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96D55" w14:textId="48B9C832" w:rsidR="00B40819" w:rsidRPr="00713C76" w:rsidRDefault="00A23126" w:rsidP="000075C7">
      <w:pPr>
        <w:jc w:val="center"/>
        <w:rPr>
          <w:spacing w:val="-6"/>
        </w:rPr>
      </w:pPr>
      <w:r>
        <w:rPr>
          <w:noProof/>
        </w:rPr>
        <w:drawing>
          <wp:inline distT="0" distB="0" distL="0" distR="0" wp14:anchorId="21A60C8B" wp14:editId="7EE81E2F">
            <wp:extent cx="4133850" cy="1572260"/>
            <wp:effectExtent l="0" t="0" r="0" b="889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33850" cy="1572260"/>
                    </a:xfrm>
                    <a:prstGeom prst="rect">
                      <a:avLst/>
                    </a:prstGeom>
                  </pic:spPr>
                </pic:pic>
              </a:graphicData>
            </a:graphic>
          </wp:inline>
        </w:drawing>
      </w:r>
    </w:p>
    <w:p w14:paraId="2E796D56" w14:textId="77777777" w:rsidR="00B07579" w:rsidRDefault="00B07579" w:rsidP="00B07579">
      <w:pPr>
        <w:rPr>
          <w:b/>
        </w:rPr>
      </w:pPr>
    </w:p>
    <w:p w14:paraId="2E796D57" w14:textId="77777777" w:rsidR="00B40819" w:rsidRPr="00713C76" w:rsidRDefault="004E2822" w:rsidP="00B40819">
      <w:pPr>
        <w:tabs>
          <w:tab w:val="center" w:pos="4680"/>
        </w:tabs>
        <w:suppressAutoHyphens/>
        <w:jc w:val="both"/>
        <w:rPr>
          <w:spacing w:val="-6"/>
        </w:rPr>
      </w:pPr>
      <w:r>
        <w:rPr>
          <w:noProof/>
          <w:sz w:val="20"/>
        </w:rPr>
        <mc:AlternateContent>
          <mc:Choice Requires="wps">
            <w:drawing>
              <wp:anchor distT="0" distB="0" distL="114300" distR="114300" simplePos="0" relativeHeight="251658241" behindDoc="0" locked="0" layoutInCell="1" allowOverlap="1" wp14:anchorId="2E796DD2" wp14:editId="2E796DD3">
                <wp:simplePos x="0" y="0"/>
                <wp:positionH relativeFrom="column">
                  <wp:posOffset>0</wp:posOffset>
                </wp:positionH>
                <wp:positionV relativeFrom="paragraph">
                  <wp:posOffset>128905</wp:posOffset>
                </wp:positionV>
                <wp:extent cx="6343650" cy="0"/>
                <wp:effectExtent l="38100" t="43180" r="38100" b="4254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7F2D0" id="Straight Connector 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5pt" to="49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" strokeweight="6pt">
                <v:stroke linestyle="thickBetweenThin"/>
              </v:line>
            </w:pict>
          </mc:Fallback>
        </mc:AlternateContent>
      </w:r>
    </w:p>
    <w:p w14:paraId="2E796D58" w14:textId="77777777" w:rsidR="00B40819" w:rsidRPr="00713C76" w:rsidRDefault="004E2822" w:rsidP="00B40819">
      <w:pPr>
        <w:tabs>
          <w:tab w:val="center" w:pos="4680"/>
        </w:tabs>
        <w:suppressAutoHyphens/>
        <w:jc w:val="both"/>
        <w:rPr>
          <w:spacing w:val="-6"/>
        </w:rPr>
      </w:pPr>
      <w:r>
        <w:rPr>
          <w:noProof/>
          <w:sz w:val="20"/>
        </w:rPr>
        <mc:AlternateContent>
          <mc:Choice Requires="wps">
            <w:drawing>
              <wp:anchor distT="0" distB="0" distL="114300" distR="114300" simplePos="0" relativeHeight="251658240" behindDoc="0" locked="0" layoutInCell="1" allowOverlap="1" wp14:anchorId="2E796DD4" wp14:editId="2E796DD5">
                <wp:simplePos x="0" y="0"/>
                <wp:positionH relativeFrom="column">
                  <wp:posOffset>-114300</wp:posOffset>
                </wp:positionH>
                <wp:positionV relativeFrom="paragraph">
                  <wp:posOffset>236220</wp:posOffset>
                </wp:positionV>
                <wp:extent cx="6572250" cy="120332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203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796DE5" w14:textId="77777777" w:rsidR="00155A71" w:rsidRDefault="00155A71" w:rsidP="00B40819">
                            <w:pPr>
                              <w:shd w:val="pct10" w:color="auto" w:fill="auto"/>
                              <w:jc w:val="center"/>
                              <w:rPr>
                                <w:b/>
                                <w:i/>
                                <w:iCs/>
                                <w:kern w:val="16"/>
                                <w:sz w:val="72"/>
                              </w:rPr>
                            </w:pPr>
                            <w:r>
                              <w:rPr>
                                <w:b/>
                                <w:i/>
                                <w:iCs/>
                                <w:kern w:val="16"/>
                                <w:sz w:val="72"/>
                              </w:rPr>
                              <w:t>OPERATING PROCEDURE</w:t>
                            </w:r>
                          </w:p>
                          <w:p w14:paraId="2E796DE6" w14:textId="77777777" w:rsidR="00155A71" w:rsidRDefault="00155A71" w:rsidP="00B40819">
                            <w:pPr>
                              <w:shd w:val="pct10" w:color="auto" w:fill="auto"/>
                              <w:jc w:val="center"/>
                              <w:rPr>
                                <w:b/>
                                <w:bCs/>
                                <w:i/>
                                <w:iCs/>
                                <w:sz w:val="72"/>
                              </w:rPr>
                            </w:pPr>
                            <w:r>
                              <w:rPr>
                                <w:b/>
                                <w:bCs/>
                                <w:i/>
                                <w:iCs/>
                                <w:sz w:val="72"/>
                              </w:rPr>
                              <w:t>MANUAL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96DD4" id="_x0000_t202" coordsize="21600,21600" o:spt="202" path="m,l,21600r21600,l21600,xe">
                <v:stroke joinstyle="miter"/>
                <v:path gradientshapeok="t" o:connecttype="rect"/>
              </v:shapetype>
              <v:shape id="Text Box 4" o:spid="_x0000_s1026" type="#_x0000_t202" style="position:absolute;left:0;text-align:left;margin-left:-9pt;margin-top:18.6pt;width:517.5pt;height:9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" stroked="f">
                <v:textbox>
                  <w:txbxContent>
                    <w:p w14:paraId="2E796DE5" w14:textId="77777777" w:rsidR="00155A71" w:rsidRDefault="00155A71" w:rsidP="00B40819">
                      <w:pPr>
                        <w:shd w:val="pct10" w:color="auto" w:fill="auto"/>
                        <w:jc w:val="center"/>
                        <w:rPr>
                          <w:b/>
                          <w:i/>
                          <w:iCs/>
                          <w:kern w:val="16"/>
                          <w:sz w:val="72"/>
                        </w:rPr>
                      </w:pPr>
                      <w:r>
                        <w:rPr>
                          <w:b/>
                          <w:i/>
                          <w:iCs/>
                          <w:kern w:val="16"/>
                          <w:sz w:val="72"/>
                        </w:rPr>
                        <w:t>OPERATING PROCEDURE</w:t>
                      </w:r>
                    </w:p>
                    <w:p w14:paraId="2E796DE6" w14:textId="77777777" w:rsidR="00155A71" w:rsidRDefault="00155A71" w:rsidP="00B40819">
                      <w:pPr>
                        <w:shd w:val="pct10" w:color="auto" w:fill="auto"/>
                        <w:jc w:val="center"/>
                        <w:rPr>
                          <w:b/>
                          <w:bCs/>
                          <w:i/>
                          <w:iCs/>
                          <w:sz w:val="72"/>
                        </w:rPr>
                      </w:pPr>
                      <w:r>
                        <w:rPr>
                          <w:b/>
                          <w:bCs/>
                          <w:i/>
                          <w:iCs/>
                          <w:sz w:val="72"/>
                        </w:rPr>
                        <w:t>MANUAL</w:t>
                      </w:r>
                    </w:p>
                  </w:txbxContent>
                </v:textbox>
                <w10:wrap type="square"/>
              </v:shape>
            </w:pict>
          </mc:Fallback>
        </mc:AlternateContent>
      </w:r>
    </w:p>
    <w:p w14:paraId="2E796D59" w14:textId="77777777" w:rsidR="00B40819" w:rsidRPr="00713C76" w:rsidRDefault="00B40819" w:rsidP="00B40819">
      <w:pPr>
        <w:tabs>
          <w:tab w:val="center" w:pos="4680"/>
        </w:tabs>
        <w:suppressAutoHyphens/>
        <w:jc w:val="both"/>
        <w:rPr>
          <w:spacing w:val="-6"/>
        </w:rPr>
      </w:pPr>
    </w:p>
    <w:p w14:paraId="2E796D5A" w14:textId="77777777" w:rsidR="00B40819" w:rsidRPr="00713C76" w:rsidRDefault="004E2822" w:rsidP="00B40819">
      <w:pPr>
        <w:tabs>
          <w:tab w:val="center" w:pos="4680"/>
        </w:tabs>
        <w:suppressAutoHyphens/>
        <w:jc w:val="both"/>
        <w:rPr>
          <w:spacing w:val="-6"/>
        </w:rPr>
      </w:pPr>
      <w:r>
        <w:rPr>
          <w:noProof/>
          <w:spacing w:val="-6"/>
          <w:sz w:val="20"/>
        </w:rPr>
        <mc:AlternateContent>
          <mc:Choice Requires="wps">
            <w:drawing>
              <wp:anchor distT="0" distB="0" distL="114300" distR="114300" simplePos="0" relativeHeight="251658242" behindDoc="0" locked="0" layoutInCell="1" allowOverlap="1" wp14:anchorId="2E796DD6" wp14:editId="2E796DD7">
                <wp:simplePos x="0" y="0"/>
                <wp:positionH relativeFrom="column">
                  <wp:posOffset>0</wp:posOffset>
                </wp:positionH>
                <wp:positionV relativeFrom="paragraph">
                  <wp:posOffset>53340</wp:posOffset>
                </wp:positionV>
                <wp:extent cx="6343650" cy="0"/>
                <wp:effectExtent l="38100" t="43815" r="38100" b="4191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60631" id="Straight Connector 3"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9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" strokeweight="6pt">
                <v:stroke linestyle="thickBetweenThin"/>
              </v:line>
            </w:pict>
          </mc:Fallback>
        </mc:AlternateContent>
      </w:r>
    </w:p>
    <w:p w14:paraId="2E796D5B" w14:textId="77777777" w:rsidR="00B40819" w:rsidRPr="00713C76" w:rsidRDefault="00B40819" w:rsidP="00B40819">
      <w:pPr>
        <w:tabs>
          <w:tab w:val="center" w:pos="4680"/>
        </w:tabs>
        <w:suppressAutoHyphens/>
        <w:jc w:val="both"/>
        <w:rPr>
          <w:spacing w:val="-6"/>
        </w:rPr>
      </w:pPr>
    </w:p>
    <w:p w14:paraId="2E796D5C" w14:textId="77777777" w:rsidR="00B40819" w:rsidRPr="00713C76" w:rsidRDefault="00B40819" w:rsidP="00B40819">
      <w:pPr>
        <w:tabs>
          <w:tab w:val="center" w:pos="4680"/>
        </w:tabs>
        <w:suppressAutoHyphens/>
        <w:jc w:val="both"/>
        <w:rPr>
          <w:spacing w:val="-6"/>
        </w:rPr>
      </w:pPr>
    </w:p>
    <w:p w14:paraId="2E796D5D" w14:textId="77777777" w:rsidR="00B40819" w:rsidRPr="00713C76" w:rsidRDefault="00B40819" w:rsidP="00B40819">
      <w:pPr>
        <w:tabs>
          <w:tab w:val="center" w:pos="4680"/>
        </w:tabs>
        <w:suppressAutoHyphens/>
        <w:jc w:val="both"/>
        <w:rPr>
          <w:spacing w:val="-6"/>
        </w:rPr>
      </w:pPr>
    </w:p>
    <w:p w14:paraId="2E796D5E" w14:textId="77777777" w:rsidR="00B40819" w:rsidRPr="00713C76" w:rsidRDefault="00B40819" w:rsidP="00B40819">
      <w:pPr>
        <w:tabs>
          <w:tab w:val="center" w:pos="4680"/>
        </w:tabs>
        <w:suppressAutoHyphens/>
        <w:jc w:val="both"/>
        <w:rPr>
          <w:spacing w:val="-6"/>
        </w:rPr>
      </w:pPr>
    </w:p>
    <w:p w14:paraId="2E796D5F" w14:textId="77777777" w:rsidR="00B40819" w:rsidRPr="00BE616B" w:rsidRDefault="001641FD" w:rsidP="00B40819">
      <w:pPr>
        <w:tabs>
          <w:tab w:val="left" w:pos="-720"/>
        </w:tabs>
        <w:suppressAutoHyphens/>
        <w:jc w:val="center"/>
        <w:rPr>
          <w:b/>
          <w:bCs/>
          <w:spacing w:val="-6"/>
        </w:rPr>
      </w:pPr>
      <w:r>
        <w:rPr>
          <w:b/>
          <w:bCs/>
          <w:spacing w:val="-6"/>
          <w:sz w:val="64"/>
        </w:rPr>
        <w:t>Scrip</w:t>
      </w:r>
      <w:r w:rsidR="00C56650">
        <w:rPr>
          <w:b/>
          <w:bCs/>
          <w:spacing w:val="-6"/>
          <w:sz w:val="64"/>
        </w:rPr>
        <w:t>t</w:t>
      </w:r>
      <w:r>
        <w:rPr>
          <w:b/>
          <w:bCs/>
          <w:spacing w:val="-6"/>
          <w:sz w:val="64"/>
        </w:rPr>
        <w:t>s</w:t>
      </w:r>
    </w:p>
    <w:p w14:paraId="2E796D60" w14:textId="77777777" w:rsidR="00B40819" w:rsidRPr="00713C76" w:rsidRDefault="00B40819" w:rsidP="00B40819">
      <w:pPr>
        <w:tabs>
          <w:tab w:val="left" w:pos="-720"/>
        </w:tabs>
        <w:suppressAutoHyphens/>
        <w:jc w:val="center"/>
        <w:rPr>
          <w:bCs/>
          <w:spacing w:val="-6"/>
        </w:rPr>
      </w:pPr>
    </w:p>
    <w:p w14:paraId="2E796D61" w14:textId="77777777" w:rsidR="00B40819" w:rsidRPr="00713C76" w:rsidRDefault="00B40819" w:rsidP="00B40819">
      <w:pPr>
        <w:tabs>
          <w:tab w:val="left" w:pos="-720"/>
        </w:tabs>
        <w:suppressAutoHyphens/>
        <w:jc w:val="center"/>
        <w:rPr>
          <w:bCs/>
          <w:spacing w:val="-6"/>
        </w:rPr>
      </w:pPr>
    </w:p>
    <w:p w14:paraId="2E796D62" w14:textId="77777777" w:rsidR="00B40819" w:rsidRPr="00713C76" w:rsidRDefault="00B40819" w:rsidP="00B40819">
      <w:pPr>
        <w:tabs>
          <w:tab w:val="left" w:pos="-720"/>
        </w:tabs>
        <w:suppressAutoHyphens/>
        <w:jc w:val="center"/>
        <w:rPr>
          <w:bCs/>
          <w:spacing w:val="-6"/>
        </w:rPr>
      </w:pPr>
    </w:p>
    <w:p w14:paraId="2E796D63" w14:textId="77777777" w:rsidR="00B40819" w:rsidRPr="00713C76" w:rsidRDefault="00B40819" w:rsidP="00B40819">
      <w:pPr>
        <w:tabs>
          <w:tab w:val="left" w:pos="-720"/>
        </w:tabs>
        <w:suppressAutoHyphens/>
        <w:jc w:val="center"/>
        <w:rPr>
          <w:bCs/>
          <w:spacing w:val="-6"/>
        </w:rPr>
      </w:pPr>
    </w:p>
    <w:p w14:paraId="2E796D64" w14:textId="77777777" w:rsidR="00B40819" w:rsidRPr="00713C76" w:rsidRDefault="004E2822" w:rsidP="00B40819">
      <w:pPr>
        <w:pStyle w:val="Header"/>
        <w:tabs>
          <w:tab w:val="clear" w:pos="4320"/>
          <w:tab w:val="clear" w:pos="8640"/>
          <w:tab w:val="left" w:pos="-720"/>
        </w:tabs>
        <w:suppressAutoHyphens/>
        <w:rPr>
          <w:bCs/>
          <w:spacing w:val="-6"/>
        </w:rPr>
      </w:pPr>
      <w:r>
        <w:rPr>
          <w:bCs/>
          <w:noProof/>
          <w:spacing w:val="-6"/>
          <w:sz w:val="20"/>
        </w:rPr>
        <mc:AlternateContent>
          <mc:Choice Requires="wps">
            <w:drawing>
              <wp:anchor distT="0" distB="0" distL="114300" distR="114300" simplePos="0" relativeHeight="251658243" behindDoc="0" locked="0" layoutInCell="1" allowOverlap="1" wp14:anchorId="2E796DD8" wp14:editId="2E796DD9">
                <wp:simplePos x="0" y="0"/>
                <wp:positionH relativeFrom="column">
                  <wp:posOffset>0</wp:posOffset>
                </wp:positionH>
                <wp:positionV relativeFrom="paragraph">
                  <wp:posOffset>58420</wp:posOffset>
                </wp:positionV>
                <wp:extent cx="6343650" cy="0"/>
                <wp:effectExtent l="38100" t="39370" r="38100" b="463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089F5" id="Straight Connector 2"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49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" strokeweight="6pt">
                <v:stroke linestyle="thickBetweenThin"/>
              </v:line>
            </w:pict>
          </mc:Fallback>
        </mc:AlternateContent>
      </w:r>
    </w:p>
    <w:p w14:paraId="2E796D65" w14:textId="77777777" w:rsidR="0068106D" w:rsidRPr="00713C76" w:rsidRDefault="0068106D" w:rsidP="0068106D">
      <w:pPr>
        <w:tabs>
          <w:tab w:val="left" w:pos="-720"/>
        </w:tabs>
        <w:suppressAutoHyphens/>
        <w:jc w:val="center"/>
        <w:rPr>
          <w:rFonts w:ascii="Arial" w:hAnsi="Arial"/>
          <w:b/>
          <w:szCs w:val="20"/>
        </w:rPr>
      </w:pPr>
    </w:p>
    <w:p w14:paraId="2E796D66" w14:textId="77777777" w:rsidR="005D1194" w:rsidRDefault="005D1194" w:rsidP="00B07579">
      <w:pPr>
        <w:rPr>
          <w:b/>
        </w:rPr>
      </w:pPr>
    </w:p>
    <w:p w14:paraId="2E796D67" w14:textId="77777777" w:rsidR="00316CE4" w:rsidRDefault="00F87D24" w:rsidP="0060509B">
      <w:pPr>
        <w:numPr>
          <w:ilvl w:val="0"/>
          <w:numId w:val="11"/>
        </w:numPr>
        <w:rPr>
          <w:b/>
        </w:rPr>
      </w:pPr>
      <w:r>
        <w:rPr>
          <w:b/>
        </w:rPr>
        <w:br w:type="page"/>
      </w:r>
    </w:p>
    <w:bookmarkStart w:id="0" w:name="_Toc460294896" w:displacedByCustomXml="next"/>
    <w:bookmarkStart w:id="1" w:name="_Toc500296752" w:displacedByCustomXml="next"/>
    <w:bookmarkStart w:id="2" w:name="_Toc500297562" w:displacedByCustomXml="next"/>
    <w:bookmarkStart w:id="3" w:name="_Toc500304338" w:displacedByCustomXml="next"/>
    <w:bookmarkStart w:id="4" w:name="_Toc500305321" w:displacedByCustomXml="next"/>
    <w:bookmarkStart w:id="5" w:name="_Toc500305428" w:displacedByCustomXml="next"/>
    <w:bookmarkStart w:id="6" w:name="_Toc500575838" w:displacedByCustomXml="next"/>
    <w:bookmarkStart w:id="7" w:name="_Toc500575984" w:displacedByCustomXml="next"/>
    <w:bookmarkStart w:id="8" w:name="_Toc500636458" w:displacedByCustomXml="next"/>
    <w:bookmarkStart w:id="9" w:name="_Toc500636767" w:displacedByCustomXml="next"/>
    <w:bookmarkStart w:id="10" w:name="_Toc500637046" w:displacedByCustomXml="next"/>
    <w:bookmarkStart w:id="11" w:name="_Toc500637238" w:displacedByCustomXml="next"/>
    <w:bookmarkStart w:id="12" w:name="_Toc500637801" w:displacedByCustomXml="next"/>
    <w:bookmarkStart w:id="13" w:name="_Toc500643016" w:displacedByCustomXml="next"/>
    <w:bookmarkStart w:id="14" w:name="_Toc500643509" w:displacedByCustomXml="next"/>
    <w:bookmarkStart w:id="15" w:name="_Toc500643541" w:displacedByCustomXml="next"/>
    <w:bookmarkStart w:id="16" w:name="_Toc500643915" w:displacedByCustomXml="next"/>
    <w:bookmarkStart w:id="17" w:name="_Toc500645397" w:displacedByCustomXml="next"/>
    <w:bookmarkStart w:id="18" w:name="_Toc500650242" w:displacedByCustomXml="next"/>
    <w:bookmarkStart w:id="19" w:name="_Toc500661976" w:displacedByCustomXml="next"/>
    <w:bookmarkStart w:id="20" w:name="_Toc500664374" w:displacedByCustomXml="next"/>
    <w:bookmarkStart w:id="21" w:name="_Toc523560845" w:displacedByCustomXml="next"/>
    <w:bookmarkStart w:id="22" w:name="_Toc220812161" w:displacedByCustomXml="next"/>
    <w:sdt>
      <w:sdtPr>
        <w:rPr>
          <w:rFonts w:ascii="Times New Roman" w:eastAsia="Times New Roman" w:hAnsi="Times New Roman" w:cs="Times New Roman"/>
          <w:b w:val="0"/>
          <w:color w:val="auto"/>
          <w:sz w:val="24"/>
          <w:szCs w:val="24"/>
        </w:rPr>
        <w:id w:val="1187640119"/>
        <w:docPartObj>
          <w:docPartGallery w:val="Table of Contents"/>
          <w:docPartUnique/>
        </w:docPartObj>
      </w:sdtPr>
      <w:sdtEndPr>
        <w:rPr>
          <w:bCs/>
          <w:noProof/>
        </w:rPr>
      </w:sdtEndPr>
      <w:sdtContent>
        <w:p w14:paraId="3BF1391D" w14:textId="1F127D7E" w:rsidR="00B23407" w:rsidRDefault="00B23407">
          <w:pPr>
            <w:pStyle w:val="TOCHeading"/>
          </w:pPr>
          <w:r>
            <w:t>Contents</w:t>
          </w:r>
        </w:p>
        <w:p w14:paraId="750C0F99" w14:textId="7E4DBEC8" w:rsidR="006C44C0" w:rsidRPr="008D2BE9" w:rsidRDefault="00B23407">
          <w:pPr>
            <w:pStyle w:val="TOC3"/>
            <w:rPr>
              <w:rFonts w:asciiTheme="minorHAnsi" w:eastAsiaTheme="minorEastAsia" w:hAnsiTheme="minorHAnsi" w:cstheme="minorBidi"/>
              <w:iCs w:val="0"/>
              <w:kern w:val="2"/>
              <w:sz w:val="22"/>
              <w:szCs w:val="22"/>
              <w14:ligatures w14:val="standardContextual"/>
            </w:rPr>
          </w:pPr>
          <w:r w:rsidRPr="00705D90">
            <w:fldChar w:fldCharType="begin"/>
          </w:r>
          <w:r w:rsidRPr="00705D90">
            <w:instrText xml:space="preserve"> TOC \o "1-3" \h \z \u </w:instrText>
          </w:r>
          <w:r w:rsidRPr="00705D90">
            <w:fldChar w:fldCharType="separate"/>
          </w:r>
          <w:hyperlink w:anchor="_Toc183181264" w:history="1">
            <w:r w:rsidR="006C44C0" w:rsidRPr="008D2BE9">
              <w:rPr>
                <w:rStyle w:val="Hyperlink"/>
              </w:rPr>
              <w:t>1.</w:t>
            </w:r>
            <w:r w:rsidR="006C44C0" w:rsidRPr="008D2BE9">
              <w:rPr>
                <w:rFonts w:asciiTheme="minorHAnsi" w:eastAsiaTheme="minorEastAsia" w:hAnsiTheme="minorHAnsi" w:cstheme="minorBidi"/>
                <w:iCs w:val="0"/>
                <w:kern w:val="2"/>
                <w:sz w:val="22"/>
                <w:szCs w:val="22"/>
                <w14:ligatures w14:val="standardContextual"/>
              </w:rPr>
              <w:tab/>
            </w:r>
            <w:r w:rsidR="006C44C0" w:rsidRPr="008D2BE9">
              <w:rPr>
                <w:rStyle w:val="Hyperlink"/>
              </w:rPr>
              <w:t>Introduction</w:t>
            </w:r>
            <w:r w:rsidR="006C44C0" w:rsidRPr="008D2BE9">
              <w:rPr>
                <w:webHidden/>
              </w:rPr>
              <w:tab/>
            </w:r>
            <w:r w:rsidR="006C44C0" w:rsidRPr="008D2BE9">
              <w:rPr>
                <w:webHidden/>
              </w:rPr>
              <w:fldChar w:fldCharType="begin"/>
            </w:r>
            <w:r w:rsidR="006C44C0" w:rsidRPr="008D2BE9">
              <w:rPr>
                <w:webHidden/>
              </w:rPr>
              <w:instrText xml:space="preserve"> PAGEREF _Toc183181264 \h </w:instrText>
            </w:r>
            <w:r w:rsidR="006C44C0" w:rsidRPr="008D2BE9">
              <w:rPr>
                <w:webHidden/>
              </w:rPr>
            </w:r>
            <w:r w:rsidR="006C44C0" w:rsidRPr="008D2BE9">
              <w:rPr>
                <w:webHidden/>
              </w:rPr>
              <w:fldChar w:fldCharType="separate"/>
            </w:r>
            <w:r w:rsidR="006C44C0" w:rsidRPr="008D2BE9">
              <w:rPr>
                <w:webHidden/>
              </w:rPr>
              <w:t>15</w:t>
            </w:r>
            <w:r w:rsidR="006C44C0" w:rsidRPr="008D2BE9">
              <w:rPr>
                <w:webHidden/>
              </w:rPr>
              <w:fldChar w:fldCharType="end"/>
            </w:r>
          </w:hyperlink>
        </w:p>
        <w:p w14:paraId="6ABF4489" w14:textId="133ACB44"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265" w:history="1">
            <w:r w:rsidR="006C44C0" w:rsidRPr="008D2BE9">
              <w:rPr>
                <w:rStyle w:val="Hyperlink"/>
              </w:rPr>
              <w:t>1.1</w:t>
            </w:r>
            <w:r w:rsidR="006C44C0" w:rsidRPr="008D2BE9">
              <w:rPr>
                <w:rFonts w:asciiTheme="minorHAnsi" w:eastAsiaTheme="minorEastAsia" w:hAnsiTheme="minorHAnsi" w:cstheme="minorBidi"/>
                <w:kern w:val="2"/>
                <w:sz w:val="22"/>
                <w:szCs w:val="22"/>
                <w14:ligatures w14:val="standardContextual"/>
              </w:rPr>
              <w:tab/>
            </w:r>
            <w:r w:rsidR="006C44C0" w:rsidRPr="008D2BE9">
              <w:rPr>
                <w:rStyle w:val="Hyperlink"/>
              </w:rPr>
              <w:t>Purpose</w:t>
            </w:r>
            <w:r w:rsidR="006C44C0" w:rsidRPr="008D2BE9">
              <w:rPr>
                <w:webHidden/>
              </w:rPr>
              <w:tab/>
            </w:r>
            <w:r w:rsidR="006C44C0" w:rsidRPr="008D2BE9">
              <w:rPr>
                <w:webHidden/>
              </w:rPr>
              <w:fldChar w:fldCharType="begin"/>
            </w:r>
            <w:r w:rsidR="006C44C0" w:rsidRPr="008D2BE9">
              <w:rPr>
                <w:webHidden/>
              </w:rPr>
              <w:instrText xml:space="preserve"> PAGEREF _Toc183181265 \h </w:instrText>
            </w:r>
            <w:r w:rsidR="006C44C0" w:rsidRPr="008D2BE9">
              <w:rPr>
                <w:webHidden/>
              </w:rPr>
            </w:r>
            <w:r w:rsidR="006C44C0" w:rsidRPr="008D2BE9">
              <w:rPr>
                <w:webHidden/>
              </w:rPr>
              <w:fldChar w:fldCharType="separate"/>
            </w:r>
            <w:r w:rsidR="006C44C0" w:rsidRPr="008D2BE9">
              <w:rPr>
                <w:webHidden/>
              </w:rPr>
              <w:t>15</w:t>
            </w:r>
            <w:r w:rsidR="006C44C0" w:rsidRPr="008D2BE9">
              <w:rPr>
                <w:webHidden/>
              </w:rPr>
              <w:fldChar w:fldCharType="end"/>
            </w:r>
          </w:hyperlink>
        </w:p>
        <w:p w14:paraId="46B52199" w14:textId="50FB3496"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266" w:history="1">
            <w:r w:rsidR="006C44C0" w:rsidRPr="008D2BE9">
              <w:rPr>
                <w:rStyle w:val="Hyperlink"/>
              </w:rPr>
              <w:t>1.2</w:t>
            </w:r>
            <w:r w:rsidR="006C44C0" w:rsidRPr="008D2BE9">
              <w:rPr>
                <w:rFonts w:asciiTheme="minorHAnsi" w:eastAsiaTheme="minorEastAsia" w:hAnsiTheme="minorHAnsi" w:cstheme="minorBidi"/>
                <w:kern w:val="2"/>
                <w:sz w:val="22"/>
                <w:szCs w:val="22"/>
                <w14:ligatures w14:val="standardContextual"/>
              </w:rPr>
              <w:tab/>
            </w:r>
            <w:r w:rsidR="006C44C0" w:rsidRPr="008D2BE9">
              <w:rPr>
                <w:rStyle w:val="Hyperlink"/>
              </w:rPr>
              <w:t>Roles/Responsibilities</w:t>
            </w:r>
            <w:r w:rsidR="006C44C0" w:rsidRPr="008D2BE9">
              <w:rPr>
                <w:webHidden/>
              </w:rPr>
              <w:tab/>
            </w:r>
            <w:r w:rsidR="006C44C0" w:rsidRPr="008D2BE9">
              <w:rPr>
                <w:webHidden/>
              </w:rPr>
              <w:fldChar w:fldCharType="begin"/>
            </w:r>
            <w:r w:rsidR="006C44C0" w:rsidRPr="008D2BE9">
              <w:rPr>
                <w:webHidden/>
              </w:rPr>
              <w:instrText xml:space="preserve"> PAGEREF _Toc183181266 \h </w:instrText>
            </w:r>
            <w:r w:rsidR="006C44C0" w:rsidRPr="008D2BE9">
              <w:rPr>
                <w:webHidden/>
              </w:rPr>
            </w:r>
            <w:r w:rsidR="006C44C0" w:rsidRPr="008D2BE9">
              <w:rPr>
                <w:webHidden/>
              </w:rPr>
              <w:fldChar w:fldCharType="separate"/>
            </w:r>
            <w:r w:rsidR="006C44C0" w:rsidRPr="008D2BE9">
              <w:rPr>
                <w:webHidden/>
              </w:rPr>
              <w:t>15</w:t>
            </w:r>
            <w:r w:rsidR="006C44C0" w:rsidRPr="008D2BE9">
              <w:rPr>
                <w:webHidden/>
              </w:rPr>
              <w:fldChar w:fldCharType="end"/>
            </w:r>
          </w:hyperlink>
        </w:p>
        <w:p w14:paraId="2DD6BEA7" w14:textId="756B488B" w:rsidR="006C44C0" w:rsidRPr="008D2BE9" w:rsidRDefault="00AD5139">
          <w:pPr>
            <w:pStyle w:val="TOC3"/>
            <w:rPr>
              <w:rFonts w:asciiTheme="minorHAnsi" w:eastAsiaTheme="minorEastAsia" w:hAnsiTheme="minorHAnsi" w:cstheme="minorBidi"/>
              <w:iCs w:val="0"/>
              <w:kern w:val="2"/>
              <w:sz w:val="22"/>
              <w:szCs w:val="22"/>
              <w14:ligatures w14:val="standardContextual"/>
            </w:rPr>
          </w:pPr>
          <w:hyperlink w:anchor="_Toc183181267" w:history="1">
            <w:r w:rsidR="006C44C0" w:rsidRPr="008D2BE9">
              <w:rPr>
                <w:rStyle w:val="Hyperlink"/>
              </w:rPr>
              <w:t>2.</w:t>
            </w:r>
            <w:r w:rsidR="006C44C0" w:rsidRPr="008D2BE9">
              <w:rPr>
                <w:rFonts w:asciiTheme="minorHAnsi" w:eastAsiaTheme="minorEastAsia" w:hAnsiTheme="minorHAnsi" w:cstheme="minorBidi"/>
                <w:iCs w:val="0"/>
                <w:kern w:val="2"/>
                <w:sz w:val="22"/>
                <w:szCs w:val="22"/>
                <w14:ligatures w14:val="standardContextual"/>
              </w:rPr>
              <w:tab/>
            </w:r>
            <w:r w:rsidR="006C44C0" w:rsidRPr="008D2BE9">
              <w:rPr>
                <w:rStyle w:val="Hyperlink"/>
              </w:rPr>
              <w:t>Typical Scripts for QSEs</w:t>
            </w:r>
            <w:r w:rsidR="006C44C0" w:rsidRPr="008D2BE9">
              <w:rPr>
                <w:webHidden/>
              </w:rPr>
              <w:tab/>
            </w:r>
            <w:r w:rsidR="006C44C0" w:rsidRPr="008D2BE9">
              <w:rPr>
                <w:webHidden/>
              </w:rPr>
              <w:fldChar w:fldCharType="begin"/>
            </w:r>
            <w:r w:rsidR="006C44C0" w:rsidRPr="008D2BE9">
              <w:rPr>
                <w:webHidden/>
              </w:rPr>
              <w:instrText xml:space="preserve"> PAGEREF _Toc183181267 \h </w:instrText>
            </w:r>
            <w:r w:rsidR="006C44C0" w:rsidRPr="008D2BE9">
              <w:rPr>
                <w:webHidden/>
              </w:rPr>
            </w:r>
            <w:r w:rsidR="006C44C0" w:rsidRPr="008D2BE9">
              <w:rPr>
                <w:webHidden/>
              </w:rPr>
              <w:fldChar w:fldCharType="separate"/>
            </w:r>
            <w:r w:rsidR="006C44C0" w:rsidRPr="008D2BE9">
              <w:rPr>
                <w:webHidden/>
              </w:rPr>
              <w:t>16</w:t>
            </w:r>
            <w:r w:rsidR="006C44C0" w:rsidRPr="008D2BE9">
              <w:rPr>
                <w:webHidden/>
              </w:rPr>
              <w:fldChar w:fldCharType="end"/>
            </w:r>
          </w:hyperlink>
        </w:p>
        <w:p w14:paraId="225CDEDE" w14:textId="226A46D7"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268" w:history="1">
            <w:r w:rsidR="006C44C0" w:rsidRPr="008D2BE9">
              <w:rPr>
                <w:rStyle w:val="Hyperlink"/>
              </w:rPr>
              <w:t>Q#1 Watch/EEA for PRC and Distribution Voltage Reduction:</w:t>
            </w:r>
            <w:r w:rsidR="006C44C0" w:rsidRPr="008D2BE9">
              <w:rPr>
                <w:webHidden/>
              </w:rPr>
              <w:tab/>
            </w:r>
            <w:r w:rsidR="006C44C0" w:rsidRPr="008D2BE9">
              <w:rPr>
                <w:webHidden/>
              </w:rPr>
              <w:fldChar w:fldCharType="begin"/>
            </w:r>
            <w:r w:rsidR="006C44C0" w:rsidRPr="008D2BE9">
              <w:rPr>
                <w:webHidden/>
              </w:rPr>
              <w:instrText xml:space="preserve"> PAGEREF _Toc183181268 \h </w:instrText>
            </w:r>
            <w:r w:rsidR="006C44C0" w:rsidRPr="008D2BE9">
              <w:rPr>
                <w:webHidden/>
              </w:rPr>
            </w:r>
            <w:r w:rsidR="006C44C0" w:rsidRPr="008D2BE9">
              <w:rPr>
                <w:webHidden/>
              </w:rPr>
              <w:fldChar w:fldCharType="separate"/>
            </w:r>
            <w:r w:rsidR="006C44C0" w:rsidRPr="008D2BE9">
              <w:rPr>
                <w:webHidden/>
              </w:rPr>
              <w:t>16</w:t>
            </w:r>
            <w:r w:rsidR="006C44C0" w:rsidRPr="008D2BE9">
              <w:rPr>
                <w:webHidden/>
              </w:rPr>
              <w:fldChar w:fldCharType="end"/>
            </w:r>
          </w:hyperlink>
        </w:p>
        <w:p w14:paraId="5FDEA817" w14:textId="0AEB9BA8"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269" w:history="1">
            <w:r w:rsidR="006C44C0" w:rsidRPr="008D2BE9">
              <w:rPr>
                <w:rStyle w:val="Hyperlink"/>
              </w:rPr>
              <w:t>Q#2 Cancel Watch for PRC &lt;3000 MW and Distribution Voltage Reduction:</w:t>
            </w:r>
            <w:r w:rsidR="006C44C0" w:rsidRPr="008D2BE9">
              <w:rPr>
                <w:webHidden/>
              </w:rPr>
              <w:tab/>
            </w:r>
            <w:r w:rsidR="006C44C0" w:rsidRPr="008D2BE9">
              <w:rPr>
                <w:webHidden/>
              </w:rPr>
              <w:fldChar w:fldCharType="begin"/>
            </w:r>
            <w:r w:rsidR="006C44C0" w:rsidRPr="008D2BE9">
              <w:rPr>
                <w:webHidden/>
              </w:rPr>
              <w:instrText xml:space="preserve"> PAGEREF _Toc183181269 \h </w:instrText>
            </w:r>
            <w:r w:rsidR="006C44C0" w:rsidRPr="008D2BE9">
              <w:rPr>
                <w:webHidden/>
              </w:rPr>
            </w:r>
            <w:r w:rsidR="006C44C0" w:rsidRPr="008D2BE9">
              <w:rPr>
                <w:webHidden/>
              </w:rPr>
              <w:fldChar w:fldCharType="separate"/>
            </w:r>
            <w:r w:rsidR="006C44C0" w:rsidRPr="008D2BE9">
              <w:rPr>
                <w:webHidden/>
              </w:rPr>
              <w:t>16</w:t>
            </w:r>
            <w:r w:rsidR="006C44C0" w:rsidRPr="008D2BE9">
              <w:rPr>
                <w:webHidden/>
              </w:rPr>
              <w:fldChar w:fldCharType="end"/>
            </w:r>
          </w:hyperlink>
        </w:p>
        <w:p w14:paraId="7BE35218" w14:textId="0189BDD0"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270" w:history="1">
            <w:r w:rsidR="006C44C0" w:rsidRPr="008D2BE9">
              <w:rPr>
                <w:rStyle w:val="Hyperlink"/>
              </w:rPr>
              <w:t>Q#3 Blank:</w:t>
            </w:r>
            <w:r w:rsidR="006C44C0" w:rsidRPr="008D2BE9">
              <w:rPr>
                <w:webHidden/>
              </w:rPr>
              <w:tab/>
            </w:r>
            <w:r w:rsidR="006C44C0" w:rsidRPr="008D2BE9">
              <w:rPr>
                <w:webHidden/>
              </w:rPr>
              <w:fldChar w:fldCharType="begin"/>
            </w:r>
            <w:r w:rsidR="006C44C0" w:rsidRPr="008D2BE9">
              <w:rPr>
                <w:webHidden/>
              </w:rPr>
              <w:instrText xml:space="preserve"> PAGEREF _Toc183181270 \h </w:instrText>
            </w:r>
            <w:r w:rsidR="006C44C0" w:rsidRPr="008D2BE9">
              <w:rPr>
                <w:webHidden/>
              </w:rPr>
            </w:r>
            <w:r w:rsidR="006C44C0" w:rsidRPr="008D2BE9">
              <w:rPr>
                <w:webHidden/>
              </w:rPr>
              <w:fldChar w:fldCharType="separate"/>
            </w:r>
            <w:r w:rsidR="006C44C0" w:rsidRPr="008D2BE9">
              <w:rPr>
                <w:webHidden/>
              </w:rPr>
              <w:t>16</w:t>
            </w:r>
            <w:r w:rsidR="006C44C0" w:rsidRPr="008D2BE9">
              <w:rPr>
                <w:webHidden/>
              </w:rPr>
              <w:fldChar w:fldCharType="end"/>
            </w:r>
          </w:hyperlink>
        </w:p>
        <w:p w14:paraId="5AD15775" w14:textId="54F17679"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271" w:history="1">
            <w:r w:rsidR="006C44C0" w:rsidRPr="008D2BE9">
              <w:rPr>
                <w:rStyle w:val="Hyperlink"/>
              </w:rPr>
              <w:t>Q#4 Blank:</w:t>
            </w:r>
            <w:r w:rsidR="006C44C0" w:rsidRPr="008D2BE9">
              <w:rPr>
                <w:webHidden/>
              </w:rPr>
              <w:tab/>
            </w:r>
            <w:r w:rsidR="006C44C0" w:rsidRPr="008D2BE9">
              <w:rPr>
                <w:webHidden/>
              </w:rPr>
              <w:fldChar w:fldCharType="begin"/>
            </w:r>
            <w:r w:rsidR="006C44C0" w:rsidRPr="008D2BE9">
              <w:rPr>
                <w:webHidden/>
              </w:rPr>
              <w:instrText xml:space="preserve"> PAGEREF _Toc183181271 \h </w:instrText>
            </w:r>
            <w:r w:rsidR="006C44C0" w:rsidRPr="008D2BE9">
              <w:rPr>
                <w:webHidden/>
              </w:rPr>
            </w:r>
            <w:r w:rsidR="006C44C0" w:rsidRPr="008D2BE9">
              <w:rPr>
                <w:webHidden/>
              </w:rPr>
              <w:fldChar w:fldCharType="separate"/>
            </w:r>
            <w:r w:rsidR="006C44C0" w:rsidRPr="008D2BE9">
              <w:rPr>
                <w:webHidden/>
              </w:rPr>
              <w:t>16</w:t>
            </w:r>
            <w:r w:rsidR="006C44C0" w:rsidRPr="008D2BE9">
              <w:rPr>
                <w:webHidden/>
              </w:rPr>
              <w:fldChar w:fldCharType="end"/>
            </w:r>
          </w:hyperlink>
        </w:p>
        <w:p w14:paraId="2C14FD58" w14:textId="653C44CF"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272" w:history="1">
            <w:r w:rsidR="006C44C0" w:rsidRPr="008D2BE9">
              <w:rPr>
                <w:rStyle w:val="Hyperlink"/>
              </w:rPr>
              <w:t>Q#5 TCEQ Notice of Enforcement Discretion:</w:t>
            </w:r>
            <w:r w:rsidR="006C44C0" w:rsidRPr="008D2BE9">
              <w:rPr>
                <w:webHidden/>
              </w:rPr>
              <w:tab/>
            </w:r>
            <w:r w:rsidR="006C44C0" w:rsidRPr="008D2BE9">
              <w:rPr>
                <w:webHidden/>
              </w:rPr>
              <w:fldChar w:fldCharType="begin"/>
            </w:r>
            <w:r w:rsidR="006C44C0" w:rsidRPr="008D2BE9">
              <w:rPr>
                <w:webHidden/>
              </w:rPr>
              <w:instrText xml:space="preserve"> PAGEREF _Toc183181272 \h </w:instrText>
            </w:r>
            <w:r w:rsidR="006C44C0" w:rsidRPr="008D2BE9">
              <w:rPr>
                <w:webHidden/>
              </w:rPr>
            </w:r>
            <w:r w:rsidR="006C44C0" w:rsidRPr="008D2BE9">
              <w:rPr>
                <w:webHidden/>
              </w:rPr>
              <w:fldChar w:fldCharType="separate"/>
            </w:r>
            <w:r w:rsidR="006C44C0" w:rsidRPr="008D2BE9">
              <w:rPr>
                <w:webHidden/>
              </w:rPr>
              <w:t>16</w:t>
            </w:r>
            <w:r w:rsidR="006C44C0" w:rsidRPr="008D2BE9">
              <w:rPr>
                <w:webHidden/>
              </w:rPr>
              <w:fldChar w:fldCharType="end"/>
            </w:r>
          </w:hyperlink>
        </w:p>
        <w:p w14:paraId="3C47EAA4" w14:textId="79459284"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273" w:history="1">
            <w:r w:rsidR="006C44C0" w:rsidRPr="008D2BE9">
              <w:rPr>
                <w:rStyle w:val="Hyperlink"/>
              </w:rPr>
              <w:t>Q#6 EEA1:</w:t>
            </w:r>
            <w:r w:rsidR="006C44C0" w:rsidRPr="008D2BE9">
              <w:rPr>
                <w:webHidden/>
              </w:rPr>
              <w:tab/>
            </w:r>
            <w:r w:rsidR="006C44C0" w:rsidRPr="008D2BE9">
              <w:rPr>
                <w:webHidden/>
              </w:rPr>
              <w:fldChar w:fldCharType="begin"/>
            </w:r>
            <w:r w:rsidR="006C44C0" w:rsidRPr="008D2BE9">
              <w:rPr>
                <w:webHidden/>
              </w:rPr>
              <w:instrText xml:space="preserve"> PAGEREF _Toc183181273 \h </w:instrText>
            </w:r>
            <w:r w:rsidR="006C44C0" w:rsidRPr="008D2BE9">
              <w:rPr>
                <w:webHidden/>
              </w:rPr>
            </w:r>
            <w:r w:rsidR="006C44C0" w:rsidRPr="008D2BE9">
              <w:rPr>
                <w:webHidden/>
              </w:rPr>
              <w:fldChar w:fldCharType="separate"/>
            </w:r>
            <w:r w:rsidR="006C44C0" w:rsidRPr="008D2BE9">
              <w:rPr>
                <w:webHidden/>
              </w:rPr>
              <w:t>16</w:t>
            </w:r>
            <w:r w:rsidR="006C44C0" w:rsidRPr="008D2BE9">
              <w:rPr>
                <w:webHidden/>
              </w:rPr>
              <w:fldChar w:fldCharType="end"/>
            </w:r>
          </w:hyperlink>
        </w:p>
        <w:p w14:paraId="2E016EF8" w14:textId="1E5954F4"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274" w:history="1">
            <w:r w:rsidR="006C44C0" w:rsidRPr="008D2BE9">
              <w:rPr>
                <w:rStyle w:val="Hyperlink"/>
              </w:rPr>
              <w:t>Q#7 Blank:</w:t>
            </w:r>
            <w:r w:rsidR="006C44C0" w:rsidRPr="008D2BE9">
              <w:rPr>
                <w:webHidden/>
              </w:rPr>
              <w:tab/>
            </w:r>
            <w:r w:rsidR="006C44C0" w:rsidRPr="008D2BE9">
              <w:rPr>
                <w:webHidden/>
              </w:rPr>
              <w:fldChar w:fldCharType="begin"/>
            </w:r>
            <w:r w:rsidR="006C44C0" w:rsidRPr="008D2BE9">
              <w:rPr>
                <w:webHidden/>
              </w:rPr>
              <w:instrText xml:space="preserve"> PAGEREF _Toc183181274 \h </w:instrText>
            </w:r>
            <w:r w:rsidR="006C44C0" w:rsidRPr="008D2BE9">
              <w:rPr>
                <w:webHidden/>
              </w:rPr>
            </w:r>
            <w:r w:rsidR="006C44C0" w:rsidRPr="008D2BE9">
              <w:rPr>
                <w:webHidden/>
              </w:rPr>
              <w:fldChar w:fldCharType="separate"/>
            </w:r>
            <w:r w:rsidR="006C44C0" w:rsidRPr="008D2BE9">
              <w:rPr>
                <w:webHidden/>
              </w:rPr>
              <w:t>17</w:t>
            </w:r>
            <w:r w:rsidR="006C44C0" w:rsidRPr="008D2BE9">
              <w:rPr>
                <w:webHidden/>
              </w:rPr>
              <w:fldChar w:fldCharType="end"/>
            </w:r>
          </w:hyperlink>
        </w:p>
        <w:p w14:paraId="080AEE53" w14:textId="2180B78F"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275" w:history="1">
            <w:r w:rsidR="006C44C0" w:rsidRPr="008D2BE9">
              <w:rPr>
                <w:rStyle w:val="Hyperlink"/>
              </w:rPr>
              <w:t>Q#8 EEA2:</w:t>
            </w:r>
            <w:r w:rsidR="006C44C0" w:rsidRPr="008D2BE9">
              <w:rPr>
                <w:webHidden/>
              </w:rPr>
              <w:tab/>
            </w:r>
            <w:r w:rsidR="006C44C0" w:rsidRPr="008D2BE9">
              <w:rPr>
                <w:webHidden/>
              </w:rPr>
              <w:fldChar w:fldCharType="begin"/>
            </w:r>
            <w:r w:rsidR="006C44C0" w:rsidRPr="008D2BE9">
              <w:rPr>
                <w:webHidden/>
              </w:rPr>
              <w:instrText xml:space="preserve"> PAGEREF _Toc183181275 \h </w:instrText>
            </w:r>
            <w:r w:rsidR="006C44C0" w:rsidRPr="008D2BE9">
              <w:rPr>
                <w:webHidden/>
              </w:rPr>
            </w:r>
            <w:r w:rsidR="006C44C0" w:rsidRPr="008D2BE9">
              <w:rPr>
                <w:webHidden/>
              </w:rPr>
              <w:fldChar w:fldCharType="separate"/>
            </w:r>
            <w:r w:rsidR="006C44C0" w:rsidRPr="008D2BE9">
              <w:rPr>
                <w:webHidden/>
              </w:rPr>
              <w:t>17</w:t>
            </w:r>
            <w:r w:rsidR="006C44C0" w:rsidRPr="008D2BE9">
              <w:rPr>
                <w:webHidden/>
              </w:rPr>
              <w:fldChar w:fldCharType="end"/>
            </w:r>
          </w:hyperlink>
        </w:p>
        <w:p w14:paraId="26658B8B" w14:textId="3BEA13F5"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276" w:history="1">
            <w:r w:rsidR="006C44C0" w:rsidRPr="008D2BE9">
              <w:rPr>
                <w:rStyle w:val="Hyperlink"/>
              </w:rPr>
              <w:t>Q#9 Blank:</w:t>
            </w:r>
            <w:r w:rsidR="006C44C0" w:rsidRPr="008D2BE9">
              <w:rPr>
                <w:webHidden/>
              </w:rPr>
              <w:tab/>
            </w:r>
            <w:r w:rsidR="006C44C0" w:rsidRPr="008D2BE9">
              <w:rPr>
                <w:webHidden/>
              </w:rPr>
              <w:fldChar w:fldCharType="begin"/>
            </w:r>
            <w:r w:rsidR="006C44C0" w:rsidRPr="008D2BE9">
              <w:rPr>
                <w:webHidden/>
              </w:rPr>
              <w:instrText xml:space="preserve"> PAGEREF _Toc183181276 \h </w:instrText>
            </w:r>
            <w:r w:rsidR="006C44C0" w:rsidRPr="008D2BE9">
              <w:rPr>
                <w:webHidden/>
              </w:rPr>
            </w:r>
            <w:r w:rsidR="006C44C0" w:rsidRPr="008D2BE9">
              <w:rPr>
                <w:webHidden/>
              </w:rPr>
              <w:fldChar w:fldCharType="separate"/>
            </w:r>
            <w:r w:rsidR="006C44C0" w:rsidRPr="008D2BE9">
              <w:rPr>
                <w:webHidden/>
              </w:rPr>
              <w:t>17</w:t>
            </w:r>
            <w:r w:rsidR="006C44C0" w:rsidRPr="008D2BE9">
              <w:rPr>
                <w:webHidden/>
              </w:rPr>
              <w:fldChar w:fldCharType="end"/>
            </w:r>
          </w:hyperlink>
        </w:p>
        <w:p w14:paraId="20A71F7A" w14:textId="6BA12EEB"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277" w:history="1">
            <w:r w:rsidR="006C44C0" w:rsidRPr="008D2BE9">
              <w:rPr>
                <w:rStyle w:val="Hyperlink"/>
              </w:rPr>
              <w:t>Q#10 Media Appeal:</w:t>
            </w:r>
            <w:r w:rsidR="006C44C0" w:rsidRPr="008D2BE9">
              <w:rPr>
                <w:webHidden/>
              </w:rPr>
              <w:tab/>
            </w:r>
            <w:r w:rsidR="006C44C0" w:rsidRPr="008D2BE9">
              <w:rPr>
                <w:webHidden/>
              </w:rPr>
              <w:fldChar w:fldCharType="begin"/>
            </w:r>
            <w:r w:rsidR="006C44C0" w:rsidRPr="008D2BE9">
              <w:rPr>
                <w:webHidden/>
              </w:rPr>
              <w:instrText xml:space="preserve"> PAGEREF _Toc183181277 \h </w:instrText>
            </w:r>
            <w:r w:rsidR="006C44C0" w:rsidRPr="008D2BE9">
              <w:rPr>
                <w:webHidden/>
              </w:rPr>
            </w:r>
            <w:r w:rsidR="006C44C0" w:rsidRPr="008D2BE9">
              <w:rPr>
                <w:webHidden/>
              </w:rPr>
              <w:fldChar w:fldCharType="separate"/>
            </w:r>
            <w:r w:rsidR="006C44C0" w:rsidRPr="008D2BE9">
              <w:rPr>
                <w:webHidden/>
              </w:rPr>
              <w:t>17</w:t>
            </w:r>
            <w:r w:rsidR="006C44C0" w:rsidRPr="008D2BE9">
              <w:rPr>
                <w:webHidden/>
              </w:rPr>
              <w:fldChar w:fldCharType="end"/>
            </w:r>
          </w:hyperlink>
        </w:p>
        <w:p w14:paraId="466F45D7" w14:textId="0DBBB661"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278" w:history="1">
            <w:r w:rsidR="006C44C0" w:rsidRPr="008D2BE9">
              <w:rPr>
                <w:rStyle w:val="Hyperlink"/>
              </w:rPr>
              <w:t>Q#11 EEA3  Firm Load Shed:</w:t>
            </w:r>
            <w:r w:rsidR="006C44C0" w:rsidRPr="008D2BE9">
              <w:rPr>
                <w:webHidden/>
              </w:rPr>
              <w:tab/>
            </w:r>
            <w:r w:rsidR="006C44C0" w:rsidRPr="008D2BE9">
              <w:rPr>
                <w:webHidden/>
              </w:rPr>
              <w:fldChar w:fldCharType="begin"/>
            </w:r>
            <w:r w:rsidR="006C44C0" w:rsidRPr="008D2BE9">
              <w:rPr>
                <w:webHidden/>
              </w:rPr>
              <w:instrText xml:space="preserve"> PAGEREF _Toc183181278 \h </w:instrText>
            </w:r>
            <w:r w:rsidR="006C44C0" w:rsidRPr="008D2BE9">
              <w:rPr>
                <w:webHidden/>
              </w:rPr>
            </w:r>
            <w:r w:rsidR="006C44C0" w:rsidRPr="008D2BE9">
              <w:rPr>
                <w:webHidden/>
              </w:rPr>
              <w:fldChar w:fldCharType="separate"/>
            </w:r>
            <w:r w:rsidR="006C44C0" w:rsidRPr="008D2BE9">
              <w:rPr>
                <w:webHidden/>
              </w:rPr>
              <w:t>17</w:t>
            </w:r>
            <w:r w:rsidR="006C44C0" w:rsidRPr="008D2BE9">
              <w:rPr>
                <w:webHidden/>
              </w:rPr>
              <w:fldChar w:fldCharType="end"/>
            </w:r>
          </w:hyperlink>
        </w:p>
        <w:p w14:paraId="35D71DA0" w14:textId="2B89B7C7"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279" w:history="1">
            <w:r w:rsidR="006C44C0" w:rsidRPr="008D2BE9">
              <w:rPr>
                <w:rStyle w:val="Hyperlink"/>
              </w:rPr>
              <w:t>Q#12 Blank</w:t>
            </w:r>
            <w:r w:rsidR="006C44C0" w:rsidRPr="008D2BE9">
              <w:rPr>
                <w:webHidden/>
              </w:rPr>
              <w:tab/>
            </w:r>
            <w:r w:rsidR="006C44C0" w:rsidRPr="008D2BE9">
              <w:rPr>
                <w:webHidden/>
              </w:rPr>
              <w:fldChar w:fldCharType="begin"/>
            </w:r>
            <w:r w:rsidR="006C44C0" w:rsidRPr="008D2BE9">
              <w:rPr>
                <w:webHidden/>
              </w:rPr>
              <w:instrText xml:space="preserve"> PAGEREF _Toc183181279 \h </w:instrText>
            </w:r>
            <w:r w:rsidR="006C44C0" w:rsidRPr="008D2BE9">
              <w:rPr>
                <w:webHidden/>
              </w:rPr>
            </w:r>
            <w:r w:rsidR="006C44C0" w:rsidRPr="008D2BE9">
              <w:rPr>
                <w:webHidden/>
              </w:rPr>
              <w:fldChar w:fldCharType="separate"/>
            </w:r>
            <w:r w:rsidR="006C44C0" w:rsidRPr="008D2BE9">
              <w:rPr>
                <w:webHidden/>
              </w:rPr>
              <w:t>17</w:t>
            </w:r>
            <w:r w:rsidR="006C44C0" w:rsidRPr="008D2BE9">
              <w:rPr>
                <w:webHidden/>
              </w:rPr>
              <w:fldChar w:fldCharType="end"/>
            </w:r>
          </w:hyperlink>
        </w:p>
        <w:p w14:paraId="189858C5" w14:textId="02DBD17D"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280" w:history="1">
            <w:r w:rsidR="006C44C0" w:rsidRPr="008D2BE9">
              <w:rPr>
                <w:rStyle w:val="Hyperlink"/>
              </w:rPr>
              <w:t>Q#13 Restoring Firm Load:</w:t>
            </w:r>
            <w:r w:rsidR="006C44C0" w:rsidRPr="008D2BE9">
              <w:rPr>
                <w:webHidden/>
              </w:rPr>
              <w:tab/>
            </w:r>
            <w:r w:rsidR="006C44C0" w:rsidRPr="008D2BE9">
              <w:rPr>
                <w:webHidden/>
              </w:rPr>
              <w:fldChar w:fldCharType="begin"/>
            </w:r>
            <w:r w:rsidR="006C44C0" w:rsidRPr="008D2BE9">
              <w:rPr>
                <w:webHidden/>
              </w:rPr>
              <w:instrText xml:space="preserve"> PAGEREF _Toc183181280 \h </w:instrText>
            </w:r>
            <w:r w:rsidR="006C44C0" w:rsidRPr="008D2BE9">
              <w:rPr>
                <w:webHidden/>
              </w:rPr>
            </w:r>
            <w:r w:rsidR="006C44C0" w:rsidRPr="008D2BE9">
              <w:rPr>
                <w:webHidden/>
              </w:rPr>
              <w:fldChar w:fldCharType="separate"/>
            </w:r>
            <w:r w:rsidR="006C44C0" w:rsidRPr="008D2BE9">
              <w:rPr>
                <w:webHidden/>
              </w:rPr>
              <w:t>17</w:t>
            </w:r>
            <w:r w:rsidR="006C44C0" w:rsidRPr="008D2BE9">
              <w:rPr>
                <w:webHidden/>
              </w:rPr>
              <w:fldChar w:fldCharType="end"/>
            </w:r>
          </w:hyperlink>
        </w:p>
        <w:p w14:paraId="279248A5" w14:textId="466A07AB"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281" w:history="1">
            <w:r w:rsidR="006C44C0" w:rsidRPr="008D2BE9">
              <w:rPr>
                <w:rStyle w:val="Hyperlink"/>
              </w:rPr>
              <w:t>Q#14 Moving from EEA3 to EEA2:</w:t>
            </w:r>
            <w:r w:rsidR="006C44C0" w:rsidRPr="008D2BE9">
              <w:rPr>
                <w:webHidden/>
              </w:rPr>
              <w:tab/>
            </w:r>
            <w:r w:rsidR="006C44C0" w:rsidRPr="008D2BE9">
              <w:rPr>
                <w:webHidden/>
              </w:rPr>
              <w:fldChar w:fldCharType="begin"/>
            </w:r>
            <w:r w:rsidR="006C44C0" w:rsidRPr="008D2BE9">
              <w:rPr>
                <w:webHidden/>
              </w:rPr>
              <w:instrText xml:space="preserve"> PAGEREF _Toc183181281 \h </w:instrText>
            </w:r>
            <w:r w:rsidR="006C44C0" w:rsidRPr="008D2BE9">
              <w:rPr>
                <w:webHidden/>
              </w:rPr>
            </w:r>
            <w:r w:rsidR="006C44C0" w:rsidRPr="008D2BE9">
              <w:rPr>
                <w:webHidden/>
              </w:rPr>
              <w:fldChar w:fldCharType="separate"/>
            </w:r>
            <w:r w:rsidR="006C44C0" w:rsidRPr="008D2BE9">
              <w:rPr>
                <w:webHidden/>
              </w:rPr>
              <w:t>18</w:t>
            </w:r>
            <w:r w:rsidR="006C44C0" w:rsidRPr="008D2BE9">
              <w:rPr>
                <w:webHidden/>
              </w:rPr>
              <w:fldChar w:fldCharType="end"/>
            </w:r>
          </w:hyperlink>
        </w:p>
        <w:p w14:paraId="31F9BBEE" w14:textId="1C92F42F"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282" w:history="1">
            <w:r w:rsidR="006C44C0" w:rsidRPr="008D2BE9">
              <w:rPr>
                <w:rStyle w:val="Hyperlink"/>
              </w:rPr>
              <w:t>Q#15 Moving from EEA2 to EEA1:</w:t>
            </w:r>
            <w:r w:rsidR="006C44C0" w:rsidRPr="008D2BE9">
              <w:rPr>
                <w:webHidden/>
              </w:rPr>
              <w:tab/>
            </w:r>
            <w:r w:rsidR="006C44C0" w:rsidRPr="008D2BE9">
              <w:rPr>
                <w:webHidden/>
              </w:rPr>
              <w:fldChar w:fldCharType="begin"/>
            </w:r>
            <w:r w:rsidR="006C44C0" w:rsidRPr="008D2BE9">
              <w:rPr>
                <w:webHidden/>
              </w:rPr>
              <w:instrText xml:space="preserve"> PAGEREF _Toc183181282 \h </w:instrText>
            </w:r>
            <w:r w:rsidR="006C44C0" w:rsidRPr="008D2BE9">
              <w:rPr>
                <w:webHidden/>
              </w:rPr>
            </w:r>
            <w:r w:rsidR="006C44C0" w:rsidRPr="008D2BE9">
              <w:rPr>
                <w:webHidden/>
              </w:rPr>
              <w:fldChar w:fldCharType="separate"/>
            </w:r>
            <w:r w:rsidR="006C44C0" w:rsidRPr="008D2BE9">
              <w:rPr>
                <w:webHidden/>
              </w:rPr>
              <w:t>18</w:t>
            </w:r>
            <w:r w:rsidR="006C44C0" w:rsidRPr="008D2BE9">
              <w:rPr>
                <w:webHidden/>
              </w:rPr>
              <w:fldChar w:fldCharType="end"/>
            </w:r>
          </w:hyperlink>
        </w:p>
        <w:p w14:paraId="54AB7912" w14:textId="20EC2718"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283" w:history="1">
            <w:r w:rsidR="006C44C0" w:rsidRPr="008D2BE9">
              <w:rPr>
                <w:rStyle w:val="Hyperlink"/>
              </w:rPr>
              <w:t>Q#16 Terminate EEA:</w:t>
            </w:r>
            <w:r w:rsidR="006C44C0" w:rsidRPr="008D2BE9">
              <w:rPr>
                <w:webHidden/>
              </w:rPr>
              <w:tab/>
            </w:r>
            <w:r w:rsidR="006C44C0" w:rsidRPr="008D2BE9">
              <w:rPr>
                <w:webHidden/>
              </w:rPr>
              <w:fldChar w:fldCharType="begin"/>
            </w:r>
            <w:r w:rsidR="006C44C0" w:rsidRPr="008D2BE9">
              <w:rPr>
                <w:webHidden/>
              </w:rPr>
              <w:instrText xml:space="preserve"> PAGEREF _Toc183181283 \h </w:instrText>
            </w:r>
            <w:r w:rsidR="006C44C0" w:rsidRPr="008D2BE9">
              <w:rPr>
                <w:webHidden/>
              </w:rPr>
            </w:r>
            <w:r w:rsidR="006C44C0" w:rsidRPr="008D2BE9">
              <w:rPr>
                <w:webHidden/>
              </w:rPr>
              <w:fldChar w:fldCharType="separate"/>
            </w:r>
            <w:r w:rsidR="006C44C0" w:rsidRPr="008D2BE9">
              <w:rPr>
                <w:webHidden/>
              </w:rPr>
              <w:t>18</w:t>
            </w:r>
            <w:r w:rsidR="006C44C0" w:rsidRPr="008D2BE9">
              <w:rPr>
                <w:webHidden/>
              </w:rPr>
              <w:fldChar w:fldCharType="end"/>
            </w:r>
          </w:hyperlink>
        </w:p>
        <w:p w14:paraId="515078B0" w14:textId="270E0299"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284" w:history="1">
            <w:r w:rsidR="006C44C0" w:rsidRPr="008D2BE9">
              <w:rPr>
                <w:rStyle w:val="Hyperlink"/>
              </w:rPr>
              <w:t>Q#17 Blank:</w:t>
            </w:r>
            <w:r w:rsidR="006C44C0" w:rsidRPr="008D2BE9">
              <w:rPr>
                <w:webHidden/>
              </w:rPr>
              <w:tab/>
            </w:r>
            <w:r w:rsidR="006C44C0" w:rsidRPr="008D2BE9">
              <w:rPr>
                <w:webHidden/>
              </w:rPr>
              <w:fldChar w:fldCharType="begin"/>
            </w:r>
            <w:r w:rsidR="006C44C0" w:rsidRPr="008D2BE9">
              <w:rPr>
                <w:webHidden/>
              </w:rPr>
              <w:instrText xml:space="preserve"> PAGEREF _Toc183181284 \h </w:instrText>
            </w:r>
            <w:r w:rsidR="006C44C0" w:rsidRPr="008D2BE9">
              <w:rPr>
                <w:webHidden/>
              </w:rPr>
            </w:r>
            <w:r w:rsidR="006C44C0" w:rsidRPr="008D2BE9">
              <w:rPr>
                <w:webHidden/>
              </w:rPr>
              <w:fldChar w:fldCharType="separate"/>
            </w:r>
            <w:r w:rsidR="006C44C0" w:rsidRPr="008D2BE9">
              <w:rPr>
                <w:webHidden/>
              </w:rPr>
              <w:t>18</w:t>
            </w:r>
            <w:r w:rsidR="006C44C0" w:rsidRPr="008D2BE9">
              <w:rPr>
                <w:webHidden/>
              </w:rPr>
              <w:fldChar w:fldCharType="end"/>
            </w:r>
          </w:hyperlink>
        </w:p>
        <w:p w14:paraId="1732C6EA" w14:textId="09653CE1"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285" w:history="1">
            <w:r w:rsidR="006C44C0" w:rsidRPr="008D2BE9">
              <w:rPr>
                <w:rStyle w:val="Hyperlink"/>
              </w:rPr>
              <w:t>Q#18 EMS Changes:</w:t>
            </w:r>
            <w:r w:rsidR="006C44C0" w:rsidRPr="008D2BE9">
              <w:rPr>
                <w:webHidden/>
              </w:rPr>
              <w:tab/>
            </w:r>
            <w:r w:rsidR="006C44C0" w:rsidRPr="008D2BE9">
              <w:rPr>
                <w:webHidden/>
              </w:rPr>
              <w:fldChar w:fldCharType="begin"/>
            </w:r>
            <w:r w:rsidR="006C44C0" w:rsidRPr="008D2BE9">
              <w:rPr>
                <w:webHidden/>
              </w:rPr>
              <w:instrText xml:space="preserve"> PAGEREF _Toc183181285 \h </w:instrText>
            </w:r>
            <w:r w:rsidR="006C44C0" w:rsidRPr="008D2BE9">
              <w:rPr>
                <w:webHidden/>
              </w:rPr>
            </w:r>
            <w:r w:rsidR="006C44C0" w:rsidRPr="008D2BE9">
              <w:rPr>
                <w:webHidden/>
              </w:rPr>
              <w:fldChar w:fldCharType="separate"/>
            </w:r>
            <w:r w:rsidR="006C44C0" w:rsidRPr="008D2BE9">
              <w:rPr>
                <w:webHidden/>
              </w:rPr>
              <w:t>18</w:t>
            </w:r>
            <w:r w:rsidR="006C44C0" w:rsidRPr="008D2BE9">
              <w:rPr>
                <w:webHidden/>
              </w:rPr>
              <w:fldChar w:fldCharType="end"/>
            </w:r>
          </w:hyperlink>
        </w:p>
        <w:p w14:paraId="1205C3B8" w14:textId="4D24341A"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286" w:history="1">
            <w:r w:rsidR="006C44C0" w:rsidRPr="008D2BE9">
              <w:rPr>
                <w:rStyle w:val="Hyperlink"/>
              </w:rPr>
              <w:t>Q#19 MMS Changes:</w:t>
            </w:r>
            <w:r w:rsidR="006C44C0" w:rsidRPr="008D2BE9">
              <w:rPr>
                <w:webHidden/>
              </w:rPr>
              <w:tab/>
            </w:r>
            <w:r w:rsidR="006C44C0" w:rsidRPr="008D2BE9">
              <w:rPr>
                <w:webHidden/>
              </w:rPr>
              <w:fldChar w:fldCharType="begin"/>
            </w:r>
            <w:r w:rsidR="006C44C0" w:rsidRPr="008D2BE9">
              <w:rPr>
                <w:webHidden/>
              </w:rPr>
              <w:instrText xml:space="preserve"> PAGEREF _Toc183181286 \h </w:instrText>
            </w:r>
            <w:r w:rsidR="006C44C0" w:rsidRPr="008D2BE9">
              <w:rPr>
                <w:webHidden/>
              </w:rPr>
            </w:r>
            <w:r w:rsidR="006C44C0" w:rsidRPr="008D2BE9">
              <w:rPr>
                <w:webHidden/>
              </w:rPr>
              <w:fldChar w:fldCharType="separate"/>
            </w:r>
            <w:r w:rsidR="006C44C0" w:rsidRPr="008D2BE9">
              <w:rPr>
                <w:webHidden/>
              </w:rPr>
              <w:t>18</w:t>
            </w:r>
            <w:r w:rsidR="006C44C0" w:rsidRPr="008D2BE9">
              <w:rPr>
                <w:webHidden/>
              </w:rPr>
              <w:fldChar w:fldCharType="end"/>
            </w:r>
          </w:hyperlink>
        </w:p>
        <w:p w14:paraId="023232FA" w14:textId="554ECB62"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287" w:history="1">
            <w:r w:rsidR="006C44C0" w:rsidRPr="008D2BE9">
              <w:rPr>
                <w:rStyle w:val="Hyperlink"/>
              </w:rPr>
              <w:t>Q#20 Site Failover:</w:t>
            </w:r>
            <w:r w:rsidR="006C44C0" w:rsidRPr="008D2BE9">
              <w:rPr>
                <w:webHidden/>
              </w:rPr>
              <w:tab/>
            </w:r>
            <w:r w:rsidR="006C44C0" w:rsidRPr="008D2BE9">
              <w:rPr>
                <w:webHidden/>
              </w:rPr>
              <w:fldChar w:fldCharType="begin"/>
            </w:r>
            <w:r w:rsidR="006C44C0" w:rsidRPr="008D2BE9">
              <w:rPr>
                <w:webHidden/>
              </w:rPr>
              <w:instrText xml:space="preserve"> PAGEREF _Toc183181287 \h </w:instrText>
            </w:r>
            <w:r w:rsidR="006C44C0" w:rsidRPr="008D2BE9">
              <w:rPr>
                <w:webHidden/>
              </w:rPr>
            </w:r>
            <w:r w:rsidR="006C44C0" w:rsidRPr="008D2BE9">
              <w:rPr>
                <w:webHidden/>
              </w:rPr>
              <w:fldChar w:fldCharType="separate"/>
            </w:r>
            <w:r w:rsidR="006C44C0" w:rsidRPr="008D2BE9">
              <w:rPr>
                <w:webHidden/>
              </w:rPr>
              <w:t>18</w:t>
            </w:r>
            <w:r w:rsidR="006C44C0" w:rsidRPr="008D2BE9">
              <w:rPr>
                <w:webHidden/>
              </w:rPr>
              <w:fldChar w:fldCharType="end"/>
            </w:r>
          </w:hyperlink>
        </w:p>
        <w:p w14:paraId="5ADA5F16" w14:textId="78C7AD0D"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288" w:history="1">
            <w:r w:rsidR="006C44C0" w:rsidRPr="008D2BE9">
              <w:rPr>
                <w:rStyle w:val="Hyperlink"/>
              </w:rPr>
              <w:t>Q#21 Site Failover Complete:</w:t>
            </w:r>
            <w:r w:rsidR="006C44C0" w:rsidRPr="008D2BE9">
              <w:rPr>
                <w:webHidden/>
              </w:rPr>
              <w:tab/>
            </w:r>
            <w:r w:rsidR="006C44C0" w:rsidRPr="008D2BE9">
              <w:rPr>
                <w:webHidden/>
              </w:rPr>
              <w:fldChar w:fldCharType="begin"/>
            </w:r>
            <w:r w:rsidR="006C44C0" w:rsidRPr="008D2BE9">
              <w:rPr>
                <w:webHidden/>
              </w:rPr>
              <w:instrText xml:space="preserve"> PAGEREF _Toc183181288 \h </w:instrText>
            </w:r>
            <w:r w:rsidR="006C44C0" w:rsidRPr="008D2BE9">
              <w:rPr>
                <w:webHidden/>
              </w:rPr>
            </w:r>
            <w:r w:rsidR="006C44C0" w:rsidRPr="008D2BE9">
              <w:rPr>
                <w:webHidden/>
              </w:rPr>
              <w:fldChar w:fldCharType="separate"/>
            </w:r>
            <w:r w:rsidR="006C44C0" w:rsidRPr="008D2BE9">
              <w:rPr>
                <w:webHidden/>
              </w:rPr>
              <w:t>19</w:t>
            </w:r>
            <w:r w:rsidR="006C44C0" w:rsidRPr="008D2BE9">
              <w:rPr>
                <w:webHidden/>
              </w:rPr>
              <w:fldChar w:fldCharType="end"/>
            </w:r>
          </w:hyperlink>
        </w:p>
        <w:p w14:paraId="067EA6AA" w14:textId="37314FB1"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289" w:history="1">
            <w:r w:rsidR="006C44C0" w:rsidRPr="008D2BE9">
              <w:rPr>
                <w:rStyle w:val="Hyperlink"/>
              </w:rPr>
              <w:t>Q#22 Watch and Emergency Basepoints Needed until Site Failover complete:</w:t>
            </w:r>
            <w:r w:rsidR="006C44C0" w:rsidRPr="008D2BE9">
              <w:rPr>
                <w:webHidden/>
              </w:rPr>
              <w:tab/>
            </w:r>
            <w:r w:rsidR="006C44C0" w:rsidRPr="008D2BE9">
              <w:rPr>
                <w:webHidden/>
              </w:rPr>
              <w:fldChar w:fldCharType="begin"/>
            </w:r>
            <w:r w:rsidR="006C44C0" w:rsidRPr="008D2BE9">
              <w:rPr>
                <w:webHidden/>
              </w:rPr>
              <w:instrText xml:space="preserve"> PAGEREF _Toc183181289 \h </w:instrText>
            </w:r>
            <w:r w:rsidR="006C44C0" w:rsidRPr="008D2BE9">
              <w:rPr>
                <w:webHidden/>
              </w:rPr>
            </w:r>
            <w:r w:rsidR="006C44C0" w:rsidRPr="008D2BE9">
              <w:rPr>
                <w:webHidden/>
              </w:rPr>
              <w:fldChar w:fldCharType="separate"/>
            </w:r>
            <w:r w:rsidR="006C44C0" w:rsidRPr="008D2BE9">
              <w:rPr>
                <w:webHidden/>
              </w:rPr>
              <w:t>19</w:t>
            </w:r>
            <w:r w:rsidR="006C44C0" w:rsidRPr="008D2BE9">
              <w:rPr>
                <w:webHidden/>
              </w:rPr>
              <w:fldChar w:fldCharType="end"/>
            </w:r>
          </w:hyperlink>
        </w:p>
        <w:p w14:paraId="43CC7FCE" w14:textId="5177776A"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290" w:history="1">
            <w:r w:rsidR="006C44C0" w:rsidRPr="008D2BE9">
              <w:rPr>
                <w:rStyle w:val="Hyperlink"/>
              </w:rPr>
              <w:t>Q#23 Cancel Watch and Emergency Basepoints, Site Failover Complete:</w:t>
            </w:r>
            <w:r w:rsidR="006C44C0" w:rsidRPr="008D2BE9">
              <w:rPr>
                <w:webHidden/>
              </w:rPr>
              <w:tab/>
            </w:r>
            <w:r w:rsidR="006C44C0" w:rsidRPr="008D2BE9">
              <w:rPr>
                <w:webHidden/>
              </w:rPr>
              <w:fldChar w:fldCharType="begin"/>
            </w:r>
            <w:r w:rsidR="006C44C0" w:rsidRPr="008D2BE9">
              <w:rPr>
                <w:webHidden/>
              </w:rPr>
              <w:instrText xml:space="preserve"> PAGEREF _Toc183181290 \h </w:instrText>
            </w:r>
            <w:r w:rsidR="006C44C0" w:rsidRPr="008D2BE9">
              <w:rPr>
                <w:webHidden/>
              </w:rPr>
            </w:r>
            <w:r w:rsidR="006C44C0" w:rsidRPr="008D2BE9">
              <w:rPr>
                <w:webHidden/>
              </w:rPr>
              <w:fldChar w:fldCharType="separate"/>
            </w:r>
            <w:r w:rsidR="006C44C0" w:rsidRPr="008D2BE9">
              <w:rPr>
                <w:webHidden/>
              </w:rPr>
              <w:t>19</w:t>
            </w:r>
            <w:r w:rsidR="006C44C0" w:rsidRPr="008D2BE9">
              <w:rPr>
                <w:webHidden/>
              </w:rPr>
              <w:fldChar w:fldCharType="end"/>
            </w:r>
          </w:hyperlink>
        </w:p>
        <w:p w14:paraId="174FD695" w14:textId="1EF43F08"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291" w:history="1">
            <w:r w:rsidR="006C44C0" w:rsidRPr="008D2BE9">
              <w:rPr>
                <w:rStyle w:val="Hyperlink"/>
              </w:rPr>
              <w:t>Q#24 Working from Alternate Site:</w:t>
            </w:r>
            <w:r w:rsidR="006C44C0" w:rsidRPr="008D2BE9">
              <w:rPr>
                <w:webHidden/>
              </w:rPr>
              <w:tab/>
            </w:r>
            <w:r w:rsidR="006C44C0" w:rsidRPr="008D2BE9">
              <w:rPr>
                <w:webHidden/>
              </w:rPr>
              <w:fldChar w:fldCharType="begin"/>
            </w:r>
            <w:r w:rsidR="006C44C0" w:rsidRPr="008D2BE9">
              <w:rPr>
                <w:webHidden/>
              </w:rPr>
              <w:instrText xml:space="preserve"> PAGEREF _Toc183181291 \h </w:instrText>
            </w:r>
            <w:r w:rsidR="006C44C0" w:rsidRPr="008D2BE9">
              <w:rPr>
                <w:webHidden/>
              </w:rPr>
            </w:r>
            <w:r w:rsidR="006C44C0" w:rsidRPr="008D2BE9">
              <w:rPr>
                <w:webHidden/>
              </w:rPr>
              <w:fldChar w:fldCharType="separate"/>
            </w:r>
            <w:r w:rsidR="006C44C0" w:rsidRPr="008D2BE9">
              <w:rPr>
                <w:webHidden/>
              </w:rPr>
              <w:t>19</w:t>
            </w:r>
            <w:r w:rsidR="006C44C0" w:rsidRPr="008D2BE9">
              <w:rPr>
                <w:webHidden/>
              </w:rPr>
              <w:fldChar w:fldCharType="end"/>
            </w:r>
          </w:hyperlink>
        </w:p>
        <w:p w14:paraId="6CE7D650" w14:textId="6A7BC011"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292" w:history="1">
            <w:r w:rsidR="006C44C0" w:rsidRPr="008D2BE9">
              <w:rPr>
                <w:rStyle w:val="Hyperlink"/>
              </w:rPr>
              <w:t>Q#25 Working from Primary Site:</w:t>
            </w:r>
            <w:r w:rsidR="006C44C0" w:rsidRPr="008D2BE9">
              <w:rPr>
                <w:webHidden/>
              </w:rPr>
              <w:tab/>
            </w:r>
            <w:r w:rsidR="006C44C0" w:rsidRPr="008D2BE9">
              <w:rPr>
                <w:webHidden/>
              </w:rPr>
              <w:fldChar w:fldCharType="begin"/>
            </w:r>
            <w:r w:rsidR="006C44C0" w:rsidRPr="008D2BE9">
              <w:rPr>
                <w:webHidden/>
              </w:rPr>
              <w:instrText xml:space="preserve"> PAGEREF _Toc183181292 \h </w:instrText>
            </w:r>
            <w:r w:rsidR="006C44C0" w:rsidRPr="008D2BE9">
              <w:rPr>
                <w:webHidden/>
              </w:rPr>
            </w:r>
            <w:r w:rsidR="006C44C0" w:rsidRPr="008D2BE9">
              <w:rPr>
                <w:webHidden/>
              </w:rPr>
              <w:fldChar w:fldCharType="separate"/>
            </w:r>
            <w:r w:rsidR="006C44C0" w:rsidRPr="008D2BE9">
              <w:rPr>
                <w:webHidden/>
              </w:rPr>
              <w:t>19</w:t>
            </w:r>
            <w:r w:rsidR="006C44C0" w:rsidRPr="008D2BE9">
              <w:rPr>
                <w:webHidden/>
              </w:rPr>
              <w:fldChar w:fldCharType="end"/>
            </w:r>
          </w:hyperlink>
        </w:p>
        <w:p w14:paraId="1515A025" w14:textId="5F408D26"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293" w:history="1">
            <w:r w:rsidR="006C44C0" w:rsidRPr="008D2BE9">
              <w:rPr>
                <w:rStyle w:val="Hyperlink"/>
              </w:rPr>
              <w:t>Q#26 Blank</w:t>
            </w:r>
            <w:r w:rsidR="006C44C0" w:rsidRPr="008D2BE9">
              <w:rPr>
                <w:webHidden/>
              </w:rPr>
              <w:tab/>
            </w:r>
            <w:r w:rsidR="006C44C0" w:rsidRPr="008D2BE9">
              <w:rPr>
                <w:webHidden/>
              </w:rPr>
              <w:fldChar w:fldCharType="begin"/>
            </w:r>
            <w:r w:rsidR="006C44C0" w:rsidRPr="008D2BE9">
              <w:rPr>
                <w:webHidden/>
              </w:rPr>
              <w:instrText xml:space="preserve"> PAGEREF _Toc183181293 \h </w:instrText>
            </w:r>
            <w:r w:rsidR="006C44C0" w:rsidRPr="008D2BE9">
              <w:rPr>
                <w:webHidden/>
              </w:rPr>
            </w:r>
            <w:r w:rsidR="006C44C0" w:rsidRPr="008D2BE9">
              <w:rPr>
                <w:webHidden/>
              </w:rPr>
              <w:fldChar w:fldCharType="separate"/>
            </w:r>
            <w:r w:rsidR="006C44C0" w:rsidRPr="008D2BE9">
              <w:rPr>
                <w:webHidden/>
              </w:rPr>
              <w:t>19</w:t>
            </w:r>
            <w:r w:rsidR="006C44C0" w:rsidRPr="008D2BE9">
              <w:rPr>
                <w:webHidden/>
              </w:rPr>
              <w:fldChar w:fldCharType="end"/>
            </w:r>
          </w:hyperlink>
        </w:p>
        <w:p w14:paraId="79AD6043" w14:textId="5E117FE6"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294" w:history="1">
            <w:r w:rsidR="006C44C0" w:rsidRPr="008D2BE9">
              <w:rPr>
                <w:rStyle w:val="Hyperlink"/>
              </w:rPr>
              <w:t>Q#27 Watch for SCED Failure:</w:t>
            </w:r>
            <w:r w:rsidR="006C44C0" w:rsidRPr="008D2BE9">
              <w:rPr>
                <w:webHidden/>
              </w:rPr>
              <w:tab/>
            </w:r>
            <w:r w:rsidR="006C44C0" w:rsidRPr="008D2BE9">
              <w:rPr>
                <w:webHidden/>
              </w:rPr>
              <w:fldChar w:fldCharType="begin"/>
            </w:r>
            <w:r w:rsidR="006C44C0" w:rsidRPr="008D2BE9">
              <w:rPr>
                <w:webHidden/>
              </w:rPr>
              <w:instrText xml:space="preserve"> PAGEREF _Toc183181294 \h </w:instrText>
            </w:r>
            <w:r w:rsidR="006C44C0" w:rsidRPr="008D2BE9">
              <w:rPr>
                <w:webHidden/>
              </w:rPr>
            </w:r>
            <w:r w:rsidR="006C44C0" w:rsidRPr="008D2BE9">
              <w:rPr>
                <w:webHidden/>
              </w:rPr>
              <w:fldChar w:fldCharType="separate"/>
            </w:r>
            <w:r w:rsidR="006C44C0" w:rsidRPr="008D2BE9">
              <w:rPr>
                <w:webHidden/>
              </w:rPr>
              <w:t>19</w:t>
            </w:r>
            <w:r w:rsidR="006C44C0" w:rsidRPr="008D2BE9">
              <w:rPr>
                <w:webHidden/>
              </w:rPr>
              <w:fldChar w:fldCharType="end"/>
            </w:r>
          </w:hyperlink>
        </w:p>
        <w:p w14:paraId="0B52ECB8" w14:textId="04D14A7A"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295" w:history="1">
            <w:r w:rsidR="006C44C0" w:rsidRPr="008D2BE9">
              <w:rPr>
                <w:rStyle w:val="Hyperlink"/>
              </w:rPr>
              <w:t>Q#29 Watch for SCED Data Input Failure:</w:t>
            </w:r>
            <w:r w:rsidR="006C44C0" w:rsidRPr="008D2BE9">
              <w:rPr>
                <w:webHidden/>
              </w:rPr>
              <w:tab/>
            </w:r>
            <w:r w:rsidR="006C44C0" w:rsidRPr="008D2BE9">
              <w:rPr>
                <w:webHidden/>
              </w:rPr>
              <w:fldChar w:fldCharType="begin"/>
            </w:r>
            <w:r w:rsidR="006C44C0" w:rsidRPr="008D2BE9">
              <w:rPr>
                <w:webHidden/>
              </w:rPr>
              <w:instrText xml:space="preserve"> PAGEREF _Toc183181295 \h </w:instrText>
            </w:r>
            <w:r w:rsidR="006C44C0" w:rsidRPr="008D2BE9">
              <w:rPr>
                <w:webHidden/>
              </w:rPr>
            </w:r>
            <w:r w:rsidR="006C44C0" w:rsidRPr="008D2BE9">
              <w:rPr>
                <w:webHidden/>
              </w:rPr>
              <w:fldChar w:fldCharType="separate"/>
            </w:r>
            <w:r w:rsidR="006C44C0" w:rsidRPr="008D2BE9">
              <w:rPr>
                <w:webHidden/>
              </w:rPr>
              <w:t>20</w:t>
            </w:r>
            <w:r w:rsidR="006C44C0" w:rsidRPr="008D2BE9">
              <w:rPr>
                <w:webHidden/>
              </w:rPr>
              <w:fldChar w:fldCharType="end"/>
            </w:r>
          </w:hyperlink>
        </w:p>
        <w:p w14:paraId="0750046C" w14:textId="4AA91FA3"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296" w:history="1">
            <w:r w:rsidR="006C44C0" w:rsidRPr="008D2BE9">
              <w:rPr>
                <w:rStyle w:val="Hyperlink"/>
              </w:rPr>
              <w:t>Q#30 Watch for RLC Failure:</w:t>
            </w:r>
            <w:r w:rsidR="006C44C0" w:rsidRPr="008D2BE9">
              <w:rPr>
                <w:webHidden/>
              </w:rPr>
              <w:tab/>
            </w:r>
            <w:r w:rsidR="006C44C0" w:rsidRPr="008D2BE9">
              <w:rPr>
                <w:webHidden/>
              </w:rPr>
              <w:fldChar w:fldCharType="begin"/>
            </w:r>
            <w:r w:rsidR="006C44C0" w:rsidRPr="008D2BE9">
              <w:rPr>
                <w:webHidden/>
              </w:rPr>
              <w:instrText xml:space="preserve"> PAGEREF _Toc183181296 \h </w:instrText>
            </w:r>
            <w:r w:rsidR="006C44C0" w:rsidRPr="008D2BE9">
              <w:rPr>
                <w:webHidden/>
              </w:rPr>
            </w:r>
            <w:r w:rsidR="006C44C0" w:rsidRPr="008D2BE9">
              <w:rPr>
                <w:webHidden/>
              </w:rPr>
              <w:fldChar w:fldCharType="separate"/>
            </w:r>
            <w:r w:rsidR="006C44C0" w:rsidRPr="008D2BE9">
              <w:rPr>
                <w:webHidden/>
              </w:rPr>
              <w:t>20</w:t>
            </w:r>
            <w:r w:rsidR="006C44C0" w:rsidRPr="008D2BE9">
              <w:rPr>
                <w:webHidden/>
              </w:rPr>
              <w:fldChar w:fldCharType="end"/>
            </w:r>
          </w:hyperlink>
        </w:p>
        <w:p w14:paraId="23C651D8" w14:textId="1FBD69A9"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297" w:history="1">
            <w:r w:rsidR="006C44C0" w:rsidRPr="008D2BE9">
              <w:rPr>
                <w:rStyle w:val="Hyperlink"/>
              </w:rPr>
              <w:t>Q#31 Cancel Watch for RLC is Restored:</w:t>
            </w:r>
            <w:r w:rsidR="006C44C0" w:rsidRPr="008D2BE9">
              <w:rPr>
                <w:webHidden/>
              </w:rPr>
              <w:tab/>
            </w:r>
            <w:r w:rsidR="006C44C0" w:rsidRPr="008D2BE9">
              <w:rPr>
                <w:webHidden/>
              </w:rPr>
              <w:fldChar w:fldCharType="begin"/>
            </w:r>
            <w:r w:rsidR="006C44C0" w:rsidRPr="008D2BE9">
              <w:rPr>
                <w:webHidden/>
              </w:rPr>
              <w:instrText xml:space="preserve"> PAGEREF _Toc183181297 \h </w:instrText>
            </w:r>
            <w:r w:rsidR="006C44C0" w:rsidRPr="008D2BE9">
              <w:rPr>
                <w:webHidden/>
              </w:rPr>
            </w:r>
            <w:r w:rsidR="006C44C0" w:rsidRPr="008D2BE9">
              <w:rPr>
                <w:webHidden/>
              </w:rPr>
              <w:fldChar w:fldCharType="separate"/>
            </w:r>
            <w:r w:rsidR="006C44C0" w:rsidRPr="008D2BE9">
              <w:rPr>
                <w:webHidden/>
              </w:rPr>
              <w:t>20</w:t>
            </w:r>
            <w:r w:rsidR="006C44C0" w:rsidRPr="008D2BE9">
              <w:rPr>
                <w:webHidden/>
              </w:rPr>
              <w:fldChar w:fldCharType="end"/>
            </w:r>
          </w:hyperlink>
        </w:p>
        <w:p w14:paraId="0A3E7E33" w14:textId="56F7BDE6"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298" w:history="1">
            <w:r w:rsidR="006C44C0" w:rsidRPr="008D2BE9">
              <w:rPr>
                <w:rStyle w:val="Hyperlink"/>
              </w:rPr>
              <w:t>Q#32 Emergency Notice for a QSE on Constant Frequency for LFC/EMS Failure:</w:t>
            </w:r>
            <w:r w:rsidR="006C44C0" w:rsidRPr="008D2BE9">
              <w:rPr>
                <w:webHidden/>
              </w:rPr>
              <w:tab/>
            </w:r>
            <w:r w:rsidR="006C44C0" w:rsidRPr="008D2BE9">
              <w:rPr>
                <w:webHidden/>
              </w:rPr>
              <w:fldChar w:fldCharType="begin"/>
            </w:r>
            <w:r w:rsidR="006C44C0" w:rsidRPr="008D2BE9">
              <w:rPr>
                <w:webHidden/>
              </w:rPr>
              <w:instrText xml:space="preserve"> PAGEREF _Toc183181298 \h </w:instrText>
            </w:r>
            <w:r w:rsidR="006C44C0" w:rsidRPr="008D2BE9">
              <w:rPr>
                <w:webHidden/>
              </w:rPr>
            </w:r>
            <w:r w:rsidR="006C44C0" w:rsidRPr="008D2BE9">
              <w:rPr>
                <w:webHidden/>
              </w:rPr>
              <w:fldChar w:fldCharType="separate"/>
            </w:r>
            <w:r w:rsidR="006C44C0" w:rsidRPr="008D2BE9">
              <w:rPr>
                <w:webHidden/>
              </w:rPr>
              <w:t>20</w:t>
            </w:r>
            <w:r w:rsidR="006C44C0" w:rsidRPr="008D2BE9">
              <w:rPr>
                <w:webHidden/>
              </w:rPr>
              <w:fldChar w:fldCharType="end"/>
            </w:r>
          </w:hyperlink>
        </w:p>
        <w:p w14:paraId="1A7C1CE2" w14:textId="149BEDE6"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299" w:history="1">
            <w:r w:rsidR="006C44C0" w:rsidRPr="008D2BE9">
              <w:rPr>
                <w:rStyle w:val="Hyperlink"/>
              </w:rPr>
              <w:t>Q#33 Cancel Emergency Notice for QSE on Constant Frequency for LFC/EMS Functioning:</w:t>
            </w:r>
            <w:r w:rsidR="006C44C0" w:rsidRPr="008D2BE9">
              <w:rPr>
                <w:webHidden/>
              </w:rPr>
              <w:tab/>
            </w:r>
            <w:r w:rsidR="006C44C0" w:rsidRPr="008D2BE9">
              <w:rPr>
                <w:webHidden/>
              </w:rPr>
              <w:fldChar w:fldCharType="begin"/>
            </w:r>
            <w:r w:rsidR="006C44C0" w:rsidRPr="008D2BE9">
              <w:rPr>
                <w:webHidden/>
              </w:rPr>
              <w:instrText xml:space="preserve"> PAGEREF _Toc183181299 \h </w:instrText>
            </w:r>
            <w:r w:rsidR="006C44C0" w:rsidRPr="008D2BE9">
              <w:rPr>
                <w:webHidden/>
              </w:rPr>
            </w:r>
            <w:r w:rsidR="006C44C0" w:rsidRPr="008D2BE9">
              <w:rPr>
                <w:webHidden/>
              </w:rPr>
              <w:fldChar w:fldCharType="separate"/>
            </w:r>
            <w:r w:rsidR="006C44C0" w:rsidRPr="008D2BE9">
              <w:rPr>
                <w:webHidden/>
              </w:rPr>
              <w:t>21</w:t>
            </w:r>
            <w:r w:rsidR="006C44C0" w:rsidRPr="008D2BE9">
              <w:rPr>
                <w:webHidden/>
              </w:rPr>
              <w:fldChar w:fldCharType="end"/>
            </w:r>
          </w:hyperlink>
        </w:p>
        <w:p w14:paraId="266CBFFA" w14:textId="4A588327"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00" w:history="1">
            <w:r w:rsidR="006C44C0" w:rsidRPr="008D2BE9">
              <w:rPr>
                <w:rStyle w:val="Hyperlink"/>
              </w:rPr>
              <w:t>Q#34 Emergency Notice for a QSE on Constant Frequency for LFC/EMS and SCED failure:</w:t>
            </w:r>
            <w:r w:rsidR="006C44C0" w:rsidRPr="008D2BE9">
              <w:rPr>
                <w:webHidden/>
              </w:rPr>
              <w:tab/>
            </w:r>
            <w:r w:rsidR="006C44C0" w:rsidRPr="008D2BE9">
              <w:rPr>
                <w:webHidden/>
              </w:rPr>
              <w:fldChar w:fldCharType="begin"/>
            </w:r>
            <w:r w:rsidR="006C44C0" w:rsidRPr="008D2BE9">
              <w:rPr>
                <w:webHidden/>
              </w:rPr>
              <w:instrText xml:space="preserve"> PAGEREF _Toc183181300 \h </w:instrText>
            </w:r>
            <w:r w:rsidR="006C44C0" w:rsidRPr="008D2BE9">
              <w:rPr>
                <w:webHidden/>
              </w:rPr>
            </w:r>
            <w:r w:rsidR="006C44C0" w:rsidRPr="008D2BE9">
              <w:rPr>
                <w:webHidden/>
              </w:rPr>
              <w:fldChar w:fldCharType="separate"/>
            </w:r>
            <w:r w:rsidR="006C44C0" w:rsidRPr="008D2BE9">
              <w:rPr>
                <w:webHidden/>
              </w:rPr>
              <w:t>21</w:t>
            </w:r>
            <w:r w:rsidR="006C44C0" w:rsidRPr="008D2BE9">
              <w:rPr>
                <w:webHidden/>
              </w:rPr>
              <w:fldChar w:fldCharType="end"/>
            </w:r>
          </w:hyperlink>
        </w:p>
        <w:p w14:paraId="350DA44D" w14:textId="3C161851"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01" w:history="1">
            <w:r w:rsidR="006C44C0" w:rsidRPr="008D2BE9">
              <w:rPr>
                <w:rStyle w:val="Hyperlink"/>
              </w:rPr>
              <w:t>Q#35 Cancel Emergency Notice with LFC/EMS Functioning, SCED valid:</w:t>
            </w:r>
            <w:r w:rsidR="006C44C0" w:rsidRPr="008D2BE9">
              <w:rPr>
                <w:webHidden/>
              </w:rPr>
              <w:tab/>
            </w:r>
            <w:r w:rsidR="006C44C0" w:rsidRPr="008D2BE9">
              <w:rPr>
                <w:webHidden/>
              </w:rPr>
              <w:fldChar w:fldCharType="begin"/>
            </w:r>
            <w:r w:rsidR="006C44C0" w:rsidRPr="008D2BE9">
              <w:rPr>
                <w:webHidden/>
              </w:rPr>
              <w:instrText xml:space="preserve"> PAGEREF _Toc183181301 \h </w:instrText>
            </w:r>
            <w:r w:rsidR="006C44C0" w:rsidRPr="008D2BE9">
              <w:rPr>
                <w:webHidden/>
              </w:rPr>
            </w:r>
            <w:r w:rsidR="006C44C0" w:rsidRPr="008D2BE9">
              <w:rPr>
                <w:webHidden/>
              </w:rPr>
              <w:fldChar w:fldCharType="separate"/>
            </w:r>
            <w:r w:rsidR="006C44C0" w:rsidRPr="008D2BE9">
              <w:rPr>
                <w:webHidden/>
              </w:rPr>
              <w:t>21</w:t>
            </w:r>
            <w:r w:rsidR="006C44C0" w:rsidRPr="008D2BE9">
              <w:rPr>
                <w:webHidden/>
              </w:rPr>
              <w:fldChar w:fldCharType="end"/>
            </w:r>
          </w:hyperlink>
        </w:p>
        <w:p w14:paraId="6764E693" w14:textId="6D817894"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02" w:history="1">
            <w:r w:rsidR="006C44C0" w:rsidRPr="008D2BE9">
              <w:rPr>
                <w:rStyle w:val="Hyperlink"/>
              </w:rPr>
              <w:t>Q#36 Recall Load Resources After a Frequency Event:</w:t>
            </w:r>
            <w:r w:rsidR="006C44C0" w:rsidRPr="008D2BE9">
              <w:rPr>
                <w:webHidden/>
              </w:rPr>
              <w:tab/>
            </w:r>
            <w:r w:rsidR="006C44C0" w:rsidRPr="008D2BE9">
              <w:rPr>
                <w:webHidden/>
              </w:rPr>
              <w:fldChar w:fldCharType="begin"/>
            </w:r>
            <w:r w:rsidR="006C44C0" w:rsidRPr="008D2BE9">
              <w:rPr>
                <w:webHidden/>
              </w:rPr>
              <w:instrText xml:space="preserve"> PAGEREF _Toc183181302 \h </w:instrText>
            </w:r>
            <w:r w:rsidR="006C44C0" w:rsidRPr="008D2BE9">
              <w:rPr>
                <w:webHidden/>
              </w:rPr>
            </w:r>
            <w:r w:rsidR="006C44C0" w:rsidRPr="008D2BE9">
              <w:rPr>
                <w:webHidden/>
              </w:rPr>
              <w:fldChar w:fldCharType="separate"/>
            </w:r>
            <w:r w:rsidR="006C44C0" w:rsidRPr="008D2BE9">
              <w:rPr>
                <w:webHidden/>
              </w:rPr>
              <w:t>21</w:t>
            </w:r>
            <w:r w:rsidR="006C44C0" w:rsidRPr="008D2BE9">
              <w:rPr>
                <w:webHidden/>
              </w:rPr>
              <w:fldChar w:fldCharType="end"/>
            </w:r>
          </w:hyperlink>
        </w:p>
        <w:p w14:paraId="24EE95FB" w14:textId="26592A0D"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03" w:history="1">
            <w:r w:rsidR="006C44C0" w:rsidRPr="008D2BE9">
              <w:rPr>
                <w:rStyle w:val="Hyperlink"/>
              </w:rPr>
              <w:t>Q#37 Time Error Correction:</w:t>
            </w:r>
            <w:r w:rsidR="006C44C0" w:rsidRPr="008D2BE9">
              <w:rPr>
                <w:webHidden/>
              </w:rPr>
              <w:tab/>
            </w:r>
            <w:r w:rsidR="006C44C0" w:rsidRPr="008D2BE9">
              <w:rPr>
                <w:webHidden/>
              </w:rPr>
              <w:fldChar w:fldCharType="begin"/>
            </w:r>
            <w:r w:rsidR="006C44C0" w:rsidRPr="008D2BE9">
              <w:rPr>
                <w:webHidden/>
              </w:rPr>
              <w:instrText xml:space="preserve"> PAGEREF _Toc183181303 \h </w:instrText>
            </w:r>
            <w:r w:rsidR="006C44C0" w:rsidRPr="008D2BE9">
              <w:rPr>
                <w:webHidden/>
              </w:rPr>
            </w:r>
            <w:r w:rsidR="006C44C0" w:rsidRPr="008D2BE9">
              <w:rPr>
                <w:webHidden/>
              </w:rPr>
              <w:fldChar w:fldCharType="separate"/>
            </w:r>
            <w:r w:rsidR="006C44C0" w:rsidRPr="008D2BE9">
              <w:rPr>
                <w:webHidden/>
              </w:rPr>
              <w:t>21</w:t>
            </w:r>
            <w:r w:rsidR="006C44C0" w:rsidRPr="008D2BE9">
              <w:rPr>
                <w:webHidden/>
              </w:rPr>
              <w:fldChar w:fldCharType="end"/>
            </w:r>
          </w:hyperlink>
        </w:p>
        <w:p w14:paraId="6FFC8C55" w14:textId="1D8C0ADD"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04" w:history="1">
            <w:r w:rsidR="006C44C0" w:rsidRPr="008D2BE9">
              <w:rPr>
                <w:rStyle w:val="Hyperlink"/>
              </w:rPr>
              <w:t>Q#38 End Time Error Correction:</w:t>
            </w:r>
            <w:r w:rsidR="006C44C0" w:rsidRPr="008D2BE9">
              <w:rPr>
                <w:webHidden/>
              </w:rPr>
              <w:tab/>
            </w:r>
            <w:r w:rsidR="006C44C0" w:rsidRPr="008D2BE9">
              <w:rPr>
                <w:webHidden/>
              </w:rPr>
              <w:fldChar w:fldCharType="begin"/>
            </w:r>
            <w:r w:rsidR="006C44C0" w:rsidRPr="008D2BE9">
              <w:rPr>
                <w:webHidden/>
              </w:rPr>
              <w:instrText xml:space="preserve"> PAGEREF _Toc183181304 \h </w:instrText>
            </w:r>
            <w:r w:rsidR="006C44C0" w:rsidRPr="008D2BE9">
              <w:rPr>
                <w:webHidden/>
              </w:rPr>
            </w:r>
            <w:r w:rsidR="006C44C0" w:rsidRPr="008D2BE9">
              <w:rPr>
                <w:webHidden/>
              </w:rPr>
              <w:fldChar w:fldCharType="separate"/>
            </w:r>
            <w:r w:rsidR="006C44C0" w:rsidRPr="008D2BE9">
              <w:rPr>
                <w:webHidden/>
              </w:rPr>
              <w:t>21</w:t>
            </w:r>
            <w:r w:rsidR="006C44C0" w:rsidRPr="008D2BE9">
              <w:rPr>
                <w:webHidden/>
              </w:rPr>
              <w:fldChar w:fldCharType="end"/>
            </w:r>
          </w:hyperlink>
        </w:p>
        <w:p w14:paraId="46A08407" w14:textId="36C925A0"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05" w:history="1">
            <w:r w:rsidR="006C44C0" w:rsidRPr="008D2BE9">
              <w:rPr>
                <w:rStyle w:val="Hyperlink"/>
              </w:rPr>
              <w:t>Q#39 Watch for N-H Interface / Deploy ECRS and Non-Spin:</w:t>
            </w:r>
            <w:r w:rsidR="006C44C0" w:rsidRPr="008D2BE9">
              <w:rPr>
                <w:webHidden/>
              </w:rPr>
              <w:tab/>
            </w:r>
            <w:r w:rsidR="006C44C0" w:rsidRPr="008D2BE9">
              <w:rPr>
                <w:webHidden/>
              </w:rPr>
              <w:fldChar w:fldCharType="begin"/>
            </w:r>
            <w:r w:rsidR="006C44C0" w:rsidRPr="008D2BE9">
              <w:rPr>
                <w:webHidden/>
              </w:rPr>
              <w:instrText xml:space="preserve"> PAGEREF _Toc183181305 \h </w:instrText>
            </w:r>
            <w:r w:rsidR="006C44C0" w:rsidRPr="008D2BE9">
              <w:rPr>
                <w:webHidden/>
              </w:rPr>
            </w:r>
            <w:r w:rsidR="006C44C0" w:rsidRPr="008D2BE9">
              <w:rPr>
                <w:webHidden/>
              </w:rPr>
              <w:fldChar w:fldCharType="separate"/>
            </w:r>
            <w:r w:rsidR="006C44C0" w:rsidRPr="008D2BE9">
              <w:rPr>
                <w:webHidden/>
              </w:rPr>
              <w:t>22</w:t>
            </w:r>
            <w:r w:rsidR="006C44C0" w:rsidRPr="008D2BE9">
              <w:rPr>
                <w:webHidden/>
              </w:rPr>
              <w:fldChar w:fldCharType="end"/>
            </w:r>
          </w:hyperlink>
        </w:p>
        <w:p w14:paraId="16F5D0CB" w14:textId="144CDCF6"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06" w:history="1">
            <w:r w:rsidR="006C44C0" w:rsidRPr="008D2BE9">
              <w:rPr>
                <w:rStyle w:val="Hyperlink"/>
              </w:rPr>
              <w:t>Q#40 Emergency Notice for N-H Interface / Deploy Load Resources:</w:t>
            </w:r>
            <w:r w:rsidR="006C44C0" w:rsidRPr="008D2BE9">
              <w:rPr>
                <w:webHidden/>
              </w:rPr>
              <w:tab/>
            </w:r>
            <w:r w:rsidR="006C44C0" w:rsidRPr="008D2BE9">
              <w:rPr>
                <w:webHidden/>
              </w:rPr>
              <w:fldChar w:fldCharType="begin"/>
            </w:r>
            <w:r w:rsidR="006C44C0" w:rsidRPr="008D2BE9">
              <w:rPr>
                <w:webHidden/>
              </w:rPr>
              <w:instrText xml:space="preserve"> PAGEREF _Toc183181306 \h </w:instrText>
            </w:r>
            <w:r w:rsidR="006C44C0" w:rsidRPr="008D2BE9">
              <w:rPr>
                <w:webHidden/>
              </w:rPr>
            </w:r>
            <w:r w:rsidR="006C44C0" w:rsidRPr="008D2BE9">
              <w:rPr>
                <w:webHidden/>
              </w:rPr>
              <w:fldChar w:fldCharType="separate"/>
            </w:r>
            <w:r w:rsidR="006C44C0" w:rsidRPr="008D2BE9">
              <w:rPr>
                <w:webHidden/>
              </w:rPr>
              <w:t>22</w:t>
            </w:r>
            <w:r w:rsidR="006C44C0" w:rsidRPr="008D2BE9">
              <w:rPr>
                <w:webHidden/>
              </w:rPr>
              <w:fldChar w:fldCharType="end"/>
            </w:r>
          </w:hyperlink>
        </w:p>
        <w:p w14:paraId="6F57C3D3" w14:textId="7AF58936"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07" w:history="1">
            <w:r w:rsidR="006C44C0" w:rsidRPr="008D2BE9">
              <w:rPr>
                <w:rStyle w:val="Hyperlink"/>
              </w:rPr>
              <w:t>Q#41 Cancel Emergency Notice for N-H Interface / Recall Load Resources:</w:t>
            </w:r>
            <w:r w:rsidR="006C44C0" w:rsidRPr="008D2BE9">
              <w:rPr>
                <w:webHidden/>
              </w:rPr>
              <w:tab/>
            </w:r>
            <w:r w:rsidR="006C44C0" w:rsidRPr="008D2BE9">
              <w:rPr>
                <w:webHidden/>
              </w:rPr>
              <w:fldChar w:fldCharType="begin"/>
            </w:r>
            <w:r w:rsidR="006C44C0" w:rsidRPr="008D2BE9">
              <w:rPr>
                <w:webHidden/>
              </w:rPr>
              <w:instrText xml:space="preserve"> PAGEREF _Toc183181307 \h </w:instrText>
            </w:r>
            <w:r w:rsidR="006C44C0" w:rsidRPr="008D2BE9">
              <w:rPr>
                <w:webHidden/>
              </w:rPr>
            </w:r>
            <w:r w:rsidR="006C44C0" w:rsidRPr="008D2BE9">
              <w:rPr>
                <w:webHidden/>
              </w:rPr>
              <w:fldChar w:fldCharType="separate"/>
            </w:r>
            <w:r w:rsidR="006C44C0" w:rsidRPr="008D2BE9">
              <w:rPr>
                <w:webHidden/>
              </w:rPr>
              <w:t>22</w:t>
            </w:r>
            <w:r w:rsidR="006C44C0" w:rsidRPr="008D2BE9">
              <w:rPr>
                <w:webHidden/>
              </w:rPr>
              <w:fldChar w:fldCharType="end"/>
            </w:r>
          </w:hyperlink>
        </w:p>
        <w:p w14:paraId="15006BD1" w14:textId="7D19DC41"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08" w:history="1">
            <w:r w:rsidR="006C44C0" w:rsidRPr="008D2BE9">
              <w:rPr>
                <w:rStyle w:val="Hyperlink"/>
              </w:rPr>
              <w:t>Q#42 Cancel Watch for N-H Interface / Recall ECRS and Non-Spin:</w:t>
            </w:r>
            <w:r w:rsidR="006C44C0" w:rsidRPr="008D2BE9">
              <w:rPr>
                <w:webHidden/>
              </w:rPr>
              <w:tab/>
            </w:r>
            <w:r w:rsidR="006C44C0" w:rsidRPr="008D2BE9">
              <w:rPr>
                <w:webHidden/>
              </w:rPr>
              <w:fldChar w:fldCharType="begin"/>
            </w:r>
            <w:r w:rsidR="006C44C0" w:rsidRPr="008D2BE9">
              <w:rPr>
                <w:webHidden/>
              </w:rPr>
              <w:instrText xml:space="preserve"> PAGEREF _Toc183181308 \h </w:instrText>
            </w:r>
            <w:r w:rsidR="006C44C0" w:rsidRPr="008D2BE9">
              <w:rPr>
                <w:webHidden/>
              </w:rPr>
            </w:r>
            <w:r w:rsidR="006C44C0" w:rsidRPr="008D2BE9">
              <w:rPr>
                <w:webHidden/>
              </w:rPr>
              <w:fldChar w:fldCharType="separate"/>
            </w:r>
            <w:r w:rsidR="006C44C0" w:rsidRPr="008D2BE9">
              <w:rPr>
                <w:webHidden/>
              </w:rPr>
              <w:t>22</w:t>
            </w:r>
            <w:r w:rsidR="006C44C0" w:rsidRPr="008D2BE9">
              <w:rPr>
                <w:webHidden/>
              </w:rPr>
              <w:fldChar w:fldCharType="end"/>
            </w:r>
          </w:hyperlink>
        </w:p>
        <w:p w14:paraId="4C34F5A2" w14:textId="0E9680EE"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09" w:history="1">
            <w:r w:rsidR="006C44C0" w:rsidRPr="008D2BE9">
              <w:rPr>
                <w:rStyle w:val="Hyperlink"/>
              </w:rPr>
              <w:t>Q#43 Advisory for GMD Alert:</w:t>
            </w:r>
            <w:r w:rsidR="006C44C0" w:rsidRPr="008D2BE9">
              <w:rPr>
                <w:webHidden/>
              </w:rPr>
              <w:tab/>
            </w:r>
            <w:r w:rsidR="006C44C0" w:rsidRPr="008D2BE9">
              <w:rPr>
                <w:webHidden/>
              </w:rPr>
              <w:fldChar w:fldCharType="begin"/>
            </w:r>
            <w:r w:rsidR="006C44C0" w:rsidRPr="008D2BE9">
              <w:rPr>
                <w:webHidden/>
              </w:rPr>
              <w:instrText xml:space="preserve"> PAGEREF _Toc183181309 \h </w:instrText>
            </w:r>
            <w:r w:rsidR="006C44C0" w:rsidRPr="008D2BE9">
              <w:rPr>
                <w:webHidden/>
              </w:rPr>
            </w:r>
            <w:r w:rsidR="006C44C0" w:rsidRPr="008D2BE9">
              <w:rPr>
                <w:webHidden/>
              </w:rPr>
              <w:fldChar w:fldCharType="separate"/>
            </w:r>
            <w:r w:rsidR="006C44C0" w:rsidRPr="008D2BE9">
              <w:rPr>
                <w:webHidden/>
              </w:rPr>
              <w:t>22</w:t>
            </w:r>
            <w:r w:rsidR="006C44C0" w:rsidRPr="008D2BE9">
              <w:rPr>
                <w:webHidden/>
              </w:rPr>
              <w:fldChar w:fldCharType="end"/>
            </w:r>
          </w:hyperlink>
        </w:p>
        <w:p w14:paraId="26C03759" w14:textId="2613B3C3"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10" w:history="1">
            <w:r w:rsidR="006C44C0" w:rsidRPr="008D2BE9">
              <w:rPr>
                <w:rStyle w:val="Hyperlink"/>
              </w:rPr>
              <w:t>Q#44 GMD K-Level Increase/Decrease:</w:t>
            </w:r>
            <w:r w:rsidR="006C44C0" w:rsidRPr="008D2BE9">
              <w:rPr>
                <w:webHidden/>
              </w:rPr>
              <w:tab/>
            </w:r>
            <w:r w:rsidR="006C44C0" w:rsidRPr="008D2BE9">
              <w:rPr>
                <w:webHidden/>
              </w:rPr>
              <w:fldChar w:fldCharType="begin"/>
            </w:r>
            <w:r w:rsidR="006C44C0" w:rsidRPr="008D2BE9">
              <w:rPr>
                <w:webHidden/>
              </w:rPr>
              <w:instrText xml:space="preserve"> PAGEREF _Toc183181310 \h </w:instrText>
            </w:r>
            <w:r w:rsidR="006C44C0" w:rsidRPr="008D2BE9">
              <w:rPr>
                <w:webHidden/>
              </w:rPr>
            </w:r>
            <w:r w:rsidR="006C44C0" w:rsidRPr="008D2BE9">
              <w:rPr>
                <w:webHidden/>
              </w:rPr>
              <w:fldChar w:fldCharType="separate"/>
            </w:r>
            <w:r w:rsidR="006C44C0" w:rsidRPr="008D2BE9">
              <w:rPr>
                <w:webHidden/>
              </w:rPr>
              <w:t>23</w:t>
            </w:r>
            <w:r w:rsidR="006C44C0" w:rsidRPr="008D2BE9">
              <w:rPr>
                <w:webHidden/>
              </w:rPr>
              <w:fldChar w:fldCharType="end"/>
            </w:r>
          </w:hyperlink>
        </w:p>
        <w:p w14:paraId="37180F99" w14:textId="6A2C42A0"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11" w:history="1">
            <w:r w:rsidR="006C44C0" w:rsidRPr="008D2BE9">
              <w:rPr>
                <w:rStyle w:val="Hyperlink"/>
              </w:rPr>
              <w:t>Q#45 Cancel Advisory for GMD:</w:t>
            </w:r>
            <w:r w:rsidR="006C44C0" w:rsidRPr="008D2BE9">
              <w:rPr>
                <w:webHidden/>
              </w:rPr>
              <w:tab/>
            </w:r>
            <w:r w:rsidR="006C44C0" w:rsidRPr="008D2BE9">
              <w:rPr>
                <w:webHidden/>
              </w:rPr>
              <w:fldChar w:fldCharType="begin"/>
            </w:r>
            <w:r w:rsidR="006C44C0" w:rsidRPr="008D2BE9">
              <w:rPr>
                <w:webHidden/>
              </w:rPr>
              <w:instrText xml:space="preserve"> PAGEREF _Toc183181311 \h </w:instrText>
            </w:r>
            <w:r w:rsidR="006C44C0" w:rsidRPr="008D2BE9">
              <w:rPr>
                <w:webHidden/>
              </w:rPr>
            </w:r>
            <w:r w:rsidR="006C44C0" w:rsidRPr="008D2BE9">
              <w:rPr>
                <w:webHidden/>
              </w:rPr>
              <w:fldChar w:fldCharType="separate"/>
            </w:r>
            <w:r w:rsidR="006C44C0" w:rsidRPr="008D2BE9">
              <w:rPr>
                <w:webHidden/>
              </w:rPr>
              <w:t>23</w:t>
            </w:r>
            <w:r w:rsidR="006C44C0" w:rsidRPr="008D2BE9">
              <w:rPr>
                <w:webHidden/>
              </w:rPr>
              <w:fldChar w:fldCharType="end"/>
            </w:r>
          </w:hyperlink>
        </w:p>
        <w:p w14:paraId="311B3840" w14:textId="1D50807A"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12" w:history="1">
            <w:r w:rsidR="006C44C0" w:rsidRPr="008D2BE9">
              <w:rPr>
                <w:rStyle w:val="Hyperlink"/>
              </w:rPr>
              <w:t>Q#46 Operating Condition Script:</w:t>
            </w:r>
            <w:r w:rsidR="006C44C0" w:rsidRPr="008D2BE9">
              <w:rPr>
                <w:webHidden/>
              </w:rPr>
              <w:tab/>
            </w:r>
            <w:r w:rsidR="006C44C0" w:rsidRPr="008D2BE9">
              <w:rPr>
                <w:webHidden/>
              </w:rPr>
              <w:fldChar w:fldCharType="begin"/>
            </w:r>
            <w:r w:rsidR="006C44C0" w:rsidRPr="008D2BE9">
              <w:rPr>
                <w:webHidden/>
              </w:rPr>
              <w:instrText xml:space="preserve"> PAGEREF _Toc183181312 \h </w:instrText>
            </w:r>
            <w:r w:rsidR="006C44C0" w:rsidRPr="008D2BE9">
              <w:rPr>
                <w:webHidden/>
              </w:rPr>
            </w:r>
            <w:r w:rsidR="006C44C0" w:rsidRPr="008D2BE9">
              <w:rPr>
                <w:webHidden/>
              </w:rPr>
              <w:fldChar w:fldCharType="separate"/>
            </w:r>
            <w:r w:rsidR="006C44C0" w:rsidRPr="008D2BE9">
              <w:rPr>
                <w:webHidden/>
              </w:rPr>
              <w:t>23</w:t>
            </w:r>
            <w:r w:rsidR="006C44C0" w:rsidRPr="008D2BE9">
              <w:rPr>
                <w:webHidden/>
              </w:rPr>
              <w:fldChar w:fldCharType="end"/>
            </w:r>
          </w:hyperlink>
        </w:p>
        <w:p w14:paraId="7C49B6A7" w14:textId="3E60174C"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13" w:history="1">
            <w:r w:rsidR="006C44C0" w:rsidRPr="008D2BE9">
              <w:rPr>
                <w:rStyle w:val="Hyperlink"/>
              </w:rPr>
              <w:t>Q#47 Cancel Operating Condition Script:</w:t>
            </w:r>
            <w:r w:rsidR="006C44C0" w:rsidRPr="008D2BE9">
              <w:rPr>
                <w:webHidden/>
              </w:rPr>
              <w:tab/>
            </w:r>
            <w:r w:rsidR="006C44C0" w:rsidRPr="008D2BE9">
              <w:rPr>
                <w:webHidden/>
              </w:rPr>
              <w:fldChar w:fldCharType="begin"/>
            </w:r>
            <w:r w:rsidR="006C44C0" w:rsidRPr="008D2BE9">
              <w:rPr>
                <w:webHidden/>
              </w:rPr>
              <w:instrText xml:space="preserve"> PAGEREF _Toc183181313 \h </w:instrText>
            </w:r>
            <w:r w:rsidR="006C44C0" w:rsidRPr="008D2BE9">
              <w:rPr>
                <w:webHidden/>
              </w:rPr>
            </w:r>
            <w:r w:rsidR="006C44C0" w:rsidRPr="008D2BE9">
              <w:rPr>
                <w:webHidden/>
              </w:rPr>
              <w:fldChar w:fldCharType="separate"/>
            </w:r>
            <w:r w:rsidR="006C44C0" w:rsidRPr="008D2BE9">
              <w:rPr>
                <w:webHidden/>
              </w:rPr>
              <w:t>23</w:t>
            </w:r>
            <w:r w:rsidR="006C44C0" w:rsidRPr="008D2BE9">
              <w:rPr>
                <w:webHidden/>
              </w:rPr>
              <w:fldChar w:fldCharType="end"/>
            </w:r>
          </w:hyperlink>
        </w:p>
        <w:p w14:paraId="32F128D8" w14:textId="03A99149"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14" w:history="1">
            <w:r w:rsidR="006C44C0" w:rsidRPr="008D2BE9">
              <w:rPr>
                <w:rStyle w:val="Hyperlink"/>
              </w:rPr>
              <w:t>Q#48 Advisory for State Estimator / RTCA Not Solved in 30 Min:</w:t>
            </w:r>
            <w:r w:rsidR="006C44C0" w:rsidRPr="008D2BE9">
              <w:rPr>
                <w:webHidden/>
              </w:rPr>
              <w:tab/>
            </w:r>
            <w:r w:rsidR="006C44C0" w:rsidRPr="008D2BE9">
              <w:rPr>
                <w:webHidden/>
              </w:rPr>
              <w:fldChar w:fldCharType="begin"/>
            </w:r>
            <w:r w:rsidR="006C44C0" w:rsidRPr="008D2BE9">
              <w:rPr>
                <w:webHidden/>
              </w:rPr>
              <w:instrText xml:space="preserve"> PAGEREF _Toc183181314 \h </w:instrText>
            </w:r>
            <w:r w:rsidR="006C44C0" w:rsidRPr="008D2BE9">
              <w:rPr>
                <w:webHidden/>
              </w:rPr>
            </w:r>
            <w:r w:rsidR="006C44C0" w:rsidRPr="008D2BE9">
              <w:rPr>
                <w:webHidden/>
              </w:rPr>
              <w:fldChar w:fldCharType="separate"/>
            </w:r>
            <w:r w:rsidR="006C44C0" w:rsidRPr="008D2BE9">
              <w:rPr>
                <w:webHidden/>
              </w:rPr>
              <w:t>23</w:t>
            </w:r>
            <w:r w:rsidR="006C44C0" w:rsidRPr="008D2BE9">
              <w:rPr>
                <w:webHidden/>
              </w:rPr>
              <w:fldChar w:fldCharType="end"/>
            </w:r>
          </w:hyperlink>
        </w:p>
        <w:p w14:paraId="68B8A9D4" w14:textId="3118BAAC"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15" w:history="1">
            <w:r w:rsidR="006C44C0" w:rsidRPr="008D2BE9">
              <w:rPr>
                <w:rStyle w:val="Hyperlink"/>
              </w:rPr>
              <w:t>Q#49 Cancel Advisory for State Estimator/RTCA Now Solving:</w:t>
            </w:r>
            <w:r w:rsidR="006C44C0" w:rsidRPr="008D2BE9">
              <w:rPr>
                <w:webHidden/>
              </w:rPr>
              <w:tab/>
            </w:r>
            <w:r w:rsidR="006C44C0" w:rsidRPr="008D2BE9">
              <w:rPr>
                <w:webHidden/>
              </w:rPr>
              <w:fldChar w:fldCharType="begin"/>
            </w:r>
            <w:r w:rsidR="006C44C0" w:rsidRPr="008D2BE9">
              <w:rPr>
                <w:webHidden/>
              </w:rPr>
              <w:instrText xml:space="preserve"> PAGEREF _Toc183181315 \h </w:instrText>
            </w:r>
            <w:r w:rsidR="006C44C0" w:rsidRPr="008D2BE9">
              <w:rPr>
                <w:webHidden/>
              </w:rPr>
            </w:r>
            <w:r w:rsidR="006C44C0" w:rsidRPr="008D2BE9">
              <w:rPr>
                <w:webHidden/>
              </w:rPr>
              <w:fldChar w:fldCharType="separate"/>
            </w:r>
            <w:r w:rsidR="006C44C0" w:rsidRPr="008D2BE9">
              <w:rPr>
                <w:webHidden/>
              </w:rPr>
              <w:t>24</w:t>
            </w:r>
            <w:r w:rsidR="006C44C0" w:rsidRPr="008D2BE9">
              <w:rPr>
                <w:webHidden/>
              </w:rPr>
              <w:fldChar w:fldCharType="end"/>
            </w:r>
          </w:hyperlink>
        </w:p>
        <w:p w14:paraId="0F580F2C" w14:textId="5BB20EE3"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16" w:history="1">
            <w:r w:rsidR="006C44C0" w:rsidRPr="008D2BE9">
              <w:rPr>
                <w:rStyle w:val="Hyperlink"/>
              </w:rPr>
              <w:t>Q#50 Advisory for VSAT/TSAT not solved in 30 Min:</w:t>
            </w:r>
            <w:r w:rsidR="006C44C0" w:rsidRPr="008D2BE9">
              <w:rPr>
                <w:webHidden/>
              </w:rPr>
              <w:tab/>
            </w:r>
            <w:r w:rsidR="006C44C0" w:rsidRPr="008D2BE9">
              <w:rPr>
                <w:webHidden/>
              </w:rPr>
              <w:fldChar w:fldCharType="begin"/>
            </w:r>
            <w:r w:rsidR="006C44C0" w:rsidRPr="008D2BE9">
              <w:rPr>
                <w:webHidden/>
              </w:rPr>
              <w:instrText xml:space="preserve"> PAGEREF _Toc183181316 \h </w:instrText>
            </w:r>
            <w:r w:rsidR="006C44C0" w:rsidRPr="008D2BE9">
              <w:rPr>
                <w:webHidden/>
              </w:rPr>
            </w:r>
            <w:r w:rsidR="006C44C0" w:rsidRPr="008D2BE9">
              <w:rPr>
                <w:webHidden/>
              </w:rPr>
              <w:fldChar w:fldCharType="separate"/>
            </w:r>
            <w:r w:rsidR="006C44C0" w:rsidRPr="008D2BE9">
              <w:rPr>
                <w:webHidden/>
              </w:rPr>
              <w:t>24</w:t>
            </w:r>
            <w:r w:rsidR="006C44C0" w:rsidRPr="008D2BE9">
              <w:rPr>
                <w:webHidden/>
              </w:rPr>
              <w:fldChar w:fldCharType="end"/>
            </w:r>
          </w:hyperlink>
        </w:p>
        <w:p w14:paraId="404AC6B4" w14:textId="2CFD6E4A"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17" w:history="1">
            <w:r w:rsidR="006C44C0" w:rsidRPr="008D2BE9">
              <w:rPr>
                <w:rStyle w:val="Hyperlink"/>
              </w:rPr>
              <w:t>Q#51 Cancel Advisory for VSAT/TSAT Now Solving :</w:t>
            </w:r>
            <w:r w:rsidR="006C44C0" w:rsidRPr="008D2BE9">
              <w:rPr>
                <w:webHidden/>
              </w:rPr>
              <w:tab/>
            </w:r>
            <w:r w:rsidR="006C44C0" w:rsidRPr="008D2BE9">
              <w:rPr>
                <w:webHidden/>
              </w:rPr>
              <w:fldChar w:fldCharType="begin"/>
            </w:r>
            <w:r w:rsidR="006C44C0" w:rsidRPr="008D2BE9">
              <w:rPr>
                <w:webHidden/>
              </w:rPr>
              <w:instrText xml:space="preserve"> PAGEREF _Toc183181317 \h </w:instrText>
            </w:r>
            <w:r w:rsidR="006C44C0" w:rsidRPr="008D2BE9">
              <w:rPr>
                <w:webHidden/>
              </w:rPr>
            </w:r>
            <w:r w:rsidR="006C44C0" w:rsidRPr="008D2BE9">
              <w:rPr>
                <w:webHidden/>
              </w:rPr>
              <w:fldChar w:fldCharType="separate"/>
            </w:r>
            <w:r w:rsidR="006C44C0" w:rsidRPr="008D2BE9">
              <w:rPr>
                <w:webHidden/>
              </w:rPr>
              <w:t>24</w:t>
            </w:r>
            <w:r w:rsidR="006C44C0" w:rsidRPr="008D2BE9">
              <w:rPr>
                <w:webHidden/>
              </w:rPr>
              <w:fldChar w:fldCharType="end"/>
            </w:r>
          </w:hyperlink>
        </w:p>
        <w:p w14:paraId="0FB5B851" w14:textId="25C38EF1"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18" w:history="1">
            <w:r w:rsidR="006C44C0" w:rsidRPr="008D2BE9">
              <w:rPr>
                <w:rStyle w:val="Hyperlink"/>
              </w:rPr>
              <w:t>Q#52 Emergency Notice for instructing Qualifying Facility to operate offline/below LSL:</w:t>
            </w:r>
            <w:r w:rsidR="006C44C0" w:rsidRPr="008D2BE9">
              <w:rPr>
                <w:webHidden/>
              </w:rPr>
              <w:tab/>
            </w:r>
            <w:r w:rsidR="006C44C0" w:rsidRPr="008D2BE9">
              <w:rPr>
                <w:webHidden/>
              </w:rPr>
              <w:fldChar w:fldCharType="begin"/>
            </w:r>
            <w:r w:rsidR="006C44C0" w:rsidRPr="008D2BE9">
              <w:rPr>
                <w:webHidden/>
              </w:rPr>
              <w:instrText xml:space="preserve"> PAGEREF _Toc183181318 \h </w:instrText>
            </w:r>
            <w:r w:rsidR="006C44C0" w:rsidRPr="008D2BE9">
              <w:rPr>
                <w:webHidden/>
              </w:rPr>
            </w:r>
            <w:r w:rsidR="006C44C0" w:rsidRPr="008D2BE9">
              <w:rPr>
                <w:webHidden/>
              </w:rPr>
              <w:fldChar w:fldCharType="separate"/>
            </w:r>
            <w:r w:rsidR="006C44C0" w:rsidRPr="008D2BE9">
              <w:rPr>
                <w:webHidden/>
              </w:rPr>
              <w:t>24</w:t>
            </w:r>
            <w:r w:rsidR="006C44C0" w:rsidRPr="008D2BE9">
              <w:rPr>
                <w:webHidden/>
              </w:rPr>
              <w:fldChar w:fldCharType="end"/>
            </w:r>
          </w:hyperlink>
        </w:p>
        <w:p w14:paraId="496CB57F" w14:textId="286F0E4C"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19" w:history="1">
            <w:r w:rsidR="006C44C0" w:rsidRPr="008D2BE9">
              <w:rPr>
                <w:rStyle w:val="Hyperlink"/>
              </w:rPr>
              <w:t>Q#53 Cancel Emergency Notice for instructing Qualifying Facility to operate offline/below LSL:</w:t>
            </w:r>
            <w:r w:rsidR="006C44C0" w:rsidRPr="008D2BE9">
              <w:rPr>
                <w:webHidden/>
              </w:rPr>
              <w:tab/>
            </w:r>
            <w:r w:rsidR="006C44C0" w:rsidRPr="008D2BE9">
              <w:rPr>
                <w:webHidden/>
              </w:rPr>
              <w:fldChar w:fldCharType="begin"/>
            </w:r>
            <w:r w:rsidR="006C44C0" w:rsidRPr="008D2BE9">
              <w:rPr>
                <w:webHidden/>
              </w:rPr>
              <w:instrText xml:space="preserve"> PAGEREF _Toc183181319 \h </w:instrText>
            </w:r>
            <w:r w:rsidR="006C44C0" w:rsidRPr="008D2BE9">
              <w:rPr>
                <w:webHidden/>
              </w:rPr>
            </w:r>
            <w:r w:rsidR="006C44C0" w:rsidRPr="008D2BE9">
              <w:rPr>
                <w:webHidden/>
              </w:rPr>
              <w:fldChar w:fldCharType="separate"/>
            </w:r>
            <w:r w:rsidR="006C44C0" w:rsidRPr="008D2BE9">
              <w:rPr>
                <w:webHidden/>
              </w:rPr>
              <w:t>24</w:t>
            </w:r>
            <w:r w:rsidR="006C44C0" w:rsidRPr="008D2BE9">
              <w:rPr>
                <w:webHidden/>
              </w:rPr>
              <w:fldChar w:fldCharType="end"/>
            </w:r>
          </w:hyperlink>
        </w:p>
        <w:p w14:paraId="6A7B9A35" w14:textId="1D3D2DA3"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20" w:history="1">
            <w:r w:rsidR="006C44C0" w:rsidRPr="008D2BE9">
              <w:rPr>
                <w:rStyle w:val="Hyperlink"/>
              </w:rPr>
              <w:t>Q#54 OCN for a New Generic Transmission Constraint:</w:t>
            </w:r>
            <w:r w:rsidR="006C44C0" w:rsidRPr="008D2BE9">
              <w:rPr>
                <w:webHidden/>
              </w:rPr>
              <w:tab/>
            </w:r>
            <w:r w:rsidR="006C44C0" w:rsidRPr="008D2BE9">
              <w:rPr>
                <w:webHidden/>
              </w:rPr>
              <w:fldChar w:fldCharType="begin"/>
            </w:r>
            <w:r w:rsidR="006C44C0" w:rsidRPr="008D2BE9">
              <w:rPr>
                <w:webHidden/>
              </w:rPr>
              <w:instrText xml:space="preserve"> PAGEREF _Toc183181320 \h </w:instrText>
            </w:r>
            <w:r w:rsidR="006C44C0" w:rsidRPr="008D2BE9">
              <w:rPr>
                <w:webHidden/>
              </w:rPr>
            </w:r>
            <w:r w:rsidR="006C44C0" w:rsidRPr="008D2BE9">
              <w:rPr>
                <w:webHidden/>
              </w:rPr>
              <w:fldChar w:fldCharType="separate"/>
            </w:r>
            <w:r w:rsidR="006C44C0" w:rsidRPr="008D2BE9">
              <w:rPr>
                <w:webHidden/>
              </w:rPr>
              <w:t>25</w:t>
            </w:r>
            <w:r w:rsidR="006C44C0" w:rsidRPr="008D2BE9">
              <w:rPr>
                <w:webHidden/>
              </w:rPr>
              <w:fldChar w:fldCharType="end"/>
            </w:r>
          </w:hyperlink>
        </w:p>
        <w:p w14:paraId="22D7D1A0" w14:textId="798A973B"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21" w:history="1">
            <w:r w:rsidR="006C44C0" w:rsidRPr="008D2BE9">
              <w:rPr>
                <w:rStyle w:val="Hyperlink"/>
              </w:rPr>
              <w:t>Q#55 Transmission Watch for Post-Contingency Overload:</w:t>
            </w:r>
            <w:r w:rsidR="006C44C0" w:rsidRPr="008D2BE9">
              <w:rPr>
                <w:webHidden/>
              </w:rPr>
              <w:tab/>
            </w:r>
            <w:r w:rsidR="006C44C0" w:rsidRPr="008D2BE9">
              <w:rPr>
                <w:webHidden/>
              </w:rPr>
              <w:fldChar w:fldCharType="begin"/>
            </w:r>
            <w:r w:rsidR="006C44C0" w:rsidRPr="008D2BE9">
              <w:rPr>
                <w:webHidden/>
              </w:rPr>
              <w:instrText xml:space="preserve"> PAGEREF _Toc183181321 \h </w:instrText>
            </w:r>
            <w:r w:rsidR="006C44C0" w:rsidRPr="008D2BE9">
              <w:rPr>
                <w:webHidden/>
              </w:rPr>
            </w:r>
            <w:r w:rsidR="006C44C0" w:rsidRPr="008D2BE9">
              <w:rPr>
                <w:webHidden/>
              </w:rPr>
              <w:fldChar w:fldCharType="separate"/>
            </w:r>
            <w:r w:rsidR="006C44C0" w:rsidRPr="008D2BE9">
              <w:rPr>
                <w:webHidden/>
              </w:rPr>
              <w:t>25</w:t>
            </w:r>
            <w:r w:rsidR="006C44C0" w:rsidRPr="008D2BE9">
              <w:rPr>
                <w:webHidden/>
              </w:rPr>
              <w:fldChar w:fldCharType="end"/>
            </w:r>
          </w:hyperlink>
        </w:p>
        <w:p w14:paraId="4C91AFF4" w14:textId="0C6DC7AD"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22" w:history="1">
            <w:r w:rsidR="006C44C0" w:rsidRPr="008D2BE9">
              <w:rPr>
                <w:rStyle w:val="Hyperlink"/>
              </w:rPr>
              <w:t>Q#56 Cancel Transmission Watch for Post-Contingency Overload:</w:t>
            </w:r>
            <w:r w:rsidR="006C44C0" w:rsidRPr="008D2BE9">
              <w:rPr>
                <w:webHidden/>
              </w:rPr>
              <w:tab/>
            </w:r>
            <w:r w:rsidR="006C44C0" w:rsidRPr="008D2BE9">
              <w:rPr>
                <w:webHidden/>
              </w:rPr>
              <w:fldChar w:fldCharType="begin"/>
            </w:r>
            <w:r w:rsidR="006C44C0" w:rsidRPr="008D2BE9">
              <w:rPr>
                <w:webHidden/>
              </w:rPr>
              <w:instrText xml:space="preserve"> PAGEREF _Toc183181322 \h </w:instrText>
            </w:r>
            <w:r w:rsidR="006C44C0" w:rsidRPr="008D2BE9">
              <w:rPr>
                <w:webHidden/>
              </w:rPr>
            </w:r>
            <w:r w:rsidR="006C44C0" w:rsidRPr="008D2BE9">
              <w:rPr>
                <w:webHidden/>
              </w:rPr>
              <w:fldChar w:fldCharType="separate"/>
            </w:r>
            <w:r w:rsidR="006C44C0" w:rsidRPr="008D2BE9">
              <w:rPr>
                <w:webHidden/>
              </w:rPr>
              <w:t>25</w:t>
            </w:r>
            <w:r w:rsidR="006C44C0" w:rsidRPr="008D2BE9">
              <w:rPr>
                <w:webHidden/>
              </w:rPr>
              <w:fldChar w:fldCharType="end"/>
            </w:r>
          </w:hyperlink>
        </w:p>
        <w:p w14:paraId="0C1812C3" w14:textId="0EB4FC23"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23" w:history="1">
            <w:r w:rsidR="006C44C0" w:rsidRPr="008D2BE9">
              <w:rPr>
                <w:rStyle w:val="Hyperlink"/>
              </w:rPr>
              <w:t>Q#57 Cancel Emergency Notice and Restore Primary Control Center:</w:t>
            </w:r>
            <w:r w:rsidR="006C44C0" w:rsidRPr="008D2BE9">
              <w:rPr>
                <w:webHidden/>
              </w:rPr>
              <w:tab/>
            </w:r>
            <w:r w:rsidR="006C44C0" w:rsidRPr="008D2BE9">
              <w:rPr>
                <w:webHidden/>
              </w:rPr>
              <w:fldChar w:fldCharType="begin"/>
            </w:r>
            <w:r w:rsidR="006C44C0" w:rsidRPr="008D2BE9">
              <w:rPr>
                <w:webHidden/>
              </w:rPr>
              <w:instrText xml:space="preserve"> PAGEREF _Toc183181323 \h </w:instrText>
            </w:r>
            <w:r w:rsidR="006C44C0" w:rsidRPr="008D2BE9">
              <w:rPr>
                <w:webHidden/>
              </w:rPr>
            </w:r>
            <w:r w:rsidR="006C44C0" w:rsidRPr="008D2BE9">
              <w:rPr>
                <w:webHidden/>
              </w:rPr>
              <w:fldChar w:fldCharType="separate"/>
            </w:r>
            <w:r w:rsidR="006C44C0" w:rsidRPr="008D2BE9">
              <w:rPr>
                <w:webHidden/>
              </w:rPr>
              <w:t>25</w:t>
            </w:r>
            <w:r w:rsidR="006C44C0" w:rsidRPr="008D2BE9">
              <w:rPr>
                <w:webHidden/>
              </w:rPr>
              <w:fldChar w:fldCharType="end"/>
            </w:r>
          </w:hyperlink>
        </w:p>
        <w:p w14:paraId="129484A1" w14:textId="3564D7A9"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24" w:history="1">
            <w:r w:rsidR="006C44C0" w:rsidRPr="008D2BE9">
              <w:rPr>
                <w:rStyle w:val="Hyperlink"/>
              </w:rPr>
              <w:t>Q#58 OCN for Hurricane/Tropical Storm:</w:t>
            </w:r>
            <w:r w:rsidR="006C44C0" w:rsidRPr="008D2BE9">
              <w:rPr>
                <w:webHidden/>
              </w:rPr>
              <w:tab/>
            </w:r>
            <w:r w:rsidR="006C44C0" w:rsidRPr="008D2BE9">
              <w:rPr>
                <w:webHidden/>
              </w:rPr>
              <w:fldChar w:fldCharType="begin"/>
            </w:r>
            <w:r w:rsidR="006C44C0" w:rsidRPr="008D2BE9">
              <w:rPr>
                <w:webHidden/>
              </w:rPr>
              <w:instrText xml:space="preserve"> PAGEREF _Toc183181324 \h </w:instrText>
            </w:r>
            <w:r w:rsidR="006C44C0" w:rsidRPr="008D2BE9">
              <w:rPr>
                <w:webHidden/>
              </w:rPr>
            </w:r>
            <w:r w:rsidR="006C44C0" w:rsidRPr="008D2BE9">
              <w:rPr>
                <w:webHidden/>
              </w:rPr>
              <w:fldChar w:fldCharType="separate"/>
            </w:r>
            <w:r w:rsidR="006C44C0" w:rsidRPr="008D2BE9">
              <w:rPr>
                <w:webHidden/>
              </w:rPr>
              <w:t>25</w:t>
            </w:r>
            <w:r w:rsidR="006C44C0" w:rsidRPr="008D2BE9">
              <w:rPr>
                <w:webHidden/>
              </w:rPr>
              <w:fldChar w:fldCharType="end"/>
            </w:r>
          </w:hyperlink>
        </w:p>
        <w:p w14:paraId="66B0DA65" w14:textId="2CC4A191"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25" w:history="1">
            <w:r w:rsidR="006C44C0" w:rsidRPr="008D2BE9">
              <w:rPr>
                <w:rStyle w:val="Hyperlink"/>
              </w:rPr>
              <w:t>Q#59 Advisory for Hurricane/Tropical Storm:</w:t>
            </w:r>
            <w:r w:rsidR="006C44C0" w:rsidRPr="008D2BE9">
              <w:rPr>
                <w:webHidden/>
              </w:rPr>
              <w:tab/>
            </w:r>
            <w:r w:rsidR="006C44C0" w:rsidRPr="008D2BE9">
              <w:rPr>
                <w:webHidden/>
              </w:rPr>
              <w:fldChar w:fldCharType="begin"/>
            </w:r>
            <w:r w:rsidR="006C44C0" w:rsidRPr="008D2BE9">
              <w:rPr>
                <w:webHidden/>
              </w:rPr>
              <w:instrText xml:space="preserve"> PAGEREF _Toc183181325 \h </w:instrText>
            </w:r>
            <w:r w:rsidR="006C44C0" w:rsidRPr="008D2BE9">
              <w:rPr>
                <w:webHidden/>
              </w:rPr>
            </w:r>
            <w:r w:rsidR="006C44C0" w:rsidRPr="008D2BE9">
              <w:rPr>
                <w:webHidden/>
              </w:rPr>
              <w:fldChar w:fldCharType="separate"/>
            </w:r>
            <w:r w:rsidR="006C44C0" w:rsidRPr="008D2BE9">
              <w:rPr>
                <w:webHidden/>
              </w:rPr>
              <w:t>26</w:t>
            </w:r>
            <w:r w:rsidR="006C44C0" w:rsidRPr="008D2BE9">
              <w:rPr>
                <w:webHidden/>
              </w:rPr>
              <w:fldChar w:fldCharType="end"/>
            </w:r>
          </w:hyperlink>
        </w:p>
        <w:p w14:paraId="29B74097" w14:textId="11A703DF"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26" w:history="1">
            <w:r w:rsidR="006C44C0" w:rsidRPr="008D2BE9">
              <w:rPr>
                <w:rStyle w:val="Hyperlink"/>
              </w:rPr>
              <w:t>Q#60 Watch for Hurricane/Tropical Storm:</w:t>
            </w:r>
            <w:r w:rsidR="006C44C0" w:rsidRPr="008D2BE9">
              <w:rPr>
                <w:webHidden/>
              </w:rPr>
              <w:tab/>
            </w:r>
            <w:r w:rsidR="006C44C0" w:rsidRPr="008D2BE9">
              <w:rPr>
                <w:webHidden/>
              </w:rPr>
              <w:fldChar w:fldCharType="begin"/>
            </w:r>
            <w:r w:rsidR="006C44C0" w:rsidRPr="008D2BE9">
              <w:rPr>
                <w:webHidden/>
              </w:rPr>
              <w:instrText xml:space="preserve"> PAGEREF _Toc183181326 \h </w:instrText>
            </w:r>
            <w:r w:rsidR="006C44C0" w:rsidRPr="008D2BE9">
              <w:rPr>
                <w:webHidden/>
              </w:rPr>
            </w:r>
            <w:r w:rsidR="006C44C0" w:rsidRPr="008D2BE9">
              <w:rPr>
                <w:webHidden/>
              </w:rPr>
              <w:fldChar w:fldCharType="separate"/>
            </w:r>
            <w:r w:rsidR="006C44C0" w:rsidRPr="008D2BE9">
              <w:rPr>
                <w:webHidden/>
              </w:rPr>
              <w:t>26</w:t>
            </w:r>
            <w:r w:rsidR="006C44C0" w:rsidRPr="008D2BE9">
              <w:rPr>
                <w:webHidden/>
              </w:rPr>
              <w:fldChar w:fldCharType="end"/>
            </w:r>
          </w:hyperlink>
        </w:p>
        <w:p w14:paraId="7635A9E8" w14:textId="290893C8"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27" w:history="1">
            <w:r w:rsidR="006C44C0" w:rsidRPr="008D2BE9">
              <w:rPr>
                <w:rStyle w:val="Hyperlink"/>
              </w:rPr>
              <w:t>Q#61 Emergency Notice for Hurricane/Tropical Storm:</w:t>
            </w:r>
            <w:r w:rsidR="006C44C0" w:rsidRPr="008D2BE9">
              <w:rPr>
                <w:webHidden/>
              </w:rPr>
              <w:tab/>
            </w:r>
            <w:r w:rsidR="006C44C0" w:rsidRPr="008D2BE9">
              <w:rPr>
                <w:webHidden/>
              </w:rPr>
              <w:fldChar w:fldCharType="begin"/>
            </w:r>
            <w:r w:rsidR="006C44C0" w:rsidRPr="008D2BE9">
              <w:rPr>
                <w:webHidden/>
              </w:rPr>
              <w:instrText xml:space="preserve"> PAGEREF _Toc183181327 \h </w:instrText>
            </w:r>
            <w:r w:rsidR="006C44C0" w:rsidRPr="008D2BE9">
              <w:rPr>
                <w:webHidden/>
              </w:rPr>
            </w:r>
            <w:r w:rsidR="006C44C0" w:rsidRPr="008D2BE9">
              <w:rPr>
                <w:webHidden/>
              </w:rPr>
              <w:fldChar w:fldCharType="separate"/>
            </w:r>
            <w:r w:rsidR="006C44C0" w:rsidRPr="008D2BE9">
              <w:rPr>
                <w:webHidden/>
              </w:rPr>
              <w:t>26</w:t>
            </w:r>
            <w:r w:rsidR="006C44C0" w:rsidRPr="008D2BE9">
              <w:rPr>
                <w:webHidden/>
              </w:rPr>
              <w:fldChar w:fldCharType="end"/>
            </w:r>
          </w:hyperlink>
        </w:p>
        <w:p w14:paraId="03C42D4F" w14:textId="4F96B949"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28" w:history="1">
            <w:r w:rsidR="006C44C0" w:rsidRPr="008D2BE9">
              <w:rPr>
                <w:rStyle w:val="Hyperlink"/>
              </w:rPr>
              <w:t>Q#62 OCN for Extreme Cold Weather:</w:t>
            </w:r>
            <w:r w:rsidR="006C44C0" w:rsidRPr="008D2BE9">
              <w:rPr>
                <w:webHidden/>
              </w:rPr>
              <w:tab/>
            </w:r>
            <w:r w:rsidR="006C44C0" w:rsidRPr="008D2BE9">
              <w:rPr>
                <w:webHidden/>
              </w:rPr>
              <w:fldChar w:fldCharType="begin"/>
            </w:r>
            <w:r w:rsidR="006C44C0" w:rsidRPr="008D2BE9">
              <w:rPr>
                <w:webHidden/>
              </w:rPr>
              <w:instrText xml:space="preserve"> PAGEREF _Toc183181328 \h </w:instrText>
            </w:r>
            <w:r w:rsidR="006C44C0" w:rsidRPr="008D2BE9">
              <w:rPr>
                <w:webHidden/>
              </w:rPr>
            </w:r>
            <w:r w:rsidR="006C44C0" w:rsidRPr="008D2BE9">
              <w:rPr>
                <w:webHidden/>
              </w:rPr>
              <w:fldChar w:fldCharType="separate"/>
            </w:r>
            <w:r w:rsidR="006C44C0" w:rsidRPr="008D2BE9">
              <w:rPr>
                <w:webHidden/>
              </w:rPr>
              <w:t>27</w:t>
            </w:r>
            <w:r w:rsidR="006C44C0" w:rsidRPr="008D2BE9">
              <w:rPr>
                <w:webHidden/>
              </w:rPr>
              <w:fldChar w:fldCharType="end"/>
            </w:r>
          </w:hyperlink>
        </w:p>
        <w:p w14:paraId="180AE547" w14:textId="43DFC294"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29" w:history="1">
            <w:r w:rsidR="006C44C0" w:rsidRPr="008D2BE9">
              <w:rPr>
                <w:rStyle w:val="Hyperlink"/>
              </w:rPr>
              <w:t>Q#63 Advisory for Extreme Cold Weather:</w:t>
            </w:r>
            <w:r w:rsidR="006C44C0" w:rsidRPr="008D2BE9">
              <w:rPr>
                <w:webHidden/>
              </w:rPr>
              <w:tab/>
            </w:r>
            <w:r w:rsidR="006C44C0" w:rsidRPr="008D2BE9">
              <w:rPr>
                <w:webHidden/>
              </w:rPr>
              <w:fldChar w:fldCharType="begin"/>
            </w:r>
            <w:r w:rsidR="006C44C0" w:rsidRPr="008D2BE9">
              <w:rPr>
                <w:webHidden/>
              </w:rPr>
              <w:instrText xml:space="preserve"> PAGEREF _Toc183181329 \h </w:instrText>
            </w:r>
            <w:r w:rsidR="006C44C0" w:rsidRPr="008D2BE9">
              <w:rPr>
                <w:webHidden/>
              </w:rPr>
            </w:r>
            <w:r w:rsidR="006C44C0" w:rsidRPr="008D2BE9">
              <w:rPr>
                <w:webHidden/>
              </w:rPr>
              <w:fldChar w:fldCharType="separate"/>
            </w:r>
            <w:r w:rsidR="006C44C0" w:rsidRPr="008D2BE9">
              <w:rPr>
                <w:webHidden/>
              </w:rPr>
              <w:t>27</w:t>
            </w:r>
            <w:r w:rsidR="006C44C0" w:rsidRPr="008D2BE9">
              <w:rPr>
                <w:webHidden/>
              </w:rPr>
              <w:fldChar w:fldCharType="end"/>
            </w:r>
          </w:hyperlink>
        </w:p>
        <w:p w14:paraId="750A8365" w14:textId="202595F2"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30" w:history="1">
            <w:r w:rsidR="006C44C0" w:rsidRPr="008D2BE9">
              <w:rPr>
                <w:rStyle w:val="Hyperlink"/>
              </w:rPr>
              <w:t>Q#64 Watch for Extreme Cold Weather:</w:t>
            </w:r>
            <w:r w:rsidR="006C44C0" w:rsidRPr="008D2BE9">
              <w:rPr>
                <w:webHidden/>
              </w:rPr>
              <w:tab/>
            </w:r>
            <w:r w:rsidR="006C44C0" w:rsidRPr="008D2BE9">
              <w:rPr>
                <w:webHidden/>
              </w:rPr>
              <w:fldChar w:fldCharType="begin"/>
            </w:r>
            <w:r w:rsidR="006C44C0" w:rsidRPr="008D2BE9">
              <w:rPr>
                <w:webHidden/>
              </w:rPr>
              <w:instrText xml:space="preserve"> PAGEREF _Toc183181330 \h </w:instrText>
            </w:r>
            <w:r w:rsidR="006C44C0" w:rsidRPr="008D2BE9">
              <w:rPr>
                <w:webHidden/>
              </w:rPr>
            </w:r>
            <w:r w:rsidR="006C44C0" w:rsidRPr="008D2BE9">
              <w:rPr>
                <w:webHidden/>
              </w:rPr>
              <w:fldChar w:fldCharType="separate"/>
            </w:r>
            <w:r w:rsidR="006C44C0" w:rsidRPr="008D2BE9">
              <w:rPr>
                <w:webHidden/>
              </w:rPr>
              <w:t>28</w:t>
            </w:r>
            <w:r w:rsidR="006C44C0" w:rsidRPr="008D2BE9">
              <w:rPr>
                <w:webHidden/>
              </w:rPr>
              <w:fldChar w:fldCharType="end"/>
            </w:r>
          </w:hyperlink>
        </w:p>
        <w:p w14:paraId="2F5FB925" w14:textId="6E8BDEA7"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31" w:history="1">
            <w:r w:rsidR="006C44C0" w:rsidRPr="008D2BE9">
              <w:rPr>
                <w:rStyle w:val="Hyperlink"/>
              </w:rPr>
              <w:t>Q#65 Emergency Notice for Extreme Cold Weather:</w:t>
            </w:r>
            <w:r w:rsidR="006C44C0" w:rsidRPr="008D2BE9">
              <w:rPr>
                <w:webHidden/>
              </w:rPr>
              <w:tab/>
            </w:r>
            <w:r w:rsidR="006C44C0" w:rsidRPr="008D2BE9">
              <w:rPr>
                <w:webHidden/>
              </w:rPr>
              <w:fldChar w:fldCharType="begin"/>
            </w:r>
            <w:r w:rsidR="006C44C0" w:rsidRPr="008D2BE9">
              <w:rPr>
                <w:webHidden/>
              </w:rPr>
              <w:instrText xml:space="preserve"> PAGEREF _Toc183181331 \h </w:instrText>
            </w:r>
            <w:r w:rsidR="006C44C0" w:rsidRPr="008D2BE9">
              <w:rPr>
                <w:webHidden/>
              </w:rPr>
            </w:r>
            <w:r w:rsidR="006C44C0" w:rsidRPr="008D2BE9">
              <w:rPr>
                <w:webHidden/>
              </w:rPr>
              <w:fldChar w:fldCharType="separate"/>
            </w:r>
            <w:r w:rsidR="006C44C0" w:rsidRPr="008D2BE9">
              <w:rPr>
                <w:webHidden/>
              </w:rPr>
              <w:t>28</w:t>
            </w:r>
            <w:r w:rsidR="006C44C0" w:rsidRPr="008D2BE9">
              <w:rPr>
                <w:webHidden/>
              </w:rPr>
              <w:fldChar w:fldCharType="end"/>
            </w:r>
          </w:hyperlink>
        </w:p>
        <w:p w14:paraId="064E993C" w14:textId="3111621E"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32" w:history="1">
            <w:r w:rsidR="006C44C0" w:rsidRPr="008D2BE9">
              <w:rPr>
                <w:rStyle w:val="Hyperlink"/>
              </w:rPr>
              <w:t>Q#66 OCN for Extreme Hot Weather:</w:t>
            </w:r>
            <w:r w:rsidR="006C44C0" w:rsidRPr="008D2BE9">
              <w:rPr>
                <w:webHidden/>
              </w:rPr>
              <w:tab/>
            </w:r>
            <w:r w:rsidR="006C44C0" w:rsidRPr="008D2BE9">
              <w:rPr>
                <w:webHidden/>
              </w:rPr>
              <w:fldChar w:fldCharType="begin"/>
            </w:r>
            <w:r w:rsidR="006C44C0" w:rsidRPr="008D2BE9">
              <w:rPr>
                <w:webHidden/>
              </w:rPr>
              <w:instrText xml:space="preserve"> PAGEREF _Toc183181332 \h </w:instrText>
            </w:r>
            <w:r w:rsidR="006C44C0" w:rsidRPr="008D2BE9">
              <w:rPr>
                <w:webHidden/>
              </w:rPr>
            </w:r>
            <w:r w:rsidR="006C44C0" w:rsidRPr="008D2BE9">
              <w:rPr>
                <w:webHidden/>
              </w:rPr>
              <w:fldChar w:fldCharType="separate"/>
            </w:r>
            <w:r w:rsidR="006C44C0" w:rsidRPr="008D2BE9">
              <w:rPr>
                <w:webHidden/>
              </w:rPr>
              <w:t>29</w:t>
            </w:r>
            <w:r w:rsidR="006C44C0" w:rsidRPr="008D2BE9">
              <w:rPr>
                <w:webHidden/>
              </w:rPr>
              <w:fldChar w:fldCharType="end"/>
            </w:r>
          </w:hyperlink>
        </w:p>
        <w:p w14:paraId="10594FA4" w14:textId="07DBC3A3"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33" w:history="1">
            <w:r w:rsidR="006C44C0" w:rsidRPr="008D2BE9">
              <w:rPr>
                <w:rStyle w:val="Hyperlink"/>
              </w:rPr>
              <w:t>Q#67 Advisory for Extreme Hot Weather:</w:t>
            </w:r>
            <w:r w:rsidR="006C44C0" w:rsidRPr="008D2BE9">
              <w:rPr>
                <w:webHidden/>
              </w:rPr>
              <w:tab/>
            </w:r>
            <w:r w:rsidR="006C44C0" w:rsidRPr="008D2BE9">
              <w:rPr>
                <w:webHidden/>
              </w:rPr>
              <w:fldChar w:fldCharType="begin"/>
            </w:r>
            <w:r w:rsidR="006C44C0" w:rsidRPr="008D2BE9">
              <w:rPr>
                <w:webHidden/>
              </w:rPr>
              <w:instrText xml:space="preserve"> PAGEREF _Toc183181333 \h </w:instrText>
            </w:r>
            <w:r w:rsidR="006C44C0" w:rsidRPr="008D2BE9">
              <w:rPr>
                <w:webHidden/>
              </w:rPr>
            </w:r>
            <w:r w:rsidR="006C44C0" w:rsidRPr="008D2BE9">
              <w:rPr>
                <w:webHidden/>
              </w:rPr>
              <w:fldChar w:fldCharType="separate"/>
            </w:r>
            <w:r w:rsidR="006C44C0" w:rsidRPr="008D2BE9">
              <w:rPr>
                <w:webHidden/>
              </w:rPr>
              <w:t>29</w:t>
            </w:r>
            <w:r w:rsidR="006C44C0" w:rsidRPr="008D2BE9">
              <w:rPr>
                <w:webHidden/>
              </w:rPr>
              <w:fldChar w:fldCharType="end"/>
            </w:r>
          </w:hyperlink>
        </w:p>
        <w:p w14:paraId="4D510CEF" w14:textId="3A016018"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34" w:history="1">
            <w:r w:rsidR="006C44C0" w:rsidRPr="008D2BE9">
              <w:rPr>
                <w:rStyle w:val="Hyperlink"/>
              </w:rPr>
              <w:t>Q#68 Watch for Extreme Hot Weather:</w:t>
            </w:r>
            <w:r w:rsidR="006C44C0" w:rsidRPr="008D2BE9">
              <w:rPr>
                <w:webHidden/>
              </w:rPr>
              <w:tab/>
            </w:r>
            <w:r w:rsidR="006C44C0" w:rsidRPr="008D2BE9">
              <w:rPr>
                <w:webHidden/>
              </w:rPr>
              <w:fldChar w:fldCharType="begin"/>
            </w:r>
            <w:r w:rsidR="006C44C0" w:rsidRPr="008D2BE9">
              <w:rPr>
                <w:webHidden/>
              </w:rPr>
              <w:instrText xml:space="preserve"> PAGEREF _Toc183181334 \h </w:instrText>
            </w:r>
            <w:r w:rsidR="006C44C0" w:rsidRPr="008D2BE9">
              <w:rPr>
                <w:webHidden/>
              </w:rPr>
            </w:r>
            <w:r w:rsidR="006C44C0" w:rsidRPr="008D2BE9">
              <w:rPr>
                <w:webHidden/>
              </w:rPr>
              <w:fldChar w:fldCharType="separate"/>
            </w:r>
            <w:r w:rsidR="006C44C0" w:rsidRPr="008D2BE9">
              <w:rPr>
                <w:webHidden/>
              </w:rPr>
              <w:t>30</w:t>
            </w:r>
            <w:r w:rsidR="006C44C0" w:rsidRPr="008D2BE9">
              <w:rPr>
                <w:webHidden/>
              </w:rPr>
              <w:fldChar w:fldCharType="end"/>
            </w:r>
          </w:hyperlink>
        </w:p>
        <w:p w14:paraId="396A1C2B" w14:textId="6133FA58"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35" w:history="1">
            <w:r w:rsidR="006C44C0" w:rsidRPr="008D2BE9">
              <w:rPr>
                <w:rStyle w:val="Hyperlink"/>
              </w:rPr>
              <w:t>Q#69 Emergency Notice for Extreme Hot Weather:</w:t>
            </w:r>
            <w:r w:rsidR="006C44C0" w:rsidRPr="008D2BE9">
              <w:rPr>
                <w:webHidden/>
              </w:rPr>
              <w:tab/>
            </w:r>
            <w:r w:rsidR="006C44C0" w:rsidRPr="008D2BE9">
              <w:rPr>
                <w:webHidden/>
              </w:rPr>
              <w:fldChar w:fldCharType="begin"/>
            </w:r>
            <w:r w:rsidR="006C44C0" w:rsidRPr="008D2BE9">
              <w:rPr>
                <w:webHidden/>
              </w:rPr>
              <w:instrText xml:space="preserve"> PAGEREF _Toc183181335 \h </w:instrText>
            </w:r>
            <w:r w:rsidR="006C44C0" w:rsidRPr="008D2BE9">
              <w:rPr>
                <w:webHidden/>
              </w:rPr>
            </w:r>
            <w:r w:rsidR="006C44C0" w:rsidRPr="008D2BE9">
              <w:rPr>
                <w:webHidden/>
              </w:rPr>
              <w:fldChar w:fldCharType="separate"/>
            </w:r>
            <w:r w:rsidR="006C44C0" w:rsidRPr="008D2BE9">
              <w:rPr>
                <w:webHidden/>
              </w:rPr>
              <w:t>30</w:t>
            </w:r>
            <w:r w:rsidR="006C44C0" w:rsidRPr="008D2BE9">
              <w:rPr>
                <w:webHidden/>
              </w:rPr>
              <w:fldChar w:fldCharType="end"/>
            </w:r>
          </w:hyperlink>
        </w:p>
        <w:p w14:paraId="36C77450" w14:textId="6AF45962"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36" w:history="1">
            <w:r w:rsidR="006C44C0" w:rsidRPr="008D2BE9">
              <w:rPr>
                <w:rStyle w:val="Hyperlink"/>
              </w:rPr>
              <w:t>Q#70 OCN/Advisory/Watch for other Weather Events:</w:t>
            </w:r>
            <w:r w:rsidR="006C44C0" w:rsidRPr="008D2BE9">
              <w:rPr>
                <w:webHidden/>
              </w:rPr>
              <w:tab/>
            </w:r>
            <w:r w:rsidR="006C44C0" w:rsidRPr="008D2BE9">
              <w:rPr>
                <w:webHidden/>
              </w:rPr>
              <w:fldChar w:fldCharType="begin"/>
            </w:r>
            <w:r w:rsidR="006C44C0" w:rsidRPr="008D2BE9">
              <w:rPr>
                <w:webHidden/>
              </w:rPr>
              <w:instrText xml:space="preserve"> PAGEREF _Toc183181336 \h </w:instrText>
            </w:r>
            <w:r w:rsidR="006C44C0" w:rsidRPr="008D2BE9">
              <w:rPr>
                <w:webHidden/>
              </w:rPr>
            </w:r>
            <w:r w:rsidR="006C44C0" w:rsidRPr="008D2BE9">
              <w:rPr>
                <w:webHidden/>
              </w:rPr>
              <w:fldChar w:fldCharType="separate"/>
            </w:r>
            <w:r w:rsidR="006C44C0" w:rsidRPr="008D2BE9">
              <w:rPr>
                <w:webHidden/>
              </w:rPr>
              <w:t>30</w:t>
            </w:r>
            <w:r w:rsidR="006C44C0" w:rsidRPr="008D2BE9">
              <w:rPr>
                <w:webHidden/>
              </w:rPr>
              <w:fldChar w:fldCharType="end"/>
            </w:r>
          </w:hyperlink>
        </w:p>
        <w:p w14:paraId="1CC600F9" w14:textId="6AC9DF23"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37" w:history="1">
            <w:r w:rsidR="006C44C0" w:rsidRPr="008D2BE9">
              <w:rPr>
                <w:rStyle w:val="Hyperlink"/>
              </w:rPr>
              <w:t>Q#71 Transmission Emergency for the Rio Grande Valley Area:</w:t>
            </w:r>
            <w:r w:rsidR="006C44C0" w:rsidRPr="008D2BE9">
              <w:rPr>
                <w:webHidden/>
              </w:rPr>
              <w:tab/>
            </w:r>
            <w:r w:rsidR="006C44C0" w:rsidRPr="008D2BE9">
              <w:rPr>
                <w:webHidden/>
              </w:rPr>
              <w:fldChar w:fldCharType="begin"/>
            </w:r>
            <w:r w:rsidR="006C44C0" w:rsidRPr="008D2BE9">
              <w:rPr>
                <w:webHidden/>
              </w:rPr>
              <w:instrText xml:space="preserve"> PAGEREF _Toc183181337 \h </w:instrText>
            </w:r>
            <w:r w:rsidR="006C44C0" w:rsidRPr="008D2BE9">
              <w:rPr>
                <w:webHidden/>
              </w:rPr>
            </w:r>
            <w:r w:rsidR="006C44C0" w:rsidRPr="008D2BE9">
              <w:rPr>
                <w:webHidden/>
              </w:rPr>
              <w:fldChar w:fldCharType="separate"/>
            </w:r>
            <w:r w:rsidR="006C44C0" w:rsidRPr="008D2BE9">
              <w:rPr>
                <w:webHidden/>
              </w:rPr>
              <w:t>31</w:t>
            </w:r>
            <w:r w:rsidR="006C44C0" w:rsidRPr="008D2BE9">
              <w:rPr>
                <w:webHidden/>
              </w:rPr>
              <w:fldChar w:fldCharType="end"/>
            </w:r>
          </w:hyperlink>
        </w:p>
        <w:p w14:paraId="7320171D" w14:textId="5E8EC238"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38" w:history="1">
            <w:r w:rsidR="006C44C0" w:rsidRPr="008D2BE9">
              <w:rPr>
                <w:rStyle w:val="Hyperlink"/>
              </w:rPr>
              <w:t>Q#72 Execute a SASM for Failure to Provide/Infeasibility:</w:t>
            </w:r>
            <w:r w:rsidR="006C44C0" w:rsidRPr="008D2BE9">
              <w:rPr>
                <w:webHidden/>
              </w:rPr>
              <w:tab/>
            </w:r>
            <w:r w:rsidR="006C44C0" w:rsidRPr="008D2BE9">
              <w:rPr>
                <w:webHidden/>
              </w:rPr>
              <w:fldChar w:fldCharType="begin"/>
            </w:r>
            <w:r w:rsidR="006C44C0" w:rsidRPr="008D2BE9">
              <w:rPr>
                <w:webHidden/>
              </w:rPr>
              <w:instrText xml:space="preserve"> PAGEREF _Toc183181338 \h </w:instrText>
            </w:r>
            <w:r w:rsidR="006C44C0" w:rsidRPr="008D2BE9">
              <w:rPr>
                <w:webHidden/>
              </w:rPr>
            </w:r>
            <w:r w:rsidR="006C44C0" w:rsidRPr="008D2BE9">
              <w:rPr>
                <w:webHidden/>
              </w:rPr>
              <w:fldChar w:fldCharType="separate"/>
            </w:r>
            <w:r w:rsidR="006C44C0" w:rsidRPr="008D2BE9">
              <w:rPr>
                <w:webHidden/>
              </w:rPr>
              <w:t>31</w:t>
            </w:r>
            <w:r w:rsidR="006C44C0" w:rsidRPr="008D2BE9">
              <w:rPr>
                <w:webHidden/>
              </w:rPr>
              <w:fldChar w:fldCharType="end"/>
            </w:r>
          </w:hyperlink>
        </w:p>
        <w:p w14:paraId="31239864" w14:textId="65F4F89A"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39" w:history="1">
            <w:r w:rsidR="006C44C0" w:rsidRPr="008D2BE9">
              <w:rPr>
                <w:rStyle w:val="Hyperlink"/>
              </w:rPr>
              <w:t>Q#73 Watch to Increase A/S and open SASM:</w:t>
            </w:r>
            <w:r w:rsidR="006C44C0" w:rsidRPr="008D2BE9">
              <w:rPr>
                <w:webHidden/>
              </w:rPr>
              <w:tab/>
            </w:r>
            <w:r w:rsidR="006C44C0" w:rsidRPr="008D2BE9">
              <w:rPr>
                <w:webHidden/>
              </w:rPr>
              <w:fldChar w:fldCharType="begin"/>
            </w:r>
            <w:r w:rsidR="006C44C0" w:rsidRPr="008D2BE9">
              <w:rPr>
                <w:webHidden/>
              </w:rPr>
              <w:instrText xml:space="preserve"> PAGEREF _Toc183181339 \h </w:instrText>
            </w:r>
            <w:r w:rsidR="006C44C0" w:rsidRPr="008D2BE9">
              <w:rPr>
                <w:webHidden/>
              </w:rPr>
            </w:r>
            <w:r w:rsidR="006C44C0" w:rsidRPr="008D2BE9">
              <w:rPr>
                <w:webHidden/>
              </w:rPr>
              <w:fldChar w:fldCharType="separate"/>
            </w:r>
            <w:r w:rsidR="006C44C0" w:rsidRPr="008D2BE9">
              <w:rPr>
                <w:webHidden/>
              </w:rPr>
              <w:t>31</w:t>
            </w:r>
            <w:r w:rsidR="006C44C0" w:rsidRPr="008D2BE9">
              <w:rPr>
                <w:webHidden/>
              </w:rPr>
              <w:fldChar w:fldCharType="end"/>
            </w:r>
          </w:hyperlink>
        </w:p>
        <w:p w14:paraId="3D99FAB0" w14:textId="6FDBFC9C"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40" w:history="1">
            <w:r w:rsidR="006C44C0" w:rsidRPr="008D2BE9">
              <w:rPr>
                <w:rStyle w:val="Hyperlink"/>
              </w:rPr>
              <w:t>Q#74 Cancel Watch to Increase A/S and SASM complete:</w:t>
            </w:r>
            <w:r w:rsidR="006C44C0" w:rsidRPr="008D2BE9">
              <w:rPr>
                <w:webHidden/>
              </w:rPr>
              <w:tab/>
            </w:r>
            <w:r w:rsidR="006C44C0" w:rsidRPr="008D2BE9">
              <w:rPr>
                <w:webHidden/>
              </w:rPr>
              <w:fldChar w:fldCharType="begin"/>
            </w:r>
            <w:r w:rsidR="006C44C0" w:rsidRPr="008D2BE9">
              <w:rPr>
                <w:webHidden/>
              </w:rPr>
              <w:instrText xml:space="preserve"> PAGEREF _Toc183181340 \h </w:instrText>
            </w:r>
            <w:r w:rsidR="006C44C0" w:rsidRPr="008D2BE9">
              <w:rPr>
                <w:webHidden/>
              </w:rPr>
            </w:r>
            <w:r w:rsidR="006C44C0" w:rsidRPr="008D2BE9">
              <w:rPr>
                <w:webHidden/>
              </w:rPr>
              <w:fldChar w:fldCharType="separate"/>
            </w:r>
            <w:r w:rsidR="006C44C0" w:rsidRPr="008D2BE9">
              <w:rPr>
                <w:webHidden/>
              </w:rPr>
              <w:t>31</w:t>
            </w:r>
            <w:r w:rsidR="006C44C0" w:rsidRPr="008D2BE9">
              <w:rPr>
                <w:webHidden/>
              </w:rPr>
              <w:fldChar w:fldCharType="end"/>
            </w:r>
          </w:hyperlink>
        </w:p>
        <w:p w14:paraId="5732FAEB" w14:textId="708F0784"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41" w:history="1">
            <w:r w:rsidR="006C44C0" w:rsidRPr="008D2BE9">
              <w:rPr>
                <w:rStyle w:val="Hyperlink"/>
              </w:rPr>
              <w:t>Q#75 Weekly QSE Hotline test:</w:t>
            </w:r>
            <w:r w:rsidR="006C44C0" w:rsidRPr="008D2BE9">
              <w:rPr>
                <w:webHidden/>
              </w:rPr>
              <w:tab/>
            </w:r>
            <w:r w:rsidR="006C44C0" w:rsidRPr="008D2BE9">
              <w:rPr>
                <w:webHidden/>
              </w:rPr>
              <w:fldChar w:fldCharType="begin"/>
            </w:r>
            <w:r w:rsidR="006C44C0" w:rsidRPr="008D2BE9">
              <w:rPr>
                <w:webHidden/>
              </w:rPr>
              <w:instrText xml:space="preserve"> PAGEREF _Toc183181341 \h </w:instrText>
            </w:r>
            <w:r w:rsidR="006C44C0" w:rsidRPr="008D2BE9">
              <w:rPr>
                <w:webHidden/>
              </w:rPr>
            </w:r>
            <w:r w:rsidR="006C44C0" w:rsidRPr="008D2BE9">
              <w:rPr>
                <w:webHidden/>
              </w:rPr>
              <w:fldChar w:fldCharType="separate"/>
            </w:r>
            <w:r w:rsidR="006C44C0" w:rsidRPr="008D2BE9">
              <w:rPr>
                <w:webHidden/>
              </w:rPr>
              <w:t>32</w:t>
            </w:r>
            <w:r w:rsidR="006C44C0" w:rsidRPr="008D2BE9">
              <w:rPr>
                <w:webHidden/>
              </w:rPr>
              <w:fldChar w:fldCharType="end"/>
            </w:r>
          </w:hyperlink>
        </w:p>
        <w:p w14:paraId="59D0E010" w14:textId="77092CA2"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42" w:history="1">
            <w:r w:rsidR="006C44C0" w:rsidRPr="008D2BE9">
              <w:rPr>
                <w:rStyle w:val="Hyperlink"/>
              </w:rPr>
              <w:t>Q#76 Application issues:</w:t>
            </w:r>
            <w:r w:rsidR="006C44C0" w:rsidRPr="008D2BE9">
              <w:rPr>
                <w:webHidden/>
              </w:rPr>
              <w:tab/>
            </w:r>
            <w:r w:rsidR="006C44C0" w:rsidRPr="008D2BE9">
              <w:rPr>
                <w:webHidden/>
              </w:rPr>
              <w:fldChar w:fldCharType="begin"/>
            </w:r>
            <w:r w:rsidR="006C44C0" w:rsidRPr="008D2BE9">
              <w:rPr>
                <w:webHidden/>
              </w:rPr>
              <w:instrText xml:space="preserve"> PAGEREF _Toc183181342 \h </w:instrText>
            </w:r>
            <w:r w:rsidR="006C44C0" w:rsidRPr="008D2BE9">
              <w:rPr>
                <w:webHidden/>
              </w:rPr>
            </w:r>
            <w:r w:rsidR="006C44C0" w:rsidRPr="008D2BE9">
              <w:rPr>
                <w:webHidden/>
              </w:rPr>
              <w:fldChar w:fldCharType="separate"/>
            </w:r>
            <w:r w:rsidR="006C44C0" w:rsidRPr="008D2BE9">
              <w:rPr>
                <w:webHidden/>
              </w:rPr>
              <w:t>32</w:t>
            </w:r>
            <w:r w:rsidR="006C44C0" w:rsidRPr="008D2BE9">
              <w:rPr>
                <w:webHidden/>
              </w:rPr>
              <w:fldChar w:fldCharType="end"/>
            </w:r>
          </w:hyperlink>
        </w:p>
        <w:p w14:paraId="3D30A5B9" w14:textId="79BBFB47"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43" w:history="1">
            <w:r w:rsidR="006C44C0" w:rsidRPr="008D2BE9">
              <w:rPr>
                <w:rStyle w:val="Hyperlink"/>
              </w:rPr>
              <w:t>Q#77 Watch for projected reserve capacity shortage and RMR Resources have been committed:</w:t>
            </w:r>
            <w:r w:rsidR="006C44C0" w:rsidRPr="008D2BE9">
              <w:rPr>
                <w:webHidden/>
              </w:rPr>
              <w:tab/>
            </w:r>
            <w:r w:rsidR="006C44C0" w:rsidRPr="008D2BE9">
              <w:rPr>
                <w:webHidden/>
              </w:rPr>
              <w:fldChar w:fldCharType="begin"/>
            </w:r>
            <w:r w:rsidR="006C44C0" w:rsidRPr="008D2BE9">
              <w:rPr>
                <w:webHidden/>
              </w:rPr>
              <w:instrText xml:space="preserve"> PAGEREF _Toc183181343 \h </w:instrText>
            </w:r>
            <w:r w:rsidR="006C44C0" w:rsidRPr="008D2BE9">
              <w:rPr>
                <w:webHidden/>
              </w:rPr>
            </w:r>
            <w:r w:rsidR="006C44C0" w:rsidRPr="008D2BE9">
              <w:rPr>
                <w:webHidden/>
              </w:rPr>
              <w:fldChar w:fldCharType="separate"/>
            </w:r>
            <w:r w:rsidR="006C44C0" w:rsidRPr="008D2BE9">
              <w:rPr>
                <w:webHidden/>
              </w:rPr>
              <w:t>32</w:t>
            </w:r>
            <w:r w:rsidR="006C44C0" w:rsidRPr="008D2BE9">
              <w:rPr>
                <w:webHidden/>
              </w:rPr>
              <w:fldChar w:fldCharType="end"/>
            </w:r>
          </w:hyperlink>
        </w:p>
        <w:p w14:paraId="0E5270DE" w14:textId="3AF057AC"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44" w:history="1">
            <w:r w:rsidR="006C44C0" w:rsidRPr="008D2BE9">
              <w:rPr>
                <w:rStyle w:val="Hyperlink"/>
              </w:rPr>
              <w:t>Q#78 Cancel Watch for projected reserve capacity shortage:</w:t>
            </w:r>
            <w:r w:rsidR="006C44C0" w:rsidRPr="008D2BE9">
              <w:rPr>
                <w:webHidden/>
              </w:rPr>
              <w:tab/>
            </w:r>
            <w:r w:rsidR="006C44C0" w:rsidRPr="008D2BE9">
              <w:rPr>
                <w:webHidden/>
              </w:rPr>
              <w:fldChar w:fldCharType="begin"/>
            </w:r>
            <w:r w:rsidR="006C44C0" w:rsidRPr="008D2BE9">
              <w:rPr>
                <w:webHidden/>
              </w:rPr>
              <w:instrText xml:space="preserve"> PAGEREF _Toc183181344 \h </w:instrText>
            </w:r>
            <w:r w:rsidR="006C44C0" w:rsidRPr="008D2BE9">
              <w:rPr>
                <w:webHidden/>
              </w:rPr>
            </w:r>
            <w:r w:rsidR="006C44C0" w:rsidRPr="008D2BE9">
              <w:rPr>
                <w:webHidden/>
              </w:rPr>
              <w:fldChar w:fldCharType="separate"/>
            </w:r>
            <w:r w:rsidR="006C44C0" w:rsidRPr="008D2BE9">
              <w:rPr>
                <w:webHidden/>
              </w:rPr>
              <w:t>32</w:t>
            </w:r>
            <w:r w:rsidR="006C44C0" w:rsidRPr="008D2BE9">
              <w:rPr>
                <w:webHidden/>
              </w:rPr>
              <w:fldChar w:fldCharType="end"/>
            </w:r>
          </w:hyperlink>
        </w:p>
        <w:p w14:paraId="0BC0B324" w14:textId="41360F9B"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45" w:history="1">
            <w:r w:rsidR="006C44C0" w:rsidRPr="008D2BE9">
              <w:rPr>
                <w:rStyle w:val="Hyperlink"/>
              </w:rPr>
              <w:t>Q#79 Watch for HRUC failure/timeline deviation:</w:t>
            </w:r>
            <w:r w:rsidR="006C44C0" w:rsidRPr="008D2BE9">
              <w:rPr>
                <w:webHidden/>
              </w:rPr>
              <w:tab/>
            </w:r>
            <w:r w:rsidR="006C44C0" w:rsidRPr="008D2BE9">
              <w:rPr>
                <w:webHidden/>
              </w:rPr>
              <w:fldChar w:fldCharType="begin"/>
            </w:r>
            <w:r w:rsidR="006C44C0" w:rsidRPr="008D2BE9">
              <w:rPr>
                <w:webHidden/>
              </w:rPr>
              <w:instrText xml:space="preserve"> PAGEREF _Toc183181345 \h </w:instrText>
            </w:r>
            <w:r w:rsidR="006C44C0" w:rsidRPr="008D2BE9">
              <w:rPr>
                <w:webHidden/>
              </w:rPr>
            </w:r>
            <w:r w:rsidR="006C44C0" w:rsidRPr="008D2BE9">
              <w:rPr>
                <w:webHidden/>
              </w:rPr>
              <w:fldChar w:fldCharType="separate"/>
            </w:r>
            <w:r w:rsidR="006C44C0" w:rsidRPr="008D2BE9">
              <w:rPr>
                <w:webHidden/>
              </w:rPr>
              <w:t>32</w:t>
            </w:r>
            <w:r w:rsidR="006C44C0" w:rsidRPr="008D2BE9">
              <w:rPr>
                <w:webHidden/>
              </w:rPr>
              <w:fldChar w:fldCharType="end"/>
            </w:r>
          </w:hyperlink>
        </w:p>
        <w:p w14:paraId="7AA53248" w14:textId="4606E078"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46" w:history="1">
            <w:r w:rsidR="006C44C0" w:rsidRPr="008D2BE9">
              <w:rPr>
                <w:rStyle w:val="Hyperlink"/>
              </w:rPr>
              <w:t>Q#80 Cancel Watch for HRUC failure/timeline deviation:</w:t>
            </w:r>
            <w:r w:rsidR="006C44C0" w:rsidRPr="008D2BE9">
              <w:rPr>
                <w:webHidden/>
              </w:rPr>
              <w:tab/>
            </w:r>
            <w:r w:rsidR="006C44C0" w:rsidRPr="008D2BE9">
              <w:rPr>
                <w:webHidden/>
              </w:rPr>
              <w:fldChar w:fldCharType="begin"/>
            </w:r>
            <w:r w:rsidR="006C44C0" w:rsidRPr="008D2BE9">
              <w:rPr>
                <w:webHidden/>
              </w:rPr>
              <w:instrText xml:space="preserve"> PAGEREF _Toc183181346 \h </w:instrText>
            </w:r>
            <w:r w:rsidR="006C44C0" w:rsidRPr="008D2BE9">
              <w:rPr>
                <w:webHidden/>
              </w:rPr>
            </w:r>
            <w:r w:rsidR="006C44C0" w:rsidRPr="008D2BE9">
              <w:rPr>
                <w:webHidden/>
              </w:rPr>
              <w:fldChar w:fldCharType="separate"/>
            </w:r>
            <w:r w:rsidR="006C44C0" w:rsidRPr="008D2BE9">
              <w:rPr>
                <w:webHidden/>
              </w:rPr>
              <w:t>33</w:t>
            </w:r>
            <w:r w:rsidR="006C44C0" w:rsidRPr="008D2BE9">
              <w:rPr>
                <w:webHidden/>
              </w:rPr>
              <w:fldChar w:fldCharType="end"/>
            </w:r>
          </w:hyperlink>
        </w:p>
        <w:p w14:paraId="2E86FBED" w14:textId="3BECB2D1"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47" w:history="1">
            <w:r w:rsidR="006C44C0" w:rsidRPr="008D2BE9">
              <w:rPr>
                <w:rStyle w:val="Hyperlink"/>
              </w:rPr>
              <w:t>Q#81 Watch for insufficient A/S:</w:t>
            </w:r>
            <w:r w:rsidR="006C44C0" w:rsidRPr="008D2BE9">
              <w:rPr>
                <w:webHidden/>
              </w:rPr>
              <w:tab/>
            </w:r>
            <w:r w:rsidR="006C44C0" w:rsidRPr="008D2BE9">
              <w:rPr>
                <w:webHidden/>
              </w:rPr>
              <w:fldChar w:fldCharType="begin"/>
            </w:r>
            <w:r w:rsidR="006C44C0" w:rsidRPr="008D2BE9">
              <w:rPr>
                <w:webHidden/>
              </w:rPr>
              <w:instrText xml:space="preserve"> PAGEREF _Toc183181347 \h </w:instrText>
            </w:r>
            <w:r w:rsidR="006C44C0" w:rsidRPr="008D2BE9">
              <w:rPr>
                <w:webHidden/>
              </w:rPr>
            </w:r>
            <w:r w:rsidR="006C44C0" w:rsidRPr="008D2BE9">
              <w:rPr>
                <w:webHidden/>
              </w:rPr>
              <w:fldChar w:fldCharType="separate"/>
            </w:r>
            <w:r w:rsidR="006C44C0" w:rsidRPr="008D2BE9">
              <w:rPr>
                <w:webHidden/>
              </w:rPr>
              <w:t>33</w:t>
            </w:r>
            <w:r w:rsidR="006C44C0" w:rsidRPr="008D2BE9">
              <w:rPr>
                <w:webHidden/>
              </w:rPr>
              <w:fldChar w:fldCharType="end"/>
            </w:r>
          </w:hyperlink>
        </w:p>
        <w:p w14:paraId="0B7B9209" w14:textId="0841A49F"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48" w:history="1">
            <w:r w:rsidR="006C44C0" w:rsidRPr="008D2BE9">
              <w:rPr>
                <w:rStyle w:val="Hyperlink"/>
              </w:rPr>
              <w:t>Q#82 Cancel Watch for insufficient A/S:</w:t>
            </w:r>
            <w:r w:rsidR="006C44C0" w:rsidRPr="008D2BE9">
              <w:rPr>
                <w:webHidden/>
              </w:rPr>
              <w:tab/>
            </w:r>
            <w:r w:rsidR="006C44C0" w:rsidRPr="008D2BE9">
              <w:rPr>
                <w:webHidden/>
              </w:rPr>
              <w:fldChar w:fldCharType="begin"/>
            </w:r>
            <w:r w:rsidR="006C44C0" w:rsidRPr="008D2BE9">
              <w:rPr>
                <w:webHidden/>
              </w:rPr>
              <w:instrText xml:space="preserve"> PAGEREF _Toc183181348 \h </w:instrText>
            </w:r>
            <w:r w:rsidR="006C44C0" w:rsidRPr="008D2BE9">
              <w:rPr>
                <w:webHidden/>
              </w:rPr>
            </w:r>
            <w:r w:rsidR="006C44C0" w:rsidRPr="008D2BE9">
              <w:rPr>
                <w:webHidden/>
              </w:rPr>
              <w:fldChar w:fldCharType="separate"/>
            </w:r>
            <w:r w:rsidR="006C44C0" w:rsidRPr="008D2BE9">
              <w:rPr>
                <w:webHidden/>
              </w:rPr>
              <w:t>33</w:t>
            </w:r>
            <w:r w:rsidR="006C44C0" w:rsidRPr="008D2BE9">
              <w:rPr>
                <w:webHidden/>
              </w:rPr>
              <w:fldChar w:fldCharType="end"/>
            </w:r>
          </w:hyperlink>
        </w:p>
        <w:p w14:paraId="1E9E1C11" w14:textId="404E2872"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49" w:history="1">
            <w:r w:rsidR="006C44C0" w:rsidRPr="008D2BE9">
              <w:rPr>
                <w:rStyle w:val="Hyperlink"/>
              </w:rPr>
              <w:t>Q#83 Watch for projected reserve capacity shortage with no market solution:</w:t>
            </w:r>
            <w:r w:rsidR="006C44C0" w:rsidRPr="008D2BE9">
              <w:rPr>
                <w:webHidden/>
              </w:rPr>
              <w:tab/>
            </w:r>
            <w:r w:rsidR="006C44C0" w:rsidRPr="008D2BE9">
              <w:rPr>
                <w:webHidden/>
              </w:rPr>
              <w:fldChar w:fldCharType="begin"/>
            </w:r>
            <w:r w:rsidR="006C44C0" w:rsidRPr="008D2BE9">
              <w:rPr>
                <w:webHidden/>
              </w:rPr>
              <w:instrText xml:space="preserve"> PAGEREF _Toc183181349 \h </w:instrText>
            </w:r>
            <w:r w:rsidR="006C44C0" w:rsidRPr="008D2BE9">
              <w:rPr>
                <w:webHidden/>
              </w:rPr>
            </w:r>
            <w:r w:rsidR="006C44C0" w:rsidRPr="008D2BE9">
              <w:rPr>
                <w:webHidden/>
              </w:rPr>
              <w:fldChar w:fldCharType="separate"/>
            </w:r>
            <w:r w:rsidR="006C44C0" w:rsidRPr="008D2BE9">
              <w:rPr>
                <w:webHidden/>
              </w:rPr>
              <w:t>33</w:t>
            </w:r>
            <w:r w:rsidR="006C44C0" w:rsidRPr="008D2BE9">
              <w:rPr>
                <w:webHidden/>
              </w:rPr>
              <w:fldChar w:fldCharType="end"/>
            </w:r>
          </w:hyperlink>
        </w:p>
        <w:p w14:paraId="32A785E1" w14:textId="1DF13539"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50" w:history="1">
            <w:r w:rsidR="006C44C0" w:rsidRPr="008D2BE9">
              <w:rPr>
                <w:rStyle w:val="Hyperlink"/>
              </w:rPr>
              <w:t>Q#84 Cancel Watch for projected reserve capacity shortage with no market solution:</w:t>
            </w:r>
            <w:r w:rsidR="006C44C0" w:rsidRPr="008D2BE9">
              <w:rPr>
                <w:webHidden/>
              </w:rPr>
              <w:tab/>
            </w:r>
            <w:r w:rsidR="006C44C0" w:rsidRPr="008D2BE9">
              <w:rPr>
                <w:webHidden/>
              </w:rPr>
              <w:fldChar w:fldCharType="begin"/>
            </w:r>
            <w:r w:rsidR="006C44C0" w:rsidRPr="008D2BE9">
              <w:rPr>
                <w:webHidden/>
              </w:rPr>
              <w:instrText xml:space="preserve"> PAGEREF _Toc183181350 \h </w:instrText>
            </w:r>
            <w:r w:rsidR="006C44C0" w:rsidRPr="008D2BE9">
              <w:rPr>
                <w:webHidden/>
              </w:rPr>
            </w:r>
            <w:r w:rsidR="006C44C0" w:rsidRPr="008D2BE9">
              <w:rPr>
                <w:webHidden/>
              </w:rPr>
              <w:fldChar w:fldCharType="separate"/>
            </w:r>
            <w:r w:rsidR="006C44C0" w:rsidRPr="008D2BE9">
              <w:rPr>
                <w:webHidden/>
              </w:rPr>
              <w:t>33</w:t>
            </w:r>
            <w:r w:rsidR="006C44C0" w:rsidRPr="008D2BE9">
              <w:rPr>
                <w:webHidden/>
              </w:rPr>
              <w:fldChar w:fldCharType="end"/>
            </w:r>
          </w:hyperlink>
        </w:p>
        <w:p w14:paraId="5FC7CA13" w14:textId="2C915F32"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51" w:history="1">
            <w:r w:rsidR="006C44C0" w:rsidRPr="008D2BE9">
              <w:rPr>
                <w:rStyle w:val="Hyperlink"/>
              </w:rPr>
              <w:t>Q#85 Watch for A/S insufficiency in DAM, procuring in DRUC:</w:t>
            </w:r>
            <w:r w:rsidR="006C44C0" w:rsidRPr="008D2BE9">
              <w:rPr>
                <w:webHidden/>
              </w:rPr>
              <w:tab/>
            </w:r>
            <w:r w:rsidR="006C44C0" w:rsidRPr="008D2BE9">
              <w:rPr>
                <w:webHidden/>
              </w:rPr>
              <w:fldChar w:fldCharType="begin"/>
            </w:r>
            <w:r w:rsidR="006C44C0" w:rsidRPr="008D2BE9">
              <w:rPr>
                <w:webHidden/>
              </w:rPr>
              <w:instrText xml:space="preserve"> PAGEREF _Toc183181351 \h </w:instrText>
            </w:r>
            <w:r w:rsidR="006C44C0" w:rsidRPr="008D2BE9">
              <w:rPr>
                <w:webHidden/>
              </w:rPr>
            </w:r>
            <w:r w:rsidR="006C44C0" w:rsidRPr="008D2BE9">
              <w:rPr>
                <w:webHidden/>
              </w:rPr>
              <w:fldChar w:fldCharType="separate"/>
            </w:r>
            <w:r w:rsidR="006C44C0" w:rsidRPr="008D2BE9">
              <w:rPr>
                <w:webHidden/>
              </w:rPr>
              <w:t>33</w:t>
            </w:r>
            <w:r w:rsidR="006C44C0" w:rsidRPr="008D2BE9">
              <w:rPr>
                <w:webHidden/>
              </w:rPr>
              <w:fldChar w:fldCharType="end"/>
            </w:r>
          </w:hyperlink>
        </w:p>
        <w:p w14:paraId="0EA023BB" w14:textId="744B19A2"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52" w:history="1">
            <w:r w:rsidR="006C44C0" w:rsidRPr="008D2BE9">
              <w:rPr>
                <w:rStyle w:val="Hyperlink"/>
              </w:rPr>
              <w:t>Q#86 Cancel Watch for A/S insufficiency in DAM:</w:t>
            </w:r>
            <w:r w:rsidR="006C44C0" w:rsidRPr="008D2BE9">
              <w:rPr>
                <w:webHidden/>
              </w:rPr>
              <w:tab/>
            </w:r>
            <w:r w:rsidR="006C44C0" w:rsidRPr="008D2BE9">
              <w:rPr>
                <w:webHidden/>
              </w:rPr>
              <w:fldChar w:fldCharType="begin"/>
            </w:r>
            <w:r w:rsidR="006C44C0" w:rsidRPr="008D2BE9">
              <w:rPr>
                <w:webHidden/>
              </w:rPr>
              <w:instrText xml:space="preserve"> PAGEREF _Toc183181352 \h </w:instrText>
            </w:r>
            <w:r w:rsidR="006C44C0" w:rsidRPr="008D2BE9">
              <w:rPr>
                <w:webHidden/>
              </w:rPr>
            </w:r>
            <w:r w:rsidR="006C44C0" w:rsidRPr="008D2BE9">
              <w:rPr>
                <w:webHidden/>
              </w:rPr>
              <w:fldChar w:fldCharType="separate"/>
            </w:r>
            <w:r w:rsidR="006C44C0" w:rsidRPr="008D2BE9">
              <w:rPr>
                <w:webHidden/>
              </w:rPr>
              <w:t>34</w:t>
            </w:r>
            <w:r w:rsidR="006C44C0" w:rsidRPr="008D2BE9">
              <w:rPr>
                <w:webHidden/>
              </w:rPr>
              <w:fldChar w:fldCharType="end"/>
            </w:r>
          </w:hyperlink>
        </w:p>
        <w:p w14:paraId="308774D5" w14:textId="6B9AC89B"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53" w:history="1">
            <w:r w:rsidR="006C44C0" w:rsidRPr="008D2BE9">
              <w:rPr>
                <w:rStyle w:val="Hyperlink"/>
              </w:rPr>
              <w:t>Q#87 OCN for Excess Capacity:</w:t>
            </w:r>
            <w:r w:rsidR="006C44C0" w:rsidRPr="008D2BE9">
              <w:rPr>
                <w:webHidden/>
              </w:rPr>
              <w:tab/>
            </w:r>
            <w:r w:rsidR="006C44C0" w:rsidRPr="008D2BE9">
              <w:rPr>
                <w:webHidden/>
              </w:rPr>
              <w:fldChar w:fldCharType="begin"/>
            </w:r>
            <w:r w:rsidR="006C44C0" w:rsidRPr="008D2BE9">
              <w:rPr>
                <w:webHidden/>
              </w:rPr>
              <w:instrText xml:space="preserve"> PAGEREF _Toc183181353 \h </w:instrText>
            </w:r>
            <w:r w:rsidR="006C44C0" w:rsidRPr="008D2BE9">
              <w:rPr>
                <w:webHidden/>
              </w:rPr>
            </w:r>
            <w:r w:rsidR="006C44C0" w:rsidRPr="008D2BE9">
              <w:rPr>
                <w:webHidden/>
              </w:rPr>
              <w:fldChar w:fldCharType="separate"/>
            </w:r>
            <w:r w:rsidR="006C44C0" w:rsidRPr="008D2BE9">
              <w:rPr>
                <w:webHidden/>
              </w:rPr>
              <w:t>34</w:t>
            </w:r>
            <w:r w:rsidR="006C44C0" w:rsidRPr="008D2BE9">
              <w:rPr>
                <w:webHidden/>
              </w:rPr>
              <w:fldChar w:fldCharType="end"/>
            </w:r>
          </w:hyperlink>
        </w:p>
        <w:p w14:paraId="5799D62F" w14:textId="5A560CEF"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54" w:history="1">
            <w:r w:rsidR="006C44C0" w:rsidRPr="008D2BE9">
              <w:rPr>
                <w:rStyle w:val="Hyperlink"/>
              </w:rPr>
              <w:t>Q#88 Cancel OCN for Excess Capacity:</w:t>
            </w:r>
            <w:r w:rsidR="006C44C0" w:rsidRPr="008D2BE9">
              <w:rPr>
                <w:webHidden/>
              </w:rPr>
              <w:tab/>
            </w:r>
            <w:r w:rsidR="006C44C0" w:rsidRPr="008D2BE9">
              <w:rPr>
                <w:webHidden/>
              </w:rPr>
              <w:fldChar w:fldCharType="begin"/>
            </w:r>
            <w:r w:rsidR="006C44C0" w:rsidRPr="008D2BE9">
              <w:rPr>
                <w:webHidden/>
              </w:rPr>
              <w:instrText xml:space="preserve"> PAGEREF _Toc183181354 \h </w:instrText>
            </w:r>
            <w:r w:rsidR="006C44C0" w:rsidRPr="008D2BE9">
              <w:rPr>
                <w:webHidden/>
              </w:rPr>
            </w:r>
            <w:r w:rsidR="006C44C0" w:rsidRPr="008D2BE9">
              <w:rPr>
                <w:webHidden/>
              </w:rPr>
              <w:fldChar w:fldCharType="separate"/>
            </w:r>
            <w:r w:rsidR="006C44C0" w:rsidRPr="008D2BE9">
              <w:rPr>
                <w:webHidden/>
              </w:rPr>
              <w:t>34</w:t>
            </w:r>
            <w:r w:rsidR="006C44C0" w:rsidRPr="008D2BE9">
              <w:rPr>
                <w:webHidden/>
              </w:rPr>
              <w:fldChar w:fldCharType="end"/>
            </w:r>
          </w:hyperlink>
        </w:p>
        <w:p w14:paraId="43BABBDD" w14:textId="39DA170E"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55" w:history="1">
            <w:r w:rsidR="006C44C0" w:rsidRPr="008D2BE9">
              <w:rPr>
                <w:rStyle w:val="Hyperlink"/>
              </w:rPr>
              <w:t>Q#89 OCN for committing capacity in DRUC:</w:t>
            </w:r>
            <w:r w:rsidR="006C44C0" w:rsidRPr="008D2BE9">
              <w:rPr>
                <w:webHidden/>
              </w:rPr>
              <w:tab/>
            </w:r>
            <w:r w:rsidR="006C44C0" w:rsidRPr="008D2BE9">
              <w:rPr>
                <w:webHidden/>
              </w:rPr>
              <w:fldChar w:fldCharType="begin"/>
            </w:r>
            <w:r w:rsidR="006C44C0" w:rsidRPr="008D2BE9">
              <w:rPr>
                <w:webHidden/>
              </w:rPr>
              <w:instrText xml:space="preserve"> PAGEREF _Toc183181355 \h </w:instrText>
            </w:r>
            <w:r w:rsidR="006C44C0" w:rsidRPr="008D2BE9">
              <w:rPr>
                <w:webHidden/>
              </w:rPr>
            </w:r>
            <w:r w:rsidR="006C44C0" w:rsidRPr="008D2BE9">
              <w:rPr>
                <w:webHidden/>
              </w:rPr>
              <w:fldChar w:fldCharType="separate"/>
            </w:r>
            <w:r w:rsidR="006C44C0" w:rsidRPr="008D2BE9">
              <w:rPr>
                <w:webHidden/>
              </w:rPr>
              <w:t>34</w:t>
            </w:r>
            <w:r w:rsidR="006C44C0" w:rsidRPr="008D2BE9">
              <w:rPr>
                <w:webHidden/>
              </w:rPr>
              <w:fldChar w:fldCharType="end"/>
            </w:r>
          </w:hyperlink>
        </w:p>
        <w:p w14:paraId="6DC5F19D" w14:textId="66A17769"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56" w:history="1">
            <w:r w:rsidR="006C44C0" w:rsidRPr="008D2BE9">
              <w:rPr>
                <w:rStyle w:val="Hyperlink"/>
              </w:rPr>
              <w:t>Q#90 Cancellation for OCN for committing capacity in DRUC:</w:t>
            </w:r>
            <w:r w:rsidR="006C44C0" w:rsidRPr="008D2BE9">
              <w:rPr>
                <w:webHidden/>
              </w:rPr>
              <w:tab/>
            </w:r>
            <w:r w:rsidR="006C44C0" w:rsidRPr="008D2BE9">
              <w:rPr>
                <w:webHidden/>
              </w:rPr>
              <w:fldChar w:fldCharType="begin"/>
            </w:r>
            <w:r w:rsidR="006C44C0" w:rsidRPr="008D2BE9">
              <w:rPr>
                <w:webHidden/>
              </w:rPr>
              <w:instrText xml:space="preserve"> PAGEREF _Toc183181356 \h </w:instrText>
            </w:r>
            <w:r w:rsidR="006C44C0" w:rsidRPr="008D2BE9">
              <w:rPr>
                <w:webHidden/>
              </w:rPr>
            </w:r>
            <w:r w:rsidR="006C44C0" w:rsidRPr="008D2BE9">
              <w:rPr>
                <w:webHidden/>
              </w:rPr>
              <w:fldChar w:fldCharType="separate"/>
            </w:r>
            <w:r w:rsidR="006C44C0" w:rsidRPr="008D2BE9">
              <w:rPr>
                <w:webHidden/>
              </w:rPr>
              <w:t>34</w:t>
            </w:r>
            <w:r w:rsidR="006C44C0" w:rsidRPr="008D2BE9">
              <w:rPr>
                <w:webHidden/>
              </w:rPr>
              <w:fldChar w:fldCharType="end"/>
            </w:r>
          </w:hyperlink>
        </w:p>
        <w:p w14:paraId="5DD2F631" w14:textId="6CE32D7B"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57" w:history="1">
            <w:r w:rsidR="006C44C0" w:rsidRPr="008D2BE9">
              <w:rPr>
                <w:rStyle w:val="Hyperlink"/>
              </w:rPr>
              <w:t>Q#91 Advisory for DAM Timeline Deviation:</w:t>
            </w:r>
            <w:r w:rsidR="006C44C0" w:rsidRPr="008D2BE9">
              <w:rPr>
                <w:webHidden/>
              </w:rPr>
              <w:tab/>
            </w:r>
            <w:r w:rsidR="006C44C0" w:rsidRPr="008D2BE9">
              <w:rPr>
                <w:webHidden/>
              </w:rPr>
              <w:fldChar w:fldCharType="begin"/>
            </w:r>
            <w:r w:rsidR="006C44C0" w:rsidRPr="008D2BE9">
              <w:rPr>
                <w:webHidden/>
              </w:rPr>
              <w:instrText xml:space="preserve"> PAGEREF _Toc183181357 \h </w:instrText>
            </w:r>
            <w:r w:rsidR="006C44C0" w:rsidRPr="008D2BE9">
              <w:rPr>
                <w:webHidden/>
              </w:rPr>
            </w:r>
            <w:r w:rsidR="006C44C0" w:rsidRPr="008D2BE9">
              <w:rPr>
                <w:webHidden/>
              </w:rPr>
              <w:fldChar w:fldCharType="separate"/>
            </w:r>
            <w:r w:rsidR="006C44C0" w:rsidRPr="008D2BE9">
              <w:rPr>
                <w:webHidden/>
              </w:rPr>
              <w:t>34</w:t>
            </w:r>
            <w:r w:rsidR="006C44C0" w:rsidRPr="008D2BE9">
              <w:rPr>
                <w:webHidden/>
              </w:rPr>
              <w:fldChar w:fldCharType="end"/>
            </w:r>
          </w:hyperlink>
        </w:p>
        <w:p w14:paraId="013B8DD8" w14:textId="731F3195"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58" w:history="1">
            <w:r w:rsidR="006C44C0" w:rsidRPr="008D2BE9">
              <w:rPr>
                <w:rStyle w:val="Hyperlink"/>
              </w:rPr>
              <w:t>Q#92 Cancel Advisory for DAM Timeline Deviation:</w:t>
            </w:r>
            <w:r w:rsidR="006C44C0" w:rsidRPr="008D2BE9">
              <w:rPr>
                <w:webHidden/>
              </w:rPr>
              <w:tab/>
            </w:r>
            <w:r w:rsidR="006C44C0" w:rsidRPr="008D2BE9">
              <w:rPr>
                <w:webHidden/>
              </w:rPr>
              <w:fldChar w:fldCharType="begin"/>
            </w:r>
            <w:r w:rsidR="006C44C0" w:rsidRPr="008D2BE9">
              <w:rPr>
                <w:webHidden/>
              </w:rPr>
              <w:instrText xml:space="preserve"> PAGEREF _Toc183181358 \h </w:instrText>
            </w:r>
            <w:r w:rsidR="006C44C0" w:rsidRPr="008D2BE9">
              <w:rPr>
                <w:webHidden/>
              </w:rPr>
            </w:r>
            <w:r w:rsidR="006C44C0" w:rsidRPr="008D2BE9">
              <w:rPr>
                <w:webHidden/>
              </w:rPr>
              <w:fldChar w:fldCharType="separate"/>
            </w:r>
            <w:r w:rsidR="006C44C0" w:rsidRPr="008D2BE9">
              <w:rPr>
                <w:webHidden/>
              </w:rPr>
              <w:t>35</w:t>
            </w:r>
            <w:r w:rsidR="006C44C0" w:rsidRPr="008D2BE9">
              <w:rPr>
                <w:webHidden/>
              </w:rPr>
              <w:fldChar w:fldCharType="end"/>
            </w:r>
          </w:hyperlink>
        </w:p>
        <w:p w14:paraId="64BD5B5A" w14:textId="4B96CB92"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59" w:history="1">
            <w:r w:rsidR="006C44C0" w:rsidRPr="008D2BE9">
              <w:rPr>
                <w:rStyle w:val="Hyperlink"/>
              </w:rPr>
              <w:t>Q#93 Advisory for DRUC Delay:</w:t>
            </w:r>
            <w:r w:rsidR="006C44C0" w:rsidRPr="008D2BE9">
              <w:rPr>
                <w:webHidden/>
              </w:rPr>
              <w:tab/>
            </w:r>
            <w:r w:rsidR="006C44C0" w:rsidRPr="008D2BE9">
              <w:rPr>
                <w:webHidden/>
              </w:rPr>
              <w:fldChar w:fldCharType="begin"/>
            </w:r>
            <w:r w:rsidR="006C44C0" w:rsidRPr="008D2BE9">
              <w:rPr>
                <w:webHidden/>
              </w:rPr>
              <w:instrText xml:space="preserve"> PAGEREF _Toc183181359 \h </w:instrText>
            </w:r>
            <w:r w:rsidR="006C44C0" w:rsidRPr="008D2BE9">
              <w:rPr>
                <w:webHidden/>
              </w:rPr>
            </w:r>
            <w:r w:rsidR="006C44C0" w:rsidRPr="008D2BE9">
              <w:rPr>
                <w:webHidden/>
              </w:rPr>
              <w:fldChar w:fldCharType="separate"/>
            </w:r>
            <w:r w:rsidR="006C44C0" w:rsidRPr="008D2BE9">
              <w:rPr>
                <w:webHidden/>
              </w:rPr>
              <w:t>35</w:t>
            </w:r>
            <w:r w:rsidR="006C44C0" w:rsidRPr="008D2BE9">
              <w:rPr>
                <w:webHidden/>
              </w:rPr>
              <w:fldChar w:fldCharType="end"/>
            </w:r>
          </w:hyperlink>
        </w:p>
        <w:p w14:paraId="4F667B44" w14:textId="4691491D"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60" w:history="1">
            <w:r w:rsidR="006C44C0" w:rsidRPr="008D2BE9">
              <w:rPr>
                <w:rStyle w:val="Hyperlink"/>
              </w:rPr>
              <w:t>Q#94 Cancel Advisory for DRUC Delay:</w:t>
            </w:r>
            <w:r w:rsidR="006C44C0" w:rsidRPr="008D2BE9">
              <w:rPr>
                <w:webHidden/>
              </w:rPr>
              <w:tab/>
            </w:r>
            <w:r w:rsidR="006C44C0" w:rsidRPr="008D2BE9">
              <w:rPr>
                <w:webHidden/>
              </w:rPr>
              <w:fldChar w:fldCharType="begin"/>
            </w:r>
            <w:r w:rsidR="006C44C0" w:rsidRPr="008D2BE9">
              <w:rPr>
                <w:webHidden/>
              </w:rPr>
              <w:instrText xml:space="preserve"> PAGEREF _Toc183181360 \h </w:instrText>
            </w:r>
            <w:r w:rsidR="006C44C0" w:rsidRPr="008D2BE9">
              <w:rPr>
                <w:webHidden/>
              </w:rPr>
            </w:r>
            <w:r w:rsidR="006C44C0" w:rsidRPr="008D2BE9">
              <w:rPr>
                <w:webHidden/>
              </w:rPr>
              <w:fldChar w:fldCharType="separate"/>
            </w:r>
            <w:r w:rsidR="006C44C0" w:rsidRPr="008D2BE9">
              <w:rPr>
                <w:webHidden/>
              </w:rPr>
              <w:t>35</w:t>
            </w:r>
            <w:r w:rsidR="006C44C0" w:rsidRPr="008D2BE9">
              <w:rPr>
                <w:webHidden/>
              </w:rPr>
              <w:fldChar w:fldCharType="end"/>
            </w:r>
          </w:hyperlink>
        </w:p>
        <w:p w14:paraId="2993B067" w14:textId="19A56D0D"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61" w:history="1">
            <w:r w:rsidR="006C44C0" w:rsidRPr="008D2BE9">
              <w:rPr>
                <w:rStyle w:val="Hyperlink"/>
              </w:rPr>
              <w:t>Q#95 Watch for DRUC not complete by 18:00:</w:t>
            </w:r>
            <w:r w:rsidR="006C44C0" w:rsidRPr="008D2BE9">
              <w:rPr>
                <w:webHidden/>
              </w:rPr>
              <w:tab/>
            </w:r>
            <w:r w:rsidR="006C44C0" w:rsidRPr="008D2BE9">
              <w:rPr>
                <w:webHidden/>
              </w:rPr>
              <w:fldChar w:fldCharType="begin"/>
            </w:r>
            <w:r w:rsidR="006C44C0" w:rsidRPr="008D2BE9">
              <w:rPr>
                <w:webHidden/>
              </w:rPr>
              <w:instrText xml:space="preserve"> PAGEREF _Toc183181361 \h </w:instrText>
            </w:r>
            <w:r w:rsidR="006C44C0" w:rsidRPr="008D2BE9">
              <w:rPr>
                <w:webHidden/>
              </w:rPr>
            </w:r>
            <w:r w:rsidR="006C44C0" w:rsidRPr="008D2BE9">
              <w:rPr>
                <w:webHidden/>
              </w:rPr>
              <w:fldChar w:fldCharType="separate"/>
            </w:r>
            <w:r w:rsidR="006C44C0" w:rsidRPr="008D2BE9">
              <w:rPr>
                <w:webHidden/>
              </w:rPr>
              <w:t>35</w:t>
            </w:r>
            <w:r w:rsidR="006C44C0" w:rsidRPr="008D2BE9">
              <w:rPr>
                <w:webHidden/>
              </w:rPr>
              <w:fldChar w:fldCharType="end"/>
            </w:r>
          </w:hyperlink>
        </w:p>
        <w:p w14:paraId="21E32AF3" w14:textId="3CFBD303"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62" w:history="1">
            <w:r w:rsidR="006C44C0" w:rsidRPr="008D2BE9">
              <w:rPr>
                <w:rStyle w:val="Hyperlink"/>
              </w:rPr>
              <w:t>Q#96 Cancel Watch for DRUC not complete by 18:00:</w:t>
            </w:r>
            <w:r w:rsidR="006C44C0" w:rsidRPr="008D2BE9">
              <w:rPr>
                <w:webHidden/>
              </w:rPr>
              <w:tab/>
            </w:r>
            <w:r w:rsidR="006C44C0" w:rsidRPr="008D2BE9">
              <w:rPr>
                <w:webHidden/>
              </w:rPr>
              <w:fldChar w:fldCharType="begin"/>
            </w:r>
            <w:r w:rsidR="006C44C0" w:rsidRPr="008D2BE9">
              <w:rPr>
                <w:webHidden/>
              </w:rPr>
              <w:instrText xml:space="preserve"> PAGEREF _Toc183181362 \h </w:instrText>
            </w:r>
            <w:r w:rsidR="006C44C0" w:rsidRPr="008D2BE9">
              <w:rPr>
                <w:webHidden/>
              </w:rPr>
            </w:r>
            <w:r w:rsidR="006C44C0" w:rsidRPr="008D2BE9">
              <w:rPr>
                <w:webHidden/>
              </w:rPr>
              <w:fldChar w:fldCharType="separate"/>
            </w:r>
            <w:r w:rsidR="006C44C0" w:rsidRPr="008D2BE9">
              <w:rPr>
                <w:webHidden/>
              </w:rPr>
              <w:t>35</w:t>
            </w:r>
            <w:r w:rsidR="006C44C0" w:rsidRPr="008D2BE9">
              <w:rPr>
                <w:webHidden/>
              </w:rPr>
              <w:fldChar w:fldCharType="end"/>
            </w:r>
          </w:hyperlink>
        </w:p>
        <w:p w14:paraId="22F3635A" w14:textId="5ED50B0A"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63" w:history="1">
            <w:r w:rsidR="006C44C0" w:rsidRPr="008D2BE9">
              <w:rPr>
                <w:rStyle w:val="Hyperlink"/>
              </w:rPr>
              <w:t>Q#97 Watch for Insufficient A/S in DAM, requesting Additional Offers:</w:t>
            </w:r>
            <w:r w:rsidR="006C44C0" w:rsidRPr="008D2BE9">
              <w:rPr>
                <w:webHidden/>
              </w:rPr>
              <w:tab/>
            </w:r>
            <w:r w:rsidR="006C44C0" w:rsidRPr="008D2BE9">
              <w:rPr>
                <w:webHidden/>
              </w:rPr>
              <w:fldChar w:fldCharType="begin"/>
            </w:r>
            <w:r w:rsidR="006C44C0" w:rsidRPr="008D2BE9">
              <w:rPr>
                <w:webHidden/>
              </w:rPr>
              <w:instrText xml:space="preserve"> PAGEREF _Toc183181363 \h </w:instrText>
            </w:r>
            <w:r w:rsidR="006C44C0" w:rsidRPr="008D2BE9">
              <w:rPr>
                <w:webHidden/>
              </w:rPr>
            </w:r>
            <w:r w:rsidR="006C44C0" w:rsidRPr="008D2BE9">
              <w:rPr>
                <w:webHidden/>
              </w:rPr>
              <w:fldChar w:fldCharType="separate"/>
            </w:r>
            <w:r w:rsidR="006C44C0" w:rsidRPr="008D2BE9">
              <w:rPr>
                <w:webHidden/>
              </w:rPr>
              <w:t>36</w:t>
            </w:r>
            <w:r w:rsidR="006C44C0" w:rsidRPr="008D2BE9">
              <w:rPr>
                <w:webHidden/>
              </w:rPr>
              <w:fldChar w:fldCharType="end"/>
            </w:r>
          </w:hyperlink>
        </w:p>
        <w:p w14:paraId="6E373A93" w14:textId="56B48754"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64" w:history="1">
            <w:r w:rsidR="006C44C0" w:rsidRPr="008D2BE9">
              <w:rPr>
                <w:rStyle w:val="Hyperlink"/>
              </w:rPr>
              <w:t>Q#98 Cancel Watch, DAM completed with A/S:</w:t>
            </w:r>
            <w:r w:rsidR="006C44C0" w:rsidRPr="008D2BE9">
              <w:rPr>
                <w:webHidden/>
              </w:rPr>
              <w:tab/>
            </w:r>
            <w:r w:rsidR="006C44C0" w:rsidRPr="008D2BE9">
              <w:rPr>
                <w:webHidden/>
              </w:rPr>
              <w:fldChar w:fldCharType="begin"/>
            </w:r>
            <w:r w:rsidR="006C44C0" w:rsidRPr="008D2BE9">
              <w:rPr>
                <w:webHidden/>
              </w:rPr>
              <w:instrText xml:space="preserve"> PAGEREF _Toc183181364 \h </w:instrText>
            </w:r>
            <w:r w:rsidR="006C44C0" w:rsidRPr="008D2BE9">
              <w:rPr>
                <w:webHidden/>
              </w:rPr>
            </w:r>
            <w:r w:rsidR="006C44C0" w:rsidRPr="008D2BE9">
              <w:rPr>
                <w:webHidden/>
              </w:rPr>
              <w:fldChar w:fldCharType="separate"/>
            </w:r>
            <w:r w:rsidR="006C44C0" w:rsidRPr="008D2BE9">
              <w:rPr>
                <w:webHidden/>
              </w:rPr>
              <w:t>36</w:t>
            </w:r>
            <w:r w:rsidR="006C44C0" w:rsidRPr="008D2BE9">
              <w:rPr>
                <w:webHidden/>
              </w:rPr>
              <w:fldChar w:fldCharType="end"/>
            </w:r>
          </w:hyperlink>
        </w:p>
        <w:p w14:paraId="57CF1329" w14:textId="0721097A"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65" w:history="1">
            <w:r w:rsidR="006C44C0" w:rsidRPr="008D2BE9">
              <w:rPr>
                <w:rStyle w:val="Hyperlink"/>
              </w:rPr>
              <w:t>Q#99 Cancel Watch for Insufficient A/S:</w:t>
            </w:r>
            <w:r w:rsidR="006C44C0" w:rsidRPr="008D2BE9">
              <w:rPr>
                <w:webHidden/>
              </w:rPr>
              <w:tab/>
            </w:r>
            <w:r w:rsidR="006C44C0" w:rsidRPr="008D2BE9">
              <w:rPr>
                <w:webHidden/>
              </w:rPr>
              <w:fldChar w:fldCharType="begin"/>
            </w:r>
            <w:r w:rsidR="006C44C0" w:rsidRPr="008D2BE9">
              <w:rPr>
                <w:webHidden/>
              </w:rPr>
              <w:instrText xml:space="preserve"> PAGEREF _Toc183181365 \h </w:instrText>
            </w:r>
            <w:r w:rsidR="006C44C0" w:rsidRPr="008D2BE9">
              <w:rPr>
                <w:webHidden/>
              </w:rPr>
            </w:r>
            <w:r w:rsidR="006C44C0" w:rsidRPr="008D2BE9">
              <w:rPr>
                <w:webHidden/>
              </w:rPr>
              <w:fldChar w:fldCharType="separate"/>
            </w:r>
            <w:r w:rsidR="006C44C0" w:rsidRPr="008D2BE9">
              <w:rPr>
                <w:webHidden/>
              </w:rPr>
              <w:t>36</w:t>
            </w:r>
            <w:r w:rsidR="006C44C0" w:rsidRPr="008D2BE9">
              <w:rPr>
                <w:webHidden/>
              </w:rPr>
              <w:fldChar w:fldCharType="end"/>
            </w:r>
          </w:hyperlink>
        </w:p>
        <w:p w14:paraId="3E1EEC2E" w14:textId="7F139BB1"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66" w:history="1">
            <w:r w:rsidR="006C44C0" w:rsidRPr="008D2BE9">
              <w:rPr>
                <w:rStyle w:val="Hyperlink"/>
              </w:rPr>
              <w:t>Q#100 Watch for DAM Failure:</w:t>
            </w:r>
            <w:r w:rsidR="006C44C0" w:rsidRPr="008D2BE9">
              <w:rPr>
                <w:webHidden/>
              </w:rPr>
              <w:tab/>
            </w:r>
            <w:r w:rsidR="006C44C0" w:rsidRPr="008D2BE9">
              <w:rPr>
                <w:webHidden/>
              </w:rPr>
              <w:fldChar w:fldCharType="begin"/>
            </w:r>
            <w:r w:rsidR="006C44C0" w:rsidRPr="008D2BE9">
              <w:rPr>
                <w:webHidden/>
              </w:rPr>
              <w:instrText xml:space="preserve"> PAGEREF _Toc183181366 \h </w:instrText>
            </w:r>
            <w:r w:rsidR="006C44C0" w:rsidRPr="008D2BE9">
              <w:rPr>
                <w:webHidden/>
              </w:rPr>
            </w:r>
            <w:r w:rsidR="006C44C0" w:rsidRPr="008D2BE9">
              <w:rPr>
                <w:webHidden/>
              </w:rPr>
              <w:fldChar w:fldCharType="separate"/>
            </w:r>
            <w:r w:rsidR="006C44C0" w:rsidRPr="008D2BE9">
              <w:rPr>
                <w:webHidden/>
              </w:rPr>
              <w:t>36</w:t>
            </w:r>
            <w:r w:rsidR="006C44C0" w:rsidRPr="008D2BE9">
              <w:rPr>
                <w:webHidden/>
              </w:rPr>
              <w:fldChar w:fldCharType="end"/>
            </w:r>
          </w:hyperlink>
        </w:p>
        <w:p w14:paraId="435763D9" w14:textId="7BA57C24"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67" w:history="1">
            <w:r w:rsidR="006C44C0" w:rsidRPr="008D2BE9">
              <w:rPr>
                <w:rStyle w:val="Hyperlink"/>
              </w:rPr>
              <w:t>Q#101 Cancel Watch for DAM Failure:</w:t>
            </w:r>
            <w:r w:rsidR="006C44C0" w:rsidRPr="008D2BE9">
              <w:rPr>
                <w:webHidden/>
              </w:rPr>
              <w:tab/>
            </w:r>
            <w:r w:rsidR="006C44C0" w:rsidRPr="008D2BE9">
              <w:rPr>
                <w:webHidden/>
              </w:rPr>
              <w:fldChar w:fldCharType="begin"/>
            </w:r>
            <w:r w:rsidR="006C44C0" w:rsidRPr="008D2BE9">
              <w:rPr>
                <w:webHidden/>
              </w:rPr>
              <w:instrText xml:space="preserve"> PAGEREF _Toc183181367 \h </w:instrText>
            </w:r>
            <w:r w:rsidR="006C44C0" w:rsidRPr="008D2BE9">
              <w:rPr>
                <w:webHidden/>
              </w:rPr>
            </w:r>
            <w:r w:rsidR="006C44C0" w:rsidRPr="008D2BE9">
              <w:rPr>
                <w:webHidden/>
              </w:rPr>
              <w:fldChar w:fldCharType="separate"/>
            </w:r>
            <w:r w:rsidR="006C44C0" w:rsidRPr="008D2BE9">
              <w:rPr>
                <w:webHidden/>
              </w:rPr>
              <w:t>36</w:t>
            </w:r>
            <w:r w:rsidR="006C44C0" w:rsidRPr="008D2BE9">
              <w:rPr>
                <w:webHidden/>
              </w:rPr>
              <w:fldChar w:fldCharType="end"/>
            </w:r>
          </w:hyperlink>
        </w:p>
        <w:p w14:paraId="0A9E4C15" w14:textId="6704EA6B"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68" w:history="1">
            <w:r w:rsidR="006C44C0" w:rsidRPr="008D2BE9">
              <w:rPr>
                <w:rStyle w:val="Hyperlink"/>
              </w:rPr>
              <w:t>Q#102 Blank</w:t>
            </w:r>
            <w:r w:rsidR="006C44C0" w:rsidRPr="008D2BE9">
              <w:rPr>
                <w:webHidden/>
              </w:rPr>
              <w:tab/>
            </w:r>
            <w:r w:rsidR="006C44C0" w:rsidRPr="008D2BE9">
              <w:rPr>
                <w:webHidden/>
              </w:rPr>
              <w:fldChar w:fldCharType="begin"/>
            </w:r>
            <w:r w:rsidR="006C44C0" w:rsidRPr="008D2BE9">
              <w:rPr>
                <w:webHidden/>
              </w:rPr>
              <w:instrText xml:space="preserve"> PAGEREF _Toc183181368 \h </w:instrText>
            </w:r>
            <w:r w:rsidR="006C44C0" w:rsidRPr="008D2BE9">
              <w:rPr>
                <w:webHidden/>
              </w:rPr>
            </w:r>
            <w:r w:rsidR="006C44C0" w:rsidRPr="008D2BE9">
              <w:rPr>
                <w:webHidden/>
              </w:rPr>
              <w:fldChar w:fldCharType="separate"/>
            </w:r>
            <w:r w:rsidR="006C44C0" w:rsidRPr="008D2BE9">
              <w:rPr>
                <w:webHidden/>
              </w:rPr>
              <w:t>36</w:t>
            </w:r>
            <w:r w:rsidR="006C44C0" w:rsidRPr="008D2BE9">
              <w:rPr>
                <w:webHidden/>
              </w:rPr>
              <w:fldChar w:fldCharType="end"/>
            </w:r>
          </w:hyperlink>
        </w:p>
        <w:p w14:paraId="75D989B5" w14:textId="63CDB589"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69" w:history="1">
            <w:r w:rsidR="006C44C0" w:rsidRPr="008D2BE9">
              <w:rPr>
                <w:rStyle w:val="Hyperlink"/>
              </w:rPr>
              <w:t>Q#103 Blank</w:t>
            </w:r>
            <w:r w:rsidR="006C44C0" w:rsidRPr="008D2BE9">
              <w:rPr>
                <w:webHidden/>
              </w:rPr>
              <w:tab/>
            </w:r>
            <w:r w:rsidR="006C44C0" w:rsidRPr="008D2BE9">
              <w:rPr>
                <w:webHidden/>
              </w:rPr>
              <w:fldChar w:fldCharType="begin"/>
            </w:r>
            <w:r w:rsidR="006C44C0" w:rsidRPr="008D2BE9">
              <w:rPr>
                <w:webHidden/>
              </w:rPr>
              <w:instrText xml:space="preserve"> PAGEREF _Toc183181369 \h </w:instrText>
            </w:r>
            <w:r w:rsidR="006C44C0" w:rsidRPr="008D2BE9">
              <w:rPr>
                <w:webHidden/>
              </w:rPr>
            </w:r>
            <w:r w:rsidR="006C44C0" w:rsidRPr="008D2BE9">
              <w:rPr>
                <w:webHidden/>
              </w:rPr>
              <w:fldChar w:fldCharType="separate"/>
            </w:r>
            <w:r w:rsidR="006C44C0" w:rsidRPr="008D2BE9">
              <w:rPr>
                <w:webHidden/>
              </w:rPr>
              <w:t>37</w:t>
            </w:r>
            <w:r w:rsidR="006C44C0" w:rsidRPr="008D2BE9">
              <w:rPr>
                <w:webHidden/>
              </w:rPr>
              <w:fldChar w:fldCharType="end"/>
            </w:r>
          </w:hyperlink>
        </w:p>
        <w:p w14:paraId="3584DAEB" w14:textId="2DE68712"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70" w:history="1">
            <w:r w:rsidR="006C44C0" w:rsidRPr="008D2BE9">
              <w:rPr>
                <w:rStyle w:val="Hyperlink"/>
              </w:rPr>
              <w:t>Q#104 Transmission Watch for the Rio Grande Valley Import:</w:t>
            </w:r>
            <w:r w:rsidR="006C44C0" w:rsidRPr="008D2BE9">
              <w:rPr>
                <w:webHidden/>
              </w:rPr>
              <w:tab/>
            </w:r>
            <w:r w:rsidR="006C44C0" w:rsidRPr="008D2BE9">
              <w:rPr>
                <w:webHidden/>
              </w:rPr>
              <w:fldChar w:fldCharType="begin"/>
            </w:r>
            <w:r w:rsidR="006C44C0" w:rsidRPr="008D2BE9">
              <w:rPr>
                <w:webHidden/>
              </w:rPr>
              <w:instrText xml:space="preserve"> PAGEREF _Toc183181370 \h </w:instrText>
            </w:r>
            <w:r w:rsidR="006C44C0" w:rsidRPr="008D2BE9">
              <w:rPr>
                <w:webHidden/>
              </w:rPr>
            </w:r>
            <w:r w:rsidR="006C44C0" w:rsidRPr="008D2BE9">
              <w:rPr>
                <w:webHidden/>
              </w:rPr>
              <w:fldChar w:fldCharType="separate"/>
            </w:r>
            <w:r w:rsidR="006C44C0" w:rsidRPr="008D2BE9">
              <w:rPr>
                <w:webHidden/>
              </w:rPr>
              <w:t>37</w:t>
            </w:r>
            <w:r w:rsidR="006C44C0" w:rsidRPr="008D2BE9">
              <w:rPr>
                <w:webHidden/>
              </w:rPr>
              <w:fldChar w:fldCharType="end"/>
            </w:r>
          </w:hyperlink>
        </w:p>
        <w:p w14:paraId="44CF2E15" w14:textId="01A5807E"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71" w:history="1">
            <w:r w:rsidR="006C44C0" w:rsidRPr="008D2BE9">
              <w:rPr>
                <w:rStyle w:val="Hyperlink"/>
              </w:rPr>
              <w:t>Q#105 Cancel Transmission Watch for Rio Grande Valley Import:</w:t>
            </w:r>
            <w:r w:rsidR="006C44C0" w:rsidRPr="008D2BE9">
              <w:rPr>
                <w:webHidden/>
              </w:rPr>
              <w:tab/>
            </w:r>
            <w:r w:rsidR="006C44C0" w:rsidRPr="008D2BE9">
              <w:rPr>
                <w:webHidden/>
              </w:rPr>
              <w:fldChar w:fldCharType="begin"/>
            </w:r>
            <w:r w:rsidR="006C44C0" w:rsidRPr="008D2BE9">
              <w:rPr>
                <w:webHidden/>
              </w:rPr>
              <w:instrText xml:space="preserve"> PAGEREF _Toc183181371 \h </w:instrText>
            </w:r>
            <w:r w:rsidR="006C44C0" w:rsidRPr="008D2BE9">
              <w:rPr>
                <w:webHidden/>
              </w:rPr>
            </w:r>
            <w:r w:rsidR="006C44C0" w:rsidRPr="008D2BE9">
              <w:rPr>
                <w:webHidden/>
              </w:rPr>
              <w:fldChar w:fldCharType="separate"/>
            </w:r>
            <w:r w:rsidR="006C44C0" w:rsidRPr="008D2BE9">
              <w:rPr>
                <w:webHidden/>
              </w:rPr>
              <w:t>37</w:t>
            </w:r>
            <w:r w:rsidR="006C44C0" w:rsidRPr="008D2BE9">
              <w:rPr>
                <w:webHidden/>
              </w:rPr>
              <w:fldChar w:fldCharType="end"/>
            </w:r>
          </w:hyperlink>
        </w:p>
        <w:p w14:paraId="5B27A4C2" w14:textId="0F9BF3E1"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72" w:history="1">
            <w:r w:rsidR="006C44C0" w:rsidRPr="008D2BE9">
              <w:rPr>
                <w:rStyle w:val="Hyperlink"/>
              </w:rPr>
              <w:t>Q#106 Emergency Notice Loss of Primary Control Center (Systems are Functional):</w:t>
            </w:r>
            <w:r w:rsidR="006C44C0" w:rsidRPr="008D2BE9">
              <w:rPr>
                <w:webHidden/>
              </w:rPr>
              <w:tab/>
            </w:r>
            <w:r w:rsidR="006C44C0" w:rsidRPr="008D2BE9">
              <w:rPr>
                <w:webHidden/>
              </w:rPr>
              <w:fldChar w:fldCharType="begin"/>
            </w:r>
            <w:r w:rsidR="006C44C0" w:rsidRPr="008D2BE9">
              <w:rPr>
                <w:webHidden/>
              </w:rPr>
              <w:instrText xml:space="preserve"> PAGEREF _Toc183181372 \h </w:instrText>
            </w:r>
            <w:r w:rsidR="006C44C0" w:rsidRPr="008D2BE9">
              <w:rPr>
                <w:webHidden/>
              </w:rPr>
            </w:r>
            <w:r w:rsidR="006C44C0" w:rsidRPr="008D2BE9">
              <w:rPr>
                <w:webHidden/>
              </w:rPr>
              <w:fldChar w:fldCharType="separate"/>
            </w:r>
            <w:r w:rsidR="006C44C0" w:rsidRPr="008D2BE9">
              <w:rPr>
                <w:webHidden/>
              </w:rPr>
              <w:t>37</w:t>
            </w:r>
            <w:r w:rsidR="006C44C0" w:rsidRPr="008D2BE9">
              <w:rPr>
                <w:webHidden/>
              </w:rPr>
              <w:fldChar w:fldCharType="end"/>
            </w:r>
          </w:hyperlink>
        </w:p>
        <w:p w14:paraId="1AE88B1C" w14:textId="1FD32B45"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73" w:history="1">
            <w:r w:rsidR="006C44C0" w:rsidRPr="008D2BE9">
              <w:rPr>
                <w:rStyle w:val="Hyperlink"/>
              </w:rPr>
              <w:t>Q#107 Emergency Notice Loss of Primary Control Center (Systems are NOT Functional):</w:t>
            </w:r>
            <w:r w:rsidR="006C44C0" w:rsidRPr="008D2BE9">
              <w:rPr>
                <w:webHidden/>
              </w:rPr>
              <w:tab/>
            </w:r>
            <w:r w:rsidR="006C44C0" w:rsidRPr="008D2BE9">
              <w:rPr>
                <w:webHidden/>
              </w:rPr>
              <w:fldChar w:fldCharType="begin"/>
            </w:r>
            <w:r w:rsidR="006C44C0" w:rsidRPr="008D2BE9">
              <w:rPr>
                <w:webHidden/>
              </w:rPr>
              <w:instrText xml:space="preserve"> PAGEREF _Toc183181373 \h </w:instrText>
            </w:r>
            <w:r w:rsidR="006C44C0" w:rsidRPr="008D2BE9">
              <w:rPr>
                <w:webHidden/>
              </w:rPr>
            </w:r>
            <w:r w:rsidR="006C44C0" w:rsidRPr="008D2BE9">
              <w:rPr>
                <w:webHidden/>
              </w:rPr>
              <w:fldChar w:fldCharType="separate"/>
            </w:r>
            <w:r w:rsidR="006C44C0" w:rsidRPr="008D2BE9">
              <w:rPr>
                <w:webHidden/>
              </w:rPr>
              <w:t>38</w:t>
            </w:r>
            <w:r w:rsidR="006C44C0" w:rsidRPr="008D2BE9">
              <w:rPr>
                <w:webHidden/>
              </w:rPr>
              <w:fldChar w:fldCharType="end"/>
            </w:r>
          </w:hyperlink>
        </w:p>
        <w:p w14:paraId="662D6279" w14:textId="0E13A384"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74" w:history="1">
            <w:r w:rsidR="006C44C0" w:rsidRPr="008D2BE9">
              <w:rPr>
                <w:rStyle w:val="Hyperlink"/>
              </w:rPr>
              <w:t>Q#108 ERCOT’s ICCP, ERCOT Website, or the Outage Scheduler Planned or Unplanned Outage:</w:t>
            </w:r>
            <w:r w:rsidR="006C44C0" w:rsidRPr="008D2BE9">
              <w:rPr>
                <w:webHidden/>
              </w:rPr>
              <w:tab/>
            </w:r>
            <w:r w:rsidR="006C44C0" w:rsidRPr="008D2BE9">
              <w:rPr>
                <w:webHidden/>
              </w:rPr>
              <w:fldChar w:fldCharType="begin"/>
            </w:r>
            <w:r w:rsidR="006C44C0" w:rsidRPr="008D2BE9">
              <w:rPr>
                <w:webHidden/>
              </w:rPr>
              <w:instrText xml:space="preserve"> PAGEREF _Toc183181374 \h </w:instrText>
            </w:r>
            <w:r w:rsidR="006C44C0" w:rsidRPr="008D2BE9">
              <w:rPr>
                <w:webHidden/>
              </w:rPr>
            </w:r>
            <w:r w:rsidR="006C44C0" w:rsidRPr="008D2BE9">
              <w:rPr>
                <w:webHidden/>
              </w:rPr>
              <w:fldChar w:fldCharType="separate"/>
            </w:r>
            <w:r w:rsidR="006C44C0" w:rsidRPr="008D2BE9">
              <w:rPr>
                <w:webHidden/>
              </w:rPr>
              <w:t>38</w:t>
            </w:r>
            <w:r w:rsidR="006C44C0" w:rsidRPr="008D2BE9">
              <w:rPr>
                <w:webHidden/>
              </w:rPr>
              <w:fldChar w:fldCharType="end"/>
            </w:r>
          </w:hyperlink>
        </w:p>
        <w:p w14:paraId="7627A9B9" w14:textId="317D5A0B"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75" w:history="1">
            <w:r w:rsidR="006C44C0" w:rsidRPr="008D2BE9">
              <w:rPr>
                <w:rStyle w:val="Hyperlink"/>
              </w:rPr>
              <w:t>Q#109 ERCOT’s ICCP, ERCOT Website or Outage Scheduler back to Normal:</w:t>
            </w:r>
            <w:r w:rsidR="006C44C0" w:rsidRPr="008D2BE9">
              <w:rPr>
                <w:webHidden/>
              </w:rPr>
              <w:tab/>
            </w:r>
            <w:r w:rsidR="006C44C0" w:rsidRPr="008D2BE9">
              <w:rPr>
                <w:webHidden/>
              </w:rPr>
              <w:fldChar w:fldCharType="begin"/>
            </w:r>
            <w:r w:rsidR="006C44C0" w:rsidRPr="008D2BE9">
              <w:rPr>
                <w:webHidden/>
              </w:rPr>
              <w:instrText xml:space="preserve"> PAGEREF _Toc183181375 \h </w:instrText>
            </w:r>
            <w:r w:rsidR="006C44C0" w:rsidRPr="008D2BE9">
              <w:rPr>
                <w:webHidden/>
              </w:rPr>
            </w:r>
            <w:r w:rsidR="006C44C0" w:rsidRPr="008D2BE9">
              <w:rPr>
                <w:webHidden/>
              </w:rPr>
              <w:fldChar w:fldCharType="separate"/>
            </w:r>
            <w:r w:rsidR="006C44C0" w:rsidRPr="008D2BE9">
              <w:rPr>
                <w:webHidden/>
              </w:rPr>
              <w:t>38</w:t>
            </w:r>
            <w:r w:rsidR="006C44C0" w:rsidRPr="008D2BE9">
              <w:rPr>
                <w:webHidden/>
              </w:rPr>
              <w:fldChar w:fldCharType="end"/>
            </w:r>
          </w:hyperlink>
        </w:p>
        <w:p w14:paraId="6AA72261" w14:textId="7AB840D5"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76" w:history="1">
            <w:r w:rsidR="006C44C0" w:rsidRPr="008D2BE9">
              <w:rPr>
                <w:rStyle w:val="Hyperlink"/>
              </w:rPr>
              <w:t>Q#110 ERCOT Large Load Voluntary Curtailment Program:</w:t>
            </w:r>
            <w:r w:rsidR="006C44C0" w:rsidRPr="008D2BE9">
              <w:rPr>
                <w:webHidden/>
              </w:rPr>
              <w:tab/>
            </w:r>
            <w:r w:rsidR="006C44C0" w:rsidRPr="008D2BE9">
              <w:rPr>
                <w:webHidden/>
              </w:rPr>
              <w:fldChar w:fldCharType="begin"/>
            </w:r>
            <w:r w:rsidR="006C44C0" w:rsidRPr="008D2BE9">
              <w:rPr>
                <w:webHidden/>
              </w:rPr>
              <w:instrText xml:space="preserve"> PAGEREF _Toc183181376 \h </w:instrText>
            </w:r>
            <w:r w:rsidR="006C44C0" w:rsidRPr="008D2BE9">
              <w:rPr>
                <w:webHidden/>
              </w:rPr>
            </w:r>
            <w:r w:rsidR="006C44C0" w:rsidRPr="008D2BE9">
              <w:rPr>
                <w:webHidden/>
              </w:rPr>
              <w:fldChar w:fldCharType="separate"/>
            </w:r>
            <w:r w:rsidR="006C44C0" w:rsidRPr="008D2BE9">
              <w:rPr>
                <w:webHidden/>
              </w:rPr>
              <w:t>38</w:t>
            </w:r>
            <w:r w:rsidR="006C44C0" w:rsidRPr="008D2BE9">
              <w:rPr>
                <w:webHidden/>
              </w:rPr>
              <w:fldChar w:fldCharType="end"/>
            </w:r>
          </w:hyperlink>
        </w:p>
        <w:p w14:paraId="28DECCF7" w14:textId="24AA9181"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77" w:history="1">
            <w:r w:rsidR="006C44C0" w:rsidRPr="008D2BE9">
              <w:rPr>
                <w:rStyle w:val="Hyperlink"/>
              </w:rPr>
              <w:t>Q#111 ERCOT Large Load Voluntary Curtailment Program Ended:</w:t>
            </w:r>
            <w:r w:rsidR="006C44C0" w:rsidRPr="008D2BE9">
              <w:rPr>
                <w:webHidden/>
              </w:rPr>
              <w:tab/>
            </w:r>
            <w:r w:rsidR="006C44C0" w:rsidRPr="008D2BE9">
              <w:rPr>
                <w:webHidden/>
              </w:rPr>
              <w:fldChar w:fldCharType="begin"/>
            </w:r>
            <w:r w:rsidR="006C44C0" w:rsidRPr="008D2BE9">
              <w:rPr>
                <w:webHidden/>
              </w:rPr>
              <w:instrText xml:space="preserve"> PAGEREF _Toc183181377 \h </w:instrText>
            </w:r>
            <w:r w:rsidR="006C44C0" w:rsidRPr="008D2BE9">
              <w:rPr>
                <w:webHidden/>
              </w:rPr>
            </w:r>
            <w:r w:rsidR="006C44C0" w:rsidRPr="008D2BE9">
              <w:rPr>
                <w:webHidden/>
              </w:rPr>
              <w:fldChar w:fldCharType="separate"/>
            </w:r>
            <w:r w:rsidR="006C44C0" w:rsidRPr="008D2BE9">
              <w:rPr>
                <w:webHidden/>
              </w:rPr>
              <w:t>38</w:t>
            </w:r>
            <w:r w:rsidR="006C44C0" w:rsidRPr="008D2BE9">
              <w:rPr>
                <w:webHidden/>
              </w:rPr>
              <w:fldChar w:fldCharType="end"/>
            </w:r>
          </w:hyperlink>
        </w:p>
        <w:p w14:paraId="0669DE86" w14:textId="2939CE5A"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78" w:history="1">
            <w:r w:rsidR="006C44C0" w:rsidRPr="008D2BE9">
              <w:rPr>
                <w:rStyle w:val="Hyperlink"/>
              </w:rPr>
              <w:t>Q#112 Instruct a QSE on Constant Frequency for LFC Failure:</w:t>
            </w:r>
            <w:r w:rsidR="006C44C0" w:rsidRPr="008D2BE9">
              <w:rPr>
                <w:webHidden/>
              </w:rPr>
              <w:tab/>
            </w:r>
            <w:r w:rsidR="006C44C0" w:rsidRPr="008D2BE9">
              <w:rPr>
                <w:webHidden/>
              </w:rPr>
              <w:fldChar w:fldCharType="begin"/>
            </w:r>
            <w:r w:rsidR="006C44C0" w:rsidRPr="008D2BE9">
              <w:rPr>
                <w:webHidden/>
              </w:rPr>
              <w:instrText xml:space="preserve"> PAGEREF _Toc183181378 \h </w:instrText>
            </w:r>
            <w:r w:rsidR="006C44C0" w:rsidRPr="008D2BE9">
              <w:rPr>
                <w:webHidden/>
              </w:rPr>
            </w:r>
            <w:r w:rsidR="006C44C0" w:rsidRPr="008D2BE9">
              <w:rPr>
                <w:webHidden/>
              </w:rPr>
              <w:fldChar w:fldCharType="separate"/>
            </w:r>
            <w:r w:rsidR="006C44C0" w:rsidRPr="008D2BE9">
              <w:rPr>
                <w:webHidden/>
              </w:rPr>
              <w:t>39</w:t>
            </w:r>
            <w:r w:rsidR="006C44C0" w:rsidRPr="008D2BE9">
              <w:rPr>
                <w:webHidden/>
              </w:rPr>
              <w:fldChar w:fldCharType="end"/>
            </w:r>
          </w:hyperlink>
        </w:p>
        <w:p w14:paraId="268A7666" w14:textId="02636E2B"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79" w:history="1">
            <w:r w:rsidR="006C44C0" w:rsidRPr="008D2BE9">
              <w:rPr>
                <w:rStyle w:val="Hyperlink"/>
              </w:rPr>
              <w:t>Q#113 Instruct QSE to End  Constant Frequency for LFC Functioning:</w:t>
            </w:r>
            <w:r w:rsidR="006C44C0" w:rsidRPr="008D2BE9">
              <w:rPr>
                <w:webHidden/>
              </w:rPr>
              <w:tab/>
            </w:r>
            <w:r w:rsidR="006C44C0" w:rsidRPr="008D2BE9">
              <w:rPr>
                <w:webHidden/>
              </w:rPr>
              <w:fldChar w:fldCharType="begin"/>
            </w:r>
            <w:r w:rsidR="006C44C0" w:rsidRPr="008D2BE9">
              <w:rPr>
                <w:webHidden/>
              </w:rPr>
              <w:instrText xml:space="preserve"> PAGEREF _Toc183181379 \h </w:instrText>
            </w:r>
            <w:r w:rsidR="006C44C0" w:rsidRPr="008D2BE9">
              <w:rPr>
                <w:webHidden/>
              </w:rPr>
            </w:r>
            <w:r w:rsidR="006C44C0" w:rsidRPr="008D2BE9">
              <w:rPr>
                <w:webHidden/>
              </w:rPr>
              <w:fldChar w:fldCharType="separate"/>
            </w:r>
            <w:r w:rsidR="006C44C0" w:rsidRPr="008D2BE9">
              <w:rPr>
                <w:webHidden/>
              </w:rPr>
              <w:t>39</w:t>
            </w:r>
            <w:r w:rsidR="006C44C0" w:rsidRPr="008D2BE9">
              <w:rPr>
                <w:webHidden/>
              </w:rPr>
              <w:fldChar w:fldCharType="end"/>
            </w:r>
          </w:hyperlink>
        </w:p>
        <w:p w14:paraId="28ECF7FB" w14:textId="722E7221"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80" w:history="1">
            <w:r w:rsidR="006C44C0" w:rsidRPr="008D2BE9">
              <w:rPr>
                <w:rStyle w:val="Hyperlink"/>
              </w:rPr>
              <w:t>Q#114 Instruct a QSE on Constant Frequency for LFC/SCED Failure:</w:t>
            </w:r>
            <w:r w:rsidR="006C44C0" w:rsidRPr="008D2BE9">
              <w:rPr>
                <w:webHidden/>
              </w:rPr>
              <w:tab/>
            </w:r>
            <w:r w:rsidR="006C44C0" w:rsidRPr="008D2BE9">
              <w:rPr>
                <w:webHidden/>
              </w:rPr>
              <w:fldChar w:fldCharType="begin"/>
            </w:r>
            <w:r w:rsidR="006C44C0" w:rsidRPr="008D2BE9">
              <w:rPr>
                <w:webHidden/>
              </w:rPr>
              <w:instrText xml:space="preserve"> PAGEREF _Toc183181380 \h </w:instrText>
            </w:r>
            <w:r w:rsidR="006C44C0" w:rsidRPr="008D2BE9">
              <w:rPr>
                <w:webHidden/>
              </w:rPr>
            </w:r>
            <w:r w:rsidR="006C44C0" w:rsidRPr="008D2BE9">
              <w:rPr>
                <w:webHidden/>
              </w:rPr>
              <w:fldChar w:fldCharType="separate"/>
            </w:r>
            <w:r w:rsidR="006C44C0" w:rsidRPr="008D2BE9">
              <w:rPr>
                <w:webHidden/>
              </w:rPr>
              <w:t>39</w:t>
            </w:r>
            <w:r w:rsidR="006C44C0" w:rsidRPr="008D2BE9">
              <w:rPr>
                <w:webHidden/>
              </w:rPr>
              <w:fldChar w:fldCharType="end"/>
            </w:r>
          </w:hyperlink>
        </w:p>
        <w:p w14:paraId="25F21241" w14:textId="63582F96"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81" w:history="1">
            <w:r w:rsidR="006C44C0" w:rsidRPr="008D2BE9">
              <w:rPr>
                <w:rStyle w:val="Hyperlink"/>
              </w:rPr>
              <w:t>Q#115 Instruct a QSE to end Constant Frequency for LFC/SCED Functioning:</w:t>
            </w:r>
            <w:r w:rsidR="006C44C0" w:rsidRPr="008D2BE9">
              <w:rPr>
                <w:webHidden/>
              </w:rPr>
              <w:tab/>
            </w:r>
            <w:r w:rsidR="006C44C0" w:rsidRPr="008D2BE9">
              <w:rPr>
                <w:webHidden/>
              </w:rPr>
              <w:fldChar w:fldCharType="begin"/>
            </w:r>
            <w:r w:rsidR="006C44C0" w:rsidRPr="008D2BE9">
              <w:rPr>
                <w:webHidden/>
              </w:rPr>
              <w:instrText xml:space="preserve"> PAGEREF _Toc183181381 \h </w:instrText>
            </w:r>
            <w:r w:rsidR="006C44C0" w:rsidRPr="008D2BE9">
              <w:rPr>
                <w:webHidden/>
              </w:rPr>
            </w:r>
            <w:r w:rsidR="006C44C0" w:rsidRPr="008D2BE9">
              <w:rPr>
                <w:webHidden/>
              </w:rPr>
              <w:fldChar w:fldCharType="separate"/>
            </w:r>
            <w:r w:rsidR="006C44C0" w:rsidRPr="008D2BE9">
              <w:rPr>
                <w:webHidden/>
              </w:rPr>
              <w:t>39</w:t>
            </w:r>
            <w:r w:rsidR="006C44C0" w:rsidRPr="008D2BE9">
              <w:rPr>
                <w:webHidden/>
              </w:rPr>
              <w:fldChar w:fldCharType="end"/>
            </w:r>
          </w:hyperlink>
        </w:p>
        <w:p w14:paraId="52B318AF" w14:textId="5209F2FD"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82" w:history="1">
            <w:r w:rsidR="006C44C0" w:rsidRPr="008D2BE9">
              <w:rPr>
                <w:rStyle w:val="Hyperlink"/>
              </w:rPr>
              <w:t>Q#116 Start Constant Frequency Control Test:</w:t>
            </w:r>
            <w:r w:rsidR="006C44C0" w:rsidRPr="008D2BE9">
              <w:rPr>
                <w:webHidden/>
              </w:rPr>
              <w:tab/>
            </w:r>
            <w:r w:rsidR="006C44C0" w:rsidRPr="008D2BE9">
              <w:rPr>
                <w:webHidden/>
              </w:rPr>
              <w:fldChar w:fldCharType="begin"/>
            </w:r>
            <w:r w:rsidR="006C44C0" w:rsidRPr="008D2BE9">
              <w:rPr>
                <w:webHidden/>
              </w:rPr>
              <w:instrText xml:space="preserve"> PAGEREF _Toc183181382 \h </w:instrText>
            </w:r>
            <w:r w:rsidR="006C44C0" w:rsidRPr="008D2BE9">
              <w:rPr>
                <w:webHidden/>
              </w:rPr>
            </w:r>
            <w:r w:rsidR="006C44C0" w:rsidRPr="008D2BE9">
              <w:rPr>
                <w:webHidden/>
              </w:rPr>
              <w:fldChar w:fldCharType="separate"/>
            </w:r>
            <w:r w:rsidR="006C44C0" w:rsidRPr="008D2BE9">
              <w:rPr>
                <w:webHidden/>
              </w:rPr>
              <w:t>39</w:t>
            </w:r>
            <w:r w:rsidR="006C44C0" w:rsidRPr="008D2BE9">
              <w:rPr>
                <w:webHidden/>
              </w:rPr>
              <w:fldChar w:fldCharType="end"/>
            </w:r>
          </w:hyperlink>
        </w:p>
        <w:p w14:paraId="3BC6DFF2" w14:textId="0B850C62"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83" w:history="1">
            <w:r w:rsidR="006C44C0" w:rsidRPr="008D2BE9">
              <w:rPr>
                <w:rStyle w:val="Hyperlink"/>
              </w:rPr>
              <w:t>Q#117 End Constant Frequency Control Test:</w:t>
            </w:r>
            <w:r w:rsidR="006C44C0" w:rsidRPr="008D2BE9">
              <w:rPr>
                <w:webHidden/>
              </w:rPr>
              <w:tab/>
            </w:r>
            <w:r w:rsidR="006C44C0" w:rsidRPr="008D2BE9">
              <w:rPr>
                <w:webHidden/>
              </w:rPr>
              <w:fldChar w:fldCharType="begin"/>
            </w:r>
            <w:r w:rsidR="006C44C0" w:rsidRPr="008D2BE9">
              <w:rPr>
                <w:webHidden/>
              </w:rPr>
              <w:instrText xml:space="preserve"> PAGEREF _Toc183181383 \h </w:instrText>
            </w:r>
            <w:r w:rsidR="006C44C0" w:rsidRPr="008D2BE9">
              <w:rPr>
                <w:webHidden/>
              </w:rPr>
            </w:r>
            <w:r w:rsidR="006C44C0" w:rsidRPr="008D2BE9">
              <w:rPr>
                <w:webHidden/>
              </w:rPr>
              <w:fldChar w:fldCharType="separate"/>
            </w:r>
            <w:r w:rsidR="006C44C0" w:rsidRPr="008D2BE9">
              <w:rPr>
                <w:webHidden/>
              </w:rPr>
              <w:t>39</w:t>
            </w:r>
            <w:r w:rsidR="006C44C0" w:rsidRPr="008D2BE9">
              <w:rPr>
                <w:webHidden/>
              </w:rPr>
              <w:fldChar w:fldCharType="end"/>
            </w:r>
          </w:hyperlink>
        </w:p>
        <w:p w14:paraId="578A0FBE" w14:textId="1DF21547"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84" w:history="1">
            <w:r w:rsidR="006C44C0" w:rsidRPr="008D2BE9">
              <w:rPr>
                <w:rStyle w:val="Hyperlink"/>
              </w:rPr>
              <w:t>Q#118 QSE on Constant Frequency Control for Unannounced Constant Frequency Control Test:</w:t>
            </w:r>
            <w:r w:rsidR="006C44C0" w:rsidRPr="008D2BE9">
              <w:rPr>
                <w:webHidden/>
              </w:rPr>
              <w:tab/>
            </w:r>
            <w:r w:rsidR="006C44C0" w:rsidRPr="008D2BE9">
              <w:rPr>
                <w:webHidden/>
              </w:rPr>
              <w:fldChar w:fldCharType="begin"/>
            </w:r>
            <w:r w:rsidR="006C44C0" w:rsidRPr="008D2BE9">
              <w:rPr>
                <w:webHidden/>
              </w:rPr>
              <w:instrText xml:space="preserve"> PAGEREF _Toc183181384 \h </w:instrText>
            </w:r>
            <w:r w:rsidR="006C44C0" w:rsidRPr="008D2BE9">
              <w:rPr>
                <w:webHidden/>
              </w:rPr>
            </w:r>
            <w:r w:rsidR="006C44C0" w:rsidRPr="008D2BE9">
              <w:rPr>
                <w:webHidden/>
              </w:rPr>
              <w:fldChar w:fldCharType="separate"/>
            </w:r>
            <w:r w:rsidR="006C44C0" w:rsidRPr="008D2BE9">
              <w:rPr>
                <w:webHidden/>
              </w:rPr>
              <w:t>40</w:t>
            </w:r>
            <w:r w:rsidR="006C44C0" w:rsidRPr="008D2BE9">
              <w:rPr>
                <w:webHidden/>
              </w:rPr>
              <w:fldChar w:fldCharType="end"/>
            </w:r>
          </w:hyperlink>
        </w:p>
        <w:p w14:paraId="668ADB24" w14:textId="31119388"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85" w:history="1">
            <w:r w:rsidR="006C44C0" w:rsidRPr="008D2BE9">
              <w:rPr>
                <w:rStyle w:val="Hyperlink"/>
              </w:rPr>
              <w:t>Q#119 Cancel QSE on Constant Frequency Control for Unannounced Constant Frequency Control Test:</w:t>
            </w:r>
            <w:r w:rsidR="006C44C0" w:rsidRPr="008D2BE9">
              <w:rPr>
                <w:webHidden/>
              </w:rPr>
              <w:tab/>
            </w:r>
            <w:r w:rsidR="006C44C0" w:rsidRPr="008D2BE9">
              <w:rPr>
                <w:webHidden/>
              </w:rPr>
              <w:fldChar w:fldCharType="begin"/>
            </w:r>
            <w:r w:rsidR="006C44C0" w:rsidRPr="008D2BE9">
              <w:rPr>
                <w:webHidden/>
              </w:rPr>
              <w:instrText xml:space="preserve"> PAGEREF _Toc183181385 \h </w:instrText>
            </w:r>
            <w:r w:rsidR="006C44C0" w:rsidRPr="008D2BE9">
              <w:rPr>
                <w:webHidden/>
              </w:rPr>
            </w:r>
            <w:r w:rsidR="006C44C0" w:rsidRPr="008D2BE9">
              <w:rPr>
                <w:webHidden/>
              </w:rPr>
              <w:fldChar w:fldCharType="separate"/>
            </w:r>
            <w:r w:rsidR="006C44C0" w:rsidRPr="008D2BE9">
              <w:rPr>
                <w:webHidden/>
              </w:rPr>
              <w:t>40</w:t>
            </w:r>
            <w:r w:rsidR="006C44C0" w:rsidRPr="008D2BE9">
              <w:rPr>
                <w:webHidden/>
              </w:rPr>
              <w:fldChar w:fldCharType="end"/>
            </w:r>
          </w:hyperlink>
        </w:p>
        <w:p w14:paraId="7805DC3A" w14:textId="6813C3A2"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86" w:history="1">
            <w:r w:rsidR="006C44C0" w:rsidRPr="008D2BE9">
              <w:rPr>
                <w:rStyle w:val="Hyperlink"/>
              </w:rPr>
              <w:t>Q#120 Perform Unannounced Unit Test:</w:t>
            </w:r>
            <w:r w:rsidR="006C44C0" w:rsidRPr="008D2BE9">
              <w:rPr>
                <w:webHidden/>
              </w:rPr>
              <w:tab/>
            </w:r>
            <w:r w:rsidR="006C44C0" w:rsidRPr="008D2BE9">
              <w:rPr>
                <w:webHidden/>
              </w:rPr>
              <w:fldChar w:fldCharType="begin"/>
            </w:r>
            <w:r w:rsidR="006C44C0" w:rsidRPr="008D2BE9">
              <w:rPr>
                <w:webHidden/>
              </w:rPr>
              <w:instrText xml:space="preserve"> PAGEREF _Toc183181386 \h </w:instrText>
            </w:r>
            <w:r w:rsidR="006C44C0" w:rsidRPr="008D2BE9">
              <w:rPr>
                <w:webHidden/>
              </w:rPr>
            </w:r>
            <w:r w:rsidR="006C44C0" w:rsidRPr="008D2BE9">
              <w:rPr>
                <w:webHidden/>
              </w:rPr>
              <w:fldChar w:fldCharType="separate"/>
            </w:r>
            <w:r w:rsidR="006C44C0" w:rsidRPr="008D2BE9">
              <w:rPr>
                <w:webHidden/>
              </w:rPr>
              <w:t>40</w:t>
            </w:r>
            <w:r w:rsidR="006C44C0" w:rsidRPr="008D2BE9">
              <w:rPr>
                <w:webHidden/>
              </w:rPr>
              <w:fldChar w:fldCharType="end"/>
            </w:r>
          </w:hyperlink>
        </w:p>
        <w:p w14:paraId="13DE8958" w14:textId="2737F04C"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87" w:history="1">
            <w:r w:rsidR="006C44C0" w:rsidRPr="008D2BE9">
              <w:rPr>
                <w:rStyle w:val="Hyperlink"/>
              </w:rPr>
              <w:t>Q#121 End Unannounced Unit Test:</w:t>
            </w:r>
            <w:r w:rsidR="006C44C0" w:rsidRPr="008D2BE9">
              <w:rPr>
                <w:webHidden/>
              </w:rPr>
              <w:tab/>
            </w:r>
            <w:r w:rsidR="006C44C0" w:rsidRPr="008D2BE9">
              <w:rPr>
                <w:webHidden/>
              </w:rPr>
              <w:fldChar w:fldCharType="begin"/>
            </w:r>
            <w:r w:rsidR="006C44C0" w:rsidRPr="008D2BE9">
              <w:rPr>
                <w:webHidden/>
              </w:rPr>
              <w:instrText xml:space="preserve"> PAGEREF _Toc183181387 \h </w:instrText>
            </w:r>
            <w:r w:rsidR="006C44C0" w:rsidRPr="008D2BE9">
              <w:rPr>
                <w:webHidden/>
              </w:rPr>
            </w:r>
            <w:r w:rsidR="006C44C0" w:rsidRPr="008D2BE9">
              <w:rPr>
                <w:webHidden/>
              </w:rPr>
              <w:fldChar w:fldCharType="separate"/>
            </w:r>
            <w:r w:rsidR="006C44C0" w:rsidRPr="008D2BE9">
              <w:rPr>
                <w:webHidden/>
              </w:rPr>
              <w:t>40</w:t>
            </w:r>
            <w:r w:rsidR="006C44C0" w:rsidRPr="008D2BE9">
              <w:rPr>
                <w:webHidden/>
              </w:rPr>
              <w:fldChar w:fldCharType="end"/>
            </w:r>
          </w:hyperlink>
        </w:p>
        <w:p w14:paraId="5B47BA93" w14:textId="38131C4B"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88" w:history="1">
            <w:r w:rsidR="006C44C0" w:rsidRPr="008D2BE9">
              <w:rPr>
                <w:rStyle w:val="Hyperlink"/>
              </w:rPr>
              <w:t>Q#122 ERCOT requests SWGR:</w:t>
            </w:r>
            <w:r w:rsidR="006C44C0" w:rsidRPr="008D2BE9">
              <w:rPr>
                <w:webHidden/>
              </w:rPr>
              <w:tab/>
            </w:r>
            <w:r w:rsidR="006C44C0" w:rsidRPr="008D2BE9">
              <w:rPr>
                <w:webHidden/>
              </w:rPr>
              <w:fldChar w:fldCharType="begin"/>
            </w:r>
            <w:r w:rsidR="006C44C0" w:rsidRPr="008D2BE9">
              <w:rPr>
                <w:webHidden/>
              </w:rPr>
              <w:instrText xml:space="preserve"> PAGEREF _Toc183181388 \h </w:instrText>
            </w:r>
            <w:r w:rsidR="006C44C0" w:rsidRPr="008D2BE9">
              <w:rPr>
                <w:webHidden/>
              </w:rPr>
            </w:r>
            <w:r w:rsidR="006C44C0" w:rsidRPr="008D2BE9">
              <w:rPr>
                <w:webHidden/>
              </w:rPr>
              <w:fldChar w:fldCharType="separate"/>
            </w:r>
            <w:r w:rsidR="006C44C0" w:rsidRPr="008D2BE9">
              <w:rPr>
                <w:webHidden/>
              </w:rPr>
              <w:t>40</w:t>
            </w:r>
            <w:r w:rsidR="006C44C0" w:rsidRPr="008D2BE9">
              <w:rPr>
                <w:webHidden/>
              </w:rPr>
              <w:fldChar w:fldCharType="end"/>
            </w:r>
          </w:hyperlink>
        </w:p>
        <w:p w14:paraId="69CD8FC9" w14:textId="4A6317CB"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89" w:history="1">
            <w:r w:rsidR="006C44C0" w:rsidRPr="008D2BE9">
              <w:rPr>
                <w:rStyle w:val="Hyperlink"/>
              </w:rPr>
              <w:t>Q#123 SPP or MISO requests SWGR:</w:t>
            </w:r>
            <w:r w:rsidR="006C44C0" w:rsidRPr="008D2BE9">
              <w:rPr>
                <w:webHidden/>
              </w:rPr>
              <w:tab/>
            </w:r>
            <w:r w:rsidR="006C44C0" w:rsidRPr="008D2BE9">
              <w:rPr>
                <w:webHidden/>
              </w:rPr>
              <w:fldChar w:fldCharType="begin"/>
            </w:r>
            <w:r w:rsidR="006C44C0" w:rsidRPr="008D2BE9">
              <w:rPr>
                <w:webHidden/>
              </w:rPr>
              <w:instrText xml:space="preserve"> PAGEREF _Toc183181389 \h </w:instrText>
            </w:r>
            <w:r w:rsidR="006C44C0" w:rsidRPr="008D2BE9">
              <w:rPr>
                <w:webHidden/>
              </w:rPr>
            </w:r>
            <w:r w:rsidR="006C44C0" w:rsidRPr="008D2BE9">
              <w:rPr>
                <w:webHidden/>
              </w:rPr>
              <w:fldChar w:fldCharType="separate"/>
            </w:r>
            <w:r w:rsidR="006C44C0" w:rsidRPr="008D2BE9">
              <w:rPr>
                <w:webHidden/>
              </w:rPr>
              <w:t>41</w:t>
            </w:r>
            <w:r w:rsidR="006C44C0" w:rsidRPr="008D2BE9">
              <w:rPr>
                <w:webHidden/>
              </w:rPr>
              <w:fldChar w:fldCharType="end"/>
            </w:r>
          </w:hyperlink>
        </w:p>
        <w:p w14:paraId="0E1211ED" w14:textId="5E86BEE2"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90" w:history="1">
            <w:r w:rsidR="006C44C0" w:rsidRPr="008D2BE9">
              <w:rPr>
                <w:rStyle w:val="Hyperlink"/>
              </w:rPr>
              <w:t>Q#124 Notification to QSE of  Release:</w:t>
            </w:r>
            <w:r w:rsidR="006C44C0" w:rsidRPr="008D2BE9">
              <w:rPr>
                <w:webHidden/>
              </w:rPr>
              <w:tab/>
            </w:r>
            <w:r w:rsidR="006C44C0" w:rsidRPr="008D2BE9">
              <w:rPr>
                <w:webHidden/>
              </w:rPr>
              <w:fldChar w:fldCharType="begin"/>
            </w:r>
            <w:r w:rsidR="006C44C0" w:rsidRPr="008D2BE9">
              <w:rPr>
                <w:webHidden/>
              </w:rPr>
              <w:instrText xml:space="preserve"> PAGEREF _Toc183181390 \h </w:instrText>
            </w:r>
            <w:r w:rsidR="006C44C0" w:rsidRPr="008D2BE9">
              <w:rPr>
                <w:webHidden/>
              </w:rPr>
            </w:r>
            <w:r w:rsidR="006C44C0" w:rsidRPr="008D2BE9">
              <w:rPr>
                <w:webHidden/>
              </w:rPr>
              <w:fldChar w:fldCharType="separate"/>
            </w:r>
            <w:r w:rsidR="006C44C0" w:rsidRPr="008D2BE9">
              <w:rPr>
                <w:webHidden/>
              </w:rPr>
              <w:t>41</w:t>
            </w:r>
            <w:r w:rsidR="006C44C0" w:rsidRPr="008D2BE9">
              <w:rPr>
                <w:webHidden/>
              </w:rPr>
              <w:fldChar w:fldCharType="end"/>
            </w:r>
          </w:hyperlink>
        </w:p>
        <w:p w14:paraId="664666E5" w14:textId="7B335660"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91" w:history="1">
            <w:r w:rsidR="006C44C0" w:rsidRPr="008D2BE9">
              <w:rPr>
                <w:rStyle w:val="Hyperlink"/>
              </w:rPr>
              <w:t>Q#125 SWGR Requested by ERCOT released back to SPP or MISO:</w:t>
            </w:r>
            <w:r w:rsidR="006C44C0" w:rsidRPr="008D2BE9">
              <w:rPr>
                <w:webHidden/>
              </w:rPr>
              <w:tab/>
            </w:r>
            <w:r w:rsidR="006C44C0" w:rsidRPr="008D2BE9">
              <w:rPr>
                <w:webHidden/>
              </w:rPr>
              <w:fldChar w:fldCharType="begin"/>
            </w:r>
            <w:r w:rsidR="006C44C0" w:rsidRPr="008D2BE9">
              <w:rPr>
                <w:webHidden/>
              </w:rPr>
              <w:instrText xml:space="preserve"> PAGEREF _Toc183181391 \h </w:instrText>
            </w:r>
            <w:r w:rsidR="006C44C0" w:rsidRPr="008D2BE9">
              <w:rPr>
                <w:webHidden/>
              </w:rPr>
            </w:r>
            <w:r w:rsidR="006C44C0" w:rsidRPr="008D2BE9">
              <w:rPr>
                <w:webHidden/>
              </w:rPr>
              <w:fldChar w:fldCharType="separate"/>
            </w:r>
            <w:r w:rsidR="006C44C0" w:rsidRPr="008D2BE9">
              <w:rPr>
                <w:webHidden/>
              </w:rPr>
              <w:t>41</w:t>
            </w:r>
            <w:r w:rsidR="006C44C0" w:rsidRPr="008D2BE9">
              <w:rPr>
                <w:webHidden/>
              </w:rPr>
              <w:fldChar w:fldCharType="end"/>
            </w:r>
          </w:hyperlink>
        </w:p>
        <w:p w14:paraId="35E64911" w14:textId="0F8A6EA2"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92" w:history="1">
            <w:r w:rsidR="006C44C0" w:rsidRPr="008D2BE9">
              <w:rPr>
                <w:rStyle w:val="Hyperlink"/>
              </w:rPr>
              <w:t>Q#126 Advance Action Notice (AAN):</w:t>
            </w:r>
            <w:r w:rsidR="006C44C0" w:rsidRPr="008D2BE9">
              <w:rPr>
                <w:webHidden/>
              </w:rPr>
              <w:tab/>
            </w:r>
            <w:r w:rsidR="006C44C0" w:rsidRPr="008D2BE9">
              <w:rPr>
                <w:webHidden/>
              </w:rPr>
              <w:fldChar w:fldCharType="begin"/>
            </w:r>
            <w:r w:rsidR="006C44C0" w:rsidRPr="008D2BE9">
              <w:rPr>
                <w:webHidden/>
              </w:rPr>
              <w:instrText xml:space="preserve"> PAGEREF _Toc183181392 \h </w:instrText>
            </w:r>
            <w:r w:rsidR="006C44C0" w:rsidRPr="008D2BE9">
              <w:rPr>
                <w:webHidden/>
              </w:rPr>
            </w:r>
            <w:r w:rsidR="006C44C0" w:rsidRPr="008D2BE9">
              <w:rPr>
                <w:webHidden/>
              </w:rPr>
              <w:fldChar w:fldCharType="separate"/>
            </w:r>
            <w:r w:rsidR="006C44C0" w:rsidRPr="008D2BE9">
              <w:rPr>
                <w:webHidden/>
              </w:rPr>
              <w:t>41</w:t>
            </w:r>
            <w:r w:rsidR="006C44C0" w:rsidRPr="008D2BE9">
              <w:rPr>
                <w:webHidden/>
              </w:rPr>
              <w:fldChar w:fldCharType="end"/>
            </w:r>
          </w:hyperlink>
        </w:p>
        <w:p w14:paraId="5E8DDDE7" w14:textId="754E97CE"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93" w:history="1">
            <w:r w:rsidR="006C44C0" w:rsidRPr="008D2BE9">
              <w:rPr>
                <w:rStyle w:val="Hyperlink"/>
              </w:rPr>
              <w:t>Q#127 Update Advance Action Notice (AAN):</w:t>
            </w:r>
            <w:r w:rsidR="006C44C0" w:rsidRPr="008D2BE9">
              <w:rPr>
                <w:webHidden/>
              </w:rPr>
              <w:tab/>
            </w:r>
            <w:r w:rsidR="006C44C0" w:rsidRPr="008D2BE9">
              <w:rPr>
                <w:webHidden/>
              </w:rPr>
              <w:fldChar w:fldCharType="begin"/>
            </w:r>
            <w:r w:rsidR="006C44C0" w:rsidRPr="008D2BE9">
              <w:rPr>
                <w:webHidden/>
              </w:rPr>
              <w:instrText xml:space="preserve"> PAGEREF _Toc183181393 \h </w:instrText>
            </w:r>
            <w:r w:rsidR="006C44C0" w:rsidRPr="008D2BE9">
              <w:rPr>
                <w:webHidden/>
              </w:rPr>
            </w:r>
            <w:r w:rsidR="006C44C0" w:rsidRPr="008D2BE9">
              <w:rPr>
                <w:webHidden/>
              </w:rPr>
              <w:fldChar w:fldCharType="separate"/>
            </w:r>
            <w:r w:rsidR="006C44C0" w:rsidRPr="008D2BE9">
              <w:rPr>
                <w:webHidden/>
              </w:rPr>
              <w:t>42</w:t>
            </w:r>
            <w:r w:rsidR="006C44C0" w:rsidRPr="008D2BE9">
              <w:rPr>
                <w:webHidden/>
              </w:rPr>
              <w:fldChar w:fldCharType="end"/>
            </w:r>
          </w:hyperlink>
        </w:p>
        <w:p w14:paraId="0386C0C3" w14:textId="04B33476"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94" w:history="1">
            <w:r w:rsidR="006C44C0" w:rsidRPr="008D2BE9">
              <w:rPr>
                <w:rStyle w:val="Hyperlink"/>
              </w:rPr>
              <w:t>Q#128 Cancel Advance Action Notice (AAN):</w:t>
            </w:r>
            <w:r w:rsidR="006C44C0" w:rsidRPr="008D2BE9">
              <w:rPr>
                <w:webHidden/>
              </w:rPr>
              <w:tab/>
            </w:r>
            <w:r w:rsidR="006C44C0" w:rsidRPr="008D2BE9">
              <w:rPr>
                <w:webHidden/>
              </w:rPr>
              <w:fldChar w:fldCharType="begin"/>
            </w:r>
            <w:r w:rsidR="006C44C0" w:rsidRPr="008D2BE9">
              <w:rPr>
                <w:webHidden/>
              </w:rPr>
              <w:instrText xml:space="preserve"> PAGEREF _Toc183181394 \h </w:instrText>
            </w:r>
            <w:r w:rsidR="006C44C0" w:rsidRPr="008D2BE9">
              <w:rPr>
                <w:webHidden/>
              </w:rPr>
            </w:r>
            <w:r w:rsidR="006C44C0" w:rsidRPr="008D2BE9">
              <w:rPr>
                <w:webHidden/>
              </w:rPr>
              <w:fldChar w:fldCharType="separate"/>
            </w:r>
            <w:r w:rsidR="006C44C0" w:rsidRPr="008D2BE9">
              <w:rPr>
                <w:webHidden/>
              </w:rPr>
              <w:t>42</w:t>
            </w:r>
            <w:r w:rsidR="006C44C0" w:rsidRPr="008D2BE9">
              <w:rPr>
                <w:webHidden/>
              </w:rPr>
              <w:fldChar w:fldCharType="end"/>
            </w:r>
          </w:hyperlink>
        </w:p>
        <w:p w14:paraId="639DA426" w14:textId="6588A651"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95" w:history="1">
            <w:r w:rsidR="006C44C0" w:rsidRPr="008D2BE9">
              <w:rPr>
                <w:rStyle w:val="Hyperlink"/>
              </w:rPr>
              <w:t>Q#129 Instructing Generation Resources Planned Outages Return Early:</w:t>
            </w:r>
            <w:r w:rsidR="006C44C0" w:rsidRPr="008D2BE9">
              <w:rPr>
                <w:webHidden/>
              </w:rPr>
              <w:tab/>
            </w:r>
            <w:r w:rsidR="006C44C0" w:rsidRPr="008D2BE9">
              <w:rPr>
                <w:webHidden/>
              </w:rPr>
              <w:fldChar w:fldCharType="begin"/>
            </w:r>
            <w:r w:rsidR="006C44C0" w:rsidRPr="008D2BE9">
              <w:rPr>
                <w:webHidden/>
              </w:rPr>
              <w:instrText xml:space="preserve"> PAGEREF _Toc183181395 \h </w:instrText>
            </w:r>
            <w:r w:rsidR="006C44C0" w:rsidRPr="008D2BE9">
              <w:rPr>
                <w:webHidden/>
              </w:rPr>
            </w:r>
            <w:r w:rsidR="006C44C0" w:rsidRPr="008D2BE9">
              <w:rPr>
                <w:webHidden/>
              </w:rPr>
              <w:fldChar w:fldCharType="separate"/>
            </w:r>
            <w:r w:rsidR="006C44C0" w:rsidRPr="008D2BE9">
              <w:rPr>
                <w:webHidden/>
              </w:rPr>
              <w:t>42</w:t>
            </w:r>
            <w:r w:rsidR="006C44C0" w:rsidRPr="008D2BE9">
              <w:rPr>
                <w:webHidden/>
              </w:rPr>
              <w:fldChar w:fldCharType="end"/>
            </w:r>
          </w:hyperlink>
        </w:p>
        <w:p w14:paraId="31AF1F32" w14:textId="0B5D73F4"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96" w:history="1">
            <w:r w:rsidR="006C44C0" w:rsidRPr="008D2BE9">
              <w:rPr>
                <w:rStyle w:val="Hyperlink"/>
              </w:rPr>
              <w:t>Q#130 Outage Scheduler Adjustment (OSA):</w:t>
            </w:r>
            <w:r w:rsidR="006C44C0" w:rsidRPr="008D2BE9">
              <w:rPr>
                <w:webHidden/>
              </w:rPr>
              <w:tab/>
            </w:r>
            <w:r w:rsidR="006C44C0" w:rsidRPr="008D2BE9">
              <w:rPr>
                <w:webHidden/>
              </w:rPr>
              <w:fldChar w:fldCharType="begin"/>
            </w:r>
            <w:r w:rsidR="006C44C0" w:rsidRPr="008D2BE9">
              <w:rPr>
                <w:webHidden/>
              </w:rPr>
              <w:instrText xml:space="preserve"> PAGEREF _Toc183181396 \h </w:instrText>
            </w:r>
            <w:r w:rsidR="006C44C0" w:rsidRPr="008D2BE9">
              <w:rPr>
                <w:webHidden/>
              </w:rPr>
            </w:r>
            <w:r w:rsidR="006C44C0" w:rsidRPr="008D2BE9">
              <w:rPr>
                <w:webHidden/>
              </w:rPr>
              <w:fldChar w:fldCharType="separate"/>
            </w:r>
            <w:r w:rsidR="006C44C0" w:rsidRPr="008D2BE9">
              <w:rPr>
                <w:webHidden/>
              </w:rPr>
              <w:t>42</w:t>
            </w:r>
            <w:r w:rsidR="006C44C0" w:rsidRPr="008D2BE9">
              <w:rPr>
                <w:webHidden/>
              </w:rPr>
              <w:fldChar w:fldCharType="end"/>
            </w:r>
          </w:hyperlink>
        </w:p>
        <w:p w14:paraId="264C8F64" w14:textId="3DF2FDBD"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97" w:history="1">
            <w:r w:rsidR="006C44C0" w:rsidRPr="008D2BE9">
              <w:rPr>
                <w:rStyle w:val="Hyperlink"/>
              </w:rPr>
              <w:t>Q#131 Deployment of Load Resources to Maintain a Minimum 500 MW of Generation RRS:</w:t>
            </w:r>
            <w:r w:rsidR="006C44C0" w:rsidRPr="008D2BE9">
              <w:rPr>
                <w:webHidden/>
              </w:rPr>
              <w:tab/>
            </w:r>
            <w:r w:rsidR="006C44C0" w:rsidRPr="008D2BE9">
              <w:rPr>
                <w:webHidden/>
              </w:rPr>
              <w:fldChar w:fldCharType="begin"/>
            </w:r>
            <w:r w:rsidR="006C44C0" w:rsidRPr="008D2BE9">
              <w:rPr>
                <w:webHidden/>
              </w:rPr>
              <w:instrText xml:space="preserve"> PAGEREF _Toc183181397 \h </w:instrText>
            </w:r>
            <w:r w:rsidR="006C44C0" w:rsidRPr="008D2BE9">
              <w:rPr>
                <w:webHidden/>
              </w:rPr>
            </w:r>
            <w:r w:rsidR="006C44C0" w:rsidRPr="008D2BE9">
              <w:rPr>
                <w:webHidden/>
              </w:rPr>
              <w:fldChar w:fldCharType="separate"/>
            </w:r>
            <w:r w:rsidR="006C44C0" w:rsidRPr="008D2BE9">
              <w:rPr>
                <w:webHidden/>
              </w:rPr>
              <w:t>43</w:t>
            </w:r>
            <w:r w:rsidR="006C44C0" w:rsidRPr="008D2BE9">
              <w:rPr>
                <w:webHidden/>
              </w:rPr>
              <w:fldChar w:fldCharType="end"/>
            </w:r>
          </w:hyperlink>
        </w:p>
        <w:p w14:paraId="6225BB14" w14:textId="7008E32F"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98" w:history="1">
            <w:r w:rsidR="006C44C0" w:rsidRPr="008D2BE9">
              <w:rPr>
                <w:rStyle w:val="Hyperlink"/>
              </w:rPr>
              <w:t>Q#132 Unannounced ESR Non-Spin Capability Test:</w:t>
            </w:r>
            <w:r w:rsidR="006C44C0" w:rsidRPr="008D2BE9">
              <w:rPr>
                <w:webHidden/>
              </w:rPr>
              <w:tab/>
            </w:r>
            <w:r w:rsidR="006C44C0" w:rsidRPr="008D2BE9">
              <w:rPr>
                <w:webHidden/>
              </w:rPr>
              <w:fldChar w:fldCharType="begin"/>
            </w:r>
            <w:r w:rsidR="006C44C0" w:rsidRPr="008D2BE9">
              <w:rPr>
                <w:webHidden/>
              </w:rPr>
              <w:instrText xml:space="preserve"> PAGEREF _Toc183181398 \h </w:instrText>
            </w:r>
            <w:r w:rsidR="006C44C0" w:rsidRPr="008D2BE9">
              <w:rPr>
                <w:webHidden/>
              </w:rPr>
            </w:r>
            <w:r w:rsidR="006C44C0" w:rsidRPr="008D2BE9">
              <w:rPr>
                <w:webHidden/>
              </w:rPr>
              <w:fldChar w:fldCharType="separate"/>
            </w:r>
            <w:r w:rsidR="006C44C0" w:rsidRPr="008D2BE9">
              <w:rPr>
                <w:webHidden/>
              </w:rPr>
              <w:t>43</w:t>
            </w:r>
            <w:r w:rsidR="006C44C0" w:rsidRPr="008D2BE9">
              <w:rPr>
                <w:webHidden/>
              </w:rPr>
              <w:fldChar w:fldCharType="end"/>
            </w:r>
          </w:hyperlink>
        </w:p>
        <w:p w14:paraId="5C86E09B" w14:textId="5B251FF0"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399" w:history="1">
            <w:r w:rsidR="006C44C0" w:rsidRPr="008D2BE9">
              <w:rPr>
                <w:rStyle w:val="Hyperlink"/>
              </w:rPr>
              <w:t>Q#133 End Unannounced ESR Non-Spin Capability Test:</w:t>
            </w:r>
            <w:r w:rsidR="006C44C0" w:rsidRPr="008D2BE9">
              <w:rPr>
                <w:webHidden/>
              </w:rPr>
              <w:tab/>
            </w:r>
            <w:r w:rsidR="006C44C0" w:rsidRPr="008D2BE9">
              <w:rPr>
                <w:webHidden/>
              </w:rPr>
              <w:fldChar w:fldCharType="begin"/>
            </w:r>
            <w:r w:rsidR="006C44C0" w:rsidRPr="008D2BE9">
              <w:rPr>
                <w:webHidden/>
              </w:rPr>
              <w:instrText xml:space="preserve"> PAGEREF _Toc183181399 \h </w:instrText>
            </w:r>
            <w:r w:rsidR="006C44C0" w:rsidRPr="008D2BE9">
              <w:rPr>
                <w:webHidden/>
              </w:rPr>
            </w:r>
            <w:r w:rsidR="006C44C0" w:rsidRPr="008D2BE9">
              <w:rPr>
                <w:webHidden/>
              </w:rPr>
              <w:fldChar w:fldCharType="separate"/>
            </w:r>
            <w:r w:rsidR="006C44C0" w:rsidRPr="008D2BE9">
              <w:rPr>
                <w:webHidden/>
              </w:rPr>
              <w:t>43</w:t>
            </w:r>
            <w:r w:rsidR="006C44C0" w:rsidRPr="008D2BE9">
              <w:rPr>
                <w:webHidden/>
              </w:rPr>
              <w:fldChar w:fldCharType="end"/>
            </w:r>
          </w:hyperlink>
        </w:p>
        <w:p w14:paraId="3D637B31" w14:textId="314D03F8"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00" w:history="1">
            <w:r w:rsidR="006C44C0" w:rsidRPr="008D2BE9">
              <w:rPr>
                <w:rStyle w:val="Hyperlink"/>
              </w:rPr>
              <w:t>Q#134 Transmission Watch for South Texas Export Interface / [Deploy ECRS and Non-Spin]:</w:t>
            </w:r>
            <w:r w:rsidR="006C44C0" w:rsidRPr="008D2BE9">
              <w:rPr>
                <w:webHidden/>
              </w:rPr>
              <w:tab/>
            </w:r>
            <w:r w:rsidR="006C44C0" w:rsidRPr="008D2BE9">
              <w:rPr>
                <w:webHidden/>
              </w:rPr>
              <w:fldChar w:fldCharType="begin"/>
            </w:r>
            <w:r w:rsidR="006C44C0" w:rsidRPr="008D2BE9">
              <w:rPr>
                <w:webHidden/>
              </w:rPr>
              <w:instrText xml:space="preserve"> PAGEREF _Toc183181400 \h </w:instrText>
            </w:r>
            <w:r w:rsidR="006C44C0" w:rsidRPr="008D2BE9">
              <w:rPr>
                <w:webHidden/>
              </w:rPr>
            </w:r>
            <w:r w:rsidR="006C44C0" w:rsidRPr="008D2BE9">
              <w:rPr>
                <w:webHidden/>
              </w:rPr>
              <w:fldChar w:fldCharType="separate"/>
            </w:r>
            <w:r w:rsidR="006C44C0" w:rsidRPr="008D2BE9">
              <w:rPr>
                <w:webHidden/>
              </w:rPr>
              <w:t>43</w:t>
            </w:r>
            <w:r w:rsidR="006C44C0" w:rsidRPr="008D2BE9">
              <w:rPr>
                <w:webHidden/>
              </w:rPr>
              <w:fldChar w:fldCharType="end"/>
            </w:r>
          </w:hyperlink>
        </w:p>
        <w:p w14:paraId="2C79DB52" w14:textId="39FB1D84"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01" w:history="1">
            <w:r w:rsidR="006C44C0" w:rsidRPr="008D2BE9">
              <w:rPr>
                <w:rStyle w:val="Hyperlink"/>
              </w:rPr>
              <w:t>Q#135 Transmission Emergency Notice for South Texas Export Interface / [Deploy Load Resources]:</w:t>
            </w:r>
            <w:r w:rsidR="006C44C0" w:rsidRPr="008D2BE9">
              <w:rPr>
                <w:webHidden/>
              </w:rPr>
              <w:tab/>
            </w:r>
            <w:r w:rsidR="006C44C0" w:rsidRPr="008D2BE9">
              <w:rPr>
                <w:webHidden/>
              </w:rPr>
              <w:fldChar w:fldCharType="begin"/>
            </w:r>
            <w:r w:rsidR="006C44C0" w:rsidRPr="008D2BE9">
              <w:rPr>
                <w:webHidden/>
              </w:rPr>
              <w:instrText xml:space="preserve"> PAGEREF _Toc183181401 \h </w:instrText>
            </w:r>
            <w:r w:rsidR="006C44C0" w:rsidRPr="008D2BE9">
              <w:rPr>
                <w:webHidden/>
              </w:rPr>
            </w:r>
            <w:r w:rsidR="006C44C0" w:rsidRPr="008D2BE9">
              <w:rPr>
                <w:webHidden/>
              </w:rPr>
              <w:fldChar w:fldCharType="separate"/>
            </w:r>
            <w:r w:rsidR="006C44C0" w:rsidRPr="008D2BE9">
              <w:rPr>
                <w:webHidden/>
              </w:rPr>
              <w:t>43</w:t>
            </w:r>
            <w:r w:rsidR="006C44C0" w:rsidRPr="008D2BE9">
              <w:rPr>
                <w:webHidden/>
              </w:rPr>
              <w:fldChar w:fldCharType="end"/>
            </w:r>
          </w:hyperlink>
        </w:p>
        <w:p w14:paraId="59DFAE6E" w14:textId="0F94C7B9"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02" w:history="1">
            <w:r w:rsidR="006C44C0" w:rsidRPr="008D2BE9">
              <w:rPr>
                <w:rStyle w:val="Hyperlink"/>
              </w:rPr>
              <w:t>Q#136 Transmission Emergency Notice for South Texas Export Interface, Firm Load Shed:</w:t>
            </w:r>
            <w:r w:rsidR="006C44C0" w:rsidRPr="008D2BE9">
              <w:rPr>
                <w:webHidden/>
              </w:rPr>
              <w:tab/>
            </w:r>
            <w:r w:rsidR="006C44C0" w:rsidRPr="008D2BE9">
              <w:rPr>
                <w:webHidden/>
              </w:rPr>
              <w:fldChar w:fldCharType="begin"/>
            </w:r>
            <w:r w:rsidR="006C44C0" w:rsidRPr="008D2BE9">
              <w:rPr>
                <w:webHidden/>
              </w:rPr>
              <w:instrText xml:space="preserve"> PAGEREF _Toc183181402 \h </w:instrText>
            </w:r>
            <w:r w:rsidR="006C44C0" w:rsidRPr="008D2BE9">
              <w:rPr>
                <w:webHidden/>
              </w:rPr>
            </w:r>
            <w:r w:rsidR="006C44C0" w:rsidRPr="008D2BE9">
              <w:rPr>
                <w:webHidden/>
              </w:rPr>
              <w:fldChar w:fldCharType="separate"/>
            </w:r>
            <w:r w:rsidR="006C44C0" w:rsidRPr="008D2BE9">
              <w:rPr>
                <w:webHidden/>
              </w:rPr>
              <w:t>44</w:t>
            </w:r>
            <w:r w:rsidR="006C44C0" w:rsidRPr="008D2BE9">
              <w:rPr>
                <w:webHidden/>
              </w:rPr>
              <w:fldChar w:fldCharType="end"/>
            </w:r>
          </w:hyperlink>
        </w:p>
        <w:p w14:paraId="7533A366" w14:textId="28AAAF02"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03" w:history="1">
            <w:r w:rsidR="006C44C0" w:rsidRPr="008D2BE9">
              <w:rPr>
                <w:rStyle w:val="Hyperlink"/>
              </w:rPr>
              <w:t>Q#137 Cancel Transmission Emergency Notice for South Texas Export Interface / [Recall Load Resources]:</w:t>
            </w:r>
            <w:r w:rsidR="006C44C0" w:rsidRPr="008D2BE9">
              <w:rPr>
                <w:webHidden/>
              </w:rPr>
              <w:tab/>
            </w:r>
            <w:r w:rsidR="006C44C0" w:rsidRPr="008D2BE9">
              <w:rPr>
                <w:webHidden/>
              </w:rPr>
              <w:fldChar w:fldCharType="begin"/>
            </w:r>
            <w:r w:rsidR="006C44C0" w:rsidRPr="008D2BE9">
              <w:rPr>
                <w:webHidden/>
              </w:rPr>
              <w:instrText xml:space="preserve"> PAGEREF _Toc183181403 \h </w:instrText>
            </w:r>
            <w:r w:rsidR="006C44C0" w:rsidRPr="008D2BE9">
              <w:rPr>
                <w:webHidden/>
              </w:rPr>
            </w:r>
            <w:r w:rsidR="006C44C0" w:rsidRPr="008D2BE9">
              <w:rPr>
                <w:webHidden/>
              </w:rPr>
              <w:fldChar w:fldCharType="separate"/>
            </w:r>
            <w:r w:rsidR="006C44C0" w:rsidRPr="008D2BE9">
              <w:rPr>
                <w:webHidden/>
              </w:rPr>
              <w:t>44</w:t>
            </w:r>
            <w:r w:rsidR="006C44C0" w:rsidRPr="008D2BE9">
              <w:rPr>
                <w:webHidden/>
              </w:rPr>
              <w:fldChar w:fldCharType="end"/>
            </w:r>
          </w:hyperlink>
        </w:p>
        <w:p w14:paraId="59108068" w14:textId="081701A2"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04" w:history="1">
            <w:r w:rsidR="006C44C0" w:rsidRPr="008D2BE9">
              <w:rPr>
                <w:rStyle w:val="Hyperlink"/>
              </w:rPr>
              <w:t>Q#138 Cancel Transmission Watch for South Texas Export Interface / [Recall ECRS and Non-Spin]:</w:t>
            </w:r>
            <w:r w:rsidR="006C44C0" w:rsidRPr="008D2BE9">
              <w:rPr>
                <w:webHidden/>
              </w:rPr>
              <w:tab/>
            </w:r>
            <w:r w:rsidR="006C44C0" w:rsidRPr="008D2BE9">
              <w:rPr>
                <w:webHidden/>
              </w:rPr>
              <w:fldChar w:fldCharType="begin"/>
            </w:r>
            <w:r w:rsidR="006C44C0" w:rsidRPr="008D2BE9">
              <w:rPr>
                <w:webHidden/>
              </w:rPr>
              <w:instrText xml:space="preserve"> PAGEREF _Toc183181404 \h </w:instrText>
            </w:r>
            <w:r w:rsidR="006C44C0" w:rsidRPr="008D2BE9">
              <w:rPr>
                <w:webHidden/>
              </w:rPr>
            </w:r>
            <w:r w:rsidR="006C44C0" w:rsidRPr="008D2BE9">
              <w:rPr>
                <w:webHidden/>
              </w:rPr>
              <w:fldChar w:fldCharType="separate"/>
            </w:r>
            <w:r w:rsidR="006C44C0" w:rsidRPr="008D2BE9">
              <w:rPr>
                <w:webHidden/>
              </w:rPr>
              <w:t>44</w:t>
            </w:r>
            <w:r w:rsidR="006C44C0" w:rsidRPr="008D2BE9">
              <w:rPr>
                <w:webHidden/>
              </w:rPr>
              <w:fldChar w:fldCharType="end"/>
            </w:r>
          </w:hyperlink>
        </w:p>
        <w:p w14:paraId="691AF576" w14:textId="3A2BE0D9"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05" w:history="1">
            <w:r w:rsidR="006C44C0" w:rsidRPr="008D2BE9">
              <w:rPr>
                <w:rStyle w:val="Hyperlink"/>
              </w:rPr>
              <w:t>Q#139 Transmission Advisory for South Texas Import Interface</w:t>
            </w:r>
            <w:r w:rsidR="006C44C0" w:rsidRPr="008D2BE9">
              <w:rPr>
                <w:webHidden/>
              </w:rPr>
              <w:tab/>
            </w:r>
            <w:r w:rsidR="006C44C0" w:rsidRPr="008D2BE9">
              <w:rPr>
                <w:webHidden/>
              </w:rPr>
              <w:fldChar w:fldCharType="begin"/>
            </w:r>
            <w:r w:rsidR="006C44C0" w:rsidRPr="008D2BE9">
              <w:rPr>
                <w:webHidden/>
              </w:rPr>
              <w:instrText xml:space="preserve"> PAGEREF _Toc183181405 \h </w:instrText>
            </w:r>
            <w:r w:rsidR="006C44C0" w:rsidRPr="008D2BE9">
              <w:rPr>
                <w:webHidden/>
              </w:rPr>
            </w:r>
            <w:r w:rsidR="006C44C0" w:rsidRPr="008D2BE9">
              <w:rPr>
                <w:webHidden/>
              </w:rPr>
              <w:fldChar w:fldCharType="separate"/>
            </w:r>
            <w:r w:rsidR="006C44C0" w:rsidRPr="008D2BE9">
              <w:rPr>
                <w:webHidden/>
              </w:rPr>
              <w:t>44</w:t>
            </w:r>
            <w:r w:rsidR="006C44C0" w:rsidRPr="008D2BE9">
              <w:rPr>
                <w:webHidden/>
              </w:rPr>
              <w:fldChar w:fldCharType="end"/>
            </w:r>
          </w:hyperlink>
        </w:p>
        <w:p w14:paraId="4A47AE59" w14:textId="2FD992E7"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06" w:history="1">
            <w:r w:rsidR="006C44C0" w:rsidRPr="008D2BE9">
              <w:rPr>
                <w:rStyle w:val="Hyperlink"/>
              </w:rPr>
              <w:t>Q#140 Transmission Watch for South Texas Import Interface / [Deploy ECRS and Non-Spin]:</w:t>
            </w:r>
            <w:r w:rsidR="006C44C0" w:rsidRPr="008D2BE9">
              <w:rPr>
                <w:webHidden/>
              </w:rPr>
              <w:tab/>
            </w:r>
            <w:r w:rsidR="006C44C0" w:rsidRPr="008D2BE9">
              <w:rPr>
                <w:webHidden/>
              </w:rPr>
              <w:fldChar w:fldCharType="begin"/>
            </w:r>
            <w:r w:rsidR="006C44C0" w:rsidRPr="008D2BE9">
              <w:rPr>
                <w:webHidden/>
              </w:rPr>
              <w:instrText xml:space="preserve"> PAGEREF _Toc183181406 \h </w:instrText>
            </w:r>
            <w:r w:rsidR="006C44C0" w:rsidRPr="008D2BE9">
              <w:rPr>
                <w:webHidden/>
              </w:rPr>
            </w:r>
            <w:r w:rsidR="006C44C0" w:rsidRPr="008D2BE9">
              <w:rPr>
                <w:webHidden/>
              </w:rPr>
              <w:fldChar w:fldCharType="separate"/>
            </w:r>
            <w:r w:rsidR="006C44C0" w:rsidRPr="008D2BE9">
              <w:rPr>
                <w:webHidden/>
              </w:rPr>
              <w:t>44</w:t>
            </w:r>
            <w:r w:rsidR="006C44C0" w:rsidRPr="008D2BE9">
              <w:rPr>
                <w:webHidden/>
              </w:rPr>
              <w:fldChar w:fldCharType="end"/>
            </w:r>
          </w:hyperlink>
        </w:p>
        <w:p w14:paraId="3AF85730" w14:textId="5259FC0E"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07" w:history="1">
            <w:r w:rsidR="006C44C0" w:rsidRPr="008D2BE9">
              <w:rPr>
                <w:rStyle w:val="Hyperlink"/>
              </w:rPr>
              <w:t>Q#141 Transmission Emergency Notice for South Texas Import Interface / [Deploy Load Resources]:</w:t>
            </w:r>
            <w:r w:rsidR="006C44C0" w:rsidRPr="008D2BE9">
              <w:rPr>
                <w:webHidden/>
              </w:rPr>
              <w:tab/>
            </w:r>
            <w:r w:rsidR="006C44C0" w:rsidRPr="008D2BE9">
              <w:rPr>
                <w:webHidden/>
              </w:rPr>
              <w:fldChar w:fldCharType="begin"/>
            </w:r>
            <w:r w:rsidR="006C44C0" w:rsidRPr="008D2BE9">
              <w:rPr>
                <w:webHidden/>
              </w:rPr>
              <w:instrText xml:space="preserve"> PAGEREF _Toc183181407 \h </w:instrText>
            </w:r>
            <w:r w:rsidR="006C44C0" w:rsidRPr="008D2BE9">
              <w:rPr>
                <w:webHidden/>
              </w:rPr>
            </w:r>
            <w:r w:rsidR="006C44C0" w:rsidRPr="008D2BE9">
              <w:rPr>
                <w:webHidden/>
              </w:rPr>
              <w:fldChar w:fldCharType="separate"/>
            </w:r>
            <w:r w:rsidR="006C44C0" w:rsidRPr="008D2BE9">
              <w:rPr>
                <w:webHidden/>
              </w:rPr>
              <w:t>45</w:t>
            </w:r>
            <w:r w:rsidR="006C44C0" w:rsidRPr="008D2BE9">
              <w:rPr>
                <w:webHidden/>
              </w:rPr>
              <w:fldChar w:fldCharType="end"/>
            </w:r>
          </w:hyperlink>
        </w:p>
        <w:p w14:paraId="64359185" w14:textId="15F5D44C"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08" w:history="1">
            <w:r w:rsidR="006C44C0" w:rsidRPr="008D2BE9">
              <w:rPr>
                <w:rStyle w:val="Hyperlink"/>
              </w:rPr>
              <w:t>Q#142 Transmission Emergency Notice for South Texas Import Interface, Firm Load Shed:</w:t>
            </w:r>
            <w:r w:rsidR="006C44C0" w:rsidRPr="008D2BE9">
              <w:rPr>
                <w:webHidden/>
              </w:rPr>
              <w:tab/>
            </w:r>
            <w:r w:rsidR="006C44C0" w:rsidRPr="008D2BE9">
              <w:rPr>
                <w:webHidden/>
              </w:rPr>
              <w:fldChar w:fldCharType="begin"/>
            </w:r>
            <w:r w:rsidR="006C44C0" w:rsidRPr="008D2BE9">
              <w:rPr>
                <w:webHidden/>
              </w:rPr>
              <w:instrText xml:space="preserve"> PAGEREF _Toc183181408 \h </w:instrText>
            </w:r>
            <w:r w:rsidR="006C44C0" w:rsidRPr="008D2BE9">
              <w:rPr>
                <w:webHidden/>
              </w:rPr>
            </w:r>
            <w:r w:rsidR="006C44C0" w:rsidRPr="008D2BE9">
              <w:rPr>
                <w:webHidden/>
              </w:rPr>
              <w:fldChar w:fldCharType="separate"/>
            </w:r>
            <w:r w:rsidR="006C44C0" w:rsidRPr="008D2BE9">
              <w:rPr>
                <w:webHidden/>
              </w:rPr>
              <w:t>45</w:t>
            </w:r>
            <w:r w:rsidR="006C44C0" w:rsidRPr="008D2BE9">
              <w:rPr>
                <w:webHidden/>
              </w:rPr>
              <w:fldChar w:fldCharType="end"/>
            </w:r>
          </w:hyperlink>
        </w:p>
        <w:p w14:paraId="761C8749" w14:textId="4F48A1BE"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09" w:history="1">
            <w:r w:rsidR="006C44C0" w:rsidRPr="008D2BE9">
              <w:rPr>
                <w:rStyle w:val="Hyperlink"/>
              </w:rPr>
              <w:t>Q#143 Cancel Transmission Emergency Notice for South Texas Import Interface / [Recall Load Resources]:</w:t>
            </w:r>
            <w:r w:rsidR="006C44C0" w:rsidRPr="008D2BE9">
              <w:rPr>
                <w:webHidden/>
              </w:rPr>
              <w:tab/>
            </w:r>
            <w:r w:rsidR="006C44C0" w:rsidRPr="008D2BE9">
              <w:rPr>
                <w:webHidden/>
              </w:rPr>
              <w:fldChar w:fldCharType="begin"/>
            </w:r>
            <w:r w:rsidR="006C44C0" w:rsidRPr="008D2BE9">
              <w:rPr>
                <w:webHidden/>
              </w:rPr>
              <w:instrText xml:space="preserve"> PAGEREF _Toc183181409 \h </w:instrText>
            </w:r>
            <w:r w:rsidR="006C44C0" w:rsidRPr="008D2BE9">
              <w:rPr>
                <w:webHidden/>
              </w:rPr>
            </w:r>
            <w:r w:rsidR="006C44C0" w:rsidRPr="008D2BE9">
              <w:rPr>
                <w:webHidden/>
              </w:rPr>
              <w:fldChar w:fldCharType="separate"/>
            </w:r>
            <w:r w:rsidR="006C44C0" w:rsidRPr="008D2BE9">
              <w:rPr>
                <w:webHidden/>
              </w:rPr>
              <w:t>45</w:t>
            </w:r>
            <w:r w:rsidR="006C44C0" w:rsidRPr="008D2BE9">
              <w:rPr>
                <w:webHidden/>
              </w:rPr>
              <w:fldChar w:fldCharType="end"/>
            </w:r>
          </w:hyperlink>
        </w:p>
        <w:p w14:paraId="3F7EF1E8" w14:textId="30741438"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10" w:history="1">
            <w:r w:rsidR="006C44C0" w:rsidRPr="008D2BE9">
              <w:rPr>
                <w:rStyle w:val="Hyperlink"/>
              </w:rPr>
              <w:t>Q#144 Cancel Transmission Watch for South Texas Import Interface / [Recall ECRS and Non-Spin]:</w:t>
            </w:r>
            <w:r w:rsidR="006C44C0" w:rsidRPr="008D2BE9">
              <w:rPr>
                <w:webHidden/>
              </w:rPr>
              <w:tab/>
            </w:r>
            <w:r w:rsidR="006C44C0" w:rsidRPr="008D2BE9">
              <w:rPr>
                <w:webHidden/>
              </w:rPr>
              <w:fldChar w:fldCharType="begin"/>
            </w:r>
            <w:r w:rsidR="006C44C0" w:rsidRPr="008D2BE9">
              <w:rPr>
                <w:webHidden/>
              </w:rPr>
              <w:instrText xml:space="preserve"> PAGEREF _Toc183181410 \h </w:instrText>
            </w:r>
            <w:r w:rsidR="006C44C0" w:rsidRPr="008D2BE9">
              <w:rPr>
                <w:webHidden/>
              </w:rPr>
            </w:r>
            <w:r w:rsidR="006C44C0" w:rsidRPr="008D2BE9">
              <w:rPr>
                <w:webHidden/>
              </w:rPr>
              <w:fldChar w:fldCharType="separate"/>
            </w:r>
            <w:r w:rsidR="006C44C0" w:rsidRPr="008D2BE9">
              <w:rPr>
                <w:webHidden/>
              </w:rPr>
              <w:t>45</w:t>
            </w:r>
            <w:r w:rsidR="006C44C0" w:rsidRPr="008D2BE9">
              <w:rPr>
                <w:webHidden/>
              </w:rPr>
              <w:fldChar w:fldCharType="end"/>
            </w:r>
          </w:hyperlink>
        </w:p>
        <w:p w14:paraId="04132AD3" w14:textId="3ED5D2DB"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11" w:history="1">
            <w:r w:rsidR="006C44C0" w:rsidRPr="008D2BE9">
              <w:rPr>
                <w:rStyle w:val="Hyperlink"/>
              </w:rPr>
              <w:t>Q#145 Emergency Notice for [insert IROL Interface] / [EEA], Firm Load Restoration:</w:t>
            </w:r>
            <w:r w:rsidR="006C44C0" w:rsidRPr="008D2BE9">
              <w:rPr>
                <w:webHidden/>
              </w:rPr>
              <w:tab/>
            </w:r>
            <w:r w:rsidR="006C44C0" w:rsidRPr="008D2BE9">
              <w:rPr>
                <w:webHidden/>
              </w:rPr>
              <w:fldChar w:fldCharType="begin"/>
            </w:r>
            <w:r w:rsidR="006C44C0" w:rsidRPr="008D2BE9">
              <w:rPr>
                <w:webHidden/>
              </w:rPr>
              <w:instrText xml:space="preserve"> PAGEREF _Toc183181411 \h </w:instrText>
            </w:r>
            <w:r w:rsidR="006C44C0" w:rsidRPr="008D2BE9">
              <w:rPr>
                <w:webHidden/>
              </w:rPr>
            </w:r>
            <w:r w:rsidR="006C44C0" w:rsidRPr="008D2BE9">
              <w:rPr>
                <w:webHidden/>
              </w:rPr>
              <w:fldChar w:fldCharType="separate"/>
            </w:r>
            <w:r w:rsidR="006C44C0" w:rsidRPr="008D2BE9">
              <w:rPr>
                <w:webHidden/>
              </w:rPr>
              <w:t>46</w:t>
            </w:r>
            <w:r w:rsidR="006C44C0" w:rsidRPr="008D2BE9">
              <w:rPr>
                <w:webHidden/>
              </w:rPr>
              <w:fldChar w:fldCharType="end"/>
            </w:r>
          </w:hyperlink>
        </w:p>
        <w:p w14:paraId="6E5E9673" w14:textId="3B4A06D1" w:rsidR="006C44C0" w:rsidRPr="008D2BE9" w:rsidRDefault="00AD5139">
          <w:pPr>
            <w:pStyle w:val="TOC3"/>
            <w:rPr>
              <w:rFonts w:asciiTheme="minorHAnsi" w:eastAsiaTheme="minorEastAsia" w:hAnsiTheme="minorHAnsi" w:cstheme="minorBidi"/>
              <w:iCs w:val="0"/>
              <w:kern w:val="2"/>
              <w:sz w:val="22"/>
              <w:szCs w:val="22"/>
              <w14:ligatures w14:val="standardContextual"/>
            </w:rPr>
          </w:pPr>
          <w:hyperlink w:anchor="_Toc183181412" w:history="1">
            <w:r w:rsidR="006C44C0" w:rsidRPr="008D2BE9">
              <w:rPr>
                <w:rStyle w:val="Hyperlink"/>
              </w:rPr>
              <w:t>3.</w:t>
            </w:r>
            <w:r w:rsidR="006C44C0" w:rsidRPr="008D2BE9">
              <w:rPr>
                <w:rFonts w:asciiTheme="minorHAnsi" w:eastAsiaTheme="minorEastAsia" w:hAnsiTheme="minorHAnsi" w:cstheme="minorBidi"/>
                <w:iCs w:val="0"/>
                <w:kern w:val="2"/>
                <w:sz w:val="22"/>
                <w:szCs w:val="22"/>
                <w14:ligatures w14:val="standardContextual"/>
              </w:rPr>
              <w:tab/>
            </w:r>
            <w:r w:rsidR="006C44C0" w:rsidRPr="008D2BE9">
              <w:rPr>
                <w:rStyle w:val="Hyperlink"/>
              </w:rPr>
              <w:t>Typical Scripts for TOs</w:t>
            </w:r>
            <w:r w:rsidR="006C44C0" w:rsidRPr="008D2BE9">
              <w:rPr>
                <w:webHidden/>
              </w:rPr>
              <w:tab/>
            </w:r>
            <w:r w:rsidR="006C44C0" w:rsidRPr="008D2BE9">
              <w:rPr>
                <w:webHidden/>
              </w:rPr>
              <w:fldChar w:fldCharType="begin"/>
            </w:r>
            <w:r w:rsidR="006C44C0" w:rsidRPr="008D2BE9">
              <w:rPr>
                <w:webHidden/>
              </w:rPr>
              <w:instrText xml:space="preserve"> PAGEREF _Toc183181412 \h </w:instrText>
            </w:r>
            <w:r w:rsidR="006C44C0" w:rsidRPr="008D2BE9">
              <w:rPr>
                <w:webHidden/>
              </w:rPr>
            </w:r>
            <w:r w:rsidR="006C44C0" w:rsidRPr="008D2BE9">
              <w:rPr>
                <w:webHidden/>
              </w:rPr>
              <w:fldChar w:fldCharType="separate"/>
            </w:r>
            <w:r w:rsidR="006C44C0" w:rsidRPr="008D2BE9">
              <w:rPr>
                <w:webHidden/>
              </w:rPr>
              <w:t>47</w:t>
            </w:r>
            <w:r w:rsidR="006C44C0" w:rsidRPr="008D2BE9">
              <w:rPr>
                <w:webHidden/>
              </w:rPr>
              <w:fldChar w:fldCharType="end"/>
            </w:r>
          </w:hyperlink>
        </w:p>
        <w:p w14:paraId="3DBEA3A7" w14:textId="04FCE104"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13" w:history="1">
            <w:r w:rsidR="006C44C0" w:rsidRPr="008D2BE9">
              <w:rPr>
                <w:rStyle w:val="Hyperlink"/>
              </w:rPr>
              <w:t>T#1 Watch for PRC &lt;3000 MW:</w:t>
            </w:r>
            <w:r w:rsidR="006C44C0" w:rsidRPr="008D2BE9">
              <w:rPr>
                <w:webHidden/>
              </w:rPr>
              <w:tab/>
            </w:r>
            <w:r w:rsidR="006C44C0" w:rsidRPr="008D2BE9">
              <w:rPr>
                <w:webHidden/>
              </w:rPr>
              <w:fldChar w:fldCharType="begin"/>
            </w:r>
            <w:r w:rsidR="006C44C0" w:rsidRPr="008D2BE9">
              <w:rPr>
                <w:webHidden/>
              </w:rPr>
              <w:instrText xml:space="preserve"> PAGEREF _Toc183181413 \h </w:instrText>
            </w:r>
            <w:r w:rsidR="006C44C0" w:rsidRPr="008D2BE9">
              <w:rPr>
                <w:webHidden/>
              </w:rPr>
            </w:r>
            <w:r w:rsidR="006C44C0" w:rsidRPr="008D2BE9">
              <w:rPr>
                <w:webHidden/>
              </w:rPr>
              <w:fldChar w:fldCharType="separate"/>
            </w:r>
            <w:r w:rsidR="006C44C0" w:rsidRPr="008D2BE9">
              <w:rPr>
                <w:webHidden/>
              </w:rPr>
              <w:t>47</w:t>
            </w:r>
            <w:r w:rsidR="006C44C0" w:rsidRPr="008D2BE9">
              <w:rPr>
                <w:webHidden/>
              </w:rPr>
              <w:fldChar w:fldCharType="end"/>
            </w:r>
          </w:hyperlink>
        </w:p>
        <w:p w14:paraId="55990A78" w14:textId="728A7405"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14" w:history="1">
            <w:r w:rsidR="006C44C0" w:rsidRPr="008D2BE9">
              <w:rPr>
                <w:rStyle w:val="Hyperlink"/>
              </w:rPr>
              <w:t>T#2 Cancel Watch for PRC &lt;3000 MW:</w:t>
            </w:r>
            <w:r w:rsidR="006C44C0" w:rsidRPr="008D2BE9">
              <w:rPr>
                <w:webHidden/>
              </w:rPr>
              <w:tab/>
            </w:r>
            <w:r w:rsidR="006C44C0" w:rsidRPr="008D2BE9">
              <w:rPr>
                <w:webHidden/>
              </w:rPr>
              <w:fldChar w:fldCharType="begin"/>
            </w:r>
            <w:r w:rsidR="006C44C0" w:rsidRPr="008D2BE9">
              <w:rPr>
                <w:webHidden/>
              </w:rPr>
              <w:instrText xml:space="preserve"> PAGEREF _Toc183181414 \h </w:instrText>
            </w:r>
            <w:r w:rsidR="006C44C0" w:rsidRPr="008D2BE9">
              <w:rPr>
                <w:webHidden/>
              </w:rPr>
            </w:r>
            <w:r w:rsidR="006C44C0" w:rsidRPr="008D2BE9">
              <w:rPr>
                <w:webHidden/>
              </w:rPr>
              <w:fldChar w:fldCharType="separate"/>
            </w:r>
            <w:r w:rsidR="006C44C0" w:rsidRPr="008D2BE9">
              <w:rPr>
                <w:webHidden/>
              </w:rPr>
              <w:t>47</w:t>
            </w:r>
            <w:r w:rsidR="006C44C0" w:rsidRPr="008D2BE9">
              <w:rPr>
                <w:webHidden/>
              </w:rPr>
              <w:fldChar w:fldCharType="end"/>
            </w:r>
          </w:hyperlink>
        </w:p>
        <w:p w14:paraId="6B337E66" w14:textId="577F9256"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15" w:history="1">
            <w:r w:rsidR="006C44C0" w:rsidRPr="008D2BE9">
              <w:rPr>
                <w:rStyle w:val="Hyperlink"/>
              </w:rPr>
              <w:t>T#3 Blank :</w:t>
            </w:r>
            <w:r w:rsidR="006C44C0" w:rsidRPr="008D2BE9">
              <w:rPr>
                <w:webHidden/>
              </w:rPr>
              <w:tab/>
            </w:r>
            <w:r w:rsidR="006C44C0" w:rsidRPr="008D2BE9">
              <w:rPr>
                <w:webHidden/>
              </w:rPr>
              <w:fldChar w:fldCharType="begin"/>
            </w:r>
            <w:r w:rsidR="006C44C0" w:rsidRPr="008D2BE9">
              <w:rPr>
                <w:webHidden/>
              </w:rPr>
              <w:instrText xml:space="preserve"> PAGEREF _Toc183181415 \h </w:instrText>
            </w:r>
            <w:r w:rsidR="006C44C0" w:rsidRPr="008D2BE9">
              <w:rPr>
                <w:webHidden/>
              </w:rPr>
            </w:r>
            <w:r w:rsidR="006C44C0" w:rsidRPr="008D2BE9">
              <w:rPr>
                <w:webHidden/>
              </w:rPr>
              <w:fldChar w:fldCharType="separate"/>
            </w:r>
            <w:r w:rsidR="006C44C0" w:rsidRPr="008D2BE9">
              <w:rPr>
                <w:webHidden/>
              </w:rPr>
              <w:t>47</w:t>
            </w:r>
            <w:r w:rsidR="006C44C0" w:rsidRPr="008D2BE9">
              <w:rPr>
                <w:webHidden/>
              </w:rPr>
              <w:fldChar w:fldCharType="end"/>
            </w:r>
          </w:hyperlink>
        </w:p>
        <w:p w14:paraId="318502F8" w14:textId="65EC4857"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16" w:history="1">
            <w:r w:rsidR="006C44C0" w:rsidRPr="008D2BE9">
              <w:rPr>
                <w:rStyle w:val="Hyperlink"/>
              </w:rPr>
              <w:t>T#4 Blank :</w:t>
            </w:r>
            <w:r w:rsidR="006C44C0" w:rsidRPr="008D2BE9">
              <w:rPr>
                <w:webHidden/>
              </w:rPr>
              <w:tab/>
            </w:r>
            <w:r w:rsidR="006C44C0" w:rsidRPr="008D2BE9">
              <w:rPr>
                <w:webHidden/>
              </w:rPr>
              <w:fldChar w:fldCharType="begin"/>
            </w:r>
            <w:r w:rsidR="006C44C0" w:rsidRPr="008D2BE9">
              <w:rPr>
                <w:webHidden/>
              </w:rPr>
              <w:instrText xml:space="preserve"> PAGEREF _Toc183181416 \h </w:instrText>
            </w:r>
            <w:r w:rsidR="006C44C0" w:rsidRPr="008D2BE9">
              <w:rPr>
                <w:webHidden/>
              </w:rPr>
            </w:r>
            <w:r w:rsidR="006C44C0" w:rsidRPr="008D2BE9">
              <w:rPr>
                <w:webHidden/>
              </w:rPr>
              <w:fldChar w:fldCharType="separate"/>
            </w:r>
            <w:r w:rsidR="006C44C0" w:rsidRPr="008D2BE9">
              <w:rPr>
                <w:webHidden/>
              </w:rPr>
              <w:t>47</w:t>
            </w:r>
            <w:r w:rsidR="006C44C0" w:rsidRPr="008D2BE9">
              <w:rPr>
                <w:webHidden/>
              </w:rPr>
              <w:fldChar w:fldCharType="end"/>
            </w:r>
          </w:hyperlink>
        </w:p>
        <w:p w14:paraId="56CFBDEF" w14:textId="29099D31"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17" w:history="1">
            <w:r w:rsidR="006C44C0" w:rsidRPr="008D2BE9">
              <w:rPr>
                <w:rStyle w:val="Hyperlink"/>
              </w:rPr>
              <w:t>T#5 EEA1:</w:t>
            </w:r>
            <w:r w:rsidR="006C44C0" w:rsidRPr="008D2BE9">
              <w:rPr>
                <w:webHidden/>
              </w:rPr>
              <w:tab/>
            </w:r>
            <w:r w:rsidR="006C44C0" w:rsidRPr="008D2BE9">
              <w:rPr>
                <w:webHidden/>
              </w:rPr>
              <w:fldChar w:fldCharType="begin"/>
            </w:r>
            <w:r w:rsidR="006C44C0" w:rsidRPr="008D2BE9">
              <w:rPr>
                <w:webHidden/>
              </w:rPr>
              <w:instrText xml:space="preserve"> PAGEREF _Toc183181417 \h </w:instrText>
            </w:r>
            <w:r w:rsidR="006C44C0" w:rsidRPr="008D2BE9">
              <w:rPr>
                <w:webHidden/>
              </w:rPr>
            </w:r>
            <w:r w:rsidR="006C44C0" w:rsidRPr="008D2BE9">
              <w:rPr>
                <w:webHidden/>
              </w:rPr>
              <w:fldChar w:fldCharType="separate"/>
            </w:r>
            <w:r w:rsidR="006C44C0" w:rsidRPr="008D2BE9">
              <w:rPr>
                <w:webHidden/>
              </w:rPr>
              <w:t>47</w:t>
            </w:r>
            <w:r w:rsidR="006C44C0" w:rsidRPr="008D2BE9">
              <w:rPr>
                <w:webHidden/>
              </w:rPr>
              <w:fldChar w:fldCharType="end"/>
            </w:r>
          </w:hyperlink>
        </w:p>
        <w:p w14:paraId="7AB64B7E" w14:textId="73A2C7B9"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18" w:history="1">
            <w:r w:rsidR="006C44C0" w:rsidRPr="008D2BE9">
              <w:rPr>
                <w:rStyle w:val="Hyperlink"/>
              </w:rPr>
              <w:t>T#6Blank:</w:t>
            </w:r>
            <w:r w:rsidR="006C44C0" w:rsidRPr="008D2BE9">
              <w:rPr>
                <w:webHidden/>
              </w:rPr>
              <w:tab/>
            </w:r>
            <w:r w:rsidR="006C44C0" w:rsidRPr="008D2BE9">
              <w:rPr>
                <w:webHidden/>
              </w:rPr>
              <w:fldChar w:fldCharType="begin"/>
            </w:r>
            <w:r w:rsidR="006C44C0" w:rsidRPr="008D2BE9">
              <w:rPr>
                <w:webHidden/>
              </w:rPr>
              <w:instrText xml:space="preserve"> PAGEREF _Toc183181418 \h </w:instrText>
            </w:r>
            <w:r w:rsidR="006C44C0" w:rsidRPr="008D2BE9">
              <w:rPr>
                <w:webHidden/>
              </w:rPr>
            </w:r>
            <w:r w:rsidR="006C44C0" w:rsidRPr="008D2BE9">
              <w:rPr>
                <w:webHidden/>
              </w:rPr>
              <w:fldChar w:fldCharType="separate"/>
            </w:r>
            <w:r w:rsidR="006C44C0" w:rsidRPr="008D2BE9">
              <w:rPr>
                <w:webHidden/>
              </w:rPr>
              <w:t>47</w:t>
            </w:r>
            <w:r w:rsidR="006C44C0" w:rsidRPr="008D2BE9">
              <w:rPr>
                <w:webHidden/>
              </w:rPr>
              <w:fldChar w:fldCharType="end"/>
            </w:r>
          </w:hyperlink>
        </w:p>
        <w:p w14:paraId="3E7B2087" w14:textId="5FB7A659"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19" w:history="1">
            <w:r w:rsidR="006C44C0" w:rsidRPr="008D2BE9">
              <w:rPr>
                <w:rStyle w:val="Hyperlink"/>
              </w:rPr>
              <w:t>T#7 EEA2 Media Appeal, Voltage Reduction and LR/ERS:</w:t>
            </w:r>
            <w:r w:rsidR="006C44C0" w:rsidRPr="008D2BE9">
              <w:rPr>
                <w:webHidden/>
              </w:rPr>
              <w:tab/>
            </w:r>
            <w:r w:rsidR="006C44C0" w:rsidRPr="008D2BE9">
              <w:rPr>
                <w:webHidden/>
              </w:rPr>
              <w:fldChar w:fldCharType="begin"/>
            </w:r>
            <w:r w:rsidR="006C44C0" w:rsidRPr="008D2BE9">
              <w:rPr>
                <w:webHidden/>
              </w:rPr>
              <w:instrText xml:space="preserve"> PAGEREF _Toc183181419 \h </w:instrText>
            </w:r>
            <w:r w:rsidR="006C44C0" w:rsidRPr="008D2BE9">
              <w:rPr>
                <w:webHidden/>
              </w:rPr>
            </w:r>
            <w:r w:rsidR="006C44C0" w:rsidRPr="008D2BE9">
              <w:rPr>
                <w:webHidden/>
              </w:rPr>
              <w:fldChar w:fldCharType="separate"/>
            </w:r>
            <w:r w:rsidR="006C44C0" w:rsidRPr="008D2BE9">
              <w:rPr>
                <w:webHidden/>
              </w:rPr>
              <w:t>47</w:t>
            </w:r>
            <w:r w:rsidR="006C44C0" w:rsidRPr="008D2BE9">
              <w:rPr>
                <w:webHidden/>
              </w:rPr>
              <w:fldChar w:fldCharType="end"/>
            </w:r>
          </w:hyperlink>
        </w:p>
        <w:p w14:paraId="149BA959" w14:textId="4E75B7AC"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20" w:history="1">
            <w:r w:rsidR="006C44C0" w:rsidRPr="008D2BE9">
              <w:rPr>
                <w:rStyle w:val="Hyperlink"/>
              </w:rPr>
              <w:t>T#8 EEA3 Firm Load Shed:</w:t>
            </w:r>
            <w:r w:rsidR="006C44C0" w:rsidRPr="008D2BE9">
              <w:rPr>
                <w:webHidden/>
              </w:rPr>
              <w:tab/>
            </w:r>
            <w:r w:rsidR="006C44C0" w:rsidRPr="008D2BE9">
              <w:rPr>
                <w:webHidden/>
              </w:rPr>
              <w:fldChar w:fldCharType="begin"/>
            </w:r>
            <w:r w:rsidR="006C44C0" w:rsidRPr="008D2BE9">
              <w:rPr>
                <w:webHidden/>
              </w:rPr>
              <w:instrText xml:space="preserve"> PAGEREF _Toc183181420 \h </w:instrText>
            </w:r>
            <w:r w:rsidR="006C44C0" w:rsidRPr="008D2BE9">
              <w:rPr>
                <w:webHidden/>
              </w:rPr>
            </w:r>
            <w:r w:rsidR="006C44C0" w:rsidRPr="008D2BE9">
              <w:rPr>
                <w:webHidden/>
              </w:rPr>
              <w:fldChar w:fldCharType="separate"/>
            </w:r>
            <w:r w:rsidR="006C44C0" w:rsidRPr="008D2BE9">
              <w:rPr>
                <w:webHidden/>
              </w:rPr>
              <w:t>47</w:t>
            </w:r>
            <w:r w:rsidR="006C44C0" w:rsidRPr="008D2BE9">
              <w:rPr>
                <w:webHidden/>
              </w:rPr>
              <w:fldChar w:fldCharType="end"/>
            </w:r>
          </w:hyperlink>
        </w:p>
        <w:p w14:paraId="32BC67B1" w14:textId="5C5CAC22"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21" w:history="1">
            <w:r w:rsidR="006C44C0" w:rsidRPr="008D2BE9">
              <w:rPr>
                <w:rStyle w:val="Hyperlink"/>
              </w:rPr>
              <w:t>T#9 EEA3 Restore a Portion of Firm Load:</w:t>
            </w:r>
            <w:r w:rsidR="006C44C0" w:rsidRPr="008D2BE9">
              <w:rPr>
                <w:webHidden/>
              </w:rPr>
              <w:tab/>
            </w:r>
            <w:r w:rsidR="006C44C0" w:rsidRPr="008D2BE9">
              <w:rPr>
                <w:webHidden/>
              </w:rPr>
              <w:fldChar w:fldCharType="begin"/>
            </w:r>
            <w:r w:rsidR="006C44C0" w:rsidRPr="008D2BE9">
              <w:rPr>
                <w:webHidden/>
              </w:rPr>
              <w:instrText xml:space="preserve"> PAGEREF _Toc183181421 \h </w:instrText>
            </w:r>
            <w:r w:rsidR="006C44C0" w:rsidRPr="008D2BE9">
              <w:rPr>
                <w:webHidden/>
              </w:rPr>
            </w:r>
            <w:r w:rsidR="006C44C0" w:rsidRPr="008D2BE9">
              <w:rPr>
                <w:webHidden/>
              </w:rPr>
              <w:fldChar w:fldCharType="separate"/>
            </w:r>
            <w:r w:rsidR="006C44C0" w:rsidRPr="008D2BE9">
              <w:rPr>
                <w:webHidden/>
              </w:rPr>
              <w:t>48</w:t>
            </w:r>
            <w:r w:rsidR="006C44C0" w:rsidRPr="008D2BE9">
              <w:rPr>
                <w:webHidden/>
              </w:rPr>
              <w:fldChar w:fldCharType="end"/>
            </w:r>
          </w:hyperlink>
        </w:p>
        <w:p w14:paraId="00E2B929" w14:textId="5CE4DDC4"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22" w:history="1">
            <w:r w:rsidR="006C44C0" w:rsidRPr="008D2BE9">
              <w:rPr>
                <w:rStyle w:val="Hyperlink"/>
              </w:rPr>
              <w:t>T#10 EEA3/BAAL Restore All Firm Load:</w:t>
            </w:r>
            <w:r w:rsidR="006C44C0" w:rsidRPr="008D2BE9">
              <w:rPr>
                <w:webHidden/>
              </w:rPr>
              <w:tab/>
            </w:r>
            <w:r w:rsidR="006C44C0" w:rsidRPr="008D2BE9">
              <w:rPr>
                <w:webHidden/>
              </w:rPr>
              <w:fldChar w:fldCharType="begin"/>
            </w:r>
            <w:r w:rsidR="006C44C0" w:rsidRPr="008D2BE9">
              <w:rPr>
                <w:webHidden/>
              </w:rPr>
              <w:instrText xml:space="preserve"> PAGEREF _Toc183181422 \h </w:instrText>
            </w:r>
            <w:r w:rsidR="006C44C0" w:rsidRPr="008D2BE9">
              <w:rPr>
                <w:webHidden/>
              </w:rPr>
            </w:r>
            <w:r w:rsidR="006C44C0" w:rsidRPr="008D2BE9">
              <w:rPr>
                <w:webHidden/>
              </w:rPr>
              <w:fldChar w:fldCharType="separate"/>
            </w:r>
            <w:r w:rsidR="006C44C0" w:rsidRPr="008D2BE9">
              <w:rPr>
                <w:webHidden/>
              </w:rPr>
              <w:t>48</w:t>
            </w:r>
            <w:r w:rsidR="006C44C0" w:rsidRPr="008D2BE9">
              <w:rPr>
                <w:webHidden/>
              </w:rPr>
              <w:fldChar w:fldCharType="end"/>
            </w:r>
          </w:hyperlink>
        </w:p>
        <w:p w14:paraId="14E614CB" w14:textId="28BE8E96"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23" w:history="1">
            <w:r w:rsidR="006C44C0" w:rsidRPr="008D2BE9">
              <w:rPr>
                <w:rStyle w:val="Hyperlink"/>
              </w:rPr>
              <w:t>T#11 Moving from EEA3 to EEA2:</w:t>
            </w:r>
            <w:r w:rsidR="006C44C0" w:rsidRPr="008D2BE9">
              <w:rPr>
                <w:webHidden/>
              </w:rPr>
              <w:tab/>
            </w:r>
            <w:r w:rsidR="006C44C0" w:rsidRPr="008D2BE9">
              <w:rPr>
                <w:webHidden/>
              </w:rPr>
              <w:fldChar w:fldCharType="begin"/>
            </w:r>
            <w:r w:rsidR="006C44C0" w:rsidRPr="008D2BE9">
              <w:rPr>
                <w:webHidden/>
              </w:rPr>
              <w:instrText xml:space="preserve"> PAGEREF _Toc183181423 \h </w:instrText>
            </w:r>
            <w:r w:rsidR="006C44C0" w:rsidRPr="008D2BE9">
              <w:rPr>
                <w:webHidden/>
              </w:rPr>
            </w:r>
            <w:r w:rsidR="006C44C0" w:rsidRPr="008D2BE9">
              <w:rPr>
                <w:webHidden/>
              </w:rPr>
              <w:fldChar w:fldCharType="separate"/>
            </w:r>
            <w:r w:rsidR="006C44C0" w:rsidRPr="008D2BE9">
              <w:rPr>
                <w:webHidden/>
              </w:rPr>
              <w:t>48</w:t>
            </w:r>
            <w:r w:rsidR="006C44C0" w:rsidRPr="008D2BE9">
              <w:rPr>
                <w:webHidden/>
              </w:rPr>
              <w:fldChar w:fldCharType="end"/>
            </w:r>
          </w:hyperlink>
        </w:p>
        <w:p w14:paraId="59B85A61" w14:textId="015EBDE0"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24" w:history="1">
            <w:r w:rsidR="006C44C0" w:rsidRPr="008D2BE9">
              <w:rPr>
                <w:rStyle w:val="Hyperlink"/>
              </w:rPr>
              <w:t>T#12 Moving from EEA2 to EEA1:</w:t>
            </w:r>
            <w:r w:rsidR="006C44C0" w:rsidRPr="008D2BE9">
              <w:rPr>
                <w:webHidden/>
              </w:rPr>
              <w:tab/>
            </w:r>
            <w:r w:rsidR="006C44C0" w:rsidRPr="008D2BE9">
              <w:rPr>
                <w:webHidden/>
              </w:rPr>
              <w:fldChar w:fldCharType="begin"/>
            </w:r>
            <w:r w:rsidR="006C44C0" w:rsidRPr="008D2BE9">
              <w:rPr>
                <w:webHidden/>
              </w:rPr>
              <w:instrText xml:space="preserve"> PAGEREF _Toc183181424 \h </w:instrText>
            </w:r>
            <w:r w:rsidR="006C44C0" w:rsidRPr="008D2BE9">
              <w:rPr>
                <w:webHidden/>
              </w:rPr>
            </w:r>
            <w:r w:rsidR="006C44C0" w:rsidRPr="008D2BE9">
              <w:rPr>
                <w:webHidden/>
              </w:rPr>
              <w:fldChar w:fldCharType="separate"/>
            </w:r>
            <w:r w:rsidR="006C44C0" w:rsidRPr="008D2BE9">
              <w:rPr>
                <w:webHidden/>
              </w:rPr>
              <w:t>48</w:t>
            </w:r>
            <w:r w:rsidR="006C44C0" w:rsidRPr="008D2BE9">
              <w:rPr>
                <w:webHidden/>
              </w:rPr>
              <w:fldChar w:fldCharType="end"/>
            </w:r>
          </w:hyperlink>
        </w:p>
        <w:p w14:paraId="10702E25" w14:textId="157AFDD0"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25" w:history="1">
            <w:r w:rsidR="006C44C0" w:rsidRPr="008D2BE9">
              <w:rPr>
                <w:rStyle w:val="Hyperlink"/>
              </w:rPr>
              <w:t>T#13 Terminate EEA1:</w:t>
            </w:r>
            <w:r w:rsidR="006C44C0" w:rsidRPr="008D2BE9">
              <w:rPr>
                <w:webHidden/>
              </w:rPr>
              <w:tab/>
            </w:r>
            <w:r w:rsidR="006C44C0" w:rsidRPr="008D2BE9">
              <w:rPr>
                <w:webHidden/>
              </w:rPr>
              <w:fldChar w:fldCharType="begin"/>
            </w:r>
            <w:r w:rsidR="006C44C0" w:rsidRPr="008D2BE9">
              <w:rPr>
                <w:webHidden/>
              </w:rPr>
              <w:instrText xml:space="preserve"> PAGEREF _Toc183181425 \h </w:instrText>
            </w:r>
            <w:r w:rsidR="006C44C0" w:rsidRPr="008D2BE9">
              <w:rPr>
                <w:webHidden/>
              </w:rPr>
            </w:r>
            <w:r w:rsidR="006C44C0" w:rsidRPr="008D2BE9">
              <w:rPr>
                <w:webHidden/>
              </w:rPr>
              <w:fldChar w:fldCharType="separate"/>
            </w:r>
            <w:r w:rsidR="006C44C0" w:rsidRPr="008D2BE9">
              <w:rPr>
                <w:webHidden/>
              </w:rPr>
              <w:t>48</w:t>
            </w:r>
            <w:r w:rsidR="006C44C0" w:rsidRPr="008D2BE9">
              <w:rPr>
                <w:webHidden/>
              </w:rPr>
              <w:fldChar w:fldCharType="end"/>
            </w:r>
          </w:hyperlink>
        </w:p>
        <w:p w14:paraId="3AA6F6A4" w14:textId="03E4CCA8"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26" w:history="1">
            <w:r w:rsidR="006C44C0" w:rsidRPr="008D2BE9">
              <w:rPr>
                <w:rStyle w:val="Hyperlink"/>
              </w:rPr>
              <w:t>T#14 Blank:</w:t>
            </w:r>
            <w:r w:rsidR="006C44C0" w:rsidRPr="008D2BE9">
              <w:rPr>
                <w:webHidden/>
              </w:rPr>
              <w:tab/>
            </w:r>
            <w:r w:rsidR="006C44C0" w:rsidRPr="008D2BE9">
              <w:rPr>
                <w:webHidden/>
              </w:rPr>
              <w:fldChar w:fldCharType="begin"/>
            </w:r>
            <w:r w:rsidR="006C44C0" w:rsidRPr="008D2BE9">
              <w:rPr>
                <w:webHidden/>
              </w:rPr>
              <w:instrText xml:space="preserve"> PAGEREF _Toc183181426 \h </w:instrText>
            </w:r>
            <w:r w:rsidR="006C44C0" w:rsidRPr="008D2BE9">
              <w:rPr>
                <w:webHidden/>
              </w:rPr>
            </w:r>
            <w:r w:rsidR="006C44C0" w:rsidRPr="008D2BE9">
              <w:rPr>
                <w:webHidden/>
              </w:rPr>
              <w:fldChar w:fldCharType="separate"/>
            </w:r>
            <w:r w:rsidR="006C44C0" w:rsidRPr="008D2BE9">
              <w:rPr>
                <w:webHidden/>
              </w:rPr>
              <w:t>48</w:t>
            </w:r>
            <w:r w:rsidR="006C44C0" w:rsidRPr="008D2BE9">
              <w:rPr>
                <w:webHidden/>
              </w:rPr>
              <w:fldChar w:fldCharType="end"/>
            </w:r>
          </w:hyperlink>
        </w:p>
        <w:p w14:paraId="3250CA12" w14:textId="69DBE9A8"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27" w:history="1">
            <w:r w:rsidR="006C44C0" w:rsidRPr="008D2BE9">
              <w:rPr>
                <w:rStyle w:val="Hyperlink"/>
              </w:rPr>
              <w:t>T#15 EMS Changes:</w:t>
            </w:r>
            <w:r w:rsidR="006C44C0" w:rsidRPr="008D2BE9">
              <w:rPr>
                <w:webHidden/>
              </w:rPr>
              <w:tab/>
            </w:r>
            <w:r w:rsidR="006C44C0" w:rsidRPr="008D2BE9">
              <w:rPr>
                <w:webHidden/>
              </w:rPr>
              <w:fldChar w:fldCharType="begin"/>
            </w:r>
            <w:r w:rsidR="006C44C0" w:rsidRPr="008D2BE9">
              <w:rPr>
                <w:webHidden/>
              </w:rPr>
              <w:instrText xml:space="preserve"> PAGEREF _Toc183181427 \h </w:instrText>
            </w:r>
            <w:r w:rsidR="006C44C0" w:rsidRPr="008D2BE9">
              <w:rPr>
                <w:webHidden/>
              </w:rPr>
            </w:r>
            <w:r w:rsidR="006C44C0" w:rsidRPr="008D2BE9">
              <w:rPr>
                <w:webHidden/>
              </w:rPr>
              <w:fldChar w:fldCharType="separate"/>
            </w:r>
            <w:r w:rsidR="006C44C0" w:rsidRPr="008D2BE9">
              <w:rPr>
                <w:webHidden/>
              </w:rPr>
              <w:t>48</w:t>
            </w:r>
            <w:r w:rsidR="006C44C0" w:rsidRPr="008D2BE9">
              <w:rPr>
                <w:webHidden/>
              </w:rPr>
              <w:fldChar w:fldCharType="end"/>
            </w:r>
          </w:hyperlink>
        </w:p>
        <w:p w14:paraId="6064DBDF" w14:textId="6F829766"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28" w:history="1">
            <w:r w:rsidR="006C44C0" w:rsidRPr="008D2BE9">
              <w:rPr>
                <w:rStyle w:val="Hyperlink"/>
              </w:rPr>
              <w:t>T#16 MMS Changes:</w:t>
            </w:r>
            <w:r w:rsidR="006C44C0" w:rsidRPr="008D2BE9">
              <w:rPr>
                <w:webHidden/>
              </w:rPr>
              <w:tab/>
            </w:r>
            <w:r w:rsidR="006C44C0" w:rsidRPr="008D2BE9">
              <w:rPr>
                <w:webHidden/>
              </w:rPr>
              <w:fldChar w:fldCharType="begin"/>
            </w:r>
            <w:r w:rsidR="006C44C0" w:rsidRPr="008D2BE9">
              <w:rPr>
                <w:webHidden/>
              </w:rPr>
              <w:instrText xml:space="preserve"> PAGEREF _Toc183181428 \h </w:instrText>
            </w:r>
            <w:r w:rsidR="006C44C0" w:rsidRPr="008D2BE9">
              <w:rPr>
                <w:webHidden/>
              </w:rPr>
            </w:r>
            <w:r w:rsidR="006C44C0" w:rsidRPr="008D2BE9">
              <w:rPr>
                <w:webHidden/>
              </w:rPr>
              <w:fldChar w:fldCharType="separate"/>
            </w:r>
            <w:r w:rsidR="006C44C0" w:rsidRPr="008D2BE9">
              <w:rPr>
                <w:webHidden/>
              </w:rPr>
              <w:t>49</w:t>
            </w:r>
            <w:r w:rsidR="006C44C0" w:rsidRPr="008D2BE9">
              <w:rPr>
                <w:webHidden/>
              </w:rPr>
              <w:fldChar w:fldCharType="end"/>
            </w:r>
          </w:hyperlink>
        </w:p>
        <w:p w14:paraId="1853D0DB" w14:textId="342DACB1"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29" w:history="1">
            <w:r w:rsidR="006C44C0" w:rsidRPr="008D2BE9">
              <w:rPr>
                <w:rStyle w:val="Hyperlink"/>
              </w:rPr>
              <w:t>T#17 Site Failover:</w:t>
            </w:r>
            <w:r w:rsidR="006C44C0" w:rsidRPr="008D2BE9">
              <w:rPr>
                <w:webHidden/>
              </w:rPr>
              <w:tab/>
            </w:r>
            <w:r w:rsidR="006C44C0" w:rsidRPr="008D2BE9">
              <w:rPr>
                <w:webHidden/>
              </w:rPr>
              <w:fldChar w:fldCharType="begin"/>
            </w:r>
            <w:r w:rsidR="006C44C0" w:rsidRPr="008D2BE9">
              <w:rPr>
                <w:webHidden/>
              </w:rPr>
              <w:instrText xml:space="preserve"> PAGEREF _Toc183181429 \h </w:instrText>
            </w:r>
            <w:r w:rsidR="006C44C0" w:rsidRPr="008D2BE9">
              <w:rPr>
                <w:webHidden/>
              </w:rPr>
            </w:r>
            <w:r w:rsidR="006C44C0" w:rsidRPr="008D2BE9">
              <w:rPr>
                <w:webHidden/>
              </w:rPr>
              <w:fldChar w:fldCharType="separate"/>
            </w:r>
            <w:r w:rsidR="006C44C0" w:rsidRPr="008D2BE9">
              <w:rPr>
                <w:webHidden/>
              </w:rPr>
              <w:t>49</w:t>
            </w:r>
            <w:r w:rsidR="006C44C0" w:rsidRPr="008D2BE9">
              <w:rPr>
                <w:webHidden/>
              </w:rPr>
              <w:fldChar w:fldCharType="end"/>
            </w:r>
          </w:hyperlink>
        </w:p>
        <w:p w14:paraId="6280290A" w14:textId="598F323C"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30" w:history="1">
            <w:r w:rsidR="006C44C0" w:rsidRPr="008D2BE9">
              <w:rPr>
                <w:rStyle w:val="Hyperlink"/>
              </w:rPr>
              <w:t>T#18 Site Failover Complete:</w:t>
            </w:r>
            <w:r w:rsidR="006C44C0" w:rsidRPr="008D2BE9">
              <w:rPr>
                <w:webHidden/>
              </w:rPr>
              <w:tab/>
            </w:r>
            <w:r w:rsidR="006C44C0" w:rsidRPr="008D2BE9">
              <w:rPr>
                <w:webHidden/>
              </w:rPr>
              <w:fldChar w:fldCharType="begin"/>
            </w:r>
            <w:r w:rsidR="006C44C0" w:rsidRPr="008D2BE9">
              <w:rPr>
                <w:webHidden/>
              </w:rPr>
              <w:instrText xml:space="preserve"> PAGEREF _Toc183181430 \h </w:instrText>
            </w:r>
            <w:r w:rsidR="006C44C0" w:rsidRPr="008D2BE9">
              <w:rPr>
                <w:webHidden/>
              </w:rPr>
            </w:r>
            <w:r w:rsidR="006C44C0" w:rsidRPr="008D2BE9">
              <w:rPr>
                <w:webHidden/>
              </w:rPr>
              <w:fldChar w:fldCharType="separate"/>
            </w:r>
            <w:r w:rsidR="006C44C0" w:rsidRPr="008D2BE9">
              <w:rPr>
                <w:webHidden/>
              </w:rPr>
              <w:t>49</w:t>
            </w:r>
            <w:r w:rsidR="006C44C0" w:rsidRPr="008D2BE9">
              <w:rPr>
                <w:webHidden/>
              </w:rPr>
              <w:fldChar w:fldCharType="end"/>
            </w:r>
          </w:hyperlink>
        </w:p>
        <w:p w14:paraId="69B34969" w14:textId="2FDE4D5E"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31" w:history="1">
            <w:r w:rsidR="006C44C0" w:rsidRPr="008D2BE9">
              <w:rPr>
                <w:rStyle w:val="Hyperlink"/>
              </w:rPr>
              <w:t>T#19 Working from Alternate Site:</w:t>
            </w:r>
            <w:r w:rsidR="006C44C0" w:rsidRPr="008D2BE9">
              <w:rPr>
                <w:webHidden/>
              </w:rPr>
              <w:tab/>
            </w:r>
            <w:r w:rsidR="006C44C0" w:rsidRPr="008D2BE9">
              <w:rPr>
                <w:webHidden/>
              </w:rPr>
              <w:fldChar w:fldCharType="begin"/>
            </w:r>
            <w:r w:rsidR="006C44C0" w:rsidRPr="008D2BE9">
              <w:rPr>
                <w:webHidden/>
              </w:rPr>
              <w:instrText xml:space="preserve"> PAGEREF _Toc183181431 \h </w:instrText>
            </w:r>
            <w:r w:rsidR="006C44C0" w:rsidRPr="008D2BE9">
              <w:rPr>
                <w:webHidden/>
              </w:rPr>
            </w:r>
            <w:r w:rsidR="006C44C0" w:rsidRPr="008D2BE9">
              <w:rPr>
                <w:webHidden/>
              </w:rPr>
              <w:fldChar w:fldCharType="separate"/>
            </w:r>
            <w:r w:rsidR="006C44C0" w:rsidRPr="008D2BE9">
              <w:rPr>
                <w:webHidden/>
              </w:rPr>
              <w:t>49</w:t>
            </w:r>
            <w:r w:rsidR="006C44C0" w:rsidRPr="008D2BE9">
              <w:rPr>
                <w:webHidden/>
              </w:rPr>
              <w:fldChar w:fldCharType="end"/>
            </w:r>
          </w:hyperlink>
        </w:p>
        <w:p w14:paraId="1E1426C0" w14:textId="73617209"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32" w:history="1">
            <w:r w:rsidR="006C44C0" w:rsidRPr="008D2BE9">
              <w:rPr>
                <w:rStyle w:val="Hyperlink"/>
              </w:rPr>
              <w:t>T#20 Working from Primary Site:</w:t>
            </w:r>
            <w:r w:rsidR="006C44C0" w:rsidRPr="008D2BE9">
              <w:rPr>
                <w:webHidden/>
              </w:rPr>
              <w:tab/>
            </w:r>
            <w:r w:rsidR="006C44C0" w:rsidRPr="008D2BE9">
              <w:rPr>
                <w:webHidden/>
              </w:rPr>
              <w:fldChar w:fldCharType="begin"/>
            </w:r>
            <w:r w:rsidR="006C44C0" w:rsidRPr="008D2BE9">
              <w:rPr>
                <w:webHidden/>
              </w:rPr>
              <w:instrText xml:space="preserve"> PAGEREF _Toc183181432 \h </w:instrText>
            </w:r>
            <w:r w:rsidR="006C44C0" w:rsidRPr="008D2BE9">
              <w:rPr>
                <w:webHidden/>
              </w:rPr>
            </w:r>
            <w:r w:rsidR="006C44C0" w:rsidRPr="008D2BE9">
              <w:rPr>
                <w:webHidden/>
              </w:rPr>
              <w:fldChar w:fldCharType="separate"/>
            </w:r>
            <w:r w:rsidR="006C44C0" w:rsidRPr="008D2BE9">
              <w:rPr>
                <w:webHidden/>
              </w:rPr>
              <w:t>49</w:t>
            </w:r>
            <w:r w:rsidR="006C44C0" w:rsidRPr="008D2BE9">
              <w:rPr>
                <w:webHidden/>
              </w:rPr>
              <w:fldChar w:fldCharType="end"/>
            </w:r>
          </w:hyperlink>
        </w:p>
        <w:p w14:paraId="061F52EB" w14:textId="6BD3E9BA"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33" w:history="1">
            <w:r w:rsidR="006C44C0" w:rsidRPr="008D2BE9">
              <w:rPr>
                <w:rStyle w:val="Hyperlink"/>
              </w:rPr>
              <w:t>T#21 Advisory for State Estimator/RTCA Not Solved:</w:t>
            </w:r>
            <w:r w:rsidR="006C44C0" w:rsidRPr="008D2BE9">
              <w:rPr>
                <w:webHidden/>
              </w:rPr>
              <w:tab/>
            </w:r>
            <w:r w:rsidR="006C44C0" w:rsidRPr="008D2BE9">
              <w:rPr>
                <w:webHidden/>
              </w:rPr>
              <w:fldChar w:fldCharType="begin"/>
            </w:r>
            <w:r w:rsidR="006C44C0" w:rsidRPr="008D2BE9">
              <w:rPr>
                <w:webHidden/>
              </w:rPr>
              <w:instrText xml:space="preserve"> PAGEREF _Toc183181433 \h </w:instrText>
            </w:r>
            <w:r w:rsidR="006C44C0" w:rsidRPr="008D2BE9">
              <w:rPr>
                <w:webHidden/>
              </w:rPr>
            </w:r>
            <w:r w:rsidR="006C44C0" w:rsidRPr="008D2BE9">
              <w:rPr>
                <w:webHidden/>
              </w:rPr>
              <w:fldChar w:fldCharType="separate"/>
            </w:r>
            <w:r w:rsidR="006C44C0" w:rsidRPr="008D2BE9">
              <w:rPr>
                <w:webHidden/>
              </w:rPr>
              <w:t>49</w:t>
            </w:r>
            <w:r w:rsidR="006C44C0" w:rsidRPr="008D2BE9">
              <w:rPr>
                <w:webHidden/>
              </w:rPr>
              <w:fldChar w:fldCharType="end"/>
            </w:r>
          </w:hyperlink>
        </w:p>
        <w:p w14:paraId="7ABCB990" w14:textId="5B44F31E"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34" w:history="1">
            <w:r w:rsidR="006C44C0" w:rsidRPr="008D2BE9">
              <w:rPr>
                <w:rStyle w:val="Hyperlink"/>
              </w:rPr>
              <w:t>T#22 Cancel Advisory for State Estimator/RTCA:</w:t>
            </w:r>
            <w:r w:rsidR="006C44C0" w:rsidRPr="008D2BE9">
              <w:rPr>
                <w:webHidden/>
              </w:rPr>
              <w:tab/>
            </w:r>
            <w:r w:rsidR="006C44C0" w:rsidRPr="008D2BE9">
              <w:rPr>
                <w:webHidden/>
              </w:rPr>
              <w:fldChar w:fldCharType="begin"/>
            </w:r>
            <w:r w:rsidR="006C44C0" w:rsidRPr="008D2BE9">
              <w:rPr>
                <w:webHidden/>
              </w:rPr>
              <w:instrText xml:space="preserve"> PAGEREF _Toc183181434 \h </w:instrText>
            </w:r>
            <w:r w:rsidR="006C44C0" w:rsidRPr="008D2BE9">
              <w:rPr>
                <w:webHidden/>
              </w:rPr>
            </w:r>
            <w:r w:rsidR="006C44C0" w:rsidRPr="008D2BE9">
              <w:rPr>
                <w:webHidden/>
              </w:rPr>
              <w:fldChar w:fldCharType="separate"/>
            </w:r>
            <w:r w:rsidR="006C44C0" w:rsidRPr="008D2BE9">
              <w:rPr>
                <w:webHidden/>
              </w:rPr>
              <w:t>50</w:t>
            </w:r>
            <w:r w:rsidR="006C44C0" w:rsidRPr="008D2BE9">
              <w:rPr>
                <w:webHidden/>
              </w:rPr>
              <w:fldChar w:fldCharType="end"/>
            </w:r>
          </w:hyperlink>
        </w:p>
        <w:p w14:paraId="3527D25B" w14:textId="0094656F"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35" w:history="1">
            <w:r w:rsidR="006C44C0" w:rsidRPr="008D2BE9">
              <w:rPr>
                <w:rStyle w:val="Hyperlink"/>
              </w:rPr>
              <w:t>T#23 Advisory for VSAT/TSAT Tool Not Solved:</w:t>
            </w:r>
            <w:r w:rsidR="006C44C0" w:rsidRPr="008D2BE9">
              <w:rPr>
                <w:webHidden/>
              </w:rPr>
              <w:tab/>
            </w:r>
            <w:r w:rsidR="006C44C0" w:rsidRPr="008D2BE9">
              <w:rPr>
                <w:webHidden/>
              </w:rPr>
              <w:fldChar w:fldCharType="begin"/>
            </w:r>
            <w:r w:rsidR="006C44C0" w:rsidRPr="008D2BE9">
              <w:rPr>
                <w:webHidden/>
              </w:rPr>
              <w:instrText xml:space="preserve"> PAGEREF _Toc183181435 \h </w:instrText>
            </w:r>
            <w:r w:rsidR="006C44C0" w:rsidRPr="008D2BE9">
              <w:rPr>
                <w:webHidden/>
              </w:rPr>
            </w:r>
            <w:r w:rsidR="006C44C0" w:rsidRPr="008D2BE9">
              <w:rPr>
                <w:webHidden/>
              </w:rPr>
              <w:fldChar w:fldCharType="separate"/>
            </w:r>
            <w:r w:rsidR="006C44C0" w:rsidRPr="008D2BE9">
              <w:rPr>
                <w:webHidden/>
              </w:rPr>
              <w:t>50</w:t>
            </w:r>
            <w:r w:rsidR="006C44C0" w:rsidRPr="008D2BE9">
              <w:rPr>
                <w:webHidden/>
              </w:rPr>
              <w:fldChar w:fldCharType="end"/>
            </w:r>
          </w:hyperlink>
        </w:p>
        <w:p w14:paraId="53BDCF70" w14:textId="121336E6"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36" w:history="1">
            <w:r w:rsidR="006C44C0" w:rsidRPr="008D2BE9">
              <w:rPr>
                <w:rStyle w:val="Hyperlink"/>
              </w:rPr>
              <w:t>T#24 Cancel Advisory for VSAT/TSAT Tool:</w:t>
            </w:r>
            <w:r w:rsidR="006C44C0" w:rsidRPr="008D2BE9">
              <w:rPr>
                <w:webHidden/>
              </w:rPr>
              <w:tab/>
            </w:r>
            <w:r w:rsidR="006C44C0" w:rsidRPr="008D2BE9">
              <w:rPr>
                <w:webHidden/>
              </w:rPr>
              <w:fldChar w:fldCharType="begin"/>
            </w:r>
            <w:r w:rsidR="006C44C0" w:rsidRPr="008D2BE9">
              <w:rPr>
                <w:webHidden/>
              </w:rPr>
              <w:instrText xml:space="preserve"> PAGEREF _Toc183181436 \h </w:instrText>
            </w:r>
            <w:r w:rsidR="006C44C0" w:rsidRPr="008D2BE9">
              <w:rPr>
                <w:webHidden/>
              </w:rPr>
            </w:r>
            <w:r w:rsidR="006C44C0" w:rsidRPr="008D2BE9">
              <w:rPr>
                <w:webHidden/>
              </w:rPr>
              <w:fldChar w:fldCharType="separate"/>
            </w:r>
            <w:r w:rsidR="006C44C0" w:rsidRPr="008D2BE9">
              <w:rPr>
                <w:webHidden/>
              </w:rPr>
              <w:t>50</w:t>
            </w:r>
            <w:r w:rsidR="006C44C0" w:rsidRPr="008D2BE9">
              <w:rPr>
                <w:webHidden/>
              </w:rPr>
              <w:fldChar w:fldCharType="end"/>
            </w:r>
          </w:hyperlink>
        </w:p>
        <w:p w14:paraId="33CBE87C" w14:textId="5125EDDD"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37" w:history="1">
            <w:r w:rsidR="006C44C0" w:rsidRPr="008D2BE9">
              <w:rPr>
                <w:rStyle w:val="Hyperlink"/>
              </w:rPr>
              <w:t>T#25 Advisory for GMD Alert:</w:t>
            </w:r>
            <w:r w:rsidR="006C44C0" w:rsidRPr="008D2BE9">
              <w:rPr>
                <w:webHidden/>
              </w:rPr>
              <w:tab/>
            </w:r>
            <w:r w:rsidR="006C44C0" w:rsidRPr="008D2BE9">
              <w:rPr>
                <w:webHidden/>
              </w:rPr>
              <w:fldChar w:fldCharType="begin"/>
            </w:r>
            <w:r w:rsidR="006C44C0" w:rsidRPr="008D2BE9">
              <w:rPr>
                <w:webHidden/>
              </w:rPr>
              <w:instrText xml:space="preserve"> PAGEREF _Toc183181437 \h </w:instrText>
            </w:r>
            <w:r w:rsidR="006C44C0" w:rsidRPr="008D2BE9">
              <w:rPr>
                <w:webHidden/>
              </w:rPr>
            </w:r>
            <w:r w:rsidR="006C44C0" w:rsidRPr="008D2BE9">
              <w:rPr>
                <w:webHidden/>
              </w:rPr>
              <w:fldChar w:fldCharType="separate"/>
            </w:r>
            <w:r w:rsidR="006C44C0" w:rsidRPr="008D2BE9">
              <w:rPr>
                <w:webHidden/>
              </w:rPr>
              <w:t>51</w:t>
            </w:r>
            <w:r w:rsidR="006C44C0" w:rsidRPr="008D2BE9">
              <w:rPr>
                <w:webHidden/>
              </w:rPr>
              <w:fldChar w:fldCharType="end"/>
            </w:r>
          </w:hyperlink>
        </w:p>
        <w:p w14:paraId="30A2ACFF" w14:textId="0455E279"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38" w:history="1">
            <w:r w:rsidR="006C44C0" w:rsidRPr="008D2BE9">
              <w:rPr>
                <w:rStyle w:val="Hyperlink"/>
              </w:rPr>
              <w:t>T#26 GMD K-Index Level Increase/Decrease:</w:t>
            </w:r>
            <w:r w:rsidR="006C44C0" w:rsidRPr="008D2BE9">
              <w:rPr>
                <w:webHidden/>
              </w:rPr>
              <w:tab/>
            </w:r>
            <w:r w:rsidR="006C44C0" w:rsidRPr="008D2BE9">
              <w:rPr>
                <w:webHidden/>
              </w:rPr>
              <w:fldChar w:fldCharType="begin"/>
            </w:r>
            <w:r w:rsidR="006C44C0" w:rsidRPr="008D2BE9">
              <w:rPr>
                <w:webHidden/>
              </w:rPr>
              <w:instrText xml:space="preserve"> PAGEREF _Toc183181438 \h </w:instrText>
            </w:r>
            <w:r w:rsidR="006C44C0" w:rsidRPr="008D2BE9">
              <w:rPr>
                <w:webHidden/>
              </w:rPr>
            </w:r>
            <w:r w:rsidR="006C44C0" w:rsidRPr="008D2BE9">
              <w:rPr>
                <w:webHidden/>
              </w:rPr>
              <w:fldChar w:fldCharType="separate"/>
            </w:r>
            <w:r w:rsidR="006C44C0" w:rsidRPr="008D2BE9">
              <w:rPr>
                <w:webHidden/>
              </w:rPr>
              <w:t>51</w:t>
            </w:r>
            <w:r w:rsidR="006C44C0" w:rsidRPr="008D2BE9">
              <w:rPr>
                <w:webHidden/>
              </w:rPr>
              <w:fldChar w:fldCharType="end"/>
            </w:r>
          </w:hyperlink>
        </w:p>
        <w:p w14:paraId="6BD38535" w14:textId="7C4EB267"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39" w:history="1">
            <w:r w:rsidR="006C44C0" w:rsidRPr="008D2BE9">
              <w:rPr>
                <w:rStyle w:val="Hyperlink"/>
              </w:rPr>
              <w:t>T#27 Cancel Advisory for GMD:</w:t>
            </w:r>
            <w:r w:rsidR="006C44C0" w:rsidRPr="008D2BE9">
              <w:rPr>
                <w:webHidden/>
              </w:rPr>
              <w:tab/>
            </w:r>
            <w:r w:rsidR="006C44C0" w:rsidRPr="008D2BE9">
              <w:rPr>
                <w:webHidden/>
              </w:rPr>
              <w:fldChar w:fldCharType="begin"/>
            </w:r>
            <w:r w:rsidR="006C44C0" w:rsidRPr="008D2BE9">
              <w:rPr>
                <w:webHidden/>
              </w:rPr>
              <w:instrText xml:space="preserve"> PAGEREF _Toc183181439 \h </w:instrText>
            </w:r>
            <w:r w:rsidR="006C44C0" w:rsidRPr="008D2BE9">
              <w:rPr>
                <w:webHidden/>
              </w:rPr>
            </w:r>
            <w:r w:rsidR="006C44C0" w:rsidRPr="008D2BE9">
              <w:rPr>
                <w:webHidden/>
              </w:rPr>
              <w:fldChar w:fldCharType="separate"/>
            </w:r>
            <w:r w:rsidR="006C44C0" w:rsidRPr="008D2BE9">
              <w:rPr>
                <w:webHidden/>
              </w:rPr>
              <w:t>51</w:t>
            </w:r>
            <w:r w:rsidR="006C44C0" w:rsidRPr="008D2BE9">
              <w:rPr>
                <w:webHidden/>
              </w:rPr>
              <w:fldChar w:fldCharType="end"/>
            </w:r>
          </w:hyperlink>
        </w:p>
        <w:p w14:paraId="2CAA228A" w14:textId="638F27D1"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40" w:history="1">
            <w:r w:rsidR="006C44C0" w:rsidRPr="008D2BE9">
              <w:rPr>
                <w:rStyle w:val="Hyperlink"/>
              </w:rPr>
              <w:t>T#28 Emergency Notice for instructing Qualifying Facility to operate offline/below LSL:</w:t>
            </w:r>
            <w:r w:rsidR="006C44C0" w:rsidRPr="008D2BE9">
              <w:rPr>
                <w:webHidden/>
              </w:rPr>
              <w:tab/>
            </w:r>
            <w:r w:rsidR="006C44C0" w:rsidRPr="008D2BE9">
              <w:rPr>
                <w:webHidden/>
              </w:rPr>
              <w:fldChar w:fldCharType="begin"/>
            </w:r>
            <w:r w:rsidR="006C44C0" w:rsidRPr="008D2BE9">
              <w:rPr>
                <w:webHidden/>
              </w:rPr>
              <w:instrText xml:space="preserve"> PAGEREF _Toc183181440 \h </w:instrText>
            </w:r>
            <w:r w:rsidR="006C44C0" w:rsidRPr="008D2BE9">
              <w:rPr>
                <w:webHidden/>
              </w:rPr>
            </w:r>
            <w:r w:rsidR="006C44C0" w:rsidRPr="008D2BE9">
              <w:rPr>
                <w:webHidden/>
              </w:rPr>
              <w:fldChar w:fldCharType="separate"/>
            </w:r>
            <w:r w:rsidR="006C44C0" w:rsidRPr="008D2BE9">
              <w:rPr>
                <w:webHidden/>
              </w:rPr>
              <w:t>52</w:t>
            </w:r>
            <w:r w:rsidR="006C44C0" w:rsidRPr="008D2BE9">
              <w:rPr>
                <w:webHidden/>
              </w:rPr>
              <w:fldChar w:fldCharType="end"/>
            </w:r>
          </w:hyperlink>
        </w:p>
        <w:p w14:paraId="15FBCB59" w14:textId="21EA1E5C"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41" w:history="1">
            <w:r w:rsidR="006C44C0" w:rsidRPr="008D2BE9">
              <w:rPr>
                <w:rStyle w:val="Hyperlink"/>
              </w:rPr>
              <w:t>T#29 Transmission Emergency for the Rio Grande Valley Area:</w:t>
            </w:r>
            <w:r w:rsidR="006C44C0" w:rsidRPr="008D2BE9">
              <w:rPr>
                <w:webHidden/>
              </w:rPr>
              <w:tab/>
            </w:r>
            <w:r w:rsidR="006C44C0" w:rsidRPr="008D2BE9">
              <w:rPr>
                <w:webHidden/>
              </w:rPr>
              <w:fldChar w:fldCharType="begin"/>
            </w:r>
            <w:r w:rsidR="006C44C0" w:rsidRPr="008D2BE9">
              <w:rPr>
                <w:webHidden/>
              </w:rPr>
              <w:instrText xml:space="preserve"> PAGEREF _Toc183181441 \h </w:instrText>
            </w:r>
            <w:r w:rsidR="006C44C0" w:rsidRPr="008D2BE9">
              <w:rPr>
                <w:webHidden/>
              </w:rPr>
            </w:r>
            <w:r w:rsidR="006C44C0" w:rsidRPr="008D2BE9">
              <w:rPr>
                <w:webHidden/>
              </w:rPr>
              <w:fldChar w:fldCharType="separate"/>
            </w:r>
            <w:r w:rsidR="006C44C0" w:rsidRPr="008D2BE9">
              <w:rPr>
                <w:webHidden/>
              </w:rPr>
              <w:t>52</w:t>
            </w:r>
            <w:r w:rsidR="006C44C0" w:rsidRPr="008D2BE9">
              <w:rPr>
                <w:webHidden/>
              </w:rPr>
              <w:fldChar w:fldCharType="end"/>
            </w:r>
          </w:hyperlink>
        </w:p>
        <w:p w14:paraId="77B4C62F" w14:textId="73057C73"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42" w:history="1">
            <w:r w:rsidR="006C44C0" w:rsidRPr="008D2BE9">
              <w:rPr>
                <w:rStyle w:val="Hyperlink"/>
              </w:rPr>
              <w:t>T#30 Transmission Emergency for Cascading Condition:</w:t>
            </w:r>
            <w:r w:rsidR="006C44C0" w:rsidRPr="008D2BE9">
              <w:rPr>
                <w:webHidden/>
              </w:rPr>
              <w:tab/>
            </w:r>
            <w:r w:rsidR="006C44C0" w:rsidRPr="008D2BE9">
              <w:rPr>
                <w:webHidden/>
              </w:rPr>
              <w:fldChar w:fldCharType="begin"/>
            </w:r>
            <w:r w:rsidR="006C44C0" w:rsidRPr="008D2BE9">
              <w:rPr>
                <w:webHidden/>
              </w:rPr>
              <w:instrText xml:space="preserve"> PAGEREF _Toc183181442 \h </w:instrText>
            </w:r>
            <w:r w:rsidR="006C44C0" w:rsidRPr="008D2BE9">
              <w:rPr>
                <w:webHidden/>
              </w:rPr>
            </w:r>
            <w:r w:rsidR="006C44C0" w:rsidRPr="008D2BE9">
              <w:rPr>
                <w:webHidden/>
              </w:rPr>
              <w:fldChar w:fldCharType="separate"/>
            </w:r>
            <w:r w:rsidR="006C44C0" w:rsidRPr="008D2BE9">
              <w:rPr>
                <w:webHidden/>
              </w:rPr>
              <w:t>52</w:t>
            </w:r>
            <w:r w:rsidR="006C44C0" w:rsidRPr="008D2BE9">
              <w:rPr>
                <w:webHidden/>
              </w:rPr>
              <w:fldChar w:fldCharType="end"/>
            </w:r>
          </w:hyperlink>
        </w:p>
        <w:p w14:paraId="6D23E365" w14:textId="275CF874"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43" w:history="1">
            <w:r w:rsidR="006C44C0" w:rsidRPr="008D2BE9">
              <w:rPr>
                <w:rStyle w:val="Hyperlink"/>
              </w:rPr>
              <w:t>T#31 Watch for North to Houston Interface:</w:t>
            </w:r>
            <w:r w:rsidR="006C44C0" w:rsidRPr="008D2BE9">
              <w:rPr>
                <w:webHidden/>
              </w:rPr>
              <w:tab/>
            </w:r>
            <w:r w:rsidR="006C44C0" w:rsidRPr="008D2BE9">
              <w:rPr>
                <w:webHidden/>
              </w:rPr>
              <w:fldChar w:fldCharType="begin"/>
            </w:r>
            <w:r w:rsidR="006C44C0" w:rsidRPr="008D2BE9">
              <w:rPr>
                <w:webHidden/>
              </w:rPr>
              <w:instrText xml:space="preserve"> PAGEREF _Toc183181443 \h </w:instrText>
            </w:r>
            <w:r w:rsidR="006C44C0" w:rsidRPr="008D2BE9">
              <w:rPr>
                <w:webHidden/>
              </w:rPr>
            </w:r>
            <w:r w:rsidR="006C44C0" w:rsidRPr="008D2BE9">
              <w:rPr>
                <w:webHidden/>
              </w:rPr>
              <w:fldChar w:fldCharType="separate"/>
            </w:r>
            <w:r w:rsidR="006C44C0" w:rsidRPr="008D2BE9">
              <w:rPr>
                <w:webHidden/>
              </w:rPr>
              <w:t>52</w:t>
            </w:r>
            <w:r w:rsidR="006C44C0" w:rsidRPr="008D2BE9">
              <w:rPr>
                <w:webHidden/>
              </w:rPr>
              <w:fldChar w:fldCharType="end"/>
            </w:r>
          </w:hyperlink>
        </w:p>
        <w:p w14:paraId="14D7904E" w14:textId="60D6017A"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44" w:history="1">
            <w:r w:rsidR="006C44C0" w:rsidRPr="008D2BE9">
              <w:rPr>
                <w:rStyle w:val="Hyperlink"/>
              </w:rPr>
              <w:t>T#32 Emergency Notice for North to Houston Interface:</w:t>
            </w:r>
            <w:r w:rsidR="006C44C0" w:rsidRPr="008D2BE9">
              <w:rPr>
                <w:webHidden/>
              </w:rPr>
              <w:tab/>
            </w:r>
            <w:r w:rsidR="006C44C0" w:rsidRPr="008D2BE9">
              <w:rPr>
                <w:webHidden/>
              </w:rPr>
              <w:fldChar w:fldCharType="begin"/>
            </w:r>
            <w:r w:rsidR="006C44C0" w:rsidRPr="008D2BE9">
              <w:rPr>
                <w:webHidden/>
              </w:rPr>
              <w:instrText xml:space="preserve"> PAGEREF _Toc183181444 \h </w:instrText>
            </w:r>
            <w:r w:rsidR="006C44C0" w:rsidRPr="008D2BE9">
              <w:rPr>
                <w:webHidden/>
              </w:rPr>
            </w:r>
            <w:r w:rsidR="006C44C0" w:rsidRPr="008D2BE9">
              <w:rPr>
                <w:webHidden/>
              </w:rPr>
              <w:fldChar w:fldCharType="separate"/>
            </w:r>
            <w:r w:rsidR="006C44C0" w:rsidRPr="008D2BE9">
              <w:rPr>
                <w:webHidden/>
              </w:rPr>
              <w:t>52</w:t>
            </w:r>
            <w:r w:rsidR="006C44C0" w:rsidRPr="008D2BE9">
              <w:rPr>
                <w:webHidden/>
              </w:rPr>
              <w:fldChar w:fldCharType="end"/>
            </w:r>
          </w:hyperlink>
        </w:p>
        <w:p w14:paraId="2CC7C87E" w14:textId="6FFC5FAF"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45" w:history="1">
            <w:r w:rsidR="006C44C0" w:rsidRPr="008D2BE9">
              <w:rPr>
                <w:rStyle w:val="Hyperlink"/>
              </w:rPr>
              <w:t>T#33 Emergency Notice for North to Houston Interface, Firm Load Shed:</w:t>
            </w:r>
            <w:r w:rsidR="006C44C0" w:rsidRPr="008D2BE9">
              <w:rPr>
                <w:webHidden/>
              </w:rPr>
              <w:tab/>
            </w:r>
            <w:r w:rsidR="006C44C0" w:rsidRPr="008D2BE9">
              <w:rPr>
                <w:webHidden/>
              </w:rPr>
              <w:fldChar w:fldCharType="begin"/>
            </w:r>
            <w:r w:rsidR="006C44C0" w:rsidRPr="008D2BE9">
              <w:rPr>
                <w:webHidden/>
              </w:rPr>
              <w:instrText xml:space="preserve"> PAGEREF _Toc183181445 \h </w:instrText>
            </w:r>
            <w:r w:rsidR="006C44C0" w:rsidRPr="008D2BE9">
              <w:rPr>
                <w:webHidden/>
              </w:rPr>
            </w:r>
            <w:r w:rsidR="006C44C0" w:rsidRPr="008D2BE9">
              <w:rPr>
                <w:webHidden/>
              </w:rPr>
              <w:fldChar w:fldCharType="separate"/>
            </w:r>
            <w:r w:rsidR="006C44C0" w:rsidRPr="008D2BE9">
              <w:rPr>
                <w:webHidden/>
              </w:rPr>
              <w:t>52</w:t>
            </w:r>
            <w:r w:rsidR="006C44C0" w:rsidRPr="008D2BE9">
              <w:rPr>
                <w:webHidden/>
              </w:rPr>
              <w:fldChar w:fldCharType="end"/>
            </w:r>
          </w:hyperlink>
        </w:p>
        <w:p w14:paraId="0763608B" w14:textId="7C80ABFA"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46" w:history="1">
            <w:r w:rsidR="006C44C0" w:rsidRPr="008D2BE9">
              <w:rPr>
                <w:rStyle w:val="Hyperlink"/>
              </w:rPr>
              <w:t>T#34 Transmission Watch for Post-Contingency Overload:</w:t>
            </w:r>
            <w:r w:rsidR="006C44C0" w:rsidRPr="008D2BE9">
              <w:rPr>
                <w:webHidden/>
              </w:rPr>
              <w:tab/>
            </w:r>
            <w:r w:rsidR="006C44C0" w:rsidRPr="008D2BE9">
              <w:rPr>
                <w:webHidden/>
              </w:rPr>
              <w:fldChar w:fldCharType="begin"/>
            </w:r>
            <w:r w:rsidR="006C44C0" w:rsidRPr="008D2BE9">
              <w:rPr>
                <w:webHidden/>
              </w:rPr>
              <w:instrText xml:space="preserve"> PAGEREF _Toc183181446 \h </w:instrText>
            </w:r>
            <w:r w:rsidR="006C44C0" w:rsidRPr="008D2BE9">
              <w:rPr>
                <w:webHidden/>
              </w:rPr>
            </w:r>
            <w:r w:rsidR="006C44C0" w:rsidRPr="008D2BE9">
              <w:rPr>
                <w:webHidden/>
              </w:rPr>
              <w:fldChar w:fldCharType="separate"/>
            </w:r>
            <w:r w:rsidR="006C44C0" w:rsidRPr="008D2BE9">
              <w:rPr>
                <w:webHidden/>
              </w:rPr>
              <w:t>53</w:t>
            </w:r>
            <w:r w:rsidR="006C44C0" w:rsidRPr="008D2BE9">
              <w:rPr>
                <w:webHidden/>
              </w:rPr>
              <w:fldChar w:fldCharType="end"/>
            </w:r>
          </w:hyperlink>
        </w:p>
        <w:p w14:paraId="0A7B7503" w14:textId="1392AC81"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47" w:history="1">
            <w:r w:rsidR="006C44C0" w:rsidRPr="008D2BE9">
              <w:rPr>
                <w:rStyle w:val="Hyperlink"/>
              </w:rPr>
              <w:t>T#35 Cancel Transmission Watch for Post-Contingency Overload:</w:t>
            </w:r>
            <w:r w:rsidR="006C44C0" w:rsidRPr="008D2BE9">
              <w:rPr>
                <w:webHidden/>
              </w:rPr>
              <w:tab/>
            </w:r>
            <w:r w:rsidR="006C44C0" w:rsidRPr="008D2BE9">
              <w:rPr>
                <w:webHidden/>
              </w:rPr>
              <w:fldChar w:fldCharType="begin"/>
            </w:r>
            <w:r w:rsidR="006C44C0" w:rsidRPr="008D2BE9">
              <w:rPr>
                <w:webHidden/>
              </w:rPr>
              <w:instrText xml:space="preserve"> PAGEREF _Toc183181447 \h </w:instrText>
            </w:r>
            <w:r w:rsidR="006C44C0" w:rsidRPr="008D2BE9">
              <w:rPr>
                <w:webHidden/>
              </w:rPr>
            </w:r>
            <w:r w:rsidR="006C44C0" w:rsidRPr="008D2BE9">
              <w:rPr>
                <w:webHidden/>
              </w:rPr>
              <w:fldChar w:fldCharType="separate"/>
            </w:r>
            <w:r w:rsidR="006C44C0" w:rsidRPr="008D2BE9">
              <w:rPr>
                <w:webHidden/>
              </w:rPr>
              <w:t>53</w:t>
            </w:r>
            <w:r w:rsidR="006C44C0" w:rsidRPr="008D2BE9">
              <w:rPr>
                <w:webHidden/>
              </w:rPr>
              <w:fldChar w:fldCharType="end"/>
            </w:r>
          </w:hyperlink>
        </w:p>
        <w:p w14:paraId="3D44B6A0" w14:textId="1D5E6DE8"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48" w:history="1">
            <w:r w:rsidR="006C44C0" w:rsidRPr="008D2BE9">
              <w:rPr>
                <w:rStyle w:val="Hyperlink"/>
              </w:rPr>
              <w:t>T#36 OCN for Generic Transmission Constraint:</w:t>
            </w:r>
            <w:r w:rsidR="006C44C0" w:rsidRPr="008D2BE9">
              <w:rPr>
                <w:webHidden/>
              </w:rPr>
              <w:tab/>
            </w:r>
            <w:r w:rsidR="006C44C0" w:rsidRPr="008D2BE9">
              <w:rPr>
                <w:webHidden/>
              </w:rPr>
              <w:fldChar w:fldCharType="begin"/>
            </w:r>
            <w:r w:rsidR="006C44C0" w:rsidRPr="008D2BE9">
              <w:rPr>
                <w:webHidden/>
              </w:rPr>
              <w:instrText xml:space="preserve"> PAGEREF _Toc183181448 \h </w:instrText>
            </w:r>
            <w:r w:rsidR="006C44C0" w:rsidRPr="008D2BE9">
              <w:rPr>
                <w:webHidden/>
              </w:rPr>
            </w:r>
            <w:r w:rsidR="006C44C0" w:rsidRPr="008D2BE9">
              <w:rPr>
                <w:webHidden/>
              </w:rPr>
              <w:fldChar w:fldCharType="separate"/>
            </w:r>
            <w:r w:rsidR="006C44C0" w:rsidRPr="008D2BE9">
              <w:rPr>
                <w:webHidden/>
              </w:rPr>
              <w:t>53</w:t>
            </w:r>
            <w:r w:rsidR="006C44C0" w:rsidRPr="008D2BE9">
              <w:rPr>
                <w:webHidden/>
              </w:rPr>
              <w:fldChar w:fldCharType="end"/>
            </w:r>
          </w:hyperlink>
        </w:p>
        <w:p w14:paraId="101EFD5B" w14:textId="2BC8362E"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49" w:history="1">
            <w:r w:rsidR="006C44C0" w:rsidRPr="008D2BE9">
              <w:rPr>
                <w:rStyle w:val="Hyperlink"/>
              </w:rPr>
              <w:t>T#37 Operating Condition [OCN/Advisory/Watch/Emergency]:</w:t>
            </w:r>
            <w:r w:rsidR="006C44C0" w:rsidRPr="008D2BE9">
              <w:rPr>
                <w:webHidden/>
              </w:rPr>
              <w:tab/>
            </w:r>
            <w:r w:rsidR="006C44C0" w:rsidRPr="008D2BE9">
              <w:rPr>
                <w:webHidden/>
              </w:rPr>
              <w:fldChar w:fldCharType="begin"/>
            </w:r>
            <w:r w:rsidR="006C44C0" w:rsidRPr="008D2BE9">
              <w:rPr>
                <w:webHidden/>
              </w:rPr>
              <w:instrText xml:space="preserve"> PAGEREF _Toc183181449 \h </w:instrText>
            </w:r>
            <w:r w:rsidR="006C44C0" w:rsidRPr="008D2BE9">
              <w:rPr>
                <w:webHidden/>
              </w:rPr>
            </w:r>
            <w:r w:rsidR="006C44C0" w:rsidRPr="008D2BE9">
              <w:rPr>
                <w:webHidden/>
              </w:rPr>
              <w:fldChar w:fldCharType="separate"/>
            </w:r>
            <w:r w:rsidR="006C44C0" w:rsidRPr="008D2BE9">
              <w:rPr>
                <w:webHidden/>
              </w:rPr>
              <w:t>53</w:t>
            </w:r>
            <w:r w:rsidR="006C44C0" w:rsidRPr="008D2BE9">
              <w:rPr>
                <w:webHidden/>
              </w:rPr>
              <w:fldChar w:fldCharType="end"/>
            </w:r>
          </w:hyperlink>
        </w:p>
        <w:p w14:paraId="0FEA4EBF" w14:textId="384C9673"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50" w:history="1">
            <w:r w:rsidR="006C44C0" w:rsidRPr="008D2BE9">
              <w:rPr>
                <w:rStyle w:val="Hyperlink"/>
              </w:rPr>
              <w:t>T#38 Cancel Operating Condition [OCN/Advisory/Watch/Emergency]:</w:t>
            </w:r>
            <w:r w:rsidR="006C44C0" w:rsidRPr="008D2BE9">
              <w:rPr>
                <w:webHidden/>
              </w:rPr>
              <w:tab/>
            </w:r>
            <w:r w:rsidR="006C44C0" w:rsidRPr="008D2BE9">
              <w:rPr>
                <w:webHidden/>
              </w:rPr>
              <w:fldChar w:fldCharType="begin"/>
            </w:r>
            <w:r w:rsidR="006C44C0" w:rsidRPr="008D2BE9">
              <w:rPr>
                <w:webHidden/>
              </w:rPr>
              <w:instrText xml:space="preserve"> PAGEREF _Toc183181450 \h </w:instrText>
            </w:r>
            <w:r w:rsidR="006C44C0" w:rsidRPr="008D2BE9">
              <w:rPr>
                <w:webHidden/>
              </w:rPr>
            </w:r>
            <w:r w:rsidR="006C44C0" w:rsidRPr="008D2BE9">
              <w:rPr>
                <w:webHidden/>
              </w:rPr>
              <w:fldChar w:fldCharType="separate"/>
            </w:r>
            <w:r w:rsidR="006C44C0" w:rsidRPr="008D2BE9">
              <w:rPr>
                <w:webHidden/>
              </w:rPr>
              <w:t>53</w:t>
            </w:r>
            <w:r w:rsidR="006C44C0" w:rsidRPr="008D2BE9">
              <w:rPr>
                <w:webHidden/>
              </w:rPr>
              <w:fldChar w:fldCharType="end"/>
            </w:r>
          </w:hyperlink>
        </w:p>
        <w:p w14:paraId="2ADBC231" w14:textId="2FF1EA54"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51" w:history="1">
            <w:r w:rsidR="006C44C0" w:rsidRPr="008D2BE9">
              <w:rPr>
                <w:rStyle w:val="Hyperlink"/>
              </w:rPr>
              <w:t>T#39 Media Appeal:</w:t>
            </w:r>
            <w:r w:rsidR="006C44C0" w:rsidRPr="008D2BE9">
              <w:rPr>
                <w:webHidden/>
              </w:rPr>
              <w:tab/>
            </w:r>
            <w:r w:rsidR="006C44C0" w:rsidRPr="008D2BE9">
              <w:rPr>
                <w:webHidden/>
              </w:rPr>
              <w:fldChar w:fldCharType="begin"/>
            </w:r>
            <w:r w:rsidR="006C44C0" w:rsidRPr="008D2BE9">
              <w:rPr>
                <w:webHidden/>
              </w:rPr>
              <w:instrText xml:space="preserve"> PAGEREF _Toc183181451 \h </w:instrText>
            </w:r>
            <w:r w:rsidR="006C44C0" w:rsidRPr="008D2BE9">
              <w:rPr>
                <w:webHidden/>
              </w:rPr>
            </w:r>
            <w:r w:rsidR="006C44C0" w:rsidRPr="008D2BE9">
              <w:rPr>
                <w:webHidden/>
              </w:rPr>
              <w:fldChar w:fldCharType="separate"/>
            </w:r>
            <w:r w:rsidR="006C44C0" w:rsidRPr="008D2BE9">
              <w:rPr>
                <w:webHidden/>
              </w:rPr>
              <w:t>53</w:t>
            </w:r>
            <w:r w:rsidR="006C44C0" w:rsidRPr="008D2BE9">
              <w:rPr>
                <w:webHidden/>
              </w:rPr>
              <w:fldChar w:fldCharType="end"/>
            </w:r>
          </w:hyperlink>
        </w:p>
        <w:p w14:paraId="4BB58C3F" w14:textId="7DCCB9CF"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52" w:history="1">
            <w:r w:rsidR="006C44C0" w:rsidRPr="008D2BE9">
              <w:rPr>
                <w:rStyle w:val="Hyperlink"/>
              </w:rPr>
              <w:t>T#40 Deployment of Load Resources to Maintain a Minimum 500 MW of Generation RRS:</w:t>
            </w:r>
            <w:r w:rsidR="006C44C0" w:rsidRPr="008D2BE9">
              <w:rPr>
                <w:webHidden/>
              </w:rPr>
              <w:tab/>
            </w:r>
            <w:r w:rsidR="006C44C0" w:rsidRPr="008D2BE9">
              <w:rPr>
                <w:webHidden/>
              </w:rPr>
              <w:fldChar w:fldCharType="begin"/>
            </w:r>
            <w:r w:rsidR="006C44C0" w:rsidRPr="008D2BE9">
              <w:rPr>
                <w:webHidden/>
              </w:rPr>
              <w:instrText xml:space="preserve"> PAGEREF _Toc183181452 \h </w:instrText>
            </w:r>
            <w:r w:rsidR="006C44C0" w:rsidRPr="008D2BE9">
              <w:rPr>
                <w:webHidden/>
              </w:rPr>
            </w:r>
            <w:r w:rsidR="006C44C0" w:rsidRPr="008D2BE9">
              <w:rPr>
                <w:webHidden/>
              </w:rPr>
              <w:fldChar w:fldCharType="separate"/>
            </w:r>
            <w:r w:rsidR="006C44C0" w:rsidRPr="008D2BE9">
              <w:rPr>
                <w:webHidden/>
              </w:rPr>
              <w:t>54</w:t>
            </w:r>
            <w:r w:rsidR="006C44C0" w:rsidRPr="008D2BE9">
              <w:rPr>
                <w:webHidden/>
              </w:rPr>
              <w:fldChar w:fldCharType="end"/>
            </w:r>
          </w:hyperlink>
        </w:p>
        <w:p w14:paraId="0ED21A71" w14:textId="736E63A1"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53" w:history="1">
            <w:r w:rsidR="006C44C0" w:rsidRPr="008D2BE9">
              <w:rPr>
                <w:rStyle w:val="Hyperlink"/>
              </w:rPr>
              <w:t>T#41 Watch for SCED/RLC Failure:</w:t>
            </w:r>
            <w:r w:rsidR="006C44C0" w:rsidRPr="008D2BE9">
              <w:rPr>
                <w:webHidden/>
              </w:rPr>
              <w:tab/>
            </w:r>
            <w:r w:rsidR="006C44C0" w:rsidRPr="008D2BE9">
              <w:rPr>
                <w:webHidden/>
              </w:rPr>
              <w:fldChar w:fldCharType="begin"/>
            </w:r>
            <w:r w:rsidR="006C44C0" w:rsidRPr="008D2BE9">
              <w:rPr>
                <w:webHidden/>
              </w:rPr>
              <w:instrText xml:space="preserve"> PAGEREF _Toc183181453 \h </w:instrText>
            </w:r>
            <w:r w:rsidR="006C44C0" w:rsidRPr="008D2BE9">
              <w:rPr>
                <w:webHidden/>
              </w:rPr>
            </w:r>
            <w:r w:rsidR="006C44C0" w:rsidRPr="008D2BE9">
              <w:rPr>
                <w:webHidden/>
              </w:rPr>
              <w:fldChar w:fldCharType="separate"/>
            </w:r>
            <w:r w:rsidR="006C44C0" w:rsidRPr="008D2BE9">
              <w:rPr>
                <w:webHidden/>
              </w:rPr>
              <w:t>54</w:t>
            </w:r>
            <w:r w:rsidR="006C44C0" w:rsidRPr="008D2BE9">
              <w:rPr>
                <w:webHidden/>
              </w:rPr>
              <w:fldChar w:fldCharType="end"/>
            </w:r>
          </w:hyperlink>
        </w:p>
        <w:p w14:paraId="2D4D1474" w14:textId="73C9E6FA"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54" w:history="1">
            <w:r w:rsidR="006C44C0" w:rsidRPr="008D2BE9">
              <w:rPr>
                <w:rStyle w:val="Hyperlink"/>
              </w:rPr>
              <w:t>T#42 Cancel Watch for SCED/RLC Failure:</w:t>
            </w:r>
            <w:r w:rsidR="006C44C0" w:rsidRPr="008D2BE9">
              <w:rPr>
                <w:webHidden/>
              </w:rPr>
              <w:tab/>
            </w:r>
            <w:r w:rsidR="006C44C0" w:rsidRPr="008D2BE9">
              <w:rPr>
                <w:webHidden/>
              </w:rPr>
              <w:fldChar w:fldCharType="begin"/>
            </w:r>
            <w:r w:rsidR="006C44C0" w:rsidRPr="008D2BE9">
              <w:rPr>
                <w:webHidden/>
              </w:rPr>
              <w:instrText xml:space="preserve"> PAGEREF _Toc183181454 \h </w:instrText>
            </w:r>
            <w:r w:rsidR="006C44C0" w:rsidRPr="008D2BE9">
              <w:rPr>
                <w:webHidden/>
              </w:rPr>
            </w:r>
            <w:r w:rsidR="006C44C0" w:rsidRPr="008D2BE9">
              <w:rPr>
                <w:webHidden/>
              </w:rPr>
              <w:fldChar w:fldCharType="separate"/>
            </w:r>
            <w:r w:rsidR="006C44C0" w:rsidRPr="008D2BE9">
              <w:rPr>
                <w:webHidden/>
              </w:rPr>
              <w:t>54</w:t>
            </w:r>
            <w:r w:rsidR="006C44C0" w:rsidRPr="008D2BE9">
              <w:rPr>
                <w:webHidden/>
              </w:rPr>
              <w:fldChar w:fldCharType="end"/>
            </w:r>
          </w:hyperlink>
        </w:p>
        <w:p w14:paraId="011670D9" w14:textId="3B0CD116"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55" w:history="1">
            <w:r w:rsidR="006C44C0" w:rsidRPr="008D2BE9">
              <w:rPr>
                <w:rStyle w:val="Hyperlink"/>
              </w:rPr>
              <w:t>T#43 Emergency Notice for LFC/EMS and SCED Failure:</w:t>
            </w:r>
            <w:r w:rsidR="006C44C0" w:rsidRPr="008D2BE9">
              <w:rPr>
                <w:webHidden/>
              </w:rPr>
              <w:tab/>
            </w:r>
            <w:r w:rsidR="006C44C0" w:rsidRPr="008D2BE9">
              <w:rPr>
                <w:webHidden/>
              </w:rPr>
              <w:fldChar w:fldCharType="begin"/>
            </w:r>
            <w:r w:rsidR="006C44C0" w:rsidRPr="008D2BE9">
              <w:rPr>
                <w:webHidden/>
              </w:rPr>
              <w:instrText xml:space="preserve"> PAGEREF _Toc183181455 \h </w:instrText>
            </w:r>
            <w:r w:rsidR="006C44C0" w:rsidRPr="008D2BE9">
              <w:rPr>
                <w:webHidden/>
              </w:rPr>
            </w:r>
            <w:r w:rsidR="006C44C0" w:rsidRPr="008D2BE9">
              <w:rPr>
                <w:webHidden/>
              </w:rPr>
              <w:fldChar w:fldCharType="separate"/>
            </w:r>
            <w:r w:rsidR="006C44C0" w:rsidRPr="008D2BE9">
              <w:rPr>
                <w:webHidden/>
              </w:rPr>
              <w:t>54</w:t>
            </w:r>
            <w:r w:rsidR="006C44C0" w:rsidRPr="008D2BE9">
              <w:rPr>
                <w:webHidden/>
              </w:rPr>
              <w:fldChar w:fldCharType="end"/>
            </w:r>
          </w:hyperlink>
        </w:p>
        <w:p w14:paraId="54F3EBFA" w14:textId="4E540933"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56" w:history="1">
            <w:r w:rsidR="006C44C0" w:rsidRPr="008D2BE9">
              <w:rPr>
                <w:rStyle w:val="Hyperlink"/>
              </w:rPr>
              <w:t>T#44 Cancel Emergency Notice for LFC Functioning, SCED valid:</w:t>
            </w:r>
            <w:r w:rsidR="006C44C0" w:rsidRPr="008D2BE9">
              <w:rPr>
                <w:webHidden/>
              </w:rPr>
              <w:tab/>
            </w:r>
            <w:r w:rsidR="006C44C0" w:rsidRPr="008D2BE9">
              <w:rPr>
                <w:webHidden/>
              </w:rPr>
              <w:fldChar w:fldCharType="begin"/>
            </w:r>
            <w:r w:rsidR="006C44C0" w:rsidRPr="008D2BE9">
              <w:rPr>
                <w:webHidden/>
              </w:rPr>
              <w:instrText xml:space="preserve"> PAGEREF _Toc183181456 \h </w:instrText>
            </w:r>
            <w:r w:rsidR="006C44C0" w:rsidRPr="008D2BE9">
              <w:rPr>
                <w:webHidden/>
              </w:rPr>
            </w:r>
            <w:r w:rsidR="006C44C0" w:rsidRPr="008D2BE9">
              <w:rPr>
                <w:webHidden/>
              </w:rPr>
              <w:fldChar w:fldCharType="separate"/>
            </w:r>
            <w:r w:rsidR="006C44C0" w:rsidRPr="008D2BE9">
              <w:rPr>
                <w:webHidden/>
              </w:rPr>
              <w:t>54</w:t>
            </w:r>
            <w:r w:rsidR="006C44C0" w:rsidRPr="008D2BE9">
              <w:rPr>
                <w:webHidden/>
              </w:rPr>
              <w:fldChar w:fldCharType="end"/>
            </w:r>
          </w:hyperlink>
        </w:p>
        <w:p w14:paraId="2CB0CA09" w14:textId="353D0519"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57" w:history="1">
            <w:r w:rsidR="006C44C0" w:rsidRPr="008D2BE9">
              <w:rPr>
                <w:rStyle w:val="Hyperlink"/>
              </w:rPr>
              <w:t>T#45 Watch to Increase Ancillary Services and Open SASM:</w:t>
            </w:r>
            <w:r w:rsidR="006C44C0" w:rsidRPr="008D2BE9">
              <w:rPr>
                <w:webHidden/>
              </w:rPr>
              <w:tab/>
            </w:r>
            <w:r w:rsidR="006C44C0" w:rsidRPr="008D2BE9">
              <w:rPr>
                <w:webHidden/>
              </w:rPr>
              <w:fldChar w:fldCharType="begin"/>
            </w:r>
            <w:r w:rsidR="006C44C0" w:rsidRPr="008D2BE9">
              <w:rPr>
                <w:webHidden/>
              </w:rPr>
              <w:instrText xml:space="preserve"> PAGEREF _Toc183181457 \h </w:instrText>
            </w:r>
            <w:r w:rsidR="006C44C0" w:rsidRPr="008D2BE9">
              <w:rPr>
                <w:webHidden/>
              </w:rPr>
            </w:r>
            <w:r w:rsidR="006C44C0" w:rsidRPr="008D2BE9">
              <w:rPr>
                <w:webHidden/>
              </w:rPr>
              <w:fldChar w:fldCharType="separate"/>
            </w:r>
            <w:r w:rsidR="006C44C0" w:rsidRPr="008D2BE9">
              <w:rPr>
                <w:webHidden/>
              </w:rPr>
              <w:t>55</w:t>
            </w:r>
            <w:r w:rsidR="006C44C0" w:rsidRPr="008D2BE9">
              <w:rPr>
                <w:webHidden/>
              </w:rPr>
              <w:fldChar w:fldCharType="end"/>
            </w:r>
          </w:hyperlink>
        </w:p>
        <w:p w14:paraId="15439603" w14:textId="78380138"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58" w:history="1">
            <w:r w:rsidR="006C44C0" w:rsidRPr="008D2BE9">
              <w:rPr>
                <w:rStyle w:val="Hyperlink"/>
              </w:rPr>
              <w:t>T#46 Cancel Watch to Increase Ancillary Services:</w:t>
            </w:r>
            <w:r w:rsidR="006C44C0" w:rsidRPr="008D2BE9">
              <w:rPr>
                <w:webHidden/>
              </w:rPr>
              <w:tab/>
            </w:r>
            <w:r w:rsidR="006C44C0" w:rsidRPr="008D2BE9">
              <w:rPr>
                <w:webHidden/>
              </w:rPr>
              <w:fldChar w:fldCharType="begin"/>
            </w:r>
            <w:r w:rsidR="006C44C0" w:rsidRPr="008D2BE9">
              <w:rPr>
                <w:webHidden/>
              </w:rPr>
              <w:instrText xml:space="preserve"> PAGEREF _Toc183181458 \h </w:instrText>
            </w:r>
            <w:r w:rsidR="006C44C0" w:rsidRPr="008D2BE9">
              <w:rPr>
                <w:webHidden/>
              </w:rPr>
            </w:r>
            <w:r w:rsidR="006C44C0" w:rsidRPr="008D2BE9">
              <w:rPr>
                <w:webHidden/>
              </w:rPr>
              <w:fldChar w:fldCharType="separate"/>
            </w:r>
            <w:r w:rsidR="006C44C0" w:rsidRPr="008D2BE9">
              <w:rPr>
                <w:webHidden/>
              </w:rPr>
              <w:t>55</w:t>
            </w:r>
            <w:r w:rsidR="006C44C0" w:rsidRPr="008D2BE9">
              <w:rPr>
                <w:webHidden/>
              </w:rPr>
              <w:fldChar w:fldCharType="end"/>
            </w:r>
          </w:hyperlink>
        </w:p>
        <w:p w14:paraId="5CDEA34A" w14:textId="32165DF9"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59" w:history="1">
            <w:r w:rsidR="006C44C0" w:rsidRPr="008D2BE9">
              <w:rPr>
                <w:rStyle w:val="Hyperlink"/>
              </w:rPr>
              <w:t>T#47 Watch for Insufficient A/S Offers in DAM:</w:t>
            </w:r>
            <w:r w:rsidR="006C44C0" w:rsidRPr="008D2BE9">
              <w:rPr>
                <w:webHidden/>
              </w:rPr>
              <w:tab/>
            </w:r>
            <w:r w:rsidR="006C44C0" w:rsidRPr="008D2BE9">
              <w:rPr>
                <w:webHidden/>
              </w:rPr>
              <w:fldChar w:fldCharType="begin"/>
            </w:r>
            <w:r w:rsidR="006C44C0" w:rsidRPr="008D2BE9">
              <w:rPr>
                <w:webHidden/>
              </w:rPr>
              <w:instrText xml:space="preserve"> PAGEREF _Toc183181459 \h </w:instrText>
            </w:r>
            <w:r w:rsidR="006C44C0" w:rsidRPr="008D2BE9">
              <w:rPr>
                <w:webHidden/>
              </w:rPr>
            </w:r>
            <w:r w:rsidR="006C44C0" w:rsidRPr="008D2BE9">
              <w:rPr>
                <w:webHidden/>
              </w:rPr>
              <w:fldChar w:fldCharType="separate"/>
            </w:r>
            <w:r w:rsidR="006C44C0" w:rsidRPr="008D2BE9">
              <w:rPr>
                <w:webHidden/>
              </w:rPr>
              <w:t>55</w:t>
            </w:r>
            <w:r w:rsidR="006C44C0" w:rsidRPr="008D2BE9">
              <w:rPr>
                <w:webHidden/>
              </w:rPr>
              <w:fldChar w:fldCharType="end"/>
            </w:r>
          </w:hyperlink>
        </w:p>
        <w:p w14:paraId="642B428B" w14:textId="21947A12"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60" w:history="1">
            <w:r w:rsidR="006C44C0" w:rsidRPr="008D2BE9">
              <w:rPr>
                <w:rStyle w:val="Hyperlink"/>
              </w:rPr>
              <w:t>T#48 Cancel Watch for Insufficient A/S Offers in DAM:</w:t>
            </w:r>
            <w:r w:rsidR="006C44C0" w:rsidRPr="008D2BE9">
              <w:rPr>
                <w:webHidden/>
              </w:rPr>
              <w:tab/>
            </w:r>
            <w:r w:rsidR="006C44C0" w:rsidRPr="008D2BE9">
              <w:rPr>
                <w:webHidden/>
              </w:rPr>
              <w:fldChar w:fldCharType="begin"/>
            </w:r>
            <w:r w:rsidR="006C44C0" w:rsidRPr="008D2BE9">
              <w:rPr>
                <w:webHidden/>
              </w:rPr>
              <w:instrText xml:space="preserve"> PAGEREF _Toc183181460 \h </w:instrText>
            </w:r>
            <w:r w:rsidR="006C44C0" w:rsidRPr="008D2BE9">
              <w:rPr>
                <w:webHidden/>
              </w:rPr>
            </w:r>
            <w:r w:rsidR="006C44C0" w:rsidRPr="008D2BE9">
              <w:rPr>
                <w:webHidden/>
              </w:rPr>
              <w:fldChar w:fldCharType="separate"/>
            </w:r>
            <w:r w:rsidR="006C44C0" w:rsidRPr="008D2BE9">
              <w:rPr>
                <w:webHidden/>
              </w:rPr>
              <w:t>55</w:t>
            </w:r>
            <w:r w:rsidR="006C44C0" w:rsidRPr="008D2BE9">
              <w:rPr>
                <w:webHidden/>
              </w:rPr>
              <w:fldChar w:fldCharType="end"/>
            </w:r>
          </w:hyperlink>
        </w:p>
        <w:p w14:paraId="6AA4C794" w14:textId="0BFA2BA4"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61" w:history="1">
            <w:r w:rsidR="006C44C0" w:rsidRPr="008D2BE9">
              <w:rPr>
                <w:rStyle w:val="Hyperlink"/>
              </w:rPr>
              <w:t>T#49 Watch for insufficiency of A/S in DAM:</w:t>
            </w:r>
            <w:r w:rsidR="006C44C0" w:rsidRPr="008D2BE9">
              <w:rPr>
                <w:webHidden/>
              </w:rPr>
              <w:tab/>
            </w:r>
            <w:r w:rsidR="006C44C0" w:rsidRPr="008D2BE9">
              <w:rPr>
                <w:webHidden/>
              </w:rPr>
              <w:fldChar w:fldCharType="begin"/>
            </w:r>
            <w:r w:rsidR="006C44C0" w:rsidRPr="008D2BE9">
              <w:rPr>
                <w:webHidden/>
              </w:rPr>
              <w:instrText xml:space="preserve"> PAGEREF _Toc183181461 \h </w:instrText>
            </w:r>
            <w:r w:rsidR="006C44C0" w:rsidRPr="008D2BE9">
              <w:rPr>
                <w:webHidden/>
              </w:rPr>
            </w:r>
            <w:r w:rsidR="006C44C0" w:rsidRPr="008D2BE9">
              <w:rPr>
                <w:webHidden/>
              </w:rPr>
              <w:fldChar w:fldCharType="separate"/>
            </w:r>
            <w:r w:rsidR="006C44C0" w:rsidRPr="008D2BE9">
              <w:rPr>
                <w:webHidden/>
              </w:rPr>
              <w:t>56</w:t>
            </w:r>
            <w:r w:rsidR="006C44C0" w:rsidRPr="008D2BE9">
              <w:rPr>
                <w:webHidden/>
              </w:rPr>
              <w:fldChar w:fldCharType="end"/>
            </w:r>
          </w:hyperlink>
        </w:p>
        <w:p w14:paraId="4E8966FC" w14:textId="2515FCDF"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62" w:history="1">
            <w:r w:rsidR="006C44C0" w:rsidRPr="008D2BE9">
              <w:rPr>
                <w:rStyle w:val="Hyperlink"/>
              </w:rPr>
              <w:t>T#50 – Cancel Watch for insufficiency of A/S in DAM:</w:t>
            </w:r>
            <w:r w:rsidR="006C44C0" w:rsidRPr="008D2BE9">
              <w:rPr>
                <w:webHidden/>
              </w:rPr>
              <w:tab/>
            </w:r>
            <w:r w:rsidR="006C44C0" w:rsidRPr="008D2BE9">
              <w:rPr>
                <w:webHidden/>
              </w:rPr>
              <w:fldChar w:fldCharType="begin"/>
            </w:r>
            <w:r w:rsidR="006C44C0" w:rsidRPr="008D2BE9">
              <w:rPr>
                <w:webHidden/>
              </w:rPr>
              <w:instrText xml:space="preserve"> PAGEREF _Toc183181462 \h </w:instrText>
            </w:r>
            <w:r w:rsidR="006C44C0" w:rsidRPr="008D2BE9">
              <w:rPr>
                <w:webHidden/>
              </w:rPr>
            </w:r>
            <w:r w:rsidR="006C44C0" w:rsidRPr="008D2BE9">
              <w:rPr>
                <w:webHidden/>
              </w:rPr>
              <w:fldChar w:fldCharType="separate"/>
            </w:r>
            <w:r w:rsidR="006C44C0" w:rsidRPr="008D2BE9">
              <w:rPr>
                <w:webHidden/>
              </w:rPr>
              <w:t>56</w:t>
            </w:r>
            <w:r w:rsidR="006C44C0" w:rsidRPr="008D2BE9">
              <w:rPr>
                <w:webHidden/>
              </w:rPr>
              <w:fldChar w:fldCharType="end"/>
            </w:r>
          </w:hyperlink>
        </w:p>
        <w:p w14:paraId="0840B2CF" w14:textId="177FF1FB"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63" w:history="1">
            <w:r w:rsidR="006C44C0" w:rsidRPr="008D2BE9">
              <w:rPr>
                <w:rStyle w:val="Hyperlink"/>
              </w:rPr>
              <w:t>T#51 Watch for Insufficient A/S Offers:</w:t>
            </w:r>
            <w:r w:rsidR="006C44C0" w:rsidRPr="008D2BE9">
              <w:rPr>
                <w:webHidden/>
              </w:rPr>
              <w:tab/>
            </w:r>
            <w:r w:rsidR="006C44C0" w:rsidRPr="008D2BE9">
              <w:rPr>
                <w:webHidden/>
              </w:rPr>
              <w:fldChar w:fldCharType="begin"/>
            </w:r>
            <w:r w:rsidR="006C44C0" w:rsidRPr="008D2BE9">
              <w:rPr>
                <w:webHidden/>
              </w:rPr>
              <w:instrText xml:space="preserve"> PAGEREF _Toc183181463 \h </w:instrText>
            </w:r>
            <w:r w:rsidR="006C44C0" w:rsidRPr="008D2BE9">
              <w:rPr>
                <w:webHidden/>
              </w:rPr>
            </w:r>
            <w:r w:rsidR="006C44C0" w:rsidRPr="008D2BE9">
              <w:rPr>
                <w:webHidden/>
              </w:rPr>
              <w:fldChar w:fldCharType="separate"/>
            </w:r>
            <w:r w:rsidR="006C44C0" w:rsidRPr="008D2BE9">
              <w:rPr>
                <w:webHidden/>
              </w:rPr>
              <w:t>56</w:t>
            </w:r>
            <w:r w:rsidR="006C44C0" w:rsidRPr="008D2BE9">
              <w:rPr>
                <w:webHidden/>
              </w:rPr>
              <w:fldChar w:fldCharType="end"/>
            </w:r>
          </w:hyperlink>
        </w:p>
        <w:p w14:paraId="351859D6" w14:textId="6D36B64A"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64" w:history="1">
            <w:r w:rsidR="006C44C0" w:rsidRPr="008D2BE9">
              <w:rPr>
                <w:rStyle w:val="Hyperlink"/>
              </w:rPr>
              <w:t>T#52 Cancel Watch for Insufficient A/S Offers:</w:t>
            </w:r>
            <w:r w:rsidR="006C44C0" w:rsidRPr="008D2BE9">
              <w:rPr>
                <w:webHidden/>
              </w:rPr>
              <w:tab/>
            </w:r>
            <w:r w:rsidR="006C44C0" w:rsidRPr="008D2BE9">
              <w:rPr>
                <w:webHidden/>
              </w:rPr>
              <w:fldChar w:fldCharType="begin"/>
            </w:r>
            <w:r w:rsidR="006C44C0" w:rsidRPr="008D2BE9">
              <w:rPr>
                <w:webHidden/>
              </w:rPr>
              <w:instrText xml:space="preserve"> PAGEREF _Toc183181464 \h </w:instrText>
            </w:r>
            <w:r w:rsidR="006C44C0" w:rsidRPr="008D2BE9">
              <w:rPr>
                <w:webHidden/>
              </w:rPr>
            </w:r>
            <w:r w:rsidR="006C44C0" w:rsidRPr="008D2BE9">
              <w:rPr>
                <w:webHidden/>
              </w:rPr>
              <w:fldChar w:fldCharType="separate"/>
            </w:r>
            <w:r w:rsidR="006C44C0" w:rsidRPr="008D2BE9">
              <w:rPr>
                <w:webHidden/>
              </w:rPr>
              <w:t>56</w:t>
            </w:r>
            <w:r w:rsidR="006C44C0" w:rsidRPr="008D2BE9">
              <w:rPr>
                <w:webHidden/>
              </w:rPr>
              <w:fldChar w:fldCharType="end"/>
            </w:r>
          </w:hyperlink>
        </w:p>
        <w:p w14:paraId="023B27C9" w14:textId="5D7C516B"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65" w:history="1">
            <w:r w:rsidR="006C44C0" w:rsidRPr="008D2BE9">
              <w:rPr>
                <w:rStyle w:val="Hyperlink"/>
              </w:rPr>
              <w:t>T#53 Advisory for DAM Timeline Deviation:</w:t>
            </w:r>
            <w:r w:rsidR="006C44C0" w:rsidRPr="008D2BE9">
              <w:rPr>
                <w:webHidden/>
              </w:rPr>
              <w:tab/>
            </w:r>
            <w:r w:rsidR="006C44C0" w:rsidRPr="008D2BE9">
              <w:rPr>
                <w:webHidden/>
              </w:rPr>
              <w:fldChar w:fldCharType="begin"/>
            </w:r>
            <w:r w:rsidR="006C44C0" w:rsidRPr="008D2BE9">
              <w:rPr>
                <w:webHidden/>
              </w:rPr>
              <w:instrText xml:space="preserve"> PAGEREF _Toc183181465 \h </w:instrText>
            </w:r>
            <w:r w:rsidR="006C44C0" w:rsidRPr="008D2BE9">
              <w:rPr>
                <w:webHidden/>
              </w:rPr>
            </w:r>
            <w:r w:rsidR="006C44C0" w:rsidRPr="008D2BE9">
              <w:rPr>
                <w:webHidden/>
              </w:rPr>
              <w:fldChar w:fldCharType="separate"/>
            </w:r>
            <w:r w:rsidR="006C44C0" w:rsidRPr="008D2BE9">
              <w:rPr>
                <w:webHidden/>
              </w:rPr>
              <w:t>56</w:t>
            </w:r>
            <w:r w:rsidR="006C44C0" w:rsidRPr="008D2BE9">
              <w:rPr>
                <w:webHidden/>
              </w:rPr>
              <w:fldChar w:fldCharType="end"/>
            </w:r>
          </w:hyperlink>
        </w:p>
        <w:p w14:paraId="3271F09C" w14:textId="7D341A48"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66" w:history="1">
            <w:r w:rsidR="006C44C0" w:rsidRPr="008D2BE9">
              <w:rPr>
                <w:rStyle w:val="Hyperlink"/>
              </w:rPr>
              <w:t>T#54 Cancel Advisory for DAM Timeline Deviation:</w:t>
            </w:r>
            <w:r w:rsidR="006C44C0" w:rsidRPr="008D2BE9">
              <w:rPr>
                <w:webHidden/>
              </w:rPr>
              <w:tab/>
            </w:r>
            <w:r w:rsidR="006C44C0" w:rsidRPr="008D2BE9">
              <w:rPr>
                <w:webHidden/>
              </w:rPr>
              <w:fldChar w:fldCharType="begin"/>
            </w:r>
            <w:r w:rsidR="006C44C0" w:rsidRPr="008D2BE9">
              <w:rPr>
                <w:webHidden/>
              </w:rPr>
              <w:instrText xml:space="preserve"> PAGEREF _Toc183181466 \h </w:instrText>
            </w:r>
            <w:r w:rsidR="006C44C0" w:rsidRPr="008D2BE9">
              <w:rPr>
                <w:webHidden/>
              </w:rPr>
            </w:r>
            <w:r w:rsidR="006C44C0" w:rsidRPr="008D2BE9">
              <w:rPr>
                <w:webHidden/>
              </w:rPr>
              <w:fldChar w:fldCharType="separate"/>
            </w:r>
            <w:r w:rsidR="006C44C0" w:rsidRPr="008D2BE9">
              <w:rPr>
                <w:webHidden/>
              </w:rPr>
              <w:t>56</w:t>
            </w:r>
            <w:r w:rsidR="006C44C0" w:rsidRPr="008D2BE9">
              <w:rPr>
                <w:webHidden/>
              </w:rPr>
              <w:fldChar w:fldCharType="end"/>
            </w:r>
          </w:hyperlink>
        </w:p>
        <w:p w14:paraId="5828590E" w14:textId="3FDB6790"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67" w:history="1">
            <w:r w:rsidR="006C44C0" w:rsidRPr="008D2BE9">
              <w:rPr>
                <w:rStyle w:val="Hyperlink"/>
              </w:rPr>
              <w:t>T#55 Watch for DAM Failure:</w:t>
            </w:r>
            <w:r w:rsidR="006C44C0" w:rsidRPr="008D2BE9">
              <w:rPr>
                <w:webHidden/>
              </w:rPr>
              <w:tab/>
            </w:r>
            <w:r w:rsidR="006C44C0" w:rsidRPr="008D2BE9">
              <w:rPr>
                <w:webHidden/>
              </w:rPr>
              <w:fldChar w:fldCharType="begin"/>
            </w:r>
            <w:r w:rsidR="006C44C0" w:rsidRPr="008D2BE9">
              <w:rPr>
                <w:webHidden/>
              </w:rPr>
              <w:instrText xml:space="preserve"> PAGEREF _Toc183181467 \h </w:instrText>
            </w:r>
            <w:r w:rsidR="006C44C0" w:rsidRPr="008D2BE9">
              <w:rPr>
                <w:webHidden/>
              </w:rPr>
            </w:r>
            <w:r w:rsidR="006C44C0" w:rsidRPr="008D2BE9">
              <w:rPr>
                <w:webHidden/>
              </w:rPr>
              <w:fldChar w:fldCharType="separate"/>
            </w:r>
            <w:r w:rsidR="006C44C0" w:rsidRPr="008D2BE9">
              <w:rPr>
                <w:webHidden/>
              </w:rPr>
              <w:t>57</w:t>
            </w:r>
            <w:r w:rsidR="006C44C0" w:rsidRPr="008D2BE9">
              <w:rPr>
                <w:webHidden/>
              </w:rPr>
              <w:fldChar w:fldCharType="end"/>
            </w:r>
          </w:hyperlink>
        </w:p>
        <w:p w14:paraId="1EED4A66" w14:textId="664C6EB8"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68" w:history="1">
            <w:r w:rsidR="006C44C0" w:rsidRPr="008D2BE9">
              <w:rPr>
                <w:rStyle w:val="Hyperlink"/>
              </w:rPr>
              <w:t>T#56 Cancel Watch for DAM Failure:</w:t>
            </w:r>
            <w:r w:rsidR="006C44C0" w:rsidRPr="008D2BE9">
              <w:rPr>
                <w:webHidden/>
              </w:rPr>
              <w:tab/>
            </w:r>
            <w:r w:rsidR="006C44C0" w:rsidRPr="008D2BE9">
              <w:rPr>
                <w:webHidden/>
              </w:rPr>
              <w:fldChar w:fldCharType="begin"/>
            </w:r>
            <w:r w:rsidR="006C44C0" w:rsidRPr="008D2BE9">
              <w:rPr>
                <w:webHidden/>
              </w:rPr>
              <w:instrText xml:space="preserve"> PAGEREF _Toc183181468 \h </w:instrText>
            </w:r>
            <w:r w:rsidR="006C44C0" w:rsidRPr="008D2BE9">
              <w:rPr>
                <w:webHidden/>
              </w:rPr>
            </w:r>
            <w:r w:rsidR="006C44C0" w:rsidRPr="008D2BE9">
              <w:rPr>
                <w:webHidden/>
              </w:rPr>
              <w:fldChar w:fldCharType="separate"/>
            </w:r>
            <w:r w:rsidR="006C44C0" w:rsidRPr="008D2BE9">
              <w:rPr>
                <w:webHidden/>
              </w:rPr>
              <w:t>57</w:t>
            </w:r>
            <w:r w:rsidR="006C44C0" w:rsidRPr="008D2BE9">
              <w:rPr>
                <w:webHidden/>
              </w:rPr>
              <w:fldChar w:fldCharType="end"/>
            </w:r>
          </w:hyperlink>
        </w:p>
        <w:p w14:paraId="104BFC81" w14:textId="49A54A55"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69" w:history="1">
            <w:r w:rsidR="006C44C0" w:rsidRPr="008D2BE9">
              <w:rPr>
                <w:rStyle w:val="Hyperlink"/>
              </w:rPr>
              <w:t>T#57 Advisory for DRUC Timeline Deviation:</w:t>
            </w:r>
            <w:r w:rsidR="006C44C0" w:rsidRPr="008D2BE9">
              <w:rPr>
                <w:webHidden/>
              </w:rPr>
              <w:tab/>
            </w:r>
            <w:r w:rsidR="006C44C0" w:rsidRPr="008D2BE9">
              <w:rPr>
                <w:webHidden/>
              </w:rPr>
              <w:fldChar w:fldCharType="begin"/>
            </w:r>
            <w:r w:rsidR="006C44C0" w:rsidRPr="008D2BE9">
              <w:rPr>
                <w:webHidden/>
              </w:rPr>
              <w:instrText xml:space="preserve"> PAGEREF _Toc183181469 \h </w:instrText>
            </w:r>
            <w:r w:rsidR="006C44C0" w:rsidRPr="008D2BE9">
              <w:rPr>
                <w:webHidden/>
              </w:rPr>
            </w:r>
            <w:r w:rsidR="006C44C0" w:rsidRPr="008D2BE9">
              <w:rPr>
                <w:webHidden/>
              </w:rPr>
              <w:fldChar w:fldCharType="separate"/>
            </w:r>
            <w:r w:rsidR="006C44C0" w:rsidRPr="008D2BE9">
              <w:rPr>
                <w:webHidden/>
              </w:rPr>
              <w:t>57</w:t>
            </w:r>
            <w:r w:rsidR="006C44C0" w:rsidRPr="008D2BE9">
              <w:rPr>
                <w:webHidden/>
              </w:rPr>
              <w:fldChar w:fldCharType="end"/>
            </w:r>
          </w:hyperlink>
        </w:p>
        <w:p w14:paraId="4E22A559" w14:textId="456DCB8A"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70" w:history="1">
            <w:r w:rsidR="006C44C0" w:rsidRPr="008D2BE9">
              <w:rPr>
                <w:rStyle w:val="Hyperlink"/>
              </w:rPr>
              <w:t>T#58 Cancel Advisory for DRUC Timeline Deviation:</w:t>
            </w:r>
            <w:r w:rsidR="006C44C0" w:rsidRPr="008D2BE9">
              <w:rPr>
                <w:webHidden/>
              </w:rPr>
              <w:tab/>
            </w:r>
            <w:r w:rsidR="006C44C0" w:rsidRPr="008D2BE9">
              <w:rPr>
                <w:webHidden/>
              </w:rPr>
              <w:fldChar w:fldCharType="begin"/>
            </w:r>
            <w:r w:rsidR="006C44C0" w:rsidRPr="008D2BE9">
              <w:rPr>
                <w:webHidden/>
              </w:rPr>
              <w:instrText xml:space="preserve"> PAGEREF _Toc183181470 \h </w:instrText>
            </w:r>
            <w:r w:rsidR="006C44C0" w:rsidRPr="008D2BE9">
              <w:rPr>
                <w:webHidden/>
              </w:rPr>
            </w:r>
            <w:r w:rsidR="006C44C0" w:rsidRPr="008D2BE9">
              <w:rPr>
                <w:webHidden/>
              </w:rPr>
              <w:fldChar w:fldCharType="separate"/>
            </w:r>
            <w:r w:rsidR="006C44C0" w:rsidRPr="008D2BE9">
              <w:rPr>
                <w:webHidden/>
              </w:rPr>
              <w:t>57</w:t>
            </w:r>
            <w:r w:rsidR="006C44C0" w:rsidRPr="008D2BE9">
              <w:rPr>
                <w:webHidden/>
              </w:rPr>
              <w:fldChar w:fldCharType="end"/>
            </w:r>
          </w:hyperlink>
        </w:p>
        <w:p w14:paraId="222E21EC" w14:textId="15558545"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71" w:history="1">
            <w:r w:rsidR="006C44C0" w:rsidRPr="008D2BE9">
              <w:rPr>
                <w:rStyle w:val="Hyperlink"/>
              </w:rPr>
              <w:t>T#59 Watch for DRUC not completing by 18:00:</w:t>
            </w:r>
            <w:r w:rsidR="006C44C0" w:rsidRPr="008D2BE9">
              <w:rPr>
                <w:webHidden/>
              </w:rPr>
              <w:tab/>
            </w:r>
            <w:r w:rsidR="006C44C0" w:rsidRPr="008D2BE9">
              <w:rPr>
                <w:webHidden/>
              </w:rPr>
              <w:fldChar w:fldCharType="begin"/>
            </w:r>
            <w:r w:rsidR="006C44C0" w:rsidRPr="008D2BE9">
              <w:rPr>
                <w:webHidden/>
              </w:rPr>
              <w:instrText xml:space="preserve"> PAGEREF _Toc183181471 \h </w:instrText>
            </w:r>
            <w:r w:rsidR="006C44C0" w:rsidRPr="008D2BE9">
              <w:rPr>
                <w:webHidden/>
              </w:rPr>
            </w:r>
            <w:r w:rsidR="006C44C0" w:rsidRPr="008D2BE9">
              <w:rPr>
                <w:webHidden/>
              </w:rPr>
              <w:fldChar w:fldCharType="separate"/>
            </w:r>
            <w:r w:rsidR="006C44C0" w:rsidRPr="008D2BE9">
              <w:rPr>
                <w:webHidden/>
              </w:rPr>
              <w:t>57</w:t>
            </w:r>
            <w:r w:rsidR="006C44C0" w:rsidRPr="008D2BE9">
              <w:rPr>
                <w:webHidden/>
              </w:rPr>
              <w:fldChar w:fldCharType="end"/>
            </w:r>
          </w:hyperlink>
        </w:p>
        <w:p w14:paraId="5ED8255D" w14:textId="581B9C36"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72" w:history="1">
            <w:r w:rsidR="006C44C0" w:rsidRPr="008D2BE9">
              <w:rPr>
                <w:rStyle w:val="Hyperlink"/>
              </w:rPr>
              <w:t>T#60 Cancel Watch for DRUC not completing by 18:00:</w:t>
            </w:r>
            <w:r w:rsidR="006C44C0" w:rsidRPr="008D2BE9">
              <w:rPr>
                <w:webHidden/>
              </w:rPr>
              <w:tab/>
            </w:r>
            <w:r w:rsidR="006C44C0" w:rsidRPr="008D2BE9">
              <w:rPr>
                <w:webHidden/>
              </w:rPr>
              <w:fldChar w:fldCharType="begin"/>
            </w:r>
            <w:r w:rsidR="006C44C0" w:rsidRPr="008D2BE9">
              <w:rPr>
                <w:webHidden/>
              </w:rPr>
              <w:instrText xml:space="preserve"> PAGEREF _Toc183181472 \h </w:instrText>
            </w:r>
            <w:r w:rsidR="006C44C0" w:rsidRPr="008D2BE9">
              <w:rPr>
                <w:webHidden/>
              </w:rPr>
            </w:r>
            <w:r w:rsidR="006C44C0" w:rsidRPr="008D2BE9">
              <w:rPr>
                <w:webHidden/>
              </w:rPr>
              <w:fldChar w:fldCharType="separate"/>
            </w:r>
            <w:r w:rsidR="006C44C0" w:rsidRPr="008D2BE9">
              <w:rPr>
                <w:webHidden/>
              </w:rPr>
              <w:t>58</w:t>
            </w:r>
            <w:r w:rsidR="006C44C0" w:rsidRPr="008D2BE9">
              <w:rPr>
                <w:webHidden/>
              </w:rPr>
              <w:fldChar w:fldCharType="end"/>
            </w:r>
          </w:hyperlink>
        </w:p>
        <w:p w14:paraId="251E3754" w14:textId="70E1D1CD"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73" w:history="1">
            <w:r w:rsidR="006C44C0" w:rsidRPr="008D2BE9">
              <w:rPr>
                <w:rStyle w:val="Hyperlink"/>
              </w:rPr>
              <w:t>T#61 Watch for HRUC Failure / Timeline Deviation:</w:t>
            </w:r>
            <w:r w:rsidR="006C44C0" w:rsidRPr="008D2BE9">
              <w:rPr>
                <w:webHidden/>
              </w:rPr>
              <w:tab/>
            </w:r>
            <w:r w:rsidR="006C44C0" w:rsidRPr="008D2BE9">
              <w:rPr>
                <w:webHidden/>
              </w:rPr>
              <w:fldChar w:fldCharType="begin"/>
            </w:r>
            <w:r w:rsidR="006C44C0" w:rsidRPr="008D2BE9">
              <w:rPr>
                <w:webHidden/>
              </w:rPr>
              <w:instrText xml:space="preserve"> PAGEREF _Toc183181473 \h </w:instrText>
            </w:r>
            <w:r w:rsidR="006C44C0" w:rsidRPr="008D2BE9">
              <w:rPr>
                <w:webHidden/>
              </w:rPr>
            </w:r>
            <w:r w:rsidR="006C44C0" w:rsidRPr="008D2BE9">
              <w:rPr>
                <w:webHidden/>
              </w:rPr>
              <w:fldChar w:fldCharType="separate"/>
            </w:r>
            <w:r w:rsidR="006C44C0" w:rsidRPr="008D2BE9">
              <w:rPr>
                <w:webHidden/>
              </w:rPr>
              <w:t>58</w:t>
            </w:r>
            <w:r w:rsidR="006C44C0" w:rsidRPr="008D2BE9">
              <w:rPr>
                <w:webHidden/>
              </w:rPr>
              <w:fldChar w:fldCharType="end"/>
            </w:r>
          </w:hyperlink>
        </w:p>
        <w:p w14:paraId="133D637E" w14:textId="30A55C66"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74" w:history="1">
            <w:r w:rsidR="006C44C0" w:rsidRPr="008D2BE9">
              <w:rPr>
                <w:rStyle w:val="Hyperlink"/>
              </w:rPr>
              <w:t>T#62 Cancel Watch for HRUC Failure / Timeline Deviation:</w:t>
            </w:r>
            <w:r w:rsidR="006C44C0" w:rsidRPr="008D2BE9">
              <w:rPr>
                <w:webHidden/>
              </w:rPr>
              <w:tab/>
            </w:r>
            <w:r w:rsidR="006C44C0" w:rsidRPr="008D2BE9">
              <w:rPr>
                <w:webHidden/>
              </w:rPr>
              <w:fldChar w:fldCharType="begin"/>
            </w:r>
            <w:r w:rsidR="006C44C0" w:rsidRPr="008D2BE9">
              <w:rPr>
                <w:webHidden/>
              </w:rPr>
              <w:instrText xml:space="preserve"> PAGEREF _Toc183181474 \h </w:instrText>
            </w:r>
            <w:r w:rsidR="006C44C0" w:rsidRPr="008D2BE9">
              <w:rPr>
                <w:webHidden/>
              </w:rPr>
            </w:r>
            <w:r w:rsidR="006C44C0" w:rsidRPr="008D2BE9">
              <w:rPr>
                <w:webHidden/>
              </w:rPr>
              <w:fldChar w:fldCharType="separate"/>
            </w:r>
            <w:r w:rsidR="006C44C0" w:rsidRPr="008D2BE9">
              <w:rPr>
                <w:webHidden/>
              </w:rPr>
              <w:t>58</w:t>
            </w:r>
            <w:r w:rsidR="006C44C0" w:rsidRPr="008D2BE9">
              <w:rPr>
                <w:webHidden/>
              </w:rPr>
              <w:fldChar w:fldCharType="end"/>
            </w:r>
          </w:hyperlink>
        </w:p>
        <w:p w14:paraId="351E8150" w14:textId="622D4671"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75" w:history="1">
            <w:r w:rsidR="006C44C0" w:rsidRPr="008D2BE9">
              <w:rPr>
                <w:rStyle w:val="Hyperlink"/>
              </w:rPr>
              <w:t>T#63 ERCOT Large Load Voluntary Curtailment Program:</w:t>
            </w:r>
            <w:r w:rsidR="006C44C0" w:rsidRPr="008D2BE9">
              <w:rPr>
                <w:webHidden/>
              </w:rPr>
              <w:tab/>
            </w:r>
            <w:r w:rsidR="006C44C0" w:rsidRPr="008D2BE9">
              <w:rPr>
                <w:webHidden/>
              </w:rPr>
              <w:fldChar w:fldCharType="begin"/>
            </w:r>
            <w:r w:rsidR="006C44C0" w:rsidRPr="008D2BE9">
              <w:rPr>
                <w:webHidden/>
              </w:rPr>
              <w:instrText xml:space="preserve"> PAGEREF _Toc183181475 \h </w:instrText>
            </w:r>
            <w:r w:rsidR="006C44C0" w:rsidRPr="008D2BE9">
              <w:rPr>
                <w:webHidden/>
              </w:rPr>
            </w:r>
            <w:r w:rsidR="006C44C0" w:rsidRPr="008D2BE9">
              <w:rPr>
                <w:webHidden/>
              </w:rPr>
              <w:fldChar w:fldCharType="separate"/>
            </w:r>
            <w:r w:rsidR="006C44C0" w:rsidRPr="008D2BE9">
              <w:rPr>
                <w:webHidden/>
              </w:rPr>
              <w:t>58</w:t>
            </w:r>
            <w:r w:rsidR="006C44C0" w:rsidRPr="008D2BE9">
              <w:rPr>
                <w:webHidden/>
              </w:rPr>
              <w:fldChar w:fldCharType="end"/>
            </w:r>
          </w:hyperlink>
        </w:p>
        <w:p w14:paraId="6E5397CD" w14:textId="748D4ED5"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76" w:history="1">
            <w:r w:rsidR="006C44C0" w:rsidRPr="008D2BE9">
              <w:rPr>
                <w:rStyle w:val="Hyperlink"/>
              </w:rPr>
              <w:t>T#64 ERCOT Large Load Voluntary Curtailment Program Ended:</w:t>
            </w:r>
            <w:r w:rsidR="006C44C0" w:rsidRPr="008D2BE9">
              <w:rPr>
                <w:webHidden/>
              </w:rPr>
              <w:tab/>
            </w:r>
            <w:r w:rsidR="006C44C0" w:rsidRPr="008D2BE9">
              <w:rPr>
                <w:webHidden/>
              </w:rPr>
              <w:fldChar w:fldCharType="begin"/>
            </w:r>
            <w:r w:rsidR="006C44C0" w:rsidRPr="008D2BE9">
              <w:rPr>
                <w:webHidden/>
              </w:rPr>
              <w:instrText xml:space="preserve"> PAGEREF _Toc183181476 \h </w:instrText>
            </w:r>
            <w:r w:rsidR="006C44C0" w:rsidRPr="008D2BE9">
              <w:rPr>
                <w:webHidden/>
              </w:rPr>
            </w:r>
            <w:r w:rsidR="006C44C0" w:rsidRPr="008D2BE9">
              <w:rPr>
                <w:webHidden/>
              </w:rPr>
              <w:fldChar w:fldCharType="separate"/>
            </w:r>
            <w:r w:rsidR="006C44C0" w:rsidRPr="008D2BE9">
              <w:rPr>
                <w:webHidden/>
              </w:rPr>
              <w:t>58</w:t>
            </w:r>
            <w:r w:rsidR="006C44C0" w:rsidRPr="008D2BE9">
              <w:rPr>
                <w:webHidden/>
              </w:rPr>
              <w:fldChar w:fldCharType="end"/>
            </w:r>
          </w:hyperlink>
        </w:p>
        <w:p w14:paraId="17F38717" w14:textId="380FB703"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77" w:history="1">
            <w:r w:rsidR="006C44C0" w:rsidRPr="008D2BE9">
              <w:rPr>
                <w:rStyle w:val="Hyperlink"/>
              </w:rPr>
              <w:t>T#65 OCN for Projected Excess Reserve Capacity:</w:t>
            </w:r>
            <w:r w:rsidR="006C44C0" w:rsidRPr="008D2BE9">
              <w:rPr>
                <w:webHidden/>
              </w:rPr>
              <w:tab/>
            </w:r>
            <w:r w:rsidR="006C44C0" w:rsidRPr="008D2BE9">
              <w:rPr>
                <w:webHidden/>
              </w:rPr>
              <w:fldChar w:fldCharType="begin"/>
            </w:r>
            <w:r w:rsidR="006C44C0" w:rsidRPr="008D2BE9">
              <w:rPr>
                <w:webHidden/>
              </w:rPr>
              <w:instrText xml:space="preserve"> PAGEREF _Toc183181477 \h </w:instrText>
            </w:r>
            <w:r w:rsidR="006C44C0" w:rsidRPr="008D2BE9">
              <w:rPr>
                <w:webHidden/>
              </w:rPr>
            </w:r>
            <w:r w:rsidR="006C44C0" w:rsidRPr="008D2BE9">
              <w:rPr>
                <w:webHidden/>
              </w:rPr>
              <w:fldChar w:fldCharType="separate"/>
            </w:r>
            <w:r w:rsidR="006C44C0" w:rsidRPr="008D2BE9">
              <w:rPr>
                <w:webHidden/>
              </w:rPr>
              <w:t>58</w:t>
            </w:r>
            <w:r w:rsidR="006C44C0" w:rsidRPr="008D2BE9">
              <w:rPr>
                <w:webHidden/>
              </w:rPr>
              <w:fldChar w:fldCharType="end"/>
            </w:r>
          </w:hyperlink>
        </w:p>
        <w:p w14:paraId="74923B51" w14:textId="388AB6EA"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78" w:history="1">
            <w:r w:rsidR="006C44C0" w:rsidRPr="008D2BE9">
              <w:rPr>
                <w:rStyle w:val="Hyperlink"/>
              </w:rPr>
              <w:t>T#66 Cancel OCN for Projected Excess Reserve Capacity:</w:t>
            </w:r>
            <w:r w:rsidR="006C44C0" w:rsidRPr="008D2BE9">
              <w:rPr>
                <w:webHidden/>
              </w:rPr>
              <w:tab/>
            </w:r>
            <w:r w:rsidR="006C44C0" w:rsidRPr="008D2BE9">
              <w:rPr>
                <w:webHidden/>
              </w:rPr>
              <w:fldChar w:fldCharType="begin"/>
            </w:r>
            <w:r w:rsidR="006C44C0" w:rsidRPr="008D2BE9">
              <w:rPr>
                <w:webHidden/>
              </w:rPr>
              <w:instrText xml:space="preserve"> PAGEREF _Toc183181478 \h </w:instrText>
            </w:r>
            <w:r w:rsidR="006C44C0" w:rsidRPr="008D2BE9">
              <w:rPr>
                <w:webHidden/>
              </w:rPr>
            </w:r>
            <w:r w:rsidR="006C44C0" w:rsidRPr="008D2BE9">
              <w:rPr>
                <w:webHidden/>
              </w:rPr>
              <w:fldChar w:fldCharType="separate"/>
            </w:r>
            <w:r w:rsidR="006C44C0" w:rsidRPr="008D2BE9">
              <w:rPr>
                <w:webHidden/>
              </w:rPr>
              <w:t>59</w:t>
            </w:r>
            <w:r w:rsidR="006C44C0" w:rsidRPr="008D2BE9">
              <w:rPr>
                <w:webHidden/>
              </w:rPr>
              <w:fldChar w:fldCharType="end"/>
            </w:r>
          </w:hyperlink>
        </w:p>
        <w:p w14:paraId="28FA9AF2" w14:textId="1C22FA12"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79" w:history="1">
            <w:r w:rsidR="006C44C0" w:rsidRPr="008D2BE9">
              <w:rPr>
                <w:rStyle w:val="Hyperlink"/>
              </w:rPr>
              <w:t>T#67 Watch for Projected Reserve Capacity Shortage with No Market Solution:</w:t>
            </w:r>
            <w:r w:rsidR="006C44C0" w:rsidRPr="008D2BE9">
              <w:rPr>
                <w:webHidden/>
              </w:rPr>
              <w:tab/>
            </w:r>
            <w:r w:rsidR="006C44C0" w:rsidRPr="008D2BE9">
              <w:rPr>
                <w:webHidden/>
              </w:rPr>
              <w:fldChar w:fldCharType="begin"/>
            </w:r>
            <w:r w:rsidR="006C44C0" w:rsidRPr="008D2BE9">
              <w:rPr>
                <w:webHidden/>
              </w:rPr>
              <w:instrText xml:space="preserve"> PAGEREF _Toc183181479 \h </w:instrText>
            </w:r>
            <w:r w:rsidR="006C44C0" w:rsidRPr="008D2BE9">
              <w:rPr>
                <w:webHidden/>
              </w:rPr>
            </w:r>
            <w:r w:rsidR="006C44C0" w:rsidRPr="008D2BE9">
              <w:rPr>
                <w:webHidden/>
              </w:rPr>
              <w:fldChar w:fldCharType="separate"/>
            </w:r>
            <w:r w:rsidR="006C44C0" w:rsidRPr="008D2BE9">
              <w:rPr>
                <w:webHidden/>
              </w:rPr>
              <w:t>59</w:t>
            </w:r>
            <w:r w:rsidR="006C44C0" w:rsidRPr="008D2BE9">
              <w:rPr>
                <w:webHidden/>
              </w:rPr>
              <w:fldChar w:fldCharType="end"/>
            </w:r>
          </w:hyperlink>
        </w:p>
        <w:p w14:paraId="31170DF5" w14:textId="6116BC07"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80" w:history="1">
            <w:r w:rsidR="006C44C0" w:rsidRPr="008D2BE9">
              <w:rPr>
                <w:rStyle w:val="Hyperlink"/>
              </w:rPr>
              <w:t>T#68 Cancel Watch for Projected Reserve Capacity Shortage with No Market Solution:</w:t>
            </w:r>
            <w:r w:rsidR="006C44C0" w:rsidRPr="008D2BE9">
              <w:rPr>
                <w:webHidden/>
              </w:rPr>
              <w:tab/>
            </w:r>
            <w:r w:rsidR="006C44C0" w:rsidRPr="008D2BE9">
              <w:rPr>
                <w:webHidden/>
              </w:rPr>
              <w:fldChar w:fldCharType="begin"/>
            </w:r>
            <w:r w:rsidR="006C44C0" w:rsidRPr="008D2BE9">
              <w:rPr>
                <w:webHidden/>
              </w:rPr>
              <w:instrText xml:space="preserve"> PAGEREF _Toc183181480 \h </w:instrText>
            </w:r>
            <w:r w:rsidR="006C44C0" w:rsidRPr="008D2BE9">
              <w:rPr>
                <w:webHidden/>
              </w:rPr>
            </w:r>
            <w:r w:rsidR="006C44C0" w:rsidRPr="008D2BE9">
              <w:rPr>
                <w:webHidden/>
              </w:rPr>
              <w:fldChar w:fldCharType="separate"/>
            </w:r>
            <w:r w:rsidR="006C44C0" w:rsidRPr="008D2BE9">
              <w:rPr>
                <w:webHidden/>
              </w:rPr>
              <w:t>59</w:t>
            </w:r>
            <w:r w:rsidR="006C44C0" w:rsidRPr="008D2BE9">
              <w:rPr>
                <w:webHidden/>
              </w:rPr>
              <w:fldChar w:fldCharType="end"/>
            </w:r>
          </w:hyperlink>
        </w:p>
        <w:p w14:paraId="5C7F33E3" w14:textId="12D260DB"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81" w:history="1">
            <w:r w:rsidR="006C44C0" w:rsidRPr="008D2BE9">
              <w:rPr>
                <w:rStyle w:val="Hyperlink"/>
              </w:rPr>
              <w:t>T#69 Watch for Projected Reserve Capacity Shortage with No Market Solution, RMR recommended:</w:t>
            </w:r>
            <w:r w:rsidR="006C44C0" w:rsidRPr="008D2BE9">
              <w:rPr>
                <w:webHidden/>
              </w:rPr>
              <w:tab/>
            </w:r>
            <w:r w:rsidR="006C44C0" w:rsidRPr="008D2BE9">
              <w:rPr>
                <w:webHidden/>
              </w:rPr>
              <w:fldChar w:fldCharType="begin"/>
            </w:r>
            <w:r w:rsidR="006C44C0" w:rsidRPr="008D2BE9">
              <w:rPr>
                <w:webHidden/>
              </w:rPr>
              <w:instrText xml:space="preserve"> PAGEREF _Toc183181481 \h </w:instrText>
            </w:r>
            <w:r w:rsidR="006C44C0" w:rsidRPr="008D2BE9">
              <w:rPr>
                <w:webHidden/>
              </w:rPr>
            </w:r>
            <w:r w:rsidR="006C44C0" w:rsidRPr="008D2BE9">
              <w:rPr>
                <w:webHidden/>
              </w:rPr>
              <w:fldChar w:fldCharType="separate"/>
            </w:r>
            <w:r w:rsidR="006C44C0" w:rsidRPr="008D2BE9">
              <w:rPr>
                <w:webHidden/>
              </w:rPr>
              <w:t>59</w:t>
            </w:r>
            <w:r w:rsidR="006C44C0" w:rsidRPr="008D2BE9">
              <w:rPr>
                <w:webHidden/>
              </w:rPr>
              <w:fldChar w:fldCharType="end"/>
            </w:r>
          </w:hyperlink>
        </w:p>
        <w:p w14:paraId="16F67B09" w14:textId="67C0000F"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82" w:history="1">
            <w:r w:rsidR="006C44C0" w:rsidRPr="008D2BE9">
              <w:rPr>
                <w:rStyle w:val="Hyperlink"/>
              </w:rPr>
              <w:t>T#70 Cancel Watch for Projected Reserve Capacity Shortage with No Market Solution, RMR recommended:</w:t>
            </w:r>
            <w:r w:rsidR="006C44C0" w:rsidRPr="008D2BE9">
              <w:rPr>
                <w:webHidden/>
              </w:rPr>
              <w:tab/>
            </w:r>
            <w:r w:rsidR="006C44C0" w:rsidRPr="008D2BE9">
              <w:rPr>
                <w:webHidden/>
              </w:rPr>
              <w:fldChar w:fldCharType="begin"/>
            </w:r>
            <w:r w:rsidR="006C44C0" w:rsidRPr="008D2BE9">
              <w:rPr>
                <w:webHidden/>
              </w:rPr>
              <w:instrText xml:space="preserve"> PAGEREF _Toc183181482 \h </w:instrText>
            </w:r>
            <w:r w:rsidR="006C44C0" w:rsidRPr="008D2BE9">
              <w:rPr>
                <w:webHidden/>
              </w:rPr>
            </w:r>
            <w:r w:rsidR="006C44C0" w:rsidRPr="008D2BE9">
              <w:rPr>
                <w:webHidden/>
              </w:rPr>
              <w:fldChar w:fldCharType="separate"/>
            </w:r>
            <w:r w:rsidR="006C44C0" w:rsidRPr="008D2BE9">
              <w:rPr>
                <w:webHidden/>
              </w:rPr>
              <w:t>59</w:t>
            </w:r>
            <w:r w:rsidR="006C44C0" w:rsidRPr="008D2BE9">
              <w:rPr>
                <w:webHidden/>
              </w:rPr>
              <w:fldChar w:fldCharType="end"/>
            </w:r>
          </w:hyperlink>
        </w:p>
        <w:p w14:paraId="08DACD82" w14:textId="6BB8BF7A"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83" w:history="1">
            <w:r w:rsidR="006C44C0" w:rsidRPr="008D2BE9">
              <w:rPr>
                <w:rStyle w:val="Hyperlink"/>
              </w:rPr>
              <w:t>T#71 Cancel Emergency Notice and Restore Primary Control Center:</w:t>
            </w:r>
            <w:r w:rsidR="006C44C0" w:rsidRPr="008D2BE9">
              <w:rPr>
                <w:webHidden/>
              </w:rPr>
              <w:tab/>
            </w:r>
            <w:r w:rsidR="006C44C0" w:rsidRPr="008D2BE9">
              <w:rPr>
                <w:webHidden/>
              </w:rPr>
              <w:fldChar w:fldCharType="begin"/>
            </w:r>
            <w:r w:rsidR="006C44C0" w:rsidRPr="008D2BE9">
              <w:rPr>
                <w:webHidden/>
              </w:rPr>
              <w:instrText xml:space="preserve"> PAGEREF _Toc183181483 \h </w:instrText>
            </w:r>
            <w:r w:rsidR="006C44C0" w:rsidRPr="008D2BE9">
              <w:rPr>
                <w:webHidden/>
              </w:rPr>
            </w:r>
            <w:r w:rsidR="006C44C0" w:rsidRPr="008D2BE9">
              <w:rPr>
                <w:webHidden/>
              </w:rPr>
              <w:fldChar w:fldCharType="separate"/>
            </w:r>
            <w:r w:rsidR="006C44C0" w:rsidRPr="008D2BE9">
              <w:rPr>
                <w:webHidden/>
              </w:rPr>
              <w:t>60</w:t>
            </w:r>
            <w:r w:rsidR="006C44C0" w:rsidRPr="008D2BE9">
              <w:rPr>
                <w:webHidden/>
              </w:rPr>
              <w:fldChar w:fldCharType="end"/>
            </w:r>
          </w:hyperlink>
        </w:p>
        <w:p w14:paraId="4D0AA168" w14:textId="434DCD88"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84" w:history="1">
            <w:r w:rsidR="006C44C0" w:rsidRPr="008D2BE9">
              <w:rPr>
                <w:rStyle w:val="Hyperlink"/>
              </w:rPr>
              <w:t>T#72 OCN for Hurricane / Tropical Storm:</w:t>
            </w:r>
            <w:r w:rsidR="006C44C0" w:rsidRPr="008D2BE9">
              <w:rPr>
                <w:webHidden/>
              </w:rPr>
              <w:tab/>
            </w:r>
            <w:r w:rsidR="006C44C0" w:rsidRPr="008D2BE9">
              <w:rPr>
                <w:webHidden/>
              </w:rPr>
              <w:fldChar w:fldCharType="begin"/>
            </w:r>
            <w:r w:rsidR="006C44C0" w:rsidRPr="008D2BE9">
              <w:rPr>
                <w:webHidden/>
              </w:rPr>
              <w:instrText xml:space="preserve"> PAGEREF _Toc183181484 \h </w:instrText>
            </w:r>
            <w:r w:rsidR="006C44C0" w:rsidRPr="008D2BE9">
              <w:rPr>
                <w:webHidden/>
              </w:rPr>
            </w:r>
            <w:r w:rsidR="006C44C0" w:rsidRPr="008D2BE9">
              <w:rPr>
                <w:webHidden/>
              </w:rPr>
              <w:fldChar w:fldCharType="separate"/>
            </w:r>
            <w:r w:rsidR="006C44C0" w:rsidRPr="008D2BE9">
              <w:rPr>
                <w:webHidden/>
              </w:rPr>
              <w:t>60</w:t>
            </w:r>
            <w:r w:rsidR="006C44C0" w:rsidRPr="008D2BE9">
              <w:rPr>
                <w:webHidden/>
              </w:rPr>
              <w:fldChar w:fldCharType="end"/>
            </w:r>
          </w:hyperlink>
        </w:p>
        <w:p w14:paraId="2BDF00ED" w14:textId="3C30488E"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85" w:history="1">
            <w:r w:rsidR="006C44C0" w:rsidRPr="008D2BE9">
              <w:rPr>
                <w:rStyle w:val="Hyperlink"/>
              </w:rPr>
              <w:t>T#73 Advisory for Hurricane / Tropical Storm:</w:t>
            </w:r>
            <w:r w:rsidR="006C44C0" w:rsidRPr="008D2BE9">
              <w:rPr>
                <w:webHidden/>
              </w:rPr>
              <w:tab/>
            </w:r>
            <w:r w:rsidR="006C44C0" w:rsidRPr="008D2BE9">
              <w:rPr>
                <w:webHidden/>
              </w:rPr>
              <w:fldChar w:fldCharType="begin"/>
            </w:r>
            <w:r w:rsidR="006C44C0" w:rsidRPr="008D2BE9">
              <w:rPr>
                <w:webHidden/>
              </w:rPr>
              <w:instrText xml:space="preserve"> PAGEREF _Toc183181485 \h </w:instrText>
            </w:r>
            <w:r w:rsidR="006C44C0" w:rsidRPr="008D2BE9">
              <w:rPr>
                <w:webHidden/>
              </w:rPr>
            </w:r>
            <w:r w:rsidR="006C44C0" w:rsidRPr="008D2BE9">
              <w:rPr>
                <w:webHidden/>
              </w:rPr>
              <w:fldChar w:fldCharType="separate"/>
            </w:r>
            <w:r w:rsidR="006C44C0" w:rsidRPr="008D2BE9">
              <w:rPr>
                <w:webHidden/>
              </w:rPr>
              <w:t>60</w:t>
            </w:r>
            <w:r w:rsidR="006C44C0" w:rsidRPr="008D2BE9">
              <w:rPr>
                <w:webHidden/>
              </w:rPr>
              <w:fldChar w:fldCharType="end"/>
            </w:r>
          </w:hyperlink>
        </w:p>
        <w:p w14:paraId="25335E63" w14:textId="463FD781"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86" w:history="1">
            <w:r w:rsidR="006C44C0" w:rsidRPr="008D2BE9">
              <w:rPr>
                <w:rStyle w:val="Hyperlink"/>
              </w:rPr>
              <w:t>T#74 Watch for Hurricane / Tropical Storm:</w:t>
            </w:r>
            <w:r w:rsidR="006C44C0" w:rsidRPr="008D2BE9">
              <w:rPr>
                <w:webHidden/>
              </w:rPr>
              <w:tab/>
            </w:r>
            <w:r w:rsidR="006C44C0" w:rsidRPr="008D2BE9">
              <w:rPr>
                <w:webHidden/>
              </w:rPr>
              <w:fldChar w:fldCharType="begin"/>
            </w:r>
            <w:r w:rsidR="006C44C0" w:rsidRPr="008D2BE9">
              <w:rPr>
                <w:webHidden/>
              </w:rPr>
              <w:instrText xml:space="preserve"> PAGEREF _Toc183181486 \h </w:instrText>
            </w:r>
            <w:r w:rsidR="006C44C0" w:rsidRPr="008D2BE9">
              <w:rPr>
                <w:webHidden/>
              </w:rPr>
            </w:r>
            <w:r w:rsidR="006C44C0" w:rsidRPr="008D2BE9">
              <w:rPr>
                <w:webHidden/>
              </w:rPr>
              <w:fldChar w:fldCharType="separate"/>
            </w:r>
            <w:r w:rsidR="006C44C0" w:rsidRPr="008D2BE9">
              <w:rPr>
                <w:webHidden/>
              </w:rPr>
              <w:t>60</w:t>
            </w:r>
            <w:r w:rsidR="006C44C0" w:rsidRPr="008D2BE9">
              <w:rPr>
                <w:webHidden/>
              </w:rPr>
              <w:fldChar w:fldCharType="end"/>
            </w:r>
          </w:hyperlink>
        </w:p>
        <w:p w14:paraId="3EB8D115" w14:textId="17970964"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87" w:history="1">
            <w:r w:rsidR="006C44C0" w:rsidRPr="008D2BE9">
              <w:rPr>
                <w:rStyle w:val="Hyperlink"/>
              </w:rPr>
              <w:t>T#75 Emergency for Hurricane / Tropical Storm:</w:t>
            </w:r>
            <w:r w:rsidR="006C44C0" w:rsidRPr="008D2BE9">
              <w:rPr>
                <w:webHidden/>
              </w:rPr>
              <w:tab/>
            </w:r>
            <w:r w:rsidR="006C44C0" w:rsidRPr="008D2BE9">
              <w:rPr>
                <w:webHidden/>
              </w:rPr>
              <w:fldChar w:fldCharType="begin"/>
            </w:r>
            <w:r w:rsidR="006C44C0" w:rsidRPr="008D2BE9">
              <w:rPr>
                <w:webHidden/>
              </w:rPr>
              <w:instrText xml:space="preserve"> PAGEREF _Toc183181487 \h </w:instrText>
            </w:r>
            <w:r w:rsidR="006C44C0" w:rsidRPr="008D2BE9">
              <w:rPr>
                <w:webHidden/>
              </w:rPr>
            </w:r>
            <w:r w:rsidR="006C44C0" w:rsidRPr="008D2BE9">
              <w:rPr>
                <w:webHidden/>
              </w:rPr>
              <w:fldChar w:fldCharType="separate"/>
            </w:r>
            <w:r w:rsidR="006C44C0" w:rsidRPr="008D2BE9">
              <w:rPr>
                <w:webHidden/>
              </w:rPr>
              <w:t>61</w:t>
            </w:r>
            <w:r w:rsidR="006C44C0" w:rsidRPr="008D2BE9">
              <w:rPr>
                <w:webHidden/>
              </w:rPr>
              <w:fldChar w:fldCharType="end"/>
            </w:r>
          </w:hyperlink>
        </w:p>
        <w:p w14:paraId="5339F9A8" w14:textId="43009068"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88" w:history="1">
            <w:r w:rsidR="006C44C0" w:rsidRPr="008D2BE9">
              <w:rPr>
                <w:rStyle w:val="Hyperlink"/>
              </w:rPr>
              <w:t>T#76 OCN for Extreme Cold Weather:</w:t>
            </w:r>
            <w:r w:rsidR="006C44C0" w:rsidRPr="008D2BE9">
              <w:rPr>
                <w:webHidden/>
              </w:rPr>
              <w:tab/>
            </w:r>
            <w:r w:rsidR="006C44C0" w:rsidRPr="008D2BE9">
              <w:rPr>
                <w:webHidden/>
              </w:rPr>
              <w:fldChar w:fldCharType="begin"/>
            </w:r>
            <w:r w:rsidR="006C44C0" w:rsidRPr="008D2BE9">
              <w:rPr>
                <w:webHidden/>
              </w:rPr>
              <w:instrText xml:space="preserve"> PAGEREF _Toc183181488 \h </w:instrText>
            </w:r>
            <w:r w:rsidR="006C44C0" w:rsidRPr="008D2BE9">
              <w:rPr>
                <w:webHidden/>
              </w:rPr>
            </w:r>
            <w:r w:rsidR="006C44C0" w:rsidRPr="008D2BE9">
              <w:rPr>
                <w:webHidden/>
              </w:rPr>
              <w:fldChar w:fldCharType="separate"/>
            </w:r>
            <w:r w:rsidR="006C44C0" w:rsidRPr="008D2BE9">
              <w:rPr>
                <w:webHidden/>
              </w:rPr>
              <w:t>61</w:t>
            </w:r>
            <w:r w:rsidR="006C44C0" w:rsidRPr="008D2BE9">
              <w:rPr>
                <w:webHidden/>
              </w:rPr>
              <w:fldChar w:fldCharType="end"/>
            </w:r>
          </w:hyperlink>
        </w:p>
        <w:p w14:paraId="722B7280" w14:textId="403C4D94"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89" w:history="1">
            <w:r w:rsidR="006C44C0" w:rsidRPr="008D2BE9">
              <w:rPr>
                <w:rStyle w:val="Hyperlink"/>
              </w:rPr>
              <w:t>T#77 Advisory for Extreme Cold Weather:</w:t>
            </w:r>
            <w:r w:rsidR="006C44C0" w:rsidRPr="008D2BE9">
              <w:rPr>
                <w:webHidden/>
              </w:rPr>
              <w:tab/>
            </w:r>
            <w:r w:rsidR="006C44C0" w:rsidRPr="008D2BE9">
              <w:rPr>
                <w:webHidden/>
              </w:rPr>
              <w:fldChar w:fldCharType="begin"/>
            </w:r>
            <w:r w:rsidR="006C44C0" w:rsidRPr="008D2BE9">
              <w:rPr>
                <w:webHidden/>
              </w:rPr>
              <w:instrText xml:space="preserve"> PAGEREF _Toc183181489 \h </w:instrText>
            </w:r>
            <w:r w:rsidR="006C44C0" w:rsidRPr="008D2BE9">
              <w:rPr>
                <w:webHidden/>
              </w:rPr>
            </w:r>
            <w:r w:rsidR="006C44C0" w:rsidRPr="008D2BE9">
              <w:rPr>
                <w:webHidden/>
              </w:rPr>
              <w:fldChar w:fldCharType="separate"/>
            </w:r>
            <w:r w:rsidR="006C44C0" w:rsidRPr="008D2BE9">
              <w:rPr>
                <w:webHidden/>
              </w:rPr>
              <w:t>61</w:t>
            </w:r>
            <w:r w:rsidR="006C44C0" w:rsidRPr="008D2BE9">
              <w:rPr>
                <w:webHidden/>
              </w:rPr>
              <w:fldChar w:fldCharType="end"/>
            </w:r>
          </w:hyperlink>
        </w:p>
        <w:p w14:paraId="07D49BDA" w14:textId="4A1F21D2"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90" w:history="1">
            <w:r w:rsidR="006C44C0" w:rsidRPr="008D2BE9">
              <w:rPr>
                <w:rStyle w:val="Hyperlink"/>
              </w:rPr>
              <w:t>T#78 Watch for Extreme Cold Weather:</w:t>
            </w:r>
            <w:r w:rsidR="006C44C0" w:rsidRPr="008D2BE9">
              <w:rPr>
                <w:webHidden/>
              </w:rPr>
              <w:tab/>
            </w:r>
            <w:r w:rsidR="006C44C0" w:rsidRPr="008D2BE9">
              <w:rPr>
                <w:webHidden/>
              </w:rPr>
              <w:fldChar w:fldCharType="begin"/>
            </w:r>
            <w:r w:rsidR="006C44C0" w:rsidRPr="008D2BE9">
              <w:rPr>
                <w:webHidden/>
              </w:rPr>
              <w:instrText xml:space="preserve"> PAGEREF _Toc183181490 \h </w:instrText>
            </w:r>
            <w:r w:rsidR="006C44C0" w:rsidRPr="008D2BE9">
              <w:rPr>
                <w:webHidden/>
              </w:rPr>
            </w:r>
            <w:r w:rsidR="006C44C0" w:rsidRPr="008D2BE9">
              <w:rPr>
                <w:webHidden/>
              </w:rPr>
              <w:fldChar w:fldCharType="separate"/>
            </w:r>
            <w:r w:rsidR="006C44C0" w:rsidRPr="008D2BE9">
              <w:rPr>
                <w:webHidden/>
              </w:rPr>
              <w:t>62</w:t>
            </w:r>
            <w:r w:rsidR="006C44C0" w:rsidRPr="008D2BE9">
              <w:rPr>
                <w:webHidden/>
              </w:rPr>
              <w:fldChar w:fldCharType="end"/>
            </w:r>
          </w:hyperlink>
        </w:p>
        <w:p w14:paraId="026BBDB6" w14:textId="557012FA"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91" w:history="1">
            <w:r w:rsidR="006C44C0" w:rsidRPr="008D2BE9">
              <w:rPr>
                <w:rStyle w:val="Hyperlink"/>
              </w:rPr>
              <w:t>T#79 Emergency for Extreme Cold Weather:</w:t>
            </w:r>
            <w:r w:rsidR="006C44C0" w:rsidRPr="008D2BE9">
              <w:rPr>
                <w:webHidden/>
              </w:rPr>
              <w:tab/>
            </w:r>
            <w:r w:rsidR="006C44C0" w:rsidRPr="008D2BE9">
              <w:rPr>
                <w:webHidden/>
              </w:rPr>
              <w:fldChar w:fldCharType="begin"/>
            </w:r>
            <w:r w:rsidR="006C44C0" w:rsidRPr="008D2BE9">
              <w:rPr>
                <w:webHidden/>
              </w:rPr>
              <w:instrText xml:space="preserve"> PAGEREF _Toc183181491 \h </w:instrText>
            </w:r>
            <w:r w:rsidR="006C44C0" w:rsidRPr="008D2BE9">
              <w:rPr>
                <w:webHidden/>
              </w:rPr>
            </w:r>
            <w:r w:rsidR="006C44C0" w:rsidRPr="008D2BE9">
              <w:rPr>
                <w:webHidden/>
              </w:rPr>
              <w:fldChar w:fldCharType="separate"/>
            </w:r>
            <w:r w:rsidR="006C44C0" w:rsidRPr="008D2BE9">
              <w:rPr>
                <w:webHidden/>
              </w:rPr>
              <w:t>62</w:t>
            </w:r>
            <w:r w:rsidR="006C44C0" w:rsidRPr="008D2BE9">
              <w:rPr>
                <w:webHidden/>
              </w:rPr>
              <w:fldChar w:fldCharType="end"/>
            </w:r>
          </w:hyperlink>
        </w:p>
        <w:p w14:paraId="7A59957A" w14:textId="08E5648D"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92" w:history="1">
            <w:r w:rsidR="006C44C0" w:rsidRPr="008D2BE9">
              <w:rPr>
                <w:rStyle w:val="Hyperlink"/>
              </w:rPr>
              <w:t>T#80 OCN for Extreme Hot Weather:</w:t>
            </w:r>
            <w:r w:rsidR="006C44C0" w:rsidRPr="008D2BE9">
              <w:rPr>
                <w:webHidden/>
              </w:rPr>
              <w:tab/>
            </w:r>
            <w:r w:rsidR="006C44C0" w:rsidRPr="008D2BE9">
              <w:rPr>
                <w:webHidden/>
              </w:rPr>
              <w:fldChar w:fldCharType="begin"/>
            </w:r>
            <w:r w:rsidR="006C44C0" w:rsidRPr="008D2BE9">
              <w:rPr>
                <w:webHidden/>
              </w:rPr>
              <w:instrText xml:space="preserve"> PAGEREF _Toc183181492 \h </w:instrText>
            </w:r>
            <w:r w:rsidR="006C44C0" w:rsidRPr="008D2BE9">
              <w:rPr>
                <w:webHidden/>
              </w:rPr>
            </w:r>
            <w:r w:rsidR="006C44C0" w:rsidRPr="008D2BE9">
              <w:rPr>
                <w:webHidden/>
              </w:rPr>
              <w:fldChar w:fldCharType="separate"/>
            </w:r>
            <w:r w:rsidR="006C44C0" w:rsidRPr="008D2BE9">
              <w:rPr>
                <w:webHidden/>
              </w:rPr>
              <w:t>62</w:t>
            </w:r>
            <w:r w:rsidR="006C44C0" w:rsidRPr="008D2BE9">
              <w:rPr>
                <w:webHidden/>
              </w:rPr>
              <w:fldChar w:fldCharType="end"/>
            </w:r>
          </w:hyperlink>
        </w:p>
        <w:p w14:paraId="59C86986" w14:textId="7CD02737"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93" w:history="1">
            <w:r w:rsidR="006C44C0" w:rsidRPr="008D2BE9">
              <w:rPr>
                <w:rStyle w:val="Hyperlink"/>
              </w:rPr>
              <w:t>T#81 Advisory for Extreme Hot Weather:</w:t>
            </w:r>
            <w:r w:rsidR="006C44C0" w:rsidRPr="008D2BE9">
              <w:rPr>
                <w:webHidden/>
              </w:rPr>
              <w:tab/>
            </w:r>
            <w:r w:rsidR="006C44C0" w:rsidRPr="008D2BE9">
              <w:rPr>
                <w:webHidden/>
              </w:rPr>
              <w:fldChar w:fldCharType="begin"/>
            </w:r>
            <w:r w:rsidR="006C44C0" w:rsidRPr="008D2BE9">
              <w:rPr>
                <w:webHidden/>
              </w:rPr>
              <w:instrText xml:space="preserve"> PAGEREF _Toc183181493 \h </w:instrText>
            </w:r>
            <w:r w:rsidR="006C44C0" w:rsidRPr="008D2BE9">
              <w:rPr>
                <w:webHidden/>
              </w:rPr>
            </w:r>
            <w:r w:rsidR="006C44C0" w:rsidRPr="008D2BE9">
              <w:rPr>
                <w:webHidden/>
              </w:rPr>
              <w:fldChar w:fldCharType="separate"/>
            </w:r>
            <w:r w:rsidR="006C44C0" w:rsidRPr="008D2BE9">
              <w:rPr>
                <w:webHidden/>
              </w:rPr>
              <w:t>63</w:t>
            </w:r>
            <w:r w:rsidR="006C44C0" w:rsidRPr="008D2BE9">
              <w:rPr>
                <w:webHidden/>
              </w:rPr>
              <w:fldChar w:fldCharType="end"/>
            </w:r>
          </w:hyperlink>
        </w:p>
        <w:p w14:paraId="7885225A" w14:textId="5BBB4A96"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94" w:history="1">
            <w:r w:rsidR="006C44C0" w:rsidRPr="008D2BE9">
              <w:rPr>
                <w:rStyle w:val="Hyperlink"/>
              </w:rPr>
              <w:t>T#82 Watch for Extreme Hot Weather:</w:t>
            </w:r>
            <w:r w:rsidR="006C44C0" w:rsidRPr="008D2BE9">
              <w:rPr>
                <w:webHidden/>
              </w:rPr>
              <w:tab/>
            </w:r>
            <w:r w:rsidR="006C44C0" w:rsidRPr="008D2BE9">
              <w:rPr>
                <w:webHidden/>
              </w:rPr>
              <w:fldChar w:fldCharType="begin"/>
            </w:r>
            <w:r w:rsidR="006C44C0" w:rsidRPr="008D2BE9">
              <w:rPr>
                <w:webHidden/>
              </w:rPr>
              <w:instrText xml:space="preserve"> PAGEREF _Toc183181494 \h </w:instrText>
            </w:r>
            <w:r w:rsidR="006C44C0" w:rsidRPr="008D2BE9">
              <w:rPr>
                <w:webHidden/>
              </w:rPr>
            </w:r>
            <w:r w:rsidR="006C44C0" w:rsidRPr="008D2BE9">
              <w:rPr>
                <w:webHidden/>
              </w:rPr>
              <w:fldChar w:fldCharType="separate"/>
            </w:r>
            <w:r w:rsidR="006C44C0" w:rsidRPr="008D2BE9">
              <w:rPr>
                <w:webHidden/>
              </w:rPr>
              <w:t>63</w:t>
            </w:r>
            <w:r w:rsidR="006C44C0" w:rsidRPr="008D2BE9">
              <w:rPr>
                <w:webHidden/>
              </w:rPr>
              <w:fldChar w:fldCharType="end"/>
            </w:r>
          </w:hyperlink>
        </w:p>
        <w:p w14:paraId="2683CD62" w14:textId="41770244"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95" w:history="1">
            <w:r w:rsidR="006C44C0" w:rsidRPr="008D2BE9">
              <w:rPr>
                <w:rStyle w:val="Hyperlink"/>
              </w:rPr>
              <w:t>T#84 OCN/Advisory/Watch for other Weather Events:</w:t>
            </w:r>
            <w:r w:rsidR="006C44C0" w:rsidRPr="008D2BE9">
              <w:rPr>
                <w:webHidden/>
              </w:rPr>
              <w:tab/>
            </w:r>
            <w:r w:rsidR="006C44C0" w:rsidRPr="008D2BE9">
              <w:rPr>
                <w:webHidden/>
              </w:rPr>
              <w:fldChar w:fldCharType="begin"/>
            </w:r>
            <w:r w:rsidR="006C44C0" w:rsidRPr="008D2BE9">
              <w:rPr>
                <w:webHidden/>
              </w:rPr>
              <w:instrText xml:space="preserve"> PAGEREF _Toc183181495 \h </w:instrText>
            </w:r>
            <w:r w:rsidR="006C44C0" w:rsidRPr="008D2BE9">
              <w:rPr>
                <w:webHidden/>
              </w:rPr>
            </w:r>
            <w:r w:rsidR="006C44C0" w:rsidRPr="008D2BE9">
              <w:rPr>
                <w:webHidden/>
              </w:rPr>
              <w:fldChar w:fldCharType="separate"/>
            </w:r>
            <w:r w:rsidR="006C44C0" w:rsidRPr="008D2BE9">
              <w:rPr>
                <w:webHidden/>
              </w:rPr>
              <w:t>64</w:t>
            </w:r>
            <w:r w:rsidR="006C44C0" w:rsidRPr="008D2BE9">
              <w:rPr>
                <w:webHidden/>
              </w:rPr>
              <w:fldChar w:fldCharType="end"/>
            </w:r>
          </w:hyperlink>
        </w:p>
        <w:p w14:paraId="296AF7A7" w14:textId="1D39623F"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96" w:history="1">
            <w:r w:rsidR="006C44C0" w:rsidRPr="008D2BE9">
              <w:rPr>
                <w:rStyle w:val="Hyperlink"/>
              </w:rPr>
              <w:t>T#85 – Weekly TO Hotline Test:</w:t>
            </w:r>
            <w:r w:rsidR="006C44C0" w:rsidRPr="008D2BE9">
              <w:rPr>
                <w:webHidden/>
              </w:rPr>
              <w:tab/>
            </w:r>
            <w:r w:rsidR="006C44C0" w:rsidRPr="008D2BE9">
              <w:rPr>
                <w:webHidden/>
              </w:rPr>
              <w:fldChar w:fldCharType="begin"/>
            </w:r>
            <w:r w:rsidR="006C44C0" w:rsidRPr="008D2BE9">
              <w:rPr>
                <w:webHidden/>
              </w:rPr>
              <w:instrText xml:space="preserve"> PAGEREF _Toc183181496 \h </w:instrText>
            </w:r>
            <w:r w:rsidR="006C44C0" w:rsidRPr="008D2BE9">
              <w:rPr>
                <w:webHidden/>
              </w:rPr>
            </w:r>
            <w:r w:rsidR="006C44C0" w:rsidRPr="008D2BE9">
              <w:rPr>
                <w:webHidden/>
              </w:rPr>
              <w:fldChar w:fldCharType="separate"/>
            </w:r>
            <w:r w:rsidR="006C44C0" w:rsidRPr="008D2BE9">
              <w:rPr>
                <w:webHidden/>
              </w:rPr>
              <w:t>64</w:t>
            </w:r>
            <w:r w:rsidR="006C44C0" w:rsidRPr="008D2BE9">
              <w:rPr>
                <w:webHidden/>
              </w:rPr>
              <w:fldChar w:fldCharType="end"/>
            </w:r>
          </w:hyperlink>
        </w:p>
        <w:p w14:paraId="07AB8D59" w14:textId="6DF3D208"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97" w:history="1">
            <w:r w:rsidR="006C44C0" w:rsidRPr="008D2BE9">
              <w:rPr>
                <w:rStyle w:val="Hyperlink"/>
              </w:rPr>
              <w:t>T#86 Execute a SASM for Failure to Provide/Infeasibility:</w:t>
            </w:r>
            <w:r w:rsidR="006C44C0" w:rsidRPr="008D2BE9">
              <w:rPr>
                <w:webHidden/>
              </w:rPr>
              <w:tab/>
            </w:r>
            <w:r w:rsidR="006C44C0" w:rsidRPr="008D2BE9">
              <w:rPr>
                <w:webHidden/>
              </w:rPr>
              <w:fldChar w:fldCharType="begin"/>
            </w:r>
            <w:r w:rsidR="006C44C0" w:rsidRPr="008D2BE9">
              <w:rPr>
                <w:webHidden/>
              </w:rPr>
              <w:instrText xml:space="preserve"> PAGEREF _Toc183181497 \h </w:instrText>
            </w:r>
            <w:r w:rsidR="006C44C0" w:rsidRPr="008D2BE9">
              <w:rPr>
                <w:webHidden/>
              </w:rPr>
            </w:r>
            <w:r w:rsidR="006C44C0" w:rsidRPr="008D2BE9">
              <w:rPr>
                <w:webHidden/>
              </w:rPr>
              <w:fldChar w:fldCharType="separate"/>
            </w:r>
            <w:r w:rsidR="006C44C0" w:rsidRPr="008D2BE9">
              <w:rPr>
                <w:webHidden/>
              </w:rPr>
              <w:t>64</w:t>
            </w:r>
            <w:r w:rsidR="006C44C0" w:rsidRPr="008D2BE9">
              <w:rPr>
                <w:webHidden/>
              </w:rPr>
              <w:fldChar w:fldCharType="end"/>
            </w:r>
          </w:hyperlink>
        </w:p>
        <w:p w14:paraId="5B5A5457" w14:textId="4896F06D"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98" w:history="1">
            <w:r w:rsidR="006C44C0" w:rsidRPr="008D2BE9">
              <w:rPr>
                <w:rStyle w:val="Hyperlink"/>
              </w:rPr>
              <w:t>T#87 TCEQ Notice of Enforcement Discretion:</w:t>
            </w:r>
            <w:r w:rsidR="006C44C0" w:rsidRPr="008D2BE9">
              <w:rPr>
                <w:webHidden/>
              </w:rPr>
              <w:tab/>
            </w:r>
            <w:r w:rsidR="006C44C0" w:rsidRPr="008D2BE9">
              <w:rPr>
                <w:webHidden/>
              </w:rPr>
              <w:fldChar w:fldCharType="begin"/>
            </w:r>
            <w:r w:rsidR="006C44C0" w:rsidRPr="008D2BE9">
              <w:rPr>
                <w:webHidden/>
              </w:rPr>
              <w:instrText xml:space="preserve"> PAGEREF _Toc183181498 \h </w:instrText>
            </w:r>
            <w:r w:rsidR="006C44C0" w:rsidRPr="008D2BE9">
              <w:rPr>
                <w:webHidden/>
              </w:rPr>
            </w:r>
            <w:r w:rsidR="006C44C0" w:rsidRPr="008D2BE9">
              <w:rPr>
                <w:webHidden/>
              </w:rPr>
              <w:fldChar w:fldCharType="separate"/>
            </w:r>
            <w:r w:rsidR="006C44C0" w:rsidRPr="008D2BE9">
              <w:rPr>
                <w:webHidden/>
              </w:rPr>
              <w:t>64</w:t>
            </w:r>
            <w:r w:rsidR="006C44C0" w:rsidRPr="008D2BE9">
              <w:rPr>
                <w:webHidden/>
              </w:rPr>
              <w:fldChar w:fldCharType="end"/>
            </w:r>
          </w:hyperlink>
        </w:p>
        <w:p w14:paraId="3362729C" w14:textId="686FD5A9"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499" w:history="1">
            <w:r w:rsidR="006C44C0" w:rsidRPr="008D2BE9">
              <w:rPr>
                <w:rStyle w:val="Hyperlink"/>
              </w:rPr>
              <w:t>T#88 Outage Scheduler Adjustment (OSA)</w:t>
            </w:r>
            <w:r w:rsidR="006C44C0" w:rsidRPr="008D2BE9">
              <w:rPr>
                <w:webHidden/>
              </w:rPr>
              <w:tab/>
            </w:r>
            <w:r w:rsidR="006C44C0" w:rsidRPr="008D2BE9">
              <w:rPr>
                <w:webHidden/>
              </w:rPr>
              <w:fldChar w:fldCharType="begin"/>
            </w:r>
            <w:r w:rsidR="006C44C0" w:rsidRPr="008D2BE9">
              <w:rPr>
                <w:webHidden/>
              </w:rPr>
              <w:instrText xml:space="preserve"> PAGEREF _Toc183181499 \h </w:instrText>
            </w:r>
            <w:r w:rsidR="006C44C0" w:rsidRPr="008D2BE9">
              <w:rPr>
                <w:webHidden/>
              </w:rPr>
            </w:r>
            <w:r w:rsidR="006C44C0" w:rsidRPr="008D2BE9">
              <w:rPr>
                <w:webHidden/>
              </w:rPr>
              <w:fldChar w:fldCharType="separate"/>
            </w:r>
            <w:r w:rsidR="006C44C0" w:rsidRPr="008D2BE9">
              <w:rPr>
                <w:webHidden/>
              </w:rPr>
              <w:t>64</w:t>
            </w:r>
            <w:r w:rsidR="006C44C0" w:rsidRPr="008D2BE9">
              <w:rPr>
                <w:webHidden/>
              </w:rPr>
              <w:fldChar w:fldCharType="end"/>
            </w:r>
          </w:hyperlink>
        </w:p>
        <w:p w14:paraId="62D39ED1" w14:textId="7063F229"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500" w:history="1">
            <w:r w:rsidR="006C44C0" w:rsidRPr="008D2BE9">
              <w:rPr>
                <w:rStyle w:val="Hyperlink"/>
              </w:rPr>
              <w:t>T#89 Transmission Watch for the Rio Grande Valley Import:</w:t>
            </w:r>
            <w:r w:rsidR="006C44C0" w:rsidRPr="008D2BE9">
              <w:rPr>
                <w:webHidden/>
              </w:rPr>
              <w:tab/>
            </w:r>
            <w:r w:rsidR="006C44C0" w:rsidRPr="008D2BE9">
              <w:rPr>
                <w:webHidden/>
              </w:rPr>
              <w:fldChar w:fldCharType="begin"/>
            </w:r>
            <w:r w:rsidR="006C44C0" w:rsidRPr="008D2BE9">
              <w:rPr>
                <w:webHidden/>
              </w:rPr>
              <w:instrText xml:space="preserve"> PAGEREF _Toc183181500 \h </w:instrText>
            </w:r>
            <w:r w:rsidR="006C44C0" w:rsidRPr="008D2BE9">
              <w:rPr>
                <w:webHidden/>
              </w:rPr>
            </w:r>
            <w:r w:rsidR="006C44C0" w:rsidRPr="008D2BE9">
              <w:rPr>
                <w:webHidden/>
              </w:rPr>
              <w:fldChar w:fldCharType="separate"/>
            </w:r>
            <w:r w:rsidR="006C44C0" w:rsidRPr="008D2BE9">
              <w:rPr>
                <w:webHidden/>
              </w:rPr>
              <w:t>65</w:t>
            </w:r>
            <w:r w:rsidR="006C44C0" w:rsidRPr="008D2BE9">
              <w:rPr>
                <w:webHidden/>
              </w:rPr>
              <w:fldChar w:fldCharType="end"/>
            </w:r>
          </w:hyperlink>
        </w:p>
        <w:p w14:paraId="6B809117" w14:textId="55CF2C2C"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501" w:history="1">
            <w:r w:rsidR="006C44C0" w:rsidRPr="008D2BE9">
              <w:rPr>
                <w:rStyle w:val="Hyperlink"/>
              </w:rPr>
              <w:t>T#90 Cancel Transmission Watch for Rio Grande Valley Import:</w:t>
            </w:r>
            <w:r w:rsidR="006C44C0" w:rsidRPr="008D2BE9">
              <w:rPr>
                <w:webHidden/>
              </w:rPr>
              <w:tab/>
            </w:r>
            <w:r w:rsidR="006C44C0" w:rsidRPr="008D2BE9">
              <w:rPr>
                <w:webHidden/>
              </w:rPr>
              <w:fldChar w:fldCharType="begin"/>
            </w:r>
            <w:r w:rsidR="006C44C0" w:rsidRPr="008D2BE9">
              <w:rPr>
                <w:webHidden/>
              </w:rPr>
              <w:instrText xml:space="preserve"> PAGEREF _Toc183181501 \h </w:instrText>
            </w:r>
            <w:r w:rsidR="006C44C0" w:rsidRPr="008D2BE9">
              <w:rPr>
                <w:webHidden/>
              </w:rPr>
            </w:r>
            <w:r w:rsidR="006C44C0" w:rsidRPr="008D2BE9">
              <w:rPr>
                <w:webHidden/>
              </w:rPr>
              <w:fldChar w:fldCharType="separate"/>
            </w:r>
            <w:r w:rsidR="006C44C0" w:rsidRPr="008D2BE9">
              <w:rPr>
                <w:webHidden/>
              </w:rPr>
              <w:t>65</w:t>
            </w:r>
            <w:r w:rsidR="006C44C0" w:rsidRPr="008D2BE9">
              <w:rPr>
                <w:webHidden/>
              </w:rPr>
              <w:fldChar w:fldCharType="end"/>
            </w:r>
          </w:hyperlink>
        </w:p>
        <w:p w14:paraId="3E4AFF0A" w14:textId="0AEE0094"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502" w:history="1">
            <w:r w:rsidR="006C44C0" w:rsidRPr="008D2BE9">
              <w:rPr>
                <w:rStyle w:val="Hyperlink"/>
              </w:rPr>
              <w:t>T#91 Emergency Notice Loss of Primary Control Center (Systems are Functional):</w:t>
            </w:r>
            <w:r w:rsidR="006C44C0" w:rsidRPr="008D2BE9">
              <w:rPr>
                <w:webHidden/>
              </w:rPr>
              <w:tab/>
            </w:r>
            <w:r w:rsidR="006C44C0" w:rsidRPr="008D2BE9">
              <w:rPr>
                <w:webHidden/>
              </w:rPr>
              <w:fldChar w:fldCharType="begin"/>
            </w:r>
            <w:r w:rsidR="006C44C0" w:rsidRPr="008D2BE9">
              <w:rPr>
                <w:webHidden/>
              </w:rPr>
              <w:instrText xml:space="preserve"> PAGEREF _Toc183181502 \h </w:instrText>
            </w:r>
            <w:r w:rsidR="006C44C0" w:rsidRPr="008D2BE9">
              <w:rPr>
                <w:webHidden/>
              </w:rPr>
            </w:r>
            <w:r w:rsidR="006C44C0" w:rsidRPr="008D2BE9">
              <w:rPr>
                <w:webHidden/>
              </w:rPr>
              <w:fldChar w:fldCharType="separate"/>
            </w:r>
            <w:r w:rsidR="006C44C0" w:rsidRPr="008D2BE9">
              <w:rPr>
                <w:webHidden/>
              </w:rPr>
              <w:t>65</w:t>
            </w:r>
            <w:r w:rsidR="006C44C0" w:rsidRPr="008D2BE9">
              <w:rPr>
                <w:webHidden/>
              </w:rPr>
              <w:fldChar w:fldCharType="end"/>
            </w:r>
          </w:hyperlink>
        </w:p>
        <w:p w14:paraId="5E26FAD2" w14:textId="3CCFB38D"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503" w:history="1">
            <w:r w:rsidR="006C44C0" w:rsidRPr="008D2BE9">
              <w:rPr>
                <w:rStyle w:val="Hyperlink"/>
              </w:rPr>
              <w:t>T#92 Emergency Notice Loss of Primary Control Center (Systems are NOT Functional):</w:t>
            </w:r>
            <w:r w:rsidR="006C44C0" w:rsidRPr="008D2BE9">
              <w:rPr>
                <w:webHidden/>
              </w:rPr>
              <w:tab/>
            </w:r>
            <w:r w:rsidR="006C44C0" w:rsidRPr="008D2BE9">
              <w:rPr>
                <w:webHidden/>
              </w:rPr>
              <w:fldChar w:fldCharType="begin"/>
            </w:r>
            <w:r w:rsidR="006C44C0" w:rsidRPr="008D2BE9">
              <w:rPr>
                <w:webHidden/>
              </w:rPr>
              <w:instrText xml:space="preserve"> PAGEREF _Toc183181503 \h </w:instrText>
            </w:r>
            <w:r w:rsidR="006C44C0" w:rsidRPr="008D2BE9">
              <w:rPr>
                <w:webHidden/>
              </w:rPr>
            </w:r>
            <w:r w:rsidR="006C44C0" w:rsidRPr="008D2BE9">
              <w:rPr>
                <w:webHidden/>
              </w:rPr>
              <w:fldChar w:fldCharType="separate"/>
            </w:r>
            <w:r w:rsidR="006C44C0" w:rsidRPr="008D2BE9">
              <w:rPr>
                <w:webHidden/>
              </w:rPr>
              <w:t>65</w:t>
            </w:r>
            <w:r w:rsidR="006C44C0" w:rsidRPr="008D2BE9">
              <w:rPr>
                <w:webHidden/>
              </w:rPr>
              <w:fldChar w:fldCharType="end"/>
            </w:r>
          </w:hyperlink>
        </w:p>
        <w:p w14:paraId="1871427A" w14:textId="3627B348"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504" w:history="1">
            <w:r w:rsidR="006C44C0" w:rsidRPr="008D2BE9">
              <w:rPr>
                <w:rStyle w:val="Hyperlink"/>
              </w:rPr>
              <w:t>T#93 Rio Grande Valley Reliability Margin ≤350 MW:</w:t>
            </w:r>
            <w:r w:rsidR="006C44C0" w:rsidRPr="008D2BE9">
              <w:rPr>
                <w:webHidden/>
              </w:rPr>
              <w:tab/>
            </w:r>
            <w:r w:rsidR="006C44C0" w:rsidRPr="008D2BE9">
              <w:rPr>
                <w:webHidden/>
              </w:rPr>
              <w:fldChar w:fldCharType="begin"/>
            </w:r>
            <w:r w:rsidR="006C44C0" w:rsidRPr="008D2BE9">
              <w:rPr>
                <w:webHidden/>
              </w:rPr>
              <w:instrText xml:space="preserve"> PAGEREF _Toc183181504 \h </w:instrText>
            </w:r>
            <w:r w:rsidR="006C44C0" w:rsidRPr="008D2BE9">
              <w:rPr>
                <w:webHidden/>
              </w:rPr>
            </w:r>
            <w:r w:rsidR="006C44C0" w:rsidRPr="008D2BE9">
              <w:rPr>
                <w:webHidden/>
              </w:rPr>
              <w:fldChar w:fldCharType="separate"/>
            </w:r>
            <w:r w:rsidR="006C44C0" w:rsidRPr="008D2BE9">
              <w:rPr>
                <w:webHidden/>
              </w:rPr>
              <w:t>66</w:t>
            </w:r>
            <w:r w:rsidR="006C44C0" w:rsidRPr="008D2BE9">
              <w:rPr>
                <w:webHidden/>
              </w:rPr>
              <w:fldChar w:fldCharType="end"/>
            </w:r>
          </w:hyperlink>
        </w:p>
        <w:p w14:paraId="4C100348" w14:textId="14F78C44"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505" w:history="1">
            <w:r w:rsidR="006C44C0" w:rsidRPr="008D2BE9">
              <w:rPr>
                <w:rStyle w:val="Hyperlink"/>
              </w:rPr>
              <w:t>T#94 Rio Grande Valley Reliability Margin returned to normal:</w:t>
            </w:r>
            <w:r w:rsidR="006C44C0" w:rsidRPr="008D2BE9">
              <w:rPr>
                <w:webHidden/>
              </w:rPr>
              <w:tab/>
            </w:r>
            <w:r w:rsidR="006C44C0" w:rsidRPr="008D2BE9">
              <w:rPr>
                <w:webHidden/>
              </w:rPr>
              <w:fldChar w:fldCharType="begin"/>
            </w:r>
            <w:r w:rsidR="006C44C0" w:rsidRPr="008D2BE9">
              <w:rPr>
                <w:webHidden/>
              </w:rPr>
              <w:instrText xml:space="preserve"> PAGEREF _Toc183181505 \h </w:instrText>
            </w:r>
            <w:r w:rsidR="006C44C0" w:rsidRPr="008D2BE9">
              <w:rPr>
                <w:webHidden/>
              </w:rPr>
            </w:r>
            <w:r w:rsidR="006C44C0" w:rsidRPr="008D2BE9">
              <w:rPr>
                <w:webHidden/>
              </w:rPr>
              <w:fldChar w:fldCharType="separate"/>
            </w:r>
            <w:r w:rsidR="006C44C0" w:rsidRPr="008D2BE9">
              <w:rPr>
                <w:webHidden/>
              </w:rPr>
              <w:t>66</w:t>
            </w:r>
            <w:r w:rsidR="006C44C0" w:rsidRPr="008D2BE9">
              <w:rPr>
                <w:webHidden/>
              </w:rPr>
              <w:fldChar w:fldCharType="end"/>
            </w:r>
          </w:hyperlink>
        </w:p>
        <w:p w14:paraId="1D5ACD81" w14:textId="754BACF4"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506" w:history="1">
            <w:r w:rsidR="006C44C0" w:rsidRPr="008D2BE9">
              <w:rPr>
                <w:rStyle w:val="Hyperlink"/>
              </w:rPr>
              <w:t>T#95 North – Houston Reliability Margin ≤500 MW:</w:t>
            </w:r>
            <w:r w:rsidR="006C44C0" w:rsidRPr="008D2BE9">
              <w:rPr>
                <w:webHidden/>
              </w:rPr>
              <w:tab/>
            </w:r>
            <w:r w:rsidR="006C44C0" w:rsidRPr="008D2BE9">
              <w:rPr>
                <w:webHidden/>
              </w:rPr>
              <w:fldChar w:fldCharType="begin"/>
            </w:r>
            <w:r w:rsidR="006C44C0" w:rsidRPr="008D2BE9">
              <w:rPr>
                <w:webHidden/>
              </w:rPr>
              <w:instrText xml:space="preserve"> PAGEREF _Toc183181506 \h </w:instrText>
            </w:r>
            <w:r w:rsidR="006C44C0" w:rsidRPr="008D2BE9">
              <w:rPr>
                <w:webHidden/>
              </w:rPr>
            </w:r>
            <w:r w:rsidR="006C44C0" w:rsidRPr="008D2BE9">
              <w:rPr>
                <w:webHidden/>
              </w:rPr>
              <w:fldChar w:fldCharType="separate"/>
            </w:r>
            <w:r w:rsidR="006C44C0" w:rsidRPr="008D2BE9">
              <w:rPr>
                <w:webHidden/>
              </w:rPr>
              <w:t>66</w:t>
            </w:r>
            <w:r w:rsidR="006C44C0" w:rsidRPr="008D2BE9">
              <w:rPr>
                <w:webHidden/>
              </w:rPr>
              <w:fldChar w:fldCharType="end"/>
            </w:r>
          </w:hyperlink>
        </w:p>
        <w:p w14:paraId="3F8A9A5E" w14:textId="1EEB41F2"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507" w:history="1">
            <w:r w:rsidR="006C44C0" w:rsidRPr="008D2BE9">
              <w:rPr>
                <w:rStyle w:val="Hyperlink"/>
              </w:rPr>
              <w:t>T#96 North – Houston  Reliability Margin returned to normal:</w:t>
            </w:r>
            <w:r w:rsidR="006C44C0" w:rsidRPr="008D2BE9">
              <w:rPr>
                <w:webHidden/>
              </w:rPr>
              <w:tab/>
            </w:r>
            <w:r w:rsidR="006C44C0" w:rsidRPr="008D2BE9">
              <w:rPr>
                <w:webHidden/>
              </w:rPr>
              <w:fldChar w:fldCharType="begin"/>
            </w:r>
            <w:r w:rsidR="006C44C0" w:rsidRPr="008D2BE9">
              <w:rPr>
                <w:webHidden/>
              </w:rPr>
              <w:instrText xml:space="preserve"> PAGEREF _Toc183181507 \h </w:instrText>
            </w:r>
            <w:r w:rsidR="006C44C0" w:rsidRPr="008D2BE9">
              <w:rPr>
                <w:webHidden/>
              </w:rPr>
            </w:r>
            <w:r w:rsidR="006C44C0" w:rsidRPr="008D2BE9">
              <w:rPr>
                <w:webHidden/>
              </w:rPr>
              <w:fldChar w:fldCharType="separate"/>
            </w:r>
            <w:r w:rsidR="006C44C0" w:rsidRPr="008D2BE9">
              <w:rPr>
                <w:webHidden/>
              </w:rPr>
              <w:t>66</w:t>
            </w:r>
            <w:r w:rsidR="006C44C0" w:rsidRPr="008D2BE9">
              <w:rPr>
                <w:webHidden/>
              </w:rPr>
              <w:fldChar w:fldCharType="end"/>
            </w:r>
          </w:hyperlink>
        </w:p>
        <w:p w14:paraId="4350CD15" w14:textId="57EDE48F"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508" w:history="1">
            <w:r w:rsidR="006C44C0" w:rsidRPr="008D2BE9">
              <w:rPr>
                <w:rStyle w:val="Hyperlink"/>
              </w:rPr>
              <w:t>T#97 ERCOT’s ICCP, ERCOT Website, or the Outage Scheduler Planned or Unplanned  Outage:</w:t>
            </w:r>
            <w:r w:rsidR="006C44C0" w:rsidRPr="008D2BE9">
              <w:rPr>
                <w:webHidden/>
              </w:rPr>
              <w:tab/>
            </w:r>
            <w:r w:rsidR="006C44C0" w:rsidRPr="008D2BE9">
              <w:rPr>
                <w:webHidden/>
              </w:rPr>
              <w:fldChar w:fldCharType="begin"/>
            </w:r>
            <w:r w:rsidR="006C44C0" w:rsidRPr="008D2BE9">
              <w:rPr>
                <w:webHidden/>
              </w:rPr>
              <w:instrText xml:space="preserve"> PAGEREF _Toc183181508 \h </w:instrText>
            </w:r>
            <w:r w:rsidR="006C44C0" w:rsidRPr="008D2BE9">
              <w:rPr>
                <w:webHidden/>
              </w:rPr>
            </w:r>
            <w:r w:rsidR="006C44C0" w:rsidRPr="008D2BE9">
              <w:rPr>
                <w:webHidden/>
              </w:rPr>
              <w:fldChar w:fldCharType="separate"/>
            </w:r>
            <w:r w:rsidR="006C44C0" w:rsidRPr="008D2BE9">
              <w:rPr>
                <w:webHidden/>
              </w:rPr>
              <w:t>66</w:t>
            </w:r>
            <w:r w:rsidR="006C44C0" w:rsidRPr="008D2BE9">
              <w:rPr>
                <w:webHidden/>
              </w:rPr>
              <w:fldChar w:fldCharType="end"/>
            </w:r>
          </w:hyperlink>
        </w:p>
        <w:p w14:paraId="0DD87CAB" w14:textId="448A314C"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509" w:history="1">
            <w:r w:rsidR="006C44C0" w:rsidRPr="008D2BE9">
              <w:rPr>
                <w:rStyle w:val="Hyperlink"/>
              </w:rPr>
              <w:t>T#98 ERCOT’s ICCP, ERCOT Website, or the Outage Scheduler back to Normal:</w:t>
            </w:r>
            <w:r w:rsidR="006C44C0" w:rsidRPr="008D2BE9">
              <w:rPr>
                <w:webHidden/>
              </w:rPr>
              <w:tab/>
            </w:r>
            <w:r w:rsidR="006C44C0" w:rsidRPr="008D2BE9">
              <w:rPr>
                <w:webHidden/>
              </w:rPr>
              <w:fldChar w:fldCharType="begin"/>
            </w:r>
            <w:r w:rsidR="006C44C0" w:rsidRPr="008D2BE9">
              <w:rPr>
                <w:webHidden/>
              </w:rPr>
              <w:instrText xml:space="preserve"> PAGEREF _Toc183181509 \h </w:instrText>
            </w:r>
            <w:r w:rsidR="006C44C0" w:rsidRPr="008D2BE9">
              <w:rPr>
                <w:webHidden/>
              </w:rPr>
            </w:r>
            <w:r w:rsidR="006C44C0" w:rsidRPr="008D2BE9">
              <w:rPr>
                <w:webHidden/>
              </w:rPr>
              <w:fldChar w:fldCharType="separate"/>
            </w:r>
            <w:r w:rsidR="006C44C0" w:rsidRPr="008D2BE9">
              <w:rPr>
                <w:webHidden/>
              </w:rPr>
              <w:t>67</w:t>
            </w:r>
            <w:r w:rsidR="006C44C0" w:rsidRPr="008D2BE9">
              <w:rPr>
                <w:webHidden/>
              </w:rPr>
              <w:fldChar w:fldCharType="end"/>
            </w:r>
          </w:hyperlink>
        </w:p>
        <w:p w14:paraId="45335E06" w14:textId="06476F2F"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510" w:history="1">
            <w:r w:rsidR="006C44C0" w:rsidRPr="008D2BE9">
              <w:rPr>
                <w:rStyle w:val="Hyperlink"/>
              </w:rPr>
              <w:t>T#99 QSE on Constant Frequency Control for Unannounced Constant Frequency Control Test:</w:t>
            </w:r>
            <w:r w:rsidR="006C44C0" w:rsidRPr="008D2BE9">
              <w:rPr>
                <w:webHidden/>
              </w:rPr>
              <w:tab/>
            </w:r>
            <w:r w:rsidR="006C44C0" w:rsidRPr="008D2BE9">
              <w:rPr>
                <w:webHidden/>
              </w:rPr>
              <w:fldChar w:fldCharType="begin"/>
            </w:r>
            <w:r w:rsidR="006C44C0" w:rsidRPr="008D2BE9">
              <w:rPr>
                <w:webHidden/>
              </w:rPr>
              <w:instrText xml:space="preserve"> PAGEREF _Toc183181510 \h </w:instrText>
            </w:r>
            <w:r w:rsidR="006C44C0" w:rsidRPr="008D2BE9">
              <w:rPr>
                <w:webHidden/>
              </w:rPr>
            </w:r>
            <w:r w:rsidR="006C44C0" w:rsidRPr="008D2BE9">
              <w:rPr>
                <w:webHidden/>
              </w:rPr>
              <w:fldChar w:fldCharType="separate"/>
            </w:r>
            <w:r w:rsidR="006C44C0" w:rsidRPr="008D2BE9">
              <w:rPr>
                <w:webHidden/>
              </w:rPr>
              <w:t>67</w:t>
            </w:r>
            <w:r w:rsidR="006C44C0" w:rsidRPr="008D2BE9">
              <w:rPr>
                <w:webHidden/>
              </w:rPr>
              <w:fldChar w:fldCharType="end"/>
            </w:r>
          </w:hyperlink>
        </w:p>
        <w:p w14:paraId="5EAAE4F8" w14:textId="5A69CF88"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511" w:history="1">
            <w:r w:rsidR="006C44C0" w:rsidRPr="008D2BE9">
              <w:rPr>
                <w:rStyle w:val="Hyperlink"/>
              </w:rPr>
              <w:t>T#100 Cancel QSE on Constant Frequency Control for Unannounced Constant Frequency Control Test:</w:t>
            </w:r>
            <w:r w:rsidR="006C44C0" w:rsidRPr="008D2BE9">
              <w:rPr>
                <w:webHidden/>
              </w:rPr>
              <w:tab/>
            </w:r>
            <w:r w:rsidR="006C44C0" w:rsidRPr="008D2BE9">
              <w:rPr>
                <w:webHidden/>
              </w:rPr>
              <w:fldChar w:fldCharType="begin"/>
            </w:r>
            <w:r w:rsidR="006C44C0" w:rsidRPr="008D2BE9">
              <w:rPr>
                <w:webHidden/>
              </w:rPr>
              <w:instrText xml:space="preserve"> PAGEREF _Toc183181511 \h </w:instrText>
            </w:r>
            <w:r w:rsidR="006C44C0" w:rsidRPr="008D2BE9">
              <w:rPr>
                <w:webHidden/>
              </w:rPr>
            </w:r>
            <w:r w:rsidR="006C44C0" w:rsidRPr="008D2BE9">
              <w:rPr>
                <w:webHidden/>
              </w:rPr>
              <w:fldChar w:fldCharType="separate"/>
            </w:r>
            <w:r w:rsidR="006C44C0" w:rsidRPr="008D2BE9">
              <w:rPr>
                <w:webHidden/>
              </w:rPr>
              <w:t>67</w:t>
            </w:r>
            <w:r w:rsidR="006C44C0" w:rsidRPr="008D2BE9">
              <w:rPr>
                <w:webHidden/>
              </w:rPr>
              <w:fldChar w:fldCharType="end"/>
            </w:r>
          </w:hyperlink>
        </w:p>
        <w:p w14:paraId="5D1EE14C" w14:textId="59E5B306"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512" w:history="1">
            <w:r w:rsidR="006C44C0" w:rsidRPr="008D2BE9">
              <w:rPr>
                <w:rStyle w:val="Hyperlink"/>
              </w:rPr>
              <w:t>T#101 Advance Action Notice (AAN):</w:t>
            </w:r>
            <w:r w:rsidR="006C44C0" w:rsidRPr="008D2BE9">
              <w:rPr>
                <w:webHidden/>
              </w:rPr>
              <w:tab/>
            </w:r>
            <w:r w:rsidR="006C44C0" w:rsidRPr="008D2BE9">
              <w:rPr>
                <w:webHidden/>
              </w:rPr>
              <w:fldChar w:fldCharType="begin"/>
            </w:r>
            <w:r w:rsidR="006C44C0" w:rsidRPr="008D2BE9">
              <w:rPr>
                <w:webHidden/>
              </w:rPr>
              <w:instrText xml:space="preserve"> PAGEREF _Toc183181512 \h </w:instrText>
            </w:r>
            <w:r w:rsidR="006C44C0" w:rsidRPr="008D2BE9">
              <w:rPr>
                <w:webHidden/>
              </w:rPr>
            </w:r>
            <w:r w:rsidR="006C44C0" w:rsidRPr="008D2BE9">
              <w:rPr>
                <w:webHidden/>
              </w:rPr>
              <w:fldChar w:fldCharType="separate"/>
            </w:r>
            <w:r w:rsidR="006C44C0" w:rsidRPr="008D2BE9">
              <w:rPr>
                <w:webHidden/>
              </w:rPr>
              <w:t>67</w:t>
            </w:r>
            <w:r w:rsidR="006C44C0" w:rsidRPr="008D2BE9">
              <w:rPr>
                <w:webHidden/>
              </w:rPr>
              <w:fldChar w:fldCharType="end"/>
            </w:r>
          </w:hyperlink>
        </w:p>
        <w:p w14:paraId="04B60D56" w14:textId="70906E1E"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513" w:history="1">
            <w:r w:rsidR="006C44C0" w:rsidRPr="008D2BE9">
              <w:rPr>
                <w:rStyle w:val="Hyperlink"/>
              </w:rPr>
              <w:t>T#102 Update Advance Action Notice (AAN):</w:t>
            </w:r>
            <w:r w:rsidR="006C44C0" w:rsidRPr="008D2BE9">
              <w:rPr>
                <w:webHidden/>
              </w:rPr>
              <w:tab/>
            </w:r>
            <w:r w:rsidR="006C44C0" w:rsidRPr="008D2BE9">
              <w:rPr>
                <w:webHidden/>
              </w:rPr>
              <w:fldChar w:fldCharType="begin"/>
            </w:r>
            <w:r w:rsidR="006C44C0" w:rsidRPr="008D2BE9">
              <w:rPr>
                <w:webHidden/>
              </w:rPr>
              <w:instrText xml:space="preserve"> PAGEREF _Toc183181513 \h </w:instrText>
            </w:r>
            <w:r w:rsidR="006C44C0" w:rsidRPr="008D2BE9">
              <w:rPr>
                <w:webHidden/>
              </w:rPr>
            </w:r>
            <w:r w:rsidR="006C44C0" w:rsidRPr="008D2BE9">
              <w:rPr>
                <w:webHidden/>
              </w:rPr>
              <w:fldChar w:fldCharType="separate"/>
            </w:r>
            <w:r w:rsidR="006C44C0" w:rsidRPr="008D2BE9">
              <w:rPr>
                <w:webHidden/>
              </w:rPr>
              <w:t>67</w:t>
            </w:r>
            <w:r w:rsidR="006C44C0" w:rsidRPr="008D2BE9">
              <w:rPr>
                <w:webHidden/>
              </w:rPr>
              <w:fldChar w:fldCharType="end"/>
            </w:r>
          </w:hyperlink>
        </w:p>
        <w:p w14:paraId="572A3EDC" w14:textId="33D6A5E2"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514" w:history="1">
            <w:r w:rsidR="006C44C0" w:rsidRPr="008D2BE9">
              <w:rPr>
                <w:rStyle w:val="Hyperlink"/>
              </w:rPr>
              <w:t>T#103 Cancel Advance Action Notice (AAN):</w:t>
            </w:r>
            <w:r w:rsidR="006C44C0" w:rsidRPr="008D2BE9">
              <w:rPr>
                <w:webHidden/>
              </w:rPr>
              <w:tab/>
            </w:r>
            <w:r w:rsidR="006C44C0" w:rsidRPr="008D2BE9">
              <w:rPr>
                <w:webHidden/>
              </w:rPr>
              <w:fldChar w:fldCharType="begin"/>
            </w:r>
            <w:r w:rsidR="006C44C0" w:rsidRPr="008D2BE9">
              <w:rPr>
                <w:webHidden/>
              </w:rPr>
              <w:instrText xml:space="preserve"> PAGEREF _Toc183181514 \h </w:instrText>
            </w:r>
            <w:r w:rsidR="006C44C0" w:rsidRPr="008D2BE9">
              <w:rPr>
                <w:webHidden/>
              </w:rPr>
            </w:r>
            <w:r w:rsidR="006C44C0" w:rsidRPr="008D2BE9">
              <w:rPr>
                <w:webHidden/>
              </w:rPr>
              <w:fldChar w:fldCharType="separate"/>
            </w:r>
            <w:r w:rsidR="006C44C0" w:rsidRPr="008D2BE9">
              <w:rPr>
                <w:webHidden/>
              </w:rPr>
              <w:t>68</w:t>
            </w:r>
            <w:r w:rsidR="006C44C0" w:rsidRPr="008D2BE9">
              <w:rPr>
                <w:webHidden/>
              </w:rPr>
              <w:fldChar w:fldCharType="end"/>
            </w:r>
          </w:hyperlink>
        </w:p>
        <w:p w14:paraId="0ABA549E" w14:textId="5CB97D71"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515" w:history="1">
            <w:r w:rsidR="006C44C0" w:rsidRPr="008D2BE9">
              <w:rPr>
                <w:rStyle w:val="Hyperlink"/>
              </w:rPr>
              <w:t>T#104 Transmission Watch for South Texas Export Interface:</w:t>
            </w:r>
            <w:r w:rsidR="006C44C0" w:rsidRPr="008D2BE9">
              <w:rPr>
                <w:webHidden/>
              </w:rPr>
              <w:tab/>
            </w:r>
            <w:r w:rsidR="006C44C0" w:rsidRPr="008D2BE9">
              <w:rPr>
                <w:webHidden/>
              </w:rPr>
              <w:fldChar w:fldCharType="begin"/>
            </w:r>
            <w:r w:rsidR="006C44C0" w:rsidRPr="008D2BE9">
              <w:rPr>
                <w:webHidden/>
              </w:rPr>
              <w:instrText xml:space="preserve"> PAGEREF _Toc183181515 \h </w:instrText>
            </w:r>
            <w:r w:rsidR="006C44C0" w:rsidRPr="008D2BE9">
              <w:rPr>
                <w:webHidden/>
              </w:rPr>
            </w:r>
            <w:r w:rsidR="006C44C0" w:rsidRPr="008D2BE9">
              <w:rPr>
                <w:webHidden/>
              </w:rPr>
              <w:fldChar w:fldCharType="separate"/>
            </w:r>
            <w:r w:rsidR="006C44C0" w:rsidRPr="008D2BE9">
              <w:rPr>
                <w:webHidden/>
              </w:rPr>
              <w:t>68</w:t>
            </w:r>
            <w:r w:rsidR="006C44C0" w:rsidRPr="008D2BE9">
              <w:rPr>
                <w:webHidden/>
              </w:rPr>
              <w:fldChar w:fldCharType="end"/>
            </w:r>
          </w:hyperlink>
        </w:p>
        <w:p w14:paraId="294CEAF2" w14:textId="611EE7A4"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516" w:history="1">
            <w:r w:rsidR="006C44C0" w:rsidRPr="008D2BE9">
              <w:rPr>
                <w:rStyle w:val="Hyperlink"/>
              </w:rPr>
              <w:t>T#105 Transmission Emergency Notice for South Texas Export Interface:</w:t>
            </w:r>
            <w:r w:rsidR="006C44C0" w:rsidRPr="008D2BE9">
              <w:rPr>
                <w:webHidden/>
              </w:rPr>
              <w:tab/>
            </w:r>
            <w:r w:rsidR="006C44C0" w:rsidRPr="008D2BE9">
              <w:rPr>
                <w:webHidden/>
              </w:rPr>
              <w:fldChar w:fldCharType="begin"/>
            </w:r>
            <w:r w:rsidR="006C44C0" w:rsidRPr="008D2BE9">
              <w:rPr>
                <w:webHidden/>
              </w:rPr>
              <w:instrText xml:space="preserve"> PAGEREF _Toc183181516 \h </w:instrText>
            </w:r>
            <w:r w:rsidR="006C44C0" w:rsidRPr="008D2BE9">
              <w:rPr>
                <w:webHidden/>
              </w:rPr>
            </w:r>
            <w:r w:rsidR="006C44C0" w:rsidRPr="008D2BE9">
              <w:rPr>
                <w:webHidden/>
              </w:rPr>
              <w:fldChar w:fldCharType="separate"/>
            </w:r>
            <w:r w:rsidR="006C44C0" w:rsidRPr="008D2BE9">
              <w:rPr>
                <w:webHidden/>
              </w:rPr>
              <w:t>68</w:t>
            </w:r>
            <w:r w:rsidR="006C44C0" w:rsidRPr="008D2BE9">
              <w:rPr>
                <w:webHidden/>
              </w:rPr>
              <w:fldChar w:fldCharType="end"/>
            </w:r>
          </w:hyperlink>
        </w:p>
        <w:p w14:paraId="06DE0C93" w14:textId="0E4820AC"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517" w:history="1">
            <w:r w:rsidR="006C44C0" w:rsidRPr="008D2BE9">
              <w:rPr>
                <w:rStyle w:val="Hyperlink"/>
              </w:rPr>
              <w:t>T#106 Transmission Emergency Notice for South Texas Export Interface, Firm Load Shed:</w:t>
            </w:r>
            <w:r w:rsidR="006C44C0" w:rsidRPr="008D2BE9">
              <w:rPr>
                <w:webHidden/>
              </w:rPr>
              <w:tab/>
            </w:r>
            <w:r w:rsidR="006C44C0" w:rsidRPr="008D2BE9">
              <w:rPr>
                <w:webHidden/>
              </w:rPr>
              <w:fldChar w:fldCharType="begin"/>
            </w:r>
            <w:r w:rsidR="006C44C0" w:rsidRPr="008D2BE9">
              <w:rPr>
                <w:webHidden/>
              </w:rPr>
              <w:instrText xml:space="preserve"> PAGEREF _Toc183181517 \h </w:instrText>
            </w:r>
            <w:r w:rsidR="006C44C0" w:rsidRPr="008D2BE9">
              <w:rPr>
                <w:webHidden/>
              </w:rPr>
            </w:r>
            <w:r w:rsidR="006C44C0" w:rsidRPr="008D2BE9">
              <w:rPr>
                <w:webHidden/>
              </w:rPr>
              <w:fldChar w:fldCharType="separate"/>
            </w:r>
            <w:r w:rsidR="006C44C0" w:rsidRPr="008D2BE9">
              <w:rPr>
                <w:webHidden/>
              </w:rPr>
              <w:t>68</w:t>
            </w:r>
            <w:r w:rsidR="006C44C0" w:rsidRPr="008D2BE9">
              <w:rPr>
                <w:webHidden/>
              </w:rPr>
              <w:fldChar w:fldCharType="end"/>
            </w:r>
          </w:hyperlink>
        </w:p>
        <w:p w14:paraId="0F9521E5" w14:textId="1B525535"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518" w:history="1">
            <w:r w:rsidR="006C44C0" w:rsidRPr="008D2BE9">
              <w:rPr>
                <w:rStyle w:val="Hyperlink"/>
              </w:rPr>
              <w:t>T#107 Cancel Transmission Emergency Notice for South Texas Export Interface / [Recall Load Resources]:</w:t>
            </w:r>
            <w:r w:rsidR="006C44C0" w:rsidRPr="008D2BE9">
              <w:rPr>
                <w:webHidden/>
              </w:rPr>
              <w:tab/>
            </w:r>
            <w:r w:rsidR="006C44C0" w:rsidRPr="008D2BE9">
              <w:rPr>
                <w:webHidden/>
              </w:rPr>
              <w:fldChar w:fldCharType="begin"/>
            </w:r>
            <w:r w:rsidR="006C44C0" w:rsidRPr="008D2BE9">
              <w:rPr>
                <w:webHidden/>
              </w:rPr>
              <w:instrText xml:space="preserve"> PAGEREF _Toc183181518 \h </w:instrText>
            </w:r>
            <w:r w:rsidR="006C44C0" w:rsidRPr="008D2BE9">
              <w:rPr>
                <w:webHidden/>
              </w:rPr>
            </w:r>
            <w:r w:rsidR="006C44C0" w:rsidRPr="008D2BE9">
              <w:rPr>
                <w:webHidden/>
              </w:rPr>
              <w:fldChar w:fldCharType="separate"/>
            </w:r>
            <w:r w:rsidR="006C44C0" w:rsidRPr="008D2BE9">
              <w:rPr>
                <w:webHidden/>
              </w:rPr>
              <w:t>68</w:t>
            </w:r>
            <w:r w:rsidR="006C44C0" w:rsidRPr="008D2BE9">
              <w:rPr>
                <w:webHidden/>
              </w:rPr>
              <w:fldChar w:fldCharType="end"/>
            </w:r>
          </w:hyperlink>
        </w:p>
        <w:p w14:paraId="67421466" w14:textId="04407918"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519" w:history="1">
            <w:r w:rsidR="006C44C0" w:rsidRPr="008D2BE9">
              <w:rPr>
                <w:rStyle w:val="Hyperlink"/>
              </w:rPr>
              <w:t>T#108 Cancel Transmission Watch for South Texas Export Interface / [Recall ECRS and Non-Spin]:</w:t>
            </w:r>
            <w:r w:rsidR="006C44C0" w:rsidRPr="008D2BE9">
              <w:rPr>
                <w:webHidden/>
              </w:rPr>
              <w:tab/>
            </w:r>
            <w:r w:rsidR="006C44C0" w:rsidRPr="008D2BE9">
              <w:rPr>
                <w:webHidden/>
              </w:rPr>
              <w:fldChar w:fldCharType="begin"/>
            </w:r>
            <w:r w:rsidR="006C44C0" w:rsidRPr="008D2BE9">
              <w:rPr>
                <w:webHidden/>
              </w:rPr>
              <w:instrText xml:space="preserve"> PAGEREF _Toc183181519 \h </w:instrText>
            </w:r>
            <w:r w:rsidR="006C44C0" w:rsidRPr="008D2BE9">
              <w:rPr>
                <w:webHidden/>
              </w:rPr>
            </w:r>
            <w:r w:rsidR="006C44C0" w:rsidRPr="008D2BE9">
              <w:rPr>
                <w:webHidden/>
              </w:rPr>
              <w:fldChar w:fldCharType="separate"/>
            </w:r>
            <w:r w:rsidR="006C44C0" w:rsidRPr="008D2BE9">
              <w:rPr>
                <w:webHidden/>
              </w:rPr>
              <w:t>69</w:t>
            </w:r>
            <w:r w:rsidR="006C44C0" w:rsidRPr="008D2BE9">
              <w:rPr>
                <w:webHidden/>
              </w:rPr>
              <w:fldChar w:fldCharType="end"/>
            </w:r>
          </w:hyperlink>
        </w:p>
        <w:p w14:paraId="6D156E76" w14:textId="126B3079"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520" w:history="1">
            <w:r w:rsidR="006C44C0" w:rsidRPr="008D2BE9">
              <w:rPr>
                <w:rStyle w:val="Hyperlink"/>
              </w:rPr>
              <w:t>T#110 Transmission Watch for South Texas Import Interface / [Deploy ECRS and Non-</w:t>
            </w:r>
            <w:r w:rsidR="006C44C0" w:rsidRPr="008D2BE9" w:rsidDel="006C44C0">
              <w:t>1.1</w:t>
            </w:r>
            <w:r w:rsidR="006C44C0" w:rsidRPr="008D2BE9">
              <w:rPr>
                <w:rStyle w:val="Hyperlink"/>
              </w:rPr>
              <w:t>Spin]:</w:t>
            </w:r>
            <w:r w:rsidR="006C44C0" w:rsidRPr="008D2BE9">
              <w:rPr>
                <w:webHidden/>
              </w:rPr>
              <w:tab/>
            </w:r>
            <w:r w:rsidR="006C44C0" w:rsidRPr="008D2BE9">
              <w:rPr>
                <w:webHidden/>
              </w:rPr>
              <w:fldChar w:fldCharType="begin"/>
            </w:r>
            <w:r w:rsidR="006C44C0" w:rsidRPr="008D2BE9">
              <w:rPr>
                <w:webHidden/>
              </w:rPr>
              <w:instrText xml:space="preserve"> PAGEREF _Toc183181520 \h </w:instrText>
            </w:r>
            <w:r w:rsidR="006C44C0" w:rsidRPr="008D2BE9">
              <w:rPr>
                <w:webHidden/>
              </w:rPr>
            </w:r>
            <w:r w:rsidR="006C44C0" w:rsidRPr="008D2BE9">
              <w:rPr>
                <w:webHidden/>
              </w:rPr>
              <w:fldChar w:fldCharType="separate"/>
            </w:r>
            <w:r w:rsidR="006C44C0" w:rsidRPr="008D2BE9">
              <w:rPr>
                <w:webHidden/>
              </w:rPr>
              <w:t>69</w:t>
            </w:r>
            <w:r w:rsidR="006C44C0" w:rsidRPr="008D2BE9">
              <w:rPr>
                <w:webHidden/>
              </w:rPr>
              <w:fldChar w:fldCharType="end"/>
            </w:r>
          </w:hyperlink>
        </w:p>
        <w:p w14:paraId="6A3B83CD" w14:textId="084325B6"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521" w:history="1">
            <w:r w:rsidR="006C44C0" w:rsidRPr="008D2BE9">
              <w:rPr>
                <w:rStyle w:val="Hyperlink"/>
              </w:rPr>
              <w:t>T#111 Transmission Emergency Notice for South Texas Import Interface / [Deploy Load Resources]:</w:t>
            </w:r>
            <w:r w:rsidR="006C44C0" w:rsidRPr="008D2BE9">
              <w:rPr>
                <w:webHidden/>
              </w:rPr>
              <w:tab/>
            </w:r>
            <w:r w:rsidR="006C44C0" w:rsidRPr="008D2BE9">
              <w:rPr>
                <w:webHidden/>
              </w:rPr>
              <w:fldChar w:fldCharType="begin"/>
            </w:r>
            <w:r w:rsidR="006C44C0" w:rsidRPr="008D2BE9">
              <w:rPr>
                <w:webHidden/>
              </w:rPr>
              <w:instrText xml:space="preserve"> PAGEREF _Toc183181521 \h </w:instrText>
            </w:r>
            <w:r w:rsidR="006C44C0" w:rsidRPr="008D2BE9">
              <w:rPr>
                <w:webHidden/>
              </w:rPr>
            </w:r>
            <w:r w:rsidR="006C44C0" w:rsidRPr="008D2BE9">
              <w:rPr>
                <w:webHidden/>
              </w:rPr>
              <w:fldChar w:fldCharType="separate"/>
            </w:r>
            <w:r w:rsidR="006C44C0" w:rsidRPr="008D2BE9">
              <w:rPr>
                <w:webHidden/>
              </w:rPr>
              <w:t>69</w:t>
            </w:r>
            <w:r w:rsidR="006C44C0" w:rsidRPr="008D2BE9">
              <w:rPr>
                <w:webHidden/>
              </w:rPr>
              <w:fldChar w:fldCharType="end"/>
            </w:r>
          </w:hyperlink>
        </w:p>
        <w:p w14:paraId="083C2EB6" w14:textId="71047188"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522" w:history="1">
            <w:r w:rsidR="006C44C0" w:rsidRPr="008D2BE9">
              <w:rPr>
                <w:rStyle w:val="Hyperlink"/>
              </w:rPr>
              <w:t>T#112 Transmission Emergency Notice for South Texas Import Interface, Firm Load Shed:</w:t>
            </w:r>
            <w:r w:rsidR="006C44C0" w:rsidRPr="008D2BE9">
              <w:rPr>
                <w:webHidden/>
              </w:rPr>
              <w:tab/>
            </w:r>
            <w:r w:rsidR="006C44C0" w:rsidRPr="008D2BE9">
              <w:rPr>
                <w:webHidden/>
              </w:rPr>
              <w:fldChar w:fldCharType="begin"/>
            </w:r>
            <w:r w:rsidR="006C44C0" w:rsidRPr="008D2BE9">
              <w:rPr>
                <w:webHidden/>
              </w:rPr>
              <w:instrText xml:space="preserve"> PAGEREF _Toc183181522 \h </w:instrText>
            </w:r>
            <w:r w:rsidR="006C44C0" w:rsidRPr="008D2BE9">
              <w:rPr>
                <w:webHidden/>
              </w:rPr>
            </w:r>
            <w:r w:rsidR="006C44C0" w:rsidRPr="008D2BE9">
              <w:rPr>
                <w:webHidden/>
              </w:rPr>
              <w:fldChar w:fldCharType="separate"/>
            </w:r>
            <w:r w:rsidR="006C44C0" w:rsidRPr="008D2BE9">
              <w:rPr>
                <w:webHidden/>
              </w:rPr>
              <w:t>69</w:t>
            </w:r>
            <w:r w:rsidR="006C44C0" w:rsidRPr="008D2BE9">
              <w:rPr>
                <w:webHidden/>
              </w:rPr>
              <w:fldChar w:fldCharType="end"/>
            </w:r>
          </w:hyperlink>
        </w:p>
        <w:p w14:paraId="07D8AA6D" w14:textId="7DEE94DE"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523" w:history="1">
            <w:r w:rsidR="006C44C0" w:rsidRPr="008D2BE9">
              <w:rPr>
                <w:rStyle w:val="Hyperlink"/>
              </w:rPr>
              <w:t>T#113 Cancel Transmission Emergency Notice for South Texas Import Interface / [Recall Load Resources]:</w:t>
            </w:r>
            <w:r w:rsidR="006C44C0" w:rsidRPr="008D2BE9">
              <w:rPr>
                <w:webHidden/>
              </w:rPr>
              <w:tab/>
            </w:r>
            <w:r w:rsidR="006C44C0" w:rsidRPr="008D2BE9">
              <w:rPr>
                <w:webHidden/>
              </w:rPr>
              <w:fldChar w:fldCharType="begin"/>
            </w:r>
            <w:r w:rsidR="006C44C0" w:rsidRPr="008D2BE9">
              <w:rPr>
                <w:webHidden/>
              </w:rPr>
              <w:instrText xml:space="preserve"> PAGEREF _Toc183181523 \h </w:instrText>
            </w:r>
            <w:r w:rsidR="006C44C0" w:rsidRPr="008D2BE9">
              <w:rPr>
                <w:webHidden/>
              </w:rPr>
            </w:r>
            <w:r w:rsidR="006C44C0" w:rsidRPr="008D2BE9">
              <w:rPr>
                <w:webHidden/>
              </w:rPr>
              <w:fldChar w:fldCharType="separate"/>
            </w:r>
            <w:r w:rsidR="006C44C0" w:rsidRPr="008D2BE9">
              <w:rPr>
                <w:webHidden/>
              </w:rPr>
              <w:t>70</w:t>
            </w:r>
            <w:r w:rsidR="006C44C0" w:rsidRPr="008D2BE9">
              <w:rPr>
                <w:webHidden/>
              </w:rPr>
              <w:fldChar w:fldCharType="end"/>
            </w:r>
          </w:hyperlink>
        </w:p>
        <w:p w14:paraId="1E0ED4D1" w14:textId="327B0E70"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524" w:history="1">
            <w:r w:rsidR="006C44C0" w:rsidRPr="008D2BE9">
              <w:rPr>
                <w:rStyle w:val="Hyperlink"/>
              </w:rPr>
              <w:t>T#114 Cancel Transmission Watch for South Texas Import Interface / [Recall ECRS and Non-Spin]:</w:t>
            </w:r>
            <w:r w:rsidR="006C44C0" w:rsidRPr="008D2BE9">
              <w:rPr>
                <w:webHidden/>
              </w:rPr>
              <w:tab/>
            </w:r>
            <w:r w:rsidR="006C44C0" w:rsidRPr="008D2BE9">
              <w:rPr>
                <w:webHidden/>
              </w:rPr>
              <w:fldChar w:fldCharType="begin"/>
            </w:r>
            <w:r w:rsidR="006C44C0" w:rsidRPr="008D2BE9">
              <w:rPr>
                <w:webHidden/>
              </w:rPr>
              <w:instrText xml:space="preserve"> PAGEREF _Toc183181524 \h </w:instrText>
            </w:r>
            <w:r w:rsidR="006C44C0" w:rsidRPr="008D2BE9">
              <w:rPr>
                <w:webHidden/>
              </w:rPr>
            </w:r>
            <w:r w:rsidR="006C44C0" w:rsidRPr="008D2BE9">
              <w:rPr>
                <w:webHidden/>
              </w:rPr>
              <w:fldChar w:fldCharType="separate"/>
            </w:r>
            <w:r w:rsidR="006C44C0" w:rsidRPr="008D2BE9">
              <w:rPr>
                <w:webHidden/>
              </w:rPr>
              <w:t>70</w:t>
            </w:r>
            <w:r w:rsidR="006C44C0" w:rsidRPr="008D2BE9">
              <w:rPr>
                <w:webHidden/>
              </w:rPr>
              <w:fldChar w:fldCharType="end"/>
            </w:r>
          </w:hyperlink>
        </w:p>
        <w:p w14:paraId="3A0718C3" w14:textId="27F2B37E"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525" w:history="1">
            <w:r w:rsidR="006C44C0" w:rsidRPr="008D2BE9">
              <w:rPr>
                <w:rStyle w:val="Hyperlink"/>
              </w:rPr>
              <w:t>T#115 Emergency Notice for [insert IROL Interface] / [EEA], Firm Load Restoration:</w:t>
            </w:r>
            <w:r w:rsidR="006C44C0" w:rsidRPr="008D2BE9">
              <w:rPr>
                <w:webHidden/>
              </w:rPr>
              <w:tab/>
            </w:r>
            <w:r w:rsidR="006C44C0" w:rsidRPr="008D2BE9">
              <w:rPr>
                <w:webHidden/>
              </w:rPr>
              <w:fldChar w:fldCharType="begin"/>
            </w:r>
            <w:r w:rsidR="006C44C0" w:rsidRPr="008D2BE9">
              <w:rPr>
                <w:webHidden/>
              </w:rPr>
              <w:instrText xml:space="preserve"> PAGEREF _Toc183181525 \h </w:instrText>
            </w:r>
            <w:r w:rsidR="006C44C0" w:rsidRPr="008D2BE9">
              <w:rPr>
                <w:webHidden/>
              </w:rPr>
            </w:r>
            <w:r w:rsidR="006C44C0" w:rsidRPr="008D2BE9">
              <w:rPr>
                <w:webHidden/>
              </w:rPr>
              <w:fldChar w:fldCharType="separate"/>
            </w:r>
            <w:r w:rsidR="006C44C0" w:rsidRPr="008D2BE9">
              <w:rPr>
                <w:webHidden/>
              </w:rPr>
              <w:t>70</w:t>
            </w:r>
            <w:r w:rsidR="006C44C0" w:rsidRPr="008D2BE9">
              <w:rPr>
                <w:webHidden/>
              </w:rPr>
              <w:fldChar w:fldCharType="end"/>
            </w:r>
          </w:hyperlink>
        </w:p>
        <w:p w14:paraId="3D4DCB94" w14:textId="4625EE38"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526" w:history="1">
            <w:r w:rsidR="006C44C0" w:rsidRPr="008D2BE9">
              <w:rPr>
                <w:rStyle w:val="Hyperlink"/>
              </w:rPr>
              <w:t>T#116 SOL Electronic Communications Alternate Method:</w:t>
            </w:r>
            <w:r w:rsidR="006C44C0" w:rsidRPr="008D2BE9">
              <w:rPr>
                <w:webHidden/>
              </w:rPr>
              <w:tab/>
            </w:r>
            <w:r w:rsidR="006C44C0" w:rsidRPr="008D2BE9">
              <w:rPr>
                <w:webHidden/>
              </w:rPr>
              <w:fldChar w:fldCharType="begin"/>
            </w:r>
            <w:r w:rsidR="006C44C0" w:rsidRPr="008D2BE9">
              <w:rPr>
                <w:webHidden/>
              </w:rPr>
              <w:instrText xml:space="preserve"> PAGEREF _Toc183181526 \h </w:instrText>
            </w:r>
            <w:r w:rsidR="006C44C0" w:rsidRPr="008D2BE9">
              <w:rPr>
                <w:webHidden/>
              </w:rPr>
            </w:r>
            <w:r w:rsidR="006C44C0" w:rsidRPr="008D2BE9">
              <w:rPr>
                <w:webHidden/>
              </w:rPr>
              <w:fldChar w:fldCharType="separate"/>
            </w:r>
            <w:r w:rsidR="006C44C0" w:rsidRPr="008D2BE9">
              <w:rPr>
                <w:webHidden/>
              </w:rPr>
              <w:t>70</w:t>
            </w:r>
            <w:r w:rsidR="006C44C0" w:rsidRPr="008D2BE9">
              <w:rPr>
                <w:webHidden/>
              </w:rPr>
              <w:fldChar w:fldCharType="end"/>
            </w:r>
          </w:hyperlink>
        </w:p>
        <w:p w14:paraId="6C87C554" w14:textId="4735BB1E"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527" w:history="1">
            <w:r w:rsidR="006C44C0" w:rsidRPr="008D2BE9">
              <w:rPr>
                <w:rStyle w:val="Hyperlink"/>
              </w:rPr>
              <w:t>T#117 SOL Electronic Communications Alternate Method Returned:</w:t>
            </w:r>
            <w:r w:rsidR="006C44C0" w:rsidRPr="008D2BE9">
              <w:rPr>
                <w:webHidden/>
              </w:rPr>
              <w:tab/>
            </w:r>
            <w:r w:rsidR="006C44C0" w:rsidRPr="008D2BE9">
              <w:rPr>
                <w:webHidden/>
              </w:rPr>
              <w:fldChar w:fldCharType="begin"/>
            </w:r>
            <w:r w:rsidR="006C44C0" w:rsidRPr="008D2BE9">
              <w:rPr>
                <w:webHidden/>
              </w:rPr>
              <w:instrText xml:space="preserve"> PAGEREF _Toc183181527 \h </w:instrText>
            </w:r>
            <w:r w:rsidR="006C44C0" w:rsidRPr="008D2BE9">
              <w:rPr>
                <w:webHidden/>
              </w:rPr>
            </w:r>
            <w:r w:rsidR="006C44C0" w:rsidRPr="008D2BE9">
              <w:rPr>
                <w:webHidden/>
              </w:rPr>
              <w:fldChar w:fldCharType="separate"/>
            </w:r>
            <w:r w:rsidR="006C44C0" w:rsidRPr="008D2BE9">
              <w:rPr>
                <w:webHidden/>
              </w:rPr>
              <w:t>70</w:t>
            </w:r>
            <w:r w:rsidR="006C44C0" w:rsidRPr="008D2BE9">
              <w:rPr>
                <w:webHidden/>
              </w:rPr>
              <w:fldChar w:fldCharType="end"/>
            </w:r>
          </w:hyperlink>
        </w:p>
        <w:p w14:paraId="2FAA1C2E" w14:textId="268C2005" w:rsidR="006C44C0" w:rsidRPr="008D2BE9" w:rsidRDefault="00AD5139">
          <w:pPr>
            <w:pStyle w:val="TOC2"/>
            <w:rPr>
              <w:rFonts w:asciiTheme="minorHAnsi" w:eastAsiaTheme="minorEastAsia" w:hAnsiTheme="minorHAnsi" w:cstheme="minorBidi"/>
              <w:kern w:val="2"/>
              <w:sz w:val="22"/>
              <w:szCs w:val="22"/>
              <w14:ligatures w14:val="standardContextual"/>
            </w:rPr>
          </w:pPr>
          <w:hyperlink w:anchor="_Toc183181528" w:history="1">
            <w:r w:rsidR="006C44C0" w:rsidRPr="008D2BE9">
              <w:rPr>
                <w:rStyle w:val="Hyperlink"/>
              </w:rPr>
              <w:t>T#118 SOL Electronic Communications Complete Outage:</w:t>
            </w:r>
            <w:r w:rsidR="006C44C0" w:rsidRPr="008D2BE9">
              <w:rPr>
                <w:webHidden/>
              </w:rPr>
              <w:tab/>
            </w:r>
            <w:r w:rsidR="006C44C0" w:rsidRPr="008D2BE9">
              <w:rPr>
                <w:webHidden/>
              </w:rPr>
              <w:fldChar w:fldCharType="begin"/>
            </w:r>
            <w:r w:rsidR="006C44C0" w:rsidRPr="008D2BE9">
              <w:rPr>
                <w:webHidden/>
              </w:rPr>
              <w:instrText xml:space="preserve"> PAGEREF _Toc183181528 \h </w:instrText>
            </w:r>
            <w:r w:rsidR="006C44C0" w:rsidRPr="008D2BE9">
              <w:rPr>
                <w:webHidden/>
              </w:rPr>
            </w:r>
            <w:r w:rsidR="006C44C0" w:rsidRPr="008D2BE9">
              <w:rPr>
                <w:webHidden/>
              </w:rPr>
              <w:fldChar w:fldCharType="separate"/>
            </w:r>
            <w:r w:rsidR="006C44C0" w:rsidRPr="008D2BE9">
              <w:rPr>
                <w:webHidden/>
              </w:rPr>
              <w:t>71</w:t>
            </w:r>
            <w:r w:rsidR="006C44C0" w:rsidRPr="008D2BE9">
              <w:rPr>
                <w:webHidden/>
              </w:rPr>
              <w:fldChar w:fldCharType="end"/>
            </w:r>
          </w:hyperlink>
        </w:p>
        <w:p w14:paraId="2C07E382" w14:textId="304AFDEA" w:rsidR="006C44C0" w:rsidRDefault="00AD5139">
          <w:pPr>
            <w:pStyle w:val="TOC2"/>
            <w:rPr>
              <w:rFonts w:asciiTheme="minorHAnsi" w:eastAsiaTheme="minorEastAsia" w:hAnsiTheme="minorHAnsi" w:cstheme="minorBidi"/>
              <w:kern w:val="2"/>
              <w:sz w:val="22"/>
              <w:szCs w:val="22"/>
              <w14:ligatures w14:val="standardContextual"/>
            </w:rPr>
          </w:pPr>
          <w:hyperlink w:anchor="_Toc183181529" w:history="1">
            <w:r w:rsidR="006C44C0" w:rsidRPr="008D2BE9">
              <w:rPr>
                <w:rStyle w:val="Hyperlink"/>
              </w:rPr>
              <w:t>T#119 SOL Electronic Communications Returned to Service:</w:t>
            </w:r>
            <w:r w:rsidR="006C44C0" w:rsidRPr="008D2BE9">
              <w:rPr>
                <w:webHidden/>
              </w:rPr>
              <w:tab/>
            </w:r>
            <w:r w:rsidR="006C44C0" w:rsidRPr="008D2BE9">
              <w:rPr>
                <w:webHidden/>
              </w:rPr>
              <w:fldChar w:fldCharType="begin"/>
            </w:r>
            <w:r w:rsidR="006C44C0" w:rsidRPr="008D2BE9">
              <w:rPr>
                <w:webHidden/>
              </w:rPr>
              <w:instrText xml:space="preserve"> PAGEREF _Toc183181529 \h </w:instrText>
            </w:r>
            <w:r w:rsidR="006C44C0" w:rsidRPr="008D2BE9">
              <w:rPr>
                <w:webHidden/>
              </w:rPr>
            </w:r>
            <w:r w:rsidR="006C44C0" w:rsidRPr="008D2BE9">
              <w:rPr>
                <w:webHidden/>
              </w:rPr>
              <w:fldChar w:fldCharType="separate"/>
            </w:r>
            <w:r w:rsidR="006C44C0" w:rsidRPr="008D2BE9">
              <w:rPr>
                <w:webHidden/>
              </w:rPr>
              <w:t>71</w:t>
            </w:r>
            <w:r w:rsidR="006C44C0" w:rsidRPr="008D2BE9">
              <w:rPr>
                <w:webHidden/>
              </w:rPr>
              <w:fldChar w:fldCharType="end"/>
            </w:r>
          </w:hyperlink>
        </w:p>
        <w:p w14:paraId="504E1A04" w14:textId="37FEAFE0" w:rsidR="00D21D0A" w:rsidRDefault="00B23407">
          <w:pPr>
            <w:rPr>
              <w:b/>
              <w:bCs/>
              <w:noProof/>
            </w:rPr>
          </w:pPr>
          <w:r w:rsidRPr="00705D90">
            <w:rPr>
              <w:b/>
              <w:bCs/>
              <w:noProof/>
            </w:rPr>
            <w:fldChar w:fldCharType="end"/>
          </w:r>
        </w:p>
        <w:p w14:paraId="0957EE05" w14:textId="77777777" w:rsidR="00D21D0A" w:rsidRDefault="00D21D0A">
          <w:pPr>
            <w:rPr>
              <w:b/>
              <w:bCs/>
              <w:noProof/>
            </w:rPr>
          </w:pPr>
          <w:r>
            <w:rPr>
              <w:b/>
              <w:bCs/>
              <w:noProof/>
            </w:rPr>
            <w:br w:type="page"/>
          </w:r>
        </w:p>
        <w:p w14:paraId="2E796D86" w14:textId="5F48DD20" w:rsidR="003B51FE" w:rsidRPr="009A24DF" w:rsidRDefault="00AD5139"/>
      </w:sdtContent>
    </w:sdt>
    <w:p w14:paraId="50E3E958" w14:textId="438F2781" w:rsidR="00B55117" w:rsidRPr="00A56B06" w:rsidRDefault="00B55117" w:rsidP="009442A8">
      <w:pPr>
        <w:pStyle w:val="Heading3"/>
      </w:pPr>
      <w:bookmarkStart w:id="23" w:name="_1._Introduction_1"/>
      <w:bookmarkStart w:id="24" w:name="_Toc183181264"/>
      <w:bookmarkEnd w:id="23"/>
      <w:r w:rsidRPr="00A56B06">
        <w:t>Introduction</w:t>
      </w:r>
      <w:bookmarkEnd w:id="24"/>
    </w:p>
    <w:p w14:paraId="527BA478" w14:textId="77777777" w:rsidR="00B55117" w:rsidRDefault="00B55117" w:rsidP="00B55117"/>
    <w:p w14:paraId="6C615EB7" w14:textId="77777777" w:rsidR="00B55117" w:rsidRPr="009961EE" w:rsidRDefault="00B55117" w:rsidP="00257650">
      <w:pPr>
        <w:pStyle w:val="Heading2"/>
      </w:pPr>
      <w:bookmarkStart w:id="25" w:name="_1.1_Purpose"/>
      <w:bookmarkStart w:id="26" w:name="_Toc523560846"/>
      <w:bookmarkStart w:id="27" w:name="_Toc220812162"/>
      <w:bookmarkStart w:id="28" w:name="_Toc183181265"/>
      <w:bookmarkEnd w:id="25"/>
      <w:r w:rsidRPr="009961EE">
        <w:t>1.1</w:t>
      </w:r>
      <w:r w:rsidRPr="009961EE">
        <w:tab/>
        <w:t>Purpose</w:t>
      </w:r>
      <w:bookmarkEnd w:id="26"/>
      <w:bookmarkEnd w:id="27"/>
      <w:bookmarkEnd w:id="28"/>
    </w:p>
    <w:p w14:paraId="6E7B8B7D" w14:textId="77777777" w:rsidR="00B55117" w:rsidRDefault="00B55117" w:rsidP="00B55117"/>
    <w:p w14:paraId="14A321BD" w14:textId="77777777" w:rsidR="00B55117" w:rsidRDefault="00B55117" w:rsidP="009A7DB0">
      <w:pPr>
        <w:pStyle w:val="TextBody"/>
        <w:ind w:left="720"/>
      </w:pPr>
      <w:r>
        <w:t>Effective three-part communication skills are mandatory.  When conducting a Hotline call, it is required that one entity correctly repeat the instruction back to ERCOT.  The Hotline scripts can be long and full of detail, making it difficult and time consuming for TOs and QSEs to correctly repeat an instruction.</w:t>
      </w:r>
    </w:p>
    <w:p w14:paraId="515215B8" w14:textId="61DCA853" w:rsidR="00B55117" w:rsidRDefault="00B55117" w:rsidP="009A7DB0">
      <w:pPr>
        <w:pStyle w:val="TextBody"/>
        <w:ind w:left="720"/>
      </w:pPr>
      <w:r>
        <w:t xml:space="preserve">This document is intended to make it easier for TOs and QSEs to repeat hotline calls.  The scripts are separated for TOs and QSEs so that they can be located quickly.  These scripts are typical scripts, meaning the words may vary based on the situation, </w:t>
      </w:r>
      <w:r w:rsidR="000C7039">
        <w:t>careful</w:t>
      </w:r>
      <w:r>
        <w:t xml:space="preserve"> list</w:t>
      </w:r>
      <w:r w:rsidR="009C48DD">
        <w:t>en</w:t>
      </w:r>
      <w:r>
        <w:t>ing is still required.</w:t>
      </w:r>
    </w:p>
    <w:p w14:paraId="1DA3B500" w14:textId="77777777" w:rsidR="00DC08C5" w:rsidRDefault="00DC08C5" w:rsidP="00B55117"/>
    <w:p w14:paraId="11000D98" w14:textId="2C638E07" w:rsidR="00DC08C5" w:rsidRPr="009961EE" w:rsidRDefault="00DC08C5" w:rsidP="00257650">
      <w:pPr>
        <w:pStyle w:val="Heading2"/>
      </w:pPr>
      <w:bookmarkStart w:id="29" w:name="_1.2_Roles/Responsibilities"/>
      <w:bookmarkStart w:id="30" w:name="_Toc183181266"/>
      <w:bookmarkEnd w:id="29"/>
      <w:r w:rsidRPr="009961EE">
        <w:t>1.2</w:t>
      </w:r>
      <w:r w:rsidRPr="009961EE">
        <w:tab/>
        <w:t>Roles/Responsibilities</w:t>
      </w:r>
      <w:bookmarkEnd w:id="30"/>
    </w:p>
    <w:p w14:paraId="4F31D7B3" w14:textId="77777777" w:rsidR="00DC08C5" w:rsidRPr="00DC08C5" w:rsidRDefault="00DC08C5" w:rsidP="00B55117"/>
    <w:p w14:paraId="2E796D8D" w14:textId="2FAC2762" w:rsidR="001641FD" w:rsidRDefault="00B55117" w:rsidP="009A7DB0">
      <w:pPr>
        <w:pStyle w:val="TextBody"/>
        <w:ind w:left="720"/>
        <w:rPr>
          <w:b/>
        </w:rPr>
      </w:pPr>
      <w:r w:rsidRPr="00DC08C5">
        <w:t xml:space="preserve"> </w:t>
      </w:r>
      <w:r w:rsidR="003B72DD" w:rsidRPr="00DC08C5">
        <w:t xml:space="preserve">All </w:t>
      </w:r>
      <w:r w:rsidR="00DD5910">
        <w:t>Operating Instructions</w:t>
      </w:r>
      <w:r w:rsidR="00DD5910" w:rsidRPr="00DC08C5">
        <w:t xml:space="preserve"> </w:t>
      </w:r>
      <w:r w:rsidR="003B72DD" w:rsidRPr="00DC08C5">
        <w:t xml:space="preserve">shall be in a clear, concise, and definitive manner.  Ensure the recipient of the </w:t>
      </w:r>
      <w:r w:rsidR="00DD5910">
        <w:t>instruction</w:t>
      </w:r>
      <w:r w:rsidR="003B72DD" w:rsidRPr="00DC08C5">
        <w:t xml:space="preserve"> repeats the information back correctly.  Acknowledge the response as correct or repeat the original statement to resolve any misunderstandings.</w:t>
      </w:r>
      <w:r w:rsidR="001641FD">
        <w:rPr>
          <w:b/>
        </w:rPr>
        <w:br w:type="page"/>
      </w:r>
    </w:p>
    <w:p w14:paraId="23A2F27C" w14:textId="582857BB" w:rsidR="00B55117" w:rsidRPr="00A56B06" w:rsidRDefault="00B85FD8" w:rsidP="009442A8">
      <w:pPr>
        <w:pStyle w:val="Heading3"/>
      </w:pPr>
      <w:bookmarkStart w:id="31" w:name="_8.3_Verbal_Dispatch"/>
      <w:bookmarkStart w:id="32" w:name="_The_scripts_below"/>
      <w:bookmarkStart w:id="33" w:name="_Toc183181267"/>
      <w:bookmarkStart w:id="34" w:name="_Toc460294895"/>
      <w:bookmarkStart w:id="35" w:name="_Toc500296751"/>
      <w:bookmarkStart w:id="36" w:name="_Toc500297561"/>
      <w:bookmarkStart w:id="37" w:name="_Toc500304337"/>
      <w:bookmarkStart w:id="38" w:name="_Toc500305320"/>
      <w:bookmarkStart w:id="39" w:name="_Toc500575837"/>
      <w:bookmarkStart w:id="40" w:name="_Toc500575983"/>
      <w:bookmarkStart w:id="41" w:name="_Toc500636457"/>
      <w:bookmarkStart w:id="42" w:name="_Toc500636766"/>
      <w:bookmarkStart w:id="43" w:name="_Toc500637045"/>
      <w:bookmarkStart w:id="44" w:name="_Toc500637237"/>
      <w:bookmarkStart w:id="45" w:name="_Toc500637800"/>
      <w:bookmarkStart w:id="46" w:name="_Toc500643015"/>
      <w:bookmarkStart w:id="47" w:name="_Toc500643508"/>
      <w:bookmarkStart w:id="48" w:name="_Toc500643540"/>
      <w:bookmarkStart w:id="49" w:name="_Toc500643914"/>
      <w:bookmarkStart w:id="50" w:name="_Toc500645396"/>
      <w:bookmarkStart w:id="51" w:name="_Toc500650241"/>
      <w:bookmarkStart w:id="52" w:name="_Toc500661975"/>
      <w:bookmarkStart w:id="53" w:name="_Toc500664373"/>
      <w:bookmarkStart w:id="54" w:name="_Toc220812160"/>
      <w:bookmarkEnd w:id="31"/>
      <w:bookmarkEnd w:id="32"/>
      <w:bookmarkEnd w:id="22"/>
      <w:bookmarkEnd w:id="21"/>
      <w:bookmarkEnd w:id="20"/>
      <w:bookmarkEnd w:id="19"/>
      <w:bookmarkEnd w:id="18"/>
      <w:bookmarkEnd w:id="17"/>
      <w:bookmarkEnd w:id="16"/>
      <w:bookmarkEnd w:id="15"/>
      <w:bookmarkEnd w:id="14"/>
      <w:bookmarkEnd w:id="13"/>
      <w:bookmarkEnd w:id="12"/>
      <w:bookmarkEnd w:id="11"/>
      <w:bookmarkEnd w:id="10"/>
      <w:bookmarkEnd w:id="9"/>
      <w:bookmarkEnd w:id="8"/>
      <w:bookmarkEnd w:id="7"/>
      <w:bookmarkEnd w:id="6"/>
      <w:bookmarkEnd w:id="5"/>
      <w:bookmarkEnd w:id="4"/>
      <w:bookmarkEnd w:id="3"/>
      <w:bookmarkEnd w:id="2"/>
      <w:bookmarkEnd w:id="1"/>
      <w:bookmarkEnd w:id="0"/>
      <w:r w:rsidRPr="00A56B06">
        <w:lastRenderedPageBreak/>
        <w:t xml:space="preserve">Typical Scripts for </w:t>
      </w:r>
      <w:r w:rsidR="00B55117" w:rsidRPr="00A56B06">
        <w:t>QSE</w:t>
      </w:r>
      <w:r w:rsidRPr="00A56B06">
        <w:t>s</w:t>
      </w:r>
      <w:bookmarkEnd w:id="33"/>
    </w:p>
    <w:p w14:paraId="5ACF2A7F" w14:textId="77777777" w:rsidR="00CA7E2C" w:rsidRPr="00CA7E2C" w:rsidRDefault="00CA7E2C" w:rsidP="00CA7E2C">
      <w:pPr>
        <w:pStyle w:val="TableText"/>
        <w:jc w:val="both"/>
      </w:pPr>
      <w:bookmarkStart w:id="55" w:name="_#1_-_Typical_1"/>
      <w:bookmarkStart w:id="56" w:name="_1_-_Typical"/>
      <w:bookmarkStart w:id="57" w:name="_1._Typical_Hotline"/>
      <w:bookmarkEnd w:id="55"/>
      <w:bookmarkEnd w:id="56"/>
      <w:bookmarkEnd w:id="57"/>
    </w:p>
    <w:p w14:paraId="7206F67C" w14:textId="1A5B0D68" w:rsidR="00B55117" w:rsidRPr="003816A4" w:rsidRDefault="00CA1BB8" w:rsidP="00257650">
      <w:pPr>
        <w:pStyle w:val="Style2"/>
        <w:rPr>
          <w:highlight w:val="yellow"/>
        </w:rPr>
      </w:pPr>
      <w:bookmarkStart w:id="58" w:name="_Toc183181268"/>
      <w:r>
        <w:rPr>
          <w:highlight w:val="yellow"/>
        </w:rPr>
        <w:t>Q</w:t>
      </w:r>
      <w:r w:rsidR="00141F63">
        <w:rPr>
          <w:highlight w:val="yellow"/>
        </w:rPr>
        <w:t xml:space="preserve">#1 </w:t>
      </w:r>
      <w:r w:rsidR="00536AEA">
        <w:rPr>
          <w:highlight w:val="yellow"/>
        </w:rPr>
        <w:t>Watch</w:t>
      </w:r>
      <w:r w:rsidR="003125AD">
        <w:rPr>
          <w:highlight w:val="yellow"/>
        </w:rPr>
        <w:t>/EEA</w:t>
      </w:r>
      <w:r w:rsidR="00E27593">
        <w:rPr>
          <w:highlight w:val="yellow"/>
        </w:rPr>
        <w:t xml:space="preserve"> for </w:t>
      </w:r>
      <w:r w:rsidR="003B72DD" w:rsidRPr="003816A4">
        <w:rPr>
          <w:highlight w:val="yellow"/>
        </w:rPr>
        <w:t>PRC</w:t>
      </w:r>
      <w:r w:rsidR="00F22A74">
        <w:rPr>
          <w:highlight w:val="yellow"/>
        </w:rPr>
        <w:t xml:space="preserve"> and Distribution Voltage Reduction</w:t>
      </w:r>
      <w:r w:rsidR="00B55117" w:rsidRPr="003816A4">
        <w:rPr>
          <w:highlight w:val="yellow"/>
        </w:rPr>
        <w:t>:</w:t>
      </w:r>
      <w:bookmarkEnd w:id="58"/>
    </w:p>
    <w:p w14:paraId="102AE038" w14:textId="47A0C996" w:rsidR="00B55117" w:rsidRPr="006C312E" w:rsidRDefault="00B55117" w:rsidP="00CA7E2C">
      <w:r w:rsidRPr="006C312E">
        <w:t xml:space="preserve">“This call requires everyone to remain on the line until it is complete.  [QSE] I will be asking you for the repeat back.  This is ERCOT Operator [first and last name].  At [xx:xx], ERCOT is issuing an </w:t>
      </w:r>
      <w:r w:rsidR="003125AD">
        <w:t>[</w:t>
      </w:r>
      <w:r w:rsidR="00536AEA">
        <w:t>Watch</w:t>
      </w:r>
      <w:r w:rsidR="003125AD">
        <w:t>/EEA 1, 2, 3]</w:t>
      </w:r>
      <w:r w:rsidRPr="006C312E">
        <w:t xml:space="preserve"> due to Physical Responsive Capability falling below </w:t>
      </w:r>
      <w:r w:rsidR="003125AD">
        <w:t>[</w:t>
      </w:r>
      <w:r w:rsidRPr="006C312E">
        <w:t>3000</w:t>
      </w:r>
      <w:r w:rsidR="003125AD">
        <w:t xml:space="preserve"> 2500, 2000, 1500]</w:t>
      </w:r>
      <w:r w:rsidRPr="006C312E">
        <w:t xml:space="preserve"> MW. </w:t>
      </w:r>
      <w:r w:rsidR="00A0524F">
        <w:rPr>
          <w:color w:val="000000"/>
        </w:rPr>
        <w:t>D</w:t>
      </w:r>
      <w:r w:rsidR="00251338">
        <w:rPr>
          <w:color w:val="000000"/>
        </w:rPr>
        <w:t>istribution voltage reduction has been</w:t>
      </w:r>
      <w:r w:rsidR="00187DE7">
        <w:rPr>
          <w:color w:val="000000"/>
        </w:rPr>
        <w:t xml:space="preserve"> </w:t>
      </w:r>
      <w:r w:rsidR="00251338">
        <w:rPr>
          <w:color w:val="000000"/>
        </w:rPr>
        <w:t>requested</w:t>
      </w:r>
      <w:r w:rsidR="00251338">
        <w:t>. </w:t>
      </w:r>
      <w:r w:rsidR="00536AEA">
        <w:t xml:space="preserve">Suspend all Resource testing and update telemetered Resource Status Codes.  ERCOT is reminding you, that you can schedule available interchange into ERCOT across the DC Ties. </w:t>
      </w:r>
      <w:r w:rsidRPr="006C312E">
        <w:t>[QSE] please repeat this back to me.”</w:t>
      </w:r>
    </w:p>
    <w:p w14:paraId="57E890D8" w14:textId="77777777" w:rsidR="00B55117" w:rsidRPr="001E430D" w:rsidRDefault="00B55117" w:rsidP="00CA7E2C">
      <w:r w:rsidRPr="001E430D">
        <w:t>If repeat back is CORRECT, “That is correct, thank you.”</w:t>
      </w:r>
    </w:p>
    <w:p w14:paraId="100999C5" w14:textId="77777777" w:rsidR="00B55117" w:rsidRPr="001E430D" w:rsidRDefault="00B55117" w:rsidP="00CA7E2C">
      <w:r w:rsidRPr="001E430D">
        <w:t>If INCORRECT, repeat the process until the repeat back is correct.</w:t>
      </w:r>
    </w:p>
    <w:p w14:paraId="12FA466E" w14:textId="77777777" w:rsidR="00B55117" w:rsidRDefault="00B55117" w:rsidP="00B55117">
      <w:pPr>
        <w:pStyle w:val="TableText"/>
        <w:jc w:val="both"/>
      </w:pPr>
    </w:p>
    <w:p w14:paraId="266C9C64" w14:textId="0360856F" w:rsidR="00B55117" w:rsidRPr="00CA7E2C" w:rsidRDefault="00CA1BB8" w:rsidP="00257650">
      <w:pPr>
        <w:pStyle w:val="Heading2"/>
        <w:rPr>
          <w:highlight w:val="yellow"/>
        </w:rPr>
      </w:pPr>
      <w:bookmarkStart w:id="59" w:name="_#2_-_Typical"/>
      <w:bookmarkStart w:id="60" w:name="_2_-_Typical"/>
      <w:bookmarkStart w:id="61" w:name="_Toc183181269"/>
      <w:bookmarkStart w:id="62" w:name="_Hlk181955101"/>
      <w:bookmarkEnd w:id="59"/>
      <w:bookmarkEnd w:id="60"/>
      <w:r>
        <w:rPr>
          <w:highlight w:val="yellow"/>
        </w:rPr>
        <w:t>Q</w:t>
      </w:r>
      <w:r w:rsidR="00141F63">
        <w:rPr>
          <w:highlight w:val="yellow"/>
        </w:rPr>
        <w:t xml:space="preserve">#2 </w:t>
      </w:r>
      <w:r w:rsidR="003816A4">
        <w:rPr>
          <w:highlight w:val="yellow"/>
        </w:rPr>
        <w:t>C</w:t>
      </w:r>
      <w:r w:rsidR="003B72DD" w:rsidRPr="00CA7E2C">
        <w:rPr>
          <w:highlight w:val="yellow"/>
        </w:rPr>
        <w:t xml:space="preserve">ancel </w:t>
      </w:r>
      <w:r w:rsidR="00536AEA">
        <w:rPr>
          <w:highlight w:val="yellow"/>
        </w:rPr>
        <w:t>Watch</w:t>
      </w:r>
      <w:r w:rsidR="003B72DD" w:rsidRPr="00CA7E2C">
        <w:rPr>
          <w:highlight w:val="yellow"/>
        </w:rPr>
        <w:t xml:space="preserve"> for PRC &lt;3000 MW</w:t>
      </w:r>
      <w:r w:rsidR="00F22A74">
        <w:rPr>
          <w:highlight w:val="yellow"/>
        </w:rPr>
        <w:t xml:space="preserve"> and Distribution Voltage Reduction</w:t>
      </w:r>
      <w:r w:rsidR="00B55117" w:rsidRPr="00CA7E2C">
        <w:rPr>
          <w:highlight w:val="yellow"/>
        </w:rPr>
        <w:t>:</w:t>
      </w:r>
      <w:bookmarkEnd w:id="61"/>
    </w:p>
    <w:p w14:paraId="2FB8652C" w14:textId="7042EEB7" w:rsidR="00B55117" w:rsidRDefault="00B55117" w:rsidP="00B55117">
      <w:r>
        <w:t xml:space="preserve">“This is ERCOT Operator [first and last name].  At [xx:xx], ERCOT is canceling the </w:t>
      </w:r>
      <w:r w:rsidR="00536AEA">
        <w:t>Watch</w:t>
      </w:r>
      <w:r>
        <w:t xml:space="preserve"> for Physical Responsive Capability.  Physical Responsive Capability is now above 3000 MW. </w:t>
      </w:r>
      <w:r w:rsidR="00A0524F">
        <w:rPr>
          <w:color w:val="000000"/>
        </w:rPr>
        <w:t>D</w:t>
      </w:r>
      <w:r w:rsidR="00E731D5" w:rsidRPr="00514943">
        <w:rPr>
          <w:color w:val="000000"/>
        </w:rPr>
        <w:t>istribution voltage reduction has returned to normal operation</w:t>
      </w:r>
      <w:r w:rsidR="00E731D5" w:rsidRPr="00514943">
        <w:t>.</w:t>
      </w:r>
      <w:r w:rsidR="00A0524F">
        <w:t>]</w:t>
      </w:r>
      <w:r>
        <w:t xml:space="preserve"> </w:t>
      </w:r>
      <w:r w:rsidR="00591D7F">
        <w:t xml:space="preserve">Approved Resource testing may resume as scheduled. </w:t>
      </w:r>
      <w:r>
        <w:t>[QSE] please repeat this back to me.”</w:t>
      </w:r>
    </w:p>
    <w:p w14:paraId="500E0F57" w14:textId="77777777" w:rsidR="00B55117" w:rsidRDefault="00B55117" w:rsidP="00B55117">
      <w:r>
        <w:t xml:space="preserve">If repeat back is </w:t>
      </w:r>
      <w:r>
        <w:rPr>
          <w:b/>
          <w:u w:val="single"/>
        </w:rPr>
        <w:t>CORRECT</w:t>
      </w:r>
      <w:r>
        <w:t>, “That is correct, thank you.”</w:t>
      </w:r>
    </w:p>
    <w:p w14:paraId="466F6BF3" w14:textId="77777777" w:rsidR="00B55117" w:rsidRDefault="00B55117" w:rsidP="00B55117">
      <w:pPr>
        <w:pStyle w:val="TableText"/>
        <w:jc w:val="both"/>
      </w:pPr>
      <w:r>
        <w:t xml:space="preserve">If </w:t>
      </w:r>
      <w:r>
        <w:rPr>
          <w:b/>
          <w:u w:val="single"/>
        </w:rPr>
        <w:t>INCORRECT</w:t>
      </w:r>
      <w:r>
        <w:t>, repeat the process until the repeat back is correct.</w:t>
      </w:r>
    </w:p>
    <w:bookmarkEnd w:id="62"/>
    <w:p w14:paraId="30104D01" w14:textId="77777777" w:rsidR="00B55117" w:rsidRDefault="00B55117" w:rsidP="00B55117">
      <w:pPr>
        <w:pStyle w:val="TableText"/>
        <w:jc w:val="both"/>
      </w:pPr>
    </w:p>
    <w:p w14:paraId="7C66E604" w14:textId="7BAD5B61" w:rsidR="00B55117" w:rsidRPr="009C48DD" w:rsidRDefault="00CA1BB8" w:rsidP="00257650">
      <w:pPr>
        <w:pStyle w:val="Style2"/>
        <w:rPr>
          <w:highlight w:val="yellow"/>
        </w:rPr>
      </w:pPr>
      <w:bookmarkStart w:id="63" w:name="_#3_-_Typical"/>
      <w:bookmarkStart w:id="64" w:name="_3_-_Typical"/>
      <w:bookmarkStart w:id="65" w:name="_Toc183181270"/>
      <w:bookmarkEnd w:id="63"/>
      <w:bookmarkEnd w:id="64"/>
      <w:r>
        <w:rPr>
          <w:highlight w:val="yellow"/>
        </w:rPr>
        <w:t>Q</w:t>
      </w:r>
      <w:r w:rsidR="00141F63">
        <w:rPr>
          <w:highlight w:val="yellow"/>
        </w:rPr>
        <w:t xml:space="preserve">#3 </w:t>
      </w:r>
      <w:r w:rsidR="00E51608">
        <w:rPr>
          <w:highlight w:val="yellow"/>
        </w:rPr>
        <w:t>Blank</w:t>
      </w:r>
      <w:r w:rsidR="00B55117" w:rsidRPr="009C48DD">
        <w:rPr>
          <w:highlight w:val="yellow"/>
        </w:rPr>
        <w:t>:</w:t>
      </w:r>
      <w:bookmarkEnd w:id="65"/>
    </w:p>
    <w:p w14:paraId="56C7F218" w14:textId="77777777" w:rsidR="00B55117" w:rsidRDefault="00B55117" w:rsidP="00B55117">
      <w:pPr>
        <w:pStyle w:val="TableText"/>
        <w:jc w:val="both"/>
      </w:pPr>
    </w:p>
    <w:p w14:paraId="4F9F76C8" w14:textId="5BAA2CF8" w:rsidR="00B55117" w:rsidRPr="00AC5DE6" w:rsidRDefault="00CA1BB8" w:rsidP="00257650">
      <w:pPr>
        <w:pStyle w:val="Style2"/>
        <w:rPr>
          <w:highlight w:val="yellow"/>
        </w:rPr>
      </w:pPr>
      <w:bookmarkStart w:id="66" w:name="_4._Typical_Hotline"/>
      <w:bookmarkStart w:id="67" w:name="_Toc183181271"/>
      <w:bookmarkEnd w:id="66"/>
      <w:r>
        <w:rPr>
          <w:highlight w:val="yellow"/>
        </w:rPr>
        <w:t>Q</w:t>
      </w:r>
      <w:r w:rsidR="00141F63">
        <w:rPr>
          <w:highlight w:val="yellow"/>
        </w:rPr>
        <w:t xml:space="preserve">#4 </w:t>
      </w:r>
      <w:r w:rsidR="00E51608">
        <w:rPr>
          <w:highlight w:val="yellow"/>
        </w:rPr>
        <w:t>Blank</w:t>
      </w:r>
      <w:r w:rsidR="00B55117" w:rsidRPr="00AC5DE6">
        <w:rPr>
          <w:highlight w:val="yellow"/>
        </w:rPr>
        <w:t>:</w:t>
      </w:r>
      <w:bookmarkEnd w:id="67"/>
    </w:p>
    <w:p w14:paraId="64CC695C" w14:textId="024A27DC" w:rsidR="00B55117" w:rsidRDefault="00B55117" w:rsidP="00B55117">
      <w:pPr>
        <w:pStyle w:val="TableText"/>
        <w:jc w:val="both"/>
      </w:pPr>
      <w:r>
        <w:t>.</w:t>
      </w:r>
    </w:p>
    <w:p w14:paraId="4FDF22A5" w14:textId="79226240" w:rsidR="00B55117" w:rsidRDefault="00B55117" w:rsidP="00B55117">
      <w:pPr>
        <w:pStyle w:val="TableText"/>
        <w:jc w:val="both"/>
      </w:pPr>
    </w:p>
    <w:p w14:paraId="1FAE41E4" w14:textId="69E5E768" w:rsidR="00F91E8D" w:rsidRDefault="00F91E8D" w:rsidP="00B55117">
      <w:pPr>
        <w:pStyle w:val="TableText"/>
        <w:jc w:val="both"/>
      </w:pPr>
    </w:p>
    <w:p w14:paraId="33EB6F00" w14:textId="77777777" w:rsidR="00F91E8D" w:rsidRDefault="00F91E8D" w:rsidP="00B55117">
      <w:pPr>
        <w:pStyle w:val="TableText"/>
        <w:jc w:val="both"/>
      </w:pPr>
    </w:p>
    <w:p w14:paraId="3E40F845" w14:textId="058D1983" w:rsidR="00B55117" w:rsidRPr="009C48DD" w:rsidRDefault="00CA1BB8" w:rsidP="00257650">
      <w:pPr>
        <w:pStyle w:val="Heading2"/>
        <w:rPr>
          <w:highlight w:val="yellow"/>
        </w:rPr>
      </w:pPr>
      <w:bookmarkStart w:id="68" w:name="_5._Typical_Hotline"/>
      <w:bookmarkStart w:id="69" w:name="_Toc183181272"/>
      <w:bookmarkEnd w:id="68"/>
      <w:r>
        <w:rPr>
          <w:highlight w:val="yellow"/>
        </w:rPr>
        <w:t>Q</w:t>
      </w:r>
      <w:r w:rsidR="00141F63">
        <w:rPr>
          <w:highlight w:val="yellow"/>
        </w:rPr>
        <w:t xml:space="preserve">#5 </w:t>
      </w:r>
      <w:r w:rsidR="00A54B22">
        <w:rPr>
          <w:highlight w:val="yellow"/>
        </w:rPr>
        <w:t>TCEQ Notice of Enforcement Discretion</w:t>
      </w:r>
      <w:r w:rsidR="00B55117" w:rsidRPr="009C48DD">
        <w:rPr>
          <w:highlight w:val="yellow"/>
        </w:rPr>
        <w:t>:</w:t>
      </w:r>
      <w:bookmarkEnd w:id="69"/>
      <w:r w:rsidR="00B55117" w:rsidRPr="009C48DD">
        <w:rPr>
          <w:highlight w:val="yellow"/>
        </w:rPr>
        <w:t xml:space="preserve"> </w:t>
      </w:r>
    </w:p>
    <w:p w14:paraId="2A33BC5B" w14:textId="4DA1F72E" w:rsidR="00A54B22" w:rsidRDefault="00A54B22" w:rsidP="00A54B22">
      <w:bookmarkStart w:id="70" w:name="_Hlk138155208"/>
      <w:r w:rsidRPr="00EE3BD6">
        <w:t xml:space="preserve">This is ERCOT operator [first and last name].  </w:t>
      </w:r>
      <w:r>
        <w:t xml:space="preserve">ERCOT </w:t>
      </w:r>
      <w:r w:rsidRPr="00077C62">
        <w:t xml:space="preserve">has </w:t>
      </w:r>
      <w:r>
        <w:t>sent</w:t>
      </w:r>
      <w:r w:rsidRPr="00077C62">
        <w:t xml:space="preserve"> a Market Notice </w:t>
      </w:r>
      <w:r>
        <w:t>for</w:t>
      </w:r>
      <w:r w:rsidRPr="00077C62">
        <w:t xml:space="preserve"> TCEQ Notice of Enforcement Discretion due to </w:t>
      </w:r>
      <w:r w:rsidR="00847902">
        <w:t>[extreme hot/cold temperatures/</w:t>
      </w:r>
      <w:r>
        <w:t>project</w:t>
      </w:r>
      <w:r w:rsidR="00D67625">
        <w:t>ed</w:t>
      </w:r>
      <w:r>
        <w:t xml:space="preserve"> capacity shortage</w:t>
      </w:r>
      <w:r w:rsidR="00847902">
        <w:t>]</w:t>
      </w:r>
      <w:r w:rsidRPr="00077C62">
        <w:t xml:space="preserve"> </w:t>
      </w:r>
      <w:r w:rsidR="00E15A8C">
        <w:t>across the ERCOT Region</w:t>
      </w:r>
      <w:r w:rsidRPr="00077C62">
        <w:t xml:space="preserve">. TCEQ’s enforcement discretion will apply beginning at </w:t>
      </w:r>
      <w:r>
        <w:t xml:space="preserve">[XX:XX] </w:t>
      </w:r>
      <w:r w:rsidR="00E15A8C">
        <w:t xml:space="preserve">[CPT] </w:t>
      </w:r>
      <w:r w:rsidRPr="00077C62">
        <w:t xml:space="preserve">today, </w:t>
      </w:r>
      <w:r>
        <w:t>[Date]</w:t>
      </w:r>
      <w:r w:rsidRPr="00077C62">
        <w:t xml:space="preserve">. Please see the Market Notice for further instructions or more </w:t>
      </w:r>
      <w:r w:rsidR="00920CFB" w:rsidRPr="00077C62">
        <w:t>information</w:t>
      </w:r>
      <w:r w:rsidRPr="00077C62">
        <w:t xml:space="preserve">.  </w:t>
      </w:r>
    </w:p>
    <w:p w14:paraId="70C9FCE4" w14:textId="23764789" w:rsidR="00B55117" w:rsidRDefault="00A54B22" w:rsidP="00B55117">
      <w:pPr>
        <w:pStyle w:val="TableText"/>
        <w:jc w:val="both"/>
      </w:pPr>
      <w:r w:rsidRPr="00A54B22">
        <w:t>Any questions?  Thank you”.</w:t>
      </w:r>
      <w:r w:rsidDel="001C04D0">
        <w:t xml:space="preserve"> </w:t>
      </w:r>
    </w:p>
    <w:bookmarkEnd w:id="70"/>
    <w:p w14:paraId="5D89B7ED" w14:textId="77777777" w:rsidR="003816A4" w:rsidRDefault="003816A4" w:rsidP="00B55117">
      <w:pPr>
        <w:pStyle w:val="TableText"/>
        <w:jc w:val="both"/>
      </w:pPr>
    </w:p>
    <w:p w14:paraId="0FF7AEA4" w14:textId="45A316AE" w:rsidR="00B55117" w:rsidRDefault="00CA1BB8" w:rsidP="00257650">
      <w:pPr>
        <w:pStyle w:val="Heading2"/>
        <w:rPr>
          <w:highlight w:val="yellow"/>
        </w:rPr>
      </w:pPr>
      <w:bookmarkStart w:id="71" w:name="_6._Typical_Hotline"/>
      <w:bookmarkStart w:id="72" w:name="_Toc183181273"/>
      <w:bookmarkEnd w:id="71"/>
      <w:r>
        <w:rPr>
          <w:highlight w:val="yellow"/>
        </w:rPr>
        <w:t>Q</w:t>
      </w:r>
      <w:r w:rsidR="00141F63">
        <w:rPr>
          <w:highlight w:val="yellow"/>
        </w:rPr>
        <w:t xml:space="preserve">#6 </w:t>
      </w:r>
      <w:r w:rsidR="003B72DD">
        <w:rPr>
          <w:highlight w:val="yellow"/>
        </w:rPr>
        <w:t>EEA1</w:t>
      </w:r>
      <w:r w:rsidR="00B55117">
        <w:rPr>
          <w:highlight w:val="yellow"/>
        </w:rPr>
        <w:t>:</w:t>
      </w:r>
      <w:bookmarkEnd w:id="72"/>
      <w:r w:rsidR="00B55117">
        <w:rPr>
          <w:highlight w:val="yellow"/>
        </w:rPr>
        <w:t xml:space="preserve"> </w:t>
      </w:r>
    </w:p>
    <w:p w14:paraId="2BF38E24" w14:textId="3C7A711B" w:rsidR="00B55117" w:rsidRDefault="00B55117" w:rsidP="00B55117">
      <w:pPr>
        <w:pStyle w:val="CommentText"/>
        <w:rPr>
          <w:sz w:val="24"/>
          <w:szCs w:val="24"/>
        </w:rPr>
      </w:pPr>
      <w:r>
        <w:rPr>
          <w:sz w:val="24"/>
          <w:szCs w:val="24"/>
        </w:rPr>
        <w:t>“This call requires everyone to remain on the line until it is complete.  [QSE] I will be asking you for the repeat back. This is ERCOT Operator [first and last name].  At [xx:xx], ERCOT declar</w:t>
      </w:r>
      <w:r w:rsidR="008D66C9">
        <w:rPr>
          <w:sz w:val="24"/>
          <w:szCs w:val="24"/>
        </w:rPr>
        <w:t>ed</w:t>
      </w:r>
      <w:r>
        <w:rPr>
          <w:sz w:val="24"/>
          <w:szCs w:val="24"/>
        </w:rPr>
        <w:t xml:space="preserve"> EEA 1, QSEs are to perform their necessary steps for EEA 1. [QSE] please repeat this back to me.”</w:t>
      </w:r>
    </w:p>
    <w:p w14:paraId="39A0B646" w14:textId="77777777" w:rsidR="00B55117" w:rsidRDefault="00B55117" w:rsidP="00B55117">
      <w:r>
        <w:t xml:space="preserve">If repeat back is </w:t>
      </w:r>
      <w:r>
        <w:rPr>
          <w:b/>
          <w:u w:val="single"/>
        </w:rPr>
        <w:t>CORRECT</w:t>
      </w:r>
      <w:r>
        <w:t>, “That is correct, thank you.”</w:t>
      </w:r>
    </w:p>
    <w:p w14:paraId="657D61EF" w14:textId="77777777" w:rsidR="00B55117" w:rsidRDefault="00B55117" w:rsidP="00B55117">
      <w:pPr>
        <w:pStyle w:val="TableText"/>
        <w:jc w:val="both"/>
      </w:pPr>
      <w:r>
        <w:t xml:space="preserve">If </w:t>
      </w:r>
      <w:r>
        <w:rPr>
          <w:b/>
          <w:u w:val="single"/>
        </w:rPr>
        <w:t>INCORRECT</w:t>
      </w:r>
      <w:r>
        <w:t>, repeat the process until the repeat back is correct.</w:t>
      </w:r>
    </w:p>
    <w:p w14:paraId="16230B1B" w14:textId="77777777" w:rsidR="00B55117" w:rsidRDefault="00B55117" w:rsidP="00B55117">
      <w:pPr>
        <w:pStyle w:val="TableText"/>
        <w:jc w:val="both"/>
      </w:pPr>
    </w:p>
    <w:p w14:paraId="596DD942" w14:textId="74503362" w:rsidR="00B55117" w:rsidRPr="003816A4" w:rsidRDefault="00CA1BB8" w:rsidP="00257650">
      <w:pPr>
        <w:pStyle w:val="Heading2"/>
        <w:rPr>
          <w:highlight w:val="yellow"/>
        </w:rPr>
      </w:pPr>
      <w:bookmarkStart w:id="73" w:name="_#7_-_Typical"/>
      <w:bookmarkStart w:id="74" w:name="_7_-_Typical"/>
      <w:bookmarkStart w:id="75" w:name="_7._Typical_Hotline"/>
      <w:bookmarkStart w:id="76" w:name="_Toc183181274"/>
      <w:bookmarkEnd w:id="73"/>
      <w:bookmarkEnd w:id="74"/>
      <w:bookmarkEnd w:id="75"/>
      <w:r>
        <w:rPr>
          <w:highlight w:val="yellow"/>
        </w:rPr>
        <w:t>Q</w:t>
      </w:r>
      <w:r w:rsidR="00141F63">
        <w:rPr>
          <w:highlight w:val="yellow"/>
        </w:rPr>
        <w:t xml:space="preserve">#7 </w:t>
      </w:r>
      <w:r w:rsidR="005C7E21">
        <w:rPr>
          <w:highlight w:val="yellow"/>
        </w:rPr>
        <w:t>Blank</w:t>
      </w:r>
      <w:r w:rsidR="00B55117" w:rsidRPr="00564999">
        <w:rPr>
          <w:highlight w:val="yellow"/>
        </w:rPr>
        <w:t>:</w:t>
      </w:r>
      <w:bookmarkEnd w:id="76"/>
      <w:r w:rsidR="00B55117" w:rsidRPr="00564999">
        <w:rPr>
          <w:highlight w:val="yellow"/>
        </w:rPr>
        <w:t xml:space="preserve"> </w:t>
      </w:r>
    </w:p>
    <w:p w14:paraId="624AE422" w14:textId="77777777" w:rsidR="00B55117" w:rsidRDefault="00B55117" w:rsidP="00B55117">
      <w:pPr>
        <w:rPr>
          <w:rFonts w:asciiTheme="minorHAnsi" w:eastAsiaTheme="minorHAnsi" w:hAnsiTheme="minorHAnsi" w:cstheme="minorBidi"/>
          <w:sz w:val="22"/>
          <w:szCs w:val="22"/>
        </w:rPr>
      </w:pPr>
    </w:p>
    <w:p w14:paraId="2811AC19" w14:textId="30F48A8C" w:rsidR="003816A4" w:rsidRPr="00AC5DE6" w:rsidRDefault="00CA1BB8" w:rsidP="00257650">
      <w:pPr>
        <w:pStyle w:val="Heading2"/>
        <w:rPr>
          <w:highlight w:val="yellow"/>
        </w:rPr>
      </w:pPr>
      <w:bookmarkStart w:id="77" w:name="_Toc183181275"/>
      <w:r>
        <w:rPr>
          <w:highlight w:val="yellow"/>
        </w:rPr>
        <w:lastRenderedPageBreak/>
        <w:t>Q</w:t>
      </w:r>
      <w:r w:rsidR="00141F63">
        <w:rPr>
          <w:highlight w:val="yellow"/>
        </w:rPr>
        <w:t xml:space="preserve">#8 </w:t>
      </w:r>
      <w:r w:rsidR="0031120F">
        <w:rPr>
          <w:highlight w:val="yellow"/>
        </w:rPr>
        <w:t>EEA2</w:t>
      </w:r>
      <w:r w:rsidR="00460075" w:rsidRPr="00AC5DE6">
        <w:rPr>
          <w:highlight w:val="yellow"/>
        </w:rPr>
        <w:t>:</w:t>
      </w:r>
      <w:bookmarkEnd w:id="77"/>
    </w:p>
    <w:p w14:paraId="47964165" w14:textId="41B7AD11" w:rsidR="00460075" w:rsidRDefault="00460075" w:rsidP="00460075">
      <w:r w:rsidRPr="0003154E">
        <w:t xml:space="preserve">“This call requires everyone to remain on the line until it is complete.  [QSE] I will be asking you for the repeat back.  This is ERCOT Operator [first and last name], </w:t>
      </w:r>
      <w:r>
        <w:t xml:space="preserve">at [xx:xx], </w:t>
      </w:r>
      <w:r w:rsidRPr="0003154E">
        <w:t xml:space="preserve">ERCOT </w:t>
      </w:r>
      <w:r>
        <w:t>declar</w:t>
      </w:r>
      <w:r w:rsidR="008D66C9">
        <w:t>ed</w:t>
      </w:r>
      <w:r w:rsidRPr="0003154E">
        <w:t xml:space="preserve"> EEA 2</w:t>
      </w:r>
      <w:r>
        <w:t xml:space="preserve"> and is issuing an appeal through the public news media for voluntary energy conservation. </w:t>
      </w:r>
      <w:r>
        <w:rPr>
          <w:bCs/>
          <w:iCs/>
        </w:rPr>
        <w:t xml:space="preserve"> </w:t>
      </w:r>
      <w:r w:rsidRPr="0003154E">
        <w:t>Implement all measures associated with EEA 1, if not already implemented. [QSE] please repeat this back to me.”</w:t>
      </w:r>
    </w:p>
    <w:p w14:paraId="6A579721" w14:textId="77777777" w:rsidR="00460075" w:rsidRDefault="00460075" w:rsidP="00460075">
      <w:r>
        <w:t xml:space="preserve">If repeat back is </w:t>
      </w:r>
      <w:r>
        <w:rPr>
          <w:b/>
          <w:u w:val="single"/>
        </w:rPr>
        <w:t>CORRECT</w:t>
      </w:r>
      <w:r>
        <w:t>, “That is correct, thank you.”</w:t>
      </w:r>
    </w:p>
    <w:p w14:paraId="3D4DCC38" w14:textId="77777777" w:rsidR="00460075" w:rsidRPr="0003154E" w:rsidRDefault="00460075" w:rsidP="00460075">
      <w:pPr>
        <w:pStyle w:val="TableText"/>
        <w:jc w:val="both"/>
        <w:rPr>
          <w:b/>
        </w:rPr>
      </w:pPr>
      <w:r>
        <w:t xml:space="preserve">If </w:t>
      </w:r>
      <w:r>
        <w:rPr>
          <w:b/>
          <w:u w:val="single"/>
        </w:rPr>
        <w:t>INCORRECT</w:t>
      </w:r>
      <w:r>
        <w:t>, repeat the process until the repeat back is correct.</w:t>
      </w:r>
    </w:p>
    <w:p w14:paraId="438BC3E9" w14:textId="3E2AD3E8" w:rsidR="00460075" w:rsidRDefault="00460075" w:rsidP="001641FD">
      <w:pPr>
        <w:pStyle w:val="TableText"/>
        <w:jc w:val="both"/>
      </w:pPr>
    </w:p>
    <w:p w14:paraId="5317FFE2" w14:textId="2228B2B3" w:rsidR="003D2CD7" w:rsidRDefault="00CA1BB8" w:rsidP="009D4423">
      <w:pPr>
        <w:pStyle w:val="Heading2"/>
      </w:pPr>
      <w:bookmarkStart w:id="78" w:name="_Toc183181276"/>
      <w:r>
        <w:rPr>
          <w:highlight w:val="yellow"/>
        </w:rPr>
        <w:t>Q</w:t>
      </w:r>
      <w:r w:rsidR="00AC5DE6">
        <w:rPr>
          <w:highlight w:val="yellow"/>
        </w:rPr>
        <w:t xml:space="preserve">#9 </w:t>
      </w:r>
      <w:r w:rsidR="00492EF5">
        <w:rPr>
          <w:highlight w:val="yellow"/>
        </w:rPr>
        <w:t>Blank:</w:t>
      </w:r>
      <w:bookmarkEnd w:id="78"/>
    </w:p>
    <w:p w14:paraId="3A252216" w14:textId="77777777" w:rsidR="003D2CD7" w:rsidRPr="0003154E" w:rsidRDefault="003D2CD7" w:rsidP="00460075">
      <w:pPr>
        <w:rPr>
          <w:b/>
          <w:u w:val="single"/>
        </w:rPr>
      </w:pPr>
    </w:p>
    <w:p w14:paraId="46F03EBE" w14:textId="26504C5D" w:rsidR="00564999" w:rsidRPr="00AC5DE6" w:rsidRDefault="00CA1BB8" w:rsidP="00257650">
      <w:pPr>
        <w:pStyle w:val="Heading2"/>
        <w:rPr>
          <w:highlight w:val="yellow"/>
        </w:rPr>
      </w:pPr>
      <w:bookmarkStart w:id="79" w:name="_Toc183181277"/>
      <w:r>
        <w:rPr>
          <w:highlight w:val="yellow"/>
        </w:rPr>
        <w:t>Q</w:t>
      </w:r>
      <w:r w:rsidR="00AC5DE6">
        <w:rPr>
          <w:highlight w:val="yellow"/>
        </w:rPr>
        <w:t xml:space="preserve">#10 </w:t>
      </w:r>
      <w:r w:rsidR="003816A4" w:rsidRPr="00AC5DE6">
        <w:rPr>
          <w:highlight w:val="yellow"/>
        </w:rPr>
        <w:t>M</w:t>
      </w:r>
      <w:r w:rsidR="00564999" w:rsidRPr="00AC5DE6">
        <w:rPr>
          <w:highlight w:val="yellow"/>
        </w:rPr>
        <w:t>edia Appeal:</w:t>
      </w:r>
      <w:bookmarkEnd w:id="79"/>
      <w:r w:rsidR="00564999" w:rsidRPr="00AC5DE6">
        <w:rPr>
          <w:highlight w:val="yellow"/>
        </w:rPr>
        <w:t xml:space="preserve"> </w:t>
      </w:r>
    </w:p>
    <w:p w14:paraId="6CA04427" w14:textId="7DF79EC1" w:rsidR="00460075" w:rsidRDefault="00564999" w:rsidP="001641FD">
      <w:pPr>
        <w:pStyle w:val="TableText"/>
        <w:jc w:val="both"/>
      </w:pPr>
      <w:r w:rsidRPr="009B1CEA">
        <w:t xml:space="preserve">“This is ERCOT Operator [first and last name]; ERCOT has issued an appeal through the public news media for </w:t>
      </w:r>
      <w:r w:rsidR="001B1EA0">
        <w:t>[</w:t>
      </w:r>
      <w:r w:rsidRPr="009B1CEA">
        <w:t>voluntary</w:t>
      </w:r>
      <w:r w:rsidR="001B1EA0">
        <w:t>]</w:t>
      </w:r>
      <w:r w:rsidRPr="009B1CEA">
        <w:t xml:space="preserve"> energy conservation.  Any questions?  Thank you”.</w:t>
      </w:r>
    </w:p>
    <w:p w14:paraId="3F6EF2CC" w14:textId="77777777" w:rsidR="001D149D" w:rsidRPr="001D149D" w:rsidRDefault="001D149D" w:rsidP="001D149D">
      <w:pPr>
        <w:rPr>
          <w:highlight w:val="yellow"/>
        </w:rPr>
      </w:pPr>
    </w:p>
    <w:p w14:paraId="32CA3D56" w14:textId="3E8DE19B" w:rsidR="00564999" w:rsidRDefault="00CA1BB8" w:rsidP="00257650">
      <w:pPr>
        <w:pStyle w:val="Heading2"/>
        <w:rPr>
          <w:highlight w:val="yellow"/>
        </w:rPr>
      </w:pPr>
      <w:bookmarkStart w:id="80" w:name="_Toc183181278"/>
      <w:r>
        <w:rPr>
          <w:highlight w:val="yellow"/>
        </w:rPr>
        <w:t>Q</w:t>
      </w:r>
      <w:r w:rsidR="00AC5DE6">
        <w:rPr>
          <w:highlight w:val="yellow"/>
        </w:rPr>
        <w:t xml:space="preserve">#11 </w:t>
      </w:r>
      <w:r w:rsidR="003816A4">
        <w:rPr>
          <w:highlight w:val="yellow"/>
        </w:rPr>
        <w:t>E</w:t>
      </w:r>
      <w:r w:rsidR="00564999" w:rsidRPr="003816A4">
        <w:rPr>
          <w:highlight w:val="yellow"/>
        </w:rPr>
        <w:t>EA3</w:t>
      </w:r>
      <w:r w:rsidR="002A6A66">
        <w:rPr>
          <w:highlight w:val="yellow"/>
        </w:rPr>
        <w:t xml:space="preserve">  Firm Load Shed</w:t>
      </w:r>
      <w:r w:rsidR="00564999" w:rsidRPr="003816A4">
        <w:rPr>
          <w:highlight w:val="yellow"/>
        </w:rPr>
        <w:t>:</w:t>
      </w:r>
      <w:bookmarkEnd w:id="80"/>
      <w:r w:rsidR="00564999" w:rsidRPr="003816A4">
        <w:rPr>
          <w:highlight w:val="yellow"/>
        </w:rPr>
        <w:t xml:space="preserve"> </w:t>
      </w:r>
    </w:p>
    <w:p w14:paraId="38661A8B" w14:textId="3ED03920" w:rsidR="00564999" w:rsidRDefault="00564999" w:rsidP="00564999">
      <w:r w:rsidRPr="0003154E">
        <w:t xml:space="preserve">“This call requires everyone to remain on the line until it is complete.  [QSE] I will be asking you for the repeat back.  This is ERCOT Operator [first and last name], </w:t>
      </w:r>
      <w:r>
        <w:t xml:space="preserve">at [xx:xx], </w:t>
      </w:r>
      <w:r w:rsidRPr="0003154E">
        <w:t xml:space="preserve">ERCOT is </w:t>
      </w:r>
      <w:r>
        <w:t>declaring</w:t>
      </w:r>
      <w:r w:rsidRPr="0003154E">
        <w:t xml:space="preserve"> EEA 3</w:t>
      </w:r>
      <w:r w:rsidR="00675386">
        <w:t xml:space="preserve"> with firm load shed</w:t>
      </w:r>
      <w:r>
        <w:t xml:space="preserve">, </w:t>
      </w:r>
      <w:r w:rsidRPr="0003154E">
        <w:t>[MW Amount] of firm load</w:t>
      </w:r>
      <w:r>
        <w:t xml:space="preserve"> is being shed</w:t>
      </w:r>
      <w:r w:rsidR="007E5773" w:rsidRPr="007E5773">
        <w:t xml:space="preserve"> </w:t>
      </w:r>
      <w:r w:rsidR="007E5773">
        <w:t>from the [winter season/summer season] load shed table]</w:t>
      </w:r>
      <w:r w:rsidRPr="0003154E">
        <w:t>.  Implement all measures associated with EEA 1</w:t>
      </w:r>
      <w:r>
        <w:t xml:space="preserve"> and</w:t>
      </w:r>
      <w:r w:rsidRPr="0003154E">
        <w:t xml:space="preserve"> 2, if not already implemented. [QSE] please repeat this back to me.”</w:t>
      </w:r>
    </w:p>
    <w:p w14:paraId="40152043" w14:textId="77777777" w:rsidR="00564999" w:rsidRDefault="00564999" w:rsidP="00564999">
      <w:r>
        <w:t xml:space="preserve">If repeat back is </w:t>
      </w:r>
      <w:r>
        <w:rPr>
          <w:b/>
          <w:u w:val="single"/>
        </w:rPr>
        <w:t>CORRECT</w:t>
      </w:r>
      <w:r>
        <w:t>, “That is correct, thank you.”</w:t>
      </w:r>
    </w:p>
    <w:p w14:paraId="188DABEF" w14:textId="677037D1" w:rsidR="00CE780A" w:rsidRPr="0003154E" w:rsidRDefault="00564999" w:rsidP="00564999">
      <w:pPr>
        <w:pStyle w:val="TableText"/>
        <w:jc w:val="both"/>
      </w:pPr>
      <w:r>
        <w:t xml:space="preserve">If </w:t>
      </w:r>
      <w:r>
        <w:rPr>
          <w:b/>
          <w:u w:val="single"/>
        </w:rPr>
        <w:t>INCORRECT</w:t>
      </w:r>
      <w:r>
        <w:t>, repeat the process until the repeat back is correct.</w:t>
      </w:r>
    </w:p>
    <w:p w14:paraId="0529A80B" w14:textId="77777777" w:rsidR="00564999" w:rsidRDefault="00564999" w:rsidP="001641FD">
      <w:pPr>
        <w:pStyle w:val="TableText"/>
        <w:jc w:val="both"/>
      </w:pPr>
    </w:p>
    <w:p w14:paraId="3EF046B0" w14:textId="153BE6E2" w:rsidR="00564999" w:rsidRPr="00AC5DE6" w:rsidRDefault="00CA1BB8" w:rsidP="00257650">
      <w:pPr>
        <w:pStyle w:val="Heading2"/>
        <w:rPr>
          <w:highlight w:val="yellow"/>
        </w:rPr>
      </w:pPr>
      <w:bookmarkStart w:id="81" w:name="_Toc183181279"/>
      <w:r>
        <w:rPr>
          <w:highlight w:val="yellow"/>
        </w:rPr>
        <w:t>Q</w:t>
      </w:r>
      <w:r w:rsidR="00AC5DE6">
        <w:rPr>
          <w:highlight w:val="yellow"/>
        </w:rPr>
        <w:t xml:space="preserve">#12 </w:t>
      </w:r>
      <w:r w:rsidR="004C088E">
        <w:rPr>
          <w:highlight w:val="yellow"/>
        </w:rPr>
        <w:t>Blank</w:t>
      </w:r>
      <w:bookmarkEnd w:id="81"/>
    </w:p>
    <w:p w14:paraId="12FE4AFA" w14:textId="77777777" w:rsidR="00564999" w:rsidRDefault="00564999" w:rsidP="00564999">
      <w:pPr>
        <w:pStyle w:val="TableText"/>
        <w:jc w:val="both"/>
      </w:pPr>
    </w:p>
    <w:p w14:paraId="14E22C7B" w14:textId="67EFFC59" w:rsidR="00564999" w:rsidRPr="00AC5DE6" w:rsidRDefault="00CA1BB8" w:rsidP="00257650">
      <w:pPr>
        <w:pStyle w:val="Heading2"/>
        <w:rPr>
          <w:highlight w:val="yellow"/>
        </w:rPr>
      </w:pPr>
      <w:bookmarkStart w:id="82" w:name="_Toc183181280"/>
      <w:r>
        <w:rPr>
          <w:highlight w:val="yellow"/>
        </w:rPr>
        <w:t>Q</w:t>
      </w:r>
      <w:r w:rsidR="00AC5DE6">
        <w:rPr>
          <w:highlight w:val="yellow"/>
        </w:rPr>
        <w:t xml:space="preserve">#13 </w:t>
      </w:r>
      <w:r w:rsidR="003816A4" w:rsidRPr="00AC5DE6">
        <w:rPr>
          <w:highlight w:val="yellow"/>
        </w:rPr>
        <w:t>R</w:t>
      </w:r>
      <w:r w:rsidR="00E317A4" w:rsidRPr="00AC5DE6">
        <w:rPr>
          <w:highlight w:val="yellow"/>
        </w:rPr>
        <w:t xml:space="preserve">estoring </w:t>
      </w:r>
      <w:r w:rsidR="00E05B86">
        <w:rPr>
          <w:highlight w:val="yellow"/>
        </w:rPr>
        <w:t>F</w:t>
      </w:r>
      <w:r w:rsidR="00E317A4" w:rsidRPr="00AC5DE6">
        <w:rPr>
          <w:highlight w:val="yellow"/>
        </w:rPr>
        <w:t xml:space="preserve">irm </w:t>
      </w:r>
      <w:r w:rsidR="00E05B86">
        <w:rPr>
          <w:highlight w:val="yellow"/>
        </w:rPr>
        <w:t>L</w:t>
      </w:r>
      <w:r w:rsidR="00E317A4" w:rsidRPr="00AC5DE6">
        <w:rPr>
          <w:highlight w:val="yellow"/>
        </w:rPr>
        <w:t>oad:</w:t>
      </w:r>
      <w:bookmarkEnd w:id="82"/>
    </w:p>
    <w:p w14:paraId="730EA639" w14:textId="0E389B2A" w:rsidR="00E317A4" w:rsidRPr="004001FE" w:rsidRDefault="00E317A4" w:rsidP="00E317A4">
      <w:r w:rsidRPr="004001FE">
        <w:t xml:space="preserve">“This call requires everyone to remain on the line until it is complete.  [QSE] I will be asking you for the repeat back.  This is ERCOT Operator [first and last name], </w:t>
      </w:r>
      <w:r>
        <w:t xml:space="preserve">at [xx:xx], </w:t>
      </w:r>
      <w:r w:rsidRPr="004001FE">
        <w:t>ERCOT is restoring firm load.</w:t>
      </w:r>
      <w:r w:rsidR="00FE0056">
        <w:t xml:space="preserve"> </w:t>
      </w:r>
      <w:r w:rsidR="00FE0056" w:rsidRPr="0003154E">
        <w:t>[MW Amount] of firm load</w:t>
      </w:r>
      <w:r w:rsidR="00FE0056">
        <w:t xml:space="preserve"> is still shed</w:t>
      </w:r>
      <w:r w:rsidR="00FE0056" w:rsidRPr="0003154E">
        <w:t xml:space="preserve">.  </w:t>
      </w:r>
      <w:r w:rsidRPr="004001FE">
        <w:t xml:space="preserve"> </w:t>
      </w:r>
    </w:p>
    <w:p w14:paraId="140BD71D" w14:textId="77777777" w:rsidR="00E317A4" w:rsidRDefault="00E317A4" w:rsidP="00E317A4">
      <w:r w:rsidRPr="004001FE">
        <w:t>[QSE] please repeat this back to me.”</w:t>
      </w:r>
    </w:p>
    <w:p w14:paraId="2548377F" w14:textId="77777777" w:rsidR="00E317A4" w:rsidRDefault="00E317A4" w:rsidP="00E317A4">
      <w:r>
        <w:t xml:space="preserve">If repeat back is </w:t>
      </w:r>
      <w:r>
        <w:rPr>
          <w:b/>
          <w:u w:val="single"/>
        </w:rPr>
        <w:t>CORRECT</w:t>
      </w:r>
      <w:r>
        <w:t>, “That is correct, thank you.”</w:t>
      </w:r>
    </w:p>
    <w:p w14:paraId="5E85D34F" w14:textId="77777777" w:rsidR="00E317A4" w:rsidRPr="004001FE" w:rsidRDefault="00E317A4" w:rsidP="00E317A4">
      <w:pPr>
        <w:pStyle w:val="TableText"/>
        <w:jc w:val="both"/>
      </w:pPr>
      <w:r>
        <w:t xml:space="preserve">If </w:t>
      </w:r>
      <w:r>
        <w:rPr>
          <w:b/>
          <w:u w:val="single"/>
        </w:rPr>
        <w:t>INCORRECT</w:t>
      </w:r>
      <w:r>
        <w:t>, repeat the process until the repeat back is correct.</w:t>
      </w:r>
    </w:p>
    <w:p w14:paraId="0955FB1C" w14:textId="77777777" w:rsidR="00E317A4" w:rsidRDefault="00E317A4" w:rsidP="00564999">
      <w:pPr>
        <w:pStyle w:val="TableText"/>
        <w:jc w:val="both"/>
      </w:pPr>
    </w:p>
    <w:p w14:paraId="153CE75F" w14:textId="357B740B" w:rsidR="00E317A4" w:rsidRPr="00AC5DE6" w:rsidRDefault="00CA1BB8" w:rsidP="00257650">
      <w:pPr>
        <w:pStyle w:val="Heading2"/>
        <w:rPr>
          <w:highlight w:val="yellow"/>
        </w:rPr>
      </w:pPr>
      <w:bookmarkStart w:id="83" w:name="_Toc183181281"/>
      <w:r>
        <w:rPr>
          <w:highlight w:val="yellow"/>
        </w:rPr>
        <w:t>Q</w:t>
      </w:r>
      <w:r w:rsidR="00AC5DE6">
        <w:rPr>
          <w:highlight w:val="yellow"/>
        </w:rPr>
        <w:t xml:space="preserve">#14 </w:t>
      </w:r>
      <w:r w:rsidR="0031120F">
        <w:rPr>
          <w:highlight w:val="yellow"/>
        </w:rPr>
        <w:t>Moving from EEA3 to EEA2</w:t>
      </w:r>
      <w:r w:rsidR="00E317A4" w:rsidRPr="00AC5DE6">
        <w:rPr>
          <w:highlight w:val="yellow"/>
        </w:rPr>
        <w:t>:</w:t>
      </w:r>
      <w:bookmarkEnd w:id="83"/>
      <w:r w:rsidR="00E317A4" w:rsidRPr="00AC5DE6">
        <w:rPr>
          <w:highlight w:val="yellow"/>
        </w:rPr>
        <w:t xml:space="preserve"> </w:t>
      </w:r>
    </w:p>
    <w:p w14:paraId="49438E1F" w14:textId="3812693B" w:rsidR="00E317A4" w:rsidRDefault="00E317A4" w:rsidP="00E317A4">
      <w:r w:rsidRPr="00E66A3A">
        <w:t xml:space="preserve">“This call requires everyone to remain on the line until it is complete.  [QSE] I will be asking you for the repeat back.  </w:t>
      </w:r>
      <w:r w:rsidRPr="00E66A3A">
        <w:rPr>
          <w:bCs/>
          <w:iCs/>
        </w:rPr>
        <w:t xml:space="preserve">This is ERCOT Operator [first and last name].  </w:t>
      </w:r>
      <w:r>
        <w:rPr>
          <w:bCs/>
          <w:iCs/>
        </w:rPr>
        <w:t xml:space="preserve">At [xx:xx], </w:t>
      </w:r>
      <w:r w:rsidRPr="00E66A3A">
        <w:rPr>
          <w:bCs/>
          <w:iCs/>
        </w:rPr>
        <w:t xml:space="preserve">ERCOT is moving from EEA 3 to EEA 2.    </w:t>
      </w:r>
      <w:r w:rsidRPr="00E66A3A">
        <w:t>[QSE] please repeat this back to me.”</w:t>
      </w:r>
    </w:p>
    <w:p w14:paraId="3FB00930" w14:textId="77777777" w:rsidR="00E317A4" w:rsidRDefault="00E317A4" w:rsidP="00E317A4">
      <w:r>
        <w:t xml:space="preserve">If repeat back is </w:t>
      </w:r>
      <w:r>
        <w:rPr>
          <w:b/>
          <w:u w:val="single"/>
        </w:rPr>
        <w:t>CORRECT</w:t>
      </w:r>
      <w:r>
        <w:t>, “That is correct, thank you.”</w:t>
      </w:r>
    </w:p>
    <w:p w14:paraId="5F5D4CAE" w14:textId="77777777" w:rsidR="00E317A4" w:rsidRPr="00E66A3A" w:rsidRDefault="00E317A4" w:rsidP="00E317A4">
      <w:pPr>
        <w:pStyle w:val="TableText"/>
        <w:jc w:val="both"/>
        <w:rPr>
          <w:bCs/>
          <w:iCs/>
        </w:rPr>
      </w:pPr>
      <w:r>
        <w:t xml:space="preserve">If </w:t>
      </w:r>
      <w:r>
        <w:rPr>
          <w:b/>
          <w:u w:val="single"/>
        </w:rPr>
        <w:t>INCORRECT</w:t>
      </w:r>
      <w:r>
        <w:t>, repeat the process until the repeat back is correct.</w:t>
      </w:r>
    </w:p>
    <w:p w14:paraId="4F08652D" w14:textId="356F51F1" w:rsidR="009434C5" w:rsidRDefault="009434C5"/>
    <w:p w14:paraId="63E4E0AF" w14:textId="7EB056AD" w:rsidR="00E317A4" w:rsidRPr="003816A4" w:rsidRDefault="00CA1BB8" w:rsidP="00257650">
      <w:pPr>
        <w:pStyle w:val="Heading2"/>
        <w:rPr>
          <w:highlight w:val="yellow"/>
        </w:rPr>
      </w:pPr>
      <w:bookmarkStart w:id="84" w:name="_Toc183181282"/>
      <w:r>
        <w:rPr>
          <w:highlight w:val="yellow"/>
        </w:rPr>
        <w:t>Q</w:t>
      </w:r>
      <w:r w:rsidR="00AC5DE6">
        <w:rPr>
          <w:highlight w:val="yellow"/>
        </w:rPr>
        <w:t xml:space="preserve">#15 </w:t>
      </w:r>
      <w:r w:rsidR="0031120F">
        <w:rPr>
          <w:highlight w:val="yellow"/>
        </w:rPr>
        <w:t>Moving from EEA2 to EEA1</w:t>
      </w:r>
      <w:r w:rsidR="00E317A4" w:rsidRPr="003816A4">
        <w:rPr>
          <w:highlight w:val="yellow"/>
        </w:rPr>
        <w:t>:</w:t>
      </w:r>
      <w:bookmarkEnd w:id="84"/>
      <w:r w:rsidR="00E317A4" w:rsidRPr="003816A4">
        <w:rPr>
          <w:highlight w:val="yellow"/>
        </w:rPr>
        <w:t xml:space="preserve"> </w:t>
      </w:r>
    </w:p>
    <w:p w14:paraId="19538BAD" w14:textId="5A0C3C51" w:rsidR="00CD3979" w:rsidRDefault="00E317A4">
      <w:r w:rsidRPr="001568B0">
        <w:rPr>
          <w:bCs/>
          <w:iCs/>
        </w:rPr>
        <w:t>“</w:t>
      </w:r>
      <w:r w:rsidRPr="009B6FD4">
        <w:rPr>
          <w:bCs/>
          <w:iCs/>
        </w:rPr>
        <w:t>This call requires everyone to remain on the line until it is complete.  [QSE] I will be asking you for the repeat back.</w:t>
      </w:r>
      <w:r w:rsidRPr="001568B0">
        <w:rPr>
          <w:color w:val="008000"/>
        </w:rPr>
        <w:t xml:space="preserve">  </w:t>
      </w:r>
      <w:r w:rsidRPr="001568B0">
        <w:rPr>
          <w:bCs/>
          <w:iCs/>
        </w:rPr>
        <w:t xml:space="preserve">This is ERCOT Operator [first and last name].  </w:t>
      </w:r>
      <w:r>
        <w:rPr>
          <w:bCs/>
          <w:iCs/>
        </w:rPr>
        <w:t xml:space="preserve">At [xx:xx], </w:t>
      </w:r>
      <w:r w:rsidRPr="001568B0">
        <w:rPr>
          <w:bCs/>
          <w:iCs/>
        </w:rPr>
        <w:t xml:space="preserve">ERCOT is moving from EEA 2 to EEA </w:t>
      </w:r>
      <w:r>
        <w:rPr>
          <w:bCs/>
          <w:iCs/>
        </w:rPr>
        <w:t>1</w:t>
      </w:r>
      <w:r>
        <w:t xml:space="preserve">. </w:t>
      </w:r>
      <w:r w:rsidRPr="00D83E3A">
        <w:t>[QSE] please repeat this back to me.”</w:t>
      </w:r>
    </w:p>
    <w:p w14:paraId="70AA6F8E" w14:textId="024DB252" w:rsidR="00CD3979" w:rsidRDefault="001D149D">
      <w:r>
        <w:t xml:space="preserve">If repeat back is </w:t>
      </w:r>
      <w:r>
        <w:rPr>
          <w:b/>
          <w:u w:val="single"/>
        </w:rPr>
        <w:t>CORRECT</w:t>
      </w:r>
      <w:r>
        <w:t xml:space="preserve">, “That is correct, thank you. ”If </w:t>
      </w:r>
      <w:r>
        <w:rPr>
          <w:b/>
          <w:u w:val="single"/>
        </w:rPr>
        <w:t>INCORRECT</w:t>
      </w:r>
      <w:r>
        <w:t>, repeat the process until the repeat back is correct.</w:t>
      </w:r>
    </w:p>
    <w:p w14:paraId="280CD1F2" w14:textId="3E12BA65" w:rsidR="00E317A4" w:rsidRPr="003816A4" w:rsidRDefault="00CA1BB8" w:rsidP="00257650">
      <w:pPr>
        <w:pStyle w:val="Heading2"/>
        <w:rPr>
          <w:highlight w:val="yellow"/>
        </w:rPr>
      </w:pPr>
      <w:bookmarkStart w:id="85" w:name="_Toc183181283"/>
      <w:r>
        <w:rPr>
          <w:highlight w:val="yellow"/>
        </w:rPr>
        <w:lastRenderedPageBreak/>
        <w:t>Q</w:t>
      </w:r>
      <w:r w:rsidR="00AC5DE6">
        <w:rPr>
          <w:highlight w:val="yellow"/>
        </w:rPr>
        <w:t>#16 T</w:t>
      </w:r>
      <w:r w:rsidR="00E317A4" w:rsidRPr="003816A4">
        <w:rPr>
          <w:highlight w:val="yellow"/>
        </w:rPr>
        <w:t>erminat</w:t>
      </w:r>
      <w:r w:rsidR="009820EC">
        <w:rPr>
          <w:highlight w:val="yellow"/>
        </w:rPr>
        <w:t>e</w:t>
      </w:r>
      <w:r w:rsidR="00E317A4" w:rsidRPr="003816A4">
        <w:rPr>
          <w:highlight w:val="yellow"/>
        </w:rPr>
        <w:t xml:space="preserve"> EEA:</w:t>
      </w:r>
      <w:bookmarkEnd w:id="85"/>
    </w:p>
    <w:p w14:paraId="1DCEDE3C" w14:textId="5E40EAA7" w:rsidR="00E317A4" w:rsidRDefault="00E317A4" w:rsidP="00E317A4">
      <w:r w:rsidRPr="001568B0">
        <w:rPr>
          <w:bCs/>
          <w:iCs/>
        </w:rPr>
        <w:t>“</w:t>
      </w:r>
      <w:r w:rsidRPr="008F546B">
        <w:rPr>
          <w:bCs/>
          <w:iCs/>
        </w:rPr>
        <w:t>This call requires everyone to remain on the line until it is complete.  [QSE] I will be asking you for the repeat back.</w:t>
      </w:r>
      <w:r w:rsidRPr="001568B0">
        <w:rPr>
          <w:color w:val="008000"/>
        </w:rPr>
        <w:t xml:space="preserve">  </w:t>
      </w:r>
      <w:r w:rsidRPr="001568B0">
        <w:rPr>
          <w:bCs/>
          <w:iCs/>
        </w:rPr>
        <w:t xml:space="preserve">This is ERCOT Operator [first and last name].  </w:t>
      </w:r>
      <w:r>
        <w:rPr>
          <w:bCs/>
          <w:iCs/>
        </w:rPr>
        <w:t xml:space="preserve">At [xx:xx], </w:t>
      </w:r>
      <w:r w:rsidRPr="001568B0">
        <w:rPr>
          <w:bCs/>
          <w:iCs/>
        </w:rPr>
        <w:t xml:space="preserve">ERCOT is </w:t>
      </w:r>
      <w:r>
        <w:rPr>
          <w:bCs/>
          <w:iCs/>
        </w:rPr>
        <w:t>terminating EEA 1</w:t>
      </w:r>
      <w:r w:rsidRPr="001568B0">
        <w:rPr>
          <w:bCs/>
          <w:iCs/>
        </w:rPr>
        <w:t>.</w:t>
      </w:r>
      <w:r>
        <w:rPr>
          <w:bCs/>
          <w:iCs/>
        </w:rPr>
        <w:t xml:space="preserve"> </w:t>
      </w:r>
      <w:r w:rsidRPr="001568B0">
        <w:rPr>
          <w:bCs/>
          <w:iCs/>
        </w:rPr>
        <w:t xml:space="preserve"> A Watch remains in effect. </w:t>
      </w:r>
      <w:r>
        <w:t xml:space="preserve"> </w:t>
      </w:r>
      <w:r w:rsidRPr="00D83E3A">
        <w:t>[</w:t>
      </w:r>
      <w:r>
        <w:t>QSE</w:t>
      </w:r>
      <w:r w:rsidRPr="00D83E3A">
        <w:t>] please repeat this back to me.”</w:t>
      </w:r>
    </w:p>
    <w:p w14:paraId="2CB352DA" w14:textId="7B76E31A" w:rsidR="006A52C2" w:rsidRDefault="00E317A4" w:rsidP="00CD3979">
      <w:pPr>
        <w:pStyle w:val="TableText"/>
      </w:pPr>
      <w:r>
        <w:t xml:space="preserve">If repeat back is </w:t>
      </w:r>
      <w:r>
        <w:rPr>
          <w:b/>
          <w:u w:val="single"/>
        </w:rPr>
        <w:t>CORRECT</w:t>
      </w:r>
      <w:r>
        <w:t>, “That is correct, thank you.</w:t>
      </w:r>
      <w:r w:rsidR="00920CFB">
        <w:t xml:space="preserve"> </w:t>
      </w:r>
      <w:r>
        <w:t xml:space="preserve">”If </w:t>
      </w:r>
      <w:r>
        <w:rPr>
          <w:b/>
          <w:u w:val="single"/>
        </w:rPr>
        <w:t>INCORRECT</w:t>
      </w:r>
      <w:r>
        <w:t>, repeat the process until the repeat back is correct.</w:t>
      </w:r>
    </w:p>
    <w:p w14:paraId="7715A4E2" w14:textId="767E5061" w:rsidR="00E317A4" w:rsidRPr="00E643A9" w:rsidRDefault="00E317A4" w:rsidP="00CD3979">
      <w:pPr>
        <w:pStyle w:val="TableText"/>
        <w:rPr>
          <w:bCs/>
          <w:iCs/>
          <w:u w:val="single"/>
        </w:rPr>
      </w:pPr>
      <w:r w:rsidRPr="00E643A9">
        <w:rPr>
          <w:highlight w:val="yellow"/>
          <w:u w:val="single"/>
        </w:rPr>
        <w:t xml:space="preserve"> </w:t>
      </w:r>
    </w:p>
    <w:p w14:paraId="60A9E188" w14:textId="58E22C6B" w:rsidR="00E317A4" w:rsidRDefault="00CA1BB8" w:rsidP="009D4423">
      <w:pPr>
        <w:pStyle w:val="Heading2"/>
      </w:pPr>
      <w:bookmarkStart w:id="86" w:name="_Toc183181284"/>
      <w:bookmarkStart w:id="87" w:name="_Hlk181955086"/>
      <w:r>
        <w:rPr>
          <w:highlight w:val="yellow"/>
        </w:rPr>
        <w:t>Q</w:t>
      </w:r>
      <w:r w:rsidR="00AC5DE6">
        <w:rPr>
          <w:highlight w:val="yellow"/>
        </w:rPr>
        <w:t xml:space="preserve">#17 </w:t>
      </w:r>
      <w:r w:rsidR="00492EF5">
        <w:rPr>
          <w:highlight w:val="yellow"/>
        </w:rPr>
        <w:t>Blank:</w:t>
      </w:r>
      <w:bookmarkEnd w:id="86"/>
    </w:p>
    <w:bookmarkEnd w:id="87"/>
    <w:p w14:paraId="72637E30" w14:textId="77777777" w:rsidR="00E317A4" w:rsidRDefault="00E317A4" w:rsidP="00E317A4">
      <w:pPr>
        <w:pStyle w:val="TableText"/>
        <w:jc w:val="both"/>
      </w:pPr>
    </w:p>
    <w:p w14:paraId="6554CFA6" w14:textId="473C2859" w:rsidR="00C10A80" w:rsidRPr="003816A4" w:rsidRDefault="00CA1BB8" w:rsidP="00257650">
      <w:pPr>
        <w:pStyle w:val="Heading2"/>
        <w:rPr>
          <w:highlight w:val="yellow"/>
        </w:rPr>
      </w:pPr>
      <w:bookmarkStart w:id="88" w:name="_Toc183181285"/>
      <w:r>
        <w:rPr>
          <w:highlight w:val="yellow"/>
        </w:rPr>
        <w:t>Q</w:t>
      </w:r>
      <w:r w:rsidR="00AC5DE6">
        <w:rPr>
          <w:highlight w:val="yellow"/>
        </w:rPr>
        <w:t xml:space="preserve">#18 </w:t>
      </w:r>
      <w:r w:rsidR="00C10A80" w:rsidRPr="003816A4">
        <w:rPr>
          <w:highlight w:val="yellow"/>
        </w:rPr>
        <w:t xml:space="preserve">EMS </w:t>
      </w:r>
      <w:r w:rsidR="00E05B86">
        <w:rPr>
          <w:highlight w:val="yellow"/>
        </w:rPr>
        <w:t>C</w:t>
      </w:r>
      <w:r w:rsidR="00C10A80" w:rsidRPr="003816A4">
        <w:rPr>
          <w:highlight w:val="yellow"/>
        </w:rPr>
        <w:t>hanges:</w:t>
      </w:r>
      <w:bookmarkEnd w:id="88"/>
    </w:p>
    <w:p w14:paraId="2277F922" w14:textId="3544F6D7" w:rsidR="00E317A4" w:rsidRDefault="00C10A80" w:rsidP="00E317A4">
      <w:pPr>
        <w:pStyle w:val="TableText"/>
        <w:jc w:val="both"/>
      </w:pPr>
      <w:r>
        <w:t>“This is ERCOT operator [first and last name], a</w:t>
      </w:r>
      <w:r w:rsidRPr="00644511">
        <w:t xml:space="preserve">t </w:t>
      </w:r>
      <w:r>
        <w:t>[xx:xx]</w:t>
      </w:r>
      <w:r w:rsidRPr="00644511">
        <w:t xml:space="preserve">, ERCOT will perform a </w:t>
      </w:r>
      <w:r>
        <w:t>[d</w:t>
      </w:r>
      <w:r w:rsidRPr="00644511">
        <w:t>atabase load</w:t>
      </w:r>
      <w:r>
        <w:t xml:space="preserve">] [local failover] [EMS migration] </w:t>
      </w:r>
      <w:r w:rsidRPr="00644511">
        <w:t xml:space="preserve">on its Energy </w:t>
      </w:r>
      <w:r w:rsidR="004423B7">
        <w:t xml:space="preserve">&amp; [Market] </w:t>
      </w:r>
      <w:r w:rsidRPr="00644511">
        <w:t>Management System</w:t>
      </w:r>
      <w:r w:rsidR="004423B7">
        <w:t>(s)</w:t>
      </w:r>
      <w:r w:rsidRPr="00644511">
        <w:t>.  During this time, SCED B</w:t>
      </w:r>
      <w:r>
        <w:t xml:space="preserve">ase </w:t>
      </w:r>
      <w:r w:rsidRPr="00644511">
        <w:t>P</w:t>
      </w:r>
      <w:r>
        <w:t>oints</w:t>
      </w:r>
      <w:r w:rsidRPr="00644511">
        <w:t xml:space="preserve"> will reflect accurate dispatch instructions.  In the event ICCP is temporarily suspended, all systems should re-establish automatically within a few minutes.</w:t>
      </w:r>
      <w:r>
        <w:t xml:space="preserve">  Any questions”?</w:t>
      </w:r>
    </w:p>
    <w:p w14:paraId="75D58EFA" w14:textId="77777777" w:rsidR="00C10A80" w:rsidRDefault="00C10A80" w:rsidP="00E317A4">
      <w:pPr>
        <w:pStyle w:val="TableText"/>
        <w:jc w:val="both"/>
      </w:pPr>
    </w:p>
    <w:p w14:paraId="67B1CD21" w14:textId="45655BAF" w:rsidR="00C10A80" w:rsidRPr="003816A4" w:rsidRDefault="00CA1BB8" w:rsidP="00257650">
      <w:pPr>
        <w:pStyle w:val="Heading2"/>
        <w:rPr>
          <w:highlight w:val="yellow"/>
        </w:rPr>
      </w:pPr>
      <w:bookmarkStart w:id="89" w:name="_Toc183181286"/>
      <w:r>
        <w:rPr>
          <w:highlight w:val="yellow"/>
        </w:rPr>
        <w:t>Q</w:t>
      </w:r>
      <w:r w:rsidR="00AC5DE6">
        <w:rPr>
          <w:highlight w:val="yellow"/>
        </w:rPr>
        <w:t xml:space="preserve">#19 </w:t>
      </w:r>
      <w:r w:rsidR="00E05B86">
        <w:rPr>
          <w:highlight w:val="yellow"/>
        </w:rPr>
        <w:t>MMS C</w:t>
      </w:r>
      <w:r w:rsidR="00C10A80" w:rsidRPr="003816A4">
        <w:rPr>
          <w:highlight w:val="yellow"/>
        </w:rPr>
        <w:t>hanges:</w:t>
      </w:r>
      <w:bookmarkEnd w:id="89"/>
    </w:p>
    <w:p w14:paraId="1A284E24" w14:textId="0686FE35" w:rsidR="00C10A80" w:rsidRDefault="00C10A80" w:rsidP="00E317A4">
      <w:pPr>
        <w:pStyle w:val="TableText"/>
        <w:jc w:val="both"/>
      </w:pPr>
      <w:r>
        <w:t>“This is ERCOT operator [first and last name], a</w:t>
      </w:r>
      <w:r w:rsidRPr="00644511">
        <w:t xml:space="preserve">t </w:t>
      </w:r>
      <w:r>
        <w:t>[xx:xx]</w:t>
      </w:r>
      <w:r w:rsidRPr="00644511">
        <w:t xml:space="preserve">, ERCOT will perform a </w:t>
      </w:r>
      <w:r w:rsidR="000B4DF1">
        <w:t>[</w:t>
      </w:r>
      <w:r>
        <w:t>migration</w:t>
      </w:r>
      <w:r w:rsidR="007B6FB7">
        <w:t>] [patch</w:t>
      </w:r>
      <w:r w:rsidR="000B4DF1">
        <w:t>]</w:t>
      </w:r>
      <w:r>
        <w:t xml:space="preserve"> </w:t>
      </w:r>
      <w:r w:rsidRPr="00644511">
        <w:t xml:space="preserve">on its </w:t>
      </w:r>
      <w:r>
        <w:t xml:space="preserve">Market </w:t>
      </w:r>
      <w:r w:rsidRPr="00644511">
        <w:t>Management System.  </w:t>
      </w:r>
      <w:r w:rsidR="000B4DF1">
        <w:t>[</w:t>
      </w:r>
      <w:r>
        <w:t>We do not expect to miss a SCED run</w:t>
      </w:r>
      <w:r w:rsidR="000B4DF1">
        <w:t>] [Emergency Base Points may be issued during this time</w:t>
      </w:r>
      <w:r w:rsidR="007B6FB7">
        <w:t>]</w:t>
      </w:r>
      <w:r w:rsidR="000B4DF1">
        <w:t>.  ERCOT will make another hotline call when the work is complete</w:t>
      </w:r>
      <w:r w:rsidRPr="00644511">
        <w:t>.</w:t>
      </w:r>
      <w:r>
        <w:t xml:space="preserve">  Any questions?”</w:t>
      </w:r>
    </w:p>
    <w:p w14:paraId="62953F6B" w14:textId="77777777" w:rsidR="00C10A80" w:rsidRDefault="00C10A80" w:rsidP="00E317A4">
      <w:pPr>
        <w:pStyle w:val="TableText"/>
        <w:jc w:val="both"/>
      </w:pPr>
    </w:p>
    <w:p w14:paraId="313A5E05" w14:textId="03FD0171" w:rsidR="00C10A80" w:rsidRPr="00281809" w:rsidRDefault="00CA1BB8" w:rsidP="00257650">
      <w:pPr>
        <w:pStyle w:val="Heading2"/>
        <w:rPr>
          <w:highlight w:val="yellow"/>
        </w:rPr>
      </w:pPr>
      <w:bookmarkStart w:id="90" w:name="_Toc183181287"/>
      <w:r>
        <w:rPr>
          <w:highlight w:val="yellow"/>
        </w:rPr>
        <w:t>Q</w:t>
      </w:r>
      <w:r w:rsidR="00AC5DE6" w:rsidRPr="00281809">
        <w:rPr>
          <w:highlight w:val="yellow"/>
        </w:rPr>
        <w:t>#20 S</w:t>
      </w:r>
      <w:r w:rsidR="00C10A80" w:rsidRPr="00281809">
        <w:rPr>
          <w:highlight w:val="yellow"/>
        </w:rPr>
        <w:t xml:space="preserve">ite </w:t>
      </w:r>
      <w:r w:rsidR="00AC5DE6" w:rsidRPr="00281809">
        <w:rPr>
          <w:highlight w:val="yellow"/>
        </w:rPr>
        <w:t>F</w:t>
      </w:r>
      <w:r w:rsidR="00C10A80" w:rsidRPr="00281809">
        <w:rPr>
          <w:highlight w:val="yellow"/>
        </w:rPr>
        <w:t>ailover:</w:t>
      </w:r>
      <w:bookmarkEnd w:id="90"/>
    </w:p>
    <w:p w14:paraId="012FA43C" w14:textId="2DBAFF00" w:rsidR="00C10A80" w:rsidRDefault="00C10A80" w:rsidP="00E317A4">
      <w:pPr>
        <w:pStyle w:val="TableText"/>
        <w:jc w:val="both"/>
      </w:pPr>
      <w:r>
        <w:t>“This is ERCOT operator [first and last name], a</w:t>
      </w:r>
      <w:r w:rsidRPr="00036A9D">
        <w:t xml:space="preserve">t [xx:xx], ERCOT will perform a site failover of its Energy &amp; Market Management Systems.  During this time, market communications will be unavailable for about </w:t>
      </w:r>
      <w:r w:rsidR="006221DF">
        <w:t>2</w:t>
      </w:r>
      <w:r>
        <w:t>0</w:t>
      </w:r>
      <w:r w:rsidRPr="00036A9D">
        <w:t xml:space="preserve"> minutes, and real-time communications will be unavailable for about 5 minutes.  All systems should re-establish communications automatically.</w:t>
      </w:r>
      <w:r>
        <w:t xml:space="preserve">  Any questions?”</w:t>
      </w:r>
    </w:p>
    <w:p w14:paraId="5D69DD98" w14:textId="0AF9CFA0" w:rsidR="009434C5" w:rsidRDefault="009434C5"/>
    <w:p w14:paraId="374F4D45" w14:textId="148CDCB4" w:rsidR="00C10A80" w:rsidRPr="00281809" w:rsidRDefault="00CA1BB8" w:rsidP="00257650">
      <w:pPr>
        <w:pStyle w:val="Heading2"/>
        <w:rPr>
          <w:highlight w:val="yellow"/>
        </w:rPr>
      </w:pPr>
      <w:bookmarkStart w:id="91" w:name="_Toc183181288"/>
      <w:r>
        <w:rPr>
          <w:highlight w:val="yellow"/>
        </w:rPr>
        <w:t>Q</w:t>
      </w:r>
      <w:r w:rsidR="00AC5DE6" w:rsidRPr="00281809">
        <w:rPr>
          <w:highlight w:val="yellow"/>
        </w:rPr>
        <w:t>#21 S</w:t>
      </w:r>
      <w:r w:rsidR="00C10A80" w:rsidRPr="00281809">
        <w:rPr>
          <w:highlight w:val="yellow"/>
        </w:rPr>
        <w:t xml:space="preserve">ite </w:t>
      </w:r>
      <w:r w:rsidR="00AC5DE6" w:rsidRPr="00281809">
        <w:rPr>
          <w:highlight w:val="yellow"/>
        </w:rPr>
        <w:t>F</w:t>
      </w:r>
      <w:r w:rsidR="00C10A80" w:rsidRPr="00281809">
        <w:rPr>
          <w:highlight w:val="yellow"/>
        </w:rPr>
        <w:t xml:space="preserve">ailover </w:t>
      </w:r>
      <w:r w:rsidR="00AC5DE6" w:rsidRPr="00281809">
        <w:rPr>
          <w:highlight w:val="yellow"/>
        </w:rPr>
        <w:t>C</w:t>
      </w:r>
      <w:r w:rsidR="00C10A80" w:rsidRPr="00281809">
        <w:rPr>
          <w:highlight w:val="yellow"/>
        </w:rPr>
        <w:t>omplete:</w:t>
      </w:r>
      <w:bookmarkEnd w:id="91"/>
    </w:p>
    <w:p w14:paraId="195FF8F0" w14:textId="682243AD" w:rsidR="00C10A80" w:rsidRDefault="00C10A80" w:rsidP="00E317A4">
      <w:pPr>
        <w:pStyle w:val="TableText"/>
        <w:jc w:val="both"/>
      </w:pPr>
      <w:r w:rsidRPr="007D1EC7">
        <w:t xml:space="preserve">“This call requires everyone to remain on </w:t>
      </w:r>
      <w:r>
        <w:t xml:space="preserve">the line until it is complete. </w:t>
      </w:r>
      <w:r w:rsidR="00872AB2" w:rsidRPr="007D1EC7">
        <w:t>This is ERCOT</w:t>
      </w:r>
      <w:r w:rsidR="00872AB2" w:rsidRPr="00E74F9D">
        <w:t xml:space="preserve"> operator [first and last name].</w:t>
      </w:r>
      <w:r w:rsidR="00872AB2">
        <w:t xml:space="preserve"> </w:t>
      </w:r>
      <w:r>
        <w:t>At [</w:t>
      </w:r>
      <w:r w:rsidR="00677891">
        <w:t>xx</w:t>
      </w:r>
      <w:r>
        <w:t>:</w:t>
      </w:r>
      <w:r w:rsidR="00677891">
        <w:t>xx</w:t>
      </w:r>
      <w:r>
        <w:t xml:space="preserve">], the </w:t>
      </w:r>
      <w:r w:rsidR="000B4DF1">
        <w:t>[</w:t>
      </w:r>
      <w:r>
        <w:t>site failover</w:t>
      </w:r>
      <w:r w:rsidR="007B6FB7">
        <w:t>] [patch</w:t>
      </w:r>
      <w:r w:rsidR="000B4DF1">
        <w:t>]</w:t>
      </w:r>
      <w:r>
        <w:t xml:space="preserve"> </w:t>
      </w:r>
      <w:r w:rsidR="00657815">
        <w:t xml:space="preserve">[migration] </w:t>
      </w:r>
      <w:r>
        <w:t>is complete.  Any questions?  Thank you.”</w:t>
      </w:r>
    </w:p>
    <w:p w14:paraId="030A6A41" w14:textId="77777777" w:rsidR="00C10A80" w:rsidRDefault="00C10A80" w:rsidP="00E317A4">
      <w:pPr>
        <w:pStyle w:val="TableText"/>
        <w:jc w:val="both"/>
      </w:pPr>
    </w:p>
    <w:p w14:paraId="56685A13" w14:textId="4A95DA32" w:rsidR="00C10A80" w:rsidRPr="00281809" w:rsidRDefault="00CA1BB8" w:rsidP="00257650">
      <w:pPr>
        <w:pStyle w:val="Heading2"/>
        <w:rPr>
          <w:highlight w:val="yellow"/>
        </w:rPr>
      </w:pPr>
      <w:bookmarkStart w:id="92" w:name="_Toc183181289"/>
      <w:r>
        <w:rPr>
          <w:highlight w:val="yellow"/>
        </w:rPr>
        <w:t>Q</w:t>
      </w:r>
      <w:r w:rsidR="00C10A80" w:rsidRPr="00281809">
        <w:rPr>
          <w:highlight w:val="yellow"/>
        </w:rPr>
        <w:t xml:space="preserve">#22 </w:t>
      </w:r>
      <w:r w:rsidR="008E16BC">
        <w:rPr>
          <w:highlight w:val="yellow"/>
        </w:rPr>
        <w:t xml:space="preserve">Watch and </w:t>
      </w:r>
      <w:r w:rsidR="00C10A80" w:rsidRPr="00281809">
        <w:rPr>
          <w:highlight w:val="yellow"/>
        </w:rPr>
        <w:t>E</w:t>
      </w:r>
      <w:r w:rsidR="008E16BC">
        <w:rPr>
          <w:highlight w:val="yellow"/>
        </w:rPr>
        <w:t xml:space="preserve">mergency </w:t>
      </w:r>
      <w:r w:rsidR="00C10A80" w:rsidRPr="00281809">
        <w:rPr>
          <w:highlight w:val="yellow"/>
        </w:rPr>
        <w:t>B</w:t>
      </w:r>
      <w:r w:rsidR="008E16BC">
        <w:rPr>
          <w:highlight w:val="yellow"/>
        </w:rPr>
        <w:t>asepoints</w:t>
      </w:r>
      <w:r w:rsidR="00C10A80" w:rsidRPr="00281809">
        <w:rPr>
          <w:highlight w:val="yellow"/>
        </w:rPr>
        <w:t xml:space="preserve"> </w:t>
      </w:r>
      <w:r w:rsidR="00E05B86" w:rsidRPr="00281809">
        <w:rPr>
          <w:highlight w:val="yellow"/>
        </w:rPr>
        <w:t>N</w:t>
      </w:r>
      <w:r w:rsidR="00C10A80" w:rsidRPr="00281809">
        <w:rPr>
          <w:highlight w:val="yellow"/>
        </w:rPr>
        <w:t xml:space="preserve">eeded </w:t>
      </w:r>
      <w:r w:rsidR="008E16BC">
        <w:rPr>
          <w:highlight w:val="yellow"/>
        </w:rPr>
        <w:t>until</w:t>
      </w:r>
      <w:r w:rsidR="00C10A80" w:rsidRPr="00281809">
        <w:rPr>
          <w:highlight w:val="yellow"/>
        </w:rPr>
        <w:t xml:space="preserve"> </w:t>
      </w:r>
      <w:r w:rsidR="00E05B86" w:rsidRPr="00281809">
        <w:rPr>
          <w:highlight w:val="yellow"/>
        </w:rPr>
        <w:t>S</w:t>
      </w:r>
      <w:r w:rsidR="00C10A80" w:rsidRPr="00281809">
        <w:rPr>
          <w:highlight w:val="yellow"/>
        </w:rPr>
        <w:t xml:space="preserve">ite </w:t>
      </w:r>
      <w:r w:rsidR="00E05B86" w:rsidRPr="00281809">
        <w:rPr>
          <w:highlight w:val="yellow"/>
        </w:rPr>
        <w:t>F</w:t>
      </w:r>
      <w:r w:rsidR="00C10A80" w:rsidRPr="00281809">
        <w:rPr>
          <w:highlight w:val="yellow"/>
        </w:rPr>
        <w:t>ailover</w:t>
      </w:r>
      <w:r w:rsidR="008E16BC">
        <w:rPr>
          <w:highlight w:val="yellow"/>
        </w:rPr>
        <w:t xml:space="preserve"> complete</w:t>
      </w:r>
      <w:r w:rsidR="00C10A80" w:rsidRPr="00281809">
        <w:rPr>
          <w:highlight w:val="yellow"/>
        </w:rPr>
        <w:t>:</w:t>
      </w:r>
      <w:bookmarkEnd w:id="92"/>
    </w:p>
    <w:p w14:paraId="7C54638A" w14:textId="79D1A42E" w:rsidR="00C10A80" w:rsidRDefault="00C10A80" w:rsidP="00C10A80">
      <w:pPr>
        <w:pStyle w:val="TableText"/>
      </w:pPr>
      <w:r w:rsidRPr="007D1EC7">
        <w:t xml:space="preserve">“This call requires everyone to remain on </w:t>
      </w:r>
      <w:r>
        <w:t xml:space="preserve">the line until it is complete. [QSE] </w:t>
      </w:r>
      <w:r w:rsidRPr="007D1EC7">
        <w:t>I will be asking you for the repeat back. This is ERCOT</w:t>
      </w:r>
      <w:r w:rsidRPr="00E74F9D">
        <w:t xml:space="preserve"> operator [first and last name]</w:t>
      </w:r>
      <w:r w:rsidR="000536D5">
        <w:t>, a</w:t>
      </w:r>
      <w:r w:rsidR="000536D5" w:rsidRPr="00036A9D">
        <w:t>t [xx:xx],</w:t>
      </w:r>
      <w:r>
        <w:t xml:space="preserve">  ERCOT is issuing a Watch and Emergency Base Points will be issued.  ERCOT will make another hotline call when the site failover is complete.  [QSE] please repeat this back to me.”</w:t>
      </w:r>
    </w:p>
    <w:p w14:paraId="4C7BA0C4" w14:textId="77777777" w:rsidR="00C10A80" w:rsidRDefault="00C10A80" w:rsidP="00C10A80">
      <w:r>
        <w:t xml:space="preserve">If repeat back is </w:t>
      </w:r>
      <w:r>
        <w:rPr>
          <w:b/>
          <w:u w:val="single"/>
        </w:rPr>
        <w:t>CORRECT</w:t>
      </w:r>
      <w:r>
        <w:t>, “That is correct, thank you.”</w:t>
      </w:r>
    </w:p>
    <w:p w14:paraId="46012DDF" w14:textId="6F581C46" w:rsidR="00C10A80" w:rsidRDefault="00C10A80" w:rsidP="00C10A80">
      <w:pPr>
        <w:pStyle w:val="TableText"/>
        <w:jc w:val="both"/>
      </w:pPr>
      <w:r>
        <w:t xml:space="preserve">If </w:t>
      </w:r>
      <w:r>
        <w:rPr>
          <w:b/>
          <w:u w:val="single"/>
        </w:rPr>
        <w:t>INCORRECT</w:t>
      </w:r>
      <w:r>
        <w:t>, repeat the process until the repeat back is correct.</w:t>
      </w:r>
    </w:p>
    <w:p w14:paraId="2238927A" w14:textId="3DDCFB3C" w:rsidR="00C10A80" w:rsidRDefault="00C10A80"/>
    <w:p w14:paraId="361134B2" w14:textId="71E07DA3" w:rsidR="00C10A80" w:rsidRPr="00CB13AE" w:rsidRDefault="00CA1BB8" w:rsidP="00257650">
      <w:pPr>
        <w:pStyle w:val="Heading2"/>
        <w:rPr>
          <w:highlight w:val="yellow"/>
        </w:rPr>
      </w:pPr>
      <w:bookmarkStart w:id="93" w:name="_Toc183181290"/>
      <w:r>
        <w:rPr>
          <w:highlight w:val="yellow"/>
        </w:rPr>
        <w:t>Q</w:t>
      </w:r>
      <w:r w:rsidR="00E05B86" w:rsidRPr="00CB13AE">
        <w:rPr>
          <w:highlight w:val="yellow"/>
        </w:rPr>
        <w:t xml:space="preserve">#23 </w:t>
      </w:r>
      <w:r w:rsidR="008E16BC">
        <w:rPr>
          <w:highlight w:val="yellow"/>
        </w:rPr>
        <w:t xml:space="preserve">Cancel Watch and Emergency Basepoints, </w:t>
      </w:r>
      <w:r w:rsidR="00E05B86" w:rsidRPr="00CB13AE">
        <w:rPr>
          <w:highlight w:val="yellow"/>
        </w:rPr>
        <w:t>S</w:t>
      </w:r>
      <w:r w:rsidR="00C10A80" w:rsidRPr="00CB13AE">
        <w:rPr>
          <w:highlight w:val="yellow"/>
        </w:rPr>
        <w:t xml:space="preserve">ite </w:t>
      </w:r>
      <w:r w:rsidR="00E05B86" w:rsidRPr="00CB13AE">
        <w:rPr>
          <w:highlight w:val="yellow"/>
        </w:rPr>
        <w:t>F</w:t>
      </w:r>
      <w:r w:rsidR="00C10A80" w:rsidRPr="00CB13AE">
        <w:rPr>
          <w:highlight w:val="yellow"/>
        </w:rPr>
        <w:t xml:space="preserve">ailover </w:t>
      </w:r>
      <w:r w:rsidR="00E05B86" w:rsidRPr="00CB13AE">
        <w:rPr>
          <w:highlight w:val="yellow"/>
        </w:rPr>
        <w:t>C</w:t>
      </w:r>
      <w:r w:rsidR="00C10A80" w:rsidRPr="00CB13AE">
        <w:rPr>
          <w:highlight w:val="yellow"/>
        </w:rPr>
        <w:t>omplete:</w:t>
      </w:r>
      <w:bookmarkEnd w:id="93"/>
    </w:p>
    <w:p w14:paraId="4D1F6D50" w14:textId="655EC227" w:rsidR="00C10A80" w:rsidRDefault="00C10A80" w:rsidP="00C10A80">
      <w:pPr>
        <w:rPr>
          <w:b/>
          <w:u w:val="single"/>
        </w:rPr>
      </w:pPr>
      <w:r w:rsidRPr="007D1EC7">
        <w:t xml:space="preserve">“This call requires everyone to remain on </w:t>
      </w:r>
      <w:r>
        <w:t xml:space="preserve">the line until it is complete. [QSE] </w:t>
      </w:r>
      <w:r w:rsidRPr="007D1EC7">
        <w:t>I will be asking you for the repeat back. This is ERCOT</w:t>
      </w:r>
      <w:r w:rsidRPr="00E74F9D">
        <w:t xml:space="preserve"> operator [first and last name].</w:t>
      </w:r>
      <w:r>
        <w:t xml:space="preserve">  At [</w:t>
      </w:r>
      <w:r w:rsidR="00677891">
        <w:t>xx</w:t>
      </w:r>
      <w:r>
        <w:t>:</w:t>
      </w:r>
      <w:r w:rsidR="00677891">
        <w:t>xx</w:t>
      </w:r>
      <w:r>
        <w:t>], the site failover is complete, SCED basepoints are now valid and ERCOT is canceling the Watch.  All QSEs should continue normal operations.  [QSE] please repeat this back to me.”</w:t>
      </w:r>
    </w:p>
    <w:p w14:paraId="49B173B9" w14:textId="77777777" w:rsidR="00C10A80" w:rsidRDefault="00C10A80" w:rsidP="00C10A80">
      <w:r>
        <w:lastRenderedPageBreak/>
        <w:t xml:space="preserve">If repeat back is </w:t>
      </w:r>
      <w:r>
        <w:rPr>
          <w:b/>
          <w:u w:val="single"/>
        </w:rPr>
        <w:t>CORRECT</w:t>
      </w:r>
      <w:r>
        <w:t>, “That is correct, thank you.”</w:t>
      </w:r>
    </w:p>
    <w:p w14:paraId="4537EDAE" w14:textId="4AD30D47" w:rsidR="00C10A80" w:rsidRDefault="00C10A80" w:rsidP="00C10A80">
      <w:pPr>
        <w:pStyle w:val="TableText"/>
        <w:jc w:val="both"/>
      </w:pPr>
      <w:r>
        <w:t xml:space="preserve">If </w:t>
      </w:r>
      <w:r>
        <w:rPr>
          <w:b/>
          <w:u w:val="single"/>
        </w:rPr>
        <w:t>INCORRECT</w:t>
      </w:r>
      <w:r>
        <w:t>, repeat the process until the repeat back is correct.</w:t>
      </w:r>
    </w:p>
    <w:p w14:paraId="1F88CB62" w14:textId="77777777" w:rsidR="001D149D" w:rsidRPr="001D149D" w:rsidRDefault="001D149D" w:rsidP="001D149D">
      <w:pPr>
        <w:rPr>
          <w:highlight w:val="yellow"/>
        </w:rPr>
      </w:pPr>
    </w:p>
    <w:p w14:paraId="51F31779" w14:textId="79BE95E1" w:rsidR="00C10A80" w:rsidRPr="00CB13AE" w:rsidRDefault="00CA1BB8" w:rsidP="00257650">
      <w:pPr>
        <w:pStyle w:val="Heading2"/>
        <w:rPr>
          <w:highlight w:val="yellow"/>
        </w:rPr>
      </w:pPr>
      <w:bookmarkStart w:id="94" w:name="_Toc183181291"/>
      <w:r>
        <w:rPr>
          <w:highlight w:val="yellow"/>
        </w:rPr>
        <w:t>Q</w:t>
      </w:r>
      <w:r w:rsidR="00C10A80" w:rsidRPr="00CB13AE">
        <w:rPr>
          <w:highlight w:val="yellow"/>
        </w:rPr>
        <w:t xml:space="preserve">#24 </w:t>
      </w:r>
      <w:r w:rsidR="00E05B86" w:rsidRPr="00CB13AE">
        <w:rPr>
          <w:highlight w:val="yellow"/>
        </w:rPr>
        <w:t>W</w:t>
      </w:r>
      <w:r w:rsidR="00C10A80" w:rsidRPr="00CB13AE">
        <w:rPr>
          <w:highlight w:val="yellow"/>
        </w:rPr>
        <w:t xml:space="preserve">orking from Alternate </w:t>
      </w:r>
      <w:r w:rsidR="00E05B86" w:rsidRPr="00CB13AE">
        <w:rPr>
          <w:highlight w:val="yellow"/>
        </w:rPr>
        <w:t>S</w:t>
      </w:r>
      <w:r w:rsidR="00C10A80" w:rsidRPr="00CB13AE">
        <w:rPr>
          <w:highlight w:val="yellow"/>
        </w:rPr>
        <w:t>ite:</w:t>
      </w:r>
      <w:bookmarkEnd w:id="94"/>
    </w:p>
    <w:p w14:paraId="75D86DCC" w14:textId="3E17E66A" w:rsidR="00C10A80" w:rsidRDefault="00DD3C3F" w:rsidP="00C10A80">
      <w:r w:rsidRPr="00985CA9">
        <w:t>“This call requires everyone to remain on the l</w:t>
      </w:r>
      <w:r>
        <w:t>ine until it is complete.</w:t>
      </w:r>
      <w:r w:rsidRPr="00985CA9">
        <w:t xml:space="preserve"> </w:t>
      </w:r>
      <w:r>
        <w:t xml:space="preserve">[QSE] </w:t>
      </w:r>
      <w:r w:rsidRPr="00985CA9">
        <w:t>I will be asking you for the repeat back.</w:t>
      </w:r>
      <w:r>
        <w:t xml:space="preserve">  </w:t>
      </w:r>
      <w:r w:rsidR="00C10A80" w:rsidRPr="00552A95">
        <w:t>This is ERCOT operator [first and last name], at [xx:xx], ERCOT will be working from the alternate control center until further notice</w:t>
      </w:r>
      <w:r w:rsidR="00C10A80">
        <w:t>, use the OPX numbers for Bastrop.</w:t>
      </w:r>
      <w:r w:rsidR="00C10A80" w:rsidRPr="00552A95">
        <w:t xml:space="preserve">  [QSE], please repeat that back to me.</w:t>
      </w:r>
      <w:r w:rsidR="00C10A80">
        <w:t>”</w:t>
      </w:r>
    </w:p>
    <w:p w14:paraId="0AF91A15" w14:textId="77777777" w:rsidR="00C10A80" w:rsidRDefault="00C10A80" w:rsidP="00C10A80">
      <w:r>
        <w:t xml:space="preserve">If repeat back is </w:t>
      </w:r>
      <w:r>
        <w:rPr>
          <w:b/>
          <w:u w:val="single"/>
        </w:rPr>
        <w:t>CORRECT</w:t>
      </w:r>
      <w:r>
        <w:t>, “That is correct, thank you.”</w:t>
      </w:r>
    </w:p>
    <w:p w14:paraId="116A4B8F" w14:textId="77777777" w:rsidR="00C10A80" w:rsidRDefault="00C10A80" w:rsidP="00C10A80">
      <w:pPr>
        <w:pStyle w:val="TableText"/>
        <w:jc w:val="both"/>
      </w:pPr>
      <w:r>
        <w:t xml:space="preserve">If </w:t>
      </w:r>
      <w:r>
        <w:rPr>
          <w:b/>
          <w:u w:val="single"/>
        </w:rPr>
        <w:t>INCORRECT</w:t>
      </w:r>
      <w:r>
        <w:t>, repeat the process until the repeat back is correct.</w:t>
      </w:r>
    </w:p>
    <w:p w14:paraId="71835359" w14:textId="77777777" w:rsidR="00C10A80" w:rsidRDefault="00C10A80" w:rsidP="00C10A80">
      <w:pPr>
        <w:pStyle w:val="TableText"/>
        <w:jc w:val="both"/>
      </w:pPr>
    </w:p>
    <w:p w14:paraId="41AA41E6" w14:textId="6A34F7D3" w:rsidR="00C10A80" w:rsidRPr="00CB13AE" w:rsidRDefault="00CA1BB8" w:rsidP="00257650">
      <w:pPr>
        <w:pStyle w:val="Heading2"/>
        <w:rPr>
          <w:highlight w:val="yellow"/>
        </w:rPr>
      </w:pPr>
      <w:bookmarkStart w:id="95" w:name="_Toc183181292"/>
      <w:r>
        <w:rPr>
          <w:highlight w:val="yellow"/>
        </w:rPr>
        <w:t>Q</w:t>
      </w:r>
      <w:r w:rsidR="00C10A80" w:rsidRPr="00CB13AE">
        <w:rPr>
          <w:highlight w:val="yellow"/>
        </w:rPr>
        <w:t xml:space="preserve">#25 </w:t>
      </w:r>
      <w:r w:rsidR="00E05B86" w:rsidRPr="00CB13AE">
        <w:rPr>
          <w:highlight w:val="yellow"/>
        </w:rPr>
        <w:t>W</w:t>
      </w:r>
      <w:r w:rsidR="00C10A80" w:rsidRPr="00CB13AE">
        <w:rPr>
          <w:highlight w:val="yellow"/>
        </w:rPr>
        <w:t xml:space="preserve">orking from Primary </w:t>
      </w:r>
      <w:r w:rsidR="00E05B86" w:rsidRPr="00CB13AE">
        <w:rPr>
          <w:highlight w:val="yellow"/>
        </w:rPr>
        <w:t>S</w:t>
      </w:r>
      <w:r w:rsidR="00C10A80" w:rsidRPr="00CB13AE">
        <w:rPr>
          <w:highlight w:val="yellow"/>
        </w:rPr>
        <w:t>ite:</w:t>
      </w:r>
      <w:bookmarkEnd w:id="95"/>
    </w:p>
    <w:p w14:paraId="3BAEECD2" w14:textId="35EF3E5C" w:rsidR="00C10A80" w:rsidRDefault="00DD3C3F" w:rsidP="00C10A80">
      <w:r w:rsidRPr="00985CA9">
        <w:t>“This call requires everyone to remain on the l</w:t>
      </w:r>
      <w:r>
        <w:t>ine until it is complete.</w:t>
      </w:r>
      <w:r w:rsidRPr="00985CA9">
        <w:t xml:space="preserve"> </w:t>
      </w:r>
      <w:r>
        <w:t xml:space="preserve">[QSE] </w:t>
      </w:r>
      <w:r w:rsidRPr="00985CA9">
        <w:t>I will be asking you for the repeat back.</w:t>
      </w:r>
      <w:r>
        <w:t xml:space="preserve">  </w:t>
      </w:r>
      <w:r w:rsidR="00C10A80" w:rsidRPr="00552A95">
        <w:t>This is ERCOT operator [first and last name], at [xx:xx], ERCOT will be working from the primary control center until further notice</w:t>
      </w:r>
      <w:r w:rsidR="00C10A80">
        <w:t>, use the OPX numbers for Taylor</w:t>
      </w:r>
      <w:r w:rsidR="00C10A80" w:rsidRPr="00552A95">
        <w:t>.  [QSE], please repeat that back to me.</w:t>
      </w:r>
      <w:r w:rsidR="00C10A80">
        <w:t>”</w:t>
      </w:r>
    </w:p>
    <w:p w14:paraId="40C00D14" w14:textId="77777777" w:rsidR="00C10A80" w:rsidRDefault="00C10A80" w:rsidP="00C10A80">
      <w:r>
        <w:t xml:space="preserve">If repeat back is </w:t>
      </w:r>
      <w:r>
        <w:rPr>
          <w:b/>
          <w:u w:val="single"/>
        </w:rPr>
        <w:t>CORRECT</w:t>
      </w:r>
      <w:r>
        <w:t>, “That is correct, thank you.”</w:t>
      </w:r>
    </w:p>
    <w:p w14:paraId="35E15BB5" w14:textId="5F5F9CDD" w:rsidR="00C10A80" w:rsidRDefault="00C10A80" w:rsidP="00C10A80">
      <w:pPr>
        <w:pStyle w:val="TableText"/>
        <w:jc w:val="both"/>
      </w:pPr>
      <w:r>
        <w:t xml:space="preserve">If </w:t>
      </w:r>
      <w:r>
        <w:rPr>
          <w:b/>
          <w:u w:val="single"/>
        </w:rPr>
        <w:t>INCORRECT</w:t>
      </w:r>
      <w:r>
        <w:t>, repeat the process until the repeat back is correct.</w:t>
      </w:r>
    </w:p>
    <w:p w14:paraId="52A35779" w14:textId="77777777" w:rsidR="00C10A80" w:rsidRDefault="00C10A80" w:rsidP="00C10A80">
      <w:pPr>
        <w:pStyle w:val="TableText"/>
        <w:jc w:val="both"/>
      </w:pPr>
    </w:p>
    <w:p w14:paraId="003B4EC2" w14:textId="5141C2C3" w:rsidR="00C10A80" w:rsidRDefault="00CA1BB8" w:rsidP="00257650">
      <w:pPr>
        <w:pStyle w:val="Heading2"/>
      </w:pPr>
      <w:bookmarkStart w:id="96" w:name="_Toc183181293"/>
      <w:r>
        <w:rPr>
          <w:highlight w:val="yellow"/>
        </w:rPr>
        <w:t>Q</w:t>
      </w:r>
      <w:r w:rsidR="00C10A80" w:rsidRPr="00CB13AE">
        <w:rPr>
          <w:highlight w:val="yellow"/>
        </w:rPr>
        <w:t xml:space="preserve">#26 </w:t>
      </w:r>
      <w:r w:rsidR="004C36D4">
        <w:rPr>
          <w:highlight w:val="yellow"/>
        </w:rPr>
        <w:t>Blank</w:t>
      </w:r>
      <w:bookmarkEnd w:id="96"/>
    </w:p>
    <w:p w14:paraId="0ADD2F99" w14:textId="77777777" w:rsidR="00AD33B8" w:rsidRDefault="00AD33B8" w:rsidP="00C10A80">
      <w:pPr>
        <w:pStyle w:val="TableText"/>
        <w:jc w:val="both"/>
      </w:pPr>
    </w:p>
    <w:p w14:paraId="6BEF2575" w14:textId="4C40CF60" w:rsidR="00AD33B8" w:rsidRPr="00CB13AE" w:rsidRDefault="00CA1BB8" w:rsidP="00257650">
      <w:pPr>
        <w:pStyle w:val="Heading2"/>
        <w:rPr>
          <w:highlight w:val="yellow"/>
        </w:rPr>
      </w:pPr>
      <w:bookmarkStart w:id="97" w:name="_Toc183181294"/>
      <w:r>
        <w:rPr>
          <w:highlight w:val="yellow"/>
        </w:rPr>
        <w:t>Q</w:t>
      </w:r>
      <w:r w:rsidR="00AD33B8" w:rsidRPr="00CB13AE">
        <w:rPr>
          <w:highlight w:val="yellow"/>
        </w:rPr>
        <w:t xml:space="preserve">#27 </w:t>
      </w:r>
      <w:r w:rsidR="00971856">
        <w:rPr>
          <w:highlight w:val="yellow"/>
        </w:rPr>
        <w:t xml:space="preserve">Watch for </w:t>
      </w:r>
      <w:r w:rsidR="00AD33B8" w:rsidRPr="00CB13AE">
        <w:rPr>
          <w:highlight w:val="yellow"/>
        </w:rPr>
        <w:t xml:space="preserve">SCED </w:t>
      </w:r>
      <w:r w:rsidR="00112C0A">
        <w:rPr>
          <w:highlight w:val="yellow"/>
        </w:rPr>
        <w:t>F</w:t>
      </w:r>
      <w:r w:rsidR="00AD33B8" w:rsidRPr="00CB13AE">
        <w:rPr>
          <w:highlight w:val="yellow"/>
        </w:rPr>
        <w:t>ailure:</w:t>
      </w:r>
      <w:bookmarkEnd w:id="97"/>
    </w:p>
    <w:p w14:paraId="507CE22E" w14:textId="77777777" w:rsidR="00AD33B8" w:rsidRDefault="00AD33B8" w:rsidP="00AD33B8">
      <w:r w:rsidRPr="007D1EC7">
        <w:t xml:space="preserve">“This call requires everyone to remain on </w:t>
      </w:r>
      <w:r>
        <w:t xml:space="preserve">the line until it is complete. [QSE] </w:t>
      </w:r>
      <w:r w:rsidRPr="007D1EC7">
        <w:t>I will be asking you for the repeat back. This is ERCOT</w:t>
      </w:r>
      <w:r w:rsidRPr="00E74F9D">
        <w:t xml:space="preserve"> operator [first and last name].</w:t>
      </w:r>
      <w:r>
        <w:t xml:space="preserve"> At [xx:xx], ERCOT is issuing a Watch due to the failure of SCED.  ERCOT may issue Emergency Base Points until the issue is resolved.  [QSE] please repeat this back to me.”</w:t>
      </w:r>
    </w:p>
    <w:p w14:paraId="61FDCF1B" w14:textId="77777777" w:rsidR="00AD33B8" w:rsidRDefault="00AD33B8" w:rsidP="00AD33B8">
      <w:r>
        <w:t xml:space="preserve">If repeat back is </w:t>
      </w:r>
      <w:r>
        <w:rPr>
          <w:b/>
          <w:u w:val="single"/>
        </w:rPr>
        <w:t>CORRECT</w:t>
      </w:r>
      <w:r>
        <w:t>, “That is correct, thank you.”</w:t>
      </w:r>
    </w:p>
    <w:p w14:paraId="0FC57173" w14:textId="4119D82E" w:rsidR="00CD3979" w:rsidRDefault="00AD33B8" w:rsidP="00AD33B8">
      <w:pPr>
        <w:pStyle w:val="TableText"/>
        <w:jc w:val="both"/>
      </w:pPr>
      <w:r>
        <w:t xml:space="preserve">If </w:t>
      </w:r>
      <w:r>
        <w:rPr>
          <w:b/>
          <w:u w:val="single"/>
        </w:rPr>
        <w:t>INCORRECT</w:t>
      </w:r>
      <w:r>
        <w:t>, repeat the process until the repeat back is correct.</w:t>
      </w:r>
    </w:p>
    <w:p w14:paraId="3474D67C" w14:textId="77777777" w:rsidR="00BD0311" w:rsidRDefault="00BD0311" w:rsidP="00BD0311">
      <w:pPr>
        <w:rPr>
          <w:highlight w:val="yellow"/>
        </w:rPr>
      </w:pPr>
    </w:p>
    <w:p w14:paraId="7AFB018E" w14:textId="59307E94" w:rsidR="00AD33B8" w:rsidRPr="00BD0311" w:rsidRDefault="00CA1BB8" w:rsidP="00BD0311">
      <w:pPr>
        <w:rPr>
          <w:b/>
          <w:bCs/>
          <w:highlight w:val="yellow"/>
          <w:u w:val="single"/>
        </w:rPr>
      </w:pPr>
      <w:r w:rsidRPr="00BD0311">
        <w:rPr>
          <w:b/>
          <w:bCs/>
          <w:highlight w:val="yellow"/>
          <w:u w:val="single"/>
        </w:rPr>
        <w:t>Q</w:t>
      </w:r>
      <w:r w:rsidR="00AD33B8" w:rsidRPr="00BD0311">
        <w:rPr>
          <w:b/>
          <w:bCs/>
          <w:highlight w:val="yellow"/>
          <w:u w:val="single"/>
        </w:rPr>
        <w:t xml:space="preserve">#28 </w:t>
      </w:r>
      <w:r w:rsidR="00971856" w:rsidRPr="00BD0311">
        <w:rPr>
          <w:b/>
          <w:bCs/>
          <w:highlight w:val="yellow"/>
          <w:u w:val="single"/>
        </w:rPr>
        <w:t xml:space="preserve">Cancel Watch for </w:t>
      </w:r>
      <w:r w:rsidR="00AD33B8" w:rsidRPr="00BD0311">
        <w:rPr>
          <w:b/>
          <w:bCs/>
          <w:highlight w:val="yellow"/>
          <w:u w:val="single"/>
        </w:rPr>
        <w:t xml:space="preserve">SCED is </w:t>
      </w:r>
      <w:r w:rsidR="00112C0A" w:rsidRPr="00BD0311">
        <w:rPr>
          <w:b/>
          <w:bCs/>
          <w:highlight w:val="yellow"/>
          <w:u w:val="single"/>
        </w:rPr>
        <w:t>S</w:t>
      </w:r>
      <w:r w:rsidR="00AD33B8" w:rsidRPr="00BD0311">
        <w:rPr>
          <w:b/>
          <w:bCs/>
          <w:highlight w:val="yellow"/>
          <w:u w:val="single"/>
        </w:rPr>
        <w:t>olving:</w:t>
      </w:r>
    </w:p>
    <w:p w14:paraId="0A778D6A" w14:textId="77777777" w:rsidR="00AD33B8" w:rsidRDefault="00AD33B8" w:rsidP="00AD33B8">
      <w:r w:rsidRPr="007D1EC7">
        <w:t xml:space="preserve">“This call requires everyone to remain on </w:t>
      </w:r>
      <w:r>
        <w:t xml:space="preserve">the line until it is complete. [QSE] </w:t>
      </w:r>
      <w:r w:rsidRPr="007D1EC7">
        <w:t>I will be asking you for the repeat back. This is ERCOT</w:t>
      </w:r>
      <w:r w:rsidRPr="00E74F9D">
        <w:t xml:space="preserve"> operator [first and last name].</w:t>
      </w:r>
      <w:r>
        <w:t xml:space="preserve"> At [xx:xx], SCED base points are now valid and ERCOT is canceling the Watch.  [QSE] please repeat this back to me.”</w:t>
      </w:r>
    </w:p>
    <w:p w14:paraId="2778D37B" w14:textId="77777777" w:rsidR="00AD33B8" w:rsidRDefault="00AD33B8" w:rsidP="00AD33B8">
      <w:r>
        <w:t xml:space="preserve">If repeat back is </w:t>
      </w:r>
      <w:r>
        <w:rPr>
          <w:b/>
          <w:u w:val="single"/>
        </w:rPr>
        <w:t>CORRECT</w:t>
      </w:r>
      <w:r>
        <w:t>, “That is correct, thank you.”</w:t>
      </w:r>
    </w:p>
    <w:p w14:paraId="5FC97351" w14:textId="4AB99883" w:rsidR="00AD33B8" w:rsidRDefault="00AD33B8" w:rsidP="00AD33B8">
      <w:pPr>
        <w:pStyle w:val="TableText"/>
        <w:jc w:val="both"/>
      </w:pPr>
      <w:r>
        <w:t xml:space="preserve">If </w:t>
      </w:r>
      <w:r>
        <w:rPr>
          <w:b/>
          <w:u w:val="single"/>
        </w:rPr>
        <w:t>INCORRECT</w:t>
      </w:r>
      <w:r>
        <w:t>, repeat the process until the repeat back is correct.</w:t>
      </w:r>
    </w:p>
    <w:p w14:paraId="650E9B1D" w14:textId="77777777" w:rsidR="001D149D" w:rsidRDefault="001D149D"/>
    <w:p w14:paraId="262E11AB" w14:textId="6854749D" w:rsidR="00AD33B8" w:rsidRPr="00B23407" w:rsidRDefault="00CA1BB8" w:rsidP="00257650">
      <w:pPr>
        <w:pStyle w:val="Heading2"/>
        <w:rPr>
          <w:highlight w:val="yellow"/>
        </w:rPr>
      </w:pPr>
      <w:bookmarkStart w:id="98" w:name="_Toc183181295"/>
      <w:r>
        <w:rPr>
          <w:highlight w:val="yellow"/>
        </w:rPr>
        <w:t>Q</w:t>
      </w:r>
      <w:r w:rsidR="00AD33B8" w:rsidRPr="00B23407">
        <w:rPr>
          <w:highlight w:val="yellow"/>
        </w:rPr>
        <w:t xml:space="preserve">#29 </w:t>
      </w:r>
      <w:r w:rsidR="00971856">
        <w:rPr>
          <w:highlight w:val="yellow"/>
        </w:rPr>
        <w:t xml:space="preserve">Watch for </w:t>
      </w:r>
      <w:r w:rsidR="00AD33B8" w:rsidRPr="00B23407">
        <w:rPr>
          <w:highlight w:val="yellow"/>
        </w:rPr>
        <w:t xml:space="preserve">SCED </w:t>
      </w:r>
      <w:r w:rsidR="00112C0A">
        <w:rPr>
          <w:highlight w:val="yellow"/>
        </w:rPr>
        <w:t>D</w:t>
      </w:r>
      <w:r w:rsidR="00AD33B8" w:rsidRPr="00B23407">
        <w:rPr>
          <w:highlight w:val="yellow"/>
        </w:rPr>
        <w:t xml:space="preserve">ata </w:t>
      </w:r>
      <w:r w:rsidR="00112C0A">
        <w:rPr>
          <w:highlight w:val="yellow"/>
        </w:rPr>
        <w:t>I</w:t>
      </w:r>
      <w:r w:rsidR="00AD33B8" w:rsidRPr="00B23407">
        <w:rPr>
          <w:highlight w:val="yellow"/>
        </w:rPr>
        <w:t xml:space="preserve">nput </w:t>
      </w:r>
      <w:r w:rsidR="00112C0A">
        <w:rPr>
          <w:highlight w:val="yellow"/>
        </w:rPr>
        <w:t>F</w:t>
      </w:r>
      <w:r w:rsidR="00AD33B8" w:rsidRPr="00B23407">
        <w:rPr>
          <w:highlight w:val="yellow"/>
        </w:rPr>
        <w:t>ailure:</w:t>
      </w:r>
      <w:bookmarkEnd w:id="98"/>
    </w:p>
    <w:p w14:paraId="50688757" w14:textId="77777777" w:rsidR="00AD33B8" w:rsidRDefault="00AD33B8" w:rsidP="00AD33B8">
      <w:r w:rsidRPr="007D1EC7">
        <w:t xml:space="preserve">“This call requires everyone to remain on </w:t>
      </w:r>
      <w:r>
        <w:t xml:space="preserve">the line until it is complete. [QSE] </w:t>
      </w:r>
      <w:r w:rsidRPr="007D1EC7">
        <w:t>I will be asking you for the repeat back. This is ERCOT</w:t>
      </w:r>
      <w:r w:rsidRPr="00E74F9D">
        <w:t xml:space="preserve"> operator [first and last name].</w:t>
      </w:r>
      <w:r>
        <w:t xml:space="preserve"> At [xx:xx], ERCOT is issuing a Watch due to data input failure to SCED.  ERCOT may issue Emergency Base Points until the issue is resolved.  [QSE] please repeat this back to me.”</w:t>
      </w:r>
    </w:p>
    <w:p w14:paraId="551CF39D" w14:textId="77777777" w:rsidR="00AD33B8" w:rsidRDefault="00AD33B8" w:rsidP="00AD33B8">
      <w:r>
        <w:t xml:space="preserve">If repeat back is </w:t>
      </w:r>
      <w:r>
        <w:rPr>
          <w:b/>
          <w:u w:val="single"/>
        </w:rPr>
        <w:t>CORRECT</w:t>
      </w:r>
      <w:r>
        <w:t>, “That is correct, thank you.”</w:t>
      </w:r>
    </w:p>
    <w:p w14:paraId="058568AB" w14:textId="6F4C7516" w:rsidR="00AD33B8" w:rsidRDefault="00AD33B8" w:rsidP="00AD33B8">
      <w:pPr>
        <w:pStyle w:val="TableText"/>
        <w:jc w:val="both"/>
      </w:pPr>
      <w:r>
        <w:t xml:space="preserve">If </w:t>
      </w:r>
      <w:r>
        <w:rPr>
          <w:b/>
          <w:u w:val="single"/>
        </w:rPr>
        <w:t>INCORRECT</w:t>
      </w:r>
      <w:r>
        <w:t>, repeat the process until the repeat back is correct.</w:t>
      </w:r>
    </w:p>
    <w:p w14:paraId="417CE43B" w14:textId="77777777" w:rsidR="00AD33B8" w:rsidRDefault="00AD33B8" w:rsidP="00AD33B8">
      <w:pPr>
        <w:pStyle w:val="TableText"/>
        <w:jc w:val="both"/>
      </w:pPr>
    </w:p>
    <w:p w14:paraId="4BE01937" w14:textId="61400A90" w:rsidR="00AD33B8" w:rsidRPr="00B23407" w:rsidRDefault="00CA1BB8" w:rsidP="00257650">
      <w:pPr>
        <w:pStyle w:val="Heading2"/>
        <w:rPr>
          <w:highlight w:val="yellow"/>
        </w:rPr>
      </w:pPr>
      <w:bookmarkStart w:id="99" w:name="_Toc183181296"/>
      <w:r>
        <w:rPr>
          <w:highlight w:val="yellow"/>
        </w:rPr>
        <w:lastRenderedPageBreak/>
        <w:t>Q</w:t>
      </w:r>
      <w:r w:rsidR="00AD33B8" w:rsidRPr="00B23407">
        <w:rPr>
          <w:highlight w:val="yellow"/>
        </w:rPr>
        <w:t xml:space="preserve">#30 </w:t>
      </w:r>
      <w:r w:rsidR="00971856">
        <w:rPr>
          <w:highlight w:val="yellow"/>
        </w:rPr>
        <w:t xml:space="preserve">Watch for </w:t>
      </w:r>
      <w:r w:rsidR="00AD33B8" w:rsidRPr="00B23407">
        <w:rPr>
          <w:highlight w:val="yellow"/>
        </w:rPr>
        <w:t xml:space="preserve">RLC </w:t>
      </w:r>
      <w:r w:rsidR="00112C0A">
        <w:rPr>
          <w:highlight w:val="yellow"/>
        </w:rPr>
        <w:t>F</w:t>
      </w:r>
      <w:r w:rsidR="00AD33B8" w:rsidRPr="00B23407">
        <w:rPr>
          <w:highlight w:val="yellow"/>
        </w:rPr>
        <w:t>ailure:</w:t>
      </w:r>
      <w:bookmarkEnd w:id="99"/>
    </w:p>
    <w:p w14:paraId="6F342254" w14:textId="77777777" w:rsidR="00AD33B8" w:rsidRDefault="00AD33B8" w:rsidP="00AD33B8">
      <w:r w:rsidRPr="00EE3BD6">
        <w:t xml:space="preserve">“This call requires everyone to remain on the line until it is complete.  [QSE] I will be asking you for the repeat back.  This is ERCOT </w:t>
      </w:r>
      <w:r>
        <w:t>O</w:t>
      </w:r>
      <w:r w:rsidRPr="00EE3BD6">
        <w:t xml:space="preserve">perator [first and last name].  </w:t>
      </w:r>
      <w:r>
        <w:t xml:space="preserve">At [xx:xx], </w:t>
      </w:r>
      <w:r w:rsidRPr="00EE3BD6">
        <w:t xml:space="preserve">ERCOT is issuing a </w:t>
      </w:r>
      <w:r>
        <w:t>Watch</w:t>
      </w:r>
      <w:r w:rsidRPr="00EE3BD6">
        <w:t xml:space="preserve"> due to a</w:t>
      </w:r>
      <w:r>
        <w:t xml:space="preserve"> SCED failure</w:t>
      </w:r>
      <w:r w:rsidRPr="00EE3BD6">
        <w:t xml:space="preserve">.  </w:t>
      </w:r>
      <w:r>
        <w:t xml:space="preserve">ERCOT may issue Emergency Base Points until the issue is resolved. </w:t>
      </w:r>
      <w:r w:rsidRPr="00EE3BD6">
        <w:t xml:space="preserve"> [QSE] please repeat this back to me.”</w:t>
      </w:r>
    </w:p>
    <w:p w14:paraId="3E15D811" w14:textId="77777777" w:rsidR="00AD33B8" w:rsidRDefault="00AD33B8" w:rsidP="00AD33B8">
      <w:r>
        <w:t xml:space="preserve">If repeat back is </w:t>
      </w:r>
      <w:r>
        <w:rPr>
          <w:b/>
          <w:u w:val="single"/>
        </w:rPr>
        <w:t>CORRECT</w:t>
      </w:r>
      <w:r>
        <w:t>, “That is correct, thank you.”</w:t>
      </w:r>
    </w:p>
    <w:p w14:paraId="6270CAB8" w14:textId="3E16F321" w:rsidR="00AD33B8" w:rsidRDefault="00AD33B8" w:rsidP="00AD33B8">
      <w:pPr>
        <w:pStyle w:val="TableText"/>
        <w:jc w:val="both"/>
      </w:pPr>
      <w:r>
        <w:t xml:space="preserve">If </w:t>
      </w:r>
      <w:r>
        <w:rPr>
          <w:b/>
          <w:u w:val="single"/>
        </w:rPr>
        <w:t>INCORRECT</w:t>
      </w:r>
      <w:r>
        <w:t>, repeat the process until the repeat back is correct.</w:t>
      </w:r>
    </w:p>
    <w:p w14:paraId="52631484" w14:textId="77777777" w:rsidR="00AD33B8" w:rsidRDefault="00AD33B8" w:rsidP="00AD33B8">
      <w:pPr>
        <w:pStyle w:val="TableText"/>
        <w:jc w:val="both"/>
      </w:pPr>
    </w:p>
    <w:p w14:paraId="2E8288AA" w14:textId="70E231A4" w:rsidR="00AD33B8" w:rsidRPr="00EE3BD6" w:rsidRDefault="00CA1BB8" w:rsidP="00257650">
      <w:pPr>
        <w:pStyle w:val="Heading2"/>
      </w:pPr>
      <w:bookmarkStart w:id="100" w:name="_Toc183181297"/>
      <w:r>
        <w:rPr>
          <w:highlight w:val="yellow"/>
        </w:rPr>
        <w:t>Q</w:t>
      </w:r>
      <w:r w:rsidR="00AD33B8">
        <w:rPr>
          <w:highlight w:val="yellow"/>
        </w:rPr>
        <w:t xml:space="preserve">#31 </w:t>
      </w:r>
      <w:r w:rsidR="00971856">
        <w:rPr>
          <w:highlight w:val="yellow"/>
        </w:rPr>
        <w:t xml:space="preserve">Cancel Watch for </w:t>
      </w:r>
      <w:r w:rsidR="00AD33B8">
        <w:rPr>
          <w:highlight w:val="yellow"/>
        </w:rPr>
        <w:t xml:space="preserve">RLC </w:t>
      </w:r>
      <w:r w:rsidR="00971856">
        <w:rPr>
          <w:highlight w:val="yellow"/>
        </w:rPr>
        <w:t xml:space="preserve">is </w:t>
      </w:r>
      <w:r w:rsidR="00112C0A">
        <w:rPr>
          <w:highlight w:val="yellow"/>
        </w:rPr>
        <w:t>R</w:t>
      </w:r>
      <w:r w:rsidR="00AD33B8">
        <w:rPr>
          <w:highlight w:val="yellow"/>
        </w:rPr>
        <w:t>estored</w:t>
      </w:r>
      <w:r w:rsidR="00AD33B8" w:rsidRPr="006C4FEC">
        <w:rPr>
          <w:highlight w:val="yellow"/>
        </w:rPr>
        <w:t>:</w:t>
      </w:r>
      <w:bookmarkEnd w:id="100"/>
    </w:p>
    <w:p w14:paraId="60C1B53A" w14:textId="77777777" w:rsidR="00AD33B8" w:rsidRDefault="00AD33B8" w:rsidP="00AD33B8">
      <w:r w:rsidRPr="00EE3BD6">
        <w:t xml:space="preserve">“This call requires everyone to remain on the line until it is complete.  [QSE] I will be asking you for the repeat back.  This is ERCOT </w:t>
      </w:r>
      <w:r>
        <w:t>O</w:t>
      </w:r>
      <w:r w:rsidRPr="00EE3BD6">
        <w:t xml:space="preserve">perator [first and last name].  </w:t>
      </w:r>
      <w:r>
        <w:t>At [xx:xx], SCED solutions are now valid and ERCOT is canceling the Watch.</w:t>
      </w:r>
      <w:r w:rsidRPr="00EE3BD6">
        <w:t xml:space="preserve">  [QSE] please repeat this back to me.”</w:t>
      </w:r>
    </w:p>
    <w:p w14:paraId="02525940" w14:textId="77777777" w:rsidR="00AD33B8" w:rsidRDefault="00AD33B8" w:rsidP="00AD33B8">
      <w:r>
        <w:t xml:space="preserve">If repeat back is </w:t>
      </w:r>
      <w:r>
        <w:rPr>
          <w:b/>
          <w:u w:val="single"/>
        </w:rPr>
        <w:t>CORRECT</w:t>
      </w:r>
      <w:r>
        <w:t>, “That is correct, thank you.”</w:t>
      </w:r>
    </w:p>
    <w:p w14:paraId="11A90491" w14:textId="4A34D97E" w:rsidR="00AD33B8" w:rsidRDefault="00AD33B8" w:rsidP="00AD33B8">
      <w:pPr>
        <w:pStyle w:val="TableText"/>
        <w:jc w:val="both"/>
      </w:pPr>
      <w:r>
        <w:t xml:space="preserve">If </w:t>
      </w:r>
      <w:r>
        <w:rPr>
          <w:b/>
          <w:u w:val="single"/>
        </w:rPr>
        <w:t>INCORRECT</w:t>
      </w:r>
      <w:r>
        <w:t>, repeat the process until the repeat back is correct.</w:t>
      </w:r>
    </w:p>
    <w:p w14:paraId="0AF73EE7" w14:textId="2CE7C680" w:rsidR="00AD33B8" w:rsidRDefault="00AD33B8" w:rsidP="00AD33B8">
      <w:pPr>
        <w:pStyle w:val="TableText"/>
        <w:jc w:val="both"/>
      </w:pPr>
    </w:p>
    <w:p w14:paraId="7C623EF6" w14:textId="4D3C77BE" w:rsidR="008E4E51" w:rsidRPr="00EE3BD6" w:rsidRDefault="00CA1BB8" w:rsidP="00257650">
      <w:pPr>
        <w:pStyle w:val="Heading2"/>
      </w:pPr>
      <w:bookmarkStart w:id="101" w:name="_Toc183181298"/>
      <w:r>
        <w:rPr>
          <w:highlight w:val="yellow"/>
        </w:rPr>
        <w:t>Q</w:t>
      </w:r>
      <w:r w:rsidR="008E4E51">
        <w:rPr>
          <w:highlight w:val="yellow"/>
        </w:rPr>
        <w:t xml:space="preserve">#32 </w:t>
      </w:r>
      <w:r w:rsidR="00676AE6">
        <w:rPr>
          <w:highlight w:val="yellow"/>
        </w:rPr>
        <w:t xml:space="preserve">Emergency Notice </w:t>
      </w:r>
      <w:r w:rsidR="00677891">
        <w:rPr>
          <w:highlight w:val="yellow"/>
        </w:rPr>
        <w:t>for</w:t>
      </w:r>
      <w:r w:rsidR="008E4E51">
        <w:rPr>
          <w:highlight w:val="yellow"/>
        </w:rPr>
        <w:t xml:space="preserve"> a QSE on C</w:t>
      </w:r>
      <w:r w:rsidR="00676AE6">
        <w:rPr>
          <w:highlight w:val="yellow"/>
        </w:rPr>
        <w:t xml:space="preserve">onstant </w:t>
      </w:r>
      <w:r w:rsidR="008E4E51">
        <w:rPr>
          <w:highlight w:val="yellow"/>
        </w:rPr>
        <w:t>F</w:t>
      </w:r>
      <w:r w:rsidR="00676AE6">
        <w:rPr>
          <w:highlight w:val="yellow"/>
        </w:rPr>
        <w:t>requency</w:t>
      </w:r>
      <w:r w:rsidR="008E4E51">
        <w:rPr>
          <w:highlight w:val="yellow"/>
        </w:rPr>
        <w:t xml:space="preserve"> for LFC</w:t>
      </w:r>
      <w:r w:rsidR="009E36A2">
        <w:rPr>
          <w:highlight w:val="yellow"/>
        </w:rPr>
        <w:t>/EMS</w:t>
      </w:r>
      <w:r w:rsidR="008E4E51">
        <w:rPr>
          <w:highlight w:val="yellow"/>
        </w:rPr>
        <w:t xml:space="preserve"> </w:t>
      </w:r>
      <w:r w:rsidR="00676AE6">
        <w:rPr>
          <w:highlight w:val="yellow"/>
        </w:rPr>
        <w:t>F</w:t>
      </w:r>
      <w:r w:rsidR="008E4E51">
        <w:rPr>
          <w:highlight w:val="yellow"/>
        </w:rPr>
        <w:t>ailure</w:t>
      </w:r>
      <w:r w:rsidR="008E4E51" w:rsidRPr="006C4FEC">
        <w:rPr>
          <w:highlight w:val="yellow"/>
        </w:rPr>
        <w:t>:</w:t>
      </w:r>
      <w:bookmarkEnd w:id="101"/>
    </w:p>
    <w:p w14:paraId="60166BE3" w14:textId="637F1B29" w:rsidR="008E4E51" w:rsidRDefault="008E4E51" w:rsidP="008E4E51">
      <w:r w:rsidRPr="00EE3BD6">
        <w:t xml:space="preserve">“This call requires everyone to remain on the line until it is complete.  [QSE] I will be asking you for the repeat back. This is ERCOT </w:t>
      </w:r>
      <w:r>
        <w:t>O</w:t>
      </w:r>
      <w:r w:rsidRPr="00EE3BD6">
        <w:t xml:space="preserve">perator [first and last name]. </w:t>
      </w:r>
      <w:r>
        <w:t xml:space="preserve">At [xx:xx], </w:t>
      </w:r>
      <w:r w:rsidRPr="00EE3BD6">
        <w:t xml:space="preserve">ERCOT is issuing an Emergency Notice due to </w:t>
      </w:r>
      <w:r w:rsidR="009E36A2">
        <w:t>[</w:t>
      </w:r>
      <w:r>
        <w:t>LFC</w:t>
      </w:r>
      <w:r w:rsidR="009E36A2">
        <w:t>/EMS]</w:t>
      </w:r>
      <w:r>
        <w:t xml:space="preserve"> failure</w:t>
      </w:r>
      <w:r w:rsidRPr="00EE3BD6">
        <w:t xml:space="preserve"> and has </w:t>
      </w:r>
      <w:r>
        <w:t>placed</w:t>
      </w:r>
      <w:r w:rsidRPr="00EE3BD6">
        <w:t xml:space="preserve"> a QSE on </w:t>
      </w:r>
      <w:r>
        <w:t>C</w:t>
      </w:r>
      <w:r w:rsidRPr="00EE3BD6">
        <w:t xml:space="preserve">onstant </w:t>
      </w:r>
      <w:r>
        <w:t>F</w:t>
      </w:r>
      <w:r w:rsidRPr="00EE3BD6">
        <w:t>requency</w:t>
      </w:r>
      <w:r>
        <w:t xml:space="preserve"> to provide regulation</w:t>
      </w:r>
      <w:r w:rsidRPr="00EE3BD6">
        <w:t xml:space="preserve">. </w:t>
      </w:r>
      <w:r w:rsidR="005316B2" w:rsidRPr="005316B2">
        <w:t xml:space="preserve"> </w:t>
      </w:r>
      <w:r w:rsidR="005316B2">
        <w:t>All remaining QSEs should hold their Resources to their current output level until instructed by ERCOT</w:t>
      </w:r>
      <w:r w:rsidR="005316B2" w:rsidRPr="00EE3BD6">
        <w:t xml:space="preserve">.  ERCOT </w:t>
      </w:r>
      <w:r w:rsidR="005316B2">
        <w:t>may</w:t>
      </w:r>
      <w:r w:rsidR="005316B2" w:rsidRPr="00EE3BD6">
        <w:t xml:space="preserve"> </w:t>
      </w:r>
      <w:r w:rsidR="005316B2">
        <w:t>i</w:t>
      </w:r>
      <w:r w:rsidR="005316B2" w:rsidRPr="00EE3BD6">
        <w:t>ssu</w:t>
      </w:r>
      <w:r w:rsidR="005316B2">
        <w:t>e</w:t>
      </w:r>
      <w:r w:rsidR="005316B2" w:rsidRPr="00EE3BD6">
        <w:t xml:space="preserve"> </w:t>
      </w:r>
      <w:r w:rsidR="005316B2">
        <w:t>unit specific</w:t>
      </w:r>
      <w:r w:rsidR="005316B2" w:rsidRPr="00EE3BD6">
        <w:t xml:space="preserve"> deployments </w:t>
      </w:r>
      <w:r w:rsidR="005316B2">
        <w:t>to Resources as required</w:t>
      </w:r>
      <w:r w:rsidRPr="00EE3BD6">
        <w:t>.  [QSE] please repeat this back to me.”</w:t>
      </w:r>
    </w:p>
    <w:p w14:paraId="5735BB5B" w14:textId="77777777" w:rsidR="008E4E51" w:rsidRDefault="008E4E51" w:rsidP="008E4E51">
      <w:r>
        <w:t xml:space="preserve">If repeat back is </w:t>
      </w:r>
      <w:r>
        <w:rPr>
          <w:b/>
          <w:u w:val="single"/>
        </w:rPr>
        <w:t>CORRECT</w:t>
      </w:r>
      <w:r>
        <w:t>, “That is correct, thank you.”</w:t>
      </w:r>
    </w:p>
    <w:p w14:paraId="33BC256F" w14:textId="59A864CF" w:rsidR="00CD3979" w:rsidRDefault="008E4E51" w:rsidP="008E4E51">
      <w:pPr>
        <w:pStyle w:val="TableText"/>
        <w:jc w:val="both"/>
      </w:pPr>
      <w:r>
        <w:t xml:space="preserve">If </w:t>
      </w:r>
      <w:r>
        <w:rPr>
          <w:b/>
          <w:u w:val="single"/>
        </w:rPr>
        <w:t>INCORRECT</w:t>
      </w:r>
      <w:r>
        <w:t>, repeat the process until the repeat back is correct.</w:t>
      </w:r>
    </w:p>
    <w:p w14:paraId="2C30453F" w14:textId="4E2CD76C" w:rsidR="00A71E4F" w:rsidRDefault="00A71E4F"/>
    <w:p w14:paraId="7A374208" w14:textId="77777777" w:rsidR="001D149D" w:rsidRDefault="001D149D">
      <w:pPr>
        <w:rPr>
          <w:rFonts w:cs="Arial"/>
          <w:b/>
          <w:bCs/>
          <w:iCs/>
          <w:highlight w:val="yellow"/>
          <w:u w:val="single"/>
        </w:rPr>
      </w:pPr>
      <w:r>
        <w:rPr>
          <w:highlight w:val="yellow"/>
        </w:rPr>
        <w:br w:type="page"/>
      </w:r>
    </w:p>
    <w:p w14:paraId="379764F0" w14:textId="6A1D1EE6" w:rsidR="008E4E51" w:rsidRPr="00EE3BD6" w:rsidRDefault="00CA1BB8" w:rsidP="00257650">
      <w:pPr>
        <w:pStyle w:val="Heading2"/>
      </w:pPr>
      <w:bookmarkStart w:id="102" w:name="_Toc183181299"/>
      <w:r>
        <w:rPr>
          <w:highlight w:val="yellow"/>
        </w:rPr>
        <w:lastRenderedPageBreak/>
        <w:t>Q</w:t>
      </w:r>
      <w:r w:rsidR="008E4E51">
        <w:rPr>
          <w:highlight w:val="yellow"/>
        </w:rPr>
        <w:t xml:space="preserve">#33 </w:t>
      </w:r>
      <w:r w:rsidR="00F57946">
        <w:rPr>
          <w:highlight w:val="yellow"/>
        </w:rPr>
        <w:t>C</w:t>
      </w:r>
      <w:r w:rsidR="008E4E51">
        <w:rPr>
          <w:highlight w:val="yellow"/>
        </w:rPr>
        <w:t>ancel</w:t>
      </w:r>
      <w:r w:rsidR="00652C9F">
        <w:rPr>
          <w:highlight w:val="yellow"/>
        </w:rPr>
        <w:t xml:space="preserve"> Emergency Notice for QSE on </w:t>
      </w:r>
      <w:r w:rsidR="008E4E51">
        <w:rPr>
          <w:highlight w:val="yellow"/>
        </w:rPr>
        <w:t>C</w:t>
      </w:r>
      <w:r w:rsidR="00652C9F">
        <w:rPr>
          <w:highlight w:val="yellow"/>
        </w:rPr>
        <w:t xml:space="preserve">onstant </w:t>
      </w:r>
      <w:r w:rsidR="008E4E51">
        <w:rPr>
          <w:highlight w:val="yellow"/>
        </w:rPr>
        <w:t>F</w:t>
      </w:r>
      <w:r w:rsidR="00652C9F">
        <w:rPr>
          <w:highlight w:val="yellow"/>
        </w:rPr>
        <w:t>requency for LFC</w:t>
      </w:r>
      <w:r w:rsidR="009E36A2">
        <w:rPr>
          <w:highlight w:val="yellow"/>
        </w:rPr>
        <w:t>/EMS</w:t>
      </w:r>
      <w:r w:rsidR="00652C9F">
        <w:rPr>
          <w:highlight w:val="yellow"/>
        </w:rPr>
        <w:t xml:space="preserve"> Functioning</w:t>
      </w:r>
      <w:r w:rsidR="008E4E51" w:rsidRPr="006C4FEC">
        <w:rPr>
          <w:highlight w:val="yellow"/>
        </w:rPr>
        <w:t>:</w:t>
      </w:r>
      <w:bookmarkEnd w:id="102"/>
    </w:p>
    <w:p w14:paraId="4608184A" w14:textId="0B977A6F" w:rsidR="008E4E51" w:rsidRDefault="008E4E51" w:rsidP="008E4E51">
      <w:r w:rsidRPr="00EE3BD6">
        <w:t xml:space="preserve">“This call requires everyone to remain on the line until it is complete.  [QSE] I will be asking you for the repeat back. This is ERCOT </w:t>
      </w:r>
      <w:r>
        <w:t>O</w:t>
      </w:r>
      <w:r w:rsidRPr="00EE3BD6">
        <w:t xml:space="preserve">perator [first and last name]. </w:t>
      </w:r>
      <w:r>
        <w:t xml:space="preserve">At [xx:xx], </w:t>
      </w:r>
      <w:r w:rsidR="009E36A2">
        <w:t>[</w:t>
      </w:r>
      <w:r>
        <w:t>LFC</w:t>
      </w:r>
      <w:r w:rsidR="009E36A2">
        <w:t>/</w:t>
      </w:r>
      <w:r w:rsidR="00100EE6">
        <w:t>EMS</w:t>
      </w:r>
      <w:r w:rsidR="009E36A2">
        <w:t>]</w:t>
      </w:r>
      <w:r>
        <w:t xml:space="preserve"> is now functioning and </w:t>
      </w:r>
      <w:r w:rsidRPr="00EE3BD6">
        <w:t xml:space="preserve">ERCOT is </w:t>
      </w:r>
      <w:r>
        <w:t>canceling the Emergency Notice</w:t>
      </w:r>
      <w:r w:rsidRPr="00EE3BD6">
        <w:t>.  [QSE] please repeat this back to me.”</w:t>
      </w:r>
    </w:p>
    <w:p w14:paraId="3F98A533" w14:textId="77777777" w:rsidR="008E4E51" w:rsidRDefault="008E4E51" w:rsidP="008E4E51">
      <w:r>
        <w:t xml:space="preserve">If repeat back is </w:t>
      </w:r>
      <w:r>
        <w:rPr>
          <w:b/>
          <w:u w:val="single"/>
        </w:rPr>
        <w:t>CORRECT</w:t>
      </w:r>
      <w:r>
        <w:t>, “That is correct, thank you.”</w:t>
      </w:r>
    </w:p>
    <w:p w14:paraId="6A0011B1" w14:textId="19797204" w:rsidR="00D21D0A" w:rsidRDefault="008E4E51" w:rsidP="00D21D0A">
      <w:pPr>
        <w:pStyle w:val="TableText"/>
        <w:jc w:val="both"/>
        <w:rPr>
          <w:highlight w:val="yellow"/>
        </w:rPr>
      </w:pPr>
      <w:r>
        <w:t xml:space="preserve">If </w:t>
      </w:r>
      <w:r>
        <w:rPr>
          <w:b/>
          <w:u w:val="single"/>
        </w:rPr>
        <w:t>INCORRECT</w:t>
      </w:r>
      <w:r>
        <w:t>, repeat the process until the repeat back is correct.</w:t>
      </w:r>
    </w:p>
    <w:p w14:paraId="6317C11E" w14:textId="18795AA0" w:rsidR="00D21D0A" w:rsidRPr="00C70FC9" w:rsidRDefault="00D21D0A" w:rsidP="00C70FC9">
      <w:pPr>
        <w:rPr>
          <w:highlight w:val="yellow"/>
        </w:rPr>
      </w:pPr>
    </w:p>
    <w:p w14:paraId="00863BC1" w14:textId="281521FD" w:rsidR="008E4E51" w:rsidRPr="00CE4251" w:rsidRDefault="00CA1BB8" w:rsidP="00257650">
      <w:pPr>
        <w:pStyle w:val="Heading2"/>
        <w:rPr>
          <w:highlight w:val="yellow"/>
        </w:rPr>
      </w:pPr>
      <w:bookmarkStart w:id="103" w:name="_Toc183181300"/>
      <w:r>
        <w:rPr>
          <w:highlight w:val="yellow"/>
        </w:rPr>
        <w:t>Q</w:t>
      </w:r>
      <w:r w:rsidR="008E4E51" w:rsidRPr="00B23407">
        <w:rPr>
          <w:highlight w:val="yellow"/>
        </w:rPr>
        <w:t xml:space="preserve">#34 </w:t>
      </w:r>
      <w:r w:rsidR="00670A32">
        <w:rPr>
          <w:highlight w:val="yellow"/>
        </w:rPr>
        <w:t>Emergency Notice</w:t>
      </w:r>
      <w:r w:rsidR="00677891">
        <w:rPr>
          <w:highlight w:val="yellow"/>
        </w:rPr>
        <w:t xml:space="preserve"> for</w:t>
      </w:r>
      <w:r w:rsidR="008E4E51" w:rsidRPr="00B23407">
        <w:rPr>
          <w:highlight w:val="yellow"/>
        </w:rPr>
        <w:t xml:space="preserve"> a QSE on C</w:t>
      </w:r>
      <w:r w:rsidR="00670A32">
        <w:rPr>
          <w:highlight w:val="yellow"/>
        </w:rPr>
        <w:t xml:space="preserve">onstant </w:t>
      </w:r>
      <w:r w:rsidR="008E4E51" w:rsidRPr="00B23407">
        <w:rPr>
          <w:highlight w:val="yellow"/>
        </w:rPr>
        <w:t>F</w:t>
      </w:r>
      <w:r w:rsidR="00670A32">
        <w:rPr>
          <w:highlight w:val="yellow"/>
        </w:rPr>
        <w:t>requency</w:t>
      </w:r>
      <w:r w:rsidR="008E4E51" w:rsidRPr="00B23407">
        <w:rPr>
          <w:highlight w:val="yellow"/>
        </w:rPr>
        <w:t xml:space="preserve"> for LFC</w:t>
      </w:r>
      <w:r w:rsidR="009E36A2">
        <w:rPr>
          <w:highlight w:val="yellow"/>
        </w:rPr>
        <w:t>/EMS</w:t>
      </w:r>
      <w:r w:rsidR="00CE4251">
        <w:rPr>
          <w:highlight w:val="yellow"/>
        </w:rPr>
        <w:t xml:space="preserve"> </w:t>
      </w:r>
      <w:r w:rsidR="008E4E51" w:rsidRPr="00B23407">
        <w:rPr>
          <w:highlight w:val="yellow"/>
        </w:rPr>
        <w:t>and SCED</w:t>
      </w:r>
      <w:r w:rsidR="008E4E51">
        <w:rPr>
          <w:highlight w:val="yellow"/>
        </w:rPr>
        <w:t xml:space="preserve"> failure</w:t>
      </w:r>
      <w:r w:rsidR="008E4E51" w:rsidRPr="009C144A">
        <w:rPr>
          <w:highlight w:val="yellow"/>
        </w:rPr>
        <w:t>:</w:t>
      </w:r>
      <w:bookmarkEnd w:id="103"/>
    </w:p>
    <w:p w14:paraId="38AEFC15" w14:textId="5B47E97A" w:rsidR="008E4E51" w:rsidRDefault="008E4E51" w:rsidP="008E4E51">
      <w:r w:rsidRPr="00EE3BD6">
        <w:t xml:space="preserve">“This call requires everyone to remain on the line until it is complete.  [QSE] I will be asking you for the repeat back.  This is ERCOT </w:t>
      </w:r>
      <w:r>
        <w:t>O</w:t>
      </w:r>
      <w:r w:rsidRPr="00EE3BD6">
        <w:t xml:space="preserve">perator [first and last name].  </w:t>
      </w:r>
      <w:r>
        <w:t xml:space="preserve">At [xx:xx], </w:t>
      </w:r>
      <w:r w:rsidRPr="00EE3BD6">
        <w:t xml:space="preserve">ERCOT is issuing an Emergency Notice due to </w:t>
      </w:r>
      <w:r>
        <w:t xml:space="preserve">an </w:t>
      </w:r>
      <w:r w:rsidR="009E36A2">
        <w:t>[</w:t>
      </w:r>
      <w:r w:rsidRPr="00172810">
        <w:t>LFC</w:t>
      </w:r>
      <w:r w:rsidR="009E36A2">
        <w:t>/</w:t>
      </w:r>
      <w:r w:rsidR="00100EE6">
        <w:t>EMS</w:t>
      </w:r>
      <w:r w:rsidR="009E36A2">
        <w:t>]</w:t>
      </w:r>
      <w:r w:rsidR="00100EE6" w:rsidRPr="00172810">
        <w:t xml:space="preserve"> </w:t>
      </w:r>
      <w:r w:rsidRPr="00172810">
        <w:t>and SCED failure</w:t>
      </w:r>
      <w:r w:rsidRPr="00EE3BD6">
        <w:t xml:space="preserve">.  ERCOT has </w:t>
      </w:r>
      <w:r>
        <w:t>placed</w:t>
      </w:r>
      <w:r w:rsidRPr="00EE3BD6">
        <w:t xml:space="preserve"> a QSE on </w:t>
      </w:r>
      <w:r>
        <w:t>C</w:t>
      </w:r>
      <w:r w:rsidRPr="00EE3BD6">
        <w:t xml:space="preserve">onstant </w:t>
      </w:r>
      <w:r>
        <w:t>F</w:t>
      </w:r>
      <w:r w:rsidRPr="00EE3BD6">
        <w:t xml:space="preserve">requency.  </w:t>
      </w:r>
      <w:r>
        <w:t>All remaining QSEs should hold their Resources to their current output level until instructed by ERCOT</w:t>
      </w:r>
      <w:r w:rsidRPr="00EE3BD6">
        <w:t xml:space="preserve">.  ERCOT </w:t>
      </w:r>
      <w:r>
        <w:t>may</w:t>
      </w:r>
      <w:r w:rsidRPr="00EE3BD6">
        <w:t xml:space="preserve"> </w:t>
      </w:r>
      <w:r>
        <w:t>i</w:t>
      </w:r>
      <w:r w:rsidRPr="00EE3BD6">
        <w:t>ssu</w:t>
      </w:r>
      <w:r>
        <w:t>e</w:t>
      </w:r>
      <w:r w:rsidRPr="00EE3BD6">
        <w:t xml:space="preserve"> </w:t>
      </w:r>
      <w:r>
        <w:t>unit specific</w:t>
      </w:r>
      <w:r w:rsidRPr="00EE3BD6">
        <w:t xml:space="preserve"> deployments </w:t>
      </w:r>
      <w:r>
        <w:t>to Resources as required</w:t>
      </w:r>
      <w:r w:rsidRPr="00EE3BD6">
        <w:t>.  [QSE] please repeat this back to me.”</w:t>
      </w:r>
    </w:p>
    <w:p w14:paraId="2C098879" w14:textId="77777777" w:rsidR="008E4E51" w:rsidRDefault="008E4E51" w:rsidP="008E4E51">
      <w:r>
        <w:t xml:space="preserve">If repeat back is </w:t>
      </w:r>
      <w:r>
        <w:rPr>
          <w:b/>
          <w:u w:val="single"/>
        </w:rPr>
        <w:t>CORRECT</w:t>
      </w:r>
      <w:r>
        <w:t>, “That is correct, thank you.”</w:t>
      </w:r>
    </w:p>
    <w:p w14:paraId="29A03C42" w14:textId="7366F3AC" w:rsidR="008E4E51" w:rsidRDefault="008E4E51" w:rsidP="008E4E51">
      <w:pPr>
        <w:pStyle w:val="TableText"/>
        <w:jc w:val="both"/>
      </w:pPr>
      <w:r>
        <w:t xml:space="preserve">If </w:t>
      </w:r>
      <w:r>
        <w:rPr>
          <w:b/>
          <w:u w:val="single"/>
        </w:rPr>
        <w:t>INCORRECT</w:t>
      </w:r>
      <w:r>
        <w:t>, repeat the process until the repeat back is correct.</w:t>
      </w:r>
    </w:p>
    <w:p w14:paraId="628069C7" w14:textId="77777777" w:rsidR="008E4E51" w:rsidRDefault="008E4E51" w:rsidP="008E4E51">
      <w:pPr>
        <w:pStyle w:val="TableText"/>
        <w:jc w:val="both"/>
      </w:pPr>
    </w:p>
    <w:p w14:paraId="39B8876E" w14:textId="78157FD8" w:rsidR="008E4E51" w:rsidRPr="00EE3BD6" w:rsidRDefault="00CA1BB8" w:rsidP="00257650">
      <w:pPr>
        <w:pStyle w:val="Heading2"/>
      </w:pPr>
      <w:bookmarkStart w:id="104" w:name="_Toc183181301"/>
      <w:r>
        <w:rPr>
          <w:highlight w:val="yellow"/>
        </w:rPr>
        <w:t>Q</w:t>
      </w:r>
      <w:r w:rsidR="008E4E51">
        <w:rPr>
          <w:highlight w:val="yellow"/>
        </w:rPr>
        <w:t xml:space="preserve">#35 </w:t>
      </w:r>
      <w:r w:rsidR="00ED1E08">
        <w:rPr>
          <w:highlight w:val="yellow"/>
        </w:rPr>
        <w:t xml:space="preserve">Cancel </w:t>
      </w:r>
      <w:r w:rsidR="00677891">
        <w:rPr>
          <w:highlight w:val="yellow"/>
        </w:rPr>
        <w:t>Emergency</w:t>
      </w:r>
      <w:r w:rsidR="00ED1E08">
        <w:rPr>
          <w:highlight w:val="yellow"/>
        </w:rPr>
        <w:t xml:space="preserve"> Notice with LFC</w:t>
      </w:r>
      <w:r w:rsidR="009E36A2">
        <w:rPr>
          <w:highlight w:val="yellow"/>
        </w:rPr>
        <w:t>/EMS</w:t>
      </w:r>
      <w:r w:rsidR="00ED1E08">
        <w:rPr>
          <w:highlight w:val="yellow"/>
        </w:rPr>
        <w:t xml:space="preserve"> Functioning, SCED valid</w:t>
      </w:r>
      <w:r w:rsidR="008E4E51" w:rsidRPr="00EE3BD6">
        <w:rPr>
          <w:highlight w:val="yellow"/>
        </w:rPr>
        <w:t>:</w:t>
      </w:r>
      <w:bookmarkEnd w:id="104"/>
    </w:p>
    <w:p w14:paraId="773047EC" w14:textId="6BD67B86" w:rsidR="008E4E51" w:rsidRDefault="008E4E51" w:rsidP="008E4E51">
      <w:r w:rsidRPr="00EE3BD6">
        <w:t xml:space="preserve">“This call requires everyone to remain on the line until it is complete.  [QSE] I will be asking you for the repeat back.  This is ERCOT operator [first and last name].  </w:t>
      </w:r>
      <w:r>
        <w:t xml:space="preserve">At, [xx:xx], </w:t>
      </w:r>
      <w:r w:rsidR="009E36A2">
        <w:t>[</w:t>
      </w:r>
      <w:r>
        <w:t>LFC</w:t>
      </w:r>
      <w:r w:rsidR="009E36A2">
        <w:t>/</w:t>
      </w:r>
      <w:r w:rsidR="00100EE6">
        <w:t>EMS</w:t>
      </w:r>
      <w:r w:rsidR="009E36A2">
        <w:t>]</w:t>
      </w:r>
      <w:r w:rsidR="00100EE6">
        <w:t xml:space="preserve"> </w:t>
      </w:r>
      <w:r>
        <w:t>is now functional and SCED solutions are valid.  ERCOT is canceling the Emergency Notice</w:t>
      </w:r>
      <w:r w:rsidRPr="00EE3BD6">
        <w:t>.  [QSE] please repeat this back to me.”</w:t>
      </w:r>
    </w:p>
    <w:p w14:paraId="12441515" w14:textId="77777777" w:rsidR="008E4E51" w:rsidRDefault="008E4E51" w:rsidP="008E4E51">
      <w:r>
        <w:t xml:space="preserve">If repeat back is </w:t>
      </w:r>
      <w:r>
        <w:rPr>
          <w:b/>
          <w:u w:val="single"/>
        </w:rPr>
        <w:t>CORRECT</w:t>
      </w:r>
      <w:r>
        <w:t>, “That is correct, thank you.”</w:t>
      </w:r>
    </w:p>
    <w:p w14:paraId="6471F323" w14:textId="4701CFBA" w:rsidR="008E4E51" w:rsidRDefault="008E4E51" w:rsidP="008E4E51">
      <w:pPr>
        <w:pStyle w:val="TableText"/>
        <w:jc w:val="both"/>
      </w:pPr>
      <w:r>
        <w:t xml:space="preserve">If </w:t>
      </w:r>
      <w:r>
        <w:rPr>
          <w:b/>
          <w:u w:val="single"/>
        </w:rPr>
        <w:t>INCORRECT</w:t>
      </w:r>
      <w:r>
        <w:t>, repeat the process until the repeat back is correct.</w:t>
      </w:r>
    </w:p>
    <w:p w14:paraId="1672A3C7" w14:textId="77777777" w:rsidR="008E4E51" w:rsidRDefault="008E4E51" w:rsidP="008E4E51">
      <w:pPr>
        <w:pStyle w:val="TableText"/>
        <w:jc w:val="both"/>
      </w:pPr>
    </w:p>
    <w:p w14:paraId="4A1CA0E2" w14:textId="4D1CB3F6" w:rsidR="008E4E51" w:rsidRPr="008B0D8C" w:rsidRDefault="00CA1BB8" w:rsidP="00257650">
      <w:pPr>
        <w:pStyle w:val="Heading2"/>
      </w:pPr>
      <w:bookmarkStart w:id="105" w:name="_Toc183181302"/>
      <w:r>
        <w:rPr>
          <w:highlight w:val="yellow"/>
        </w:rPr>
        <w:t>Q</w:t>
      </w:r>
      <w:r w:rsidR="008E4E51">
        <w:rPr>
          <w:highlight w:val="yellow"/>
        </w:rPr>
        <w:t xml:space="preserve">#36 </w:t>
      </w:r>
      <w:r w:rsidR="00F57946">
        <w:rPr>
          <w:highlight w:val="yellow"/>
        </w:rPr>
        <w:t>R</w:t>
      </w:r>
      <w:r w:rsidR="008E4E51">
        <w:rPr>
          <w:highlight w:val="yellow"/>
        </w:rPr>
        <w:t>ecall L</w:t>
      </w:r>
      <w:r w:rsidR="00537B83">
        <w:rPr>
          <w:highlight w:val="yellow"/>
        </w:rPr>
        <w:t xml:space="preserve">oad </w:t>
      </w:r>
      <w:r w:rsidR="008E4E51">
        <w:rPr>
          <w:highlight w:val="yellow"/>
        </w:rPr>
        <w:t>R</w:t>
      </w:r>
      <w:r w:rsidR="00537B83">
        <w:rPr>
          <w:highlight w:val="yellow"/>
        </w:rPr>
        <w:t>esources</w:t>
      </w:r>
      <w:r w:rsidR="008E4E51">
        <w:rPr>
          <w:highlight w:val="yellow"/>
        </w:rPr>
        <w:t xml:space="preserve"> </w:t>
      </w:r>
      <w:r w:rsidR="001A4899">
        <w:rPr>
          <w:highlight w:val="yellow"/>
        </w:rPr>
        <w:t>A</w:t>
      </w:r>
      <w:r w:rsidR="008E4E51">
        <w:rPr>
          <w:highlight w:val="yellow"/>
        </w:rPr>
        <w:t xml:space="preserve">fter a </w:t>
      </w:r>
      <w:r w:rsidR="001A4899">
        <w:rPr>
          <w:highlight w:val="yellow"/>
        </w:rPr>
        <w:t>F</w:t>
      </w:r>
      <w:r w:rsidR="008E4E51">
        <w:rPr>
          <w:highlight w:val="yellow"/>
        </w:rPr>
        <w:t xml:space="preserve">requency </w:t>
      </w:r>
      <w:r w:rsidR="001A4899">
        <w:rPr>
          <w:highlight w:val="yellow"/>
        </w:rPr>
        <w:t>E</w:t>
      </w:r>
      <w:r w:rsidR="008E4E51">
        <w:rPr>
          <w:highlight w:val="yellow"/>
        </w:rPr>
        <w:t>vent</w:t>
      </w:r>
      <w:r w:rsidR="008E4E51" w:rsidRPr="008B0D8C">
        <w:rPr>
          <w:highlight w:val="yellow"/>
        </w:rPr>
        <w:t>:</w:t>
      </w:r>
      <w:bookmarkEnd w:id="105"/>
    </w:p>
    <w:p w14:paraId="4754D252" w14:textId="77777777" w:rsidR="008E4E51" w:rsidRDefault="008E4E51" w:rsidP="008E4E51">
      <w:pPr>
        <w:pStyle w:val="TableText"/>
        <w:jc w:val="both"/>
      </w:pPr>
      <w:r>
        <w:t>“This call requires everyone to remain on the line until it is complete.  [QSE] I will be asking you for the repeat back. This is ERCOT operator [first and last name].  At [xx:xx], ERCOT is recalling all</w:t>
      </w:r>
      <w:r w:rsidRPr="00202633">
        <w:t xml:space="preserve"> L</w:t>
      </w:r>
      <w:r>
        <w:t xml:space="preserve">oad </w:t>
      </w:r>
      <w:r w:rsidRPr="00202633">
        <w:t>R</w:t>
      </w:r>
      <w:r>
        <w:t>esources</w:t>
      </w:r>
      <w:r w:rsidRPr="00202633">
        <w:t>.</w:t>
      </w:r>
      <w:r>
        <w:t xml:space="preserve">  [QSE] please repeat this back to me.”</w:t>
      </w:r>
    </w:p>
    <w:p w14:paraId="1C1573ED" w14:textId="77777777" w:rsidR="008E4E51" w:rsidRDefault="008E4E51" w:rsidP="008E4E51">
      <w:r>
        <w:t xml:space="preserve">If repeat back is </w:t>
      </w:r>
      <w:r>
        <w:rPr>
          <w:b/>
          <w:u w:val="single"/>
        </w:rPr>
        <w:t>CORRECT</w:t>
      </w:r>
      <w:r>
        <w:t>, “That is correct, thank you.”</w:t>
      </w:r>
    </w:p>
    <w:p w14:paraId="7E0D004B" w14:textId="77777777" w:rsidR="008E4E51" w:rsidRDefault="008E4E51" w:rsidP="008E4E51">
      <w:pPr>
        <w:pStyle w:val="TableText"/>
        <w:jc w:val="both"/>
      </w:pPr>
      <w:r>
        <w:t xml:space="preserve">If </w:t>
      </w:r>
      <w:r>
        <w:rPr>
          <w:b/>
          <w:u w:val="single"/>
        </w:rPr>
        <w:t>INCORRECT</w:t>
      </w:r>
      <w:r>
        <w:t>, repeat the process until the repeat back is correct.</w:t>
      </w:r>
    </w:p>
    <w:p w14:paraId="36396E90" w14:textId="77777777" w:rsidR="008E4E51" w:rsidRDefault="008E4E51" w:rsidP="008E4E51">
      <w:pPr>
        <w:pStyle w:val="TableText"/>
        <w:jc w:val="both"/>
      </w:pPr>
    </w:p>
    <w:p w14:paraId="36FEF68C" w14:textId="6C575BD5" w:rsidR="00646CEC" w:rsidRPr="00FF1CA2" w:rsidRDefault="00CA1BB8" w:rsidP="00257650">
      <w:pPr>
        <w:pStyle w:val="Heading2"/>
      </w:pPr>
      <w:bookmarkStart w:id="106" w:name="_Toc183181303"/>
      <w:r>
        <w:rPr>
          <w:highlight w:val="yellow"/>
        </w:rPr>
        <w:t>Q</w:t>
      </w:r>
      <w:r w:rsidR="00646CEC">
        <w:rPr>
          <w:highlight w:val="yellow"/>
        </w:rPr>
        <w:t xml:space="preserve">#37 </w:t>
      </w:r>
      <w:r w:rsidR="00E05B86">
        <w:rPr>
          <w:highlight w:val="yellow"/>
        </w:rPr>
        <w:t>T</w:t>
      </w:r>
      <w:r w:rsidR="00646CEC">
        <w:rPr>
          <w:highlight w:val="yellow"/>
        </w:rPr>
        <w:t xml:space="preserve">ime </w:t>
      </w:r>
      <w:r w:rsidR="00E05B86">
        <w:rPr>
          <w:highlight w:val="yellow"/>
        </w:rPr>
        <w:t>Er</w:t>
      </w:r>
      <w:r w:rsidR="00646CEC">
        <w:rPr>
          <w:highlight w:val="yellow"/>
        </w:rPr>
        <w:t xml:space="preserve">ror </w:t>
      </w:r>
      <w:r w:rsidR="00E05B86">
        <w:rPr>
          <w:highlight w:val="yellow"/>
        </w:rPr>
        <w:t>C</w:t>
      </w:r>
      <w:r w:rsidR="00646CEC">
        <w:rPr>
          <w:highlight w:val="yellow"/>
        </w:rPr>
        <w:t>orrection</w:t>
      </w:r>
      <w:r w:rsidR="00646CEC" w:rsidRPr="00FF1CA2">
        <w:rPr>
          <w:highlight w:val="yellow"/>
        </w:rPr>
        <w:t>:</w:t>
      </w:r>
      <w:bookmarkEnd w:id="106"/>
    </w:p>
    <w:p w14:paraId="53D13C19" w14:textId="5A11EDA6" w:rsidR="008E4E51" w:rsidRDefault="00646CEC" w:rsidP="00646CEC">
      <w:pPr>
        <w:pStyle w:val="TableText"/>
        <w:jc w:val="both"/>
      </w:pPr>
      <w:r>
        <w:t>“This call requires everyone to remain on the line until it is complete.  This is ERCOT Operator [first and last name].  At [xx:xx], ERCOT is initiating a Time Error Correction, we will enter the frequency offset using [-0.02] or [+0.02] at [time].  The current time error is [time].  Thank you.”</w:t>
      </w:r>
    </w:p>
    <w:p w14:paraId="7400B44D" w14:textId="77777777" w:rsidR="00646CEC" w:rsidRDefault="00646CEC" w:rsidP="00646CEC">
      <w:pPr>
        <w:pStyle w:val="TableText"/>
        <w:jc w:val="both"/>
      </w:pPr>
    </w:p>
    <w:p w14:paraId="1D0F38C4" w14:textId="262BC6DC" w:rsidR="00646CEC" w:rsidRPr="00FF1CA2" w:rsidRDefault="00CA1BB8" w:rsidP="00257650">
      <w:pPr>
        <w:pStyle w:val="Heading2"/>
      </w:pPr>
      <w:bookmarkStart w:id="107" w:name="_Toc183181304"/>
      <w:r>
        <w:rPr>
          <w:highlight w:val="yellow"/>
        </w:rPr>
        <w:t>Q</w:t>
      </w:r>
      <w:r w:rsidR="00646CEC">
        <w:rPr>
          <w:highlight w:val="yellow"/>
        </w:rPr>
        <w:t xml:space="preserve">#38 </w:t>
      </w:r>
      <w:r w:rsidR="00ED1E08">
        <w:rPr>
          <w:highlight w:val="yellow"/>
        </w:rPr>
        <w:t>End</w:t>
      </w:r>
      <w:r w:rsidR="00646CEC">
        <w:rPr>
          <w:highlight w:val="yellow"/>
        </w:rPr>
        <w:t xml:space="preserve"> </w:t>
      </w:r>
      <w:r w:rsidR="00E05B86">
        <w:rPr>
          <w:highlight w:val="yellow"/>
        </w:rPr>
        <w:t>T</w:t>
      </w:r>
      <w:r w:rsidR="00646CEC">
        <w:rPr>
          <w:highlight w:val="yellow"/>
        </w:rPr>
        <w:t xml:space="preserve">ime </w:t>
      </w:r>
      <w:r w:rsidR="00E05B86">
        <w:rPr>
          <w:highlight w:val="yellow"/>
        </w:rPr>
        <w:t>E</w:t>
      </w:r>
      <w:r w:rsidR="00646CEC">
        <w:rPr>
          <w:highlight w:val="yellow"/>
        </w:rPr>
        <w:t xml:space="preserve">rror </w:t>
      </w:r>
      <w:r w:rsidR="00E05B86">
        <w:rPr>
          <w:highlight w:val="yellow"/>
        </w:rPr>
        <w:t>C</w:t>
      </w:r>
      <w:r w:rsidR="00646CEC">
        <w:rPr>
          <w:highlight w:val="yellow"/>
        </w:rPr>
        <w:t>orrection</w:t>
      </w:r>
      <w:r w:rsidR="00646CEC" w:rsidRPr="00FF1CA2">
        <w:rPr>
          <w:highlight w:val="yellow"/>
        </w:rPr>
        <w:t>:</w:t>
      </w:r>
      <w:bookmarkEnd w:id="107"/>
    </w:p>
    <w:p w14:paraId="44E7998F" w14:textId="168C9DBF" w:rsidR="00646CEC" w:rsidRDefault="00646CEC" w:rsidP="00646CEC">
      <w:pPr>
        <w:pStyle w:val="TableText"/>
        <w:jc w:val="both"/>
      </w:pPr>
      <w:r>
        <w:t>“This call requires everyone to remain on the line until it is complete.  This is ERCOT Operator [first and last name].  ERCOT is ending the Time Error Correction at [xx:xx].  The current time error is [time].  Thank you.”</w:t>
      </w:r>
    </w:p>
    <w:p w14:paraId="4DE2F2E2" w14:textId="77777777" w:rsidR="00646CEC" w:rsidRDefault="00646CEC" w:rsidP="00646CEC">
      <w:pPr>
        <w:pStyle w:val="TableText"/>
        <w:jc w:val="both"/>
      </w:pPr>
    </w:p>
    <w:p w14:paraId="3D71FBA8" w14:textId="0172F352" w:rsidR="00646CEC" w:rsidRPr="006E076A" w:rsidRDefault="00CA1BB8" w:rsidP="00257650">
      <w:pPr>
        <w:pStyle w:val="Heading2"/>
      </w:pPr>
      <w:bookmarkStart w:id="108" w:name="_Toc183181305"/>
      <w:r>
        <w:rPr>
          <w:highlight w:val="yellow"/>
        </w:rPr>
        <w:lastRenderedPageBreak/>
        <w:t>Q</w:t>
      </w:r>
      <w:r w:rsidR="00646CEC">
        <w:rPr>
          <w:highlight w:val="yellow"/>
        </w:rPr>
        <w:t>#39 Watch</w:t>
      </w:r>
      <w:r w:rsidR="00D95C0F">
        <w:rPr>
          <w:highlight w:val="yellow"/>
        </w:rPr>
        <w:t xml:space="preserve"> for N-H Interface </w:t>
      </w:r>
      <w:r w:rsidR="00646CEC">
        <w:rPr>
          <w:highlight w:val="yellow"/>
        </w:rPr>
        <w:t>/</w:t>
      </w:r>
      <w:r w:rsidR="00D95C0F">
        <w:rPr>
          <w:highlight w:val="yellow"/>
        </w:rPr>
        <w:t xml:space="preserve"> </w:t>
      </w:r>
      <w:r w:rsidR="00E05B86">
        <w:rPr>
          <w:highlight w:val="yellow"/>
        </w:rPr>
        <w:t>D</w:t>
      </w:r>
      <w:r w:rsidR="00646CEC">
        <w:rPr>
          <w:highlight w:val="yellow"/>
        </w:rPr>
        <w:t xml:space="preserve">eploy </w:t>
      </w:r>
      <w:r w:rsidR="00AF69A9">
        <w:rPr>
          <w:highlight w:val="yellow"/>
        </w:rPr>
        <w:t xml:space="preserve">ECRS and </w:t>
      </w:r>
      <w:r w:rsidR="00646CEC">
        <w:rPr>
          <w:highlight w:val="yellow"/>
        </w:rPr>
        <w:t>Non-Spin</w:t>
      </w:r>
      <w:r w:rsidR="00646CEC" w:rsidRPr="006E076A">
        <w:rPr>
          <w:highlight w:val="yellow"/>
        </w:rPr>
        <w:t>:</w:t>
      </w:r>
      <w:bookmarkEnd w:id="108"/>
    </w:p>
    <w:p w14:paraId="58D02D07" w14:textId="1FD16367" w:rsidR="00646CEC" w:rsidRDefault="00646CEC" w:rsidP="00646CEC">
      <w:pPr>
        <w:pStyle w:val="TableText"/>
        <w:jc w:val="both"/>
      </w:pPr>
      <w:r>
        <w:t xml:space="preserve">“This call requires everyone to remain on the line until it is complete.  [QSE] I will be asking you for the repeat back.  This is ERCOT operator [first and last name].  At [xx:xx], ERCOT is issuing a Watch for the North to Houston interface.  ERCOT will be deploying </w:t>
      </w:r>
      <w:r w:rsidR="00AF69A9">
        <w:t xml:space="preserve">ECRS and </w:t>
      </w:r>
      <w:r>
        <w:t>Non-Spin to specific resources to alleviate the condition</w:t>
      </w:r>
      <w:r w:rsidRPr="00202633">
        <w:t>.</w:t>
      </w:r>
      <w:r>
        <w:t xml:space="preserve">  [QSE] please repeat this back to me.”</w:t>
      </w:r>
    </w:p>
    <w:p w14:paraId="455C4CF2" w14:textId="77777777" w:rsidR="00646CEC" w:rsidRDefault="00646CEC" w:rsidP="00646CEC">
      <w:r>
        <w:t xml:space="preserve">If repeat back is </w:t>
      </w:r>
      <w:r>
        <w:rPr>
          <w:b/>
          <w:u w:val="single"/>
        </w:rPr>
        <w:t>CORRECT</w:t>
      </w:r>
      <w:r>
        <w:t>, “That is correct, thank you.”</w:t>
      </w:r>
    </w:p>
    <w:p w14:paraId="0100ACDF" w14:textId="77777777" w:rsidR="00646CEC" w:rsidRDefault="00646CEC" w:rsidP="00646CEC">
      <w:pPr>
        <w:pStyle w:val="TableText"/>
        <w:jc w:val="both"/>
      </w:pPr>
      <w:r>
        <w:t xml:space="preserve">If </w:t>
      </w:r>
      <w:r>
        <w:rPr>
          <w:b/>
          <w:u w:val="single"/>
        </w:rPr>
        <w:t>INCORRECT</w:t>
      </w:r>
      <w:r>
        <w:t>, repeat the process until the repeat back is correct.</w:t>
      </w:r>
    </w:p>
    <w:p w14:paraId="6D39BD37" w14:textId="48EBD794" w:rsidR="00646CEC" w:rsidRDefault="00646CEC"/>
    <w:p w14:paraId="726129ED" w14:textId="66952692" w:rsidR="00646CEC" w:rsidRPr="008B0D8C" w:rsidRDefault="00CA1BB8" w:rsidP="00257650">
      <w:pPr>
        <w:pStyle w:val="Heading2"/>
      </w:pPr>
      <w:bookmarkStart w:id="109" w:name="_Toc183181306"/>
      <w:r>
        <w:rPr>
          <w:highlight w:val="yellow"/>
        </w:rPr>
        <w:t>Q</w:t>
      </w:r>
      <w:r w:rsidR="00646CEC">
        <w:rPr>
          <w:highlight w:val="yellow"/>
        </w:rPr>
        <w:t>#40 Emergency</w:t>
      </w:r>
      <w:r w:rsidR="00D95C0F">
        <w:rPr>
          <w:highlight w:val="yellow"/>
        </w:rPr>
        <w:t xml:space="preserve"> Notice for N-H Interface </w:t>
      </w:r>
      <w:r w:rsidR="00646CEC">
        <w:rPr>
          <w:highlight w:val="yellow"/>
        </w:rPr>
        <w:t>/</w:t>
      </w:r>
      <w:r w:rsidR="00D95C0F">
        <w:rPr>
          <w:highlight w:val="yellow"/>
        </w:rPr>
        <w:t xml:space="preserve"> </w:t>
      </w:r>
      <w:r w:rsidR="00ED1E08">
        <w:rPr>
          <w:highlight w:val="yellow"/>
        </w:rPr>
        <w:t>D</w:t>
      </w:r>
      <w:r w:rsidR="00646CEC">
        <w:rPr>
          <w:highlight w:val="yellow"/>
        </w:rPr>
        <w:t>eploy L</w:t>
      </w:r>
      <w:r w:rsidR="00D95C0F">
        <w:rPr>
          <w:highlight w:val="yellow"/>
        </w:rPr>
        <w:t xml:space="preserve">oad </w:t>
      </w:r>
      <w:r w:rsidR="00646CEC">
        <w:rPr>
          <w:highlight w:val="yellow"/>
        </w:rPr>
        <w:t>R</w:t>
      </w:r>
      <w:r w:rsidR="00D95C0F">
        <w:rPr>
          <w:highlight w:val="yellow"/>
        </w:rPr>
        <w:t>esources</w:t>
      </w:r>
      <w:r w:rsidR="00646CEC" w:rsidRPr="008B0D8C">
        <w:rPr>
          <w:highlight w:val="yellow"/>
        </w:rPr>
        <w:t>:</w:t>
      </w:r>
      <w:bookmarkEnd w:id="109"/>
    </w:p>
    <w:p w14:paraId="14924F14" w14:textId="7F93B4CA" w:rsidR="00646CEC" w:rsidRDefault="00646CEC" w:rsidP="00646CEC">
      <w:pPr>
        <w:pStyle w:val="TableText"/>
        <w:jc w:val="both"/>
      </w:pPr>
      <w:r>
        <w:t xml:space="preserve">“This call requires everyone to remain on the line until it is complete.  [QSE] I will be asking you for the repeat back.  This is ERCOT operator [first and last name].  At [xx:xx], ERCOT has issued an Emergency Notice for the North to Houston interface and has issued you an electronic </w:t>
      </w:r>
      <w:r w:rsidR="00DD5910">
        <w:t xml:space="preserve">instruction </w:t>
      </w:r>
      <w:r>
        <w:t>f</w:t>
      </w:r>
      <w:r>
        <w:rPr>
          <w:bCs/>
          <w:iCs/>
        </w:rPr>
        <w:t>or the deployment of</w:t>
      </w:r>
      <w:r w:rsidRPr="00202633">
        <w:t xml:space="preserve"> </w:t>
      </w:r>
      <w:r>
        <w:t xml:space="preserve">specific </w:t>
      </w:r>
      <w:r w:rsidRPr="00202633">
        <w:t>L</w:t>
      </w:r>
      <w:r>
        <w:t xml:space="preserve">oad </w:t>
      </w:r>
      <w:r w:rsidRPr="00202633">
        <w:t>R</w:t>
      </w:r>
      <w:r>
        <w:t>esources to alleviate the condition</w:t>
      </w:r>
      <w:r w:rsidRPr="00202633">
        <w:t>.</w:t>
      </w:r>
      <w:r>
        <w:t xml:space="preserve">  [QSE] please repeat this back to me.”</w:t>
      </w:r>
    </w:p>
    <w:p w14:paraId="4BF06DFC" w14:textId="77777777" w:rsidR="00646CEC" w:rsidRDefault="00646CEC" w:rsidP="00646CEC">
      <w:r>
        <w:t xml:space="preserve">If repeat back is </w:t>
      </w:r>
      <w:r>
        <w:rPr>
          <w:b/>
          <w:u w:val="single"/>
        </w:rPr>
        <w:t>CORRECT</w:t>
      </w:r>
      <w:r>
        <w:t>, “That is correct, thank you.”</w:t>
      </w:r>
    </w:p>
    <w:p w14:paraId="61B82D78" w14:textId="77777777" w:rsidR="00646CEC" w:rsidRDefault="00646CEC" w:rsidP="00646CEC">
      <w:pPr>
        <w:pStyle w:val="TableText"/>
        <w:jc w:val="both"/>
      </w:pPr>
      <w:r>
        <w:t xml:space="preserve">If </w:t>
      </w:r>
      <w:r>
        <w:rPr>
          <w:b/>
          <w:u w:val="single"/>
        </w:rPr>
        <w:t>INCORRECT</w:t>
      </w:r>
      <w:r>
        <w:t>, repeat the process until the repeat back is correct.</w:t>
      </w:r>
    </w:p>
    <w:p w14:paraId="64CDA021" w14:textId="11F48908" w:rsidR="00646CEC" w:rsidRDefault="00646CEC" w:rsidP="00646CEC">
      <w:pPr>
        <w:pStyle w:val="TableText"/>
        <w:jc w:val="both"/>
      </w:pPr>
    </w:p>
    <w:p w14:paraId="32B8B487" w14:textId="261CF186" w:rsidR="00646CEC" w:rsidRPr="008B0D8C" w:rsidRDefault="00CA1BB8" w:rsidP="00257650">
      <w:pPr>
        <w:pStyle w:val="Heading2"/>
      </w:pPr>
      <w:bookmarkStart w:id="110" w:name="_Toc183181307"/>
      <w:r>
        <w:rPr>
          <w:highlight w:val="yellow"/>
        </w:rPr>
        <w:t>Q</w:t>
      </w:r>
      <w:r w:rsidR="00646CEC">
        <w:rPr>
          <w:highlight w:val="yellow"/>
        </w:rPr>
        <w:t xml:space="preserve">#41 </w:t>
      </w:r>
      <w:r w:rsidR="00F57946">
        <w:rPr>
          <w:highlight w:val="yellow"/>
        </w:rPr>
        <w:t>Ca</w:t>
      </w:r>
      <w:r w:rsidR="00646CEC">
        <w:rPr>
          <w:highlight w:val="yellow"/>
        </w:rPr>
        <w:t>ncel Emergency</w:t>
      </w:r>
      <w:r w:rsidR="00D95C0F">
        <w:rPr>
          <w:highlight w:val="yellow"/>
        </w:rPr>
        <w:t xml:space="preserve"> Notice for N-H Interface </w:t>
      </w:r>
      <w:r w:rsidR="00646CEC">
        <w:rPr>
          <w:highlight w:val="yellow"/>
        </w:rPr>
        <w:t>/</w:t>
      </w:r>
      <w:r w:rsidR="00D95C0F">
        <w:rPr>
          <w:highlight w:val="yellow"/>
        </w:rPr>
        <w:t xml:space="preserve"> R</w:t>
      </w:r>
      <w:r w:rsidR="00646CEC">
        <w:rPr>
          <w:highlight w:val="yellow"/>
        </w:rPr>
        <w:t>ecall L</w:t>
      </w:r>
      <w:r w:rsidR="00D95C0F">
        <w:rPr>
          <w:highlight w:val="yellow"/>
        </w:rPr>
        <w:t xml:space="preserve">oad </w:t>
      </w:r>
      <w:r w:rsidR="00646CEC">
        <w:rPr>
          <w:highlight w:val="yellow"/>
        </w:rPr>
        <w:t>R</w:t>
      </w:r>
      <w:r w:rsidR="00D95C0F">
        <w:rPr>
          <w:highlight w:val="yellow"/>
        </w:rPr>
        <w:t>esources</w:t>
      </w:r>
      <w:r w:rsidR="00646CEC" w:rsidRPr="008B0D8C">
        <w:rPr>
          <w:highlight w:val="yellow"/>
        </w:rPr>
        <w:t>:</w:t>
      </w:r>
      <w:bookmarkEnd w:id="110"/>
    </w:p>
    <w:p w14:paraId="72F25EBB" w14:textId="608B9820" w:rsidR="00646CEC" w:rsidRDefault="00646CEC" w:rsidP="00646CEC">
      <w:pPr>
        <w:pStyle w:val="TableText"/>
        <w:jc w:val="both"/>
      </w:pPr>
      <w:r>
        <w:t xml:space="preserve">“This call requires everyone to remain on the line until it is complete.  [QSE] I will be asking you for the repeat back.  This is ERCOT operator [first and last name]. At [xx:xx], ERCOT is canceling the Emergency Notice for the North to Houston interface and has issued you an electronic </w:t>
      </w:r>
      <w:r w:rsidR="00DD5910">
        <w:t xml:space="preserve">instruction </w:t>
      </w:r>
      <w:r>
        <w:t>f</w:t>
      </w:r>
      <w:r>
        <w:rPr>
          <w:bCs/>
          <w:iCs/>
        </w:rPr>
        <w:t>or the</w:t>
      </w:r>
      <w:r>
        <w:t xml:space="preserve"> recall of </w:t>
      </w:r>
      <w:r w:rsidRPr="00202633">
        <w:t>L</w:t>
      </w:r>
      <w:r>
        <w:t xml:space="preserve">oad </w:t>
      </w:r>
      <w:r w:rsidRPr="00202633">
        <w:t>R</w:t>
      </w:r>
      <w:r>
        <w:t>esource deployments</w:t>
      </w:r>
      <w:r w:rsidRPr="00202633">
        <w:t>.</w:t>
      </w:r>
      <w:r>
        <w:t xml:space="preserve">  ERCOT is reminding everyone that a Watch is still in effect until further notice.   [QSE] please repeat this back to me.”</w:t>
      </w:r>
    </w:p>
    <w:p w14:paraId="572914E8" w14:textId="77777777" w:rsidR="00646CEC" w:rsidRDefault="00646CEC" w:rsidP="00646CEC">
      <w:r>
        <w:t xml:space="preserve">If repeat back is </w:t>
      </w:r>
      <w:r>
        <w:rPr>
          <w:b/>
          <w:u w:val="single"/>
        </w:rPr>
        <w:t>CORRECT</w:t>
      </w:r>
      <w:r>
        <w:t>, “That is correct, thank you.”</w:t>
      </w:r>
    </w:p>
    <w:p w14:paraId="5E13F48D" w14:textId="77777777" w:rsidR="00646CEC" w:rsidRDefault="00646CEC" w:rsidP="00646CEC">
      <w:pPr>
        <w:pStyle w:val="TableText"/>
        <w:jc w:val="both"/>
      </w:pPr>
      <w:r>
        <w:t xml:space="preserve">If </w:t>
      </w:r>
      <w:r>
        <w:rPr>
          <w:b/>
          <w:u w:val="single"/>
        </w:rPr>
        <w:t>INCORRECT</w:t>
      </w:r>
      <w:r>
        <w:t>, repeat the process until the repeat back is correct.</w:t>
      </w:r>
    </w:p>
    <w:p w14:paraId="71B53506" w14:textId="77777777" w:rsidR="00646CEC" w:rsidRDefault="00646CEC" w:rsidP="00646CEC">
      <w:pPr>
        <w:pStyle w:val="TableText"/>
        <w:jc w:val="both"/>
      </w:pPr>
    </w:p>
    <w:p w14:paraId="28B4D9B0" w14:textId="1BD1E296" w:rsidR="00646CEC" w:rsidRPr="006E076A" w:rsidRDefault="00CA1BB8" w:rsidP="00257650">
      <w:pPr>
        <w:pStyle w:val="Heading2"/>
      </w:pPr>
      <w:bookmarkStart w:id="111" w:name="_Toc183181308"/>
      <w:r>
        <w:rPr>
          <w:highlight w:val="yellow"/>
        </w:rPr>
        <w:t>Q</w:t>
      </w:r>
      <w:r w:rsidR="00646CEC">
        <w:rPr>
          <w:highlight w:val="yellow"/>
        </w:rPr>
        <w:t xml:space="preserve">#42 </w:t>
      </w:r>
      <w:r w:rsidR="00F57946">
        <w:rPr>
          <w:highlight w:val="yellow"/>
        </w:rPr>
        <w:t>C</w:t>
      </w:r>
      <w:r w:rsidR="00646CEC">
        <w:rPr>
          <w:highlight w:val="yellow"/>
        </w:rPr>
        <w:t>ancel Watch</w:t>
      </w:r>
      <w:r w:rsidR="00D95C0F">
        <w:rPr>
          <w:highlight w:val="yellow"/>
        </w:rPr>
        <w:t xml:space="preserve"> for N-H Interface </w:t>
      </w:r>
      <w:r w:rsidR="00646CEC">
        <w:rPr>
          <w:highlight w:val="yellow"/>
        </w:rPr>
        <w:t>/</w:t>
      </w:r>
      <w:r w:rsidR="00D95C0F">
        <w:rPr>
          <w:highlight w:val="yellow"/>
        </w:rPr>
        <w:t xml:space="preserve"> R</w:t>
      </w:r>
      <w:r w:rsidR="00646CEC">
        <w:rPr>
          <w:highlight w:val="yellow"/>
        </w:rPr>
        <w:t xml:space="preserve">ecall </w:t>
      </w:r>
      <w:r w:rsidR="00AF69A9">
        <w:rPr>
          <w:highlight w:val="yellow"/>
        </w:rPr>
        <w:t xml:space="preserve">ECRS and </w:t>
      </w:r>
      <w:r w:rsidR="00646CEC">
        <w:rPr>
          <w:highlight w:val="yellow"/>
        </w:rPr>
        <w:t>Non-Spin</w:t>
      </w:r>
      <w:r w:rsidR="00646CEC" w:rsidRPr="006E076A">
        <w:rPr>
          <w:highlight w:val="yellow"/>
        </w:rPr>
        <w:t>:</w:t>
      </w:r>
      <w:bookmarkEnd w:id="111"/>
    </w:p>
    <w:p w14:paraId="3D0FF9B9" w14:textId="3FC7CA66" w:rsidR="00646CEC" w:rsidRDefault="00646CEC" w:rsidP="00646CEC">
      <w:r>
        <w:t xml:space="preserve">“This call requires everyone to remain on the line until it is complete.  [QSE] I will be asking you for the repeat back.  This is ERCOT operator [first and last name]. At [xx:xx], ERCOT is canceling the Watch for the North to Houston interface.  ERCOT has recalled </w:t>
      </w:r>
      <w:r w:rsidR="00AF69A9">
        <w:t xml:space="preserve">ECRS and </w:t>
      </w:r>
      <w:r>
        <w:t>Non-Spin to specific resources to alleviate the condition</w:t>
      </w:r>
      <w:r w:rsidRPr="00202633">
        <w:t>.</w:t>
      </w:r>
      <w:r>
        <w:t xml:space="preserve">  [QSE] please repeat this back to me.”</w:t>
      </w:r>
    </w:p>
    <w:p w14:paraId="28EBFE4F" w14:textId="77777777" w:rsidR="00646CEC" w:rsidRDefault="00646CEC" w:rsidP="00646CEC">
      <w:r>
        <w:t xml:space="preserve">If repeat back is </w:t>
      </w:r>
      <w:r>
        <w:rPr>
          <w:b/>
          <w:u w:val="single"/>
        </w:rPr>
        <w:t>CORRECT</w:t>
      </w:r>
      <w:r>
        <w:t>, “That is correct, thank you.”</w:t>
      </w:r>
    </w:p>
    <w:p w14:paraId="0087D6D9" w14:textId="77777777" w:rsidR="00646CEC" w:rsidRDefault="00646CEC" w:rsidP="00646CEC">
      <w:pPr>
        <w:pStyle w:val="TableText"/>
        <w:jc w:val="both"/>
      </w:pPr>
      <w:r>
        <w:t xml:space="preserve">If </w:t>
      </w:r>
      <w:r>
        <w:rPr>
          <w:b/>
          <w:u w:val="single"/>
        </w:rPr>
        <w:t>INCORRECT</w:t>
      </w:r>
      <w:r>
        <w:t>, repeat the process until the repeat back is correct.</w:t>
      </w:r>
    </w:p>
    <w:p w14:paraId="0E3B4E64" w14:textId="77777777" w:rsidR="00646CEC" w:rsidRDefault="00646CEC" w:rsidP="00646CEC">
      <w:pPr>
        <w:pStyle w:val="TableText"/>
        <w:jc w:val="both"/>
      </w:pPr>
    </w:p>
    <w:p w14:paraId="5A1E96C1" w14:textId="1DD0E599" w:rsidR="00E02F17" w:rsidRPr="005F4A56" w:rsidRDefault="00CA1BB8" w:rsidP="00257650">
      <w:pPr>
        <w:pStyle w:val="Heading2"/>
      </w:pPr>
      <w:bookmarkStart w:id="112" w:name="_Toc183181309"/>
      <w:r>
        <w:rPr>
          <w:highlight w:val="yellow"/>
        </w:rPr>
        <w:t>Q</w:t>
      </w:r>
      <w:r w:rsidR="00E02F17">
        <w:rPr>
          <w:highlight w:val="yellow"/>
        </w:rPr>
        <w:t>#43 Ad</w:t>
      </w:r>
      <w:r w:rsidR="00EA1844">
        <w:rPr>
          <w:highlight w:val="yellow"/>
        </w:rPr>
        <w:t>v</w:t>
      </w:r>
      <w:r w:rsidR="00E02F17">
        <w:rPr>
          <w:highlight w:val="yellow"/>
        </w:rPr>
        <w:t>isory for GMD</w:t>
      </w:r>
      <w:r w:rsidR="00A126CB">
        <w:rPr>
          <w:highlight w:val="yellow"/>
        </w:rPr>
        <w:t xml:space="preserve"> Alert</w:t>
      </w:r>
      <w:r w:rsidR="00E02F17" w:rsidRPr="005F4A56">
        <w:rPr>
          <w:highlight w:val="yellow"/>
        </w:rPr>
        <w:t>:</w:t>
      </w:r>
      <w:bookmarkEnd w:id="112"/>
    </w:p>
    <w:p w14:paraId="628A5FC0" w14:textId="77777777" w:rsidR="00E02F17" w:rsidRPr="005F4A56" w:rsidRDefault="00E02F17" w:rsidP="00E02F17">
      <w:r w:rsidRPr="005F4A56">
        <w:t>“This call requires everyone to remain on the line until it is complete.  [</w:t>
      </w:r>
      <w:r>
        <w:t>QSE</w:t>
      </w:r>
      <w:r w:rsidRPr="005F4A56">
        <w:t>] I will be asking you for the repeat back. This is ERCOT operator [first and last name]. At [xx:xx], ERCOT is issuing an Advisory for a [state K-Index level] geomagnetic disturbance alert that has been issued</w:t>
      </w:r>
      <w:r>
        <w:t xml:space="preserve"> for [date/</w:t>
      </w:r>
      <w:r w:rsidRPr="005F4A56">
        <w:t xml:space="preserve">hours].  </w:t>
      </w:r>
    </w:p>
    <w:p w14:paraId="71884055" w14:textId="77777777" w:rsidR="00E02F17" w:rsidRPr="005F4A56" w:rsidRDefault="00E02F17" w:rsidP="00E02F17">
      <w:r w:rsidRPr="005F4A56">
        <w:t>[</w:t>
      </w:r>
      <w:r>
        <w:t>QSE</w:t>
      </w:r>
      <w:r w:rsidRPr="005F4A56">
        <w:t>] please repeat this back to me.”</w:t>
      </w:r>
    </w:p>
    <w:p w14:paraId="1318F930" w14:textId="77777777" w:rsidR="00E02F17" w:rsidRPr="005F4A56" w:rsidRDefault="00E02F17" w:rsidP="00E02F17">
      <w:r w:rsidRPr="005F4A56">
        <w:t xml:space="preserve">If repeat back is </w:t>
      </w:r>
      <w:r w:rsidRPr="005F4A56">
        <w:rPr>
          <w:b/>
          <w:u w:val="single"/>
        </w:rPr>
        <w:t>CORRECT</w:t>
      </w:r>
      <w:r w:rsidRPr="005F4A56">
        <w:t>, “That is correct, thank you.”</w:t>
      </w:r>
    </w:p>
    <w:p w14:paraId="7649F482" w14:textId="76846EEF" w:rsidR="00CD3979" w:rsidRDefault="00E02F17">
      <w:r w:rsidRPr="005F4A56">
        <w:t xml:space="preserve">If </w:t>
      </w:r>
      <w:r w:rsidRPr="005F4A56">
        <w:rPr>
          <w:b/>
          <w:u w:val="single"/>
        </w:rPr>
        <w:t>INCORRECT</w:t>
      </w:r>
      <w:r w:rsidRPr="005F4A56">
        <w:t>, repeat the process until the repeat back is correct.</w:t>
      </w:r>
    </w:p>
    <w:p w14:paraId="2E79176D" w14:textId="29512DAA" w:rsidR="00A71E4F" w:rsidRDefault="00A71E4F"/>
    <w:p w14:paraId="6152A536" w14:textId="547830C5" w:rsidR="00E02F17" w:rsidRPr="005F4A56" w:rsidRDefault="00CA1BB8" w:rsidP="00257650">
      <w:pPr>
        <w:pStyle w:val="Heading2"/>
      </w:pPr>
      <w:bookmarkStart w:id="113" w:name="_Toc183181310"/>
      <w:r>
        <w:rPr>
          <w:highlight w:val="yellow"/>
        </w:rPr>
        <w:lastRenderedPageBreak/>
        <w:t>Q</w:t>
      </w:r>
      <w:r w:rsidR="00E02F17">
        <w:rPr>
          <w:highlight w:val="yellow"/>
        </w:rPr>
        <w:t xml:space="preserve">#44 </w:t>
      </w:r>
      <w:r w:rsidR="00A75B4D">
        <w:rPr>
          <w:highlight w:val="yellow"/>
        </w:rPr>
        <w:t xml:space="preserve">GMD K-Level </w:t>
      </w:r>
      <w:r w:rsidR="00E05B86">
        <w:rPr>
          <w:highlight w:val="yellow"/>
        </w:rPr>
        <w:t>I</w:t>
      </w:r>
      <w:r w:rsidR="00E02F17">
        <w:rPr>
          <w:highlight w:val="yellow"/>
        </w:rPr>
        <w:t>ncrease/</w:t>
      </w:r>
      <w:r w:rsidR="00E05B86">
        <w:rPr>
          <w:highlight w:val="yellow"/>
        </w:rPr>
        <w:t>D</w:t>
      </w:r>
      <w:r w:rsidR="00E02F17">
        <w:rPr>
          <w:highlight w:val="yellow"/>
        </w:rPr>
        <w:t>ecrease</w:t>
      </w:r>
      <w:r w:rsidR="00E02F17" w:rsidRPr="005F4A56">
        <w:rPr>
          <w:highlight w:val="yellow"/>
        </w:rPr>
        <w:t>:</w:t>
      </w:r>
      <w:bookmarkEnd w:id="113"/>
    </w:p>
    <w:p w14:paraId="3A990200" w14:textId="77777777" w:rsidR="00E02F17" w:rsidRPr="005F4A56" w:rsidRDefault="00E02F17" w:rsidP="00E02F17">
      <w:r w:rsidRPr="005F4A56">
        <w:t>“This call requires everyone to remain on the line until it is complete.  [</w:t>
      </w:r>
      <w:r>
        <w:t>QSE</w:t>
      </w:r>
      <w:r w:rsidRPr="005F4A56">
        <w:t xml:space="preserve">] I will be asking you for the repeat back. This is ERCOT operator [first and last name]. At [xx:xx], The [state K-Index level] geomagnetic disturbance alert that we are currently under has </w:t>
      </w:r>
      <w:r>
        <w:t>[</w:t>
      </w:r>
      <w:r w:rsidRPr="005F4A56">
        <w:t>increase/decreased</w:t>
      </w:r>
      <w:r>
        <w:t>]</w:t>
      </w:r>
      <w:r w:rsidRPr="005F4A56">
        <w:t xml:space="preserve"> to a [state K-Index level] until [</w:t>
      </w:r>
      <w:r>
        <w:t>date/</w:t>
      </w:r>
      <w:r w:rsidRPr="005F4A56">
        <w:t xml:space="preserve">hours].  </w:t>
      </w:r>
    </w:p>
    <w:p w14:paraId="1AEE9DBB" w14:textId="77777777" w:rsidR="00E02F17" w:rsidRPr="005F4A56" w:rsidRDefault="00E02F17" w:rsidP="00E02F17">
      <w:r w:rsidRPr="005F4A56">
        <w:t>[</w:t>
      </w:r>
      <w:r>
        <w:t>QSE</w:t>
      </w:r>
      <w:r w:rsidRPr="005F4A56">
        <w:t>] please repeat this back to me.”</w:t>
      </w:r>
    </w:p>
    <w:p w14:paraId="4F25DFB5" w14:textId="77777777" w:rsidR="00E02F17" w:rsidRPr="005F4A56" w:rsidRDefault="00E02F17" w:rsidP="00E02F17">
      <w:r w:rsidRPr="005F4A56">
        <w:t xml:space="preserve">If repeat back is </w:t>
      </w:r>
      <w:r w:rsidRPr="005F4A56">
        <w:rPr>
          <w:b/>
          <w:u w:val="single"/>
        </w:rPr>
        <w:t>CORRECT</w:t>
      </w:r>
      <w:r w:rsidRPr="005F4A56">
        <w:t>, “That is correct, thank you.”</w:t>
      </w:r>
    </w:p>
    <w:p w14:paraId="1CAC20EC" w14:textId="3EA43CA1" w:rsidR="00E02F17" w:rsidRDefault="00E02F17" w:rsidP="00E02F17">
      <w:pPr>
        <w:pStyle w:val="TableText"/>
        <w:jc w:val="both"/>
      </w:pPr>
      <w:r w:rsidRPr="005F4A56">
        <w:t xml:space="preserve">If </w:t>
      </w:r>
      <w:r w:rsidRPr="005F4A56">
        <w:rPr>
          <w:b/>
          <w:u w:val="single"/>
        </w:rPr>
        <w:t>INCORRECT</w:t>
      </w:r>
      <w:r w:rsidRPr="005F4A56">
        <w:t>, repeat the process until the repeat back is correct.</w:t>
      </w:r>
    </w:p>
    <w:p w14:paraId="16F5D36F" w14:textId="1ABA132C" w:rsidR="00E02F17" w:rsidRDefault="00E02F17"/>
    <w:p w14:paraId="0A8D5B2D" w14:textId="6F517F04" w:rsidR="00E02F17" w:rsidRPr="005F4A56" w:rsidRDefault="00CA1BB8" w:rsidP="00257650">
      <w:pPr>
        <w:pStyle w:val="Heading2"/>
      </w:pPr>
      <w:bookmarkStart w:id="114" w:name="_Toc183181311"/>
      <w:r>
        <w:rPr>
          <w:highlight w:val="yellow"/>
        </w:rPr>
        <w:t>Q</w:t>
      </w:r>
      <w:r w:rsidR="00E02F17">
        <w:rPr>
          <w:highlight w:val="yellow"/>
        </w:rPr>
        <w:t xml:space="preserve">#45 </w:t>
      </w:r>
      <w:r w:rsidR="00F57946">
        <w:rPr>
          <w:highlight w:val="yellow"/>
        </w:rPr>
        <w:t>C</w:t>
      </w:r>
      <w:r w:rsidR="00E02F17">
        <w:rPr>
          <w:highlight w:val="yellow"/>
        </w:rPr>
        <w:t>ancel Advisory for GMD</w:t>
      </w:r>
      <w:r w:rsidR="00E02F17" w:rsidRPr="005F4A56">
        <w:rPr>
          <w:highlight w:val="yellow"/>
        </w:rPr>
        <w:t>:</w:t>
      </w:r>
      <w:bookmarkEnd w:id="114"/>
    </w:p>
    <w:p w14:paraId="6BEF7821" w14:textId="77777777" w:rsidR="00E02F17" w:rsidRPr="005F4A56" w:rsidRDefault="00E02F17" w:rsidP="00E02F17">
      <w:r w:rsidRPr="005F4A56">
        <w:t>“This call requires everyone to remain on the line until it is complete.  [</w:t>
      </w:r>
      <w:r>
        <w:t>QSE</w:t>
      </w:r>
      <w:r w:rsidRPr="005F4A56">
        <w:t>] I will be asking you for the repeat back. This is ERCOT operator [first and last name]. At [xx:xx], ERCOT is canceling the Advisory for the geomagnetic disturbance.  [</w:t>
      </w:r>
      <w:r>
        <w:t>QSE</w:t>
      </w:r>
      <w:r w:rsidRPr="005F4A56">
        <w:t>] please repeat this back to me.  ”</w:t>
      </w:r>
    </w:p>
    <w:p w14:paraId="5CE07F53" w14:textId="77777777" w:rsidR="00E02F17" w:rsidRPr="005F4A56" w:rsidRDefault="00E02F17" w:rsidP="00E02F17">
      <w:r w:rsidRPr="005F4A56">
        <w:t xml:space="preserve">If repeat back is </w:t>
      </w:r>
      <w:r w:rsidRPr="005F4A56">
        <w:rPr>
          <w:b/>
          <w:u w:val="single"/>
        </w:rPr>
        <w:t>CORRECT</w:t>
      </w:r>
      <w:r w:rsidRPr="005F4A56">
        <w:t>, “That is correct, thank you.”</w:t>
      </w:r>
    </w:p>
    <w:p w14:paraId="3AA21A94" w14:textId="1B19FAF0" w:rsidR="00E02F17" w:rsidRDefault="00E02F17" w:rsidP="00E02F17">
      <w:pPr>
        <w:pStyle w:val="TableText"/>
        <w:jc w:val="both"/>
      </w:pPr>
      <w:r w:rsidRPr="005F4A56">
        <w:t xml:space="preserve">If </w:t>
      </w:r>
      <w:r w:rsidRPr="005F4A56">
        <w:rPr>
          <w:b/>
          <w:u w:val="single"/>
        </w:rPr>
        <w:t>INCORRECT</w:t>
      </w:r>
      <w:r w:rsidRPr="005F4A56">
        <w:t>, repeat the process until the repeat back is correct.</w:t>
      </w:r>
    </w:p>
    <w:p w14:paraId="00C4DB34" w14:textId="77777777" w:rsidR="00E02F17" w:rsidRDefault="00E02F17" w:rsidP="00E02F17">
      <w:pPr>
        <w:pStyle w:val="TableText"/>
        <w:jc w:val="both"/>
      </w:pPr>
    </w:p>
    <w:p w14:paraId="52C63DE6" w14:textId="216D8DFD" w:rsidR="00E02F17" w:rsidRPr="00E643A9" w:rsidRDefault="00CA1BB8" w:rsidP="00257650">
      <w:pPr>
        <w:pStyle w:val="Heading2"/>
      </w:pPr>
      <w:bookmarkStart w:id="115" w:name="_Toc183181312"/>
      <w:r>
        <w:rPr>
          <w:highlight w:val="yellow"/>
        </w:rPr>
        <w:t>Q</w:t>
      </w:r>
      <w:r w:rsidR="00E02F17">
        <w:rPr>
          <w:highlight w:val="yellow"/>
        </w:rPr>
        <w:t xml:space="preserve">#46 </w:t>
      </w:r>
      <w:r w:rsidR="005127F6" w:rsidRPr="005127F6">
        <w:rPr>
          <w:highlight w:val="yellow"/>
        </w:rPr>
        <w:t xml:space="preserve">Operating Condition </w:t>
      </w:r>
      <w:r w:rsidR="00E02F17">
        <w:rPr>
          <w:highlight w:val="yellow"/>
        </w:rPr>
        <w:t>S</w:t>
      </w:r>
      <w:r w:rsidR="00E02F17" w:rsidRPr="00E643A9">
        <w:rPr>
          <w:highlight w:val="yellow"/>
        </w:rPr>
        <w:t>cript</w:t>
      </w:r>
      <w:r w:rsidR="000016C5">
        <w:rPr>
          <w:highlight w:val="yellow"/>
        </w:rPr>
        <w:t xml:space="preserve"> [OCN/Advisory/Watch/Emergency]</w:t>
      </w:r>
      <w:r w:rsidR="00E02F17" w:rsidRPr="00E643A9">
        <w:rPr>
          <w:highlight w:val="yellow"/>
        </w:rPr>
        <w:t>:</w:t>
      </w:r>
      <w:bookmarkEnd w:id="115"/>
    </w:p>
    <w:p w14:paraId="1A41706E" w14:textId="77777777" w:rsidR="00E02F17" w:rsidRDefault="00E02F17" w:rsidP="00E02F17">
      <w:pPr>
        <w:pStyle w:val="TableText"/>
      </w:pPr>
      <w:r w:rsidRPr="000A6A43">
        <w:t>“</w:t>
      </w:r>
      <w:r>
        <w:t xml:space="preserve">This call requires everyone to remain on the line until it is complete.  [QSE] I will be asking you for the repeat back. This is ERCOT Operator [first and last name].  At [xx:xx], </w:t>
      </w:r>
      <w:r w:rsidRPr="00307649">
        <w:t xml:space="preserve">ERCOT </w:t>
      </w:r>
      <w:r>
        <w:t>is</w:t>
      </w:r>
      <w:r w:rsidRPr="00307649">
        <w:t xml:space="preserve"> </w:t>
      </w:r>
      <w:r>
        <w:t>issuing a [state Notice type] for [state reason].  [QSE] please repeat this back to me.”</w:t>
      </w:r>
    </w:p>
    <w:p w14:paraId="5B82F790" w14:textId="77777777" w:rsidR="00E02F17" w:rsidRDefault="00E02F17" w:rsidP="00E02F17">
      <w:r>
        <w:t xml:space="preserve">If repeat back is </w:t>
      </w:r>
      <w:r>
        <w:rPr>
          <w:b/>
          <w:u w:val="single"/>
        </w:rPr>
        <w:t>CORRECT</w:t>
      </w:r>
      <w:r>
        <w:t>, “That is correct, thank you.”</w:t>
      </w:r>
    </w:p>
    <w:p w14:paraId="4A6033B7" w14:textId="77777777" w:rsidR="00E02F17" w:rsidRDefault="00E02F17" w:rsidP="00E02F17">
      <w:pPr>
        <w:pStyle w:val="TableText"/>
        <w:jc w:val="both"/>
      </w:pPr>
      <w:r>
        <w:t xml:space="preserve">If </w:t>
      </w:r>
      <w:r>
        <w:rPr>
          <w:b/>
          <w:u w:val="single"/>
        </w:rPr>
        <w:t>INCORRECT</w:t>
      </w:r>
      <w:r>
        <w:t>, repeat the process until the repeat back is correct.</w:t>
      </w:r>
    </w:p>
    <w:p w14:paraId="4B3A3B8B" w14:textId="77777777" w:rsidR="00E02F17" w:rsidRDefault="00E02F17" w:rsidP="00E02F17">
      <w:pPr>
        <w:pStyle w:val="TableText"/>
        <w:jc w:val="both"/>
      </w:pPr>
    </w:p>
    <w:p w14:paraId="18A0D864" w14:textId="57F03A52" w:rsidR="00B6444A" w:rsidRDefault="00CA1BB8" w:rsidP="00257650">
      <w:pPr>
        <w:pStyle w:val="Heading2"/>
      </w:pPr>
      <w:bookmarkStart w:id="116" w:name="_Toc183181313"/>
      <w:r>
        <w:rPr>
          <w:highlight w:val="yellow"/>
        </w:rPr>
        <w:t>Q</w:t>
      </w:r>
      <w:r w:rsidR="00B6444A">
        <w:rPr>
          <w:highlight w:val="yellow"/>
        </w:rPr>
        <w:t xml:space="preserve">#47 </w:t>
      </w:r>
      <w:r w:rsidR="00442644">
        <w:rPr>
          <w:highlight w:val="yellow"/>
        </w:rPr>
        <w:t xml:space="preserve">Cancel </w:t>
      </w:r>
      <w:r w:rsidR="005127F6" w:rsidRPr="005127F6">
        <w:rPr>
          <w:highlight w:val="yellow"/>
        </w:rPr>
        <w:t xml:space="preserve">Operating Condition </w:t>
      </w:r>
      <w:r w:rsidR="00E05B86">
        <w:rPr>
          <w:highlight w:val="yellow"/>
        </w:rPr>
        <w:t>Script</w:t>
      </w:r>
      <w:r w:rsidR="000016C5">
        <w:rPr>
          <w:highlight w:val="yellow"/>
        </w:rPr>
        <w:t xml:space="preserve"> [OCN/Advisory/Watch/Emergency]</w:t>
      </w:r>
      <w:r w:rsidR="00B6444A">
        <w:rPr>
          <w:highlight w:val="yellow"/>
        </w:rPr>
        <w:t>:</w:t>
      </w:r>
      <w:bookmarkEnd w:id="116"/>
    </w:p>
    <w:p w14:paraId="6D9A26C1" w14:textId="77777777" w:rsidR="00B6444A" w:rsidRDefault="00B6444A" w:rsidP="00B6444A">
      <w:pPr>
        <w:pStyle w:val="TableText"/>
      </w:pPr>
      <w:r w:rsidRPr="000A6A43">
        <w:t xml:space="preserve"> “</w:t>
      </w:r>
      <w:r>
        <w:t xml:space="preserve">This call requires everyone to remain on the line until it is complete.  [QSE] I will be asking you for the repeat back. This is ERCOT operator [first and last name].  At [xx:xx], </w:t>
      </w:r>
      <w:r w:rsidRPr="00307649">
        <w:t xml:space="preserve">ERCOT </w:t>
      </w:r>
      <w:r>
        <w:t>is</w:t>
      </w:r>
      <w:r w:rsidRPr="00307649">
        <w:t xml:space="preserve"> </w:t>
      </w:r>
      <w:r>
        <w:t>cancelling the [state Notice type] for [state reason].  [QSE] please repeat this back to me.”</w:t>
      </w:r>
    </w:p>
    <w:p w14:paraId="4DCD9D51" w14:textId="77777777" w:rsidR="00B6444A" w:rsidRPr="00B027A8" w:rsidRDefault="00B6444A" w:rsidP="00B6444A">
      <w:r w:rsidRPr="00B027A8">
        <w:t xml:space="preserve">If repeat back is </w:t>
      </w:r>
      <w:r w:rsidRPr="00B027A8">
        <w:rPr>
          <w:b/>
          <w:u w:val="single"/>
        </w:rPr>
        <w:t>CORRECT</w:t>
      </w:r>
      <w:r w:rsidRPr="00B027A8">
        <w:t>, “That is correct, thank you.”</w:t>
      </w:r>
    </w:p>
    <w:p w14:paraId="67ACDC9A" w14:textId="0823B7A0" w:rsidR="00E02F17" w:rsidRDefault="00B6444A" w:rsidP="00B6444A">
      <w:pPr>
        <w:pStyle w:val="TableText"/>
        <w:jc w:val="both"/>
      </w:pPr>
      <w:r w:rsidRPr="00B027A8">
        <w:t xml:space="preserve">If </w:t>
      </w:r>
      <w:r w:rsidRPr="00B027A8">
        <w:rPr>
          <w:b/>
          <w:u w:val="single"/>
        </w:rPr>
        <w:t>INCORRECT</w:t>
      </w:r>
      <w:r w:rsidRPr="00B027A8">
        <w:t>, repeat the process until the repeat back is correct.</w:t>
      </w:r>
    </w:p>
    <w:p w14:paraId="512B608C" w14:textId="2A51AE06" w:rsidR="00B6444A" w:rsidRDefault="00B6444A" w:rsidP="00B6444A">
      <w:pPr>
        <w:pStyle w:val="TableText"/>
        <w:jc w:val="both"/>
      </w:pPr>
    </w:p>
    <w:p w14:paraId="7644FE9E" w14:textId="5BDF1DD6" w:rsidR="00B6444A" w:rsidRDefault="00CA1BB8" w:rsidP="00257650">
      <w:pPr>
        <w:pStyle w:val="Heading2"/>
      </w:pPr>
      <w:bookmarkStart w:id="117" w:name="_Toc183181314"/>
      <w:r>
        <w:rPr>
          <w:highlight w:val="yellow"/>
        </w:rPr>
        <w:t>Q</w:t>
      </w:r>
      <w:r w:rsidR="00B6444A">
        <w:rPr>
          <w:highlight w:val="yellow"/>
        </w:rPr>
        <w:t xml:space="preserve">#48 </w:t>
      </w:r>
      <w:r w:rsidR="0067641D">
        <w:rPr>
          <w:highlight w:val="yellow"/>
        </w:rPr>
        <w:t xml:space="preserve">Advisory for </w:t>
      </w:r>
      <w:r w:rsidR="00E05B86">
        <w:rPr>
          <w:highlight w:val="yellow"/>
        </w:rPr>
        <w:t>S</w:t>
      </w:r>
      <w:r w:rsidR="0067641D">
        <w:rPr>
          <w:highlight w:val="yellow"/>
        </w:rPr>
        <w:t xml:space="preserve">tate </w:t>
      </w:r>
      <w:r w:rsidR="00E05B86">
        <w:rPr>
          <w:highlight w:val="yellow"/>
        </w:rPr>
        <w:t>E</w:t>
      </w:r>
      <w:r w:rsidR="0067641D">
        <w:rPr>
          <w:highlight w:val="yellow"/>
        </w:rPr>
        <w:t xml:space="preserve">stimator </w:t>
      </w:r>
      <w:r w:rsidR="00E05B86">
        <w:rPr>
          <w:highlight w:val="yellow"/>
        </w:rPr>
        <w:t>/</w:t>
      </w:r>
      <w:r w:rsidR="0067641D">
        <w:rPr>
          <w:highlight w:val="yellow"/>
        </w:rPr>
        <w:t xml:space="preserve"> </w:t>
      </w:r>
      <w:r w:rsidR="00E05B86">
        <w:rPr>
          <w:highlight w:val="yellow"/>
        </w:rPr>
        <w:t>RTCA Not S</w:t>
      </w:r>
      <w:r w:rsidR="00B6444A">
        <w:rPr>
          <w:highlight w:val="yellow"/>
        </w:rPr>
        <w:t>olved in 30 Min</w:t>
      </w:r>
      <w:r w:rsidR="00B6444A" w:rsidRPr="005C690D">
        <w:rPr>
          <w:highlight w:val="yellow"/>
        </w:rPr>
        <w:t>:</w:t>
      </w:r>
      <w:bookmarkEnd w:id="117"/>
      <w:r w:rsidR="00B6444A" w:rsidRPr="00AA4A33">
        <w:t xml:space="preserve"> </w:t>
      </w:r>
    </w:p>
    <w:p w14:paraId="75CFC9BC" w14:textId="1E41DA19" w:rsidR="004C6A94" w:rsidRDefault="00B6444A" w:rsidP="00B6444A">
      <w:pPr>
        <w:pStyle w:val="TableText"/>
      </w:pPr>
      <w:r w:rsidRPr="00AA4A33">
        <w:t>“</w:t>
      </w:r>
      <w:r>
        <w:t xml:space="preserve">This call requires everyone to remain on the line until it is complete.  .  [QSE] I will be asking you for the repeat back. </w:t>
      </w:r>
      <w:r w:rsidRPr="00AA4A33">
        <w:t xml:space="preserve">This is </w:t>
      </w:r>
      <w:r>
        <w:t>ERCOT operator [first and last name], at [xx:xx], ERCOT is issuing an Advisory due to ERCOTs [State Estimator/RTCA] has not solved in the last 30 minutes.</w:t>
      </w:r>
    </w:p>
    <w:p w14:paraId="3AF9CD9C" w14:textId="0697AE39" w:rsidR="004C6A94" w:rsidRPr="000B58BF" w:rsidRDefault="004C6A94" w:rsidP="004C6A94">
      <w:pPr>
        <w:pStyle w:val="ListBullet2"/>
        <w:numPr>
          <w:ilvl w:val="0"/>
          <w:numId w:val="30"/>
        </w:numPr>
      </w:pPr>
      <w:r>
        <w:t>Please monitor your Resources and notify</w:t>
      </w:r>
      <w:r w:rsidRPr="00AA4A33">
        <w:t xml:space="preserve"> ERCOT </w:t>
      </w:r>
      <w:r>
        <w:t>prior to any generation starting or shutting down</w:t>
      </w:r>
      <w:r w:rsidRPr="00AA4A33">
        <w:t xml:space="preserve">. </w:t>
      </w:r>
      <w:r>
        <w:t xml:space="preserve"> Suspend any new planned outages and notify ERCOT </w:t>
      </w:r>
      <w:r w:rsidR="003D5E2D">
        <w:t>i</w:t>
      </w:r>
      <w:r>
        <w:t>f any forced outages occur.</w:t>
      </w:r>
    </w:p>
    <w:p w14:paraId="4FE8E07E" w14:textId="5F58C1A1" w:rsidR="00B6444A" w:rsidRDefault="00B6444A" w:rsidP="00B6444A">
      <w:pPr>
        <w:pStyle w:val="TableText"/>
      </w:pPr>
      <w:r>
        <w:t>[QSE] please repeat that back to me.”</w:t>
      </w:r>
    </w:p>
    <w:p w14:paraId="33F92D99" w14:textId="77777777" w:rsidR="00B6444A" w:rsidRDefault="00B6444A" w:rsidP="00B6444A">
      <w:r>
        <w:t xml:space="preserve">If repeat back is </w:t>
      </w:r>
      <w:r>
        <w:rPr>
          <w:b/>
          <w:u w:val="single"/>
        </w:rPr>
        <w:t>CORRECT</w:t>
      </w:r>
      <w:r>
        <w:t>, “That is correct, thank you.”</w:t>
      </w:r>
    </w:p>
    <w:p w14:paraId="5B1F0267" w14:textId="125A9E94" w:rsidR="00CD3979" w:rsidRDefault="00B6444A" w:rsidP="00D21D0A">
      <w:pPr>
        <w:pStyle w:val="TableText"/>
        <w:jc w:val="both"/>
      </w:pPr>
      <w:r>
        <w:t xml:space="preserve">If </w:t>
      </w:r>
      <w:r>
        <w:rPr>
          <w:b/>
          <w:u w:val="single"/>
        </w:rPr>
        <w:t>INCORRECT</w:t>
      </w:r>
      <w:r>
        <w:t>, repeat the process until the repeat back is correct.</w:t>
      </w:r>
    </w:p>
    <w:p w14:paraId="70A8AF51" w14:textId="25A62516" w:rsidR="00A71E4F" w:rsidRDefault="00A71E4F"/>
    <w:p w14:paraId="0387863A" w14:textId="77777777" w:rsidR="001D149D" w:rsidRDefault="001D149D">
      <w:pPr>
        <w:rPr>
          <w:rFonts w:cs="Arial"/>
          <w:b/>
          <w:bCs/>
          <w:iCs/>
          <w:highlight w:val="yellow"/>
          <w:u w:val="single"/>
        </w:rPr>
      </w:pPr>
      <w:r>
        <w:rPr>
          <w:highlight w:val="yellow"/>
        </w:rPr>
        <w:br w:type="page"/>
      </w:r>
    </w:p>
    <w:p w14:paraId="55BA0A2F" w14:textId="6309A18D" w:rsidR="00B6444A" w:rsidRDefault="00CA1BB8" w:rsidP="00257650">
      <w:pPr>
        <w:pStyle w:val="Heading2"/>
      </w:pPr>
      <w:bookmarkStart w:id="118" w:name="_Toc183181315"/>
      <w:r>
        <w:rPr>
          <w:highlight w:val="yellow"/>
        </w:rPr>
        <w:lastRenderedPageBreak/>
        <w:t>Q</w:t>
      </w:r>
      <w:r w:rsidR="00B6444A">
        <w:rPr>
          <w:highlight w:val="yellow"/>
        </w:rPr>
        <w:t xml:space="preserve">#49 </w:t>
      </w:r>
      <w:r w:rsidR="00E05B86">
        <w:rPr>
          <w:highlight w:val="yellow"/>
        </w:rPr>
        <w:t>C</w:t>
      </w:r>
      <w:r w:rsidR="00B6444A">
        <w:rPr>
          <w:highlight w:val="yellow"/>
        </w:rPr>
        <w:t>ancel</w:t>
      </w:r>
      <w:r w:rsidR="0067641D">
        <w:rPr>
          <w:highlight w:val="yellow"/>
        </w:rPr>
        <w:t xml:space="preserve"> Advisory for</w:t>
      </w:r>
      <w:r w:rsidR="00B6444A">
        <w:rPr>
          <w:highlight w:val="yellow"/>
        </w:rPr>
        <w:t xml:space="preserve"> S</w:t>
      </w:r>
      <w:r w:rsidR="0067641D">
        <w:rPr>
          <w:highlight w:val="yellow"/>
        </w:rPr>
        <w:t xml:space="preserve">tate </w:t>
      </w:r>
      <w:r w:rsidR="00B6444A">
        <w:rPr>
          <w:highlight w:val="yellow"/>
        </w:rPr>
        <w:t>E</w:t>
      </w:r>
      <w:r w:rsidR="0067641D">
        <w:rPr>
          <w:highlight w:val="yellow"/>
        </w:rPr>
        <w:t>stimator</w:t>
      </w:r>
      <w:r w:rsidR="00B6444A">
        <w:rPr>
          <w:highlight w:val="yellow"/>
        </w:rPr>
        <w:t xml:space="preserve">/RTCA </w:t>
      </w:r>
      <w:r w:rsidR="00E05B86">
        <w:rPr>
          <w:highlight w:val="yellow"/>
        </w:rPr>
        <w:t>N</w:t>
      </w:r>
      <w:r w:rsidR="00B6444A">
        <w:rPr>
          <w:highlight w:val="yellow"/>
        </w:rPr>
        <w:t xml:space="preserve">ow </w:t>
      </w:r>
      <w:r w:rsidR="00E05B86">
        <w:rPr>
          <w:highlight w:val="yellow"/>
        </w:rPr>
        <w:t>S</w:t>
      </w:r>
      <w:r w:rsidR="00B6444A">
        <w:rPr>
          <w:highlight w:val="yellow"/>
        </w:rPr>
        <w:t>olving</w:t>
      </w:r>
      <w:r w:rsidR="00B6444A" w:rsidRPr="005C690D">
        <w:rPr>
          <w:highlight w:val="yellow"/>
        </w:rPr>
        <w:t>:</w:t>
      </w:r>
      <w:bookmarkEnd w:id="118"/>
      <w:r w:rsidR="00B6444A" w:rsidRPr="00AA4A33">
        <w:t xml:space="preserve"> </w:t>
      </w:r>
    </w:p>
    <w:p w14:paraId="5D259213" w14:textId="7C022F71" w:rsidR="00B6444A" w:rsidRDefault="00B6444A" w:rsidP="00B6444A">
      <w:pPr>
        <w:pStyle w:val="TableText"/>
      </w:pPr>
      <w:r w:rsidRPr="00AA4A33">
        <w:t>“</w:t>
      </w:r>
      <w:r>
        <w:t xml:space="preserve">This call requires everyone to remain on the line until it is complete.  [QSE] I will be asking you for the repeat back.  </w:t>
      </w:r>
      <w:r w:rsidRPr="00AA4A33">
        <w:t xml:space="preserve">This is </w:t>
      </w:r>
      <w:r>
        <w:t>ERCOT operator [first and last name], at [xx:xx], ERCOT is canceling the Advisory, ERCOTs [State Estimator/RTCA] is now functional.</w:t>
      </w:r>
      <w:r w:rsidR="00ED3D4C">
        <w:t xml:space="preserve">  You may return to normal operations.</w:t>
      </w:r>
      <w:r>
        <w:t xml:space="preserve">  [QSE] please repeat that back to me.”</w:t>
      </w:r>
    </w:p>
    <w:p w14:paraId="0561DD6A" w14:textId="77777777" w:rsidR="00B6444A" w:rsidRDefault="00B6444A" w:rsidP="00B6444A">
      <w:r>
        <w:t xml:space="preserve">If repeat back is </w:t>
      </w:r>
      <w:r>
        <w:rPr>
          <w:b/>
          <w:u w:val="single"/>
        </w:rPr>
        <w:t>CORRECT</w:t>
      </w:r>
      <w:r>
        <w:t>, “That is correct, thank you.”</w:t>
      </w:r>
    </w:p>
    <w:p w14:paraId="1AF469E8" w14:textId="74C12C1C" w:rsidR="00B6444A" w:rsidRDefault="00B6444A" w:rsidP="00B6444A">
      <w:pPr>
        <w:pStyle w:val="TableText"/>
        <w:jc w:val="both"/>
      </w:pPr>
      <w:r>
        <w:t xml:space="preserve">If </w:t>
      </w:r>
      <w:r>
        <w:rPr>
          <w:b/>
          <w:u w:val="single"/>
        </w:rPr>
        <w:t>INCORRECT</w:t>
      </w:r>
      <w:r>
        <w:t>, repeat the process until the repeat back is correct.</w:t>
      </w:r>
    </w:p>
    <w:p w14:paraId="1CC3D7A8" w14:textId="77777777" w:rsidR="00E109FA" w:rsidRDefault="00E109FA"/>
    <w:p w14:paraId="08B10508" w14:textId="3261AB1A" w:rsidR="00B6444A" w:rsidRPr="005C690D" w:rsidRDefault="00CA1BB8" w:rsidP="00257650">
      <w:pPr>
        <w:pStyle w:val="Heading2"/>
      </w:pPr>
      <w:bookmarkStart w:id="119" w:name="_Toc183181316"/>
      <w:r>
        <w:rPr>
          <w:highlight w:val="yellow"/>
        </w:rPr>
        <w:t>Q</w:t>
      </w:r>
      <w:r w:rsidR="00B6444A">
        <w:rPr>
          <w:highlight w:val="yellow"/>
        </w:rPr>
        <w:t xml:space="preserve">#50 </w:t>
      </w:r>
      <w:r w:rsidR="0067641D">
        <w:rPr>
          <w:highlight w:val="yellow"/>
        </w:rPr>
        <w:t xml:space="preserve">Advisory for </w:t>
      </w:r>
      <w:r w:rsidR="00B6444A">
        <w:rPr>
          <w:highlight w:val="yellow"/>
        </w:rPr>
        <w:t>VSAT</w:t>
      </w:r>
      <w:r w:rsidR="00A41E76">
        <w:rPr>
          <w:highlight w:val="yellow"/>
        </w:rPr>
        <w:t xml:space="preserve"> and</w:t>
      </w:r>
      <w:r w:rsidR="005B0033">
        <w:rPr>
          <w:highlight w:val="yellow"/>
        </w:rPr>
        <w:t>/</w:t>
      </w:r>
      <w:r w:rsidR="00A41E76">
        <w:rPr>
          <w:highlight w:val="yellow"/>
        </w:rPr>
        <w:t xml:space="preserve">or </w:t>
      </w:r>
      <w:r w:rsidR="005B0033">
        <w:rPr>
          <w:highlight w:val="yellow"/>
        </w:rPr>
        <w:t>TSAT</w:t>
      </w:r>
      <w:r w:rsidR="00B6444A">
        <w:rPr>
          <w:highlight w:val="yellow"/>
        </w:rPr>
        <w:t xml:space="preserve"> not solved in 30 Min</w:t>
      </w:r>
      <w:r w:rsidR="00B6444A" w:rsidRPr="005C690D">
        <w:rPr>
          <w:highlight w:val="yellow"/>
        </w:rPr>
        <w:t>:</w:t>
      </w:r>
      <w:bookmarkEnd w:id="119"/>
    </w:p>
    <w:p w14:paraId="0A1AA7CD" w14:textId="0523E990" w:rsidR="00B6444A" w:rsidRDefault="00B6444A" w:rsidP="00B6444A">
      <w:pPr>
        <w:pStyle w:val="TableText"/>
      </w:pPr>
      <w:r w:rsidRPr="00B163FF">
        <w:t>“This call requires everyone to remain on the line until it is complete.  [</w:t>
      </w:r>
      <w:r>
        <w:t>QSE</w:t>
      </w:r>
      <w:r w:rsidRPr="00B163FF">
        <w:t>] I will be asking you for the repeat back.  This is ERCOT Operator [first and last name]</w:t>
      </w:r>
      <w:r w:rsidR="000536D5">
        <w:t xml:space="preserve">, </w:t>
      </w:r>
      <w:r w:rsidRPr="00B163FF">
        <w:t xml:space="preserve"> </w:t>
      </w:r>
      <w:r w:rsidR="000536D5">
        <w:t>a</w:t>
      </w:r>
      <w:r w:rsidR="000536D5" w:rsidRPr="00036A9D">
        <w:t>t [xx:xx]</w:t>
      </w:r>
      <w:r w:rsidR="000536D5">
        <w:t>,</w:t>
      </w:r>
      <w:r w:rsidRPr="00B163FF">
        <w:t xml:space="preserve"> ERCOT is </w:t>
      </w:r>
      <w:r>
        <w:t>issuing an Advisory due to ERCOTs V</w:t>
      </w:r>
      <w:r w:rsidR="00E219EE">
        <w:t>SAT [and/or] TSAT</w:t>
      </w:r>
      <w:r>
        <w:t xml:space="preserve"> has not solved in the last 30 minutes</w:t>
      </w:r>
      <w:r w:rsidRPr="00B163FF">
        <w:t xml:space="preserve">.  </w:t>
      </w:r>
      <w:r>
        <w:t>This is for your information only</w:t>
      </w:r>
      <w:r w:rsidR="00920CFB">
        <w:t>;</w:t>
      </w:r>
      <w:r>
        <w:t xml:space="preserve"> no action is required.</w:t>
      </w:r>
      <w:r w:rsidRPr="00B163FF">
        <w:t xml:space="preserve">  [</w:t>
      </w:r>
      <w:r>
        <w:t>QSE</w:t>
      </w:r>
      <w:r w:rsidRPr="00B163FF">
        <w:t>] please repeat this back to me.”</w:t>
      </w:r>
    </w:p>
    <w:p w14:paraId="3BA4172C" w14:textId="77777777" w:rsidR="00B6444A" w:rsidRDefault="00B6444A" w:rsidP="00B6444A">
      <w:r>
        <w:t xml:space="preserve">If repeat back is </w:t>
      </w:r>
      <w:r>
        <w:rPr>
          <w:b/>
          <w:u w:val="single"/>
        </w:rPr>
        <w:t>CORRECT</w:t>
      </w:r>
      <w:r>
        <w:t>, “That is correct, thank you.”</w:t>
      </w:r>
    </w:p>
    <w:p w14:paraId="2119D990" w14:textId="77777777" w:rsidR="00B6444A" w:rsidRDefault="00B6444A" w:rsidP="00B6444A">
      <w:pPr>
        <w:pStyle w:val="TableText"/>
        <w:jc w:val="both"/>
      </w:pPr>
      <w:r>
        <w:t xml:space="preserve">If </w:t>
      </w:r>
      <w:r>
        <w:rPr>
          <w:b/>
          <w:u w:val="single"/>
        </w:rPr>
        <w:t>INCORRECT</w:t>
      </w:r>
      <w:r>
        <w:t>, repeat the process until the repeat back is correct.</w:t>
      </w:r>
    </w:p>
    <w:p w14:paraId="0BE9AA83" w14:textId="77777777" w:rsidR="00B6444A" w:rsidRDefault="00B6444A" w:rsidP="00B6444A">
      <w:pPr>
        <w:pStyle w:val="TableText"/>
        <w:jc w:val="both"/>
      </w:pPr>
    </w:p>
    <w:p w14:paraId="5F95E84B" w14:textId="19226015" w:rsidR="00B6444A" w:rsidRDefault="00CA1BB8" w:rsidP="00257650">
      <w:pPr>
        <w:pStyle w:val="Heading2"/>
      </w:pPr>
      <w:bookmarkStart w:id="120" w:name="_Toc183181317"/>
      <w:r>
        <w:rPr>
          <w:highlight w:val="yellow"/>
        </w:rPr>
        <w:t>Q</w:t>
      </w:r>
      <w:r w:rsidR="00B6444A">
        <w:rPr>
          <w:highlight w:val="yellow"/>
        </w:rPr>
        <w:t xml:space="preserve">#51 </w:t>
      </w:r>
      <w:r w:rsidR="00E05B86">
        <w:rPr>
          <w:highlight w:val="yellow"/>
        </w:rPr>
        <w:t>C</w:t>
      </w:r>
      <w:r w:rsidR="00B6444A">
        <w:rPr>
          <w:highlight w:val="yellow"/>
        </w:rPr>
        <w:t>ancel</w:t>
      </w:r>
      <w:r w:rsidR="0067641D">
        <w:rPr>
          <w:highlight w:val="yellow"/>
        </w:rPr>
        <w:t xml:space="preserve"> Advisory for</w:t>
      </w:r>
      <w:r w:rsidR="00B6444A">
        <w:rPr>
          <w:highlight w:val="yellow"/>
        </w:rPr>
        <w:t xml:space="preserve"> VSAT</w:t>
      </w:r>
      <w:r w:rsidR="00A41E76">
        <w:rPr>
          <w:highlight w:val="yellow"/>
        </w:rPr>
        <w:t xml:space="preserve"> and</w:t>
      </w:r>
      <w:r w:rsidR="005B0033">
        <w:rPr>
          <w:highlight w:val="yellow"/>
        </w:rPr>
        <w:t>/</w:t>
      </w:r>
      <w:r w:rsidR="00A41E76">
        <w:rPr>
          <w:highlight w:val="yellow"/>
        </w:rPr>
        <w:t xml:space="preserve">or </w:t>
      </w:r>
      <w:r w:rsidR="005B0033">
        <w:rPr>
          <w:highlight w:val="yellow"/>
        </w:rPr>
        <w:t>TSAT</w:t>
      </w:r>
      <w:r w:rsidR="00B6444A">
        <w:rPr>
          <w:highlight w:val="yellow"/>
        </w:rPr>
        <w:t xml:space="preserve"> </w:t>
      </w:r>
      <w:r w:rsidR="00E05B86">
        <w:rPr>
          <w:highlight w:val="yellow"/>
        </w:rPr>
        <w:t>N</w:t>
      </w:r>
      <w:r w:rsidR="00B6444A">
        <w:rPr>
          <w:highlight w:val="yellow"/>
        </w:rPr>
        <w:t xml:space="preserve">ow </w:t>
      </w:r>
      <w:r w:rsidR="00E05B86">
        <w:rPr>
          <w:highlight w:val="yellow"/>
        </w:rPr>
        <w:t>S</w:t>
      </w:r>
      <w:r w:rsidR="00B6444A">
        <w:rPr>
          <w:highlight w:val="yellow"/>
        </w:rPr>
        <w:t xml:space="preserve">olving </w:t>
      </w:r>
      <w:r w:rsidR="00B6444A" w:rsidRPr="005C690D">
        <w:rPr>
          <w:highlight w:val="yellow"/>
        </w:rPr>
        <w:t>:</w:t>
      </w:r>
      <w:bookmarkEnd w:id="120"/>
      <w:r w:rsidR="00B6444A" w:rsidRPr="00AA4A33">
        <w:t xml:space="preserve"> </w:t>
      </w:r>
      <w:r w:rsidR="00B6444A">
        <w:t xml:space="preserve"> </w:t>
      </w:r>
    </w:p>
    <w:p w14:paraId="14FD6874" w14:textId="3AEE3776" w:rsidR="00B6444A" w:rsidRDefault="00B6444A" w:rsidP="00B6444A">
      <w:pPr>
        <w:pStyle w:val="TableText"/>
      </w:pPr>
      <w:r w:rsidRPr="00AA4A33">
        <w:t>“</w:t>
      </w:r>
      <w:r>
        <w:t xml:space="preserve">This call requires everyone to remain on the line until it is complete.  [QSE] I will be asking you for the repeat back.  </w:t>
      </w:r>
      <w:r w:rsidRPr="00AA4A33">
        <w:t xml:space="preserve">This is </w:t>
      </w:r>
      <w:r>
        <w:t>ERCOT operator [first and last name], at [xx:xx], ERCOT is canceling the Advisory, ERCOTs VSAT</w:t>
      </w:r>
      <w:r w:rsidR="00E219EE">
        <w:t xml:space="preserve"> [and/or] </w:t>
      </w:r>
      <w:r w:rsidR="005B0033">
        <w:t>TSAT</w:t>
      </w:r>
      <w:r>
        <w:t xml:space="preserve"> tool is now functional.  [QSE] please repeat that back for me.”</w:t>
      </w:r>
    </w:p>
    <w:p w14:paraId="589CF07F" w14:textId="77777777" w:rsidR="00B6444A" w:rsidRDefault="00B6444A" w:rsidP="00B6444A">
      <w:r>
        <w:t xml:space="preserve">If repeat back is </w:t>
      </w:r>
      <w:r>
        <w:rPr>
          <w:b/>
          <w:u w:val="single"/>
        </w:rPr>
        <w:t>CORRECT</w:t>
      </w:r>
      <w:r>
        <w:t>, “That is correct, thank you.”</w:t>
      </w:r>
    </w:p>
    <w:p w14:paraId="17C3277C" w14:textId="77777777" w:rsidR="00B6444A" w:rsidRDefault="00B6444A" w:rsidP="00B6444A">
      <w:pPr>
        <w:pStyle w:val="TableText"/>
        <w:jc w:val="both"/>
      </w:pPr>
      <w:r>
        <w:t xml:space="preserve">If </w:t>
      </w:r>
      <w:r>
        <w:rPr>
          <w:b/>
          <w:u w:val="single"/>
        </w:rPr>
        <w:t>INCORRECT</w:t>
      </w:r>
      <w:r>
        <w:t>, repeat the process until the repeat back is correct.</w:t>
      </w:r>
    </w:p>
    <w:p w14:paraId="0A495645" w14:textId="77777777" w:rsidR="00B6444A" w:rsidRDefault="00B6444A" w:rsidP="00B6444A">
      <w:pPr>
        <w:pStyle w:val="TableText"/>
        <w:jc w:val="both"/>
      </w:pPr>
    </w:p>
    <w:p w14:paraId="330EB947" w14:textId="001E9012" w:rsidR="00B6444A" w:rsidRPr="00D5632E" w:rsidRDefault="00CA1BB8" w:rsidP="00257650">
      <w:pPr>
        <w:pStyle w:val="Heading2"/>
      </w:pPr>
      <w:bookmarkStart w:id="121" w:name="_Toc183181318"/>
      <w:r>
        <w:rPr>
          <w:highlight w:val="yellow"/>
        </w:rPr>
        <w:t>Q</w:t>
      </w:r>
      <w:r w:rsidR="00B6444A">
        <w:rPr>
          <w:highlight w:val="yellow"/>
        </w:rPr>
        <w:t>#52 Eme</w:t>
      </w:r>
      <w:r w:rsidR="004F7626">
        <w:rPr>
          <w:highlight w:val="yellow"/>
        </w:rPr>
        <w:t>r</w:t>
      </w:r>
      <w:r w:rsidR="00B6444A">
        <w:rPr>
          <w:highlight w:val="yellow"/>
        </w:rPr>
        <w:t xml:space="preserve">gency </w:t>
      </w:r>
      <w:r w:rsidR="0067641D">
        <w:rPr>
          <w:highlight w:val="yellow"/>
        </w:rPr>
        <w:t xml:space="preserve">Notice </w:t>
      </w:r>
      <w:r w:rsidR="009E615F">
        <w:rPr>
          <w:highlight w:val="yellow"/>
        </w:rPr>
        <w:t xml:space="preserve">for </w:t>
      </w:r>
      <w:r w:rsidR="00DD5910">
        <w:rPr>
          <w:highlight w:val="yellow"/>
        </w:rPr>
        <w:t xml:space="preserve">instructing </w:t>
      </w:r>
      <w:r w:rsidR="00B6444A">
        <w:rPr>
          <w:highlight w:val="yellow"/>
        </w:rPr>
        <w:t>Q</w:t>
      </w:r>
      <w:r w:rsidR="0067641D">
        <w:rPr>
          <w:highlight w:val="yellow"/>
        </w:rPr>
        <w:t xml:space="preserve">ualifying </w:t>
      </w:r>
      <w:r w:rsidR="00B6444A">
        <w:rPr>
          <w:highlight w:val="yellow"/>
        </w:rPr>
        <w:t>F</w:t>
      </w:r>
      <w:r w:rsidR="0067641D">
        <w:rPr>
          <w:highlight w:val="yellow"/>
        </w:rPr>
        <w:t>acility</w:t>
      </w:r>
      <w:r w:rsidR="00B6444A">
        <w:rPr>
          <w:highlight w:val="yellow"/>
        </w:rPr>
        <w:t xml:space="preserve"> to operat</w:t>
      </w:r>
      <w:r w:rsidR="009E615F">
        <w:rPr>
          <w:highlight w:val="yellow"/>
        </w:rPr>
        <w:t>e offline/</w:t>
      </w:r>
      <w:r w:rsidR="00B6444A">
        <w:rPr>
          <w:highlight w:val="yellow"/>
        </w:rPr>
        <w:t>below LSL</w:t>
      </w:r>
      <w:r w:rsidR="00B6444A" w:rsidRPr="00D5632E">
        <w:rPr>
          <w:highlight w:val="yellow"/>
        </w:rPr>
        <w:t>:</w:t>
      </w:r>
      <w:bookmarkEnd w:id="121"/>
    </w:p>
    <w:p w14:paraId="56E6A764" w14:textId="2F89B797" w:rsidR="00B6444A" w:rsidRDefault="00B6444A" w:rsidP="00B6444A">
      <w:r>
        <w:t xml:space="preserve">“This call requires everyone to remain on the line until it is complete.  [QSE] I will be asking you for the repeat back.  This is ERCOT Operator [first and last name].  At [xx:xx], ERCOT is issuing an Emergency Notice due to </w:t>
      </w:r>
      <w:r w:rsidR="00DD5910">
        <w:t xml:space="preserve">instructing </w:t>
      </w:r>
      <w:r>
        <w:t>a Qualifying Facility [offline or operate below its LSL].  [QSE] please repeat this back to me.”</w:t>
      </w:r>
    </w:p>
    <w:p w14:paraId="69B095EC" w14:textId="77777777" w:rsidR="00B6444A" w:rsidRDefault="00B6444A" w:rsidP="00B6444A">
      <w:r>
        <w:t xml:space="preserve">If repeat back is </w:t>
      </w:r>
      <w:r>
        <w:rPr>
          <w:b/>
          <w:u w:val="single"/>
        </w:rPr>
        <w:t>CORRECT</w:t>
      </w:r>
      <w:r>
        <w:t>, “That is correct, thank you.”</w:t>
      </w:r>
    </w:p>
    <w:p w14:paraId="36745C78" w14:textId="77777777" w:rsidR="00B6444A" w:rsidRDefault="00B6444A" w:rsidP="00B6444A">
      <w:pPr>
        <w:pStyle w:val="TableText"/>
        <w:jc w:val="both"/>
      </w:pPr>
      <w:r>
        <w:t xml:space="preserve">If </w:t>
      </w:r>
      <w:r>
        <w:rPr>
          <w:b/>
          <w:u w:val="single"/>
        </w:rPr>
        <w:t>INCORRECT</w:t>
      </w:r>
      <w:r>
        <w:t>, repeat the process until the repeat back is correct.</w:t>
      </w:r>
    </w:p>
    <w:p w14:paraId="34CE7060" w14:textId="77777777" w:rsidR="00B6444A" w:rsidRDefault="00B6444A" w:rsidP="00B6444A">
      <w:pPr>
        <w:pStyle w:val="TableText"/>
        <w:jc w:val="both"/>
      </w:pPr>
    </w:p>
    <w:p w14:paraId="7F627A42" w14:textId="4118281B" w:rsidR="00B6444A" w:rsidRPr="00D5632E" w:rsidRDefault="00CA1BB8" w:rsidP="00257650">
      <w:pPr>
        <w:pStyle w:val="Heading2"/>
      </w:pPr>
      <w:bookmarkStart w:id="122" w:name="_Toc183181319"/>
      <w:r>
        <w:rPr>
          <w:highlight w:val="yellow"/>
        </w:rPr>
        <w:t>Q</w:t>
      </w:r>
      <w:r w:rsidR="00B6444A">
        <w:rPr>
          <w:highlight w:val="yellow"/>
        </w:rPr>
        <w:t xml:space="preserve">#53 </w:t>
      </w:r>
      <w:r w:rsidR="00F57946">
        <w:rPr>
          <w:highlight w:val="yellow"/>
        </w:rPr>
        <w:t>C</w:t>
      </w:r>
      <w:r w:rsidR="00B6444A">
        <w:rPr>
          <w:highlight w:val="yellow"/>
        </w:rPr>
        <w:t>ancel Emer</w:t>
      </w:r>
      <w:r w:rsidR="009E615F">
        <w:rPr>
          <w:highlight w:val="yellow"/>
        </w:rPr>
        <w:t>g</w:t>
      </w:r>
      <w:r w:rsidR="00B6444A">
        <w:rPr>
          <w:highlight w:val="yellow"/>
        </w:rPr>
        <w:t>ency</w:t>
      </w:r>
      <w:r w:rsidR="0067641D">
        <w:rPr>
          <w:highlight w:val="yellow"/>
        </w:rPr>
        <w:t xml:space="preserve"> Notice for </w:t>
      </w:r>
      <w:r w:rsidR="00DD5910">
        <w:rPr>
          <w:highlight w:val="yellow"/>
        </w:rPr>
        <w:t xml:space="preserve">instructing </w:t>
      </w:r>
      <w:r w:rsidR="0067641D">
        <w:rPr>
          <w:highlight w:val="yellow"/>
        </w:rPr>
        <w:t>Qualifying Facility</w:t>
      </w:r>
      <w:r w:rsidR="009E615F">
        <w:rPr>
          <w:highlight w:val="yellow"/>
        </w:rPr>
        <w:t xml:space="preserve"> to operate offline/below LSL</w:t>
      </w:r>
      <w:r w:rsidR="00B6444A" w:rsidRPr="00D5632E">
        <w:rPr>
          <w:highlight w:val="yellow"/>
        </w:rPr>
        <w:t>:</w:t>
      </w:r>
      <w:bookmarkEnd w:id="122"/>
    </w:p>
    <w:p w14:paraId="7FF92025" w14:textId="56C7651B" w:rsidR="00B6444A" w:rsidRDefault="00B6444A" w:rsidP="00B6444A">
      <w:r>
        <w:t xml:space="preserve">“This call requires everyone to remain on the line until it is complete.  [QSE] I will be asking you for the repeat back.  This is ERCOT Operator [first and last name].  At [xx:xx], ERCOT is canceling the Emergency Notice for </w:t>
      </w:r>
      <w:r w:rsidR="00DD5910">
        <w:t xml:space="preserve">instructing </w:t>
      </w:r>
      <w:r>
        <w:t>a Qualifying Facility [offline or operate below its LSL].  [QSE] please repeat this back to me.”</w:t>
      </w:r>
    </w:p>
    <w:p w14:paraId="13533A7C" w14:textId="77777777" w:rsidR="00B6444A" w:rsidRDefault="00B6444A" w:rsidP="00B6444A">
      <w:r>
        <w:t xml:space="preserve">If repeat back is </w:t>
      </w:r>
      <w:r>
        <w:rPr>
          <w:b/>
          <w:u w:val="single"/>
        </w:rPr>
        <w:t>CORRECT</w:t>
      </w:r>
      <w:r>
        <w:t>, “That is correct, thank you.”</w:t>
      </w:r>
    </w:p>
    <w:p w14:paraId="409D36BE" w14:textId="1B3A2BE6" w:rsidR="00CD3979" w:rsidRDefault="00B6444A" w:rsidP="00D21D0A">
      <w:pPr>
        <w:pStyle w:val="TableText"/>
        <w:jc w:val="both"/>
      </w:pPr>
      <w:r>
        <w:t xml:space="preserve">If </w:t>
      </w:r>
      <w:r>
        <w:rPr>
          <w:b/>
          <w:u w:val="single"/>
        </w:rPr>
        <w:t>INCORRECT</w:t>
      </w:r>
      <w:r>
        <w:t>, repeat the process until the repeat back is correct.</w:t>
      </w:r>
    </w:p>
    <w:p w14:paraId="7FFCAB07" w14:textId="71E99661" w:rsidR="00A71E4F" w:rsidRDefault="00A71E4F"/>
    <w:p w14:paraId="3E0ECD17" w14:textId="77777777" w:rsidR="001D149D" w:rsidRDefault="001D149D">
      <w:pPr>
        <w:rPr>
          <w:rFonts w:cs="Arial"/>
          <w:b/>
          <w:bCs/>
          <w:iCs/>
          <w:highlight w:val="yellow"/>
          <w:u w:val="single"/>
        </w:rPr>
      </w:pPr>
      <w:r>
        <w:rPr>
          <w:highlight w:val="yellow"/>
        </w:rPr>
        <w:br w:type="page"/>
      </w:r>
    </w:p>
    <w:p w14:paraId="55D59E0A" w14:textId="71FAD01D" w:rsidR="00B6444A" w:rsidRPr="003B143D" w:rsidRDefault="00CA1BB8" w:rsidP="00257650">
      <w:pPr>
        <w:pStyle w:val="Heading2"/>
      </w:pPr>
      <w:bookmarkStart w:id="123" w:name="_Toc183181320"/>
      <w:r>
        <w:rPr>
          <w:highlight w:val="yellow"/>
        </w:rPr>
        <w:lastRenderedPageBreak/>
        <w:t>Q</w:t>
      </w:r>
      <w:r w:rsidR="00B6444A">
        <w:rPr>
          <w:highlight w:val="yellow"/>
        </w:rPr>
        <w:t xml:space="preserve">#54 </w:t>
      </w:r>
      <w:r w:rsidR="009E615F">
        <w:rPr>
          <w:highlight w:val="yellow"/>
        </w:rPr>
        <w:t xml:space="preserve">OCN for a </w:t>
      </w:r>
      <w:r w:rsidR="00E05B86">
        <w:rPr>
          <w:highlight w:val="yellow"/>
        </w:rPr>
        <w:t>N</w:t>
      </w:r>
      <w:r w:rsidR="00B6444A">
        <w:rPr>
          <w:highlight w:val="yellow"/>
        </w:rPr>
        <w:t>ew G</w:t>
      </w:r>
      <w:r w:rsidR="009E615F">
        <w:rPr>
          <w:highlight w:val="yellow"/>
        </w:rPr>
        <w:t xml:space="preserve">eneric </w:t>
      </w:r>
      <w:r w:rsidR="00B6444A">
        <w:rPr>
          <w:highlight w:val="yellow"/>
        </w:rPr>
        <w:t>T</w:t>
      </w:r>
      <w:r w:rsidR="009E615F">
        <w:rPr>
          <w:highlight w:val="yellow"/>
        </w:rPr>
        <w:t xml:space="preserve">ransmission </w:t>
      </w:r>
      <w:r w:rsidR="00104A87">
        <w:rPr>
          <w:highlight w:val="yellow"/>
        </w:rPr>
        <w:t>C</w:t>
      </w:r>
      <w:r w:rsidR="009E615F">
        <w:rPr>
          <w:highlight w:val="yellow"/>
        </w:rPr>
        <w:t>onstraint</w:t>
      </w:r>
      <w:r w:rsidR="00B6444A" w:rsidRPr="003B143D">
        <w:rPr>
          <w:highlight w:val="yellow"/>
        </w:rPr>
        <w:t>:</w:t>
      </w:r>
      <w:bookmarkEnd w:id="123"/>
    </w:p>
    <w:p w14:paraId="7F1CCFA7" w14:textId="7B52007A" w:rsidR="00B6444A" w:rsidRDefault="00B6444A" w:rsidP="00B6444A">
      <w:pPr>
        <w:rPr>
          <w:color w:val="000000"/>
        </w:rPr>
      </w:pPr>
      <w:r>
        <w:rPr>
          <w:color w:val="000000"/>
        </w:rPr>
        <w:t xml:space="preserve">“This is ERCOT Operator [first and last name].  At [xx:xx], ERCOT is issuing an OCN to make notification of a new Generic Transmission </w:t>
      </w:r>
      <w:r w:rsidR="00104A87">
        <w:rPr>
          <w:color w:val="000000"/>
        </w:rPr>
        <w:t>Constraint</w:t>
      </w:r>
      <w:r>
        <w:rPr>
          <w:color w:val="000000"/>
        </w:rPr>
        <w:t>.  A forced outage on [state forced outage] resulted in a GT</w:t>
      </w:r>
      <w:r w:rsidR="00104A87">
        <w:rPr>
          <w:color w:val="000000"/>
        </w:rPr>
        <w:t>C</w:t>
      </w:r>
      <w:r>
        <w:rPr>
          <w:color w:val="000000"/>
        </w:rPr>
        <w:t xml:space="preserve"> being created for [state reason for GT</w:t>
      </w:r>
      <w:r w:rsidR="00104A87">
        <w:rPr>
          <w:color w:val="000000"/>
        </w:rPr>
        <w:t>C</w:t>
      </w:r>
      <w:r>
        <w:rPr>
          <w:color w:val="000000"/>
        </w:rPr>
        <w:t>].  [QSE] please repeat this back to me.”</w:t>
      </w:r>
    </w:p>
    <w:p w14:paraId="0F573AB3" w14:textId="77777777" w:rsidR="00B6444A" w:rsidRDefault="00B6444A" w:rsidP="00B6444A">
      <w:r>
        <w:t xml:space="preserve">If repeat back is </w:t>
      </w:r>
      <w:r>
        <w:rPr>
          <w:b/>
          <w:u w:val="single"/>
        </w:rPr>
        <w:t>CORRECT</w:t>
      </w:r>
      <w:r>
        <w:t>, “That is correct, thank you.”</w:t>
      </w:r>
    </w:p>
    <w:p w14:paraId="205E7C06" w14:textId="30932C6D" w:rsidR="00B6444A" w:rsidRDefault="00B6444A" w:rsidP="00B6444A">
      <w:pPr>
        <w:pStyle w:val="TableText"/>
        <w:jc w:val="both"/>
      </w:pPr>
      <w:r>
        <w:t xml:space="preserve">If </w:t>
      </w:r>
      <w:r>
        <w:rPr>
          <w:b/>
          <w:u w:val="single"/>
        </w:rPr>
        <w:t>INCORRECT</w:t>
      </w:r>
      <w:r>
        <w:t>, repeat the process until the repeat back is correct.</w:t>
      </w:r>
    </w:p>
    <w:p w14:paraId="1B0897B0" w14:textId="77777777" w:rsidR="00D21D0A" w:rsidRDefault="00D21D0A"/>
    <w:p w14:paraId="45A6823D" w14:textId="31930139" w:rsidR="00B6444A" w:rsidRPr="00447EE9" w:rsidRDefault="00CA1BB8" w:rsidP="00257650">
      <w:pPr>
        <w:pStyle w:val="Heading2"/>
        <w:rPr>
          <w:color w:val="FF0000"/>
        </w:rPr>
      </w:pPr>
      <w:bookmarkStart w:id="124" w:name="_Toc183181321"/>
      <w:r>
        <w:rPr>
          <w:highlight w:val="yellow"/>
        </w:rPr>
        <w:t>Q</w:t>
      </w:r>
      <w:r w:rsidR="00B6444A">
        <w:rPr>
          <w:highlight w:val="yellow"/>
        </w:rPr>
        <w:t>#55 Transmission Watch</w:t>
      </w:r>
      <w:r w:rsidR="009E615F">
        <w:rPr>
          <w:highlight w:val="yellow"/>
        </w:rPr>
        <w:t xml:space="preserve"> for Post-Contingency Overload</w:t>
      </w:r>
      <w:r w:rsidR="00B6444A" w:rsidRPr="00076FA5">
        <w:rPr>
          <w:highlight w:val="yellow"/>
        </w:rPr>
        <w:t>:</w:t>
      </w:r>
      <w:bookmarkEnd w:id="124"/>
      <w:r w:rsidR="00B6444A" w:rsidRPr="00447EE9">
        <w:rPr>
          <w:color w:val="FF0000"/>
        </w:rPr>
        <w:t xml:space="preserve"> </w:t>
      </w:r>
    </w:p>
    <w:p w14:paraId="1FDF329B" w14:textId="72EF55F7" w:rsidR="00B6444A" w:rsidRDefault="00B6444A" w:rsidP="00B6444A">
      <w:pPr>
        <w:pStyle w:val="TableText"/>
        <w:jc w:val="both"/>
        <w:rPr>
          <w:color w:val="000000"/>
        </w:rPr>
      </w:pPr>
      <w:r w:rsidRPr="00076FA5">
        <w:rPr>
          <w:color w:val="000000"/>
        </w:rPr>
        <w:t xml:space="preserve">“This is ERCOT Operator [first and last name].  </w:t>
      </w:r>
      <w:r>
        <w:rPr>
          <w:color w:val="000000"/>
        </w:rPr>
        <w:t xml:space="preserve">At [xx:xx], </w:t>
      </w:r>
      <w:r w:rsidR="00D64CAA">
        <w:rPr>
          <w:rStyle w:val="ui-provider"/>
        </w:rPr>
        <w:t>ERCOT is issuing a Transmission Watch due to the post-contingency overload of [</w:t>
      </w:r>
      <w:r w:rsidR="001B3049">
        <w:rPr>
          <w:rStyle w:val="ui-provider"/>
        </w:rPr>
        <w:t>geographical area</w:t>
      </w:r>
      <w:r w:rsidR="001B3049" w:rsidDel="001B3049">
        <w:rPr>
          <w:rStyle w:val="ui-provider"/>
        </w:rPr>
        <w:t xml:space="preserve"> </w:t>
      </w:r>
      <w:r w:rsidR="00D64CAA">
        <w:rPr>
          <w:rStyle w:val="ui-provider"/>
        </w:rPr>
        <w:t>], [mitigation plan/temporary outage action plan is being developed] [manual actions are being performed to reduce post-contingency overload]</w:t>
      </w:r>
      <w:r>
        <w:rPr>
          <w:color w:val="000000"/>
        </w:rPr>
        <w:t>.</w:t>
      </w:r>
      <w:r w:rsidRPr="00076FA5">
        <w:rPr>
          <w:color w:val="000000"/>
        </w:rPr>
        <w:t xml:space="preserve">  [</w:t>
      </w:r>
      <w:r>
        <w:rPr>
          <w:color w:val="000000"/>
        </w:rPr>
        <w:t>QSE</w:t>
      </w:r>
      <w:r w:rsidRPr="00076FA5">
        <w:rPr>
          <w:color w:val="000000"/>
        </w:rPr>
        <w:t>] please repeat this back to me.”</w:t>
      </w:r>
    </w:p>
    <w:p w14:paraId="50A532FC" w14:textId="77777777" w:rsidR="00B6444A" w:rsidRDefault="00B6444A" w:rsidP="00B6444A">
      <w:r>
        <w:t xml:space="preserve">If repeat back is </w:t>
      </w:r>
      <w:r>
        <w:rPr>
          <w:b/>
          <w:u w:val="single"/>
        </w:rPr>
        <w:t>CORRECT</w:t>
      </w:r>
      <w:r>
        <w:t>, “That is correct, thank you.”</w:t>
      </w:r>
    </w:p>
    <w:p w14:paraId="6CA1BCBE" w14:textId="77777777" w:rsidR="00B6444A" w:rsidRPr="00076FA5" w:rsidRDefault="00B6444A" w:rsidP="00B6444A">
      <w:pPr>
        <w:pStyle w:val="TableText"/>
        <w:jc w:val="both"/>
        <w:rPr>
          <w:color w:val="000000"/>
        </w:rPr>
      </w:pPr>
      <w:r>
        <w:t xml:space="preserve">If </w:t>
      </w:r>
      <w:r>
        <w:rPr>
          <w:b/>
          <w:u w:val="single"/>
        </w:rPr>
        <w:t>INCORRECT</w:t>
      </w:r>
      <w:r>
        <w:t>, repeat the process until the repeat back is correct.</w:t>
      </w:r>
    </w:p>
    <w:p w14:paraId="51570C12" w14:textId="77777777" w:rsidR="00B6444A" w:rsidRDefault="00B6444A" w:rsidP="00B6444A">
      <w:pPr>
        <w:pStyle w:val="TableText"/>
        <w:jc w:val="both"/>
      </w:pPr>
    </w:p>
    <w:p w14:paraId="44239BDE" w14:textId="1D18D133" w:rsidR="00B6444A" w:rsidRPr="00447EE9" w:rsidRDefault="00CA1BB8" w:rsidP="00257650">
      <w:pPr>
        <w:pStyle w:val="Heading2"/>
        <w:rPr>
          <w:color w:val="FF0000"/>
        </w:rPr>
      </w:pPr>
      <w:bookmarkStart w:id="125" w:name="_Toc183181322"/>
      <w:r>
        <w:rPr>
          <w:highlight w:val="yellow"/>
        </w:rPr>
        <w:t>Q</w:t>
      </w:r>
      <w:r w:rsidR="00B6444A">
        <w:rPr>
          <w:highlight w:val="yellow"/>
        </w:rPr>
        <w:t xml:space="preserve">#56 </w:t>
      </w:r>
      <w:r w:rsidR="00E05B86">
        <w:rPr>
          <w:highlight w:val="yellow"/>
        </w:rPr>
        <w:t>C</w:t>
      </w:r>
      <w:r w:rsidR="00B6444A">
        <w:rPr>
          <w:highlight w:val="yellow"/>
        </w:rPr>
        <w:t>ancel Transmission Watch</w:t>
      </w:r>
      <w:r w:rsidR="009E615F">
        <w:rPr>
          <w:highlight w:val="yellow"/>
        </w:rPr>
        <w:t xml:space="preserve"> for Post-Contingency Overload</w:t>
      </w:r>
      <w:r w:rsidR="00B6444A" w:rsidRPr="00076FA5">
        <w:rPr>
          <w:highlight w:val="yellow"/>
        </w:rPr>
        <w:t>:</w:t>
      </w:r>
      <w:bookmarkEnd w:id="125"/>
      <w:r w:rsidR="00B6444A" w:rsidRPr="00447EE9">
        <w:rPr>
          <w:color w:val="FF0000"/>
        </w:rPr>
        <w:t xml:space="preserve"> </w:t>
      </w:r>
    </w:p>
    <w:p w14:paraId="251F6F5D" w14:textId="62C1D92B" w:rsidR="00B6444A" w:rsidRDefault="00B6444A" w:rsidP="00B6444A">
      <w:pPr>
        <w:pStyle w:val="TableText"/>
        <w:jc w:val="both"/>
        <w:rPr>
          <w:color w:val="000000"/>
        </w:rPr>
      </w:pPr>
      <w:r w:rsidRPr="00076FA5">
        <w:rPr>
          <w:color w:val="000000"/>
        </w:rPr>
        <w:t xml:space="preserve">“This is ERCOT Operator [first and last name].  </w:t>
      </w:r>
      <w:r>
        <w:rPr>
          <w:color w:val="000000"/>
        </w:rPr>
        <w:t xml:space="preserve">At [xx:xx], </w:t>
      </w:r>
      <w:r w:rsidRPr="00076FA5">
        <w:rPr>
          <w:color w:val="000000"/>
        </w:rPr>
        <w:t xml:space="preserve">ERCOT is </w:t>
      </w:r>
      <w:r>
        <w:rPr>
          <w:color w:val="000000"/>
        </w:rPr>
        <w:t>canceling the Transmission Watch for post-contingency overload of [</w:t>
      </w:r>
      <w:r w:rsidR="001B3049">
        <w:rPr>
          <w:rStyle w:val="ui-provider"/>
        </w:rPr>
        <w:t>geographical area</w:t>
      </w:r>
      <w:r w:rsidR="001B3049" w:rsidDel="001B3049">
        <w:rPr>
          <w:color w:val="000000"/>
        </w:rPr>
        <w:t xml:space="preserve"> </w:t>
      </w:r>
      <w:r>
        <w:rPr>
          <w:color w:val="000000"/>
        </w:rPr>
        <w:t>].</w:t>
      </w:r>
      <w:r w:rsidRPr="00076FA5">
        <w:rPr>
          <w:color w:val="000000"/>
        </w:rPr>
        <w:t xml:space="preserve">  [</w:t>
      </w:r>
      <w:r>
        <w:rPr>
          <w:color w:val="000000"/>
        </w:rPr>
        <w:t>QSE</w:t>
      </w:r>
      <w:r w:rsidRPr="00076FA5">
        <w:rPr>
          <w:color w:val="000000"/>
        </w:rPr>
        <w:t>] please repeat this back to me.”</w:t>
      </w:r>
    </w:p>
    <w:p w14:paraId="420002D9" w14:textId="77777777" w:rsidR="00B6444A" w:rsidRDefault="00B6444A" w:rsidP="00B6444A">
      <w:r>
        <w:t xml:space="preserve">If repeat back is </w:t>
      </w:r>
      <w:r>
        <w:rPr>
          <w:b/>
          <w:u w:val="single"/>
        </w:rPr>
        <w:t>CORRECT</w:t>
      </w:r>
      <w:r>
        <w:t>, “That is correct, thank you.”</w:t>
      </w:r>
    </w:p>
    <w:p w14:paraId="6F115C7A" w14:textId="57D20D50" w:rsidR="00B6444A" w:rsidRDefault="00B6444A" w:rsidP="00B6444A">
      <w:pPr>
        <w:pStyle w:val="TableText"/>
        <w:jc w:val="both"/>
      </w:pPr>
      <w:r>
        <w:t xml:space="preserve">If </w:t>
      </w:r>
      <w:r>
        <w:rPr>
          <w:b/>
          <w:u w:val="single"/>
        </w:rPr>
        <w:t>INCORRECT</w:t>
      </w:r>
      <w:r>
        <w:t>, repeat the process until the repeat back is correct.</w:t>
      </w:r>
    </w:p>
    <w:p w14:paraId="09CEA664" w14:textId="77777777" w:rsidR="00B6444A" w:rsidRDefault="00B6444A" w:rsidP="00B6444A">
      <w:pPr>
        <w:pStyle w:val="TableText"/>
        <w:jc w:val="both"/>
      </w:pPr>
    </w:p>
    <w:p w14:paraId="2BB382D7" w14:textId="024819C6" w:rsidR="000267CA" w:rsidRPr="00492135" w:rsidRDefault="00CA1BB8" w:rsidP="00257650">
      <w:pPr>
        <w:pStyle w:val="Heading2"/>
      </w:pPr>
      <w:bookmarkStart w:id="126" w:name="_Toc183181323"/>
      <w:r>
        <w:rPr>
          <w:highlight w:val="yellow"/>
        </w:rPr>
        <w:t>Q</w:t>
      </w:r>
      <w:r w:rsidR="000267CA">
        <w:rPr>
          <w:highlight w:val="yellow"/>
        </w:rPr>
        <w:t xml:space="preserve">#57 </w:t>
      </w:r>
      <w:r w:rsidR="00E23F08">
        <w:rPr>
          <w:highlight w:val="yellow"/>
        </w:rPr>
        <w:t xml:space="preserve">Cancel Emergency Notice and </w:t>
      </w:r>
      <w:r w:rsidR="00E05B86">
        <w:rPr>
          <w:highlight w:val="yellow"/>
        </w:rPr>
        <w:t>R</w:t>
      </w:r>
      <w:r w:rsidR="000267CA">
        <w:rPr>
          <w:highlight w:val="yellow"/>
        </w:rPr>
        <w:t>estor</w:t>
      </w:r>
      <w:r w:rsidR="00E23F08">
        <w:rPr>
          <w:highlight w:val="yellow"/>
        </w:rPr>
        <w:t>e</w:t>
      </w:r>
      <w:r w:rsidR="000267CA">
        <w:rPr>
          <w:highlight w:val="yellow"/>
        </w:rPr>
        <w:t xml:space="preserve"> </w:t>
      </w:r>
      <w:r w:rsidR="00E05B86">
        <w:rPr>
          <w:highlight w:val="yellow"/>
        </w:rPr>
        <w:t>P</w:t>
      </w:r>
      <w:r w:rsidR="000267CA">
        <w:rPr>
          <w:highlight w:val="yellow"/>
        </w:rPr>
        <w:t xml:space="preserve">rimary </w:t>
      </w:r>
      <w:r w:rsidR="00E05B86">
        <w:rPr>
          <w:highlight w:val="yellow"/>
        </w:rPr>
        <w:t>C</w:t>
      </w:r>
      <w:r w:rsidR="000267CA">
        <w:rPr>
          <w:highlight w:val="yellow"/>
        </w:rPr>
        <w:t xml:space="preserve">ontrol </w:t>
      </w:r>
      <w:r w:rsidR="00E05B86">
        <w:rPr>
          <w:highlight w:val="yellow"/>
        </w:rPr>
        <w:t>C</w:t>
      </w:r>
      <w:r w:rsidR="000267CA">
        <w:rPr>
          <w:highlight w:val="yellow"/>
        </w:rPr>
        <w:t>enter</w:t>
      </w:r>
      <w:r w:rsidR="000267CA" w:rsidRPr="00492135">
        <w:rPr>
          <w:highlight w:val="yellow"/>
        </w:rPr>
        <w:t>:</w:t>
      </w:r>
      <w:bookmarkEnd w:id="126"/>
      <w:r w:rsidR="000267CA" w:rsidRPr="00492135">
        <w:t xml:space="preserve"> </w:t>
      </w:r>
    </w:p>
    <w:p w14:paraId="20AF328C" w14:textId="77777777" w:rsidR="000267CA" w:rsidRDefault="000267CA" w:rsidP="000267CA">
      <w:pPr>
        <w:pStyle w:val="TableText"/>
      </w:pPr>
      <w:r w:rsidRPr="00492135">
        <w:t>“This call requires everyone to remain on the line until it is complete.  [</w:t>
      </w:r>
      <w:r>
        <w:t>QSE</w:t>
      </w:r>
      <w:r w:rsidRPr="00492135">
        <w:t xml:space="preserve">] I will be asking you for the repeat back.  This is ERCOT operator [first and last name]; </w:t>
      </w:r>
      <w:r>
        <w:t xml:space="preserve">at [xx:xx], </w:t>
      </w:r>
      <w:r w:rsidRPr="00492135">
        <w:t xml:space="preserve">ERCOT is </w:t>
      </w:r>
      <w:r>
        <w:t xml:space="preserve">canceling the Emergency Notice and is </w:t>
      </w:r>
      <w:r w:rsidRPr="00492135">
        <w:t xml:space="preserve">resuming normal operations from the </w:t>
      </w:r>
      <w:r>
        <w:t>[</w:t>
      </w:r>
      <w:r w:rsidRPr="00492135">
        <w:t>alternate</w:t>
      </w:r>
      <w:r>
        <w:t>/primary]</w:t>
      </w:r>
      <w:r w:rsidRPr="00492135">
        <w:t xml:space="preserve"> control center.  [Select </w:t>
      </w:r>
      <w:r>
        <w:t>QSE</w:t>
      </w:r>
      <w:r w:rsidRPr="00492135">
        <w:t>], Please repeat that back for me.</w:t>
      </w:r>
      <w:r>
        <w:t>”</w:t>
      </w:r>
    </w:p>
    <w:p w14:paraId="7C32E06D" w14:textId="77777777" w:rsidR="000267CA" w:rsidRDefault="000267CA" w:rsidP="000267CA">
      <w:r>
        <w:t xml:space="preserve">If repeat back is </w:t>
      </w:r>
      <w:r>
        <w:rPr>
          <w:b/>
          <w:u w:val="single"/>
        </w:rPr>
        <w:t>CORRECT</w:t>
      </w:r>
      <w:r>
        <w:t>, “That is correct, thank you.”</w:t>
      </w:r>
    </w:p>
    <w:p w14:paraId="67599155" w14:textId="52C0B03E" w:rsidR="00B6444A" w:rsidRDefault="000267CA" w:rsidP="000267CA">
      <w:pPr>
        <w:pStyle w:val="TableText"/>
        <w:jc w:val="both"/>
      </w:pPr>
      <w:r>
        <w:t xml:space="preserve">If </w:t>
      </w:r>
      <w:r>
        <w:rPr>
          <w:b/>
          <w:u w:val="single"/>
        </w:rPr>
        <w:t>INCORRECT</w:t>
      </w:r>
      <w:r>
        <w:t>, repeat the process until the repeat back is correct.</w:t>
      </w:r>
    </w:p>
    <w:p w14:paraId="7161DF4E" w14:textId="293AFBD4" w:rsidR="000267CA" w:rsidRDefault="000267CA" w:rsidP="000267CA">
      <w:pPr>
        <w:pStyle w:val="TableText"/>
        <w:jc w:val="both"/>
      </w:pPr>
    </w:p>
    <w:p w14:paraId="3A81C358" w14:textId="704B457C" w:rsidR="000267CA" w:rsidRPr="008B0D8C" w:rsidRDefault="00CA1BB8" w:rsidP="00257650">
      <w:pPr>
        <w:pStyle w:val="Heading2"/>
      </w:pPr>
      <w:bookmarkStart w:id="127" w:name="_Toc183181324"/>
      <w:r>
        <w:rPr>
          <w:highlight w:val="yellow"/>
        </w:rPr>
        <w:t>Q</w:t>
      </w:r>
      <w:r w:rsidR="000267CA">
        <w:rPr>
          <w:highlight w:val="yellow"/>
        </w:rPr>
        <w:t>#58 OCN for Hurricane/Tropical Storm</w:t>
      </w:r>
      <w:r w:rsidR="000267CA" w:rsidRPr="008B0D8C">
        <w:rPr>
          <w:highlight w:val="yellow"/>
        </w:rPr>
        <w:t>:</w:t>
      </w:r>
      <w:bookmarkEnd w:id="127"/>
    </w:p>
    <w:p w14:paraId="1F2FD2CC" w14:textId="4B6A36E3" w:rsidR="000267CA" w:rsidRPr="00012FF4" w:rsidRDefault="000267CA" w:rsidP="000267CA">
      <w:pPr>
        <w:pStyle w:val="TableText"/>
      </w:pPr>
      <w:r w:rsidRPr="000A6A43">
        <w:t>“</w:t>
      </w:r>
      <w:r>
        <w:t xml:space="preserve">This call requires everyone to remain on the line until it is complete.  [QSE] I will be asking you for the repeat back. This is ERCOT operator [first and last name]. At [xx:xx], </w:t>
      </w:r>
      <w:r w:rsidRPr="00012FF4">
        <w:t xml:space="preserve">ERCOT is issuing an OCN for </w:t>
      </w:r>
      <w:r>
        <w:t>[Tropical Storm/H</w:t>
      </w:r>
      <w:r w:rsidRPr="00012FF4">
        <w:t>urricane</w:t>
      </w:r>
      <w:r>
        <w:t>]</w:t>
      </w:r>
      <w:r w:rsidRPr="00012FF4">
        <w:t xml:space="preserve"> </w:t>
      </w:r>
      <w:r>
        <w:t>[Name] due to a probability of making landfall in the ERCOT Region</w:t>
      </w:r>
      <w:r w:rsidR="006F1EB4">
        <w:t>, from [</w:t>
      </w:r>
      <w:r w:rsidR="006F1EB4">
        <w:rPr>
          <w:bCs/>
        </w:rPr>
        <w:t>time frame</w:t>
      </w:r>
      <w:r w:rsidR="006F1EB4">
        <w:t>]</w:t>
      </w:r>
      <w:r w:rsidRPr="00012FF4">
        <w:t>. QSEs are instructed to:</w:t>
      </w:r>
    </w:p>
    <w:p w14:paraId="5C7966D8" w14:textId="180DDD9D" w:rsidR="00217629" w:rsidRDefault="00217629" w:rsidP="0088563E">
      <w:pPr>
        <w:numPr>
          <w:ilvl w:val="0"/>
          <w:numId w:val="14"/>
        </w:numPr>
      </w:pPr>
      <w:r>
        <w:t xml:space="preserve">Update COPs and HSLs when conditions change as soon </w:t>
      </w:r>
      <w:r w:rsidR="00881EC9">
        <w:t xml:space="preserve">as </w:t>
      </w:r>
      <w:r>
        <w:t>practicable,</w:t>
      </w:r>
    </w:p>
    <w:p w14:paraId="08B6AF0F" w14:textId="6EF5725F" w:rsidR="000267CA" w:rsidRDefault="000267CA" w:rsidP="0088563E">
      <w:pPr>
        <w:numPr>
          <w:ilvl w:val="0"/>
          <w:numId w:val="14"/>
        </w:numPr>
      </w:pPr>
      <w:r w:rsidRPr="00985CA9">
        <w:t>Review fuel supplies</w:t>
      </w:r>
      <w:r>
        <w:t xml:space="preserve"> and notify ERCOT of any known or anticipated fuel restrictions,</w:t>
      </w:r>
    </w:p>
    <w:p w14:paraId="636688D8" w14:textId="77777777" w:rsidR="000267CA" w:rsidRDefault="000267CA" w:rsidP="0088563E">
      <w:pPr>
        <w:numPr>
          <w:ilvl w:val="0"/>
          <w:numId w:val="14"/>
        </w:numPr>
      </w:pPr>
      <w:r>
        <w:t>Review Planned Resource outages and consider delaying maintenance,</w:t>
      </w:r>
    </w:p>
    <w:p w14:paraId="6F9CC1B9" w14:textId="77777777" w:rsidR="000267CA" w:rsidRDefault="000267CA" w:rsidP="0088563E">
      <w:pPr>
        <w:numPr>
          <w:ilvl w:val="0"/>
          <w:numId w:val="14"/>
        </w:numPr>
      </w:pPr>
      <w:r w:rsidRPr="00985CA9">
        <w:t xml:space="preserve">Review </w:t>
      </w:r>
      <w:r>
        <w:t>e</w:t>
      </w:r>
      <w:r w:rsidRPr="00985CA9">
        <w:t xml:space="preserve">mergency </w:t>
      </w:r>
      <w:r>
        <w:t>o</w:t>
      </w:r>
      <w:r w:rsidRPr="00985CA9">
        <w:t xml:space="preserve">perating </w:t>
      </w:r>
      <w:r>
        <w:t>p</w:t>
      </w:r>
      <w:r w:rsidRPr="00985CA9">
        <w:t xml:space="preserve">rocedures and notify ERCOT of any changes or conditions that could </w:t>
      </w:r>
      <w:r>
        <w:t>a</w:t>
      </w:r>
      <w:r w:rsidRPr="00985CA9">
        <w:t xml:space="preserve">ffect </w:t>
      </w:r>
      <w:r>
        <w:t>S</w:t>
      </w:r>
      <w:r w:rsidRPr="00985CA9">
        <w:t xml:space="preserve">ystem </w:t>
      </w:r>
      <w:r>
        <w:t>Reliability</w:t>
      </w:r>
      <w:r w:rsidRPr="00985CA9">
        <w:t xml:space="preserve">. </w:t>
      </w:r>
    </w:p>
    <w:p w14:paraId="6BC0CEB0" w14:textId="77777777" w:rsidR="000267CA" w:rsidRDefault="000267CA" w:rsidP="000267CA">
      <w:pPr>
        <w:pStyle w:val="TableText"/>
      </w:pPr>
      <w:r w:rsidRPr="00012FF4">
        <w:t>ERCOT will continue to monitor the Storm.</w:t>
      </w:r>
      <w:r>
        <w:t xml:space="preserve"> [QSE] please repeat this back to me.”</w:t>
      </w:r>
    </w:p>
    <w:p w14:paraId="5EC63923" w14:textId="77777777" w:rsidR="000267CA" w:rsidRDefault="000267CA" w:rsidP="000267CA">
      <w:r>
        <w:t xml:space="preserve">If repeat back is </w:t>
      </w:r>
      <w:r>
        <w:rPr>
          <w:b/>
          <w:u w:val="single"/>
        </w:rPr>
        <w:t>CORRECT</w:t>
      </w:r>
      <w:r>
        <w:t>, “That is correct, thank you.”</w:t>
      </w:r>
    </w:p>
    <w:p w14:paraId="4D83DAD9" w14:textId="36FF720A" w:rsidR="000267CA" w:rsidRDefault="000267CA" w:rsidP="00D21D0A">
      <w:pPr>
        <w:pStyle w:val="TableText"/>
        <w:jc w:val="both"/>
      </w:pPr>
      <w:r>
        <w:t xml:space="preserve">If </w:t>
      </w:r>
      <w:r>
        <w:rPr>
          <w:b/>
          <w:u w:val="single"/>
        </w:rPr>
        <w:t>INCORRECT</w:t>
      </w:r>
      <w:r>
        <w:t>, repeat the process until the repeat back is correct.</w:t>
      </w:r>
    </w:p>
    <w:p w14:paraId="6A5089C7" w14:textId="77777777" w:rsidR="00D21D0A" w:rsidRDefault="00D21D0A" w:rsidP="00D21D0A">
      <w:pPr>
        <w:pStyle w:val="TableText"/>
        <w:jc w:val="both"/>
      </w:pPr>
    </w:p>
    <w:p w14:paraId="26F7C967" w14:textId="77777777" w:rsidR="00D00AAE" w:rsidRDefault="00D00AAE">
      <w:pPr>
        <w:rPr>
          <w:rFonts w:cs="Arial"/>
          <w:b/>
          <w:bCs/>
          <w:iCs/>
          <w:highlight w:val="yellow"/>
          <w:u w:val="single"/>
        </w:rPr>
      </w:pPr>
      <w:r>
        <w:rPr>
          <w:highlight w:val="yellow"/>
        </w:rPr>
        <w:br w:type="page"/>
      </w:r>
    </w:p>
    <w:p w14:paraId="57EC099C" w14:textId="6E149728" w:rsidR="000267CA" w:rsidRPr="008B0D8C" w:rsidRDefault="00CA1BB8" w:rsidP="00257650">
      <w:pPr>
        <w:pStyle w:val="Heading2"/>
      </w:pPr>
      <w:bookmarkStart w:id="128" w:name="_Toc183181325"/>
      <w:r>
        <w:rPr>
          <w:highlight w:val="yellow"/>
        </w:rPr>
        <w:lastRenderedPageBreak/>
        <w:t>Q</w:t>
      </w:r>
      <w:r w:rsidR="000267CA">
        <w:rPr>
          <w:highlight w:val="yellow"/>
        </w:rPr>
        <w:t>#59 Advisory for Hurricane/Tropical Storm</w:t>
      </w:r>
      <w:r w:rsidR="000267CA" w:rsidRPr="008B0D8C">
        <w:rPr>
          <w:highlight w:val="yellow"/>
        </w:rPr>
        <w:t>:</w:t>
      </w:r>
      <w:bookmarkEnd w:id="128"/>
    </w:p>
    <w:p w14:paraId="15398F8C" w14:textId="7DEA76E9" w:rsidR="000267CA" w:rsidRPr="00012FF4" w:rsidRDefault="000267CA" w:rsidP="000267CA">
      <w:pPr>
        <w:pStyle w:val="TableText"/>
      </w:pPr>
      <w:r w:rsidRPr="000A6A43">
        <w:t>“</w:t>
      </w:r>
      <w:r>
        <w:t xml:space="preserve">This call requires everyone to remain on the line until it is complete.  [QSE] I will be asking you for the repeat back. This is ERCOT operator [first and last name]. At [xx:xx], </w:t>
      </w:r>
      <w:r w:rsidRPr="00012FF4">
        <w:t xml:space="preserve">ERCOT is issuing an Advisory for </w:t>
      </w:r>
      <w:r>
        <w:t>t</w:t>
      </w:r>
      <w:r w:rsidRPr="00012FF4">
        <w:rPr>
          <w:bCs/>
        </w:rPr>
        <w:t xml:space="preserve">he </w:t>
      </w:r>
      <w:r>
        <w:rPr>
          <w:bCs/>
        </w:rPr>
        <w:t>[</w:t>
      </w:r>
      <w:r w:rsidRPr="00012FF4">
        <w:rPr>
          <w:bCs/>
        </w:rPr>
        <w:t>Tropical Storm</w:t>
      </w:r>
      <w:r>
        <w:rPr>
          <w:bCs/>
        </w:rPr>
        <w:t>/</w:t>
      </w:r>
      <w:r w:rsidRPr="00012FF4">
        <w:rPr>
          <w:bCs/>
        </w:rPr>
        <w:t>Hurricane</w:t>
      </w:r>
      <w:r>
        <w:rPr>
          <w:bCs/>
        </w:rPr>
        <w:t>] [Name]</w:t>
      </w:r>
      <w:r w:rsidRPr="00012FF4">
        <w:rPr>
          <w:bCs/>
        </w:rPr>
        <w:t xml:space="preserve"> in the Gulf of Mexico</w:t>
      </w:r>
      <w:r w:rsidR="00920CFB">
        <w:rPr>
          <w:bCs/>
        </w:rPr>
        <w:t>,</w:t>
      </w:r>
      <w:r>
        <w:rPr>
          <w:bCs/>
        </w:rPr>
        <w:t xml:space="preserve"> which is currently projected to impact</w:t>
      </w:r>
      <w:r w:rsidRPr="00012FF4">
        <w:rPr>
          <w:bCs/>
        </w:rPr>
        <w:t xml:space="preserve"> </w:t>
      </w:r>
      <w:r>
        <w:t>the ERCOT Region</w:t>
      </w:r>
      <w:r w:rsidR="006F1EB4">
        <w:t>, from [</w:t>
      </w:r>
      <w:r w:rsidR="006F1EB4">
        <w:rPr>
          <w:bCs/>
        </w:rPr>
        <w:t>time frame</w:t>
      </w:r>
      <w:r w:rsidR="006F1EB4">
        <w:t>]</w:t>
      </w:r>
      <w:r>
        <w:t>.</w:t>
      </w:r>
      <w:r w:rsidRPr="00012FF4">
        <w:t xml:space="preserve"> QSEs are instructed to:</w:t>
      </w:r>
    </w:p>
    <w:p w14:paraId="210D10DF" w14:textId="5F550A4F" w:rsidR="00217629" w:rsidRDefault="00217629" w:rsidP="0088563E">
      <w:pPr>
        <w:numPr>
          <w:ilvl w:val="0"/>
          <w:numId w:val="14"/>
        </w:numPr>
      </w:pPr>
      <w:r>
        <w:t>Update COPs and HSLs when conditions change as soon practicable,</w:t>
      </w:r>
    </w:p>
    <w:p w14:paraId="5C44BA96" w14:textId="1F6116B3" w:rsidR="000267CA" w:rsidRDefault="000267CA" w:rsidP="0088563E">
      <w:pPr>
        <w:numPr>
          <w:ilvl w:val="0"/>
          <w:numId w:val="14"/>
        </w:numPr>
      </w:pPr>
      <w:r w:rsidRPr="00985CA9">
        <w:t>Review fuel supplies</w:t>
      </w:r>
      <w:r>
        <w:t xml:space="preserve"> and notify ERCOT of any known or anticipated fuel restrictions,</w:t>
      </w:r>
    </w:p>
    <w:p w14:paraId="53B6E655" w14:textId="77777777" w:rsidR="000267CA" w:rsidRDefault="000267CA" w:rsidP="0088563E">
      <w:pPr>
        <w:numPr>
          <w:ilvl w:val="0"/>
          <w:numId w:val="14"/>
        </w:numPr>
      </w:pPr>
      <w:r>
        <w:t>Review Planned Resource outages and consider delaying maintenance,</w:t>
      </w:r>
    </w:p>
    <w:p w14:paraId="2AAF1C8D" w14:textId="77777777" w:rsidR="000267CA" w:rsidRDefault="000267CA" w:rsidP="0088563E">
      <w:pPr>
        <w:pStyle w:val="TableText"/>
        <w:numPr>
          <w:ilvl w:val="0"/>
          <w:numId w:val="14"/>
        </w:numPr>
      </w:pPr>
      <w:r w:rsidRPr="00985CA9">
        <w:t xml:space="preserve">Review </w:t>
      </w:r>
      <w:r>
        <w:t>e</w:t>
      </w:r>
      <w:r w:rsidRPr="00985CA9">
        <w:t xml:space="preserve">mergency </w:t>
      </w:r>
      <w:r>
        <w:t>o</w:t>
      </w:r>
      <w:r w:rsidRPr="00985CA9">
        <w:t xml:space="preserve">perating </w:t>
      </w:r>
      <w:r>
        <w:t>p</w:t>
      </w:r>
      <w:r w:rsidRPr="00985CA9">
        <w:t xml:space="preserve">rocedures and notify ERCOT of any changes or conditions that could </w:t>
      </w:r>
      <w:r>
        <w:t>a</w:t>
      </w:r>
      <w:r w:rsidRPr="00985CA9">
        <w:t xml:space="preserve">ffect </w:t>
      </w:r>
      <w:r>
        <w:t>S</w:t>
      </w:r>
      <w:r w:rsidRPr="00985CA9">
        <w:t xml:space="preserve">ystem </w:t>
      </w:r>
      <w:r>
        <w:t>Reliability</w:t>
      </w:r>
      <w:r w:rsidRPr="00985CA9">
        <w:t>.</w:t>
      </w:r>
    </w:p>
    <w:p w14:paraId="1AE7269D" w14:textId="3A7E99B8" w:rsidR="000267CA" w:rsidRDefault="00DD5910" w:rsidP="0088563E">
      <w:pPr>
        <w:numPr>
          <w:ilvl w:val="0"/>
          <w:numId w:val="15"/>
        </w:numPr>
      </w:pPr>
      <w:r>
        <w:t>Instruct</w:t>
      </w:r>
      <w:r w:rsidRPr="00012FF4">
        <w:t xml:space="preserve"> </w:t>
      </w:r>
      <w:r w:rsidR="000267CA">
        <w:t>P</w:t>
      </w:r>
      <w:r w:rsidR="000267CA" w:rsidRPr="00012FF4">
        <w:t xml:space="preserve">lant </w:t>
      </w:r>
      <w:r w:rsidR="000267CA">
        <w:t>O</w:t>
      </w:r>
      <w:r w:rsidR="000267CA" w:rsidRPr="00012FF4">
        <w:t>perators to prepare for projected severe weather conditions and review procedures for operating in the lead due to possible high voltage concerns</w:t>
      </w:r>
    </w:p>
    <w:p w14:paraId="30C12343" w14:textId="77777777" w:rsidR="000267CA" w:rsidRDefault="000267CA" w:rsidP="0088563E">
      <w:pPr>
        <w:numPr>
          <w:ilvl w:val="0"/>
          <w:numId w:val="15"/>
        </w:numPr>
        <w:rPr>
          <w:bCs/>
        </w:rPr>
      </w:pPr>
      <w:r>
        <w:t>N</w:t>
      </w:r>
      <w:r w:rsidRPr="00012FF4">
        <w:t>otify ERCOT if relocating personnel to backup control centers</w:t>
      </w:r>
      <w:r w:rsidRPr="00012FF4">
        <w:rPr>
          <w:bCs/>
        </w:rPr>
        <w:t xml:space="preserve"> </w:t>
      </w:r>
    </w:p>
    <w:p w14:paraId="7C728D17" w14:textId="77777777" w:rsidR="000267CA" w:rsidRDefault="000267CA" w:rsidP="000267CA">
      <w:pPr>
        <w:pStyle w:val="TableText"/>
      </w:pPr>
      <w:r w:rsidRPr="00012FF4">
        <w:t>ERCOT will continue to monitor the Storm</w:t>
      </w:r>
      <w:r>
        <w:t xml:space="preserve"> [QSE] please repeat this back to me.”</w:t>
      </w:r>
    </w:p>
    <w:p w14:paraId="519B9DB2" w14:textId="77777777" w:rsidR="000267CA" w:rsidRDefault="000267CA" w:rsidP="000267CA">
      <w:r>
        <w:t xml:space="preserve">If repeat back is </w:t>
      </w:r>
      <w:r>
        <w:rPr>
          <w:b/>
          <w:u w:val="single"/>
        </w:rPr>
        <w:t>CORRECT</w:t>
      </w:r>
      <w:r>
        <w:t>, “That is correct, thank you.”</w:t>
      </w:r>
    </w:p>
    <w:p w14:paraId="05CBD4A8" w14:textId="5636D382" w:rsidR="000267CA" w:rsidRDefault="000267CA" w:rsidP="000267CA">
      <w:pPr>
        <w:pStyle w:val="TableText"/>
        <w:jc w:val="both"/>
      </w:pPr>
      <w:r>
        <w:t xml:space="preserve">If </w:t>
      </w:r>
      <w:r>
        <w:rPr>
          <w:b/>
          <w:u w:val="single"/>
        </w:rPr>
        <w:t>INCORRECT</w:t>
      </w:r>
      <w:r>
        <w:t>, repeat the process until the repeat back is correct.</w:t>
      </w:r>
    </w:p>
    <w:p w14:paraId="34F28075" w14:textId="77777777" w:rsidR="000267CA" w:rsidRDefault="000267CA" w:rsidP="000267CA">
      <w:pPr>
        <w:pStyle w:val="TableText"/>
        <w:jc w:val="both"/>
      </w:pPr>
    </w:p>
    <w:p w14:paraId="64144F2A" w14:textId="566B4E13" w:rsidR="00F00331" w:rsidRPr="008B0D8C" w:rsidRDefault="00CA1BB8" w:rsidP="00257650">
      <w:pPr>
        <w:pStyle w:val="Heading2"/>
      </w:pPr>
      <w:bookmarkStart w:id="129" w:name="_Toc183181326"/>
      <w:r>
        <w:rPr>
          <w:highlight w:val="yellow"/>
        </w:rPr>
        <w:t>Q</w:t>
      </w:r>
      <w:r w:rsidR="00F00331">
        <w:rPr>
          <w:highlight w:val="yellow"/>
        </w:rPr>
        <w:t>#60 Watch for Hurrican</w:t>
      </w:r>
      <w:r w:rsidR="00F57946">
        <w:rPr>
          <w:highlight w:val="yellow"/>
        </w:rPr>
        <w:t>e</w:t>
      </w:r>
      <w:r w:rsidR="00F00331">
        <w:rPr>
          <w:highlight w:val="yellow"/>
        </w:rPr>
        <w:t>/Tropical Storm</w:t>
      </w:r>
      <w:r w:rsidR="00F00331" w:rsidRPr="008B0D8C">
        <w:rPr>
          <w:highlight w:val="yellow"/>
        </w:rPr>
        <w:t>:</w:t>
      </w:r>
      <w:bookmarkEnd w:id="129"/>
    </w:p>
    <w:p w14:paraId="7A2DFCCF" w14:textId="77777777" w:rsidR="00F00331" w:rsidRPr="00012FF4" w:rsidRDefault="00F00331" w:rsidP="00F00331">
      <w:pPr>
        <w:pStyle w:val="TableText"/>
      </w:pPr>
      <w:r w:rsidRPr="000A6A43">
        <w:t>“</w:t>
      </w:r>
      <w:r>
        <w:t xml:space="preserve">This call requires everyone to remain on the line until it is complete.  [QSE] I will be asking you for the repeat back. This is ERCOT operator [first and last name]. At [xx:xx], </w:t>
      </w:r>
      <w:r w:rsidRPr="00012FF4">
        <w:t xml:space="preserve">ERCOT is issuing a Watch for </w:t>
      </w:r>
      <w:r>
        <w:rPr>
          <w:bCs/>
        </w:rPr>
        <w:t>[</w:t>
      </w:r>
      <w:r w:rsidRPr="00012FF4">
        <w:rPr>
          <w:bCs/>
        </w:rPr>
        <w:t>Tropical Storm</w:t>
      </w:r>
      <w:r>
        <w:rPr>
          <w:bCs/>
        </w:rPr>
        <w:t>/</w:t>
      </w:r>
      <w:r w:rsidRPr="00012FF4">
        <w:rPr>
          <w:bCs/>
        </w:rPr>
        <w:t>Hurricane</w:t>
      </w:r>
      <w:r>
        <w:rPr>
          <w:bCs/>
        </w:rPr>
        <w:t xml:space="preserve">] [Name] </w:t>
      </w:r>
      <w:r w:rsidRPr="00012FF4">
        <w:rPr>
          <w:bCs/>
        </w:rPr>
        <w:t xml:space="preserve">in the Gulf of Mexico </w:t>
      </w:r>
      <w:r>
        <w:rPr>
          <w:bCs/>
        </w:rPr>
        <w:t>which is projected to make</w:t>
      </w:r>
      <w:r w:rsidRPr="00012FF4">
        <w:rPr>
          <w:bCs/>
        </w:rPr>
        <w:t xml:space="preserve"> landfall </w:t>
      </w:r>
      <w:r>
        <w:rPr>
          <w:bCs/>
        </w:rPr>
        <w:t xml:space="preserve">near [Place] </w:t>
      </w:r>
      <w:r w:rsidRPr="00012FF4">
        <w:rPr>
          <w:bCs/>
        </w:rPr>
        <w:t>at</w:t>
      </w:r>
      <w:r>
        <w:rPr>
          <w:bCs/>
        </w:rPr>
        <w:t xml:space="preserve"> [</w:t>
      </w:r>
      <w:r w:rsidRPr="00012FF4">
        <w:rPr>
          <w:bCs/>
        </w:rPr>
        <w:t>time</w:t>
      </w:r>
      <w:r>
        <w:rPr>
          <w:bCs/>
        </w:rPr>
        <w:t xml:space="preserve">].  </w:t>
      </w:r>
      <w:r w:rsidRPr="00012FF4">
        <w:rPr>
          <w:bCs/>
        </w:rPr>
        <w:t xml:space="preserve"> QSEs are instructed to:</w:t>
      </w:r>
    </w:p>
    <w:p w14:paraId="51488962" w14:textId="77777777" w:rsidR="00F00331" w:rsidRDefault="00F00331" w:rsidP="0088563E">
      <w:pPr>
        <w:numPr>
          <w:ilvl w:val="0"/>
          <w:numId w:val="15"/>
        </w:numPr>
      </w:pPr>
      <w:r w:rsidRPr="00012FF4">
        <w:t xml:space="preserve">Notify all </w:t>
      </w:r>
      <w:r>
        <w:t>R</w:t>
      </w:r>
      <w:r w:rsidRPr="00012FF4">
        <w:t xml:space="preserve">esources of conditions  </w:t>
      </w:r>
    </w:p>
    <w:p w14:paraId="66CB5BED" w14:textId="190DB0E8" w:rsidR="00F00331" w:rsidRDefault="00F00331" w:rsidP="0088563E">
      <w:pPr>
        <w:numPr>
          <w:ilvl w:val="0"/>
          <w:numId w:val="15"/>
        </w:numPr>
      </w:pPr>
      <w:r w:rsidRPr="00985CA9">
        <w:t>Review fuel supplies</w:t>
      </w:r>
      <w:r>
        <w:t xml:space="preserve"> and notify ERCOT of any known or anticipated fuel restrictions,</w:t>
      </w:r>
    </w:p>
    <w:p w14:paraId="22927F72" w14:textId="77777777" w:rsidR="00F00331" w:rsidRDefault="00F00331" w:rsidP="0088563E">
      <w:pPr>
        <w:numPr>
          <w:ilvl w:val="0"/>
          <w:numId w:val="15"/>
        </w:numPr>
      </w:pPr>
      <w:r w:rsidRPr="00985CA9">
        <w:t xml:space="preserve">Review </w:t>
      </w:r>
      <w:r>
        <w:t>e</w:t>
      </w:r>
      <w:r w:rsidRPr="00985CA9">
        <w:t xml:space="preserve">mergency </w:t>
      </w:r>
      <w:r>
        <w:t>o</w:t>
      </w:r>
      <w:r w:rsidRPr="00985CA9">
        <w:t xml:space="preserve">perating </w:t>
      </w:r>
      <w:r>
        <w:t>p</w:t>
      </w:r>
      <w:r w:rsidRPr="00985CA9">
        <w:t xml:space="preserve">rocedures and notify ERCOT of any changes or conditions that could </w:t>
      </w:r>
      <w:r>
        <w:t>a</w:t>
      </w:r>
      <w:r w:rsidRPr="00985CA9">
        <w:t xml:space="preserve">ffect </w:t>
      </w:r>
      <w:r>
        <w:t>S</w:t>
      </w:r>
      <w:r w:rsidRPr="00985CA9">
        <w:t xml:space="preserve">ystem </w:t>
      </w:r>
      <w:r>
        <w:t>Reliability</w:t>
      </w:r>
      <w:r w:rsidRPr="00985CA9">
        <w:t>.</w:t>
      </w:r>
    </w:p>
    <w:p w14:paraId="693004EA" w14:textId="77777777" w:rsidR="00F00331" w:rsidRDefault="00F00331" w:rsidP="0088563E">
      <w:pPr>
        <w:numPr>
          <w:ilvl w:val="0"/>
          <w:numId w:val="15"/>
        </w:numPr>
        <w:rPr>
          <w:bCs/>
        </w:rPr>
      </w:pPr>
      <w:r w:rsidRPr="00985CA9">
        <w:t>Make available</w:t>
      </w:r>
      <w:r>
        <w:t>,</w:t>
      </w:r>
      <w:r w:rsidRPr="00985CA9">
        <w:t xml:space="preserve"> any </w:t>
      </w:r>
      <w:r>
        <w:t>R</w:t>
      </w:r>
      <w:r w:rsidRPr="00985CA9">
        <w:t xml:space="preserve">esources that can be returned to service and keep </w:t>
      </w:r>
      <w:r>
        <w:t>COPs</w:t>
      </w:r>
      <w:r w:rsidRPr="00985CA9">
        <w:t xml:space="preserve"> </w:t>
      </w:r>
      <w:r>
        <w:t xml:space="preserve">and HSLs </w:t>
      </w:r>
      <w:r w:rsidRPr="00985CA9">
        <w:t>updated</w:t>
      </w:r>
      <w:r w:rsidRPr="00012FF4">
        <w:t xml:space="preserve"> </w:t>
      </w:r>
    </w:p>
    <w:p w14:paraId="7239704D" w14:textId="77777777" w:rsidR="00F00331" w:rsidRDefault="00F00331" w:rsidP="00F00331">
      <w:r w:rsidRPr="00286EE2">
        <w:rPr>
          <w:bCs/>
        </w:rPr>
        <w:t>ERCOT will continue to monitor the Storm</w:t>
      </w:r>
      <w:r w:rsidRPr="00012FF4">
        <w:t>. [QSE] please repeat this back to me.”</w:t>
      </w:r>
    </w:p>
    <w:p w14:paraId="20963E60" w14:textId="77777777" w:rsidR="00F00331" w:rsidRDefault="00F00331" w:rsidP="00F00331">
      <w:r>
        <w:t xml:space="preserve">If repeat back is </w:t>
      </w:r>
      <w:r>
        <w:rPr>
          <w:b/>
          <w:u w:val="single"/>
        </w:rPr>
        <w:t>CORRECT</w:t>
      </w:r>
      <w:r>
        <w:t>, “That is correct, thank you.”</w:t>
      </w:r>
    </w:p>
    <w:p w14:paraId="34C20442" w14:textId="143969F3" w:rsidR="000267CA" w:rsidRDefault="00F00331" w:rsidP="00F00331">
      <w:pPr>
        <w:pStyle w:val="TableText"/>
        <w:jc w:val="both"/>
      </w:pPr>
      <w:r>
        <w:t xml:space="preserve">If </w:t>
      </w:r>
      <w:r>
        <w:rPr>
          <w:b/>
          <w:u w:val="single"/>
        </w:rPr>
        <w:t>INCORRECT</w:t>
      </w:r>
      <w:r>
        <w:t>, repeat the process until the repeat back is correct.</w:t>
      </w:r>
    </w:p>
    <w:p w14:paraId="4256ACD7" w14:textId="77777777" w:rsidR="00D00AAE" w:rsidRPr="00D00AAE" w:rsidRDefault="00D00AAE" w:rsidP="00D00AAE">
      <w:pPr>
        <w:rPr>
          <w:highlight w:val="yellow"/>
        </w:rPr>
      </w:pPr>
    </w:p>
    <w:p w14:paraId="24DFCA76" w14:textId="0E0A75D2" w:rsidR="00F00331" w:rsidRPr="008B0D8C" w:rsidRDefault="00CA1BB8" w:rsidP="00257650">
      <w:pPr>
        <w:pStyle w:val="Heading2"/>
      </w:pPr>
      <w:bookmarkStart w:id="130" w:name="_Toc183181327"/>
      <w:r>
        <w:rPr>
          <w:highlight w:val="yellow"/>
        </w:rPr>
        <w:t>Q</w:t>
      </w:r>
      <w:r w:rsidR="00F00331">
        <w:rPr>
          <w:highlight w:val="yellow"/>
        </w:rPr>
        <w:t xml:space="preserve">#61 Emergency </w:t>
      </w:r>
      <w:r w:rsidR="00E23F08">
        <w:rPr>
          <w:highlight w:val="yellow"/>
        </w:rPr>
        <w:t xml:space="preserve">Notice </w:t>
      </w:r>
      <w:r w:rsidR="00F00331">
        <w:rPr>
          <w:highlight w:val="yellow"/>
        </w:rPr>
        <w:t>for Hurricane/Tropical Storm</w:t>
      </w:r>
      <w:r w:rsidR="00F00331" w:rsidRPr="008B0D8C">
        <w:rPr>
          <w:highlight w:val="yellow"/>
        </w:rPr>
        <w:t>:</w:t>
      </w:r>
      <w:bookmarkEnd w:id="130"/>
    </w:p>
    <w:p w14:paraId="3866C52B" w14:textId="77777777" w:rsidR="00F00331" w:rsidRPr="00012FF4" w:rsidRDefault="00F00331" w:rsidP="00F00331">
      <w:pPr>
        <w:pStyle w:val="TableText"/>
      </w:pPr>
      <w:r w:rsidRPr="000A6A43">
        <w:t>“</w:t>
      </w:r>
      <w:r>
        <w:t xml:space="preserve">This call requires everyone to remain on the line until it is complete.  [QSE] I will be asking you for the repeat back. This is ERCOT Operator [first and last name]. At [xx:xx], </w:t>
      </w:r>
      <w:r w:rsidRPr="00012FF4">
        <w:t xml:space="preserve">ERCOT is issuing an Emergency Notice </w:t>
      </w:r>
      <w:r>
        <w:t xml:space="preserve">due to </w:t>
      </w:r>
      <w:r>
        <w:rPr>
          <w:bCs/>
        </w:rPr>
        <w:t>[</w:t>
      </w:r>
      <w:r w:rsidRPr="00012FF4">
        <w:rPr>
          <w:bCs/>
        </w:rPr>
        <w:t>Tropical Storm</w:t>
      </w:r>
      <w:r>
        <w:rPr>
          <w:bCs/>
        </w:rPr>
        <w:t>/</w:t>
      </w:r>
      <w:r w:rsidRPr="00012FF4">
        <w:rPr>
          <w:bCs/>
        </w:rPr>
        <w:t>Hurricane</w:t>
      </w:r>
      <w:r w:rsidRPr="00012FF4">
        <w:t xml:space="preserve"> </w:t>
      </w:r>
      <w:r>
        <w:t xml:space="preserve">Name] having an adverse impact on the ERCOT System [specify condition]. </w:t>
      </w:r>
      <w:r w:rsidRPr="00012FF4">
        <w:t xml:space="preserve"> QSEs are instructed to:</w:t>
      </w:r>
    </w:p>
    <w:p w14:paraId="59A6D437" w14:textId="77777777" w:rsidR="00F00331" w:rsidRDefault="00F00331" w:rsidP="0088563E">
      <w:pPr>
        <w:numPr>
          <w:ilvl w:val="0"/>
          <w:numId w:val="15"/>
        </w:numPr>
      </w:pPr>
      <w:r w:rsidRPr="00012FF4">
        <w:t xml:space="preserve">Be prepared to reduce </w:t>
      </w:r>
      <w:r>
        <w:t>G</w:t>
      </w:r>
      <w:r w:rsidRPr="00012FF4">
        <w:t>enerator output due to anticipated load loss</w:t>
      </w:r>
      <w:r w:rsidRPr="00012FF4">
        <w:rPr>
          <w:bCs/>
        </w:rPr>
        <w:t xml:space="preserve"> and respond to voltage support issues as requested</w:t>
      </w:r>
      <w:r>
        <w:rPr>
          <w:bCs/>
        </w:rPr>
        <w:t>,</w:t>
      </w:r>
    </w:p>
    <w:p w14:paraId="70283AC3" w14:textId="77777777" w:rsidR="00F00331" w:rsidRDefault="00F00331" w:rsidP="0088563E">
      <w:pPr>
        <w:numPr>
          <w:ilvl w:val="0"/>
          <w:numId w:val="15"/>
        </w:numPr>
      </w:pPr>
      <w:r>
        <w:t>Keep COPs and HSLs current</w:t>
      </w:r>
      <w:r w:rsidRPr="00012FF4">
        <w:t xml:space="preserve">. </w:t>
      </w:r>
    </w:p>
    <w:p w14:paraId="5263438C" w14:textId="77777777" w:rsidR="00F00331" w:rsidRDefault="00F00331" w:rsidP="00F00331">
      <w:pPr>
        <w:pStyle w:val="TableText"/>
      </w:pPr>
      <w:r w:rsidRPr="00012FF4">
        <w:t xml:space="preserve">ERCOT will continue to monitor </w:t>
      </w:r>
      <w:r>
        <w:rPr>
          <w:bCs/>
        </w:rPr>
        <w:t>[</w:t>
      </w:r>
      <w:r w:rsidRPr="00012FF4">
        <w:rPr>
          <w:bCs/>
        </w:rPr>
        <w:t>Tropical Storm</w:t>
      </w:r>
      <w:r>
        <w:rPr>
          <w:bCs/>
        </w:rPr>
        <w:t>/</w:t>
      </w:r>
      <w:r w:rsidRPr="00012FF4">
        <w:rPr>
          <w:bCs/>
        </w:rPr>
        <w:t>Hurricane</w:t>
      </w:r>
      <w:r w:rsidRPr="00012FF4">
        <w:t xml:space="preserve"> </w:t>
      </w:r>
      <w:r>
        <w:t>Name]</w:t>
      </w:r>
      <w:r w:rsidRPr="00012FF4">
        <w:t>.</w:t>
      </w:r>
      <w:r>
        <w:t xml:space="preserve">  [QSE] please repeat this back to me.</w:t>
      </w:r>
      <w:r w:rsidRPr="00012FF4">
        <w:t>”</w:t>
      </w:r>
      <w:r>
        <w:t xml:space="preserve"> </w:t>
      </w:r>
    </w:p>
    <w:p w14:paraId="452343AD" w14:textId="77777777" w:rsidR="00F00331" w:rsidRDefault="00F00331" w:rsidP="00F00331">
      <w:r>
        <w:t xml:space="preserve">If repeat back is </w:t>
      </w:r>
      <w:r>
        <w:rPr>
          <w:b/>
          <w:u w:val="single"/>
        </w:rPr>
        <w:t>CORRECT</w:t>
      </w:r>
      <w:r>
        <w:t>, “That is correct, thank you.”</w:t>
      </w:r>
    </w:p>
    <w:p w14:paraId="75774AEA" w14:textId="3F07FEDA" w:rsidR="00F00331" w:rsidRDefault="00F00331" w:rsidP="00F00331">
      <w:pPr>
        <w:pStyle w:val="TableText"/>
        <w:jc w:val="both"/>
      </w:pPr>
      <w:r>
        <w:t xml:space="preserve">If </w:t>
      </w:r>
      <w:r>
        <w:rPr>
          <w:b/>
          <w:u w:val="single"/>
        </w:rPr>
        <w:t>INCORRECT</w:t>
      </w:r>
      <w:r>
        <w:t>, repeat the process until the repeat back is correct.</w:t>
      </w:r>
    </w:p>
    <w:p w14:paraId="1BA839E2" w14:textId="497A202E" w:rsidR="00F00331" w:rsidRPr="008B0D8C" w:rsidRDefault="00CA1BB8" w:rsidP="00257650">
      <w:pPr>
        <w:pStyle w:val="Heading2"/>
      </w:pPr>
      <w:bookmarkStart w:id="131" w:name="_Toc183181328"/>
      <w:bookmarkStart w:id="132" w:name="_Hlk90628735"/>
      <w:r>
        <w:rPr>
          <w:highlight w:val="yellow"/>
        </w:rPr>
        <w:lastRenderedPageBreak/>
        <w:t>Q</w:t>
      </w:r>
      <w:r w:rsidR="00F00331">
        <w:rPr>
          <w:highlight w:val="yellow"/>
        </w:rPr>
        <w:t>#62 OCN for Extreme Cold Weather</w:t>
      </w:r>
      <w:r w:rsidR="00F00331" w:rsidRPr="008B0D8C">
        <w:rPr>
          <w:highlight w:val="yellow"/>
        </w:rPr>
        <w:t>:</w:t>
      </w:r>
      <w:bookmarkEnd w:id="131"/>
    </w:p>
    <w:p w14:paraId="1FC153C5" w14:textId="106FBE7B" w:rsidR="00F00331" w:rsidRPr="00985CA9" w:rsidRDefault="00F00331" w:rsidP="00F00331">
      <w:pPr>
        <w:pStyle w:val="TableText"/>
        <w:jc w:val="both"/>
      </w:pPr>
      <w:bookmarkStart w:id="133" w:name="_Hlk94172744"/>
      <w:r w:rsidRPr="00985CA9">
        <w:t>“This call requires everyone to remain on the l</w:t>
      </w:r>
      <w:r>
        <w:t>ine until it is complete.</w:t>
      </w:r>
      <w:r w:rsidRPr="00985CA9">
        <w:t xml:space="preserve"> </w:t>
      </w:r>
      <w:r>
        <w:t xml:space="preserve">[QSE] </w:t>
      </w:r>
      <w:r w:rsidRPr="00985CA9">
        <w:t xml:space="preserve">I will be asking you for the repeat back. This is ERCOT </w:t>
      </w:r>
      <w:r>
        <w:t>O</w:t>
      </w:r>
      <w:r w:rsidRPr="00985CA9">
        <w:t xml:space="preserve">perator [first and last name]. </w:t>
      </w:r>
      <w:r>
        <w:t xml:space="preserve">At [xx:xx], </w:t>
      </w:r>
      <w:r w:rsidRPr="00985CA9">
        <w:t>ERCOT is issuing an OCN for</w:t>
      </w:r>
      <w:r w:rsidRPr="00985CA9">
        <w:rPr>
          <w:bCs/>
        </w:rPr>
        <w:t xml:space="preserve"> a</w:t>
      </w:r>
      <w:r>
        <w:rPr>
          <w:bCs/>
        </w:rPr>
        <w:t>n</w:t>
      </w:r>
      <w:r w:rsidRPr="00985CA9">
        <w:rPr>
          <w:bCs/>
        </w:rPr>
        <w:t xml:space="preserve"> </w:t>
      </w:r>
      <w:r>
        <w:rPr>
          <w:bCs/>
        </w:rPr>
        <w:t>extreme</w:t>
      </w:r>
      <w:r w:rsidRPr="00985CA9">
        <w:rPr>
          <w:bCs/>
        </w:rPr>
        <w:t xml:space="preserve"> cold weather system approaching </w:t>
      </w:r>
      <w:r>
        <w:rPr>
          <w:bCs/>
        </w:rPr>
        <w:t xml:space="preserve">[time frame] </w:t>
      </w:r>
      <w:r w:rsidRPr="00985CA9">
        <w:rPr>
          <w:bCs/>
        </w:rPr>
        <w:t xml:space="preserve">with temperatures anticipated to </w:t>
      </w:r>
      <w:r>
        <w:rPr>
          <w:bCs/>
        </w:rPr>
        <w:t xml:space="preserve">remain </w:t>
      </w:r>
      <w:r>
        <w:t>below</w:t>
      </w:r>
      <w:r w:rsidR="00741444">
        <w:t xml:space="preserve"> freezing</w:t>
      </w:r>
      <w:r w:rsidR="00217629">
        <w:t>, from [</w:t>
      </w:r>
      <w:r w:rsidR="00217629">
        <w:rPr>
          <w:bCs/>
        </w:rPr>
        <w:t>time frame</w:t>
      </w:r>
      <w:r w:rsidR="00217629">
        <w:t>]</w:t>
      </w:r>
      <w:r w:rsidRPr="00EE7306">
        <w:t>.</w:t>
      </w:r>
      <w:r>
        <w:t xml:space="preserve">  </w:t>
      </w:r>
      <w:r w:rsidR="00512080">
        <w:t xml:space="preserve">For the duration of the OCN, </w:t>
      </w:r>
      <w:r>
        <w:rPr>
          <w:bCs/>
        </w:rPr>
        <w:t>QSEs are instructed to:</w:t>
      </w:r>
      <w:bookmarkEnd w:id="133"/>
    </w:p>
    <w:p w14:paraId="5CBE590D" w14:textId="476698CE" w:rsidR="00217629" w:rsidRDefault="00217629" w:rsidP="0088563E">
      <w:pPr>
        <w:numPr>
          <w:ilvl w:val="0"/>
          <w:numId w:val="14"/>
        </w:numPr>
        <w:jc w:val="both"/>
      </w:pPr>
      <w:r>
        <w:t>Update COPs and HSLs when conditions change</w:t>
      </w:r>
      <w:r w:rsidR="00512080">
        <w:t xml:space="preserve">, including Resource limitations due to forecasted weather temperatures and environmental </w:t>
      </w:r>
      <w:r w:rsidR="007149A0">
        <w:t>constraints</w:t>
      </w:r>
      <w:r>
        <w:t>,</w:t>
      </w:r>
    </w:p>
    <w:p w14:paraId="56B76DAE" w14:textId="39B32465" w:rsidR="00F00331" w:rsidRDefault="00F00331" w:rsidP="0088563E">
      <w:pPr>
        <w:numPr>
          <w:ilvl w:val="0"/>
          <w:numId w:val="14"/>
        </w:numPr>
        <w:jc w:val="both"/>
      </w:pPr>
      <w:r w:rsidRPr="00985CA9">
        <w:t>Review fuel supplies</w:t>
      </w:r>
      <w:r w:rsidR="001F5378">
        <w:t xml:space="preserve">, </w:t>
      </w:r>
      <w:r w:rsidR="00512080">
        <w:t xml:space="preserve">inventory concerns, and fuel switching capabilities, </w:t>
      </w:r>
      <w:r w:rsidR="00F5611C">
        <w:t xml:space="preserve">prepare to </w:t>
      </w:r>
      <w:r w:rsidR="001F5378">
        <w:rPr>
          <w:color w:val="000000" w:themeColor="text1"/>
        </w:rPr>
        <w:t>preserve fuel to best serve peak load,</w:t>
      </w:r>
      <w:r>
        <w:t xml:space="preserve"> and notify ERCOT of any known or anticipated fuel restrictions,</w:t>
      </w:r>
    </w:p>
    <w:p w14:paraId="55F78021" w14:textId="77777777" w:rsidR="00F00331" w:rsidRDefault="00F00331" w:rsidP="0088563E">
      <w:pPr>
        <w:numPr>
          <w:ilvl w:val="0"/>
          <w:numId w:val="14"/>
        </w:numPr>
        <w:jc w:val="both"/>
      </w:pPr>
      <w:r>
        <w:t>Review Planned Resource outages and consider delaying maintenance or returning from outage early,</w:t>
      </w:r>
    </w:p>
    <w:p w14:paraId="12FB5C9D" w14:textId="77777777" w:rsidR="00F00331" w:rsidRDefault="00F00331" w:rsidP="0088563E">
      <w:pPr>
        <w:numPr>
          <w:ilvl w:val="0"/>
          <w:numId w:val="14"/>
        </w:numPr>
        <w:jc w:val="both"/>
      </w:pPr>
      <w:r w:rsidRPr="00985CA9">
        <w:t>Review</w:t>
      </w:r>
      <w:r>
        <w:t xml:space="preserve"> and implement</w:t>
      </w:r>
      <w:r w:rsidRPr="00985CA9">
        <w:t xml:space="preserve"> </w:t>
      </w:r>
      <w:r>
        <w:t>winterization procedures. N</w:t>
      </w:r>
      <w:r w:rsidRPr="00985CA9">
        <w:t xml:space="preserve">otify ERCOT of any changes or conditions that could </w:t>
      </w:r>
      <w:r>
        <w:t>a</w:t>
      </w:r>
      <w:r w:rsidRPr="00985CA9">
        <w:t xml:space="preserve">ffect </w:t>
      </w:r>
      <w:r>
        <w:t>s</w:t>
      </w:r>
      <w:r w:rsidRPr="00985CA9">
        <w:t xml:space="preserve">ystem </w:t>
      </w:r>
      <w:r>
        <w:t>reliability</w:t>
      </w:r>
      <w:r w:rsidRPr="00985CA9">
        <w:t xml:space="preserve">. </w:t>
      </w:r>
    </w:p>
    <w:p w14:paraId="501CB8B8" w14:textId="77777777" w:rsidR="00F00331" w:rsidRDefault="00F00331" w:rsidP="00F00331">
      <w:pPr>
        <w:pStyle w:val="TableText"/>
        <w:jc w:val="both"/>
      </w:pPr>
      <w:r w:rsidRPr="00985CA9">
        <w:t xml:space="preserve"> [QSE] please repeat this back to me.”</w:t>
      </w:r>
    </w:p>
    <w:p w14:paraId="78E741D5" w14:textId="77777777" w:rsidR="00F00331" w:rsidRDefault="00F00331" w:rsidP="00F00331">
      <w:r>
        <w:t xml:space="preserve">If repeat back is </w:t>
      </w:r>
      <w:r>
        <w:rPr>
          <w:b/>
          <w:u w:val="single"/>
        </w:rPr>
        <w:t>CORRECT</w:t>
      </w:r>
      <w:r>
        <w:t>, “That is correct, thank you.”</w:t>
      </w:r>
    </w:p>
    <w:p w14:paraId="2913A85E" w14:textId="5D4725AF" w:rsidR="00F00331" w:rsidRDefault="00F00331" w:rsidP="00F00331">
      <w:pPr>
        <w:pStyle w:val="TableText"/>
        <w:jc w:val="both"/>
      </w:pPr>
      <w:r>
        <w:t xml:space="preserve">If </w:t>
      </w:r>
      <w:r>
        <w:rPr>
          <w:b/>
          <w:u w:val="single"/>
        </w:rPr>
        <w:t>INCORRECT</w:t>
      </w:r>
      <w:r>
        <w:t>, repeat the process until the repeat back is correct.</w:t>
      </w:r>
    </w:p>
    <w:p w14:paraId="400D6777" w14:textId="77777777" w:rsidR="00F00331" w:rsidRDefault="00F00331" w:rsidP="00F00331">
      <w:pPr>
        <w:pStyle w:val="TableText"/>
        <w:jc w:val="both"/>
      </w:pPr>
    </w:p>
    <w:p w14:paraId="3C0440A8" w14:textId="0BD7A86D" w:rsidR="00F00331" w:rsidRPr="008B0D8C" w:rsidRDefault="00CA1BB8" w:rsidP="00257650">
      <w:pPr>
        <w:pStyle w:val="Heading2"/>
      </w:pPr>
      <w:bookmarkStart w:id="134" w:name="_Toc183181329"/>
      <w:r>
        <w:rPr>
          <w:highlight w:val="yellow"/>
        </w:rPr>
        <w:t>Q</w:t>
      </w:r>
      <w:r w:rsidR="00F00331">
        <w:rPr>
          <w:highlight w:val="yellow"/>
        </w:rPr>
        <w:t>#63 Advisory for Extreme Cold Weather</w:t>
      </w:r>
      <w:r w:rsidR="00F00331" w:rsidRPr="008B0D8C">
        <w:rPr>
          <w:highlight w:val="yellow"/>
        </w:rPr>
        <w:t>:</w:t>
      </w:r>
      <w:bookmarkEnd w:id="134"/>
    </w:p>
    <w:p w14:paraId="0A313F9B" w14:textId="580C907D" w:rsidR="00F00331" w:rsidRPr="00985CA9" w:rsidRDefault="00F00331" w:rsidP="00F00331">
      <w:pPr>
        <w:pStyle w:val="TableText"/>
        <w:jc w:val="both"/>
      </w:pPr>
      <w:r w:rsidRPr="00985CA9">
        <w:t>“This call requires everyone to remain on the l</w:t>
      </w:r>
      <w:r>
        <w:t>ine until it is complete.</w:t>
      </w:r>
      <w:r w:rsidRPr="00985CA9">
        <w:t xml:space="preserve"> </w:t>
      </w:r>
      <w:r>
        <w:t xml:space="preserve">[QSE] </w:t>
      </w:r>
      <w:r w:rsidRPr="00985CA9">
        <w:t xml:space="preserve">I will be asking you for the repeat back. This is ERCOT operator [first and last name]. </w:t>
      </w:r>
      <w:r>
        <w:t xml:space="preserve">At [xx:xx], </w:t>
      </w:r>
      <w:r w:rsidRPr="00985CA9">
        <w:t xml:space="preserve">ERCOT is issuing an </w:t>
      </w:r>
      <w:r>
        <w:t>Advisory</w:t>
      </w:r>
      <w:r w:rsidRPr="00985CA9">
        <w:t xml:space="preserve"> for</w:t>
      </w:r>
      <w:r w:rsidRPr="00985CA9">
        <w:rPr>
          <w:bCs/>
        </w:rPr>
        <w:t xml:space="preserve"> </w:t>
      </w:r>
      <w:r>
        <w:rPr>
          <w:bCs/>
        </w:rPr>
        <w:t>the</w:t>
      </w:r>
      <w:r w:rsidRPr="00985CA9">
        <w:rPr>
          <w:bCs/>
        </w:rPr>
        <w:t xml:space="preserve"> </w:t>
      </w:r>
      <w:r>
        <w:rPr>
          <w:bCs/>
        </w:rPr>
        <w:t>extreme</w:t>
      </w:r>
      <w:r w:rsidRPr="00985CA9">
        <w:rPr>
          <w:bCs/>
        </w:rPr>
        <w:t xml:space="preserve"> cold weather system approaching </w:t>
      </w:r>
      <w:r>
        <w:rPr>
          <w:bCs/>
        </w:rPr>
        <w:t xml:space="preserve">[time frame] </w:t>
      </w:r>
      <w:r w:rsidRPr="00985CA9">
        <w:rPr>
          <w:bCs/>
        </w:rPr>
        <w:t xml:space="preserve">with temperatures anticipated to </w:t>
      </w:r>
      <w:r>
        <w:rPr>
          <w:bCs/>
        </w:rPr>
        <w:t xml:space="preserve">remain </w:t>
      </w:r>
      <w:r>
        <w:t>below</w:t>
      </w:r>
      <w:r w:rsidR="00741444">
        <w:t xml:space="preserve"> freezing</w:t>
      </w:r>
      <w:r w:rsidR="00217629">
        <w:t>, from [</w:t>
      </w:r>
      <w:r w:rsidR="00217629">
        <w:rPr>
          <w:bCs/>
        </w:rPr>
        <w:t>time frame</w:t>
      </w:r>
      <w:r w:rsidR="00217629">
        <w:t>]</w:t>
      </w:r>
      <w:r>
        <w:rPr>
          <w:bCs/>
        </w:rPr>
        <w:t xml:space="preserve">.  </w:t>
      </w:r>
      <w:r w:rsidR="00512080">
        <w:rPr>
          <w:bCs/>
        </w:rPr>
        <w:t xml:space="preserve">For the duration of the Advisory, </w:t>
      </w:r>
      <w:r>
        <w:rPr>
          <w:bCs/>
        </w:rPr>
        <w:t>QSEs are instructed to:</w:t>
      </w:r>
    </w:p>
    <w:p w14:paraId="673FA1A3" w14:textId="571E3472" w:rsidR="00217629" w:rsidRDefault="00217629" w:rsidP="0088563E">
      <w:pPr>
        <w:numPr>
          <w:ilvl w:val="0"/>
          <w:numId w:val="14"/>
        </w:numPr>
        <w:jc w:val="both"/>
      </w:pPr>
      <w:r>
        <w:t>Update COPs and HSLs when conditions change</w:t>
      </w:r>
      <w:r w:rsidR="00512080">
        <w:t xml:space="preserve">, including Resource limitations due to weather </w:t>
      </w:r>
      <w:r w:rsidR="007149A0">
        <w:t>temperatures</w:t>
      </w:r>
      <w:r w:rsidR="00512080">
        <w:t xml:space="preserve"> and environmental constraints</w:t>
      </w:r>
      <w:r>
        <w:t>,</w:t>
      </w:r>
    </w:p>
    <w:p w14:paraId="1E61D73B" w14:textId="6279261D" w:rsidR="00F00331" w:rsidRDefault="00F00331" w:rsidP="0088563E">
      <w:pPr>
        <w:numPr>
          <w:ilvl w:val="0"/>
          <w:numId w:val="14"/>
        </w:numPr>
        <w:jc w:val="both"/>
      </w:pPr>
      <w:r w:rsidRPr="00985CA9">
        <w:t>Review fuel supplies</w:t>
      </w:r>
      <w:r w:rsidR="001F5378">
        <w:t xml:space="preserve">, </w:t>
      </w:r>
      <w:r w:rsidR="00512080">
        <w:t xml:space="preserve">inventory concerns, fuel switching capabilities, </w:t>
      </w:r>
      <w:r w:rsidR="001F5378">
        <w:rPr>
          <w:color w:val="000000" w:themeColor="text1"/>
        </w:rPr>
        <w:t>preserve fuel to best serve peak load,</w:t>
      </w:r>
      <w:r>
        <w:t xml:space="preserve"> and notify ERCOT of any known or anticipated fuel restrictions,</w:t>
      </w:r>
    </w:p>
    <w:p w14:paraId="2A8AB592" w14:textId="52136CEF" w:rsidR="00F00331" w:rsidRDefault="00F00331" w:rsidP="0088563E">
      <w:pPr>
        <w:numPr>
          <w:ilvl w:val="0"/>
          <w:numId w:val="14"/>
        </w:numPr>
        <w:jc w:val="both"/>
      </w:pPr>
      <w:r>
        <w:t>Review Planned Resource outages and consider delaying maintenance or returning from outage early,</w:t>
      </w:r>
    </w:p>
    <w:p w14:paraId="2664724A" w14:textId="77777777" w:rsidR="00F00331" w:rsidRDefault="00F00331" w:rsidP="0088563E">
      <w:pPr>
        <w:pStyle w:val="TableText"/>
        <w:numPr>
          <w:ilvl w:val="0"/>
          <w:numId w:val="14"/>
        </w:numPr>
        <w:jc w:val="both"/>
      </w:pPr>
      <w:r w:rsidRPr="00985CA9">
        <w:t xml:space="preserve">Review </w:t>
      </w:r>
      <w:r>
        <w:t>and implement winterization procedures.  N</w:t>
      </w:r>
      <w:r w:rsidRPr="00985CA9">
        <w:t xml:space="preserve">otify ERCOT of any changes or conditions that could </w:t>
      </w:r>
      <w:r>
        <w:t>a</w:t>
      </w:r>
      <w:r w:rsidRPr="00985CA9">
        <w:t xml:space="preserve">ffect </w:t>
      </w:r>
      <w:r>
        <w:t>s</w:t>
      </w:r>
      <w:r w:rsidRPr="00985CA9">
        <w:t xml:space="preserve">ystem </w:t>
      </w:r>
      <w:r>
        <w:t>reliability</w:t>
      </w:r>
      <w:r w:rsidRPr="00985CA9">
        <w:t>.</w:t>
      </w:r>
    </w:p>
    <w:p w14:paraId="768148F6" w14:textId="77777777" w:rsidR="00F00331" w:rsidRDefault="00F00331" w:rsidP="00F00331">
      <w:pPr>
        <w:pStyle w:val="TableText"/>
        <w:jc w:val="both"/>
      </w:pPr>
      <w:r w:rsidRPr="00985CA9">
        <w:t xml:space="preserve"> [QSE] please repeat this back to me.”</w:t>
      </w:r>
    </w:p>
    <w:p w14:paraId="58D8FB87" w14:textId="77777777" w:rsidR="00F00331" w:rsidRDefault="00F00331" w:rsidP="00F00331">
      <w:r>
        <w:t xml:space="preserve">If repeat back is </w:t>
      </w:r>
      <w:r>
        <w:rPr>
          <w:b/>
          <w:u w:val="single"/>
        </w:rPr>
        <w:t>CORRECT</w:t>
      </w:r>
      <w:r>
        <w:t>, “That is correct, thank you.”</w:t>
      </w:r>
    </w:p>
    <w:p w14:paraId="3AFE6880" w14:textId="7855ECD7" w:rsidR="00F00331" w:rsidRDefault="00F00331" w:rsidP="00F00331">
      <w:pPr>
        <w:pStyle w:val="TableText"/>
        <w:jc w:val="both"/>
      </w:pPr>
      <w:r>
        <w:t xml:space="preserve">If </w:t>
      </w:r>
      <w:r>
        <w:rPr>
          <w:b/>
          <w:u w:val="single"/>
        </w:rPr>
        <w:t>INCORRECT</w:t>
      </w:r>
      <w:r>
        <w:t>, repeat the process until the repeat back is correct.</w:t>
      </w:r>
    </w:p>
    <w:p w14:paraId="4FB06D8E" w14:textId="44268FF1" w:rsidR="00AC6978" w:rsidRDefault="00AC6978" w:rsidP="00F00331">
      <w:pPr>
        <w:pStyle w:val="TableText"/>
        <w:jc w:val="both"/>
      </w:pPr>
    </w:p>
    <w:p w14:paraId="11F150A9" w14:textId="77777777" w:rsidR="00D00AAE" w:rsidRDefault="00D00AAE">
      <w:pPr>
        <w:rPr>
          <w:rFonts w:cs="Arial"/>
          <w:b/>
          <w:bCs/>
          <w:iCs/>
          <w:highlight w:val="yellow"/>
          <w:u w:val="single"/>
        </w:rPr>
      </w:pPr>
      <w:r>
        <w:rPr>
          <w:highlight w:val="yellow"/>
        </w:rPr>
        <w:br w:type="page"/>
      </w:r>
    </w:p>
    <w:p w14:paraId="12C540F3" w14:textId="12318CC0" w:rsidR="00F00331" w:rsidRPr="008B0D8C" w:rsidRDefault="00CA1BB8" w:rsidP="00257650">
      <w:pPr>
        <w:pStyle w:val="Heading2"/>
      </w:pPr>
      <w:bookmarkStart w:id="135" w:name="_Toc183181330"/>
      <w:r>
        <w:rPr>
          <w:highlight w:val="yellow"/>
        </w:rPr>
        <w:lastRenderedPageBreak/>
        <w:t>Q</w:t>
      </w:r>
      <w:r w:rsidR="00F00331">
        <w:rPr>
          <w:highlight w:val="yellow"/>
        </w:rPr>
        <w:t>#64 Watch for Extreme Cold Weather</w:t>
      </w:r>
      <w:r w:rsidR="00F00331" w:rsidRPr="008B0D8C">
        <w:rPr>
          <w:highlight w:val="yellow"/>
        </w:rPr>
        <w:t>:</w:t>
      </w:r>
      <w:bookmarkEnd w:id="135"/>
    </w:p>
    <w:p w14:paraId="34597222" w14:textId="2CBDE505" w:rsidR="00F00331" w:rsidRPr="00985CA9" w:rsidRDefault="00F00331" w:rsidP="00F00331">
      <w:pPr>
        <w:pStyle w:val="TableText"/>
        <w:jc w:val="both"/>
      </w:pPr>
      <w:r w:rsidRPr="00E74F9D">
        <w:t xml:space="preserve">“This call requires everyone to remain on </w:t>
      </w:r>
      <w:r>
        <w:t xml:space="preserve">the line until it is complete. [QSE] </w:t>
      </w:r>
      <w:r w:rsidRPr="00E74F9D">
        <w:t xml:space="preserve">I will be asking you for the repeat back. This is ERCOT operator [first and last name]. </w:t>
      </w:r>
      <w:r>
        <w:t>At [xx:xx], ERCOT is issuing a Watch</w:t>
      </w:r>
      <w:r w:rsidRPr="00E74F9D">
        <w:t xml:space="preserve"> for </w:t>
      </w:r>
      <w:r>
        <w:rPr>
          <w:bCs/>
        </w:rPr>
        <w:t>t</w:t>
      </w:r>
      <w:r w:rsidRPr="00E74F9D">
        <w:rPr>
          <w:bCs/>
        </w:rPr>
        <w:t xml:space="preserve">he </w:t>
      </w:r>
      <w:r>
        <w:rPr>
          <w:bCs/>
        </w:rPr>
        <w:t>extreme</w:t>
      </w:r>
      <w:r w:rsidRPr="00E74F9D">
        <w:rPr>
          <w:bCs/>
        </w:rPr>
        <w:t xml:space="preserve"> cold weather system</w:t>
      </w:r>
      <w:r>
        <w:rPr>
          <w:bCs/>
        </w:rPr>
        <w:t xml:space="preserve"> approaching [time frame]. T</w:t>
      </w:r>
      <w:r w:rsidRPr="00E74F9D">
        <w:rPr>
          <w:bCs/>
        </w:rPr>
        <w:t xml:space="preserve">emperatures are </w:t>
      </w:r>
      <w:r>
        <w:rPr>
          <w:bCs/>
        </w:rPr>
        <w:t xml:space="preserve">expected to remain </w:t>
      </w:r>
      <w:r>
        <w:t>below</w:t>
      </w:r>
      <w:r w:rsidR="00741444">
        <w:t xml:space="preserve"> freezing, from [</w:t>
      </w:r>
      <w:r w:rsidR="00741444">
        <w:rPr>
          <w:bCs/>
        </w:rPr>
        <w:t>time frame</w:t>
      </w:r>
      <w:r w:rsidR="00741444">
        <w:t>]</w:t>
      </w:r>
      <w:r>
        <w:t xml:space="preserve">.  </w:t>
      </w:r>
      <w:r w:rsidR="00512080">
        <w:t>For the duration of the W</w:t>
      </w:r>
      <w:r w:rsidR="00A41B40">
        <w:t>atch</w:t>
      </w:r>
      <w:r w:rsidR="00512080">
        <w:t xml:space="preserve">, </w:t>
      </w:r>
      <w:r w:rsidRPr="00012FF4">
        <w:rPr>
          <w:bCs/>
        </w:rPr>
        <w:t xml:space="preserve">QSEs are </w:t>
      </w:r>
      <w:r w:rsidRPr="00985CA9">
        <w:rPr>
          <w:bCs/>
        </w:rPr>
        <w:t>instructed to:</w:t>
      </w:r>
    </w:p>
    <w:p w14:paraId="667C639B" w14:textId="37D67839" w:rsidR="00F00331" w:rsidRPr="00B57730" w:rsidRDefault="00F00331" w:rsidP="0088563E">
      <w:pPr>
        <w:numPr>
          <w:ilvl w:val="0"/>
          <w:numId w:val="16"/>
        </w:numPr>
        <w:rPr>
          <w:bCs/>
        </w:rPr>
      </w:pPr>
      <w:r w:rsidRPr="00985CA9">
        <w:t>Make available</w:t>
      </w:r>
      <w:r>
        <w:t>,</w:t>
      </w:r>
      <w:r w:rsidRPr="00985CA9">
        <w:t xml:space="preserve"> any </w:t>
      </w:r>
      <w:r>
        <w:t>R</w:t>
      </w:r>
      <w:r w:rsidRPr="00985CA9">
        <w:t xml:space="preserve">esources that can be returned to service and keep </w:t>
      </w:r>
      <w:r>
        <w:t>COPs</w:t>
      </w:r>
      <w:r w:rsidRPr="00985CA9">
        <w:t xml:space="preserve"> </w:t>
      </w:r>
      <w:r>
        <w:t xml:space="preserve">and HSLs </w:t>
      </w:r>
      <w:r w:rsidRPr="00985CA9">
        <w:t>updated</w:t>
      </w:r>
      <w:r>
        <w:t>,</w:t>
      </w:r>
      <w:r w:rsidRPr="00985CA9">
        <w:t xml:space="preserve"> </w:t>
      </w:r>
      <w:r w:rsidR="00512080">
        <w:t xml:space="preserve">including Resource limitations due to weather </w:t>
      </w:r>
      <w:r w:rsidR="007149A0">
        <w:t>temperatures</w:t>
      </w:r>
      <w:r w:rsidR="00512080">
        <w:t xml:space="preserve"> and environmental constraints,</w:t>
      </w:r>
      <w:r w:rsidRPr="00985CA9">
        <w:t xml:space="preserve"> </w:t>
      </w:r>
    </w:p>
    <w:p w14:paraId="4D0628AB" w14:textId="7C2ED822" w:rsidR="00F00331" w:rsidRDefault="00F00331" w:rsidP="0088563E">
      <w:pPr>
        <w:numPr>
          <w:ilvl w:val="0"/>
          <w:numId w:val="16"/>
        </w:numPr>
        <w:rPr>
          <w:bCs/>
        </w:rPr>
      </w:pPr>
      <w:r w:rsidRPr="00985CA9">
        <w:t>Review fuel supplies</w:t>
      </w:r>
      <w:r w:rsidR="001F5378">
        <w:t xml:space="preserve">, </w:t>
      </w:r>
      <w:r w:rsidR="001F5378">
        <w:rPr>
          <w:color w:val="000000" w:themeColor="text1"/>
        </w:rPr>
        <w:t>preserve fuel to best serve peak load,</w:t>
      </w:r>
      <w:r>
        <w:t xml:space="preserve"> and notify ERCOT of any known or anticipated fuel restrictions,</w:t>
      </w:r>
    </w:p>
    <w:p w14:paraId="00530F87" w14:textId="77777777" w:rsidR="00F00331" w:rsidRDefault="00F00331" w:rsidP="0088563E">
      <w:pPr>
        <w:numPr>
          <w:ilvl w:val="0"/>
          <w:numId w:val="17"/>
        </w:numPr>
        <w:jc w:val="both"/>
      </w:pPr>
      <w:r w:rsidRPr="00985CA9">
        <w:t xml:space="preserve">Prepare for higher than usual loads and the possible need for additional </w:t>
      </w:r>
      <w:r>
        <w:t>A</w:t>
      </w:r>
      <w:r w:rsidRPr="00985CA9">
        <w:t xml:space="preserve">ncillary </w:t>
      </w:r>
      <w:r>
        <w:t>S</w:t>
      </w:r>
      <w:r w:rsidRPr="00985CA9">
        <w:t>ervices</w:t>
      </w:r>
      <w:r>
        <w:t>,</w:t>
      </w:r>
    </w:p>
    <w:p w14:paraId="0D8754A2" w14:textId="3DF363F9" w:rsidR="00F00331" w:rsidRDefault="00F00331" w:rsidP="0088563E">
      <w:pPr>
        <w:pStyle w:val="TableText"/>
        <w:numPr>
          <w:ilvl w:val="0"/>
          <w:numId w:val="16"/>
        </w:numPr>
        <w:jc w:val="both"/>
      </w:pPr>
      <w:r w:rsidRPr="00985CA9">
        <w:t xml:space="preserve">Review </w:t>
      </w:r>
      <w:r>
        <w:t>and implement winterization and e</w:t>
      </w:r>
      <w:r w:rsidRPr="00985CA9">
        <w:t xml:space="preserve">mergency </w:t>
      </w:r>
      <w:r>
        <w:t>o</w:t>
      </w:r>
      <w:r w:rsidRPr="00985CA9">
        <w:t xml:space="preserve">perating </w:t>
      </w:r>
      <w:r>
        <w:t>p</w:t>
      </w:r>
      <w:r w:rsidRPr="00985CA9">
        <w:t>rocedures</w:t>
      </w:r>
      <w:r>
        <w:t>, including utilization of Resource pre-warming techniques.  N</w:t>
      </w:r>
      <w:r w:rsidRPr="00985CA9">
        <w:t xml:space="preserve">otify ERCOT of any changes or conditions that could affect </w:t>
      </w:r>
      <w:r>
        <w:t>s</w:t>
      </w:r>
      <w:r w:rsidRPr="00985CA9">
        <w:t xml:space="preserve">ystem </w:t>
      </w:r>
      <w:r>
        <w:t>reliability</w:t>
      </w:r>
      <w:r w:rsidRPr="00985CA9">
        <w:t>.</w:t>
      </w:r>
    </w:p>
    <w:p w14:paraId="3D4F29EA" w14:textId="6A14EFBE" w:rsidR="000A1811" w:rsidRPr="000A1811" w:rsidRDefault="000A1811" w:rsidP="0088563E">
      <w:pPr>
        <w:pStyle w:val="TableText"/>
        <w:numPr>
          <w:ilvl w:val="0"/>
          <w:numId w:val="16"/>
        </w:numPr>
        <w:jc w:val="both"/>
      </w:pPr>
      <w:r w:rsidRPr="000A1811">
        <w:t>QSEs representing FFSSRs begin preparation for potential FFSS deployment.</w:t>
      </w:r>
    </w:p>
    <w:p w14:paraId="1BC6933C" w14:textId="77777777" w:rsidR="00F00331" w:rsidRDefault="00F00331" w:rsidP="00F00331">
      <w:pPr>
        <w:pStyle w:val="TableText"/>
        <w:jc w:val="both"/>
      </w:pPr>
      <w:r w:rsidRPr="00985CA9">
        <w:t>[QSE] please repeat this back to me.”</w:t>
      </w:r>
    </w:p>
    <w:p w14:paraId="2C0B3879" w14:textId="095D1942" w:rsidR="00F00331" w:rsidRDefault="00F00331" w:rsidP="00F00331">
      <w:r>
        <w:t xml:space="preserve">If repeat back is </w:t>
      </w:r>
      <w:r>
        <w:rPr>
          <w:b/>
          <w:u w:val="single"/>
        </w:rPr>
        <w:t>CORRECT</w:t>
      </w:r>
      <w:r>
        <w:t>, “That is correct, thank you.”</w:t>
      </w:r>
    </w:p>
    <w:p w14:paraId="2434CCEB" w14:textId="39F0B9CD" w:rsidR="00F00331" w:rsidRDefault="00F00331" w:rsidP="00F00331">
      <w:pPr>
        <w:pStyle w:val="TableText"/>
        <w:jc w:val="both"/>
      </w:pPr>
      <w:r>
        <w:t xml:space="preserve">If </w:t>
      </w:r>
      <w:r>
        <w:rPr>
          <w:b/>
          <w:u w:val="single"/>
        </w:rPr>
        <w:t>INCORRECT</w:t>
      </w:r>
      <w:r>
        <w:t>, repeat the process until the repeat back is correct.</w:t>
      </w:r>
    </w:p>
    <w:p w14:paraId="512E6A2F" w14:textId="77777777" w:rsidR="00F00331" w:rsidRDefault="00F00331" w:rsidP="00F00331">
      <w:pPr>
        <w:pStyle w:val="TableText"/>
        <w:jc w:val="both"/>
      </w:pPr>
    </w:p>
    <w:p w14:paraId="35C7B3F0" w14:textId="7A36E28A" w:rsidR="00F00331" w:rsidRPr="008B0D8C" w:rsidRDefault="00CA1BB8" w:rsidP="00257650">
      <w:pPr>
        <w:pStyle w:val="Heading2"/>
      </w:pPr>
      <w:bookmarkStart w:id="136" w:name="_Toc183181331"/>
      <w:r>
        <w:rPr>
          <w:highlight w:val="yellow"/>
        </w:rPr>
        <w:t>Q</w:t>
      </w:r>
      <w:r w:rsidR="00F00331">
        <w:rPr>
          <w:highlight w:val="yellow"/>
        </w:rPr>
        <w:t>#65 Emergency</w:t>
      </w:r>
      <w:r w:rsidR="00E23F08">
        <w:rPr>
          <w:highlight w:val="yellow"/>
        </w:rPr>
        <w:t xml:space="preserve"> Notice</w:t>
      </w:r>
      <w:r w:rsidR="00677891">
        <w:rPr>
          <w:highlight w:val="yellow"/>
        </w:rPr>
        <w:t xml:space="preserve"> </w:t>
      </w:r>
      <w:r w:rsidR="00F00331">
        <w:rPr>
          <w:highlight w:val="yellow"/>
        </w:rPr>
        <w:t>for Extreme Cold Weather</w:t>
      </w:r>
      <w:r w:rsidR="00F00331" w:rsidRPr="008B0D8C">
        <w:rPr>
          <w:highlight w:val="yellow"/>
        </w:rPr>
        <w:t>:</w:t>
      </w:r>
      <w:bookmarkEnd w:id="136"/>
    </w:p>
    <w:p w14:paraId="494EC6CB" w14:textId="14F47798" w:rsidR="00F00331" w:rsidRPr="007D1EC7" w:rsidRDefault="00F00331" w:rsidP="00F00331">
      <w:pPr>
        <w:pStyle w:val="TableText"/>
      </w:pPr>
      <w:r w:rsidRPr="007D1EC7">
        <w:t xml:space="preserve">“This call requires everyone to remain on </w:t>
      </w:r>
      <w:r>
        <w:t xml:space="preserve">the line until it is complete. [QSE] </w:t>
      </w:r>
      <w:r w:rsidRPr="007D1EC7">
        <w:t>I will be asking you for the repeat back. This is ERCOT</w:t>
      </w:r>
      <w:r w:rsidRPr="00E74F9D">
        <w:t xml:space="preserve"> </w:t>
      </w:r>
      <w:r>
        <w:t>O</w:t>
      </w:r>
      <w:r w:rsidRPr="00E74F9D">
        <w:t>perator [first and last name].</w:t>
      </w:r>
      <w:r>
        <w:t xml:space="preserve"> At [xx:xx], ERCOT is issuing an Emergency Notice, t</w:t>
      </w:r>
      <w:r w:rsidRPr="007D1EC7">
        <w:rPr>
          <w:bCs/>
        </w:rPr>
        <w:t xml:space="preserve">he </w:t>
      </w:r>
      <w:r>
        <w:rPr>
          <w:bCs/>
        </w:rPr>
        <w:t>extreme</w:t>
      </w:r>
      <w:r w:rsidRPr="007D1EC7">
        <w:rPr>
          <w:bCs/>
        </w:rPr>
        <w:t xml:space="preserve"> cold weather system </w:t>
      </w:r>
      <w:r>
        <w:rPr>
          <w:bCs/>
        </w:rPr>
        <w:t xml:space="preserve">is </w:t>
      </w:r>
      <w:r w:rsidRPr="007D1EC7">
        <w:rPr>
          <w:bCs/>
        </w:rPr>
        <w:t xml:space="preserve">beginning to have </w:t>
      </w:r>
      <w:r>
        <w:rPr>
          <w:bCs/>
        </w:rPr>
        <w:t xml:space="preserve">an </w:t>
      </w:r>
      <w:r w:rsidRPr="007D1EC7">
        <w:rPr>
          <w:bCs/>
        </w:rPr>
        <w:t xml:space="preserve">adverse impact on the </w:t>
      </w:r>
      <w:r>
        <w:rPr>
          <w:bCs/>
        </w:rPr>
        <w:t>s</w:t>
      </w:r>
      <w:r w:rsidRPr="007D1EC7">
        <w:rPr>
          <w:bCs/>
        </w:rPr>
        <w:t>ystem</w:t>
      </w:r>
      <w:r>
        <w:rPr>
          <w:bCs/>
        </w:rPr>
        <w:t xml:space="preserve"> such as [state what the adverse impacts are].  </w:t>
      </w:r>
      <w:r w:rsidR="00512080">
        <w:rPr>
          <w:bCs/>
        </w:rPr>
        <w:t xml:space="preserve">For the duration of the Emergency Notice, </w:t>
      </w:r>
      <w:r w:rsidRPr="007D1EC7">
        <w:t>QSEs are instructed to:</w:t>
      </w:r>
    </w:p>
    <w:p w14:paraId="6E2D33F5" w14:textId="11B7A35B" w:rsidR="00F00331" w:rsidRDefault="00F00331" w:rsidP="0088563E">
      <w:pPr>
        <w:numPr>
          <w:ilvl w:val="0"/>
          <w:numId w:val="15"/>
        </w:numPr>
      </w:pPr>
      <w:r w:rsidRPr="007D1EC7">
        <w:t xml:space="preserve">Make </w:t>
      </w:r>
      <w:r>
        <w:t>R</w:t>
      </w:r>
      <w:r w:rsidRPr="007D1EC7">
        <w:t xml:space="preserve">esources </w:t>
      </w:r>
      <w:r>
        <w:t xml:space="preserve">available </w:t>
      </w:r>
      <w:r w:rsidRPr="007D1EC7">
        <w:t xml:space="preserve">that can be returned to service and keep </w:t>
      </w:r>
      <w:r>
        <w:t>COPs</w:t>
      </w:r>
      <w:r w:rsidRPr="007D1EC7">
        <w:t xml:space="preserve"> </w:t>
      </w:r>
      <w:r>
        <w:t xml:space="preserve">and HSLs </w:t>
      </w:r>
      <w:r w:rsidRPr="007D1EC7">
        <w:t>updated</w:t>
      </w:r>
      <w:r>
        <w:t>,</w:t>
      </w:r>
      <w:r w:rsidR="00512080">
        <w:t xml:space="preserve"> including Resource limitations due to weather temperatures and environmental constraints, </w:t>
      </w:r>
    </w:p>
    <w:p w14:paraId="572F3284" w14:textId="2AD59134" w:rsidR="00F00331" w:rsidRDefault="00F00331" w:rsidP="0088563E">
      <w:pPr>
        <w:numPr>
          <w:ilvl w:val="0"/>
          <w:numId w:val="16"/>
        </w:numPr>
        <w:rPr>
          <w:bCs/>
        </w:rPr>
      </w:pPr>
      <w:r>
        <w:t xml:space="preserve">Keep ERCOT informed of  </w:t>
      </w:r>
      <w:r w:rsidR="00512080">
        <w:t xml:space="preserve">inventory concerns, fuel switching capabilities and </w:t>
      </w:r>
      <w:r>
        <w:t>known or anticipated fuel restrictions,</w:t>
      </w:r>
    </w:p>
    <w:p w14:paraId="48B1DD2D" w14:textId="77777777" w:rsidR="00F00331" w:rsidRDefault="00F00331" w:rsidP="0088563E">
      <w:pPr>
        <w:pStyle w:val="TableText"/>
        <w:numPr>
          <w:ilvl w:val="0"/>
          <w:numId w:val="15"/>
        </w:numPr>
      </w:pPr>
      <w:r>
        <w:t>N</w:t>
      </w:r>
      <w:r w:rsidRPr="007D1EC7">
        <w:t xml:space="preserve">otify ERCOT of any changes or conditions that could affect </w:t>
      </w:r>
      <w:r>
        <w:t>s</w:t>
      </w:r>
      <w:r w:rsidRPr="007D1EC7">
        <w:t xml:space="preserve">ystem </w:t>
      </w:r>
      <w:r>
        <w:t>reliability</w:t>
      </w:r>
      <w:r w:rsidRPr="007D1EC7">
        <w:t>.</w:t>
      </w:r>
    </w:p>
    <w:p w14:paraId="6A7EDE69" w14:textId="77777777" w:rsidR="00F00331" w:rsidRDefault="00F00331" w:rsidP="00F00331">
      <w:pPr>
        <w:pStyle w:val="TableText"/>
      </w:pPr>
      <w:r w:rsidRPr="007D1EC7">
        <w:t xml:space="preserve">ERCOT will continue to monitor the </w:t>
      </w:r>
      <w:r>
        <w:t xml:space="preserve">extreme </w:t>
      </w:r>
      <w:r w:rsidRPr="007D1EC7">
        <w:t>cold weather system. [QSE] please repeat this back to me.”</w:t>
      </w:r>
    </w:p>
    <w:p w14:paraId="202764E6" w14:textId="77777777" w:rsidR="00F00331" w:rsidRDefault="00F00331" w:rsidP="00F00331">
      <w:r>
        <w:t xml:space="preserve">If repeat back is </w:t>
      </w:r>
      <w:r>
        <w:rPr>
          <w:b/>
          <w:u w:val="single"/>
        </w:rPr>
        <w:t>CORRECT</w:t>
      </w:r>
      <w:r>
        <w:t>, “That is correct, thank you.”</w:t>
      </w:r>
    </w:p>
    <w:p w14:paraId="550354AD" w14:textId="0A19AD19" w:rsidR="00F00331" w:rsidRDefault="00F00331" w:rsidP="00F00331">
      <w:pPr>
        <w:pStyle w:val="TableText"/>
        <w:jc w:val="both"/>
      </w:pPr>
      <w:r>
        <w:t xml:space="preserve">If </w:t>
      </w:r>
      <w:r>
        <w:rPr>
          <w:b/>
          <w:u w:val="single"/>
        </w:rPr>
        <w:t>INCORRECT</w:t>
      </w:r>
      <w:r>
        <w:t>, repeat the process until the repeat back is correct.</w:t>
      </w:r>
    </w:p>
    <w:bookmarkEnd w:id="132"/>
    <w:p w14:paraId="648873BE" w14:textId="61CD2FBD" w:rsidR="00F91E8D" w:rsidRPr="00F91E8D" w:rsidRDefault="00F91E8D" w:rsidP="00F91E8D">
      <w:pPr>
        <w:rPr>
          <w:highlight w:val="yellow"/>
        </w:rPr>
      </w:pPr>
    </w:p>
    <w:p w14:paraId="09BB0E16" w14:textId="77777777" w:rsidR="00D00AAE" w:rsidRDefault="00D00AAE">
      <w:pPr>
        <w:rPr>
          <w:rFonts w:cs="Arial"/>
          <w:b/>
          <w:bCs/>
          <w:iCs/>
          <w:highlight w:val="yellow"/>
          <w:u w:val="single"/>
        </w:rPr>
      </w:pPr>
      <w:r>
        <w:rPr>
          <w:highlight w:val="yellow"/>
        </w:rPr>
        <w:br w:type="page"/>
      </w:r>
    </w:p>
    <w:p w14:paraId="5F1A98DC" w14:textId="71B00BA1" w:rsidR="00F00331" w:rsidRPr="0043398B" w:rsidRDefault="00CA1BB8" w:rsidP="00257650">
      <w:pPr>
        <w:pStyle w:val="Heading2"/>
      </w:pPr>
      <w:bookmarkStart w:id="137" w:name="_Toc183181332"/>
      <w:r>
        <w:rPr>
          <w:highlight w:val="yellow"/>
        </w:rPr>
        <w:lastRenderedPageBreak/>
        <w:t>Q</w:t>
      </w:r>
      <w:r w:rsidR="00F00331">
        <w:rPr>
          <w:highlight w:val="yellow"/>
        </w:rPr>
        <w:t>#66 OCN for Extreme Hot Weather</w:t>
      </w:r>
      <w:r w:rsidR="00F00331" w:rsidRPr="0043398B">
        <w:rPr>
          <w:highlight w:val="yellow"/>
        </w:rPr>
        <w:t>:</w:t>
      </w:r>
      <w:bookmarkEnd w:id="137"/>
    </w:p>
    <w:p w14:paraId="1A671527" w14:textId="5A3351FB" w:rsidR="00F00331" w:rsidRPr="00E74F9D" w:rsidRDefault="00F00331" w:rsidP="00F00331">
      <w:pPr>
        <w:pStyle w:val="TableText"/>
        <w:jc w:val="both"/>
      </w:pPr>
      <w:r w:rsidRPr="00E74F9D">
        <w:t xml:space="preserve">“This call requires everyone to remain on </w:t>
      </w:r>
      <w:r>
        <w:t xml:space="preserve">the line until it is complete. [QSE] </w:t>
      </w:r>
      <w:r w:rsidRPr="00E74F9D">
        <w:t xml:space="preserve">I will be asking you for the repeat back. This is ERCOT operator [first and last name]. </w:t>
      </w:r>
      <w:r>
        <w:t xml:space="preserve">At [xx:xx], </w:t>
      </w:r>
      <w:r w:rsidRPr="00E74F9D">
        <w:t xml:space="preserve">ERCOT is issuing an </w:t>
      </w:r>
      <w:r>
        <w:t>OCN</w:t>
      </w:r>
      <w:r w:rsidRPr="00E74F9D">
        <w:t xml:space="preserve"> for </w:t>
      </w:r>
      <w:r>
        <w:t xml:space="preserve">the extreme hot </w:t>
      </w:r>
      <w:r>
        <w:rPr>
          <w:bCs/>
        </w:rPr>
        <w:t xml:space="preserve">weather with forecasted temperatures </w:t>
      </w:r>
      <w:r w:rsidRPr="00985CA9">
        <w:rPr>
          <w:bCs/>
        </w:rPr>
        <w:t xml:space="preserve">to </w:t>
      </w:r>
      <w:r>
        <w:rPr>
          <w:bCs/>
        </w:rPr>
        <w:t>be above [103</w:t>
      </w:r>
      <w:r w:rsidRPr="00EE7306">
        <w:t>°</w:t>
      </w:r>
      <w:r>
        <w:t>F</w:t>
      </w:r>
      <w:r>
        <w:rPr>
          <w:bCs/>
        </w:rPr>
        <w:t xml:space="preserve"> or 94</w:t>
      </w:r>
      <w:r w:rsidRPr="00EE7306">
        <w:t>°</w:t>
      </w:r>
      <w:r>
        <w:t>F]</w:t>
      </w:r>
      <w:r>
        <w:rPr>
          <w:bCs/>
        </w:rPr>
        <w:t xml:space="preserve"> in the North Central and South Central w</w:t>
      </w:r>
      <w:r>
        <w:t>eather zones</w:t>
      </w:r>
      <w:r w:rsidR="00E431D2">
        <w:t>, from [</w:t>
      </w:r>
      <w:r w:rsidR="00217629">
        <w:rPr>
          <w:bCs/>
        </w:rPr>
        <w:t>time frame</w:t>
      </w:r>
      <w:r w:rsidR="00E431D2">
        <w:t>]</w:t>
      </w:r>
      <w:r>
        <w:t>.</w:t>
      </w:r>
      <w:r w:rsidRPr="00E74F9D">
        <w:rPr>
          <w:bCs/>
        </w:rPr>
        <w:t xml:space="preserve"> </w:t>
      </w:r>
      <w:r>
        <w:rPr>
          <w:bCs/>
        </w:rPr>
        <w:t xml:space="preserve"> </w:t>
      </w:r>
      <w:r w:rsidRPr="00E74F9D">
        <w:t xml:space="preserve"> </w:t>
      </w:r>
      <w:r w:rsidR="00512080">
        <w:t xml:space="preserve">For the duration of the OCN, </w:t>
      </w:r>
      <w:r>
        <w:t>QSE</w:t>
      </w:r>
      <w:r w:rsidRPr="00E74F9D">
        <w:t>s are instructed to:</w:t>
      </w:r>
    </w:p>
    <w:p w14:paraId="7D978F35" w14:textId="3CCEECCE" w:rsidR="00E431D2" w:rsidRDefault="00E431D2" w:rsidP="0088563E">
      <w:pPr>
        <w:numPr>
          <w:ilvl w:val="0"/>
          <w:numId w:val="14"/>
        </w:numPr>
        <w:jc w:val="both"/>
      </w:pPr>
      <w:r>
        <w:t>Update COPs and HSLs when conditions change</w:t>
      </w:r>
      <w:r w:rsidR="00512080">
        <w:t>, including Resource limitations due to forecasted weather temperatures and environmental constraints,</w:t>
      </w:r>
    </w:p>
    <w:p w14:paraId="7FA33BDA" w14:textId="7BA4CFE6" w:rsidR="00F00331" w:rsidRDefault="00F00331" w:rsidP="0088563E">
      <w:pPr>
        <w:numPr>
          <w:ilvl w:val="0"/>
          <w:numId w:val="14"/>
        </w:numPr>
        <w:jc w:val="both"/>
      </w:pPr>
      <w:r w:rsidRPr="00985CA9">
        <w:t>Review fuel supplies</w:t>
      </w:r>
      <w:r w:rsidR="00512080">
        <w:t>, inventory concerns, fuel switching capabilities, prepare to preserve fuel to best serve peak load,</w:t>
      </w:r>
      <w:r>
        <w:t xml:space="preserve"> and notify ERCOT of any known or anticipated fuel restrictions,</w:t>
      </w:r>
    </w:p>
    <w:p w14:paraId="343C0D5C" w14:textId="77777777" w:rsidR="00F00331" w:rsidRDefault="00F00331" w:rsidP="0088563E">
      <w:pPr>
        <w:numPr>
          <w:ilvl w:val="0"/>
          <w:numId w:val="14"/>
        </w:numPr>
        <w:jc w:val="both"/>
      </w:pPr>
      <w:r>
        <w:t>Review Planned Resource outages and consider delaying maintenance,</w:t>
      </w:r>
    </w:p>
    <w:p w14:paraId="7ED9634D" w14:textId="77777777" w:rsidR="00F00331" w:rsidRDefault="00F00331" w:rsidP="0088563E">
      <w:pPr>
        <w:pStyle w:val="TableText"/>
        <w:numPr>
          <w:ilvl w:val="0"/>
          <w:numId w:val="14"/>
        </w:numPr>
        <w:jc w:val="both"/>
      </w:pPr>
      <w:r w:rsidRPr="00985CA9">
        <w:t xml:space="preserve">Review </w:t>
      </w:r>
      <w:r>
        <w:t>and implement weatherization and e</w:t>
      </w:r>
      <w:r w:rsidRPr="00985CA9">
        <w:t xml:space="preserve">mergency </w:t>
      </w:r>
      <w:r>
        <w:t>o</w:t>
      </w:r>
      <w:r w:rsidRPr="00985CA9">
        <w:t xml:space="preserve">perating </w:t>
      </w:r>
      <w:r>
        <w:t>p</w:t>
      </w:r>
      <w:r w:rsidRPr="00985CA9">
        <w:t xml:space="preserve">rocedures and notify ERCOT of any changes or conditions that could </w:t>
      </w:r>
      <w:r>
        <w:t>a</w:t>
      </w:r>
      <w:r w:rsidRPr="00985CA9">
        <w:t xml:space="preserve">ffect </w:t>
      </w:r>
      <w:r>
        <w:t>S</w:t>
      </w:r>
      <w:r w:rsidRPr="00985CA9">
        <w:t xml:space="preserve">ystem </w:t>
      </w:r>
      <w:r>
        <w:t>Reliability</w:t>
      </w:r>
      <w:r w:rsidRPr="00985CA9">
        <w:t>.</w:t>
      </w:r>
    </w:p>
    <w:p w14:paraId="74C37BDA" w14:textId="77777777" w:rsidR="00F00331" w:rsidRDefault="00F00331" w:rsidP="00F00331">
      <w:pPr>
        <w:pStyle w:val="TableText"/>
        <w:jc w:val="both"/>
      </w:pPr>
      <w:r w:rsidRPr="00E74F9D">
        <w:t>ERCOT wi</w:t>
      </w:r>
      <w:r>
        <w:t>ll continue to monitor the weather system</w:t>
      </w:r>
      <w:r w:rsidRPr="00E74F9D">
        <w:t>.</w:t>
      </w:r>
      <w:r>
        <w:t xml:space="preserve"> [QSE</w:t>
      </w:r>
      <w:r w:rsidRPr="00E74F9D">
        <w:t>] please repeat this back to me.”</w:t>
      </w:r>
    </w:p>
    <w:p w14:paraId="0A735635" w14:textId="77777777" w:rsidR="00F00331" w:rsidRDefault="00F00331" w:rsidP="00F00331">
      <w:r>
        <w:t xml:space="preserve">If repeat back is </w:t>
      </w:r>
      <w:r>
        <w:rPr>
          <w:b/>
          <w:u w:val="single"/>
        </w:rPr>
        <w:t>CORRECT</w:t>
      </w:r>
      <w:r>
        <w:t>, “That is correct, thank you.”</w:t>
      </w:r>
    </w:p>
    <w:p w14:paraId="607EFE69" w14:textId="34CBAE71" w:rsidR="00F00331" w:rsidRDefault="00F00331" w:rsidP="00F00331">
      <w:pPr>
        <w:pStyle w:val="TableText"/>
        <w:jc w:val="both"/>
      </w:pPr>
      <w:r>
        <w:t xml:space="preserve">If </w:t>
      </w:r>
      <w:r>
        <w:rPr>
          <w:b/>
          <w:u w:val="single"/>
        </w:rPr>
        <w:t>INCORRECT</w:t>
      </w:r>
      <w:r>
        <w:t>, repeat the process until the repeat back is correct.</w:t>
      </w:r>
    </w:p>
    <w:p w14:paraId="0CF52CFD" w14:textId="77777777" w:rsidR="00F00331" w:rsidRDefault="00F00331" w:rsidP="00F00331">
      <w:pPr>
        <w:pStyle w:val="TableText"/>
        <w:jc w:val="both"/>
      </w:pPr>
    </w:p>
    <w:p w14:paraId="5C4F9ACC" w14:textId="7B23EFF4" w:rsidR="00F00331" w:rsidRPr="0043398B" w:rsidRDefault="00CA1BB8" w:rsidP="00257650">
      <w:pPr>
        <w:pStyle w:val="Heading2"/>
      </w:pPr>
      <w:bookmarkStart w:id="138" w:name="_Toc183181333"/>
      <w:r>
        <w:rPr>
          <w:highlight w:val="yellow"/>
        </w:rPr>
        <w:t>Q</w:t>
      </w:r>
      <w:r w:rsidR="00F00331">
        <w:rPr>
          <w:highlight w:val="yellow"/>
        </w:rPr>
        <w:t>#67 Advisory for Extreme Hot Weather</w:t>
      </w:r>
      <w:r w:rsidR="00F00331" w:rsidRPr="0043398B">
        <w:rPr>
          <w:highlight w:val="yellow"/>
        </w:rPr>
        <w:t>:</w:t>
      </w:r>
      <w:bookmarkEnd w:id="138"/>
    </w:p>
    <w:p w14:paraId="74F26BF5" w14:textId="360DFAED" w:rsidR="00F00331" w:rsidRPr="00E74F9D" w:rsidRDefault="00F00331" w:rsidP="00F00331">
      <w:pPr>
        <w:pStyle w:val="TableText"/>
        <w:jc w:val="both"/>
      </w:pPr>
      <w:r w:rsidRPr="00E74F9D">
        <w:t xml:space="preserve">“This call requires everyone to remain on </w:t>
      </w:r>
      <w:r>
        <w:t xml:space="preserve">the line until it is complete. [QSE] </w:t>
      </w:r>
      <w:r w:rsidRPr="00E74F9D">
        <w:t xml:space="preserve">I will be asking you for the repeat back. This is ERCOT operator [first and last name]. </w:t>
      </w:r>
      <w:r>
        <w:t xml:space="preserve">At [xx:xx], </w:t>
      </w:r>
      <w:r w:rsidRPr="00E74F9D">
        <w:t xml:space="preserve">ERCOT is issuing an Advisory for </w:t>
      </w:r>
      <w:r>
        <w:t xml:space="preserve">the extreme hot </w:t>
      </w:r>
      <w:r>
        <w:rPr>
          <w:bCs/>
        </w:rPr>
        <w:t xml:space="preserve">weather with forecasted temperatures </w:t>
      </w:r>
      <w:r w:rsidRPr="00985CA9">
        <w:rPr>
          <w:bCs/>
        </w:rPr>
        <w:t xml:space="preserve">to </w:t>
      </w:r>
      <w:r>
        <w:rPr>
          <w:bCs/>
        </w:rPr>
        <w:t>be above [103</w:t>
      </w:r>
      <w:r w:rsidRPr="00EE7306">
        <w:t>°</w:t>
      </w:r>
      <w:r>
        <w:t>F</w:t>
      </w:r>
      <w:r>
        <w:rPr>
          <w:bCs/>
        </w:rPr>
        <w:t xml:space="preserve"> or 94</w:t>
      </w:r>
      <w:r w:rsidRPr="00EE7306">
        <w:t>°</w:t>
      </w:r>
      <w:r>
        <w:t>F]</w:t>
      </w:r>
      <w:r>
        <w:rPr>
          <w:bCs/>
        </w:rPr>
        <w:t xml:space="preserve"> in the North Central and South Central w</w:t>
      </w:r>
      <w:r>
        <w:t>eather zones</w:t>
      </w:r>
      <w:r w:rsidR="00E431D2">
        <w:t>, from [</w:t>
      </w:r>
      <w:r w:rsidR="00217629">
        <w:rPr>
          <w:bCs/>
        </w:rPr>
        <w:t>time frame</w:t>
      </w:r>
      <w:r w:rsidR="00E431D2">
        <w:t>]</w:t>
      </w:r>
      <w:r>
        <w:t>.</w:t>
      </w:r>
      <w:r w:rsidRPr="00E74F9D">
        <w:rPr>
          <w:bCs/>
        </w:rPr>
        <w:t xml:space="preserve"> </w:t>
      </w:r>
      <w:r>
        <w:rPr>
          <w:bCs/>
        </w:rPr>
        <w:t xml:space="preserve"> </w:t>
      </w:r>
      <w:r w:rsidRPr="00E74F9D">
        <w:t xml:space="preserve"> </w:t>
      </w:r>
      <w:r w:rsidR="00512080">
        <w:t xml:space="preserve">For the duration of the </w:t>
      </w:r>
      <w:r w:rsidR="007149A0">
        <w:t>Advisory</w:t>
      </w:r>
      <w:r w:rsidR="00512080">
        <w:t xml:space="preserve">, </w:t>
      </w:r>
      <w:r>
        <w:t>QSE</w:t>
      </w:r>
      <w:r w:rsidRPr="00E74F9D">
        <w:t>s are instructed to:</w:t>
      </w:r>
    </w:p>
    <w:p w14:paraId="4F1FBCBA" w14:textId="695F6A2F" w:rsidR="00E431D2" w:rsidRDefault="00E431D2" w:rsidP="0088563E">
      <w:pPr>
        <w:numPr>
          <w:ilvl w:val="0"/>
          <w:numId w:val="14"/>
        </w:numPr>
        <w:jc w:val="both"/>
      </w:pPr>
      <w:r>
        <w:t>Update COPs and HSLs when conditions change</w:t>
      </w:r>
      <w:r w:rsidR="00512080">
        <w:t>, including Resource limitations due to weather temperatures and environmental constraints</w:t>
      </w:r>
      <w:r>
        <w:t>,</w:t>
      </w:r>
    </w:p>
    <w:p w14:paraId="13248CC5" w14:textId="781BF679" w:rsidR="00F00331" w:rsidRDefault="00F00331" w:rsidP="0088563E">
      <w:pPr>
        <w:numPr>
          <w:ilvl w:val="0"/>
          <w:numId w:val="14"/>
        </w:numPr>
        <w:jc w:val="both"/>
      </w:pPr>
      <w:r w:rsidRPr="00985CA9">
        <w:t>Review fuel supplies</w:t>
      </w:r>
      <w:r w:rsidR="00512080">
        <w:t xml:space="preserve">, </w:t>
      </w:r>
      <w:r w:rsidR="00A41B40">
        <w:t>inventory concerns, fuel switching capabilities, preserve fuel to best serve peak load,</w:t>
      </w:r>
      <w:r>
        <w:t xml:space="preserve"> and notify ERCOT of any known or anticipated fuel restrictions,</w:t>
      </w:r>
    </w:p>
    <w:p w14:paraId="7C39114B" w14:textId="4719B654" w:rsidR="00F00331" w:rsidRDefault="00F00331" w:rsidP="0088563E">
      <w:pPr>
        <w:numPr>
          <w:ilvl w:val="0"/>
          <w:numId w:val="14"/>
        </w:numPr>
        <w:jc w:val="both"/>
      </w:pPr>
      <w:r>
        <w:t>Review Planned Resource outages and consider delaying maintenance,</w:t>
      </w:r>
    </w:p>
    <w:p w14:paraId="34595F23" w14:textId="77777777" w:rsidR="00F00331" w:rsidRDefault="00F00331" w:rsidP="0088563E">
      <w:pPr>
        <w:pStyle w:val="TableText"/>
        <w:numPr>
          <w:ilvl w:val="0"/>
          <w:numId w:val="14"/>
        </w:numPr>
        <w:jc w:val="both"/>
      </w:pPr>
      <w:r w:rsidRPr="00985CA9">
        <w:t xml:space="preserve">Review </w:t>
      </w:r>
      <w:r>
        <w:t>and implement weatherization and e</w:t>
      </w:r>
      <w:r w:rsidRPr="00985CA9">
        <w:t xml:space="preserve">mergency </w:t>
      </w:r>
      <w:r>
        <w:t>o</w:t>
      </w:r>
      <w:r w:rsidRPr="00985CA9">
        <w:t xml:space="preserve">perating </w:t>
      </w:r>
      <w:r>
        <w:t>p</w:t>
      </w:r>
      <w:r w:rsidRPr="00985CA9">
        <w:t xml:space="preserve">rocedures and notify ERCOT of any changes or conditions that could </w:t>
      </w:r>
      <w:r>
        <w:t>a</w:t>
      </w:r>
      <w:r w:rsidRPr="00985CA9">
        <w:t xml:space="preserve">ffect </w:t>
      </w:r>
      <w:r>
        <w:t>S</w:t>
      </w:r>
      <w:r w:rsidRPr="00985CA9">
        <w:t xml:space="preserve">ystem </w:t>
      </w:r>
      <w:r>
        <w:t>Reliability</w:t>
      </w:r>
      <w:r w:rsidRPr="00985CA9">
        <w:t>.</w:t>
      </w:r>
    </w:p>
    <w:p w14:paraId="63A382FA" w14:textId="77777777" w:rsidR="00F00331" w:rsidRDefault="00F00331" w:rsidP="00F00331">
      <w:pPr>
        <w:pStyle w:val="TableText"/>
        <w:jc w:val="both"/>
      </w:pPr>
      <w:r w:rsidRPr="00E74F9D">
        <w:t>ERCOT wi</w:t>
      </w:r>
      <w:r>
        <w:t>ll continue to monitor the weather system</w:t>
      </w:r>
      <w:r w:rsidRPr="00E74F9D">
        <w:t>.</w:t>
      </w:r>
      <w:r>
        <w:t xml:space="preserve"> [QSE</w:t>
      </w:r>
      <w:r w:rsidRPr="00E74F9D">
        <w:t>] please repeat this back to me.”</w:t>
      </w:r>
    </w:p>
    <w:p w14:paraId="12E492AE" w14:textId="77777777" w:rsidR="00F00331" w:rsidRDefault="00F00331" w:rsidP="00F00331">
      <w:r>
        <w:t xml:space="preserve">If repeat back is </w:t>
      </w:r>
      <w:r>
        <w:rPr>
          <w:b/>
          <w:u w:val="single"/>
        </w:rPr>
        <w:t>CORRECT</w:t>
      </w:r>
      <w:r>
        <w:t>, “That is correct, thank you.”</w:t>
      </w:r>
    </w:p>
    <w:p w14:paraId="6E8B5E50" w14:textId="3286FB0B" w:rsidR="00F00331" w:rsidRDefault="00F00331" w:rsidP="00F00331">
      <w:pPr>
        <w:pStyle w:val="TableText"/>
        <w:jc w:val="both"/>
      </w:pPr>
      <w:r>
        <w:t xml:space="preserve">If </w:t>
      </w:r>
      <w:r>
        <w:rPr>
          <w:b/>
          <w:u w:val="single"/>
        </w:rPr>
        <w:t>INCORRECT</w:t>
      </w:r>
      <w:r>
        <w:t>, repeat the process until the repeat back is correct.</w:t>
      </w:r>
    </w:p>
    <w:p w14:paraId="6B3ECDC6" w14:textId="2E3061A4" w:rsidR="00F00331" w:rsidRDefault="00F00331"/>
    <w:p w14:paraId="7F91E789" w14:textId="77777777" w:rsidR="00D00AAE" w:rsidRDefault="00D00AAE">
      <w:pPr>
        <w:rPr>
          <w:rFonts w:cs="Arial"/>
          <w:b/>
          <w:bCs/>
          <w:iCs/>
          <w:highlight w:val="yellow"/>
          <w:u w:val="single"/>
        </w:rPr>
      </w:pPr>
      <w:r>
        <w:rPr>
          <w:highlight w:val="yellow"/>
        </w:rPr>
        <w:br w:type="page"/>
      </w:r>
    </w:p>
    <w:p w14:paraId="46538AF6" w14:textId="6818195D" w:rsidR="00F00331" w:rsidRPr="0043398B" w:rsidRDefault="00CA1BB8" w:rsidP="00257650">
      <w:pPr>
        <w:pStyle w:val="Heading2"/>
      </w:pPr>
      <w:bookmarkStart w:id="139" w:name="_Toc183181334"/>
      <w:r>
        <w:rPr>
          <w:highlight w:val="yellow"/>
        </w:rPr>
        <w:lastRenderedPageBreak/>
        <w:t>Q</w:t>
      </w:r>
      <w:r w:rsidR="00F00331">
        <w:rPr>
          <w:highlight w:val="yellow"/>
        </w:rPr>
        <w:t>#68 Watch for Extreme Hot Weather</w:t>
      </w:r>
      <w:r w:rsidR="00F00331" w:rsidRPr="0043398B">
        <w:rPr>
          <w:highlight w:val="yellow"/>
        </w:rPr>
        <w:t>:</w:t>
      </w:r>
      <w:bookmarkEnd w:id="139"/>
    </w:p>
    <w:p w14:paraId="0E06CC9F" w14:textId="6C916A04" w:rsidR="00F00331" w:rsidRPr="00E74F9D" w:rsidRDefault="00F00331" w:rsidP="00F00331">
      <w:pPr>
        <w:pStyle w:val="TableText"/>
        <w:jc w:val="both"/>
      </w:pPr>
      <w:r w:rsidRPr="00E74F9D">
        <w:t xml:space="preserve">“This call requires everyone to remain on </w:t>
      </w:r>
      <w:r>
        <w:t xml:space="preserve">the line until it is complete. [QSE] </w:t>
      </w:r>
      <w:r w:rsidRPr="00E74F9D">
        <w:t xml:space="preserve">I will be asking you for the repeat back. This is ERCOT operator [first and last name]. </w:t>
      </w:r>
      <w:r>
        <w:t>At [xx:xx], ERCOT is issuing a Watch</w:t>
      </w:r>
      <w:r w:rsidRPr="00E74F9D">
        <w:t xml:space="preserve"> for </w:t>
      </w:r>
      <w:r>
        <w:t xml:space="preserve">the extreme hot </w:t>
      </w:r>
      <w:r>
        <w:rPr>
          <w:bCs/>
        </w:rPr>
        <w:t xml:space="preserve">weather with forecasted temperatures </w:t>
      </w:r>
      <w:r w:rsidRPr="00985CA9">
        <w:rPr>
          <w:bCs/>
        </w:rPr>
        <w:t xml:space="preserve">to </w:t>
      </w:r>
      <w:r>
        <w:rPr>
          <w:bCs/>
        </w:rPr>
        <w:t>be above [103</w:t>
      </w:r>
      <w:r w:rsidRPr="00EE7306">
        <w:t>°</w:t>
      </w:r>
      <w:r>
        <w:t>F</w:t>
      </w:r>
      <w:r>
        <w:rPr>
          <w:bCs/>
        </w:rPr>
        <w:t xml:space="preserve"> or 94</w:t>
      </w:r>
      <w:r w:rsidRPr="00EE7306">
        <w:t>°</w:t>
      </w:r>
      <w:r>
        <w:t>F]</w:t>
      </w:r>
      <w:r>
        <w:rPr>
          <w:bCs/>
        </w:rPr>
        <w:t xml:space="preserve"> in the North Central and South Central w</w:t>
      </w:r>
      <w:r>
        <w:t>eather zones</w:t>
      </w:r>
      <w:r w:rsidRPr="00E74F9D">
        <w:t xml:space="preserve"> </w:t>
      </w:r>
      <w:r>
        <w:rPr>
          <w:bCs/>
        </w:rPr>
        <w:t xml:space="preserve">[today or tomorrow].  ERCOT is expecting statewide power supplies to be very tight.  </w:t>
      </w:r>
      <w:r w:rsidR="00A41B40">
        <w:rPr>
          <w:bCs/>
        </w:rPr>
        <w:t xml:space="preserve">For the duration of the Watch, </w:t>
      </w:r>
      <w:r>
        <w:rPr>
          <w:bCs/>
        </w:rPr>
        <w:t>QSE</w:t>
      </w:r>
      <w:r w:rsidRPr="00E74F9D">
        <w:rPr>
          <w:bCs/>
        </w:rPr>
        <w:t>s are instructed to:</w:t>
      </w:r>
    </w:p>
    <w:p w14:paraId="35E4ADA7" w14:textId="1D414196" w:rsidR="00F00331" w:rsidRDefault="00F00331" w:rsidP="0088563E">
      <w:pPr>
        <w:numPr>
          <w:ilvl w:val="0"/>
          <w:numId w:val="15"/>
        </w:numPr>
      </w:pPr>
      <w:r w:rsidRPr="007D1EC7">
        <w:t xml:space="preserve">Make available any </w:t>
      </w:r>
      <w:r>
        <w:t>R</w:t>
      </w:r>
      <w:r w:rsidRPr="007D1EC7">
        <w:t xml:space="preserve">esources that can be returned to service and keep </w:t>
      </w:r>
      <w:r>
        <w:t>COPs</w:t>
      </w:r>
      <w:r w:rsidRPr="007D1EC7">
        <w:t xml:space="preserve"> </w:t>
      </w:r>
      <w:r>
        <w:t xml:space="preserve">and HSLs </w:t>
      </w:r>
      <w:r w:rsidRPr="007D1EC7">
        <w:t>updated</w:t>
      </w:r>
      <w:r>
        <w:t>,</w:t>
      </w:r>
      <w:r w:rsidR="00A41B40">
        <w:t xml:space="preserve"> including Resource limitations due to weather temperatures and environmental constraints, </w:t>
      </w:r>
    </w:p>
    <w:p w14:paraId="20E6BADC" w14:textId="30930A4C" w:rsidR="00F00331" w:rsidRDefault="00F00331" w:rsidP="0088563E">
      <w:pPr>
        <w:numPr>
          <w:ilvl w:val="0"/>
          <w:numId w:val="16"/>
        </w:numPr>
        <w:rPr>
          <w:bCs/>
        </w:rPr>
      </w:pPr>
      <w:r w:rsidRPr="00985CA9">
        <w:t>Review fuel supplies</w:t>
      </w:r>
      <w:r w:rsidR="00A41B40">
        <w:t>, inventory concerns, fuel switching capabilities, preserve fuel to best serve peak load,</w:t>
      </w:r>
      <w:r>
        <w:t xml:space="preserve"> and notify ERCOT of any known or anticipated fuel restrictions,</w:t>
      </w:r>
    </w:p>
    <w:p w14:paraId="4E9B3F92" w14:textId="77777777" w:rsidR="00F00331" w:rsidRDefault="00F00331" w:rsidP="0088563E">
      <w:pPr>
        <w:pStyle w:val="TableText"/>
        <w:numPr>
          <w:ilvl w:val="0"/>
          <w:numId w:val="15"/>
        </w:numPr>
        <w:jc w:val="both"/>
      </w:pPr>
      <w:r>
        <w:t>Review and implement weatherization and emergency operating procedures and n</w:t>
      </w:r>
      <w:r w:rsidRPr="007D1EC7">
        <w:t xml:space="preserve">otify ERCOT of any changes or conditions that could affect </w:t>
      </w:r>
      <w:r>
        <w:t>S</w:t>
      </w:r>
      <w:r w:rsidRPr="007D1EC7">
        <w:t xml:space="preserve">ystem </w:t>
      </w:r>
      <w:r>
        <w:t>Reliability</w:t>
      </w:r>
      <w:r w:rsidRPr="007D1EC7">
        <w:t>.</w:t>
      </w:r>
    </w:p>
    <w:p w14:paraId="34E29FFA" w14:textId="25DC0AAD" w:rsidR="00F00331" w:rsidRDefault="00F00331" w:rsidP="00F00331">
      <w:pPr>
        <w:pStyle w:val="TableText"/>
        <w:tabs>
          <w:tab w:val="num" w:pos="438"/>
        </w:tabs>
        <w:jc w:val="both"/>
      </w:pPr>
      <w:r w:rsidRPr="00E74F9D">
        <w:t xml:space="preserve">ERCOT will continue to monitor </w:t>
      </w:r>
      <w:r>
        <w:t xml:space="preserve">the weather </w:t>
      </w:r>
      <w:r w:rsidRPr="00E74F9D">
        <w:t xml:space="preserve">and will convey information and </w:t>
      </w:r>
      <w:r w:rsidR="00DD5910">
        <w:t>instructions</w:t>
      </w:r>
      <w:r w:rsidR="00DD5910" w:rsidRPr="00E74F9D">
        <w:t xml:space="preserve"> </w:t>
      </w:r>
      <w:r w:rsidRPr="00E74F9D">
        <w:t>as conditions warrant.</w:t>
      </w:r>
      <w:r>
        <w:t xml:space="preserve"> [QSE</w:t>
      </w:r>
      <w:r w:rsidRPr="00E74F9D">
        <w:t>] please repeat this back to me.”</w:t>
      </w:r>
    </w:p>
    <w:p w14:paraId="75200EC9" w14:textId="74BF295B" w:rsidR="00F00331" w:rsidRDefault="00F00331" w:rsidP="00F00331">
      <w:r>
        <w:t xml:space="preserve">If repeat back is </w:t>
      </w:r>
      <w:r>
        <w:rPr>
          <w:b/>
          <w:u w:val="single"/>
        </w:rPr>
        <w:t>CORRECT</w:t>
      </w:r>
      <w:r>
        <w:t>, “That is correct, thank you.”</w:t>
      </w:r>
    </w:p>
    <w:p w14:paraId="64A2718E" w14:textId="46EB4B33" w:rsidR="001D149D" w:rsidRDefault="001D149D" w:rsidP="00F00331">
      <w:r>
        <w:t xml:space="preserve">If </w:t>
      </w:r>
      <w:r>
        <w:rPr>
          <w:b/>
          <w:u w:val="single"/>
        </w:rPr>
        <w:t>INCORRECT</w:t>
      </w:r>
      <w:r>
        <w:t>, repeat the process until the repeat back is correct.</w:t>
      </w:r>
    </w:p>
    <w:p w14:paraId="5C473346" w14:textId="47DC5893" w:rsidR="00F00331" w:rsidRDefault="00F00331" w:rsidP="00F00331">
      <w:pPr>
        <w:pStyle w:val="TableText"/>
        <w:jc w:val="both"/>
      </w:pPr>
    </w:p>
    <w:p w14:paraId="47034EA5" w14:textId="044EA71C" w:rsidR="00F00331" w:rsidRPr="0043398B" w:rsidRDefault="00CA1BB8" w:rsidP="00257650">
      <w:pPr>
        <w:pStyle w:val="Heading2"/>
      </w:pPr>
      <w:bookmarkStart w:id="140" w:name="_Toc183181335"/>
      <w:r>
        <w:rPr>
          <w:highlight w:val="yellow"/>
        </w:rPr>
        <w:t>Q</w:t>
      </w:r>
      <w:r w:rsidR="00F00331">
        <w:rPr>
          <w:highlight w:val="yellow"/>
        </w:rPr>
        <w:t xml:space="preserve">#69 Emergency </w:t>
      </w:r>
      <w:r w:rsidR="00E23F08">
        <w:rPr>
          <w:highlight w:val="yellow"/>
        </w:rPr>
        <w:t xml:space="preserve">Notice </w:t>
      </w:r>
      <w:r w:rsidR="00F00331">
        <w:rPr>
          <w:highlight w:val="yellow"/>
        </w:rPr>
        <w:t>for Extreme Hot Weather</w:t>
      </w:r>
      <w:r w:rsidR="00F00331" w:rsidRPr="0043398B">
        <w:rPr>
          <w:highlight w:val="yellow"/>
        </w:rPr>
        <w:t>:</w:t>
      </w:r>
      <w:bookmarkEnd w:id="140"/>
    </w:p>
    <w:p w14:paraId="64ECDB64" w14:textId="4C1C6DE3" w:rsidR="00F00331" w:rsidRPr="007A37E7" w:rsidRDefault="00F00331" w:rsidP="00F00331">
      <w:pPr>
        <w:pStyle w:val="TableText"/>
      </w:pPr>
      <w:r w:rsidRPr="007A37E7">
        <w:t xml:space="preserve">“This call requires everyone to remain on the line until it is complete.  </w:t>
      </w:r>
      <w:r>
        <w:t>[</w:t>
      </w:r>
      <w:r w:rsidR="00797511">
        <w:t>QSE</w:t>
      </w:r>
      <w:r>
        <w:t xml:space="preserve">] </w:t>
      </w:r>
      <w:r w:rsidRPr="007A37E7">
        <w:t xml:space="preserve">I will be asking you for the repeat back. This is ERCOT </w:t>
      </w:r>
      <w:r w:rsidRPr="00E74F9D">
        <w:t>operator [first and last name]</w:t>
      </w:r>
      <w:r>
        <w:t xml:space="preserve">.  At [xx:xx], ERCOT is issuing an Emergency Notice, </w:t>
      </w:r>
      <w:r>
        <w:rPr>
          <w:bCs/>
        </w:rPr>
        <w:t>t</w:t>
      </w:r>
      <w:r w:rsidRPr="007A37E7">
        <w:rPr>
          <w:bCs/>
        </w:rPr>
        <w:t xml:space="preserve">he </w:t>
      </w:r>
      <w:r>
        <w:rPr>
          <w:bCs/>
        </w:rPr>
        <w:t>extreme hot</w:t>
      </w:r>
      <w:r w:rsidRPr="007A37E7">
        <w:rPr>
          <w:bCs/>
        </w:rPr>
        <w:t xml:space="preserve"> weather system is beginning to have </w:t>
      </w:r>
      <w:r>
        <w:rPr>
          <w:bCs/>
        </w:rPr>
        <w:t xml:space="preserve">an </w:t>
      </w:r>
      <w:r w:rsidRPr="007A37E7">
        <w:rPr>
          <w:bCs/>
        </w:rPr>
        <w:t>adverse impact on the ERCOT System</w:t>
      </w:r>
      <w:r>
        <w:rPr>
          <w:bCs/>
        </w:rPr>
        <w:t xml:space="preserve"> such as [state what the adverse impacts are]</w:t>
      </w:r>
      <w:r w:rsidRPr="007A37E7">
        <w:rPr>
          <w:bCs/>
        </w:rPr>
        <w:t>.</w:t>
      </w:r>
      <w:r w:rsidR="00A41B40">
        <w:rPr>
          <w:bCs/>
        </w:rPr>
        <w:t xml:space="preserve"> For the duration of the Emergency Notice, QSEs are instructed to:</w:t>
      </w:r>
    </w:p>
    <w:p w14:paraId="6DA98828" w14:textId="6EA9638F" w:rsidR="00F00331" w:rsidRDefault="00F00331" w:rsidP="0088563E">
      <w:pPr>
        <w:numPr>
          <w:ilvl w:val="0"/>
          <w:numId w:val="18"/>
        </w:numPr>
        <w:autoSpaceDE w:val="0"/>
        <w:autoSpaceDN w:val="0"/>
        <w:adjustRightInd w:val="0"/>
      </w:pPr>
      <w:r>
        <w:t xml:space="preserve">Make Resources available that </w:t>
      </w:r>
      <w:r w:rsidR="00920CFB">
        <w:t>can</w:t>
      </w:r>
      <w:r>
        <w:t xml:space="preserve"> return to service and keep COPs and HSLs updated</w:t>
      </w:r>
      <w:r w:rsidR="00A41B40">
        <w:t xml:space="preserve">, including Resource limitations due to weather temperatures and environmental </w:t>
      </w:r>
      <w:r w:rsidR="007149A0">
        <w:t>constraints</w:t>
      </w:r>
      <w:r w:rsidR="00A41B40">
        <w:t xml:space="preserve">, </w:t>
      </w:r>
    </w:p>
    <w:p w14:paraId="1BD957E6" w14:textId="61028B73" w:rsidR="00F00331" w:rsidRPr="007A62B8" w:rsidRDefault="00F00331" w:rsidP="0088563E">
      <w:pPr>
        <w:numPr>
          <w:ilvl w:val="0"/>
          <w:numId w:val="18"/>
        </w:numPr>
        <w:rPr>
          <w:bCs/>
        </w:rPr>
      </w:pPr>
      <w:r w:rsidRPr="00985CA9">
        <w:t>Review fuel supplies</w:t>
      </w:r>
      <w:r w:rsidR="00A41B40">
        <w:t>, inventory concerns, fuel switching capabilities,</w:t>
      </w:r>
      <w:r>
        <w:t xml:space="preserve"> and notify ERCOT of any known or anticipated fuel restrictions,</w:t>
      </w:r>
    </w:p>
    <w:p w14:paraId="7C0DE5A6" w14:textId="77777777" w:rsidR="00F00331" w:rsidRPr="007A37E7" w:rsidRDefault="00F00331" w:rsidP="0088563E">
      <w:pPr>
        <w:numPr>
          <w:ilvl w:val="0"/>
          <w:numId w:val="18"/>
        </w:numPr>
        <w:autoSpaceDE w:val="0"/>
        <w:autoSpaceDN w:val="0"/>
        <w:adjustRightInd w:val="0"/>
      </w:pPr>
      <w:r w:rsidRPr="007A37E7">
        <w:t xml:space="preserve">Prepare for higher than usual loads and the possibility of </w:t>
      </w:r>
      <w:r>
        <w:t>deploying L</w:t>
      </w:r>
      <w:r w:rsidRPr="007A37E7">
        <w:t xml:space="preserve">oad </w:t>
      </w:r>
      <w:r>
        <w:t>Resources and/or ERS Resources</w:t>
      </w:r>
      <w:r w:rsidRPr="007A37E7">
        <w:t>.</w:t>
      </w:r>
    </w:p>
    <w:p w14:paraId="3C2FFC01" w14:textId="059258BB" w:rsidR="00F00331" w:rsidRDefault="00F00331" w:rsidP="00F00331">
      <w:pPr>
        <w:pStyle w:val="TableText"/>
      </w:pPr>
      <w:r w:rsidRPr="007A37E7">
        <w:t xml:space="preserve">ERCOT will continue to monitor the </w:t>
      </w:r>
      <w:r>
        <w:t>extreme hot</w:t>
      </w:r>
      <w:r w:rsidRPr="007A37E7">
        <w:t xml:space="preserve"> weather system and will convey information and </w:t>
      </w:r>
      <w:r w:rsidR="00DD5910">
        <w:t>instructions</w:t>
      </w:r>
      <w:r w:rsidR="00DD5910" w:rsidRPr="007A37E7">
        <w:t xml:space="preserve"> </w:t>
      </w:r>
      <w:r w:rsidRPr="007A37E7">
        <w:t>as conditions warrant.</w:t>
      </w:r>
      <w:r>
        <w:t xml:space="preserve"> [QSE</w:t>
      </w:r>
      <w:r w:rsidRPr="007A37E7">
        <w:t>] please repeat this back to me.”</w:t>
      </w:r>
    </w:p>
    <w:p w14:paraId="17E37F05" w14:textId="77777777" w:rsidR="00F00331" w:rsidRDefault="00F00331" w:rsidP="00F00331">
      <w:r>
        <w:t xml:space="preserve">If repeat back is </w:t>
      </w:r>
      <w:r>
        <w:rPr>
          <w:b/>
          <w:u w:val="single"/>
        </w:rPr>
        <w:t>CORRECT</w:t>
      </w:r>
      <w:r>
        <w:t>, “That is correct, thank you.”</w:t>
      </w:r>
    </w:p>
    <w:p w14:paraId="69E43478" w14:textId="5B17D734" w:rsidR="00F00331" w:rsidRDefault="00F00331" w:rsidP="00F00331">
      <w:pPr>
        <w:pStyle w:val="TableText"/>
        <w:jc w:val="both"/>
      </w:pPr>
      <w:r>
        <w:t xml:space="preserve">If </w:t>
      </w:r>
      <w:r>
        <w:rPr>
          <w:b/>
          <w:u w:val="single"/>
        </w:rPr>
        <w:t>INCORRECT</w:t>
      </w:r>
      <w:r>
        <w:t>, repeat the process until the repeat back is correct.</w:t>
      </w:r>
    </w:p>
    <w:p w14:paraId="0BB5DE25" w14:textId="77777777" w:rsidR="00F00331" w:rsidRDefault="00F00331" w:rsidP="00F00331">
      <w:pPr>
        <w:pStyle w:val="TableText"/>
        <w:jc w:val="both"/>
      </w:pPr>
    </w:p>
    <w:p w14:paraId="0927AD63" w14:textId="6100D698" w:rsidR="00D50DD0" w:rsidRPr="008B0D8C" w:rsidRDefault="00CA1BB8" w:rsidP="00257650">
      <w:pPr>
        <w:pStyle w:val="Heading2"/>
      </w:pPr>
      <w:bookmarkStart w:id="141" w:name="_Toc183181336"/>
      <w:r>
        <w:rPr>
          <w:highlight w:val="yellow"/>
        </w:rPr>
        <w:t>Q</w:t>
      </w:r>
      <w:r w:rsidR="00D50DD0">
        <w:rPr>
          <w:highlight w:val="yellow"/>
        </w:rPr>
        <w:t xml:space="preserve">#70 OCN/Advisory/Watch for other </w:t>
      </w:r>
      <w:r w:rsidR="00681F81">
        <w:rPr>
          <w:highlight w:val="yellow"/>
        </w:rPr>
        <w:t>W</w:t>
      </w:r>
      <w:r w:rsidR="00D50DD0">
        <w:rPr>
          <w:highlight w:val="yellow"/>
        </w:rPr>
        <w:t xml:space="preserve">eather </w:t>
      </w:r>
      <w:r w:rsidR="00681F81">
        <w:rPr>
          <w:highlight w:val="yellow"/>
        </w:rPr>
        <w:t>E</w:t>
      </w:r>
      <w:r w:rsidR="00D50DD0">
        <w:rPr>
          <w:highlight w:val="yellow"/>
        </w:rPr>
        <w:t>vents</w:t>
      </w:r>
      <w:r w:rsidR="00D50DD0" w:rsidRPr="008B0D8C">
        <w:rPr>
          <w:highlight w:val="yellow"/>
        </w:rPr>
        <w:t>:</w:t>
      </w:r>
      <w:bookmarkEnd w:id="141"/>
    </w:p>
    <w:p w14:paraId="0E3FC76D" w14:textId="242D787A" w:rsidR="00972734" w:rsidRDefault="00D50DD0" w:rsidP="00D50DD0">
      <w:r>
        <w:t xml:space="preserve">“This call requires everyone to remain on the line until it is complete.  [QSE] </w:t>
      </w:r>
      <w:r w:rsidRPr="00E74F9D">
        <w:t>I will be asking you for the repeat back.</w:t>
      </w:r>
      <w:r>
        <w:t xml:space="preserve"> This is ERCOT Operator [first and last name].  At [xx:xx], ERCOT is issuing a [OCN/Advisory/Watch] </w:t>
      </w:r>
      <w:r w:rsidR="001440F8">
        <w:t xml:space="preserve">for [Day Month xx, xxxx  through Day Month xx, xxxx] </w:t>
      </w:r>
      <w:r>
        <w:t xml:space="preserve">due to [type of weather event] in the [location on the grid].  If you experience any issues as a direct result of the weather event, notify ERCOT. </w:t>
      </w:r>
      <w:r w:rsidR="00620725">
        <w:t>[</w:t>
      </w:r>
      <w:r w:rsidR="00972734" w:rsidRPr="000A1811">
        <w:t>QSEs representing FFSSRs begin preparation for potential FFSS deployment.</w:t>
      </w:r>
      <w:r w:rsidR="00620725">
        <w:t>]</w:t>
      </w:r>
    </w:p>
    <w:p w14:paraId="523351F5" w14:textId="04128184" w:rsidR="00D50DD0" w:rsidRDefault="00D50DD0" w:rsidP="00D50DD0">
      <w:r w:rsidRPr="00985CA9">
        <w:t>[QSE] please repeat this back to me.”</w:t>
      </w:r>
    </w:p>
    <w:p w14:paraId="15DBF72D" w14:textId="77777777" w:rsidR="00D50DD0" w:rsidRDefault="00D50DD0" w:rsidP="00D50DD0">
      <w:r>
        <w:t xml:space="preserve">If repeat back is </w:t>
      </w:r>
      <w:r>
        <w:rPr>
          <w:b/>
          <w:u w:val="single"/>
        </w:rPr>
        <w:t>CORRECT</w:t>
      </w:r>
      <w:r>
        <w:t>, “That is correct, thank you.”</w:t>
      </w:r>
    </w:p>
    <w:p w14:paraId="3168F701" w14:textId="5DB3534C" w:rsidR="00F00331" w:rsidRDefault="00D50DD0" w:rsidP="00D50DD0">
      <w:pPr>
        <w:pStyle w:val="TableText"/>
        <w:jc w:val="both"/>
      </w:pPr>
      <w:r>
        <w:t xml:space="preserve">If </w:t>
      </w:r>
      <w:r>
        <w:rPr>
          <w:b/>
          <w:u w:val="single"/>
        </w:rPr>
        <w:t>INCORRECT</w:t>
      </w:r>
      <w:r>
        <w:t>, repeat the process until the repeat back is correct.</w:t>
      </w:r>
    </w:p>
    <w:p w14:paraId="15259434" w14:textId="77777777" w:rsidR="00D50DD0" w:rsidRDefault="00D50DD0" w:rsidP="00D50DD0">
      <w:pPr>
        <w:pStyle w:val="TableText"/>
        <w:jc w:val="both"/>
      </w:pPr>
    </w:p>
    <w:p w14:paraId="201129D9" w14:textId="5854D1BA" w:rsidR="004D7C45" w:rsidRPr="00B471ED" w:rsidRDefault="00CA1BB8" w:rsidP="00257650">
      <w:pPr>
        <w:pStyle w:val="Heading2"/>
        <w:rPr>
          <w:highlight w:val="yellow"/>
        </w:rPr>
      </w:pPr>
      <w:bookmarkStart w:id="142" w:name="_Toc183181337"/>
      <w:r w:rsidRPr="00613758">
        <w:rPr>
          <w:highlight w:val="yellow"/>
        </w:rPr>
        <w:t>Q</w:t>
      </w:r>
      <w:r w:rsidR="004D7C45" w:rsidRPr="00613758">
        <w:rPr>
          <w:highlight w:val="yellow"/>
        </w:rPr>
        <w:t>#71</w:t>
      </w:r>
      <w:r w:rsidR="008C7B38">
        <w:rPr>
          <w:highlight w:val="yellow"/>
        </w:rPr>
        <w:t xml:space="preserve"> </w:t>
      </w:r>
      <w:r w:rsidR="00EE0B54" w:rsidRPr="00EE0B54">
        <w:rPr>
          <w:highlight w:val="yellow"/>
        </w:rPr>
        <w:t>Transmission Emergency for the Rio Grande Valley Area:</w:t>
      </w:r>
      <w:bookmarkEnd w:id="142"/>
      <w:r w:rsidR="004D7C45" w:rsidRPr="00613758">
        <w:rPr>
          <w:highlight w:val="yellow"/>
        </w:rPr>
        <w:t xml:space="preserve"> </w:t>
      </w:r>
    </w:p>
    <w:p w14:paraId="19B6F18E" w14:textId="0239D66C" w:rsidR="00EE0B54" w:rsidRDefault="00EE0B54" w:rsidP="00EE0B54">
      <w:pPr>
        <w:pStyle w:val="TableText"/>
      </w:pPr>
      <w:r>
        <w:t xml:space="preserve">“This call requires everyone to remain on the line until it is complete.  [QSE] I will be asking you for the repeat back.  This is ERCOT operator [first and last name].  At [xx:xx], </w:t>
      </w:r>
      <w:r w:rsidRPr="00E92DC8">
        <w:t xml:space="preserve">ERCOT </w:t>
      </w:r>
      <w:r>
        <w:t xml:space="preserve">is </w:t>
      </w:r>
      <w:r w:rsidRPr="00E92DC8">
        <w:t>issu</w:t>
      </w:r>
      <w:r>
        <w:t>ing</w:t>
      </w:r>
      <w:r w:rsidRPr="00E92DC8">
        <w:t xml:space="preserve"> a</w:t>
      </w:r>
      <w:r>
        <w:t xml:space="preserve"> Transmission</w:t>
      </w:r>
      <w:r w:rsidRPr="00E92DC8">
        <w:t xml:space="preserve"> </w:t>
      </w:r>
      <w:r>
        <w:t xml:space="preserve">Emergency for the Rio Grande Valley </w:t>
      </w:r>
      <w:r w:rsidRPr="00E92DC8">
        <w:t xml:space="preserve">due to </w:t>
      </w:r>
      <w:r>
        <w:t>[state issue], this may result in the deployment of Load Resources, curtailment of DC-Tie exports to C</w:t>
      </w:r>
      <w:r w:rsidR="00F24E4B">
        <w:t>ENAC</w:t>
      </w:r>
      <w:r>
        <w:t xml:space="preserve">E, request for emergency energy, and Valley area load shed.” [QSE] please repeat this back to me.  </w:t>
      </w:r>
    </w:p>
    <w:p w14:paraId="1A5D8E0F" w14:textId="77777777" w:rsidR="00EE0B54" w:rsidRDefault="00EE0B54" w:rsidP="00EE0B54">
      <w:r>
        <w:t xml:space="preserve">If repeat back is </w:t>
      </w:r>
      <w:r>
        <w:rPr>
          <w:b/>
          <w:u w:val="single"/>
        </w:rPr>
        <w:t>CORRECT</w:t>
      </w:r>
      <w:r>
        <w:t>, “That is correct, thank you.”</w:t>
      </w:r>
    </w:p>
    <w:p w14:paraId="121F9524" w14:textId="77777777" w:rsidR="00EE0B54" w:rsidRDefault="00EE0B54" w:rsidP="00EE0B54">
      <w:pPr>
        <w:pStyle w:val="TableText"/>
        <w:jc w:val="both"/>
      </w:pPr>
      <w:r>
        <w:t xml:space="preserve">If </w:t>
      </w:r>
      <w:r>
        <w:rPr>
          <w:b/>
          <w:u w:val="single"/>
        </w:rPr>
        <w:t>INCORRECT</w:t>
      </w:r>
      <w:r>
        <w:t>, repeat the process until the repeat back is correct</w:t>
      </w:r>
    </w:p>
    <w:p w14:paraId="5ADC8A12" w14:textId="77777777" w:rsidR="00A963F6" w:rsidRDefault="00A963F6" w:rsidP="00792A57">
      <w:pPr>
        <w:rPr>
          <w:b/>
        </w:rPr>
      </w:pPr>
    </w:p>
    <w:p w14:paraId="5558BE52" w14:textId="0053D785" w:rsidR="004D7C45" w:rsidRPr="00613758" w:rsidRDefault="00CA1BB8" w:rsidP="00257650">
      <w:pPr>
        <w:pStyle w:val="Heading2"/>
        <w:rPr>
          <w:highlight w:val="yellow"/>
        </w:rPr>
      </w:pPr>
      <w:bookmarkStart w:id="143" w:name="_Toc183181338"/>
      <w:r>
        <w:rPr>
          <w:highlight w:val="yellow"/>
        </w:rPr>
        <w:t>Q</w:t>
      </w:r>
      <w:r w:rsidR="004D7C45">
        <w:rPr>
          <w:highlight w:val="yellow"/>
        </w:rPr>
        <w:t>#72</w:t>
      </w:r>
      <w:r w:rsidR="008C7B38">
        <w:rPr>
          <w:highlight w:val="yellow"/>
        </w:rPr>
        <w:t xml:space="preserve"> </w:t>
      </w:r>
      <w:r w:rsidR="00F16A37">
        <w:rPr>
          <w:highlight w:val="yellow"/>
        </w:rPr>
        <w:t xml:space="preserve">Execute </w:t>
      </w:r>
      <w:r w:rsidR="008A5FB7">
        <w:rPr>
          <w:highlight w:val="yellow"/>
        </w:rPr>
        <w:t xml:space="preserve">a </w:t>
      </w:r>
      <w:r w:rsidR="00F16A37">
        <w:rPr>
          <w:highlight w:val="yellow"/>
        </w:rPr>
        <w:t>SASM</w:t>
      </w:r>
      <w:r w:rsidR="009729BC">
        <w:rPr>
          <w:highlight w:val="yellow"/>
        </w:rPr>
        <w:t xml:space="preserve"> </w:t>
      </w:r>
      <w:r w:rsidR="009729BC" w:rsidRPr="009729BC">
        <w:rPr>
          <w:highlight w:val="yellow"/>
        </w:rPr>
        <w:t>for Failure to Provide/Infeasibility</w:t>
      </w:r>
      <w:r w:rsidR="00F16A37">
        <w:rPr>
          <w:highlight w:val="yellow"/>
        </w:rPr>
        <w:t>:</w:t>
      </w:r>
      <w:bookmarkEnd w:id="143"/>
      <w:r w:rsidR="004D7C45">
        <w:rPr>
          <w:highlight w:val="yellow"/>
        </w:rPr>
        <w:t xml:space="preserve"> </w:t>
      </w:r>
    </w:p>
    <w:p w14:paraId="53B44F78" w14:textId="77777777" w:rsidR="001D149D" w:rsidRDefault="00F16A37" w:rsidP="00F16A37">
      <w:r w:rsidRPr="002107AB">
        <w:t>“This call requires everyone to remain on the line until it is complete.  [QSE] I will be asking you for the repeat back.  This is ERCOT Operator [first and last name]</w:t>
      </w:r>
      <w:r>
        <w:t xml:space="preserve">, ERCOT will execute a SASM at [xx:xx] for operating day [xx/xx/xx] for HE [xx-xx] for [type of A/S] MW [X], [X], [X]”.  </w:t>
      </w:r>
      <w:r w:rsidRPr="002107AB">
        <w:t>[QSE] please repeat this back to me.”</w:t>
      </w:r>
      <w:r>
        <w:t xml:space="preserve">  </w:t>
      </w:r>
    </w:p>
    <w:p w14:paraId="1B5DB52E" w14:textId="77777777" w:rsidR="004631A1" w:rsidRDefault="00F16A37" w:rsidP="00F16A37">
      <w:r>
        <w:t xml:space="preserve">If repeat back is </w:t>
      </w:r>
      <w:r>
        <w:rPr>
          <w:b/>
          <w:u w:val="single"/>
        </w:rPr>
        <w:t>CORRECT</w:t>
      </w:r>
      <w:r>
        <w:t xml:space="preserve">, “That is correct, thank you.”  </w:t>
      </w:r>
    </w:p>
    <w:p w14:paraId="526670B3" w14:textId="1E86259D" w:rsidR="00F16A37" w:rsidRDefault="00F16A37" w:rsidP="00F16A37">
      <w:r>
        <w:t xml:space="preserve">If </w:t>
      </w:r>
      <w:r>
        <w:rPr>
          <w:b/>
          <w:u w:val="single"/>
        </w:rPr>
        <w:t>INCORRECT</w:t>
      </w:r>
      <w:r>
        <w:t>, repeat the process until the repeat back is correct.</w:t>
      </w:r>
    </w:p>
    <w:p w14:paraId="4403A4F8" w14:textId="2F643F84" w:rsidR="001701F6" w:rsidRDefault="00F16A37" w:rsidP="004D7C45">
      <w:pPr>
        <w:pStyle w:val="TableText"/>
        <w:jc w:val="both"/>
      </w:pPr>
      <w:r w:rsidDel="00F16A37">
        <w:t xml:space="preserve"> </w:t>
      </w:r>
    </w:p>
    <w:p w14:paraId="3B99A7C4" w14:textId="335A7479" w:rsidR="00A63C88" w:rsidRPr="00DE5498" w:rsidRDefault="00CA1BB8" w:rsidP="00257650">
      <w:pPr>
        <w:pStyle w:val="Heading2"/>
      </w:pPr>
      <w:bookmarkStart w:id="144" w:name="_Toc183181339"/>
      <w:r>
        <w:rPr>
          <w:highlight w:val="yellow"/>
        </w:rPr>
        <w:t>Q</w:t>
      </w:r>
      <w:r w:rsidR="00A63C88">
        <w:rPr>
          <w:highlight w:val="yellow"/>
        </w:rPr>
        <w:t xml:space="preserve">#73 Watch </w:t>
      </w:r>
      <w:r w:rsidR="00C03926">
        <w:rPr>
          <w:highlight w:val="yellow"/>
        </w:rPr>
        <w:t>to Increase A/S and open</w:t>
      </w:r>
      <w:r w:rsidR="00A63C88">
        <w:rPr>
          <w:highlight w:val="yellow"/>
        </w:rPr>
        <w:t xml:space="preserve"> SASM</w:t>
      </w:r>
      <w:r w:rsidR="00A63C88" w:rsidRPr="006E5070">
        <w:rPr>
          <w:highlight w:val="yellow"/>
        </w:rPr>
        <w:t>:</w:t>
      </w:r>
      <w:bookmarkEnd w:id="144"/>
    </w:p>
    <w:p w14:paraId="10C5CED7" w14:textId="77777777" w:rsidR="00A63C88" w:rsidRDefault="00A63C88" w:rsidP="00A63C88">
      <w:r w:rsidRPr="002107AB">
        <w:t>“This call requires everyone to remain on the line until it is complete.  [QSE] I will be asking you for the repeat back.  This is ERCOT Operator [first and last name]</w:t>
      </w:r>
      <w:r>
        <w:t xml:space="preserve">, at [xx:xx] </w:t>
      </w:r>
      <w:r w:rsidRPr="002107AB">
        <w:t xml:space="preserve">ERCOT is </w:t>
      </w:r>
      <w:r>
        <w:t xml:space="preserve">issuing a Watch due to the need to increase </w:t>
      </w:r>
      <w:r w:rsidRPr="002107AB">
        <w:t>the system wide A</w:t>
      </w:r>
      <w:r>
        <w:t xml:space="preserve">ncillary </w:t>
      </w:r>
      <w:r w:rsidRPr="002107AB">
        <w:t>S</w:t>
      </w:r>
      <w:r>
        <w:t>ervices</w:t>
      </w:r>
      <w:r w:rsidRPr="002107AB">
        <w:t xml:space="preserve"> requirement above what was procured in the Day-Ahead Market due to [state the reason].  </w:t>
      </w:r>
      <w:r>
        <w:t xml:space="preserve">At [xx:xx] ERCOT will open a SASM to procure the additional [type of A/S] Ancillary Services for hours [hours] for operating day [day].  </w:t>
      </w:r>
      <w:r w:rsidRPr="002107AB">
        <w:t>[QSE] please repeat this back to me.”</w:t>
      </w:r>
    </w:p>
    <w:p w14:paraId="0F9CD045" w14:textId="77777777" w:rsidR="00A63C88" w:rsidRDefault="00A63C88" w:rsidP="00A63C88">
      <w:r>
        <w:t xml:space="preserve">If repeat back is </w:t>
      </w:r>
      <w:r>
        <w:rPr>
          <w:b/>
          <w:u w:val="single"/>
        </w:rPr>
        <w:t>CORRECT</w:t>
      </w:r>
      <w:r>
        <w:t>, “That is correct, thank you.”</w:t>
      </w:r>
    </w:p>
    <w:p w14:paraId="1DC1989B" w14:textId="4635D19C" w:rsidR="004D7C45" w:rsidRDefault="00A63C88" w:rsidP="00A63C88">
      <w:pPr>
        <w:pStyle w:val="TableText"/>
        <w:jc w:val="both"/>
      </w:pPr>
      <w:r>
        <w:t xml:space="preserve">If </w:t>
      </w:r>
      <w:r>
        <w:rPr>
          <w:b/>
          <w:u w:val="single"/>
        </w:rPr>
        <w:t>INCORRECT</w:t>
      </w:r>
      <w:r>
        <w:t>, repeat the process until the repeat back is correct.</w:t>
      </w:r>
    </w:p>
    <w:p w14:paraId="797630AA" w14:textId="77777777" w:rsidR="00A63C88" w:rsidRDefault="00A63C88" w:rsidP="00A63C88">
      <w:pPr>
        <w:pStyle w:val="TableText"/>
        <w:jc w:val="both"/>
      </w:pPr>
    </w:p>
    <w:p w14:paraId="3B2525CB" w14:textId="3EC36C7B" w:rsidR="00A63C88" w:rsidRPr="00DE5498" w:rsidRDefault="00CA1BB8" w:rsidP="00257650">
      <w:pPr>
        <w:pStyle w:val="Heading2"/>
      </w:pPr>
      <w:bookmarkStart w:id="145" w:name="_Toc183181340"/>
      <w:r>
        <w:rPr>
          <w:highlight w:val="yellow"/>
        </w:rPr>
        <w:t>Q</w:t>
      </w:r>
      <w:r w:rsidR="00A63C88">
        <w:rPr>
          <w:highlight w:val="yellow"/>
        </w:rPr>
        <w:t xml:space="preserve">#74 </w:t>
      </w:r>
      <w:r w:rsidR="00F57946">
        <w:rPr>
          <w:highlight w:val="yellow"/>
        </w:rPr>
        <w:t>C</w:t>
      </w:r>
      <w:r w:rsidR="00A63C88">
        <w:rPr>
          <w:highlight w:val="yellow"/>
        </w:rPr>
        <w:t xml:space="preserve">ancel Watch </w:t>
      </w:r>
      <w:r w:rsidR="00C03926">
        <w:rPr>
          <w:highlight w:val="yellow"/>
        </w:rPr>
        <w:t xml:space="preserve">to Increase A/S and </w:t>
      </w:r>
      <w:r w:rsidR="00A63C88">
        <w:rPr>
          <w:highlight w:val="yellow"/>
        </w:rPr>
        <w:t>SASM</w:t>
      </w:r>
      <w:r w:rsidR="00C03926">
        <w:rPr>
          <w:highlight w:val="yellow"/>
        </w:rPr>
        <w:t xml:space="preserve"> complete</w:t>
      </w:r>
      <w:r w:rsidR="00A63C88" w:rsidRPr="006E5070">
        <w:rPr>
          <w:highlight w:val="yellow"/>
        </w:rPr>
        <w:t>:</w:t>
      </w:r>
      <w:bookmarkEnd w:id="145"/>
    </w:p>
    <w:p w14:paraId="1B27B923" w14:textId="77777777" w:rsidR="00A63C88" w:rsidRDefault="00A63C88" w:rsidP="00A63C88">
      <w:pPr>
        <w:pStyle w:val="TableText"/>
        <w:jc w:val="both"/>
      </w:pPr>
      <w:r w:rsidRPr="002107AB">
        <w:t xml:space="preserve">“This call requires everyone to remain on the line until it is complete.  [QSE] I will be asking you for the repeat back.  This is ERCOT Operator [first and last name].  </w:t>
      </w:r>
      <w:r>
        <w:t xml:space="preserve">The SASM has completed and </w:t>
      </w:r>
      <w:r w:rsidRPr="002107AB">
        <w:t xml:space="preserve">ERCOT is </w:t>
      </w:r>
      <w:r>
        <w:t xml:space="preserve">canceling the Watch for </w:t>
      </w:r>
      <w:r w:rsidRPr="002107AB">
        <w:t xml:space="preserve">increasing </w:t>
      </w:r>
      <w:r>
        <w:t>Ancillary Services.</w:t>
      </w:r>
      <w:r w:rsidRPr="002107AB">
        <w:t xml:space="preserve"> [QSE] please repeat this back to me.”</w:t>
      </w:r>
    </w:p>
    <w:p w14:paraId="5DF625C4" w14:textId="77777777" w:rsidR="00A63C88" w:rsidRDefault="00A63C88" w:rsidP="00A63C88">
      <w:r>
        <w:t xml:space="preserve">If repeat back is </w:t>
      </w:r>
      <w:r>
        <w:rPr>
          <w:b/>
          <w:u w:val="single"/>
        </w:rPr>
        <w:t>CORRECT</w:t>
      </w:r>
      <w:r>
        <w:t>, “That is correct, thank you.”</w:t>
      </w:r>
    </w:p>
    <w:p w14:paraId="28A4E612" w14:textId="53BD4225" w:rsidR="00A63C88" w:rsidRDefault="00A63C88" w:rsidP="00A63C88">
      <w:pPr>
        <w:pStyle w:val="TableText"/>
        <w:jc w:val="both"/>
      </w:pPr>
      <w:r>
        <w:t xml:space="preserve">If </w:t>
      </w:r>
      <w:r>
        <w:rPr>
          <w:b/>
          <w:u w:val="single"/>
        </w:rPr>
        <w:t>INCORRECT</w:t>
      </w:r>
      <w:r>
        <w:t>, repeat the process until the repeat back is correct</w:t>
      </w:r>
    </w:p>
    <w:p w14:paraId="78BF08B0" w14:textId="77777777" w:rsidR="00A63C88" w:rsidRDefault="00A63C88" w:rsidP="00A63C88">
      <w:pPr>
        <w:pStyle w:val="TableText"/>
        <w:jc w:val="both"/>
      </w:pPr>
    </w:p>
    <w:p w14:paraId="53661E61" w14:textId="77777777" w:rsidR="001D149D" w:rsidRDefault="001D149D">
      <w:pPr>
        <w:rPr>
          <w:rFonts w:cs="Arial"/>
          <w:b/>
          <w:bCs/>
          <w:iCs/>
          <w:highlight w:val="yellow"/>
          <w:u w:val="single"/>
        </w:rPr>
      </w:pPr>
      <w:r>
        <w:rPr>
          <w:highlight w:val="yellow"/>
        </w:rPr>
        <w:br w:type="page"/>
      </w:r>
    </w:p>
    <w:p w14:paraId="7071665A" w14:textId="47599997" w:rsidR="00A63C88" w:rsidRPr="00927C9D" w:rsidRDefault="00CA1BB8" w:rsidP="00257650">
      <w:pPr>
        <w:pStyle w:val="Heading2"/>
      </w:pPr>
      <w:bookmarkStart w:id="146" w:name="_Toc183181341"/>
      <w:r>
        <w:rPr>
          <w:highlight w:val="yellow"/>
        </w:rPr>
        <w:lastRenderedPageBreak/>
        <w:t>Q</w:t>
      </w:r>
      <w:r w:rsidR="00A63C88">
        <w:rPr>
          <w:highlight w:val="yellow"/>
        </w:rPr>
        <w:t xml:space="preserve">#75 </w:t>
      </w:r>
      <w:r w:rsidR="00F57946">
        <w:rPr>
          <w:highlight w:val="yellow"/>
        </w:rPr>
        <w:t>W</w:t>
      </w:r>
      <w:r w:rsidR="00A63C88">
        <w:rPr>
          <w:highlight w:val="yellow"/>
        </w:rPr>
        <w:t xml:space="preserve">eekly </w:t>
      </w:r>
      <w:r w:rsidR="00A11BF2">
        <w:rPr>
          <w:highlight w:val="yellow"/>
        </w:rPr>
        <w:t xml:space="preserve">QSE </w:t>
      </w:r>
      <w:r w:rsidR="00F57946">
        <w:rPr>
          <w:highlight w:val="yellow"/>
        </w:rPr>
        <w:t>H</w:t>
      </w:r>
      <w:r w:rsidR="00A63C88">
        <w:rPr>
          <w:highlight w:val="yellow"/>
        </w:rPr>
        <w:t>otline test</w:t>
      </w:r>
      <w:r w:rsidR="00A63C88" w:rsidRPr="00A35E23">
        <w:rPr>
          <w:highlight w:val="yellow"/>
        </w:rPr>
        <w:t>:</w:t>
      </w:r>
      <w:bookmarkEnd w:id="146"/>
    </w:p>
    <w:p w14:paraId="49708F8B" w14:textId="30D2ECE3" w:rsidR="00A63C88" w:rsidRPr="00927C9D" w:rsidRDefault="00A63C88" w:rsidP="00A63C88">
      <w:r w:rsidRPr="00927C9D">
        <w:t xml:space="preserve">“This is ERCOT Operator [first and last name].  ERCOT is conducting the weekly QSE Hotline test.  </w:t>
      </w:r>
      <w:r>
        <w:t xml:space="preserve">ERCOT is currently at </w:t>
      </w:r>
      <w:r w:rsidR="00F81853">
        <w:t xml:space="preserve">NTAS </w:t>
      </w:r>
      <w:r w:rsidR="005B202C">
        <w:t>Advisory</w:t>
      </w:r>
      <w:r>
        <w:t xml:space="preserve"> level [state a</w:t>
      </w:r>
      <w:r w:rsidR="005B202C">
        <w:t>dvisory</w:t>
      </w:r>
      <w:r>
        <w:t xml:space="preserve"> level].  </w:t>
      </w:r>
      <w:r w:rsidRPr="00927C9D">
        <w:t>The following notices are currently in effect:</w:t>
      </w:r>
    </w:p>
    <w:p w14:paraId="7E3FA348" w14:textId="77777777" w:rsidR="00A63C88" w:rsidRPr="00927C9D" w:rsidRDefault="00A63C88" w:rsidP="0088563E">
      <w:pPr>
        <w:numPr>
          <w:ilvl w:val="0"/>
          <w:numId w:val="19"/>
        </w:numPr>
        <w:tabs>
          <w:tab w:val="num" w:pos="792"/>
        </w:tabs>
      </w:pPr>
      <w:r w:rsidRPr="00927C9D">
        <w:t>List OCNs, Advisories, Watches and/or Emergency Notices in effect.</w:t>
      </w:r>
    </w:p>
    <w:p w14:paraId="6A67EE8D" w14:textId="77777777" w:rsidR="00A63C88" w:rsidRDefault="00A63C88" w:rsidP="0088563E">
      <w:pPr>
        <w:numPr>
          <w:ilvl w:val="0"/>
          <w:numId w:val="19"/>
        </w:numPr>
        <w:tabs>
          <w:tab w:val="num" w:pos="792"/>
        </w:tabs>
      </w:pPr>
      <w:r w:rsidRPr="00927C9D">
        <w:t>State “None” if none are in effect.</w:t>
      </w:r>
    </w:p>
    <w:p w14:paraId="45C89755" w14:textId="77777777" w:rsidR="00B87DC8" w:rsidRDefault="00B87DC8" w:rsidP="00B87DC8">
      <w:pPr>
        <w:pStyle w:val="ListParagraph"/>
        <w:numPr>
          <w:ilvl w:val="0"/>
          <w:numId w:val="19"/>
        </w:numPr>
      </w:pPr>
      <w:r>
        <w:t xml:space="preserve">ERCOT procedures and or scripts have been updated [effective date] and can be found on the </w:t>
      </w:r>
      <w:hyperlink r:id="rId12" w:history="1">
        <w:r w:rsidRPr="0032560B">
          <w:rPr>
            <w:rStyle w:val="Hyperlink"/>
          </w:rPr>
          <w:t>ERCOT.com</w:t>
        </w:r>
      </w:hyperlink>
      <w:r>
        <w:t xml:space="preserve"> website under. </w:t>
      </w:r>
    </w:p>
    <w:p w14:paraId="3B626761" w14:textId="42B7F4EE" w:rsidR="00B87DC8" w:rsidRDefault="00C7777D" w:rsidP="00B87DC8">
      <w:pPr>
        <w:pStyle w:val="ListParagraph"/>
        <w:numPr>
          <w:ilvl w:val="1"/>
          <w:numId w:val="19"/>
        </w:numPr>
      </w:pPr>
      <w:r>
        <w:t>Market Rules</w:t>
      </w:r>
    </w:p>
    <w:p w14:paraId="4924C35D" w14:textId="263C272E" w:rsidR="00B87DC8" w:rsidRDefault="001A3AA4" w:rsidP="00B87DC8">
      <w:pPr>
        <w:pStyle w:val="ListParagraph"/>
        <w:numPr>
          <w:ilvl w:val="1"/>
          <w:numId w:val="19"/>
        </w:numPr>
      </w:pPr>
      <w:r>
        <w:t>Market Guides</w:t>
      </w:r>
    </w:p>
    <w:p w14:paraId="5259B414" w14:textId="210CE78A" w:rsidR="00770C57" w:rsidRDefault="00770C57" w:rsidP="00B87DC8">
      <w:pPr>
        <w:pStyle w:val="ListParagraph"/>
        <w:numPr>
          <w:ilvl w:val="1"/>
          <w:numId w:val="19"/>
        </w:numPr>
      </w:pPr>
      <w:r>
        <w:t>Operating Procedures</w:t>
      </w:r>
    </w:p>
    <w:p w14:paraId="208A8A50" w14:textId="01B5D9AA" w:rsidR="00A63C88" w:rsidRDefault="00A63C88" w:rsidP="00A63C88">
      <w:pPr>
        <w:pStyle w:val="TableText"/>
        <w:jc w:val="both"/>
      </w:pPr>
      <w:r w:rsidRPr="00927C9D">
        <w:t>This ends the test of the ERCOT Hotline.  That is all.”</w:t>
      </w:r>
    </w:p>
    <w:p w14:paraId="48445C34" w14:textId="77777777" w:rsidR="001D149D" w:rsidRPr="001D149D" w:rsidRDefault="001D149D" w:rsidP="001D149D">
      <w:pPr>
        <w:rPr>
          <w:highlight w:val="yellow"/>
        </w:rPr>
      </w:pPr>
    </w:p>
    <w:p w14:paraId="563D6342" w14:textId="0FA857FE" w:rsidR="00A63C88" w:rsidRPr="00927C9D" w:rsidRDefault="00CA1BB8" w:rsidP="00257650">
      <w:pPr>
        <w:pStyle w:val="Heading2"/>
      </w:pPr>
      <w:bookmarkStart w:id="147" w:name="_Toc183181342"/>
      <w:r>
        <w:rPr>
          <w:highlight w:val="yellow"/>
        </w:rPr>
        <w:t>Q</w:t>
      </w:r>
      <w:r w:rsidR="00A63C88">
        <w:rPr>
          <w:highlight w:val="yellow"/>
        </w:rPr>
        <w:t xml:space="preserve">#76 </w:t>
      </w:r>
      <w:r w:rsidR="00F57946">
        <w:rPr>
          <w:highlight w:val="yellow"/>
        </w:rPr>
        <w:t>Ap</w:t>
      </w:r>
      <w:r w:rsidR="00A63C88">
        <w:rPr>
          <w:highlight w:val="yellow"/>
        </w:rPr>
        <w:t>plication issues</w:t>
      </w:r>
      <w:r w:rsidR="00A63C88" w:rsidRPr="00A35E23">
        <w:rPr>
          <w:highlight w:val="yellow"/>
        </w:rPr>
        <w:t>:</w:t>
      </w:r>
      <w:bookmarkEnd w:id="147"/>
    </w:p>
    <w:p w14:paraId="4CD26D0A" w14:textId="2B798AEE" w:rsidR="00A63C88" w:rsidRDefault="00A63C88" w:rsidP="00A63C88">
      <w:pPr>
        <w:pStyle w:val="TableText"/>
        <w:jc w:val="both"/>
      </w:pPr>
      <w:r w:rsidRPr="00927C9D">
        <w:t xml:space="preserve">“This is ERCOT Operator [first and last name].  </w:t>
      </w:r>
      <w:r>
        <w:t xml:space="preserve">This is a courtesy call to inform you that </w:t>
      </w:r>
      <w:r w:rsidRPr="00927C9D">
        <w:t xml:space="preserve">ERCOT </w:t>
      </w:r>
      <w:r>
        <w:t xml:space="preserve">is experiencing application problems which is causing QSEs issues with submittals.  </w:t>
      </w:r>
    </w:p>
    <w:p w14:paraId="059475D8" w14:textId="77777777" w:rsidR="00A63C88" w:rsidRDefault="00A63C88" w:rsidP="00A63C88">
      <w:pPr>
        <w:pStyle w:val="TableText"/>
        <w:jc w:val="both"/>
      </w:pPr>
    </w:p>
    <w:p w14:paraId="029598F8" w14:textId="4CAC5D2E" w:rsidR="00C341EC" w:rsidRDefault="00CA1BB8" w:rsidP="00257650">
      <w:pPr>
        <w:pStyle w:val="Heading2"/>
      </w:pPr>
      <w:bookmarkStart w:id="148" w:name="_Toc183181343"/>
      <w:r>
        <w:rPr>
          <w:highlight w:val="yellow"/>
        </w:rPr>
        <w:t>Q</w:t>
      </w:r>
      <w:r w:rsidR="00C341EC">
        <w:rPr>
          <w:highlight w:val="yellow"/>
        </w:rPr>
        <w:t xml:space="preserve">#77 Watch for </w:t>
      </w:r>
      <w:r w:rsidR="00A16BC5">
        <w:rPr>
          <w:highlight w:val="yellow"/>
        </w:rPr>
        <w:t>projected reserve capacity</w:t>
      </w:r>
      <w:r w:rsidR="00F57946">
        <w:rPr>
          <w:highlight w:val="yellow"/>
        </w:rPr>
        <w:t xml:space="preserve"> </w:t>
      </w:r>
      <w:r w:rsidR="00C341EC">
        <w:rPr>
          <w:highlight w:val="yellow"/>
        </w:rPr>
        <w:t>shortage</w:t>
      </w:r>
      <w:r w:rsidR="00CD5E34">
        <w:rPr>
          <w:highlight w:val="yellow"/>
        </w:rPr>
        <w:t xml:space="preserve"> and RMR Resources have been committed</w:t>
      </w:r>
      <w:r w:rsidR="00C341EC" w:rsidRPr="006E5070">
        <w:rPr>
          <w:highlight w:val="yellow"/>
        </w:rPr>
        <w:t>:</w:t>
      </w:r>
      <w:bookmarkEnd w:id="148"/>
      <w:r w:rsidR="00C341EC" w:rsidRPr="0040134A">
        <w:t xml:space="preserve"> </w:t>
      </w:r>
    </w:p>
    <w:p w14:paraId="401A1160" w14:textId="77777777" w:rsidR="00C341EC" w:rsidRDefault="00C341EC" w:rsidP="00C341EC">
      <w:pPr>
        <w:pStyle w:val="TableText"/>
        <w:jc w:val="both"/>
      </w:pPr>
      <w:r>
        <w:t>“This call requires everyone to remain on the line until it is complete.  [QSE] I will be asking you for the repeat back. This is ERCOT operator [first and last name].  At [xx:xx], ERCOT is issuing a Watch for a projected reserve capacity shortage with no market solution available.  HRUC recommended RMR Resources have been committed.  [QSE] please repeat this back to me.”</w:t>
      </w:r>
    </w:p>
    <w:p w14:paraId="43195AF5" w14:textId="77777777" w:rsidR="00C341EC" w:rsidRDefault="00C341EC" w:rsidP="00C341EC">
      <w:r>
        <w:t xml:space="preserve">If repeat back is </w:t>
      </w:r>
      <w:r>
        <w:rPr>
          <w:b/>
          <w:u w:val="single"/>
        </w:rPr>
        <w:t>CORRECT</w:t>
      </w:r>
      <w:r>
        <w:t>, “That is correct, thank you.”</w:t>
      </w:r>
    </w:p>
    <w:p w14:paraId="3EC333A2" w14:textId="77777777" w:rsidR="00C341EC" w:rsidRDefault="00C341EC" w:rsidP="00C341EC">
      <w:pPr>
        <w:pStyle w:val="TableText"/>
        <w:jc w:val="both"/>
      </w:pPr>
      <w:r>
        <w:t xml:space="preserve">If </w:t>
      </w:r>
      <w:r>
        <w:rPr>
          <w:b/>
          <w:u w:val="single"/>
        </w:rPr>
        <w:t>INCORRECT</w:t>
      </w:r>
      <w:r>
        <w:t>, repeat the process until the repeat back is correct.</w:t>
      </w:r>
    </w:p>
    <w:p w14:paraId="5E6B1B3E" w14:textId="77777777" w:rsidR="00A63C88" w:rsidRDefault="00A63C88" w:rsidP="00A63C88">
      <w:pPr>
        <w:pStyle w:val="TableText"/>
        <w:jc w:val="both"/>
      </w:pPr>
    </w:p>
    <w:p w14:paraId="7569FF45" w14:textId="38E44259" w:rsidR="00C341EC" w:rsidRPr="0040134A" w:rsidRDefault="00CA1BB8" w:rsidP="00257650">
      <w:pPr>
        <w:pStyle w:val="Heading2"/>
      </w:pPr>
      <w:bookmarkStart w:id="149" w:name="_Toc183181344"/>
      <w:r>
        <w:rPr>
          <w:highlight w:val="yellow"/>
        </w:rPr>
        <w:t>Q</w:t>
      </w:r>
      <w:r w:rsidR="00C341EC">
        <w:rPr>
          <w:highlight w:val="yellow"/>
        </w:rPr>
        <w:t xml:space="preserve">#78 </w:t>
      </w:r>
      <w:r w:rsidR="00F57946">
        <w:rPr>
          <w:highlight w:val="yellow"/>
        </w:rPr>
        <w:t>C</w:t>
      </w:r>
      <w:r w:rsidR="00C341EC">
        <w:rPr>
          <w:highlight w:val="yellow"/>
        </w:rPr>
        <w:t xml:space="preserve">ancel Watch for </w:t>
      </w:r>
      <w:r w:rsidR="00A16BC5">
        <w:rPr>
          <w:highlight w:val="yellow"/>
        </w:rPr>
        <w:t>projected reserve capacity</w:t>
      </w:r>
      <w:r w:rsidR="00C341EC">
        <w:rPr>
          <w:highlight w:val="yellow"/>
        </w:rPr>
        <w:t xml:space="preserve"> shortage</w:t>
      </w:r>
      <w:r w:rsidR="00C341EC" w:rsidRPr="006E5070">
        <w:rPr>
          <w:highlight w:val="yellow"/>
        </w:rPr>
        <w:t>:</w:t>
      </w:r>
      <w:bookmarkEnd w:id="149"/>
      <w:r w:rsidR="00C341EC" w:rsidRPr="0040134A">
        <w:t xml:space="preserve"> </w:t>
      </w:r>
    </w:p>
    <w:p w14:paraId="7E72E210" w14:textId="77777777" w:rsidR="00C341EC" w:rsidRDefault="00C341EC" w:rsidP="00C341EC">
      <w:pPr>
        <w:pStyle w:val="TableText"/>
        <w:jc w:val="both"/>
      </w:pPr>
      <w:r>
        <w:t>“This call requires everyone to remain on the line until it is complete.  [QSE] I will be asking you for the repeat back. This is ERCOT operator [first and last name].  At [xx:xx], ERCOT is canceling the Watch for a projected reserve capacity shortage with no market solution available.  [QSE] please repeat this back to me.”</w:t>
      </w:r>
    </w:p>
    <w:p w14:paraId="18578483" w14:textId="77777777" w:rsidR="00C341EC" w:rsidRDefault="00C341EC" w:rsidP="00C341EC">
      <w:r>
        <w:t xml:space="preserve">If repeat back is </w:t>
      </w:r>
      <w:r>
        <w:rPr>
          <w:b/>
          <w:u w:val="single"/>
        </w:rPr>
        <w:t>CORRECT</w:t>
      </w:r>
      <w:r>
        <w:t>, “That is correct, thank you.”</w:t>
      </w:r>
    </w:p>
    <w:p w14:paraId="61A0A464" w14:textId="2DB3CE56" w:rsidR="00C341EC" w:rsidRDefault="00C341EC" w:rsidP="00C341EC">
      <w:pPr>
        <w:pStyle w:val="TableText"/>
        <w:jc w:val="both"/>
      </w:pPr>
      <w:r>
        <w:t xml:space="preserve">If </w:t>
      </w:r>
      <w:r>
        <w:rPr>
          <w:b/>
          <w:u w:val="single"/>
        </w:rPr>
        <w:t>INCORRECT</w:t>
      </w:r>
      <w:r>
        <w:t>, repeat the process until the repeat back is correct.</w:t>
      </w:r>
    </w:p>
    <w:p w14:paraId="35F87C28" w14:textId="77777777" w:rsidR="007F3252" w:rsidRPr="002F658B" w:rsidRDefault="007F3252" w:rsidP="002F658B">
      <w:pPr>
        <w:rPr>
          <w:highlight w:val="yellow"/>
        </w:rPr>
      </w:pPr>
    </w:p>
    <w:p w14:paraId="4A1BDA26" w14:textId="5FB4CBBA" w:rsidR="00C341EC" w:rsidRPr="0014284C" w:rsidRDefault="00CA1BB8" w:rsidP="00257650">
      <w:pPr>
        <w:pStyle w:val="Heading2"/>
      </w:pPr>
      <w:bookmarkStart w:id="150" w:name="_Toc183181345"/>
      <w:r>
        <w:rPr>
          <w:highlight w:val="yellow"/>
        </w:rPr>
        <w:t>Q</w:t>
      </w:r>
      <w:r w:rsidR="00C341EC">
        <w:rPr>
          <w:highlight w:val="yellow"/>
        </w:rPr>
        <w:t xml:space="preserve">#79 </w:t>
      </w:r>
      <w:r w:rsidR="00677770">
        <w:rPr>
          <w:highlight w:val="yellow"/>
        </w:rPr>
        <w:t xml:space="preserve">Watch for </w:t>
      </w:r>
      <w:r w:rsidR="00C341EC">
        <w:rPr>
          <w:highlight w:val="yellow"/>
        </w:rPr>
        <w:t>HRUC failure/timeline deviation</w:t>
      </w:r>
      <w:r w:rsidR="00C341EC" w:rsidRPr="0091100B">
        <w:rPr>
          <w:highlight w:val="yellow"/>
        </w:rPr>
        <w:t>:</w:t>
      </w:r>
      <w:bookmarkEnd w:id="150"/>
    </w:p>
    <w:p w14:paraId="298CBDF2" w14:textId="77777777" w:rsidR="00C341EC" w:rsidRDefault="00C341EC" w:rsidP="00C341EC">
      <w:r w:rsidRPr="003B1111">
        <w:t xml:space="preserve">“This call requires everyone to remain on the line until it is complete.  [QSE] I will be asking you for the repeat back.  This is ERCOT Operator [first and last name].  </w:t>
      </w:r>
      <w:r>
        <w:t xml:space="preserve">At [xx:xx], </w:t>
      </w:r>
      <w:r w:rsidRPr="003B1111">
        <w:t xml:space="preserve">ERCOT is issuing a </w:t>
      </w:r>
      <w:r>
        <w:t>Watch</w:t>
      </w:r>
      <w:r w:rsidRPr="003B1111">
        <w:t xml:space="preserve"> </w:t>
      </w:r>
      <w:r>
        <w:t xml:space="preserve">due to </w:t>
      </w:r>
      <w:r w:rsidRPr="003B1111">
        <w:t xml:space="preserve">HRUC </w:t>
      </w:r>
      <w:r>
        <w:t>not completing for</w:t>
      </w:r>
      <w:r w:rsidRPr="003B1111">
        <w:t xml:space="preserve"> [</w:t>
      </w:r>
      <w:r>
        <w:t>state HE</w:t>
      </w:r>
      <w:r w:rsidRPr="003B1111">
        <w:t>] due to [</w:t>
      </w:r>
      <w:r>
        <w:t>failure or timeline deviation</w:t>
      </w:r>
      <w:r w:rsidRPr="003B1111">
        <w:t>].  [QSE] please repeat this back to me.”</w:t>
      </w:r>
    </w:p>
    <w:p w14:paraId="175FB419" w14:textId="77777777" w:rsidR="00C341EC" w:rsidRDefault="00C341EC" w:rsidP="00C341EC">
      <w:r>
        <w:t xml:space="preserve">If repeat back is </w:t>
      </w:r>
      <w:r>
        <w:rPr>
          <w:b/>
          <w:u w:val="single"/>
        </w:rPr>
        <w:t>CORRECT</w:t>
      </w:r>
      <w:r>
        <w:t>, “That is correct, thank you.”</w:t>
      </w:r>
    </w:p>
    <w:p w14:paraId="4D8CEBFD" w14:textId="77777777" w:rsidR="00C341EC" w:rsidRDefault="00C341EC" w:rsidP="00C341EC">
      <w:r>
        <w:t xml:space="preserve">If </w:t>
      </w:r>
      <w:r>
        <w:rPr>
          <w:b/>
          <w:u w:val="single"/>
        </w:rPr>
        <w:t>INCORRECT</w:t>
      </w:r>
      <w:r>
        <w:t>, repeat the process until the repeat back is correct.</w:t>
      </w:r>
    </w:p>
    <w:p w14:paraId="5B9974E5" w14:textId="77777777" w:rsidR="00C341EC" w:rsidRDefault="00C341EC" w:rsidP="00C341EC">
      <w:pPr>
        <w:pStyle w:val="TableText"/>
        <w:jc w:val="both"/>
      </w:pPr>
    </w:p>
    <w:p w14:paraId="595CA157" w14:textId="77777777" w:rsidR="001D149D" w:rsidRDefault="001D149D">
      <w:pPr>
        <w:rPr>
          <w:rFonts w:cs="Arial"/>
          <w:b/>
          <w:bCs/>
          <w:iCs/>
          <w:highlight w:val="yellow"/>
          <w:u w:val="single"/>
        </w:rPr>
      </w:pPr>
      <w:r>
        <w:rPr>
          <w:highlight w:val="yellow"/>
        </w:rPr>
        <w:br w:type="page"/>
      </w:r>
    </w:p>
    <w:p w14:paraId="6A03DE96" w14:textId="019201D3" w:rsidR="00C341EC" w:rsidRDefault="00CA1BB8" w:rsidP="00257650">
      <w:pPr>
        <w:pStyle w:val="Heading2"/>
      </w:pPr>
      <w:bookmarkStart w:id="151" w:name="_Toc183181346"/>
      <w:r>
        <w:rPr>
          <w:highlight w:val="yellow"/>
        </w:rPr>
        <w:lastRenderedPageBreak/>
        <w:t>Q</w:t>
      </w:r>
      <w:r w:rsidR="00C341EC">
        <w:rPr>
          <w:highlight w:val="yellow"/>
        </w:rPr>
        <w:t xml:space="preserve">#80 </w:t>
      </w:r>
      <w:r w:rsidR="00F57946">
        <w:rPr>
          <w:highlight w:val="yellow"/>
        </w:rPr>
        <w:t>C</w:t>
      </w:r>
      <w:r w:rsidR="00C341EC">
        <w:rPr>
          <w:highlight w:val="yellow"/>
        </w:rPr>
        <w:t>ancel</w:t>
      </w:r>
      <w:r w:rsidR="00677770">
        <w:rPr>
          <w:highlight w:val="yellow"/>
        </w:rPr>
        <w:t xml:space="preserve"> Watch</w:t>
      </w:r>
      <w:r w:rsidR="00C341EC">
        <w:rPr>
          <w:highlight w:val="yellow"/>
        </w:rPr>
        <w:t xml:space="preserve"> for HRUC failure/timeline deviation</w:t>
      </w:r>
      <w:r w:rsidR="00C341EC" w:rsidRPr="00EE3BD6">
        <w:rPr>
          <w:highlight w:val="yellow"/>
        </w:rPr>
        <w:t>:</w:t>
      </w:r>
      <w:bookmarkEnd w:id="151"/>
    </w:p>
    <w:p w14:paraId="317F07AB" w14:textId="77777777" w:rsidR="00C341EC" w:rsidRDefault="00C341EC" w:rsidP="00C341EC">
      <w:pPr>
        <w:pStyle w:val="TableText"/>
        <w:jc w:val="both"/>
      </w:pPr>
      <w:r w:rsidRPr="00EE3BD6">
        <w:t>“</w:t>
      </w:r>
      <w:r w:rsidRPr="003B1111">
        <w:t xml:space="preserve">This call requires everyone to remain on the line until it is complete.  [QSE] I will be asking you for the repeat back.  </w:t>
      </w:r>
      <w:r w:rsidRPr="00EE3BD6">
        <w:t xml:space="preserve">This is ERCOT operator [first and last name].  </w:t>
      </w:r>
      <w:r>
        <w:t>At, [xx:xx], ERCOT is canceling the Watch</w:t>
      </w:r>
      <w:r w:rsidRPr="003B1111">
        <w:t xml:space="preserve"> </w:t>
      </w:r>
      <w:r>
        <w:t xml:space="preserve">for </w:t>
      </w:r>
      <w:r w:rsidRPr="003B1111">
        <w:t xml:space="preserve">HRUC </w:t>
      </w:r>
      <w:r>
        <w:t>not completing for</w:t>
      </w:r>
      <w:r w:rsidRPr="003B1111">
        <w:t xml:space="preserve"> [</w:t>
      </w:r>
      <w:r>
        <w:t>state HE</w:t>
      </w:r>
      <w:r w:rsidRPr="003B1111">
        <w:t>]</w:t>
      </w:r>
      <w:r w:rsidRPr="00EE3BD6">
        <w:t xml:space="preserve">. </w:t>
      </w:r>
      <w:r>
        <w:t xml:space="preserve"> [QSE] please repeat this back to me.”</w:t>
      </w:r>
    </w:p>
    <w:p w14:paraId="71560987" w14:textId="77777777" w:rsidR="00C341EC" w:rsidRDefault="00C341EC" w:rsidP="00C341EC">
      <w:r>
        <w:t xml:space="preserve">If repeat back is </w:t>
      </w:r>
      <w:r>
        <w:rPr>
          <w:b/>
          <w:u w:val="single"/>
        </w:rPr>
        <w:t>CORRECT</w:t>
      </w:r>
      <w:r>
        <w:t>, “That is correct, thank you.”</w:t>
      </w:r>
    </w:p>
    <w:p w14:paraId="6ED8F37F" w14:textId="0E81763F" w:rsidR="00C341EC" w:rsidRDefault="00C341EC" w:rsidP="00C341EC">
      <w:pPr>
        <w:pStyle w:val="TableText"/>
        <w:jc w:val="both"/>
      </w:pPr>
      <w:r>
        <w:t xml:space="preserve">If </w:t>
      </w:r>
      <w:r>
        <w:rPr>
          <w:b/>
          <w:u w:val="single"/>
        </w:rPr>
        <w:t>INCORRECT</w:t>
      </w:r>
      <w:r>
        <w:t>, repeat the process until the repeat back is correct.</w:t>
      </w:r>
    </w:p>
    <w:p w14:paraId="6FE710EE" w14:textId="77777777" w:rsidR="00C341EC" w:rsidRDefault="00C341EC" w:rsidP="00C341EC">
      <w:pPr>
        <w:pStyle w:val="TableText"/>
        <w:jc w:val="both"/>
      </w:pPr>
    </w:p>
    <w:p w14:paraId="3EFC413C" w14:textId="74E2BBAF" w:rsidR="00C341EC" w:rsidRPr="0014284C" w:rsidRDefault="00CA1BB8" w:rsidP="00257650">
      <w:pPr>
        <w:pStyle w:val="Heading2"/>
      </w:pPr>
      <w:bookmarkStart w:id="152" w:name="_Toc183181347"/>
      <w:r>
        <w:rPr>
          <w:highlight w:val="yellow"/>
        </w:rPr>
        <w:t>Q</w:t>
      </w:r>
      <w:r w:rsidR="00C341EC">
        <w:rPr>
          <w:highlight w:val="yellow"/>
        </w:rPr>
        <w:t xml:space="preserve">#81 </w:t>
      </w:r>
      <w:r w:rsidR="00677770">
        <w:rPr>
          <w:highlight w:val="yellow"/>
        </w:rPr>
        <w:t xml:space="preserve">Watch for insufficient </w:t>
      </w:r>
      <w:r w:rsidR="00C341EC">
        <w:rPr>
          <w:highlight w:val="yellow"/>
        </w:rPr>
        <w:t>A/S</w:t>
      </w:r>
      <w:r w:rsidR="00C341EC" w:rsidRPr="0091100B">
        <w:rPr>
          <w:highlight w:val="yellow"/>
        </w:rPr>
        <w:t>:</w:t>
      </w:r>
      <w:bookmarkEnd w:id="152"/>
    </w:p>
    <w:p w14:paraId="6E5F71C9" w14:textId="69EA479F" w:rsidR="00C341EC" w:rsidRDefault="00C341EC" w:rsidP="00C341EC">
      <w:r>
        <w:t>“</w:t>
      </w:r>
      <w:r w:rsidRPr="00B163FF">
        <w:t>This call requires everyone to remain on the line until it is complete.  [</w:t>
      </w:r>
      <w:r>
        <w:t>QSE</w:t>
      </w:r>
      <w:r w:rsidRPr="00B163FF">
        <w:t>] I will be asking you for the repeat back.</w:t>
      </w:r>
      <w:r>
        <w:t xml:space="preserve"> </w:t>
      </w:r>
      <w:r w:rsidRPr="00B163FF">
        <w:t xml:space="preserve"> </w:t>
      </w:r>
      <w:r>
        <w:t xml:space="preserve">This is ERCOT Operator [first and last name], at [xx:xx] ERCOT is issuing a Watch due to insufficient A/S offers; </w:t>
      </w:r>
      <w:r w:rsidR="00525D82">
        <w:t>[</w:t>
      </w:r>
      <w:r>
        <w:t>HRUC</w:t>
      </w:r>
      <w:r w:rsidR="00525D82">
        <w:t>/Assignments]</w:t>
      </w:r>
      <w:r>
        <w:t xml:space="preserve"> will be used to commit the remaining A/S insufficiencies.  </w:t>
      </w:r>
      <w:r w:rsidRPr="00B163FF">
        <w:t>[</w:t>
      </w:r>
      <w:r>
        <w:t>QSE</w:t>
      </w:r>
      <w:r w:rsidRPr="00B163FF">
        <w:t>] please repeat this back to me.”</w:t>
      </w:r>
    </w:p>
    <w:p w14:paraId="5E9D27CD" w14:textId="77777777" w:rsidR="00C341EC" w:rsidRDefault="00C341EC" w:rsidP="00C341EC">
      <w:r>
        <w:t xml:space="preserve">If repeat back is </w:t>
      </w:r>
      <w:r>
        <w:rPr>
          <w:b/>
          <w:u w:val="single"/>
        </w:rPr>
        <w:t>CORRECT</w:t>
      </w:r>
      <w:r>
        <w:t>, “That is correct, thank you.”</w:t>
      </w:r>
    </w:p>
    <w:p w14:paraId="4E0CC002" w14:textId="77777777" w:rsidR="00C341EC" w:rsidRDefault="00C341EC" w:rsidP="00C341EC">
      <w:r>
        <w:t xml:space="preserve">If </w:t>
      </w:r>
      <w:r>
        <w:rPr>
          <w:b/>
          <w:u w:val="single"/>
        </w:rPr>
        <w:t>INCORRECT</w:t>
      </w:r>
      <w:r>
        <w:t>, repeat the process until the repeat back is correct.</w:t>
      </w:r>
    </w:p>
    <w:p w14:paraId="563024C0" w14:textId="39470D0E" w:rsidR="00C341EC" w:rsidRDefault="00C341EC"/>
    <w:p w14:paraId="63AB6F51" w14:textId="45855072" w:rsidR="00C341EC" w:rsidRDefault="00CA1BB8" w:rsidP="00257650">
      <w:pPr>
        <w:pStyle w:val="Heading2"/>
      </w:pPr>
      <w:bookmarkStart w:id="153" w:name="_Toc183181348"/>
      <w:r>
        <w:rPr>
          <w:highlight w:val="yellow"/>
        </w:rPr>
        <w:t>Q</w:t>
      </w:r>
      <w:r w:rsidR="00C341EC">
        <w:rPr>
          <w:highlight w:val="yellow"/>
        </w:rPr>
        <w:t xml:space="preserve">#82 </w:t>
      </w:r>
      <w:r w:rsidR="00F57946">
        <w:rPr>
          <w:highlight w:val="yellow"/>
        </w:rPr>
        <w:t>C</w:t>
      </w:r>
      <w:r w:rsidR="00C341EC">
        <w:rPr>
          <w:highlight w:val="yellow"/>
        </w:rPr>
        <w:t>ancel</w:t>
      </w:r>
      <w:r w:rsidR="00677770">
        <w:rPr>
          <w:highlight w:val="yellow"/>
        </w:rPr>
        <w:t xml:space="preserve"> Watch</w:t>
      </w:r>
      <w:r w:rsidR="00C341EC">
        <w:rPr>
          <w:highlight w:val="yellow"/>
        </w:rPr>
        <w:t xml:space="preserve"> for </w:t>
      </w:r>
      <w:r w:rsidR="00677770">
        <w:rPr>
          <w:highlight w:val="yellow"/>
        </w:rPr>
        <w:t xml:space="preserve">insufficient </w:t>
      </w:r>
      <w:r w:rsidR="00C341EC">
        <w:rPr>
          <w:highlight w:val="yellow"/>
        </w:rPr>
        <w:t>A/S</w:t>
      </w:r>
      <w:r w:rsidR="00C341EC" w:rsidRPr="00EE3BD6">
        <w:rPr>
          <w:highlight w:val="yellow"/>
        </w:rPr>
        <w:t>:</w:t>
      </w:r>
      <w:bookmarkEnd w:id="153"/>
    </w:p>
    <w:p w14:paraId="42DA671E" w14:textId="77777777" w:rsidR="00C341EC" w:rsidRDefault="00C341EC" w:rsidP="00C341EC">
      <w:pPr>
        <w:pStyle w:val="TableText"/>
        <w:jc w:val="both"/>
      </w:pPr>
      <w:r w:rsidRPr="00EE3BD6">
        <w:t>“</w:t>
      </w:r>
      <w:r w:rsidRPr="003B1111">
        <w:t xml:space="preserve">This call requires everyone to remain on the line until it is complete.  [QSE] I will be asking you for the repeat back.  </w:t>
      </w:r>
      <w:r w:rsidRPr="00EE3BD6">
        <w:t xml:space="preserve">This is ERCOT operator [first and last name].  </w:t>
      </w:r>
      <w:r>
        <w:t>At, [xx:xx], ERCOT is canceling the Watch due to insufficient A/S offers</w:t>
      </w:r>
      <w:r w:rsidRPr="00EE3BD6">
        <w:t xml:space="preserve">. </w:t>
      </w:r>
      <w:r>
        <w:t xml:space="preserve"> [QSE] please repeat this back to me.”</w:t>
      </w:r>
    </w:p>
    <w:p w14:paraId="4FB2CAEE" w14:textId="77777777" w:rsidR="00C341EC" w:rsidRDefault="00C341EC" w:rsidP="00C341EC">
      <w:r>
        <w:t xml:space="preserve">If repeat back is </w:t>
      </w:r>
      <w:r>
        <w:rPr>
          <w:b/>
          <w:u w:val="single"/>
        </w:rPr>
        <w:t>CORRECT</w:t>
      </w:r>
      <w:r>
        <w:t>, “That is correct, thank you.”</w:t>
      </w:r>
    </w:p>
    <w:p w14:paraId="1EABD9BD" w14:textId="1B690E13" w:rsidR="00C341EC" w:rsidRDefault="00C341EC" w:rsidP="00C341EC">
      <w:pPr>
        <w:pStyle w:val="TableText"/>
        <w:jc w:val="both"/>
      </w:pPr>
      <w:r>
        <w:t xml:space="preserve">If </w:t>
      </w:r>
      <w:r>
        <w:rPr>
          <w:b/>
          <w:u w:val="single"/>
        </w:rPr>
        <w:t>INCORRECT</w:t>
      </w:r>
      <w:r>
        <w:t>, repeat the process until the repeat back is correct.</w:t>
      </w:r>
    </w:p>
    <w:p w14:paraId="2877EA6D" w14:textId="77777777" w:rsidR="00C341EC" w:rsidRDefault="00C341EC" w:rsidP="00C341EC">
      <w:pPr>
        <w:pStyle w:val="TableText"/>
        <w:jc w:val="both"/>
      </w:pPr>
    </w:p>
    <w:p w14:paraId="7FFF2215" w14:textId="4546C48B" w:rsidR="00CD5E34" w:rsidRPr="0040134A" w:rsidRDefault="00CA1BB8" w:rsidP="00257650">
      <w:pPr>
        <w:pStyle w:val="Heading2"/>
      </w:pPr>
      <w:bookmarkStart w:id="154" w:name="_Toc183181349"/>
      <w:r>
        <w:rPr>
          <w:highlight w:val="yellow"/>
        </w:rPr>
        <w:t>Q</w:t>
      </w:r>
      <w:r w:rsidR="00CD5E34">
        <w:rPr>
          <w:highlight w:val="yellow"/>
        </w:rPr>
        <w:t xml:space="preserve">#83 Watch for </w:t>
      </w:r>
      <w:r w:rsidR="002A34EE">
        <w:rPr>
          <w:highlight w:val="yellow"/>
        </w:rPr>
        <w:t>projected reserve capacity</w:t>
      </w:r>
      <w:r w:rsidR="00CD5E34">
        <w:rPr>
          <w:highlight w:val="yellow"/>
        </w:rPr>
        <w:t xml:space="preserve"> shortage with no market solution</w:t>
      </w:r>
      <w:r w:rsidR="00CD5E34" w:rsidRPr="006E5070">
        <w:rPr>
          <w:highlight w:val="yellow"/>
        </w:rPr>
        <w:t>:</w:t>
      </w:r>
      <w:bookmarkEnd w:id="154"/>
      <w:r w:rsidR="00CD5E34" w:rsidRPr="0040134A">
        <w:t xml:space="preserve"> </w:t>
      </w:r>
    </w:p>
    <w:p w14:paraId="79CB80BA" w14:textId="455E5F60" w:rsidR="00CD5E34" w:rsidRDefault="00CD5E34" w:rsidP="00CD5E34">
      <w:pPr>
        <w:pStyle w:val="TableText"/>
        <w:jc w:val="both"/>
      </w:pPr>
      <w:r>
        <w:t xml:space="preserve">“This call requires everyone to remain on the line until it is complete.  [QSE] I will be asking you for the repeat back. This is ERCOT operator [first and last name].  At [xx:xx], ERCOT is issuing a Watch for a projected reserve capacity shortage with no market solution available for [HE XX – XX], which causes a </w:t>
      </w:r>
      <w:r w:rsidR="00847902">
        <w:t>[</w:t>
      </w:r>
      <w:r>
        <w:t>high</w:t>
      </w:r>
      <w:r w:rsidR="00847902">
        <w:t>]</w:t>
      </w:r>
      <w:r>
        <w:t xml:space="preserve"> risk for an EEA event.  [QSE] please repeat this back to me.”</w:t>
      </w:r>
    </w:p>
    <w:p w14:paraId="0F165E94" w14:textId="77777777" w:rsidR="00CD5E34" w:rsidRDefault="00CD5E34" w:rsidP="00CD5E34">
      <w:r>
        <w:t xml:space="preserve">If repeat back is </w:t>
      </w:r>
      <w:r>
        <w:rPr>
          <w:b/>
          <w:u w:val="single"/>
        </w:rPr>
        <w:t>CORRECT</w:t>
      </w:r>
      <w:r>
        <w:t>, “That is correct, thank you.”</w:t>
      </w:r>
    </w:p>
    <w:p w14:paraId="1855624F" w14:textId="683702BE" w:rsidR="00CD5E34" w:rsidRDefault="00CD5E34" w:rsidP="00CD5E34">
      <w:pPr>
        <w:pStyle w:val="TableText"/>
        <w:jc w:val="both"/>
      </w:pPr>
      <w:r>
        <w:t xml:space="preserve">If </w:t>
      </w:r>
      <w:r>
        <w:rPr>
          <w:b/>
          <w:u w:val="single"/>
        </w:rPr>
        <w:t>INCORRECT</w:t>
      </w:r>
      <w:r>
        <w:t>, repeat the process until the repeat back is correct.</w:t>
      </w:r>
    </w:p>
    <w:p w14:paraId="714A7549" w14:textId="77777777" w:rsidR="00D00AAE" w:rsidRPr="00D00AAE" w:rsidRDefault="00D00AAE" w:rsidP="00D00AAE">
      <w:pPr>
        <w:rPr>
          <w:highlight w:val="yellow"/>
        </w:rPr>
      </w:pPr>
    </w:p>
    <w:p w14:paraId="33E33597" w14:textId="0C59EFA0" w:rsidR="00CD5E34" w:rsidRPr="0040134A" w:rsidRDefault="00CA1BB8" w:rsidP="00257650">
      <w:pPr>
        <w:pStyle w:val="Heading2"/>
      </w:pPr>
      <w:bookmarkStart w:id="155" w:name="_Toc183181350"/>
      <w:r>
        <w:rPr>
          <w:highlight w:val="yellow"/>
        </w:rPr>
        <w:t>Q</w:t>
      </w:r>
      <w:r w:rsidR="00CD5E34">
        <w:rPr>
          <w:highlight w:val="yellow"/>
        </w:rPr>
        <w:t xml:space="preserve">#84 </w:t>
      </w:r>
      <w:r w:rsidR="00F57946">
        <w:rPr>
          <w:highlight w:val="yellow"/>
        </w:rPr>
        <w:t>C</w:t>
      </w:r>
      <w:r w:rsidR="00CD5E34">
        <w:rPr>
          <w:highlight w:val="yellow"/>
        </w:rPr>
        <w:t xml:space="preserve">ancel Watch for </w:t>
      </w:r>
      <w:r w:rsidR="002A34EE">
        <w:rPr>
          <w:highlight w:val="yellow"/>
        </w:rPr>
        <w:t>projected reserve capacity</w:t>
      </w:r>
      <w:r w:rsidR="00CD5E34">
        <w:rPr>
          <w:highlight w:val="yellow"/>
        </w:rPr>
        <w:t xml:space="preserve"> shortage</w:t>
      </w:r>
      <w:r w:rsidR="001549BA">
        <w:rPr>
          <w:highlight w:val="yellow"/>
        </w:rPr>
        <w:t xml:space="preserve"> with no market solution</w:t>
      </w:r>
      <w:r w:rsidR="00CD5E34" w:rsidRPr="006E5070">
        <w:rPr>
          <w:highlight w:val="yellow"/>
        </w:rPr>
        <w:t>:</w:t>
      </w:r>
      <w:bookmarkEnd w:id="155"/>
      <w:r w:rsidR="00CD5E34" w:rsidRPr="0040134A">
        <w:t xml:space="preserve"> </w:t>
      </w:r>
    </w:p>
    <w:p w14:paraId="2E8BAA2A" w14:textId="77777777" w:rsidR="00CD5E34" w:rsidRDefault="00CD5E34" w:rsidP="00CD5E34">
      <w:pPr>
        <w:pStyle w:val="TableText"/>
        <w:jc w:val="both"/>
      </w:pPr>
      <w:r>
        <w:t>“This call requires everyone to remain on the line until it is complete.  [QSE] I will be asking you for the repeat back. This is ERCOT operator [first and last name].  At [xx:xx], ERCOT is cancelling the Watch for a projected reserve capacity shortage with no market solution available for [HE XX – XX].  [QSE] please repeat this back to me.”</w:t>
      </w:r>
    </w:p>
    <w:p w14:paraId="3F0BCB99" w14:textId="77777777" w:rsidR="00CD5E34" w:rsidRDefault="00CD5E34" w:rsidP="00CD5E34">
      <w:r>
        <w:t xml:space="preserve">If repeat back is </w:t>
      </w:r>
      <w:r>
        <w:rPr>
          <w:b/>
          <w:u w:val="single"/>
        </w:rPr>
        <w:t>CORRECT</w:t>
      </w:r>
      <w:r>
        <w:t>, “That is correct, thank you.”</w:t>
      </w:r>
    </w:p>
    <w:p w14:paraId="0E23311E" w14:textId="428E8B37" w:rsidR="00CD5E34" w:rsidRDefault="00CD5E34" w:rsidP="00CD5E34">
      <w:pPr>
        <w:pStyle w:val="TableText"/>
        <w:jc w:val="both"/>
      </w:pPr>
      <w:r>
        <w:t xml:space="preserve">If </w:t>
      </w:r>
      <w:r>
        <w:rPr>
          <w:b/>
          <w:u w:val="single"/>
        </w:rPr>
        <w:t>INCORRECT</w:t>
      </w:r>
      <w:r>
        <w:t>, repeat the process until the repeat back is correct.</w:t>
      </w:r>
    </w:p>
    <w:p w14:paraId="33A2C260" w14:textId="77777777" w:rsidR="00D00AAE" w:rsidRPr="00D00AAE" w:rsidRDefault="00D00AAE" w:rsidP="00D00AAE">
      <w:pPr>
        <w:rPr>
          <w:highlight w:val="yellow"/>
        </w:rPr>
      </w:pPr>
    </w:p>
    <w:p w14:paraId="36E9E7FD" w14:textId="50825925" w:rsidR="00CD5E34" w:rsidRPr="00DE5498" w:rsidRDefault="00CA1BB8" w:rsidP="00257650">
      <w:pPr>
        <w:pStyle w:val="Heading2"/>
      </w:pPr>
      <w:bookmarkStart w:id="156" w:name="_Toc183181351"/>
      <w:r>
        <w:rPr>
          <w:highlight w:val="yellow"/>
        </w:rPr>
        <w:t>Q</w:t>
      </w:r>
      <w:r w:rsidR="00CD5E34">
        <w:rPr>
          <w:highlight w:val="yellow"/>
        </w:rPr>
        <w:t>#85 Watch for A/S insufficiency in DAM</w:t>
      </w:r>
      <w:r w:rsidR="00115387">
        <w:rPr>
          <w:highlight w:val="yellow"/>
        </w:rPr>
        <w:t>, procuring in DRUC</w:t>
      </w:r>
      <w:r w:rsidR="00CD5E34" w:rsidRPr="006E5070">
        <w:rPr>
          <w:highlight w:val="yellow"/>
        </w:rPr>
        <w:t>:</w:t>
      </w:r>
      <w:bookmarkEnd w:id="156"/>
    </w:p>
    <w:p w14:paraId="4675B32B" w14:textId="77777777" w:rsidR="00CD5E34" w:rsidRDefault="00CD5E34" w:rsidP="00CD5E34">
      <w:r w:rsidRPr="002107AB">
        <w:t>“This call requires everyone to remain on the line until it is complete.  [QSE] I will be asking you for the repeat back.  This is ERCOT Operator [first and last name]</w:t>
      </w:r>
      <w:r>
        <w:t xml:space="preserve">, at [xx:xx] </w:t>
      </w:r>
      <w:r w:rsidRPr="002107AB">
        <w:t xml:space="preserve">ERCOT is </w:t>
      </w:r>
      <w:r>
        <w:t xml:space="preserve">issuing a Watch due to A/S insufficiency in DAM for operating day [day].  The A/S insufficiencies will be procured in DRUC.  </w:t>
      </w:r>
      <w:r w:rsidRPr="002107AB">
        <w:t>[QSE] please repeat this back to me.”</w:t>
      </w:r>
    </w:p>
    <w:p w14:paraId="2C6765CB" w14:textId="77777777" w:rsidR="00CD5E34" w:rsidRDefault="00CD5E34" w:rsidP="00CD5E34">
      <w:r>
        <w:t xml:space="preserve">If repeat back is </w:t>
      </w:r>
      <w:r>
        <w:rPr>
          <w:b/>
          <w:u w:val="single"/>
        </w:rPr>
        <w:t>CORRECT</w:t>
      </w:r>
      <w:r>
        <w:t>, “That is correct, thank you.”</w:t>
      </w:r>
    </w:p>
    <w:p w14:paraId="15B8E92D" w14:textId="77777777" w:rsidR="00CD5E34" w:rsidRDefault="00CD5E34" w:rsidP="00CD5E34">
      <w:r>
        <w:t xml:space="preserve">If </w:t>
      </w:r>
      <w:r>
        <w:rPr>
          <w:b/>
          <w:u w:val="single"/>
        </w:rPr>
        <w:t>INCORRECT</w:t>
      </w:r>
      <w:r>
        <w:t>, repeat the process until the repeat back is correct.</w:t>
      </w:r>
    </w:p>
    <w:p w14:paraId="45B8E2EE" w14:textId="4744FD39" w:rsidR="00CD5E34" w:rsidRDefault="00CA1BB8" w:rsidP="00257650">
      <w:pPr>
        <w:pStyle w:val="Heading2"/>
      </w:pPr>
      <w:bookmarkStart w:id="157" w:name="_Toc183181352"/>
      <w:r>
        <w:rPr>
          <w:highlight w:val="yellow"/>
        </w:rPr>
        <w:lastRenderedPageBreak/>
        <w:t>Q</w:t>
      </w:r>
      <w:r w:rsidR="00CD5E34">
        <w:rPr>
          <w:highlight w:val="yellow"/>
        </w:rPr>
        <w:t xml:space="preserve">#86 </w:t>
      </w:r>
      <w:r w:rsidR="00F57946">
        <w:rPr>
          <w:highlight w:val="yellow"/>
        </w:rPr>
        <w:t>C</w:t>
      </w:r>
      <w:r w:rsidR="00CD5E34">
        <w:rPr>
          <w:highlight w:val="yellow"/>
        </w:rPr>
        <w:t>ancel Watch for A/S insufficiency in DAM</w:t>
      </w:r>
      <w:r w:rsidR="00CD5E34" w:rsidRPr="00EE3BD6">
        <w:rPr>
          <w:highlight w:val="yellow"/>
        </w:rPr>
        <w:t>:</w:t>
      </w:r>
      <w:bookmarkEnd w:id="157"/>
    </w:p>
    <w:p w14:paraId="60E68BFA" w14:textId="77777777" w:rsidR="00CD5E34" w:rsidRDefault="00CD5E34" w:rsidP="00CD5E34">
      <w:pPr>
        <w:pStyle w:val="TableText"/>
        <w:jc w:val="both"/>
      </w:pPr>
      <w:r>
        <w:t>“This call requires everyone to remain on the line until it is complete.  [QSE] I will be asking you for the repeat back. This is ERCOT operator [first and last name].  At [xx:xx], ERCOT is cancelling the Watch due to A/S insufficiency in DAM for operating day [day].  A/S insufficiencies were procured in DRUC.  [QSE] please repeat this back to me.”</w:t>
      </w:r>
    </w:p>
    <w:p w14:paraId="0794F14E" w14:textId="77777777" w:rsidR="00CD5E34" w:rsidRDefault="00CD5E34" w:rsidP="00CD5E34">
      <w:r>
        <w:t xml:space="preserve">If repeat back is </w:t>
      </w:r>
      <w:r>
        <w:rPr>
          <w:b/>
          <w:u w:val="single"/>
        </w:rPr>
        <w:t>CORRECT</w:t>
      </w:r>
      <w:r>
        <w:t>, “That is correct, thank you.”</w:t>
      </w:r>
    </w:p>
    <w:p w14:paraId="71D62150" w14:textId="33D9A974" w:rsidR="00CD5E34" w:rsidRDefault="00CD5E34" w:rsidP="00CD5E34">
      <w:pPr>
        <w:pStyle w:val="TableText"/>
        <w:jc w:val="both"/>
      </w:pPr>
      <w:r>
        <w:t xml:space="preserve">If </w:t>
      </w:r>
      <w:r>
        <w:rPr>
          <w:b/>
          <w:u w:val="single"/>
        </w:rPr>
        <w:t>INCORRECT</w:t>
      </w:r>
      <w:r>
        <w:t>, repeat the process until the repeat back is correct.</w:t>
      </w:r>
    </w:p>
    <w:p w14:paraId="7642E08F" w14:textId="77777777" w:rsidR="00AA51EB" w:rsidRDefault="00AA51EB" w:rsidP="00AA51EB">
      <w:pPr>
        <w:rPr>
          <w:highlight w:val="yellow"/>
        </w:rPr>
      </w:pPr>
    </w:p>
    <w:p w14:paraId="2C9CFB7A" w14:textId="595511A9" w:rsidR="00CD5E34" w:rsidRPr="0014284C" w:rsidRDefault="00CA1BB8" w:rsidP="00257650">
      <w:pPr>
        <w:pStyle w:val="Heading2"/>
      </w:pPr>
      <w:bookmarkStart w:id="158" w:name="_Toc183181353"/>
      <w:r>
        <w:rPr>
          <w:highlight w:val="yellow"/>
        </w:rPr>
        <w:t>Q</w:t>
      </w:r>
      <w:r w:rsidR="00CD5E34">
        <w:rPr>
          <w:highlight w:val="yellow"/>
        </w:rPr>
        <w:t xml:space="preserve">#87 OCN for </w:t>
      </w:r>
      <w:r w:rsidR="008306B9">
        <w:rPr>
          <w:highlight w:val="yellow"/>
        </w:rPr>
        <w:t>E</w:t>
      </w:r>
      <w:r w:rsidR="00CD5E34">
        <w:rPr>
          <w:highlight w:val="yellow"/>
        </w:rPr>
        <w:t xml:space="preserve">xcess </w:t>
      </w:r>
      <w:r w:rsidR="008306B9">
        <w:rPr>
          <w:highlight w:val="yellow"/>
        </w:rPr>
        <w:t>Capacity</w:t>
      </w:r>
      <w:r w:rsidR="00CD5E34" w:rsidRPr="0091100B">
        <w:rPr>
          <w:highlight w:val="yellow"/>
        </w:rPr>
        <w:t>:</w:t>
      </w:r>
      <w:bookmarkEnd w:id="158"/>
    </w:p>
    <w:p w14:paraId="1D685223" w14:textId="77777777" w:rsidR="00CD5E34" w:rsidRDefault="00CD5E34" w:rsidP="00CD5E34">
      <w:r>
        <w:t>“</w:t>
      </w:r>
      <w:r w:rsidRPr="00B163FF">
        <w:t>This call requires everyone to remain on the line until it is complete.  [</w:t>
      </w:r>
      <w:r>
        <w:t>QSE</w:t>
      </w:r>
      <w:r w:rsidRPr="00B163FF">
        <w:t>] I will be asking you for the repeat back.</w:t>
      </w:r>
      <w:r>
        <w:t xml:space="preserve"> </w:t>
      </w:r>
      <w:r w:rsidRPr="00B163FF">
        <w:t xml:space="preserve"> </w:t>
      </w:r>
      <w:r>
        <w:t xml:space="preserve">This is ERCOT Operator [first and last name].  At [xx:xx], ERCOT is issuing an OCN for [date] due to a projected excess reserve capacity for [HE XX – HE XX]. </w:t>
      </w:r>
      <w:r w:rsidRPr="00B163FF">
        <w:t>[</w:t>
      </w:r>
      <w:r>
        <w:t>QSE</w:t>
      </w:r>
      <w:r w:rsidRPr="00B163FF">
        <w:t>] please repeat this back to me.”</w:t>
      </w:r>
    </w:p>
    <w:p w14:paraId="4623C1E3" w14:textId="77777777" w:rsidR="00CD5E34" w:rsidRDefault="00CD5E34" w:rsidP="00CD5E34">
      <w:r>
        <w:t xml:space="preserve">If repeat back is </w:t>
      </w:r>
      <w:r>
        <w:rPr>
          <w:b/>
          <w:u w:val="single"/>
        </w:rPr>
        <w:t>CORRECT</w:t>
      </w:r>
      <w:r>
        <w:t>, “That is correct, thank you.”</w:t>
      </w:r>
    </w:p>
    <w:p w14:paraId="64D1EBA4" w14:textId="77777777" w:rsidR="00CD5E34" w:rsidRDefault="00CD5E34" w:rsidP="00CD5E34">
      <w:r>
        <w:t xml:space="preserve">If </w:t>
      </w:r>
      <w:r>
        <w:rPr>
          <w:b/>
          <w:u w:val="single"/>
        </w:rPr>
        <w:t>INCORRECT</w:t>
      </w:r>
      <w:r>
        <w:t>, repeat the process until the repeat back is correct.</w:t>
      </w:r>
    </w:p>
    <w:p w14:paraId="10900D18" w14:textId="77777777" w:rsidR="001D149D" w:rsidRPr="001D149D" w:rsidRDefault="001D149D" w:rsidP="001D149D">
      <w:pPr>
        <w:rPr>
          <w:highlight w:val="yellow"/>
        </w:rPr>
      </w:pPr>
    </w:p>
    <w:p w14:paraId="308B798C" w14:textId="04DF9627" w:rsidR="00CD5E34" w:rsidRDefault="00CA1BB8" w:rsidP="00257650">
      <w:pPr>
        <w:pStyle w:val="Heading2"/>
      </w:pPr>
      <w:bookmarkStart w:id="159" w:name="_Toc183181354"/>
      <w:r>
        <w:rPr>
          <w:highlight w:val="yellow"/>
        </w:rPr>
        <w:t>Q</w:t>
      </w:r>
      <w:r w:rsidR="00CD5E34">
        <w:rPr>
          <w:highlight w:val="yellow"/>
        </w:rPr>
        <w:t xml:space="preserve">#88 </w:t>
      </w:r>
      <w:r w:rsidR="00F57946">
        <w:rPr>
          <w:highlight w:val="yellow"/>
        </w:rPr>
        <w:t>C</w:t>
      </w:r>
      <w:r w:rsidR="00CD5E34">
        <w:rPr>
          <w:highlight w:val="yellow"/>
        </w:rPr>
        <w:t xml:space="preserve">ancel OCN for </w:t>
      </w:r>
      <w:r w:rsidR="008306B9">
        <w:rPr>
          <w:highlight w:val="yellow"/>
        </w:rPr>
        <w:t>E</w:t>
      </w:r>
      <w:r w:rsidR="00CD5E34">
        <w:rPr>
          <w:highlight w:val="yellow"/>
        </w:rPr>
        <w:t xml:space="preserve">xcess </w:t>
      </w:r>
      <w:r w:rsidR="008306B9">
        <w:rPr>
          <w:highlight w:val="yellow"/>
        </w:rPr>
        <w:t>Capacity</w:t>
      </w:r>
      <w:r w:rsidR="00CD5E34" w:rsidRPr="00EE3BD6">
        <w:rPr>
          <w:highlight w:val="yellow"/>
        </w:rPr>
        <w:t>:</w:t>
      </w:r>
      <w:bookmarkEnd w:id="159"/>
    </w:p>
    <w:p w14:paraId="71C2BF95" w14:textId="77777777" w:rsidR="00CD5E34" w:rsidRDefault="00CD5E34" w:rsidP="00CD5E34">
      <w:pPr>
        <w:pStyle w:val="TableText"/>
        <w:jc w:val="both"/>
      </w:pPr>
      <w:r>
        <w:t>“This call requires everyone to remain on the line until it is complete.  [QSE] I will be asking you for the repeat back. This is ERCOT operator [first and last name].  At [xx:xx], ERCOT is cancelling the OCN for [date] due to a projected excess reserve capacity for [HE XX – HE XX].  [QSE] please repeat this back to me.”</w:t>
      </w:r>
    </w:p>
    <w:p w14:paraId="573C9B28" w14:textId="77777777" w:rsidR="00CD5E34" w:rsidRDefault="00CD5E34" w:rsidP="00CD5E34">
      <w:r>
        <w:t xml:space="preserve">If repeat back is </w:t>
      </w:r>
      <w:r>
        <w:rPr>
          <w:b/>
          <w:u w:val="single"/>
        </w:rPr>
        <w:t>CORRECT</w:t>
      </w:r>
      <w:r>
        <w:t>, “That is correct, thank you.”</w:t>
      </w:r>
    </w:p>
    <w:p w14:paraId="729899BE" w14:textId="1868AD3F" w:rsidR="00CD5E34" w:rsidRDefault="00CD5E34" w:rsidP="00CD5E34">
      <w:pPr>
        <w:pStyle w:val="TableText"/>
        <w:jc w:val="both"/>
      </w:pPr>
      <w:r>
        <w:t xml:space="preserve">If </w:t>
      </w:r>
      <w:r>
        <w:rPr>
          <w:b/>
          <w:u w:val="single"/>
        </w:rPr>
        <w:t>INCORRECT</w:t>
      </w:r>
      <w:r>
        <w:t>, repeat the process until the repeat back is correct.</w:t>
      </w:r>
    </w:p>
    <w:p w14:paraId="1AD92B8E" w14:textId="77777777" w:rsidR="00CD5E34" w:rsidRDefault="00CD5E34" w:rsidP="00CD5E34">
      <w:pPr>
        <w:pStyle w:val="TableText"/>
        <w:jc w:val="both"/>
      </w:pPr>
    </w:p>
    <w:p w14:paraId="61CF7132" w14:textId="1C60C715" w:rsidR="00CD5E34" w:rsidRPr="0014284C" w:rsidRDefault="00CA1BB8" w:rsidP="00257650">
      <w:pPr>
        <w:pStyle w:val="Heading2"/>
      </w:pPr>
      <w:bookmarkStart w:id="160" w:name="_Toc183181355"/>
      <w:r>
        <w:rPr>
          <w:highlight w:val="yellow"/>
        </w:rPr>
        <w:t>Q</w:t>
      </w:r>
      <w:r w:rsidR="00CD5E34">
        <w:rPr>
          <w:highlight w:val="yellow"/>
        </w:rPr>
        <w:t xml:space="preserve">#89 OCN for </w:t>
      </w:r>
      <w:r w:rsidR="00677891">
        <w:rPr>
          <w:highlight w:val="yellow"/>
        </w:rPr>
        <w:t>committing</w:t>
      </w:r>
      <w:r w:rsidR="00CD5E34">
        <w:rPr>
          <w:highlight w:val="yellow"/>
        </w:rPr>
        <w:t xml:space="preserve"> capacity in DRUC</w:t>
      </w:r>
      <w:r w:rsidR="00CD5E34" w:rsidRPr="0091100B">
        <w:rPr>
          <w:highlight w:val="yellow"/>
        </w:rPr>
        <w:t>:</w:t>
      </w:r>
      <w:bookmarkEnd w:id="160"/>
    </w:p>
    <w:p w14:paraId="6E3678DB" w14:textId="3C5B60AF" w:rsidR="00CD5E34" w:rsidRDefault="00CD5E34" w:rsidP="00CD5E34">
      <w:r>
        <w:t>“</w:t>
      </w:r>
      <w:r w:rsidRPr="00B163FF">
        <w:t>This call requires everyone to remain on the line until it is complete.  [</w:t>
      </w:r>
      <w:r>
        <w:t>QSE</w:t>
      </w:r>
      <w:r w:rsidRPr="00B163FF">
        <w:t>] I will be asking you for the repeat back.</w:t>
      </w:r>
      <w:r>
        <w:t xml:space="preserve"> </w:t>
      </w:r>
      <w:r w:rsidRPr="00B163FF">
        <w:t xml:space="preserve"> </w:t>
      </w:r>
      <w:r>
        <w:t>This is ERCOT Operator [first and last name]</w:t>
      </w:r>
      <w:r w:rsidR="000536D5">
        <w:t>,</w:t>
      </w:r>
      <w:r>
        <w:t xml:space="preserve"> </w:t>
      </w:r>
      <w:r w:rsidR="000536D5">
        <w:t>a</w:t>
      </w:r>
      <w:r w:rsidR="000536D5" w:rsidRPr="00036A9D">
        <w:t>t [xx:xx],</w:t>
      </w:r>
      <w:r>
        <w:t xml:space="preserve"> ERCOT is issuing an OCN for [date] for a projected Reserve Capacity Shortage for [HE XX to HE XX].  ERCOT will </w:t>
      </w:r>
      <w:r w:rsidR="003C0F07">
        <w:t xml:space="preserve">RUC </w:t>
      </w:r>
      <w:r>
        <w:t xml:space="preserve">commit Resources as needed.  </w:t>
      </w:r>
      <w:r w:rsidRPr="00B163FF">
        <w:t>[</w:t>
      </w:r>
      <w:r>
        <w:t>QSE</w:t>
      </w:r>
      <w:r w:rsidRPr="00B163FF">
        <w:t>] please repeat this back to me.”</w:t>
      </w:r>
    </w:p>
    <w:p w14:paraId="3AC766C4" w14:textId="77777777" w:rsidR="00CD5E34" w:rsidRDefault="00CD5E34" w:rsidP="00CD5E34">
      <w:r>
        <w:t xml:space="preserve">If repeat back is </w:t>
      </w:r>
      <w:r>
        <w:rPr>
          <w:b/>
          <w:u w:val="single"/>
        </w:rPr>
        <w:t>CORRECT</w:t>
      </w:r>
      <w:r>
        <w:t>, “That is correct, thank you.”</w:t>
      </w:r>
    </w:p>
    <w:p w14:paraId="0EBE34C3" w14:textId="77777777" w:rsidR="00CD5E34" w:rsidRDefault="00CD5E34" w:rsidP="00CD5E34">
      <w:r>
        <w:t xml:space="preserve">If </w:t>
      </w:r>
      <w:r>
        <w:rPr>
          <w:b/>
          <w:u w:val="single"/>
        </w:rPr>
        <w:t>INCORRECT</w:t>
      </w:r>
      <w:r>
        <w:t>, repeat the process until the repeat back is correct.</w:t>
      </w:r>
    </w:p>
    <w:p w14:paraId="28B837C9" w14:textId="77777777" w:rsidR="00CD5E34" w:rsidRDefault="00CD5E34" w:rsidP="00CD5E34">
      <w:pPr>
        <w:pStyle w:val="TableText"/>
        <w:jc w:val="both"/>
      </w:pPr>
    </w:p>
    <w:p w14:paraId="347026BB" w14:textId="1670FDC8" w:rsidR="00CD5E34" w:rsidRDefault="00CA1BB8" w:rsidP="00257650">
      <w:pPr>
        <w:pStyle w:val="Heading2"/>
      </w:pPr>
      <w:bookmarkStart w:id="161" w:name="_Toc183181356"/>
      <w:r>
        <w:rPr>
          <w:highlight w:val="yellow"/>
        </w:rPr>
        <w:t>Q</w:t>
      </w:r>
      <w:r w:rsidR="00CD5E34">
        <w:rPr>
          <w:highlight w:val="yellow"/>
        </w:rPr>
        <w:t xml:space="preserve">#90 </w:t>
      </w:r>
      <w:r w:rsidR="00F57946">
        <w:rPr>
          <w:highlight w:val="yellow"/>
        </w:rPr>
        <w:t>C</w:t>
      </w:r>
      <w:r w:rsidR="00CD5E34">
        <w:rPr>
          <w:highlight w:val="yellow"/>
        </w:rPr>
        <w:t xml:space="preserve">ancellation for OCN for </w:t>
      </w:r>
      <w:r w:rsidR="00677891">
        <w:rPr>
          <w:highlight w:val="yellow"/>
        </w:rPr>
        <w:t>committing</w:t>
      </w:r>
      <w:r w:rsidR="00CD5E34">
        <w:rPr>
          <w:highlight w:val="yellow"/>
        </w:rPr>
        <w:t xml:space="preserve"> capacity in DRUC</w:t>
      </w:r>
      <w:r w:rsidR="00CD5E34" w:rsidRPr="00EE3BD6">
        <w:rPr>
          <w:highlight w:val="yellow"/>
        </w:rPr>
        <w:t>:</w:t>
      </w:r>
      <w:bookmarkEnd w:id="161"/>
    </w:p>
    <w:p w14:paraId="4D8AA109" w14:textId="77777777" w:rsidR="00CD5E34" w:rsidRDefault="00CD5E34" w:rsidP="00CD5E34">
      <w:pPr>
        <w:pStyle w:val="TableText"/>
        <w:jc w:val="both"/>
      </w:pPr>
      <w:r>
        <w:t>“This call requires everyone to remain on the line until it is complete.  [QSE] I will be asking you for the repeat back. This is ERCOT operator [first and last name].  At [xx:xx], ERCOT is cancelling the OCN for [date] due to a projected reserve capacity for [HE XX – HE XX].  [QSE] please repeat this back to me.”</w:t>
      </w:r>
    </w:p>
    <w:p w14:paraId="5A50AC96" w14:textId="77777777" w:rsidR="00CD5E34" w:rsidRDefault="00CD5E34" w:rsidP="00CD5E34">
      <w:r>
        <w:t xml:space="preserve">If repeat back is </w:t>
      </w:r>
      <w:r>
        <w:rPr>
          <w:b/>
          <w:u w:val="single"/>
        </w:rPr>
        <w:t>CORRECT</w:t>
      </w:r>
      <w:r>
        <w:t>, “That is correct, thank you.”</w:t>
      </w:r>
    </w:p>
    <w:p w14:paraId="31FAE23A" w14:textId="3FA55D41" w:rsidR="00CD5E34" w:rsidRDefault="00CD5E34" w:rsidP="00CD5E34">
      <w:pPr>
        <w:pStyle w:val="TableText"/>
        <w:jc w:val="both"/>
      </w:pPr>
      <w:r>
        <w:t xml:space="preserve">If </w:t>
      </w:r>
      <w:r>
        <w:rPr>
          <w:b/>
          <w:u w:val="single"/>
        </w:rPr>
        <w:t>INCORRECT</w:t>
      </w:r>
      <w:r>
        <w:t>, repeat the process until the repeat back is correct.</w:t>
      </w:r>
    </w:p>
    <w:p w14:paraId="4D07CF37" w14:textId="77777777" w:rsidR="00CD5E34" w:rsidRDefault="00CD5E34" w:rsidP="00CD5E34">
      <w:pPr>
        <w:pStyle w:val="TableText"/>
        <w:jc w:val="both"/>
      </w:pPr>
    </w:p>
    <w:p w14:paraId="793832FE" w14:textId="542197D2" w:rsidR="00115387" w:rsidRPr="0014284C" w:rsidRDefault="00CA1BB8" w:rsidP="00257650">
      <w:pPr>
        <w:pStyle w:val="Heading2"/>
      </w:pPr>
      <w:bookmarkStart w:id="162" w:name="_Toc183181357"/>
      <w:r>
        <w:rPr>
          <w:highlight w:val="yellow"/>
        </w:rPr>
        <w:t>Q</w:t>
      </w:r>
      <w:r w:rsidR="00E05B86">
        <w:rPr>
          <w:highlight w:val="yellow"/>
        </w:rPr>
        <w:t>#</w:t>
      </w:r>
      <w:r w:rsidR="00115387">
        <w:rPr>
          <w:highlight w:val="yellow"/>
        </w:rPr>
        <w:t xml:space="preserve">91 Advisory for DAM </w:t>
      </w:r>
      <w:r w:rsidR="00A10E0D">
        <w:rPr>
          <w:highlight w:val="yellow"/>
        </w:rPr>
        <w:t>T</w:t>
      </w:r>
      <w:r w:rsidR="00115387">
        <w:rPr>
          <w:highlight w:val="yellow"/>
        </w:rPr>
        <w:t xml:space="preserve">imeline </w:t>
      </w:r>
      <w:r w:rsidR="00A10E0D">
        <w:rPr>
          <w:highlight w:val="yellow"/>
        </w:rPr>
        <w:t>D</w:t>
      </w:r>
      <w:r w:rsidR="00115387">
        <w:rPr>
          <w:highlight w:val="yellow"/>
        </w:rPr>
        <w:t>eviation</w:t>
      </w:r>
      <w:r w:rsidR="00115387" w:rsidRPr="0091100B">
        <w:rPr>
          <w:highlight w:val="yellow"/>
        </w:rPr>
        <w:t>:</w:t>
      </w:r>
      <w:bookmarkEnd w:id="162"/>
    </w:p>
    <w:p w14:paraId="7C093C45" w14:textId="7144A849" w:rsidR="00115387" w:rsidRDefault="00115387" w:rsidP="00115387">
      <w:r>
        <w:t>“</w:t>
      </w:r>
      <w:r w:rsidRPr="00B163FF">
        <w:t>This call requires everyone to remain on the line until it is complete.  [</w:t>
      </w:r>
      <w:r>
        <w:t>QSE</w:t>
      </w:r>
      <w:r w:rsidRPr="00B163FF">
        <w:t>] I will be asking you for the repeat back.</w:t>
      </w:r>
      <w:r>
        <w:t xml:space="preserve"> </w:t>
      </w:r>
      <w:r w:rsidRPr="00B163FF">
        <w:t xml:space="preserve"> </w:t>
      </w:r>
      <w:r>
        <w:t>This is ERCOT Operator [first and last name]</w:t>
      </w:r>
      <w:r w:rsidR="000536D5">
        <w:t>,</w:t>
      </w:r>
      <w:r>
        <w:t xml:space="preserve"> </w:t>
      </w:r>
      <w:r w:rsidR="000536D5">
        <w:t>a</w:t>
      </w:r>
      <w:r w:rsidR="000536D5" w:rsidRPr="00036A9D">
        <w:t>t [xx:xx],</w:t>
      </w:r>
      <w:r>
        <w:t xml:space="preserve"> ERCOT is issuing an Advisory for the timeline deviation of the Day Ahead Market; the start of DRUC will be delayed, until further notice.  </w:t>
      </w:r>
      <w:r w:rsidRPr="00B163FF">
        <w:t>[</w:t>
      </w:r>
      <w:r>
        <w:t>QSE</w:t>
      </w:r>
      <w:r w:rsidRPr="00B163FF">
        <w:t>] please repeat this back to me.”</w:t>
      </w:r>
    </w:p>
    <w:p w14:paraId="095A28F8" w14:textId="77777777" w:rsidR="00115387" w:rsidRDefault="00115387" w:rsidP="00115387">
      <w:r>
        <w:t xml:space="preserve">If repeat back is </w:t>
      </w:r>
      <w:r>
        <w:rPr>
          <w:b/>
          <w:u w:val="single"/>
        </w:rPr>
        <w:t>CORRECT</w:t>
      </w:r>
      <w:r>
        <w:t>, “That is correct, thank you.”</w:t>
      </w:r>
    </w:p>
    <w:p w14:paraId="62E255FC" w14:textId="77777777" w:rsidR="00115387" w:rsidRDefault="00115387" w:rsidP="00115387">
      <w:r>
        <w:t xml:space="preserve">If </w:t>
      </w:r>
      <w:r>
        <w:rPr>
          <w:b/>
          <w:u w:val="single"/>
        </w:rPr>
        <w:t>INCORRECT</w:t>
      </w:r>
      <w:r>
        <w:t>, repeat the process until the repeat back is correct.</w:t>
      </w:r>
    </w:p>
    <w:p w14:paraId="2CCC9CC0" w14:textId="77777777" w:rsidR="00CD5E34" w:rsidRDefault="00CD5E34" w:rsidP="00CD5E34">
      <w:pPr>
        <w:pStyle w:val="TableText"/>
        <w:jc w:val="both"/>
      </w:pPr>
    </w:p>
    <w:p w14:paraId="5A7EA5C8" w14:textId="1490A160" w:rsidR="00115387" w:rsidRPr="0014284C" w:rsidRDefault="00CA1BB8" w:rsidP="00257650">
      <w:pPr>
        <w:pStyle w:val="Heading2"/>
      </w:pPr>
      <w:bookmarkStart w:id="163" w:name="_Toc183181358"/>
      <w:r>
        <w:rPr>
          <w:highlight w:val="yellow"/>
        </w:rPr>
        <w:t>Q</w:t>
      </w:r>
      <w:r w:rsidR="00115387">
        <w:rPr>
          <w:highlight w:val="yellow"/>
        </w:rPr>
        <w:t xml:space="preserve">#92 </w:t>
      </w:r>
      <w:r w:rsidR="00E05B86">
        <w:rPr>
          <w:highlight w:val="yellow"/>
        </w:rPr>
        <w:t>C</w:t>
      </w:r>
      <w:r w:rsidR="00115387">
        <w:rPr>
          <w:highlight w:val="yellow"/>
        </w:rPr>
        <w:t xml:space="preserve">ancel Advisory for DAM </w:t>
      </w:r>
      <w:r w:rsidR="00E05B86">
        <w:rPr>
          <w:highlight w:val="yellow"/>
        </w:rPr>
        <w:t>T</w:t>
      </w:r>
      <w:r w:rsidR="00115387">
        <w:rPr>
          <w:highlight w:val="yellow"/>
        </w:rPr>
        <w:t xml:space="preserve">imeline </w:t>
      </w:r>
      <w:r w:rsidR="00A10E0D">
        <w:rPr>
          <w:highlight w:val="yellow"/>
        </w:rPr>
        <w:t>D</w:t>
      </w:r>
      <w:r w:rsidR="00115387">
        <w:rPr>
          <w:highlight w:val="yellow"/>
        </w:rPr>
        <w:t>eviation</w:t>
      </w:r>
      <w:r w:rsidR="00115387" w:rsidRPr="0091100B">
        <w:rPr>
          <w:highlight w:val="yellow"/>
        </w:rPr>
        <w:t>:</w:t>
      </w:r>
      <w:bookmarkEnd w:id="163"/>
    </w:p>
    <w:p w14:paraId="47AAD9F9" w14:textId="77777777" w:rsidR="00115387" w:rsidRDefault="00115387" w:rsidP="00115387">
      <w:r>
        <w:t>“</w:t>
      </w:r>
      <w:r w:rsidRPr="00B163FF">
        <w:t>This call requires everyone to remain on the line until it is complete.  [</w:t>
      </w:r>
      <w:r>
        <w:t>QSE</w:t>
      </w:r>
      <w:r w:rsidRPr="00B163FF">
        <w:t>] I will be asking you for the repeat back.</w:t>
      </w:r>
      <w:r>
        <w:t xml:space="preserve"> </w:t>
      </w:r>
      <w:r w:rsidRPr="00B163FF">
        <w:t xml:space="preserve"> </w:t>
      </w:r>
      <w:r>
        <w:t xml:space="preserve">This is ERCOT Operator [first and last name].  At [xx:xx], ERCOT is canceling the Advisory for the delay of DAM.  DAM is now complete; DRUC will begin at [time]. </w:t>
      </w:r>
      <w:r w:rsidRPr="00B163FF">
        <w:t>[</w:t>
      </w:r>
      <w:r>
        <w:t>QSE</w:t>
      </w:r>
      <w:r w:rsidRPr="00B163FF">
        <w:t>] please repeat this back to me.”</w:t>
      </w:r>
    </w:p>
    <w:p w14:paraId="00790A04" w14:textId="77777777" w:rsidR="00115387" w:rsidRDefault="00115387" w:rsidP="00115387">
      <w:r>
        <w:t xml:space="preserve">If repeat back is </w:t>
      </w:r>
      <w:r>
        <w:rPr>
          <w:b/>
          <w:u w:val="single"/>
        </w:rPr>
        <w:t>CORRECT</w:t>
      </w:r>
      <w:r>
        <w:t>, “That is correct, thank you.”</w:t>
      </w:r>
    </w:p>
    <w:p w14:paraId="3E81E5CA" w14:textId="77777777" w:rsidR="00115387" w:rsidRDefault="00115387" w:rsidP="00115387">
      <w:r>
        <w:t xml:space="preserve">If </w:t>
      </w:r>
      <w:r>
        <w:rPr>
          <w:b/>
          <w:u w:val="single"/>
        </w:rPr>
        <w:t>INCORRECT</w:t>
      </w:r>
      <w:r>
        <w:t>, repeat the process until the repeat back is correct.</w:t>
      </w:r>
    </w:p>
    <w:p w14:paraId="39FC3755" w14:textId="77777777" w:rsidR="00D00AAE" w:rsidRPr="00D00AAE" w:rsidRDefault="00D00AAE" w:rsidP="00D00AAE">
      <w:pPr>
        <w:rPr>
          <w:highlight w:val="yellow"/>
        </w:rPr>
      </w:pPr>
    </w:p>
    <w:p w14:paraId="39E27350" w14:textId="1BE3838F" w:rsidR="00115387" w:rsidRPr="0014284C" w:rsidRDefault="00CA1BB8" w:rsidP="00257650">
      <w:pPr>
        <w:pStyle w:val="Heading2"/>
      </w:pPr>
      <w:bookmarkStart w:id="164" w:name="_Toc183181359"/>
      <w:r>
        <w:rPr>
          <w:highlight w:val="yellow"/>
        </w:rPr>
        <w:t>Q</w:t>
      </w:r>
      <w:r w:rsidR="00115387">
        <w:rPr>
          <w:highlight w:val="yellow"/>
        </w:rPr>
        <w:t xml:space="preserve">#93 </w:t>
      </w:r>
      <w:r w:rsidR="00E05B86">
        <w:rPr>
          <w:highlight w:val="yellow"/>
        </w:rPr>
        <w:t>Advisory for DRUC D</w:t>
      </w:r>
      <w:r w:rsidR="00115387">
        <w:rPr>
          <w:highlight w:val="yellow"/>
        </w:rPr>
        <w:t>elay</w:t>
      </w:r>
      <w:r w:rsidR="00115387" w:rsidRPr="0091100B">
        <w:rPr>
          <w:highlight w:val="yellow"/>
        </w:rPr>
        <w:t>:</w:t>
      </w:r>
      <w:bookmarkEnd w:id="164"/>
    </w:p>
    <w:p w14:paraId="3F6E9283" w14:textId="71F8FEE7" w:rsidR="00115387" w:rsidRDefault="00115387" w:rsidP="00115387">
      <w:r>
        <w:t>“</w:t>
      </w:r>
      <w:r w:rsidRPr="00B163FF">
        <w:t>This call requires everyone to remain on the line until it is complete.  [</w:t>
      </w:r>
      <w:r>
        <w:t>QSE</w:t>
      </w:r>
      <w:r w:rsidRPr="00B163FF">
        <w:t>] I will be asking you for the repeat back.</w:t>
      </w:r>
      <w:r>
        <w:t xml:space="preserve"> </w:t>
      </w:r>
      <w:r w:rsidRPr="00B163FF">
        <w:t xml:space="preserve"> </w:t>
      </w:r>
      <w:r>
        <w:t>This is ERCOT Operator [first and last name]</w:t>
      </w:r>
      <w:r w:rsidR="000536D5">
        <w:t>,</w:t>
      </w:r>
      <w:r>
        <w:t xml:space="preserve"> </w:t>
      </w:r>
      <w:r w:rsidR="000536D5">
        <w:t>a</w:t>
      </w:r>
      <w:r w:rsidR="000536D5" w:rsidRPr="00036A9D">
        <w:t>t [xx:xx],</w:t>
      </w:r>
      <w:r>
        <w:t xml:space="preserve"> ERCOT is issuing an Advisory for the timeline deviation of DRUC for [effected date] due to [state issue].  ERCOT will continue to try to complete DRUC by 18:00.  </w:t>
      </w:r>
      <w:r w:rsidRPr="00B163FF">
        <w:t>[</w:t>
      </w:r>
      <w:r>
        <w:t>QSE</w:t>
      </w:r>
      <w:r w:rsidRPr="00B163FF">
        <w:t>] please repeat this back to me.”</w:t>
      </w:r>
    </w:p>
    <w:p w14:paraId="0FF78C40" w14:textId="77777777" w:rsidR="00115387" w:rsidRDefault="00115387" w:rsidP="00115387">
      <w:r>
        <w:t xml:space="preserve">If repeat back is </w:t>
      </w:r>
      <w:r>
        <w:rPr>
          <w:b/>
          <w:u w:val="single"/>
        </w:rPr>
        <w:t>CORRECT</w:t>
      </w:r>
      <w:r>
        <w:t>, “That is correct, thank you.”</w:t>
      </w:r>
    </w:p>
    <w:p w14:paraId="26CC32DE" w14:textId="77777777" w:rsidR="00115387" w:rsidRDefault="00115387" w:rsidP="00115387">
      <w:r>
        <w:t xml:space="preserve">If </w:t>
      </w:r>
      <w:r>
        <w:rPr>
          <w:b/>
          <w:u w:val="single"/>
        </w:rPr>
        <w:t>INCORRECT</w:t>
      </w:r>
      <w:r>
        <w:t>, repeat the process until the repeat back is correct.</w:t>
      </w:r>
    </w:p>
    <w:p w14:paraId="05481D48" w14:textId="77777777" w:rsidR="00115387" w:rsidRDefault="00115387" w:rsidP="00CD5E34">
      <w:pPr>
        <w:pStyle w:val="TableText"/>
        <w:jc w:val="both"/>
      </w:pPr>
    </w:p>
    <w:p w14:paraId="0738CB30" w14:textId="0B8B9FB8" w:rsidR="00115387" w:rsidRPr="0014284C" w:rsidRDefault="00CA1BB8" w:rsidP="00257650">
      <w:pPr>
        <w:pStyle w:val="Heading2"/>
      </w:pPr>
      <w:bookmarkStart w:id="165" w:name="_Toc183181360"/>
      <w:r>
        <w:rPr>
          <w:highlight w:val="yellow"/>
        </w:rPr>
        <w:t>Q</w:t>
      </w:r>
      <w:r w:rsidR="00115387">
        <w:rPr>
          <w:highlight w:val="yellow"/>
        </w:rPr>
        <w:t xml:space="preserve">#94 </w:t>
      </w:r>
      <w:r w:rsidR="00F57946">
        <w:rPr>
          <w:highlight w:val="yellow"/>
        </w:rPr>
        <w:t>C</w:t>
      </w:r>
      <w:r w:rsidR="00115387">
        <w:rPr>
          <w:highlight w:val="yellow"/>
        </w:rPr>
        <w:t xml:space="preserve">ancel Advisory for DRUC </w:t>
      </w:r>
      <w:r w:rsidR="00F57946">
        <w:rPr>
          <w:highlight w:val="yellow"/>
        </w:rPr>
        <w:t>D</w:t>
      </w:r>
      <w:r w:rsidR="00115387">
        <w:rPr>
          <w:highlight w:val="yellow"/>
        </w:rPr>
        <w:t>elay</w:t>
      </w:r>
      <w:r w:rsidR="00115387" w:rsidRPr="0091100B">
        <w:rPr>
          <w:highlight w:val="yellow"/>
        </w:rPr>
        <w:t>:</w:t>
      </w:r>
      <w:bookmarkEnd w:id="165"/>
    </w:p>
    <w:p w14:paraId="28D79647" w14:textId="7857C83E" w:rsidR="00115387" w:rsidRDefault="00115387" w:rsidP="00115387">
      <w:r>
        <w:t>“</w:t>
      </w:r>
      <w:r w:rsidRPr="00B163FF">
        <w:t>This call requires everyone to remain on the line until it is complete.  [</w:t>
      </w:r>
      <w:r>
        <w:t>QSE</w:t>
      </w:r>
      <w:r w:rsidRPr="00B163FF">
        <w:t>] I will be asking you for the repeat back.</w:t>
      </w:r>
      <w:r>
        <w:t xml:space="preserve"> </w:t>
      </w:r>
      <w:r w:rsidRPr="00B163FF">
        <w:t xml:space="preserve"> </w:t>
      </w:r>
      <w:r>
        <w:t>This is ERCOT Operator [first and last name]</w:t>
      </w:r>
      <w:r w:rsidR="000536D5">
        <w:t>,</w:t>
      </w:r>
      <w:r>
        <w:t xml:space="preserve"> </w:t>
      </w:r>
      <w:r w:rsidR="000536D5">
        <w:t>a</w:t>
      </w:r>
      <w:r w:rsidR="000536D5" w:rsidRPr="00036A9D">
        <w:t>t [xx:xx],</w:t>
      </w:r>
      <w:r>
        <w:t xml:space="preserve"> ERCOT is canceling the Advisory for the timeline deviation of DRUC.  DRUC completed at [time].  </w:t>
      </w:r>
      <w:r w:rsidRPr="00B163FF">
        <w:t>[</w:t>
      </w:r>
      <w:r>
        <w:t>QSE</w:t>
      </w:r>
      <w:r w:rsidRPr="00B163FF">
        <w:t>] please repeat this back to me.”</w:t>
      </w:r>
    </w:p>
    <w:p w14:paraId="71ACF137" w14:textId="77777777" w:rsidR="00115387" w:rsidRDefault="00115387" w:rsidP="00115387">
      <w:r>
        <w:t xml:space="preserve">If repeat back is </w:t>
      </w:r>
      <w:r>
        <w:rPr>
          <w:b/>
          <w:u w:val="single"/>
        </w:rPr>
        <w:t>CORRECT</w:t>
      </w:r>
      <w:r>
        <w:t>, “That is correct, thank you.”</w:t>
      </w:r>
    </w:p>
    <w:p w14:paraId="02C82A4C" w14:textId="012DDE31" w:rsidR="00115387" w:rsidRDefault="00115387" w:rsidP="00115387">
      <w:pPr>
        <w:pStyle w:val="TableText"/>
        <w:jc w:val="both"/>
      </w:pPr>
      <w:r>
        <w:t xml:space="preserve">If </w:t>
      </w:r>
      <w:r>
        <w:rPr>
          <w:b/>
          <w:u w:val="single"/>
        </w:rPr>
        <w:t>INCORRECT</w:t>
      </w:r>
      <w:r>
        <w:t>, repeat the process until the repeat back is correct.</w:t>
      </w:r>
    </w:p>
    <w:p w14:paraId="51FD658E" w14:textId="77777777" w:rsidR="00115387" w:rsidRDefault="00115387" w:rsidP="00115387">
      <w:pPr>
        <w:pStyle w:val="TableText"/>
        <w:jc w:val="both"/>
      </w:pPr>
    </w:p>
    <w:p w14:paraId="76723D17" w14:textId="1DB663D0" w:rsidR="00115387" w:rsidRPr="0014284C" w:rsidRDefault="00CA1BB8" w:rsidP="00257650">
      <w:pPr>
        <w:pStyle w:val="Heading2"/>
      </w:pPr>
      <w:bookmarkStart w:id="166" w:name="_Toc183181361"/>
      <w:r>
        <w:rPr>
          <w:highlight w:val="yellow"/>
        </w:rPr>
        <w:t>Q</w:t>
      </w:r>
      <w:r w:rsidR="00115387">
        <w:rPr>
          <w:highlight w:val="yellow"/>
        </w:rPr>
        <w:t>#95 Watch for DRUC not complet</w:t>
      </w:r>
      <w:r w:rsidR="00D44F38">
        <w:rPr>
          <w:highlight w:val="yellow"/>
        </w:rPr>
        <w:t>e</w:t>
      </w:r>
      <w:r w:rsidR="00115387">
        <w:rPr>
          <w:highlight w:val="yellow"/>
        </w:rPr>
        <w:t xml:space="preserve"> by 18:00</w:t>
      </w:r>
      <w:r w:rsidR="00115387" w:rsidRPr="0091100B">
        <w:rPr>
          <w:highlight w:val="yellow"/>
        </w:rPr>
        <w:t>:</w:t>
      </w:r>
      <w:bookmarkEnd w:id="166"/>
    </w:p>
    <w:p w14:paraId="179E8A07" w14:textId="5AA9FB1E" w:rsidR="00115387" w:rsidRDefault="00115387" w:rsidP="00115387">
      <w:r>
        <w:t>“</w:t>
      </w:r>
      <w:r w:rsidRPr="00B163FF">
        <w:t>This call requires everyone to remain on the line until it is complete.  [</w:t>
      </w:r>
      <w:r>
        <w:t>QSE</w:t>
      </w:r>
      <w:r w:rsidRPr="00B163FF">
        <w:t>] I will be asking you for the repeat back.</w:t>
      </w:r>
      <w:r>
        <w:t xml:space="preserve"> </w:t>
      </w:r>
      <w:r w:rsidRPr="00B163FF">
        <w:t xml:space="preserve"> </w:t>
      </w:r>
      <w:r>
        <w:t>This is ERCOT Operator [first and last name]</w:t>
      </w:r>
      <w:r w:rsidR="000536D5">
        <w:t>,</w:t>
      </w:r>
      <w:r>
        <w:t xml:space="preserve"> </w:t>
      </w:r>
      <w:r w:rsidR="000536D5">
        <w:t>a</w:t>
      </w:r>
      <w:r w:rsidR="000536D5" w:rsidRPr="00036A9D">
        <w:t>t [xx:xx],</w:t>
      </w:r>
      <w:r>
        <w:t xml:space="preserve"> ERCOT is issuing a Watch due to DRUC not completing by 1800 due to [state reason].  </w:t>
      </w:r>
      <w:r w:rsidRPr="00B163FF">
        <w:t>[</w:t>
      </w:r>
      <w:r>
        <w:t>QSE</w:t>
      </w:r>
      <w:r w:rsidRPr="00B163FF">
        <w:t>] please repeat this back to me.”</w:t>
      </w:r>
    </w:p>
    <w:p w14:paraId="3821ECF6" w14:textId="77777777" w:rsidR="00115387" w:rsidRDefault="00115387" w:rsidP="00115387">
      <w:r>
        <w:t xml:space="preserve">If repeat back is </w:t>
      </w:r>
      <w:r>
        <w:rPr>
          <w:b/>
          <w:u w:val="single"/>
        </w:rPr>
        <w:t>CORRECT</w:t>
      </w:r>
      <w:r>
        <w:t>, “That is correct, thank you.”</w:t>
      </w:r>
    </w:p>
    <w:p w14:paraId="273BEC2A" w14:textId="656E07F9" w:rsidR="00115387" w:rsidRDefault="00115387" w:rsidP="00115387">
      <w:pPr>
        <w:pStyle w:val="TableText"/>
        <w:jc w:val="both"/>
      </w:pPr>
      <w:r>
        <w:t xml:space="preserve">If </w:t>
      </w:r>
      <w:r>
        <w:rPr>
          <w:b/>
          <w:u w:val="single"/>
        </w:rPr>
        <w:t>INCORRECT</w:t>
      </w:r>
      <w:r>
        <w:t>, repeat the process until the repeat back is correct.</w:t>
      </w:r>
    </w:p>
    <w:p w14:paraId="76C79DDF" w14:textId="77777777" w:rsidR="00D00AAE" w:rsidRPr="00D00AAE" w:rsidRDefault="00D00AAE" w:rsidP="00D00AAE">
      <w:pPr>
        <w:rPr>
          <w:highlight w:val="yellow"/>
        </w:rPr>
      </w:pPr>
    </w:p>
    <w:p w14:paraId="6E3000ED" w14:textId="2462A102" w:rsidR="00115387" w:rsidRDefault="00CA1BB8" w:rsidP="00257650">
      <w:pPr>
        <w:pStyle w:val="Heading2"/>
      </w:pPr>
      <w:bookmarkStart w:id="167" w:name="_Toc183181362"/>
      <w:r>
        <w:rPr>
          <w:highlight w:val="yellow"/>
        </w:rPr>
        <w:t>Q</w:t>
      </w:r>
      <w:r w:rsidR="00115387">
        <w:rPr>
          <w:highlight w:val="yellow"/>
        </w:rPr>
        <w:t xml:space="preserve">#96 </w:t>
      </w:r>
      <w:r w:rsidR="00F57946">
        <w:rPr>
          <w:highlight w:val="yellow"/>
        </w:rPr>
        <w:t>C</w:t>
      </w:r>
      <w:r w:rsidR="00115387">
        <w:rPr>
          <w:highlight w:val="yellow"/>
        </w:rPr>
        <w:t>ancel Watch for DRUC</w:t>
      </w:r>
      <w:r w:rsidR="00D44F38">
        <w:rPr>
          <w:highlight w:val="yellow"/>
        </w:rPr>
        <w:t xml:space="preserve"> no</w:t>
      </w:r>
      <w:r w:rsidR="00954371">
        <w:rPr>
          <w:highlight w:val="yellow"/>
        </w:rPr>
        <w:t>t</w:t>
      </w:r>
      <w:r w:rsidR="00D44F38">
        <w:rPr>
          <w:highlight w:val="yellow"/>
        </w:rPr>
        <w:t xml:space="preserve"> complete by 18:00</w:t>
      </w:r>
      <w:r w:rsidR="00115387" w:rsidRPr="00EE3BD6">
        <w:rPr>
          <w:highlight w:val="yellow"/>
        </w:rPr>
        <w:t>:</w:t>
      </w:r>
      <w:bookmarkEnd w:id="167"/>
    </w:p>
    <w:p w14:paraId="42A06DE6" w14:textId="77777777" w:rsidR="00115387" w:rsidRDefault="00115387" w:rsidP="00115387">
      <w:pPr>
        <w:pStyle w:val="TableText"/>
        <w:jc w:val="both"/>
      </w:pPr>
      <w:r>
        <w:t>“This call requires everyone to remain on the line until it is complete.  [QSE] I will be asking you for the repeat back. This is ERCOT operator [first and last name].  At [xx:xx], ERCOT is cancelling the Watch due to DRUC not completing by 1800.  ERCOT will procure in HRUC if needed.  [QSE] please repeat this back to me.”</w:t>
      </w:r>
    </w:p>
    <w:p w14:paraId="1FA4D651" w14:textId="77777777" w:rsidR="00115387" w:rsidRDefault="00115387" w:rsidP="00115387">
      <w:r>
        <w:t xml:space="preserve">If repeat back is </w:t>
      </w:r>
      <w:r>
        <w:rPr>
          <w:b/>
          <w:u w:val="single"/>
        </w:rPr>
        <w:t>CORRECT</w:t>
      </w:r>
      <w:r>
        <w:t>, “That is correct, thank you.”</w:t>
      </w:r>
    </w:p>
    <w:p w14:paraId="1DDD6D79" w14:textId="61408810" w:rsidR="00115387" w:rsidRDefault="00115387" w:rsidP="00115387">
      <w:pPr>
        <w:pStyle w:val="TableText"/>
        <w:jc w:val="both"/>
      </w:pPr>
      <w:r>
        <w:t xml:space="preserve">If </w:t>
      </w:r>
      <w:r>
        <w:rPr>
          <w:b/>
          <w:u w:val="single"/>
        </w:rPr>
        <w:t>INCORRECT</w:t>
      </w:r>
      <w:r>
        <w:t>, repeat the process until the repeat back is correct.</w:t>
      </w:r>
    </w:p>
    <w:p w14:paraId="6321E180" w14:textId="77777777" w:rsidR="00AA51EB" w:rsidRDefault="00AA51EB" w:rsidP="00AA51EB">
      <w:pPr>
        <w:rPr>
          <w:highlight w:val="yellow"/>
        </w:rPr>
      </w:pPr>
    </w:p>
    <w:p w14:paraId="7107E0D1" w14:textId="77777777" w:rsidR="001D149D" w:rsidRDefault="001D149D">
      <w:pPr>
        <w:rPr>
          <w:rFonts w:cs="Arial"/>
          <w:b/>
          <w:bCs/>
          <w:iCs/>
          <w:highlight w:val="yellow"/>
          <w:u w:val="single"/>
        </w:rPr>
      </w:pPr>
      <w:r>
        <w:rPr>
          <w:highlight w:val="yellow"/>
        </w:rPr>
        <w:br w:type="page"/>
      </w:r>
    </w:p>
    <w:p w14:paraId="20BAA8E1" w14:textId="49D44FD8" w:rsidR="00115387" w:rsidRPr="0014284C" w:rsidRDefault="00CA1BB8" w:rsidP="00257650">
      <w:pPr>
        <w:pStyle w:val="Heading2"/>
      </w:pPr>
      <w:bookmarkStart w:id="168" w:name="_Toc183181363"/>
      <w:r>
        <w:rPr>
          <w:highlight w:val="yellow"/>
        </w:rPr>
        <w:lastRenderedPageBreak/>
        <w:t>Q</w:t>
      </w:r>
      <w:r w:rsidR="00115387">
        <w:rPr>
          <w:highlight w:val="yellow"/>
        </w:rPr>
        <w:t xml:space="preserve">#97 Watch for </w:t>
      </w:r>
      <w:r w:rsidR="00D44F38">
        <w:rPr>
          <w:highlight w:val="yellow"/>
        </w:rPr>
        <w:t xml:space="preserve">Insufficient </w:t>
      </w:r>
      <w:r w:rsidR="00115387">
        <w:rPr>
          <w:highlight w:val="yellow"/>
        </w:rPr>
        <w:t xml:space="preserve">A/S in DAM, requesting </w:t>
      </w:r>
      <w:r w:rsidR="00D44F38">
        <w:rPr>
          <w:highlight w:val="yellow"/>
        </w:rPr>
        <w:t>Additional</w:t>
      </w:r>
      <w:r w:rsidR="00115387">
        <w:rPr>
          <w:highlight w:val="yellow"/>
        </w:rPr>
        <w:t xml:space="preserve"> Offers</w:t>
      </w:r>
      <w:r w:rsidR="00115387" w:rsidRPr="0091100B">
        <w:rPr>
          <w:highlight w:val="yellow"/>
        </w:rPr>
        <w:t>:</w:t>
      </w:r>
      <w:bookmarkEnd w:id="168"/>
    </w:p>
    <w:p w14:paraId="33ED875F" w14:textId="27CB7107" w:rsidR="00115387" w:rsidRDefault="00115387" w:rsidP="00115387">
      <w:r>
        <w:t>“</w:t>
      </w:r>
      <w:r w:rsidRPr="00B163FF">
        <w:t>This call requires everyone to remain on the line until it is complete.  [</w:t>
      </w:r>
      <w:r>
        <w:t>QSE</w:t>
      </w:r>
      <w:r w:rsidRPr="00B163FF">
        <w:t>] I will be asking you for the repeat back.</w:t>
      </w:r>
      <w:r>
        <w:t xml:space="preserve"> </w:t>
      </w:r>
      <w:r w:rsidRPr="00B163FF">
        <w:t xml:space="preserve"> </w:t>
      </w:r>
      <w:r>
        <w:t xml:space="preserve">This is ERCOT Operator [first and last name], at [xx:xx] ERCOT is issuing a Watch due </w:t>
      </w:r>
      <w:r w:rsidR="004448DE">
        <w:t>to insufficient</w:t>
      </w:r>
      <w:r>
        <w:t xml:space="preserve"> Ancillary Service offers in the Day Ahead Market.  ERCOT is requesting additional Ancillary Service Offers for [Up/Down Regulation, Responsive Reserve, Non-Spin].  DAM will run again in 30 minutes.  </w:t>
      </w:r>
      <w:r w:rsidRPr="00B163FF">
        <w:t>[</w:t>
      </w:r>
      <w:r>
        <w:t>QSE</w:t>
      </w:r>
      <w:r w:rsidRPr="00B163FF">
        <w:t>] please repeat this back to me.”</w:t>
      </w:r>
    </w:p>
    <w:p w14:paraId="3A6F13DD" w14:textId="77777777" w:rsidR="00115387" w:rsidRDefault="00115387" w:rsidP="00115387">
      <w:r>
        <w:t xml:space="preserve">If repeat back is </w:t>
      </w:r>
      <w:r>
        <w:rPr>
          <w:b/>
          <w:u w:val="single"/>
        </w:rPr>
        <w:t>CORRECT</w:t>
      </w:r>
      <w:r>
        <w:t>, “That is correct, thank you.”</w:t>
      </w:r>
    </w:p>
    <w:p w14:paraId="76EC2AAE" w14:textId="24B420D1" w:rsidR="00115387" w:rsidRDefault="00115387" w:rsidP="00115387">
      <w:pPr>
        <w:pStyle w:val="TableText"/>
        <w:jc w:val="both"/>
      </w:pPr>
      <w:r>
        <w:t xml:space="preserve">If </w:t>
      </w:r>
      <w:r>
        <w:rPr>
          <w:b/>
          <w:u w:val="single"/>
        </w:rPr>
        <w:t>INCORRECT</w:t>
      </w:r>
      <w:r>
        <w:t>, repeat the process until the repeat back is correct.</w:t>
      </w:r>
    </w:p>
    <w:p w14:paraId="3DDB64BB" w14:textId="7DB02BC5" w:rsidR="00115387" w:rsidRDefault="00115387"/>
    <w:p w14:paraId="4F3B469B" w14:textId="6300642D" w:rsidR="00115387" w:rsidRPr="0014284C" w:rsidRDefault="00CA1BB8" w:rsidP="00257650">
      <w:pPr>
        <w:pStyle w:val="Heading2"/>
      </w:pPr>
      <w:bookmarkStart w:id="169" w:name="_Toc183181364"/>
      <w:r>
        <w:rPr>
          <w:highlight w:val="yellow"/>
        </w:rPr>
        <w:t>Q</w:t>
      </w:r>
      <w:r w:rsidR="00115387">
        <w:rPr>
          <w:highlight w:val="yellow"/>
        </w:rPr>
        <w:t xml:space="preserve">#98 </w:t>
      </w:r>
      <w:r w:rsidR="00F57946">
        <w:rPr>
          <w:highlight w:val="yellow"/>
        </w:rPr>
        <w:t>C</w:t>
      </w:r>
      <w:r w:rsidR="00115387">
        <w:rPr>
          <w:highlight w:val="yellow"/>
        </w:rPr>
        <w:t>a</w:t>
      </w:r>
      <w:r w:rsidR="00F57946">
        <w:rPr>
          <w:highlight w:val="yellow"/>
        </w:rPr>
        <w:t>n</w:t>
      </w:r>
      <w:r w:rsidR="00115387">
        <w:rPr>
          <w:highlight w:val="yellow"/>
        </w:rPr>
        <w:t>cel Watch, DAM completed with A/S</w:t>
      </w:r>
      <w:r w:rsidR="00115387" w:rsidRPr="0091100B">
        <w:rPr>
          <w:highlight w:val="yellow"/>
        </w:rPr>
        <w:t>:</w:t>
      </w:r>
      <w:bookmarkEnd w:id="169"/>
    </w:p>
    <w:p w14:paraId="3010818D" w14:textId="77777777" w:rsidR="00115387" w:rsidRDefault="00115387" w:rsidP="00115387">
      <w:r>
        <w:t>“</w:t>
      </w:r>
      <w:r w:rsidRPr="00B163FF">
        <w:t>This call requires everyone to remain on the line until it is complete.  [</w:t>
      </w:r>
      <w:r>
        <w:t>QSE</w:t>
      </w:r>
      <w:r w:rsidRPr="00B163FF">
        <w:t>] I will be asking you for the repeat back.</w:t>
      </w:r>
      <w:r>
        <w:t xml:space="preserve"> </w:t>
      </w:r>
      <w:r w:rsidRPr="00B163FF">
        <w:t xml:space="preserve"> </w:t>
      </w:r>
      <w:r>
        <w:t xml:space="preserve">This is ERCOT Operator [first and last name], at [xx:xx] ERCOT is canceling the Watch for insufficient Ancillary Services offers in the Day Ahead Market.  Sufficient offers were received.  </w:t>
      </w:r>
      <w:r w:rsidRPr="00B163FF">
        <w:t>[</w:t>
      </w:r>
      <w:r>
        <w:t>QSE</w:t>
      </w:r>
      <w:r w:rsidRPr="00B163FF">
        <w:t>] please repeat this back to me.”</w:t>
      </w:r>
    </w:p>
    <w:p w14:paraId="0446BE84" w14:textId="77777777" w:rsidR="00115387" w:rsidRDefault="00115387" w:rsidP="00115387">
      <w:r>
        <w:t xml:space="preserve">If repeat back is </w:t>
      </w:r>
      <w:r>
        <w:rPr>
          <w:b/>
          <w:u w:val="single"/>
        </w:rPr>
        <w:t>CORRECT</w:t>
      </w:r>
      <w:r>
        <w:t>, “That is correct, thank you.”</w:t>
      </w:r>
    </w:p>
    <w:p w14:paraId="35D90F94" w14:textId="2C8B7FF1" w:rsidR="00115387" w:rsidRDefault="00115387" w:rsidP="00115387">
      <w:pPr>
        <w:pStyle w:val="TableText"/>
        <w:jc w:val="both"/>
      </w:pPr>
      <w:r>
        <w:t xml:space="preserve">If </w:t>
      </w:r>
      <w:r>
        <w:rPr>
          <w:b/>
          <w:u w:val="single"/>
        </w:rPr>
        <w:t>INCORRECT</w:t>
      </w:r>
      <w:r>
        <w:t>, repeat the process until the repeat back is correct.</w:t>
      </w:r>
    </w:p>
    <w:p w14:paraId="33F72D24" w14:textId="77777777" w:rsidR="00115387" w:rsidRDefault="00115387" w:rsidP="00115387">
      <w:pPr>
        <w:pStyle w:val="TableText"/>
        <w:jc w:val="both"/>
      </w:pPr>
    </w:p>
    <w:p w14:paraId="7E2F2A63" w14:textId="037BA110" w:rsidR="00115387" w:rsidRPr="0014284C" w:rsidRDefault="00CA1BB8" w:rsidP="00257650">
      <w:pPr>
        <w:pStyle w:val="Heading2"/>
      </w:pPr>
      <w:bookmarkStart w:id="170" w:name="_Toc183181365"/>
      <w:r>
        <w:rPr>
          <w:highlight w:val="yellow"/>
        </w:rPr>
        <w:t>Q</w:t>
      </w:r>
      <w:r w:rsidR="00115387">
        <w:rPr>
          <w:highlight w:val="yellow"/>
        </w:rPr>
        <w:t xml:space="preserve">#99 </w:t>
      </w:r>
      <w:r w:rsidR="00F57946">
        <w:rPr>
          <w:highlight w:val="yellow"/>
        </w:rPr>
        <w:t>C</w:t>
      </w:r>
      <w:r w:rsidR="00115387">
        <w:rPr>
          <w:highlight w:val="yellow"/>
        </w:rPr>
        <w:t xml:space="preserve">ancel Watch for </w:t>
      </w:r>
      <w:r w:rsidR="00B02BD1">
        <w:rPr>
          <w:highlight w:val="yellow"/>
        </w:rPr>
        <w:t xml:space="preserve">Insufficient </w:t>
      </w:r>
      <w:r w:rsidR="00115387">
        <w:rPr>
          <w:highlight w:val="yellow"/>
        </w:rPr>
        <w:t>A/S</w:t>
      </w:r>
      <w:r w:rsidR="00115387" w:rsidRPr="0091100B">
        <w:rPr>
          <w:highlight w:val="yellow"/>
        </w:rPr>
        <w:t>:</w:t>
      </w:r>
      <w:bookmarkEnd w:id="170"/>
    </w:p>
    <w:p w14:paraId="727A08BB" w14:textId="77777777" w:rsidR="00115387" w:rsidRDefault="00115387" w:rsidP="00115387">
      <w:r>
        <w:t>“</w:t>
      </w:r>
      <w:r w:rsidRPr="00B163FF">
        <w:t>This call requires everyone to remain on the line until it is complete.  [</w:t>
      </w:r>
      <w:r>
        <w:t>QSE</w:t>
      </w:r>
      <w:r w:rsidRPr="00B163FF">
        <w:t>] I will be asking you for the repeat back.</w:t>
      </w:r>
      <w:r>
        <w:t xml:space="preserve"> </w:t>
      </w:r>
      <w:r w:rsidRPr="00B163FF">
        <w:t xml:space="preserve"> </w:t>
      </w:r>
      <w:r>
        <w:t xml:space="preserve">This is ERCOT Operator [first and last name], at [xx:xx] ERCOT is canceling the Watch for insufficient Ancillary Services offers in the Day Ahead Market.  A/S was covered through DRUC.  </w:t>
      </w:r>
      <w:r w:rsidRPr="00B163FF">
        <w:t>[</w:t>
      </w:r>
      <w:r>
        <w:t>QSE</w:t>
      </w:r>
      <w:r w:rsidRPr="00B163FF">
        <w:t>] please repeat this back to me.”</w:t>
      </w:r>
    </w:p>
    <w:p w14:paraId="4EADD602" w14:textId="77777777" w:rsidR="00115387" w:rsidRDefault="00115387" w:rsidP="00115387">
      <w:r>
        <w:t xml:space="preserve">If repeat back is </w:t>
      </w:r>
      <w:r>
        <w:rPr>
          <w:b/>
          <w:u w:val="single"/>
        </w:rPr>
        <w:t>CORRECT</w:t>
      </w:r>
      <w:r>
        <w:t>, “That is correct, thank you.”</w:t>
      </w:r>
    </w:p>
    <w:p w14:paraId="399D56DD" w14:textId="240DCEE7" w:rsidR="00115387" w:rsidRDefault="00115387" w:rsidP="00115387">
      <w:pPr>
        <w:pStyle w:val="TableText"/>
        <w:jc w:val="both"/>
      </w:pPr>
      <w:r>
        <w:t xml:space="preserve">If </w:t>
      </w:r>
      <w:r>
        <w:rPr>
          <w:b/>
          <w:u w:val="single"/>
        </w:rPr>
        <w:t>INCORRECT</w:t>
      </w:r>
      <w:r>
        <w:t>, repeat the process until the repeat back is correct.</w:t>
      </w:r>
    </w:p>
    <w:p w14:paraId="220139A9" w14:textId="77777777" w:rsidR="00115387" w:rsidRDefault="00115387" w:rsidP="00115387">
      <w:pPr>
        <w:pStyle w:val="TableText"/>
        <w:jc w:val="both"/>
      </w:pPr>
    </w:p>
    <w:p w14:paraId="13F4AA18" w14:textId="38DE96E3" w:rsidR="00115387" w:rsidRPr="0014284C" w:rsidRDefault="00CA1BB8" w:rsidP="00257650">
      <w:pPr>
        <w:pStyle w:val="Heading2"/>
      </w:pPr>
      <w:bookmarkStart w:id="171" w:name="_Toc183181366"/>
      <w:r>
        <w:rPr>
          <w:highlight w:val="yellow"/>
        </w:rPr>
        <w:t>Q</w:t>
      </w:r>
      <w:r w:rsidR="00115387">
        <w:rPr>
          <w:highlight w:val="yellow"/>
        </w:rPr>
        <w:t xml:space="preserve">#100 </w:t>
      </w:r>
      <w:r w:rsidR="00AC5DE6">
        <w:rPr>
          <w:highlight w:val="yellow"/>
        </w:rPr>
        <w:t>W</w:t>
      </w:r>
      <w:r w:rsidR="00115387">
        <w:rPr>
          <w:highlight w:val="yellow"/>
        </w:rPr>
        <w:t xml:space="preserve">atch for DAM </w:t>
      </w:r>
      <w:r w:rsidR="00B02BD1">
        <w:rPr>
          <w:highlight w:val="yellow"/>
        </w:rPr>
        <w:t>F</w:t>
      </w:r>
      <w:r w:rsidR="00115387">
        <w:rPr>
          <w:highlight w:val="yellow"/>
        </w:rPr>
        <w:t>ailure</w:t>
      </w:r>
      <w:r w:rsidR="00115387" w:rsidRPr="0091100B">
        <w:rPr>
          <w:highlight w:val="yellow"/>
        </w:rPr>
        <w:t>:</w:t>
      </w:r>
      <w:bookmarkEnd w:id="171"/>
    </w:p>
    <w:p w14:paraId="2C2E0A60" w14:textId="2393B39E" w:rsidR="00115387" w:rsidRDefault="00115387" w:rsidP="00115387">
      <w:r>
        <w:t>“</w:t>
      </w:r>
      <w:r w:rsidRPr="00B163FF">
        <w:t>This call requires everyone to remain on the line until it is complete.  [</w:t>
      </w:r>
      <w:r>
        <w:t>QSE</w:t>
      </w:r>
      <w:r w:rsidRPr="00B163FF">
        <w:t>] I will be asking you for the repeat back.</w:t>
      </w:r>
      <w:r>
        <w:t xml:space="preserve"> </w:t>
      </w:r>
      <w:r w:rsidRPr="00B163FF">
        <w:t xml:space="preserve"> </w:t>
      </w:r>
      <w:r>
        <w:t xml:space="preserve">This is ERCOT Operator [first and last name], at [xx:xx] ERCOT is issuing a Watch due to </w:t>
      </w:r>
      <w:r w:rsidR="004448DE">
        <w:t>the Day</w:t>
      </w:r>
      <w:r>
        <w:t xml:space="preserve"> Ahead Market being aborted for [effected date] due to [state issue].  At [xx:xx] ERCOT will open a SASM to procure Ancillary Services for tomorrow’s operating day.  </w:t>
      </w:r>
      <w:r w:rsidR="00593121">
        <w:rPr>
          <w:color w:val="002060"/>
        </w:rPr>
        <w:t xml:space="preserve">MPs </w:t>
      </w:r>
      <w:r w:rsidR="005F5CC7">
        <w:rPr>
          <w:color w:val="002060"/>
        </w:rPr>
        <w:t xml:space="preserve">update or </w:t>
      </w:r>
      <w:r w:rsidR="00593121">
        <w:rPr>
          <w:color w:val="002060"/>
        </w:rPr>
        <w:t xml:space="preserve">submit </w:t>
      </w:r>
      <w:r w:rsidR="005F5CC7">
        <w:rPr>
          <w:color w:val="002060"/>
        </w:rPr>
        <w:t>new</w:t>
      </w:r>
      <w:r w:rsidR="00593121">
        <w:rPr>
          <w:color w:val="002060"/>
        </w:rPr>
        <w:t xml:space="preserve"> AS offers </w:t>
      </w:r>
      <w:r w:rsidR="005F5CC7">
        <w:rPr>
          <w:color w:val="002060"/>
        </w:rPr>
        <w:t xml:space="preserve">that may have </w:t>
      </w:r>
      <w:r w:rsidR="00593121">
        <w:rPr>
          <w:color w:val="002060"/>
        </w:rPr>
        <w:t>expired for SASM and Self AS</w:t>
      </w:r>
      <w:r w:rsidR="004003AB">
        <w:t xml:space="preserve">.  </w:t>
      </w:r>
      <w:r w:rsidRPr="00B163FF">
        <w:t>[</w:t>
      </w:r>
      <w:r>
        <w:t>QSE</w:t>
      </w:r>
      <w:r w:rsidRPr="00B163FF">
        <w:t>] please repeat this back to me.”</w:t>
      </w:r>
    </w:p>
    <w:p w14:paraId="7D50CC6E" w14:textId="77777777" w:rsidR="00115387" w:rsidRDefault="00115387" w:rsidP="00115387">
      <w:r>
        <w:t xml:space="preserve">If repeat back is </w:t>
      </w:r>
      <w:r>
        <w:rPr>
          <w:b/>
          <w:u w:val="single"/>
        </w:rPr>
        <w:t>CORRECT</w:t>
      </w:r>
      <w:r>
        <w:t>, “That is correct, thank you.”</w:t>
      </w:r>
    </w:p>
    <w:p w14:paraId="47413841" w14:textId="7D0358D3" w:rsidR="00AA51EB" w:rsidRDefault="00115387" w:rsidP="00115387">
      <w:pPr>
        <w:pStyle w:val="TableText"/>
        <w:jc w:val="both"/>
      </w:pPr>
      <w:r>
        <w:t xml:space="preserve">If </w:t>
      </w:r>
      <w:r>
        <w:rPr>
          <w:b/>
          <w:u w:val="single"/>
        </w:rPr>
        <w:t>INCORRECT</w:t>
      </w:r>
      <w:r>
        <w:t>, repeat the process until the repeat back is correct.</w:t>
      </w:r>
    </w:p>
    <w:p w14:paraId="29CAD72D" w14:textId="77777777" w:rsidR="00D00AAE" w:rsidRDefault="00D00AAE"/>
    <w:p w14:paraId="442B7163" w14:textId="4E4F6585" w:rsidR="00115387" w:rsidRPr="0014284C" w:rsidRDefault="00CA1BB8" w:rsidP="00257650">
      <w:pPr>
        <w:pStyle w:val="Heading2"/>
      </w:pPr>
      <w:bookmarkStart w:id="172" w:name="_Toc183181367"/>
      <w:r>
        <w:rPr>
          <w:highlight w:val="yellow"/>
        </w:rPr>
        <w:t>Q</w:t>
      </w:r>
      <w:r w:rsidR="00115387">
        <w:rPr>
          <w:highlight w:val="yellow"/>
        </w:rPr>
        <w:t xml:space="preserve">#101 </w:t>
      </w:r>
      <w:r w:rsidR="00AC5DE6">
        <w:rPr>
          <w:highlight w:val="yellow"/>
        </w:rPr>
        <w:t>C</w:t>
      </w:r>
      <w:r w:rsidR="00115387">
        <w:rPr>
          <w:highlight w:val="yellow"/>
        </w:rPr>
        <w:t>a</w:t>
      </w:r>
      <w:r w:rsidR="00AC5DE6">
        <w:rPr>
          <w:highlight w:val="yellow"/>
        </w:rPr>
        <w:t>n</w:t>
      </w:r>
      <w:r w:rsidR="00115387">
        <w:rPr>
          <w:highlight w:val="yellow"/>
        </w:rPr>
        <w:t xml:space="preserve">cel Watch for DAM </w:t>
      </w:r>
      <w:r w:rsidR="00B02BD1">
        <w:rPr>
          <w:highlight w:val="yellow"/>
        </w:rPr>
        <w:t>F</w:t>
      </w:r>
      <w:r w:rsidR="00115387">
        <w:rPr>
          <w:highlight w:val="yellow"/>
        </w:rPr>
        <w:t>ailure</w:t>
      </w:r>
      <w:r w:rsidR="00115387" w:rsidRPr="0091100B">
        <w:rPr>
          <w:highlight w:val="yellow"/>
        </w:rPr>
        <w:t>:</w:t>
      </w:r>
      <w:bookmarkEnd w:id="172"/>
    </w:p>
    <w:p w14:paraId="51A9BA7B" w14:textId="77777777" w:rsidR="00115387" w:rsidRDefault="00115387" w:rsidP="00115387">
      <w:r>
        <w:t>“</w:t>
      </w:r>
      <w:r w:rsidRPr="00B163FF">
        <w:t>This call requires everyone to remain on the line until it is complete.  [</w:t>
      </w:r>
      <w:r>
        <w:t>QSE</w:t>
      </w:r>
      <w:r w:rsidRPr="00B163FF">
        <w:t>] I will be asking you for the repeat back.</w:t>
      </w:r>
      <w:r>
        <w:t xml:space="preserve"> </w:t>
      </w:r>
      <w:r w:rsidRPr="00B163FF">
        <w:t xml:space="preserve"> </w:t>
      </w:r>
      <w:r>
        <w:t xml:space="preserve">This is ERCOT Operator [first and last name], at [xx:xx] ERCOT is canceling the Watch for the failure of the Day Ahead Market for [effected date].  All Ancillary Services have been procured for tomorrow’s operating day.  </w:t>
      </w:r>
      <w:r w:rsidRPr="00B163FF">
        <w:t>[</w:t>
      </w:r>
      <w:r>
        <w:t>QSE</w:t>
      </w:r>
      <w:r w:rsidRPr="00B163FF">
        <w:t>] please repeat this back to me.”</w:t>
      </w:r>
    </w:p>
    <w:p w14:paraId="7763E084" w14:textId="77777777" w:rsidR="00115387" w:rsidRDefault="00115387" w:rsidP="00115387">
      <w:r>
        <w:t xml:space="preserve">If repeat back is </w:t>
      </w:r>
      <w:r>
        <w:rPr>
          <w:b/>
          <w:u w:val="single"/>
        </w:rPr>
        <w:t>CORRECT</w:t>
      </w:r>
      <w:r>
        <w:t>, “That is correct, thank you.”</w:t>
      </w:r>
    </w:p>
    <w:p w14:paraId="042D014A" w14:textId="66509393" w:rsidR="00115387" w:rsidRDefault="00115387" w:rsidP="00115387">
      <w:pPr>
        <w:pStyle w:val="TableText"/>
        <w:jc w:val="both"/>
      </w:pPr>
      <w:r>
        <w:t xml:space="preserve">If </w:t>
      </w:r>
      <w:r>
        <w:rPr>
          <w:b/>
          <w:u w:val="single"/>
        </w:rPr>
        <w:t>INCORRECT</w:t>
      </w:r>
      <w:r>
        <w:t>, repeat the process until the repeat back is correct.</w:t>
      </w:r>
    </w:p>
    <w:p w14:paraId="60052AB9" w14:textId="5AE2E300" w:rsidR="001D018D" w:rsidRDefault="001D018D" w:rsidP="00115387">
      <w:pPr>
        <w:pStyle w:val="TableText"/>
        <w:jc w:val="both"/>
      </w:pPr>
    </w:p>
    <w:p w14:paraId="3979136E" w14:textId="7656C24A" w:rsidR="002A6A66" w:rsidRDefault="001D018D" w:rsidP="00257650">
      <w:pPr>
        <w:pStyle w:val="Heading2"/>
      </w:pPr>
      <w:bookmarkStart w:id="173" w:name="_Toc183181368"/>
      <w:r>
        <w:rPr>
          <w:highlight w:val="yellow"/>
        </w:rPr>
        <w:t xml:space="preserve">Q#102 </w:t>
      </w:r>
      <w:r w:rsidR="003125AD">
        <w:rPr>
          <w:highlight w:val="yellow"/>
        </w:rPr>
        <w:t>Blank</w:t>
      </w:r>
      <w:bookmarkEnd w:id="173"/>
    </w:p>
    <w:p w14:paraId="51BF0D8F" w14:textId="77777777" w:rsidR="00882C87" w:rsidRPr="00D21D0A" w:rsidRDefault="00882C87" w:rsidP="00D21D0A"/>
    <w:p w14:paraId="0E28537A" w14:textId="34B5D347" w:rsidR="002A6A66" w:rsidRPr="002A6A66" w:rsidRDefault="002A6A66" w:rsidP="00257650">
      <w:pPr>
        <w:pStyle w:val="Heading2"/>
        <w:rPr>
          <w:highlight w:val="yellow"/>
        </w:rPr>
      </w:pPr>
      <w:bookmarkStart w:id="174" w:name="_Toc183181369"/>
      <w:r>
        <w:rPr>
          <w:highlight w:val="yellow"/>
        </w:rPr>
        <w:lastRenderedPageBreak/>
        <w:t xml:space="preserve">Q#103 </w:t>
      </w:r>
      <w:r w:rsidR="00594B03">
        <w:rPr>
          <w:highlight w:val="yellow"/>
        </w:rPr>
        <w:t>Blank</w:t>
      </w:r>
      <w:bookmarkEnd w:id="174"/>
    </w:p>
    <w:p w14:paraId="6384F86A" w14:textId="77777777" w:rsidR="005C0712" w:rsidRDefault="005C0712" w:rsidP="00A84875">
      <w:pPr>
        <w:pStyle w:val="TableText"/>
        <w:jc w:val="both"/>
      </w:pPr>
    </w:p>
    <w:p w14:paraId="3C451893" w14:textId="1F9ED540" w:rsidR="008B509C" w:rsidRPr="006E30A5" w:rsidRDefault="008B509C" w:rsidP="00257650">
      <w:pPr>
        <w:pStyle w:val="Heading2"/>
        <w:rPr>
          <w:highlight w:val="yellow"/>
        </w:rPr>
      </w:pPr>
      <w:bookmarkStart w:id="175" w:name="_Toc183181370"/>
      <w:r>
        <w:rPr>
          <w:highlight w:val="yellow"/>
        </w:rPr>
        <w:t>Q#104 Transmission Watch</w:t>
      </w:r>
      <w:r w:rsidRPr="00EE0B54">
        <w:rPr>
          <w:highlight w:val="yellow"/>
        </w:rPr>
        <w:t xml:space="preserve"> for the </w:t>
      </w:r>
      <w:r>
        <w:rPr>
          <w:highlight w:val="yellow"/>
        </w:rPr>
        <w:t>Rio Grande Valley Import</w:t>
      </w:r>
      <w:r w:rsidRPr="00EE0B54">
        <w:rPr>
          <w:highlight w:val="yellow"/>
        </w:rPr>
        <w:t>:</w:t>
      </w:r>
      <w:bookmarkEnd w:id="175"/>
    </w:p>
    <w:p w14:paraId="41CC8C81" w14:textId="61132354" w:rsidR="008B509C" w:rsidRDefault="008B509C" w:rsidP="008B509C">
      <w:pPr>
        <w:pStyle w:val="TableText"/>
      </w:pPr>
      <w:r>
        <w:t xml:space="preserve">“This call requires everyone to remain on the line until it is complete.  [QSE] I will be asking you for the repeat back.  This is ERCOT operator [first and last name].  At [xx:xx], </w:t>
      </w:r>
      <w:r w:rsidRPr="00E92DC8">
        <w:t xml:space="preserve">ERCOT </w:t>
      </w:r>
      <w:r>
        <w:t xml:space="preserve">is </w:t>
      </w:r>
      <w:r w:rsidRPr="00E92DC8">
        <w:t>issu</w:t>
      </w:r>
      <w:r>
        <w:t>ing</w:t>
      </w:r>
      <w:r w:rsidRPr="00E92DC8">
        <w:t xml:space="preserve"> a</w:t>
      </w:r>
      <w:r>
        <w:t xml:space="preserve"> Transmission</w:t>
      </w:r>
      <w:r w:rsidRPr="00E92DC8">
        <w:t xml:space="preserve"> </w:t>
      </w:r>
      <w:r>
        <w:t xml:space="preserve">Watch for the Rio Grande Valley </w:t>
      </w:r>
      <w:r w:rsidRPr="00E92DC8">
        <w:t xml:space="preserve">due to </w:t>
      </w:r>
      <w:r w:rsidR="00F62A65">
        <w:t xml:space="preserve">the </w:t>
      </w:r>
      <w:r>
        <w:t xml:space="preserve">Rio Grande Valley Import, this may result in the curtailment of DC-Tie exports to CENACE.” [QSE] please repeat this back to me.  </w:t>
      </w:r>
    </w:p>
    <w:p w14:paraId="5F37072E" w14:textId="77777777" w:rsidR="008B509C" w:rsidRDefault="008B509C" w:rsidP="008B509C">
      <w:r>
        <w:t xml:space="preserve">If repeat back is </w:t>
      </w:r>
      <w:r>
        <w:rPr>
          <w:b/>
          <w:u w:val="single"/>
        </w:rPr>
        <w:t>CORRECT</w:t>
      </w:r>
      <w:r>
        <w:t>, “That is correct, thank you.”</w:t>
      </w:r>
    </w:p>
    <w:p w14:paraId="5D1B5324" w14:textId="77777777" w:rsidR="008B509C" w:rsidRDefault="008B509C" w:rsidP="008B509C">
      <w:pPr>
        <w:pStyle w:val="TableText"/>
        <w:jc w:val="both"/>
      </w:pPr>
      <w:r>
        <w:t xml:space="preserve">If </w:t>
      </w:r>
      <w:r>
        <w:rPr>
          <w:b/>
          <w:u w:val="single"/>
        </w:rPr>
        <w:t>INCORRECT</w:t>
      </w:r>
      <w:r>
        <w:t>, repeat the process until the repeat back is correct</w:t>
      </w:r>
    </w:p>
    <w:p w14:paraId="7C516756" w14:textId="77777777" w:rsidR="008B509C" w:rsidRDefault="008B509C" w:rsidP="008B509C">
      <w:pPr>
        <w:pStyle w:val="TableText"/>
        <w:jc w:val="both"/>
      </w:pPr>
    </w:p>
    <w:p w14:paraId="59F65796" w14:textId="54D86F42" w:rsidR="008B509C" w:rsidRPr="00447EE9" w:rsidRDefault="008B509C" w:rsidP="00257650">
      <w:pPr>
        <w:pStyle w:val="Heading2"/>
        <w:rPr>
          <w:color w:val="FF0000"/>
        </w:rPr>
      </w:pPr>
      <w:bookmarkStart w:id="176" w:name="_Toc183181371"/>
      <w:r>
        <w:rPr>
          <w:highlight w:val="yellow"/>
        </w:rPr>
        <w:t>Q#105 Cancel Transmission Watch for Rio Grande Valley Import</w:t>
      </w:r>
      <w:r w:rsidRPr="00076FA5">
        <w:rPr>
          <w:highlight w:val="yellow"/>
        </w:rPr>
        <w:t>:</w:t>
      </w:r>
      <w:bookmarkEnd w:id="176"/>
      <w:r w:rsidRPr="00447EE9">
        <w:rPr>
          <w:color w:val="FF0000"/>
        </w:rPr>
        <w:t xml:space="preserve"> </w:t>
      </w:r>
    </w:p>
    <w:p w14:paraId="5A8AED62" w14:textId="2E838448" w:rsidR="008B509C" w:rsidRDefault="008B509C" w:rsidP="008B509C">
      <w:pPr>
        <w:pStyle w:val="TableText"/>
        <w:jc w:val="both"/>
        <w:rPr>
          <w:color w:val="000000"/>
        </w:rPr>
      </w:pPr>
      <w:r w:rsidRPr="00076FA5">
        <w:rPr>
          <w:color w:val="000000"/>
        </w:rPr>
        <w:t xml:space="preserve">“This is ERCOT Operator [first and last name].  </w:t>
      </w:r>
      <w:r>
        <w:rPr>
          <w:color w:val="000000"/>
        </w:rPr>
        <w:t xml:space="preserve">At [xx:xx], </w:t>
      </w:r>
      <w:r w:rsidRPr="00076FA5">
        <w:rPr>
          <w:color w:val="000000"/>
        </w:rPr>
        <w:t xml:space="preserve">ERCOT is </w:t>
      </w:r>
      <w:r>
        <w:rPr>
          <w:color w:val="000000"/>
        </w:rPr>
        <w:t xml:space="preserve">canceling the Transmission Watch for </w:t>
      </w:r>
      <w:r>
        <w:t>the Rio Grande Valley Import</w:t>
      </w:r>
      <w:r>
        <w:rPr>
          <w:color w:val="000000"/>
        </w:rPr>
        <w:t>.</w:t>
      </w:r>
      <w:r w:rsidRPr="00076FA5">
        <w:rPr>
          <w:color w:val="000000"/>
        </w:rPr>
        <w:t xml:space="preserve">  [</w:t>
      </w:r>
      <w:r>
        <w:rPr>
          <w:color w:val="000000"/>
        </w:rPr>
        <w:t>QSE</w:t>
      </w:r>
      <w:r w:rsidRPr="00076FA5">
        <w:rPr>
          <w:color w:val="000000"/>
        </w:rPr>
        <w:t>] please repeat this back to me.”</w:t>
      </w:r>
    </w:p>
    <w:p w14:paraId="1EC1A4EA" w14:textId="77777777" w:rsidR="008B509C" w:rsidRDefault="008B509C" w:rsidP="008B509C">
      <w:r>
        <w:t xml:space="preserve">If repeat back is </w:t>
      </w:r>
      <w:r>
        <w:rPr>
          <w:b/>
          <w:u w:val="single"/>
        </w:rPr>
        <w:t>CORRECT</w:t>
      </w:r>
      <w:r>
        <w:t>, “That is correct, thank you.”</w:t>
      </w:r>
    </w:p>
    <w:p w14:paraId="05E07675" w14:textId="77777777" w:rsidR="008B509C" w:rsidRDefault="008B509C" w:rsidP="008B509C">
      <w:r>
        <w:t xml:space="preserve">If </w:t>
      </w:r>
      <w:r>
        <w:rPr>
          <w:b/>
          <w:u w:val="single"/>
        </w:rPr>
        <w:t>INCORRECT</w:t>
      </w:r>
      <w:r>
        <w:t>, repeat the process until the repeat back is correct.</w:t>
      </w:r>
    </w:p>
    <w:p w14:paraId="0A24FE23" w14:textId="77777777" w:rsidR="00D00AAE" w:rsidRDefault="00D00AAE">
      <w:pPr>
        <w:rPr>
          <w:b/>
          <w:highlight w:val="yellow"/>
          <w:u w:val="single"/>
        </w:rPr>
      </w:pPr>
    </w:p>
    <w:p w14:paraId="52D7067F" w14:textId="357137A3" w:rsidR="008B509C" w:rsidRPr="008D6F35" w:rsidRDefault="008B509C" w:rsidP="00257650">
      <w:pPr>
        <w:pStyle w:val="Heading2"/>
        <w:rPr>
          <w:highlight w:val="yellow"/>
        </w:rPr>
      </w:pPr>
      <w:bookmarkStart w:id="177" w:name="_Toc183181372"/>
      <w:r>
        <w:rPr>
          <w:highlight w:val="yellow"/>
        </w:rPr>
        <w:t xml:space="preserve">Q#106 </w:t>
      </w:r>
      <w:r w:rsidR="005B5800">
        <w:rPr>
          <w:highlight w:val="yellow"/>
        </w:rPr>
        <w:t>Emergency Notice Loss of Primary Control Center (Systems are Functional)</w:t>
      </w:r>
      <w:r w:rsidR="00E867D7">
        <w:rPr>
          <w:highlight w:val="yellow"/>
        </w:rPr>
        <w:t>:</w:t>
      </w:r>
      <w:bookmarkEnd w:id="177"/>
    </w:p>
    <w:p w14:paraId="163BC7AF" w14:textId="77777777" w:rsidR="005B5800" w:rsidRDefault="005B5800" w:rsidP="005B5800">
      <w:pPr>
        <w:pStyle w:val="Default"/>
        <w:jc w:val="both"/>
      </w:pPr>
      <w:r>
        <w:t>“This call requires everyone to remain on the line until it is complete.  [QSE] I will be asking you for the repeat back. This is ERCOT Operator [first and last name]; at [xx:xx], ERCOT is issuing an Emergency Notice due to the loss of primary control center and is transferring operations to the alternate control center.  Direct all urgent phone calls thru the [Bastrop][Taylor] OPX.  All ERCOT systems are functioning at this time.  HRUC will be delayed until additional staffing arrives.  If you represent a Nuclear Plant, please inform them that RTCA results will not be viewed in a timely manner and is expected to last for approximately 1 hour.” [Select QSE], “Please repeat this back for me.”</w:t>
      </w:r>
    </w:p>
    <w:p w14:paraId="0E683DBF" w14:textId="77777777" w:rsidR="005B5800" w:rsidRDefault="005B5800" w:rsidP="005B5800">
      <w:pPr>
        <w:pStyle w:val="ListBullet2"/>
        <w:numPr>
          <w:ilvl w:val="0"/>
          <w:numId w:val="0"/>
        </w:numPr>
      </w:pPr>
      <w:r>
        <w:t xml:space="preserve">If repeat back is </w:t>
      </w:r>
      <w:r>
        <w:rPr>
          <w:b/>
          <w:u w:val="single"/>
        </w:rPr>
        <w:t>CORRECT</w:t>
      </w:r>
      <w:r>
        <w:t>, “That is correct, thank you.”</w:t>
      </w:r>
    </w:p>
    <w:p w14:paraId="385FAFED" w14:textId="5A4DB87B" w:rsidR="005B5800" w:rsidRDefault="005B5800" w:rsidP="00D21D0A">
      <w:pPr>
        <w:pStyle w:val="TableText"/>
        <w:jc w:val="both"/>
      </w:pPr>
      <w:r>
        <w:t xml:space="preserve">If </w:t>
      </w:r>
      <w:r>
        <w:rPr>
          <w:b/>
          <w:u w:val="single"/>
        </w:rPr>
        <w:t>INCORRECT</w:t>
      </w:r>
      <w:r>
        <w:t>, repeat the process until the repeat back is correct.</w:t>
      </w:r>
    </w:p>
    <w:p w14:paraId="72AB26AA" w14:textId="77777777" w:rsidR="00882C87" w:rsidRDefault="00882C87" w:rsidP="00D21D0A">
      <w:pPr>
        <w:pStyle w:val="TableText"/>
        <w:jc w:val="both"/>
      </w:pPr>
    </w:p>
    <w:p w14:paraId="6FEED182" w14:textId="77777777" w:rsidR="00D00AAE" w:rsidRDefault="00D00AAE">
      <w:pPr>
        <w:rPr>
          <w:rFonts w:cs="Arial"/>
          <w:b/>
          <w:bCs/>
          <w:iCs/>
          <w:highlight w:val="yellow"/>
          <w:u w:val="single"/>
        </w:rPr>
      </w:pPr>
      <w:r>
        <w:rPr>
          <w:highlight w:val="yellow"/>
        </w:rPr>
        <w:br w:type="page"/>
      </w:r>
    </w:p>
    <w:p w14:paraId="7329A48F" w14:textId="210FA30C" w:rsidR="008B509C" w:rsidRPr="00447EE9" w:rsidRDefault="008B509C" w:rsidP="00257650">
      <w:pPr>
        <w:pStyle w:val="Heading2"/>
        <w:rPr>
          <w:color w:val="FF0000"/>
        </w:rPr>
      </w:pPr>
      <w:bookmarkStart w:id="178" w:name="_Toc183181373"/>
      <w:r>
        <w:rPr>
          <w:highlight w:val="yellow"/>
        </w:rPr>
        <w:lastRenderedPageBreak/>
        <w:t xml:space="preserve">Q#107 </w:t>
      </w:r>
      <w:r w:rsidR="00E867D7">
        <w:rPr>
          <w:highlight w:val="yellow"/>
        </w:rPr>
        <w:t>Emergency Notice Loss of Primary Control Center (Systems are NOT Functional)</w:t>
      </w:r>
      <w:r w:rsidR="00E867D7">
        <w:t>:</w:t>
      </w:r>
      <w:bookmarkEnd w:id="178"/>
      <w:r w:rsidRPr="00447EE9">
        <w:rPr>
          <w:color w:val="FF0000"/>
        </w:rPr>
        <w:t xml:space="preserve"> </w:t>
      </w:r>
    </w:p>
    <w:p w14:paraId="14D7B7AD" w14:textId="48465C1E" w:rsidR="005B5800" w:rsidRDefault="005B5800" w:rsidP="005B5800">
      <w:pPr>
        <w:pStyle w:val="Default"/>
        <w:jc w:val="both"/>
      </w:pPr>
      <w:r>
        <w:t>“This call requires everyone to remain on the line until it is complete.  [QSE] I will be asking you for the repeat back. This is ERCOT Operator [first and last name]; at [xx:xx], ERCOT is issuing an Emergency Notice due to loss of primary control center functionality, LFC and SCED failure.  ERCOT has put a QSE on constant frequency.  All remaining QSEs should hold their Resources to their current output level until instructed by ERCOT.  ERCOT may issue unit specific deployments to any Resources as required. Direct all urgent phone calls thru the [Bastrop][Taylor] OPX. [Select QSE].  If you represent a Nuclear Plant, please inform them that RTCA and State Estimator are not functioning and are expected to last approximately 2 hour</w:t>
      </w:r>
      <w:r w:rsidR="00920CFB">
        <w:t>s</w:t>
      </w:r>
      <w:r>
        <w:t>. “Please repeat this back for me.”</w:t>
      </w:r>
    </w:p>
    <w:p w14:paraId="32AE2417" w14:textId="77777777" w:rsidR="005B5800" w:rsidRDefault="005B5800" w:rsidP="005B5800">
      <w:pPr>
        <w:pStyle w:val="ListBullet2"/>
        <w:numPr>
          <w:ilvl w:val="0"/>
          <w:numId w:val="0"/>
        </w:numPr>
      </w:pPr>
      <w:r>
        <w:t xml:space="preserve">If repeat back is </w:t>
      </w:r>
      <w:r w:rsidRPr="005B5800">
        <w:rPr>
          <w:b/>
        </w:rPr>
        <w:t>CORRECT</w:t>
      </w:r>
      <w:r>
        <w:t>, “That is correct, thank you.”</w:t>
      </w:r>
    </w:p>
    <w:p w14:paraId="788D7D7D" w14:textId="5DAB61B1" w:rsidR="00EF0290" w:rsidRDefault="005B5800" w:rsidP="005B5800">
      <w:pPr>
        <w:pStyle w:val="ListBullet2"/>
        <w:numPr>
          <w:ilvl w:val="0"/>
          <w:numId w:val="0"/>
        </w:numPr>
      </w:pPr>
      <w:r>
        <w:t xml:space="preserve">If </w:t>
      </w:r>
      <w:r w:rsidRPr="005B5800">
        <w:rPr>
          <w:b/>
        </w:rPr>
        <w:t>INCORRECT</w:t>
      </w:r>
      <w:r>
        <w:t>, repeat the entire process until the repeat back is correct.</w:t>
      </w:r>
    </w:p>
    <w:p w14:paraId="7090B47A" w14:textId="09F25CD2" w:rsidR="00EF0290" w:rsidRDefault="00EF0290" w:rsidP="00EF0290">
      <w:pPr>
        <w:rPr>
          <w:rFonts w:cs="Arial"/>
          <w:u w:val="single"/>
        </w:rPr>
      </w:pPr>
    </w:p>
    <w:p w14:paraId="57A13D9C" w14:textId="2874C2BB" w:rsidR="00EF0290" w:rsidRPr="00CB13AE" w:rsidRDefault="00EF0290" w:rsidP="00257650">
      <w:pPr>
        <w:pStyle w:val="Heading2"/>
        <w:rPr>
          <w:highlight w:val="yellow"/>
        </w:rPr>
      </w:pPr>
      <w:bookmarkStart w:id="179" w:name="_Toc183181374"/>
      <w:r>
        <w:rPr>
          <w:highlight w:val="yellow"/>
        </w:rPr>
        <w:t>Q</w:t>
      </w:r>
      <w:r w:rsidRPr="00722B96">
        <w:rPr>
          <w:highlight w:val="yellow"/>
        </w:rPr>
        <w:t>#</w:t>
      </w:r>
      <w:r>
        <w:rPr>
          <w:highlight w:val="yellow"/>
        </w:rPr>
        <w:t>108</w:t>
      </w:r>
      <w:r w:rsidRPr="00722B96">
        <w:rPr>
          <w:highlight w:val="yellow"/>
        </w:rPr>
        <w:t xml:space="preserve"> </w:t>
      </w:r>
      <w:r w:rsidRPr="005A2BF5">
        <w:rPr>
          <w:highlight w:val="yellow"/>
        </w:rPr>
        <w:t>ERCOT</w:t>
      </w:r>
      <w:r w:rsidR="00C16C84">
        <w:rPr>
          <w:highlight w:val="yellow"/>
        </w:rPr>
        <w:t>’s</w:t>
      </w:r>
      <w:r w:rsidRPr="005A2BF5">
        <w:rPr>
          <w:highlight w:val="yellow"/>
        </w:rPr>
        <w:t xml:space="preserve"> ICCP</w:t>
      </w:r>
      <w:r w:rsidR="00C16C84">
        <w:rPr>
          <w:highlight w:val="yellow"/>
        </w:rPr>
        <w:t xml:space="preserve">, </w:t>
      </w:r>
      <w:r w:rsidR="00410756">
        <w:rPr>
          <w:highlight w:val="yellow"/>
        </w:rPr>
        <w:t>ERCOT Website</w:t>
      </w:r>
      <w:r w:rsidR="00C16C84">
        <w:rPr>
          <w:highlight w:val="yellow"/>
        </w:rPr>
        <w:t xml:space="preserve">, or the Outage Scheduler Planned or </w:t>
      </w:r>
      <w:r w:rsidRPr="005A2BF5">
        <w:rPr>
          <w:highlight w:val="yellow"/>
        </w:rPr>
        <w:t>Unplanned Outage</w:t>
      </w:r>
      <w:r w:rsidRPr="00722B96">
        <w:rPr>
          <w:highlight w:val="yellow"/>
        </w:rPr>
        <w:t>:</w:t>
      </w:r>
      <w:bookmarkEnd w:id="179"/>
    </w:p>
    <w:p w14:paraId="5FC56C80" w14:textId="2A962A48" w:rsidR="00EF0290" w:rsidRPr="000B58BF" w:rsidRDefault="00EF0290" w:rsidP="00EF0290">
      <w:pPr>
        <w:pStyle w:val="ListBullet2"/>
        <w:numPr>
          <w:ilvl w:val="0"/>
          <w:numId w:val="0"/>
        </w:numPr>
      </w:pPr>
      <w:r w:rsidRPr="00AA4A33">
        <w:t>“</w:t>
      </w:r>
      <w:r>
        <w:t xml:space="preserve">This call requires everyone to remain on the line until it is complete.  [QSE] I will be asking you for the repeat back.  </w:t>
      </w:r>
      <w:r w:rsidRPr="00AA4A33">
        <w:t xml:space="preserve">This is </w:t>
      </w:r>
      <w:r>
        <w:t xml:space="preserve">ERCOT operator [first and last name], at [xx:xx], ERCOT is </w:t>
      </w:r>
      <w:r w:rsidR="00920CFB">
        <w:t>notifying</w:t>
      </w:r>
      <w:r>
        <w:t xml:space="preserve"> QSEs that ERCOT</w:t>
      </w:r>
      <w:r w:rsidR="00C16C84">
        <w:t>’s</w:t>
      </w:r>
      <w:r>
        <w:t xml:space="preserve"> </w:t>
      </w:r>
      <w:r w:rsidR="00C16C84">
        <w:t>[</w:t>
      </w:r>
      <w:r>
        <w:t>ICCP</w:t>
      </w:r>
      <w:r w:rsidR="00C16C84">
        <w:t xml:space="preserve">, </w:t>
      </w:r>
      <w:r w:rsidR="00410756">
        <w:t>ERCOT Website</w:t>
      </w:r>
      <w:r w:rsidR="00C16C84">
        <w:t>, or Outage Scheduler]</w:t>
      </w:r>
      <w:r>
        <w:t xml:space="preserve"> </w:t>
      </w:r>
      <w:r w:rsidRPr="00B163FF">
        <w:t xml:space="preserve">has </w:t>
      </w:r>
      <w:r>
        <w:t xml:space="preserve">a </w:t>
      </w:r>
      <w:r w:rsidR="00C16C84">
        <w:t>[planned / u</w:t>
      </w:r>
      <w:r>
        <w:t>nplanned</w:t>
      </w:r>
      <w:r w:rsidR="00C16C84">
        <w:t>]</w:t>
      </w:r>
      <w:r>
        <w:t xml:space="preserve"> </w:t>
      </w:r>
      <w:r w:rsidR="00C16C84">
        <w:t>o</w:t>
      </w:r>
      <w:r>
        <w:t>utage that is expected to last 30 minutes or more.</w:t>
      </w:r>
      <w:r w:rsidRPr="005323F8">
        <w:rPr>
          <w:color w:val="000000"/>
        </w:rPr>
        <w:t xml:space="preserve">  </w:t>
      </w:r>
    </w:p>
    <w:p w14:paraId="33E05ABE" w14:textId="783E5C03" w:rsidR="00EF0290" w:rsidRDefault="00EF0290" w:rsidP="00EF0290">
      <w:pPr>
        <w:pStyle w:val="ListBullet2"/>
        <w:numPr>
          <w:ilvl w:val="0"/>
          <w:numId w:val="0"/>
        </w:numPr>
      </w:pPr>
      <w:r>
        <w:t>[QSE] please repeat that back to me.”</w:t>
      </w:r>
    </w:p>
    <w:p w14:paraId="4106089C" w14:textId="77777777" w:rsidR="00EF0290" w:rsidRPr="00B027A8" w:rsidRDefault="00EF0290" w:rsidP="00EF0290">
      <w:r w:rsidRPr="00B027A8">
        <w:t xml:space="preserve">If repeat back is </w:t>
      </w:r>
      <w:r w:rsidRPr="00B027A8">
        <w:rPr>
          <w:b/>
          <w:u w:val="single"/>
        </w:rPr>
        <w:t>CORRECT</w:t>
      </w:r>
      <w:r w:rsidRPr="00B027A8">
        <w:t>, “That is correct, thank you.”</w:t>
      </w:r>
    </w:p>
    <w:p w14:paraId="1F851D7E" w14:textId="77777777" w:rsidR="00EF0290" w:rsidRDefault="00EF0290" w:rsidP="00EF0290">
      <w:r w:rsidRPr="00B027A8">
        <w:t xml:space="preserve">If </w:t>
      </w:r>
      <w:r w:rsidRPr="00B027A8">
        <w:rPr>
          <w:b/>
          <w:u w:val="single"/>
        </w:rPr>
        <w:t>INCORRECT</w:t>
      </w:r>
      <w:r w:rsidRPr="00B027A8">
        <w:t>, repeat the process until the repeat back is correct.</w:t>
      </w:r>
    </w:p>
    <w:p w14:paraId="50C935ED" w14:textId="77777777" w:rsidR="00EF0290" w:rsidRPr="00EF0290" w:rsidRDefault="00EF0290" w:rsidP="00EF0290"/>
    <w:p w14:paraId="5226A60E" w14:textId="3CA82DC3" w:rsidR="00EF0290" w:rsidRPr="00CB13AE" w:rsidRDefault="00EF0290" w:rsidP="00257650">
      <w:pPr>
        <w:pStyle w:val="Heading2"/>
        <w:rPr>
          <w:highlight w:val="yellow"/>
        </w:rPr>
      </w:pPr>
      <w:bookmarkStart w:id="180" w:name="_Toc183181375"/>
      <w:r>
        <w:rPr>
          <w:highlight w:val="yellow"/>
        </w:rPr>
        <w:t>Q</w:t>
      </w:r>
      <w:r w:rsidRPr="00CB13AE">
        <w:rPr>
          <w:highlight w:val="yellow"/>
        </w:rPr>
        <w:t>#</w:t>
      </w:r>
      <w:r>
        <w:rPr>
          <w:highlight w:val="yellow"/>
        </w:rPr>
        <w:t>109</w:t>
      </w:r>
      <w:r w:rsidRPr="00CB13AE">
        <w:rPr>
          <w:highlight w:val="yellow"/>
        </w:rPr>
        <w:t xml:space="preserve"> </w:t>
      </w:r>
      <w:r w:rsidRPr="005A2BF5">
        <w:rPr>
          <w:highlight w:val="yellow"/>
        </w:rPr>
        <w:t>ERCOT</w:t>
      </w:r>
      <w:r w:rsidR="00C16C84">
        <w:rPr>
          <w:highlight w:val="yellow"/>
        </w:rPr>
        <w:t>’s</w:t>
      </w:r>
      <w:r w:rsidRPr="005A2BF5">
        <w:rPr>
          <w:highlight w:val="yellow"/>
        </w:rPr>
        <w:t xml:space="preserve"> ICCP</w:t>
      </w:r>
      <w:r w:rsidR="00C16C84">
        <w:rPr>
          <w:highlight w:val="yellow"/>
        </w:rPr>
        <w:t xml:space="preserve">, </w:t>
      </w:r>
      <w:r w:rsidR="00410756">
        <w:rPr>
          <w:highlight w:val="yellow"/>
        </w:rPr>
        <w:t>ERCOT Website</w:t>
      </w:r>
      <w:r w:rsidR="00C16C84">
        <w:rPr>
          <w:highlight w:val="yellow"/>
        </w:rPr>
        <w:t xml:space="preserve"> or Outage Scheduler back to</w:t>
      </w:r>
      <w:r w:rsidRPr="005A2BF5">
        <w:rPr>
          <w:highlight w:val="yellow"/>
        </w:rPr>
        <w:t xml:space="preserve"> </w:t>
      </w:r>
      <w:r>
        <w:rPr>
          <w:highlight w:val="yellow"/>
        </w:rPr>
        <w:t>Normal</w:t>
      </w:r>
      <w:r w:rsidRPr="00CB13AE">
        <w:rPr>
          <w:highlight w:val="yellow"/>
        </w:rPr>
        <w:t>:</w:t>
      </w:r>
      <w:bookmarkEnd w:id="180"/>
    </w:p>
    <w:p w14:paraId="2FBD4293" w14:textId="66D0434B" w:rsidR="00EF0290" w:rsidRDefault="00EF0290" w:rsidP="00EF0290">
      <w:pPr>
        <w:pStyle w:val="TableText"/>
        <w:tabs>
          <w:tab w:val="left" w:pos="425"/>
          <w:tab w:val="left" w:pos="4125"/>
        </w:tabs>
        <w:jc w:val="both"/>
      </w:pPr>
      <w:r w:rsidRPr="00AA4A33">
        <w:t>“</w:t>
      </w:r>
      <w:r>
        <w:t xml:space="preserve">This call requires everyone to remain on the line until it is complete.  [QSE] I will be asking you for the repeat back.  </w:t>
      </w:r>
      <w:r w:rsidRPr="00AA4A33">
        <w:t xml:space="preserve">This is </w:t>
      </w:r>
      <w:r>
        <w:t xml:space="preserve">ERCOT operator [first and last name], at [xx:xx], ERCOT is </w:t>
      </w:r>
      <w:r w:rsidR="00920CFB">
        <w:t>notifying</w:t>
      </w:r>
      <w:r>
        <w:t xml:space="preserve"> </w:t>
      </w:r>
      <w:r w:rsidR="00F74B65">
        <w:t>QSE</w:t>
      </w:r>
      <w:r>
        <w:t>s that ERCOT</w:t>
      </w:r>
      <w:r w:rsidR="00C16C84">
        <w:t>’s</w:t>
      </w:r>
      <w:r>
        <w:t xml:space="preserve"> </w:t>
      </w:r>
      <w:r w:rsidR="00C16C84">
        <w:t>[</w:t>
      </w:r>
      <w:r>
        <w:t>ICCP</w:t>
      </w:r>
      <w:r w:rsidR="00C16C84">
        <w:t xml:space="preserve">, </w:t>
      </w:r>
      <w:r w:rsidR="00410756">
        <w:t>ERCOT Website</w:t>
      </w:r>
      <w:r w:rsidR="00C16C84">
        <w:t xml:space="preserve"> or Outage Scheduler]</w:t>
      </w:r>
      <w:r>
        <w:t xml:space="preserve"> is now functional.  [QSE] please repeat that back to me.”  </w:t>
      </w:r>
    </w:p>
    <w:p w14:paraId="0AAFD2EE" w14:textId="77777777" w:rsidR="00EF0290" w:rsidRPr="00B027A8" w:rsidRDefault="00EF0290" w:rsidP="00EF0290">
      <w:r w:rsidRPr="00B027A8">
        <w:t xml:space="preserve">If repeat back is </w:t>
      </w:r>
      <w:r w:rsidRPr="00B027A8">
        <w:rPr>
          <w:b/>
          <w:u w:val="single"/>
        </w:rPr>
        <w:t>CORRECT</w:t>
      </w:r>
      <w:r w:rsidRPr="00B027A8">
        <w:t>, “That is correct, thank you.”</w:t>
      </w:r>
    </w:p>
    <w:p w14:paraId="64AF9102" w14:textId="163B998E" w:rsidR="005C0712" w:rsidRDefault="00EF0290" w:rsidP="00EF0290">
      <w:pPr>
        <w:pStyle w:val="TableText"/>
        <w:jc w:val="both"/>
      </w:pPr>
      <w:r w:rsidRPr="00B027A8">
        <w:t xml:space="preserve">If </w:t>
      </w:r>
      <w:r w:rsidRPr="00B027A8">
        <w:rPr>
          <w:b/>
          <w:u w:val="single"/>
        </w:rPr>
        <w:t>INCORRECT</w:t>
      </w:r>
      <w:r w:rsidRPr="00B027A8">
        <w:t>, repeat the process until the repeat back is correct.</w:t>
      </w:r>
    </w:p>
    <w:p w14:paraId="66D35A1F" w14:textId="77777777" w:rsidR="00D00AAE" w:rsidRDefault="00D00AAE"/>
    <w:p w14:paraId="6A4F2E66" w14:textId="553545B4" w:rsidR="00882C87" w:rsidRDefault="00882C87"/>
    <w:p w14:paraId="1A217BBA" w14:textId="7FF227A0" w:rsidR="006C564A" w:rsidRPr="00BD0DF6" w:rsidRDefault="006C564A" w:rsidP="00257650">
      <w:pPr>
        <w:pStyle w:val="Heading2"/>
        <w:rPr>
          <w:highlight w:val="yellow"/>
        </w:rPr>
      </w:pPr>
      <w:bookmarkStart w:id="181" w:name="_Toc183181376"/>
      <w:r>
        <w:rPr>
          <w:highlight w:val="yellow"/>
        </w:rPr>
        <w:t>Q</w:t>
      </w:r>
      <w:r w:rsidRPr="00BD0DF6">
        <w:rPr>
          <w:highlight w:val="yellow"/>
        </w:rPr>
        <w:t>#</w:t>
      </w:r>
      <w:r>
        <w:rPr>
          <w:highlight w:val="yellow"/>
        </w:rPr>
        <w:t>110</w:t>
      </w:r>
      <w:r w:rsidRPr="00BD0DF6">
        <w:rPr>
          <w:highlight w:val="yellow"/>
        </w:rPr>
        <w:t xml:space="preserve"> </w:t>
      </w:r>
      <w:r w:rsidR="00A54B22">
        <w:rPr>
          <w:highlight w:val="yellow"/>
        </w:rPr>
        <w:t>ERCOT Large Load Voluntary Curtailment Program:</w:t>
      </w:r>
      <w:bookmarkEnd w:id="181"/>
    </w:p>
    <w:p w14:paraId="64D734B0" w14:textId="77777777" w:rsidR="00A54B22" w:rsidRPr="00A54B22" w:rsidRDefault="00A54B22" w:rsidP="00A54B22">
      <w:pPr>
        <w:pStyle w:val="CommentText"/>
        <w:rPr>
          <w:sz w:val="24"/>
          <w:szCs w:val="24"/>
        </w:rPr>
      </w:pPr>
      <w:r w:rsidRPr="00A54B22">
        <w:rPr>
          <w:sz w:val="24"/>
          <w:szCs w:val="24"/>
        </w:rPr>
        <w:t xml:space="preserve">“This is ERCOT operator [first and last name].  This call is informational only.  ERCOT has requested the ERCOT Large Load Voluntary Curtailment Program Participants to curtail consumption at this time.  </w:t>
      </w:r>
    </w:p>
    <w:p w14:paraId="42D079E4" w14:textId="17F36A6C" w:rsidR="0016291D" w:rsidRPr="00077C62" w:rsidRDefault="00A54B22" w:rsidP="00A54B22">
      <w:r w:rsidRPr="00A54B22">
        <w:t>Any questions?  Thank you”.</w:t>
      </w:r>
    </w:p>
    <w:p w14:paraId="47477957" w14:textId="77777777" w:rsidR="006C564A" w:rsidRDefault="006C564A" w:rsidP="006C564A"/>
    <w:p w14:paraId="1C06D537" w14:textId="07E72F85" w:rsidR="006C564A" w:rsidRPr="00BD0DF6" w:rsidRDefault="006C564A" w:rsidP="00257650">
      <w:pPr>
        <w:pStyle w:val="Heading2"/>
        <w:rPr>
          <w:highlight w:val="yellow"/>
        </w:rPr>
      </w:pPr>
      <w:bookmarkStart w:id="182" w:name="_Toc183181377"/>
      <w:r>
        <w:rPr>
          <w:highlight w:val="yellow"/>
        </w:rPr>
        <w:t>Q#111</w:t>
      </w:r>
      <w:r w:rsidRPr="00BD0DF6">
        <w:rPr>
          <w:highlight w:val="yellow"/>
        </w:rPr>
        <w:t xml:space="preserve"> </w:t>
      </w:r>
      <w:r w:rsidR="00A54B22">
        <w:rPr>
          <w:highlight w:val="yellow"/>
        </w:rPr>
        <w:t>ERCOT Large Load Voluntary Curtailment Program Ended:</w:t>
      </w:r>
      <w:bookmarkEnd w:id="182"/>
    </w:p>
    <w:p w14:paraId="4A00831E" w14:textId="77777777" w:rsidR="00A54B22" w:rsidRPr="00A54B22" w:rsidRDefault="00A54B22" w:rsidP="00A54B22">
      <w:pPr>
        <w:pStyle w:val="CommentText"/>
        <w:rPr>
          <w:sz w:val="24"/>
          <w:szCs w:val="24"/>
        </w:rPr>
      </w:pPr>
      <w:r w:rsidRPr="00A54B22">
        <w:rPr>
          <w:sz w:val="24"/>
          <w:szCs w:val="24"/>
        </w:rPr>
        <w:t xml:space="preserve">“This is ERCOT operator [first and last name].  ERCOT has ended the request for ERCOT Large Load Voluntary Curtailment Program Participants to curtail consumption.  </w:t>
      </w:r>
    </w:p>
    <w:p w14:paraId="51B2A749" w14:textId="10B2EE18" w:rsidR="00142C39" w:rsidRDefault="00A54B22" w:rsidP="00A54B22">
      <w:r w:rsidRPr="00A54B22">
        <w:t>Any questions?  Thank you”.</w:t>
      </w:r>
    </w:p>
    <w:p w14:paraId="63D856E7" w14:textId="77777777" w:rsidR="00A54B22" w:rsidRPr="00B027A8" w:rsidRDefault="00A54B22" w:rsidP="007E7124"/>
    <w:p w14:paraId="39107C56" w14:textId="395142DA" w:rsidR="00E53F35" w:rsidRDefault="00E53F35" w:rsidP="00257650">
      <w:pPr>
        <w:pStyle w:val="Heading2"/>
      </w:pPr>
      <w:bookmarkStart w:id="183" w:name="_Toc183181378"/>
      <w:r>
        <w:rPr>
          <w:highlight w:val="yellow"/>
        </w:rPr>
        <w:lastRenderedPageBreak/>
        <w:t>Q#112 Instruct a QSE on Constant Frequency for LFC Failure</w:t>
      </w:r>
      <w:r w:rsidRPr="006C4FEC">
        <w:rPr>
          <w:highlight w:val="yellow"/>
        </w:rPr>
        <w:t>:</w:t>
      </w:r>
      <w:bookmarkEnd w:id="183"/>
    </w:p>
    <w:p w14:paraId="13E7025E" w14:textId="0625ACEF" w:rsidR="00E53F35" w:rsidRDefault="00E53F35" w:rsidP="00EF0290">
      <w:pPr>
        <w:pStyle w:val="TableText"/>
        <w:jc w:val="both"/>
      </w:pPr>
      <w:r>
        <w:t>“</w:t>
      </w:r>
      <w:r w:rsidRPr="00EE3BD6">
        <w:t xml:space="preserve">This is ERCOT </w:t>
      </w:r>
      <w:r>
        <w:t>O</w:t>
      </w:r>
      <w:r w:rsidRPr="00EE3BD6">
        <w:t xml:space="preserve">perator [first and last name]. </w:t>
      </w:r>
      <w:r>
        <w:t xml:space="preserve">At [xx:xx], </w:t>
      </w:r>
      <w:r w:rsidRPr="00EE3BD6">
        <w:t xml:space="preserve">ERCOT is </w:t>
      </w:r>
      <w:r>
        <w:t xml:space="preserve">instructing you to go on constant frequency </w:t>
      </w:r>
      <w:r w:rsidR="00941A0A">
        <w:t xml:space="preserve">control </w:t>
      </w:r>
      <w:r>
        <w:t xml:space="preserve">until further notice </w:t>
      </w:r>
      <w:r w:rsidRPr="00EE3BD6">
        <w:t xml:space="preserve">due to </w:t>
      </w:r>
      <w:r>
        <w:t xml:space="preserve">an LFC failure.  The frequency bias to enter into your control system is [bias].  Please repeat this back to me.” </w:t>
      </w:r>
    </w:p>
    <w:p w14:paraId="1B5942BA" w14:textId="77777777" w:rsidR="00E53F35" w:rsidRDefault="00E53F35" w:rsidP="00EF0290">
      <w:pPr>
        <w:pStyle w:val="TableText"/>
        <w:jc w:val="both"/>
      </w:pPr>
      <w:r>
        <w:t xml:space="preserve">If repeat back is </w:t>
      </w:r>
      <w:r>
        <w:rPr>
          <w:b/>
          <w:u w:val="single"/>
        </w:rPr>
        <w:t>CORRECT</w:t>
      </w:r>
      <w:r>
        <w:t>, “That is correct, thank you.”</w:t>
      </w:r>
    </w:p>
    <w:p w14:paraId="1B02F6FA" w14:textId="4A619A62" w:rsidR="006C564A" w:rsidRDefault="00E53F35" w:rsidP="00EF0290">
      <w:pPr>
        <w:pStyle w:val="TableText"/>
        <w:jc w:val="both"/>
      </w:pPr>
      <w:r>
        <w:t xml:space="preserve">If </w:t>
      </w:r>
      <w:r>
        <w:rPr>
          <w:b/>
          <w:u w:val="single"/>
        </w:rPr>
        <w:t>INCORRECT</w:t>
      </w:r>
      <w:r>
        <w:t>, repeat the process until the repeat back is correct.</w:t>
      </w:r>
    </w:p>
    <w:p w14:paraId="7D7E8819" w14:textId="28E5B9CB" w:rsidR="00E53F35" w:rsidRDefault="00E53F35" w:rsidP="00EF0290">
      <w:pPr>
        <w:pStyle w:val="TableText"/>
        <w:jc w:val="both"/>
      </w:pPr>
    </w:p>
    <w:p w14:paraId="42C20925" w14:textId="4576B1B6" w:rsidR="00E53F35" w:rsidRDefault="00E53F35" w:rsidP="00257650">
      <w:pPr>
        <w:pStyle w:val="Heading2"/>
      </w:pPr>
      <w:bookmarkStart w:id="184" w:name="_Toc183181379"/>
      <w:r>
        <w:rPr>
          <w:highlight w:val="yellow"/>
        </w:rPr>
        <w:t>Q#113 Instruct QSE to End  Constant Frequency for LFC Functioning</w:t>
      </w:r>
      <w:r w:rsidRPr="006C4FEC">
        <w:rPr>
          <w:highlight w:val="yellow"/>
        </w:rPr>
        <w:t>:</w:t>
      </w:r>
      <w:bookmarkEnd w:id="184"/>
    </w:p>
    <w:p w14:paraId="446F87F7" w14:textId="689DCA98" w:rsidR="00E53F35" w:rsidRDefault="00E53F35" w:rsidP="00E53F35">
      <w:r>
        <w:t>“</w:t>
      </w:r>
      <w:r w:rsidRPr="00EE3BD6">
        <w:t xml:space="preserve">This is ERCOT </w:t>
      </w:r>
      <w:r>
        <w:t>O</w:t>
      </w:r>
      <w:r w:rsidRPr="00EE3BD6">
        <w:t xml:space="preserve">perator [first and last name]. </w:t>
      </w:r>
      <w:r>
        <w:t xml:space="preserve">At [xx:xx], LFC is now functioning,  end constant frequency </w:t>
      </w:r>
      <w:r w:rsidR="00941A0A">
        <w:t xml:space="preserve">control </w:t>
      </w:r>
      <w:r>
        <w:t>and return to normal.  Please repeat this back to me.”</w:t>
      </w:r>
    </w:p>
    <w:p w14:paraId="05BFEB92" w14:textId="77777777" w:rsidR="00E53F35" w:rsidRDefault="00E53F35" w:rsidP="00E53F35">
      <w:r>
        <w:t xml:space="preserve">If repeat back is </w:t>
      </w:r>
      <w:r>
        <w:rPr>
          <w:b/>
          <w:u w:val="single"/>
        </w:rPr>
        <w:t>CORRECT</w:t>
      </w:r>
      <w:r>
        <w:t>, “That is correct, thank you.”</w:t>
      </w:r>
    </w:p>
    <w:p w14:paraId="72A79371" w14:textId="2EBCF58A" w:rsidR="00E53F35" w:rsidRDefault="00E53F35" w:rsidP="00E53F35">
      <w:pPr>
        <w:pStyle w:val="TableText"/>
        <w:jc w:val="both"/>
      </w:pPr>
      <w:r>
        <w:t xml:space="preserve">If </w:t>
      </w:r>
      <w:r>
        <w:rPr>
          <w:b/>
          <w:u w:val="single"/>
        </w:rPr>
        <w:t>INCORRECT</w:t>
      </w:r>
      <w:r>
        <w:t>, repeat the process until the repeat back is correct.</w:t>
      </w:r>
    </w:p>
    <w:p w14:paraId="6D83AD86" w14:textId="77777777" w:rsidR="00AA51EB" w:rsidRDefault="00AA51EB" w:rsidP="00E53F35">
      <w:pPr>
        <w:pStyle w:val="TableText"/>
        <w:jc w:val="both"/>
      </w:pPr>
    </w:p>
    <w:p w14:paraId="1D6C8003" w14:textId="4FA0A9FE" w:rsidR="00E53F35" w:rsidRDefault="00E53F35" w:rsidP="00257650">
      <w:pPr>
        <w:pStyle w:val="Heading2"/>
        <w:rPr>
          <w:highlight w:val="yellow"/>
        </w:rPr>
      </w:pPr>
      <w:bookmarkStart w:id="185" w:name="_Toc183181380"/>
      <w:r>
        <w:rPr>
          <w:highlight w:val="yellow"/>
        </w:rPr>
        <w:t>Q#114 Instruct a QSE on Constant Frequency for LFC/SCED Failure:</w:t>
      </w:r>
      <w:bookmarkEnd w:id="185"/>
    </w:p>
    <w:p w14:paraId="7D0E092C" w14:textId="0CBA1CB1" w:rsidR="00E53F35" w:rsidRDefault="00E53F35" w:rsidP="00E53F35">
      <w:r>
        <w:t xml:space="preserve">“This is ERCOT Operator [first and last name]. At [xx:xx], ERCOT is Instructing you to go on constant frequency </w:t>
      </w:r>
      <w:r w:rsidR="00941A0A">
        <w:t xml:space="preserve">control </w:t>
      </w:r>
      <w:r>
        <w:t>until further notice due to an LFC and SCED</w:t>
      </w:r>
      <w:r w:rsidRPr="00172810">
        <w:t xml:space="preserve"> failure</w:t>
      </w:r>
      <w:r>
        <w:t>.  The frequency bias to enter into your control system is [bias].  Please repeat this back to me.</w:t>
      </w:r>
    </w:p>
    <w:p w14:paraId="74D9B852" w14:textId="77777777" w:rsidR="00E53F35" w:rsidRDefault="00E53F35" w:rsidP="00E53F35">
      <w:r>
        <w:t xml:space="preserve">If repeat back is </w:t>
      </w:r>
      <w:r>
        <w:rPr>
          <w:b/>
          <w:u w:val="single"/>
        </w:rPr>
        <w:t>CORRECT</w:t>
      </w:r>
      <w:r>
        <w:t>, “That is correct, thank you.”</w:t>
      </w:r>
    </w:p>
    <w:p w14:paraId="06920ADA" w14:textId="5F810EBC" w:rsidR="00E53F35" w:rsidRDefault="00E53F35" w:rsidP="00E53F35">
      <w:r>
        <w:t xml:space="preserve">If </w:t>
      </w:r>
      <w:r>
        <w:rPr>
          <w:b/>
          <w:u w:val="single"/>
        </w:rPr>
        <w:t>INCORRECT</w:t>
      </w:r>
      <w:r>
        <w:t>, repeat the process until the repeat back is correct.</w:t>
      </w:r>
    </w:p>
    <w:p w14:paraId="37F256D1" w14:textId="77777777" w:rsidR="00E53F35" w:rsidRDefault="00E53F35" w:rsidP="00E53F35"/>
    <w:p w14:paraId="2FB105D8" w14:textId="3CE0BD4B" w:rsidR="00307A55" w:rsidRDefault="00307A55" w:rsidP="00257650">
      <w:pPr>
        <w:pStyle w:val="Heading2"/>
      </w:pPr>
      <w:bookmarkStart w:id="186" w:name="_Toc183181381"/>
      <w:r>
        <w:rPr>
          <w:highlight w:val="yellow"/>
        </w:rPr>
        <w:t>Q#115 Instruct a QSE to end Consta</w:t>
      </w:r>
      <w:r w:rsidR="002471A4">
        <w:rPr>
          <w:highlight w:val="yellow"/>
        </w:rPr>
        <w:t>nt Frequency for LFC/SCED F</w:t>
      </w:r>
      <w:r w:rsidR="00B964C0">
        <w:rPr>
          <w:highlight w:val="yellow"/>
        </w:rPr>
        <w:t>unctioning</w:t>
      </w:r>
      <w:r w:rsidRPr="006C4FEC">
        <w:rPr>
          <w:highlight w:val="yellow"/>
        </w:rPr>
        <w:t>:</w:t>
      </w:r>
      <w:bookmarkEnd w:id="186"/>
    </w:p>
    <w:p w14:paraId="3D5A1843" w14:textId="63B0877C" w:rsidR="00307A55" w:rsidRDefault="00307A55" w:rsidP="00307A55">
      <w:r>
        <w:t>“</w:t>
      </w:r>
      <w:r w:rsidRPr="00EE3BD6">
        <w:t xml:space="preserve">This is ERCOT </w:t>
      </w:r>
      <w:r>
        <w:t>O</w:t>
      </w:r>
      <w:r w:rsidRPr="00EE3BD6">
        <w:t xml:space="preserve">perator [first and last name]. </w:t>
      </w:r>
      <w:r>
        <w:t>At [xx:xx], LFC</w:t>
      </w:r>
      <w:r w:rsidR="00B964C0">
        <w:t xml:space="preserve"> and SCED</w:t>
      </w:r>
      <w:r>
        <w:t xml:space="preserve"> is now functioning, </w:t>
      </w:r>
      <w:r w:rsidRPr="00EE3BD6">
        <w:t xml:space="preserve">ERCOT is </w:t>
      </w:r>
      <w:r>
        <w:t>in</w:t>
      </w:r>
      <w:r w:rsidR="002471A4">
        <w:t>s</w:t>
      </w:r>
      <w:r>
        <w:t>tructing you to end constant frequency</w:t>
      </w:r>
      <w:r w:rsidR="00941A0A">
        <w:t xml:space="preserve"> control</w:t>
      </w:r>
      <w:r>
        <w:t>.  Please repeat this back to me.”</w:t>
      </w:r>
    </w:p>
    <w:p w14:paraId="44619ECD" w14:textId="77777777" w:rsidR="00307A55" w:rsidRDefault="00307A55" w:rsidP="00307A55">
      <w:r>
        <w:t xml:space="preserve">If repeat back is </w:t>
      </w:r>
      <w:r>
        <w:rPr>
          <w:b/>
          <w:u w:val="single"/>
        </w:rPr>
        <w:t>CORRECT</w:t>
      </w:r>
      <w:r>
        <w:t>, “That is correct, thank you.”</w:t>
      </w:r>
    </w:p>
    <w:p w14:paraId="24BF2162" w14:textId="7015FDDB" w:rsidR="00307A55" w:rsidRDefault="00307A55" w:rsidP="00307A55">
      <w:r>
        <w:t xml:space="preserve">If </w:t>
      </w:r>
      <w:r>
        <w:rPr>
          <w:b/>
          <w:u w:val="single"/>
        </w:rPr>
        <w:t>INCORRECT</w:t>
      </w:r>
      <w:r>
        <w:t>, repeat the process until the repeat back is correct.</w:t>
      </w:r>
    </w:p>
    <w:p w14:paraId="3A66BB1E" w14:textId="77777777" w:rsidR="00307A55" w:rsidRPr="00E53F35" w:rsidRDefault="00307A55" w:rsidP="00E53F35"/>
    <w:p w14:paraId="1829388B" w14:textId="4C44E3AC" w:rsidR="003C61EC" w:rsidRDefault="003C61EC" w:rsidP="00257650">
      <w:pPr>
        <w:pStyle w:val="Heading2"/>
        <w:rPr>
          <w:highlight w:val="yellow"/>
        </w:rPr>
      </w:pPr>
      <w:bookmarkStart w:id="187" w:name="_Toc183181382"/>
      <w:r>
        <w:rPr>
          <w:highlight w:val="yellow"/>
        </w:rPr>
        <w:t>Q#11</w:t>
      </w:r>
      <w:r w:rsidR="00307A55">
        <w:rPr>
          <w:highlight w:val="yellow"/>
        </w:rPr>
        <w:t>6</w:t>
      </w:r>
      <w:r>
        <w:rPr>
          <w:highlight w:val="yellow"/>
        </w:rPr>
        <w:t xml:space="preserve"> Start </w:t>
      </w:r>
      <w:r w:rsidRPr="003C61EC">
        <w:rPr>
          <w:highlight w:val="yellow"/>
        </w:rPr>
        <w:t>Constant Frequency Control Test:</w:t>
      </w:r>
      <w:bookmarkEnd w:id="187"/>
    </w:p>
    <w:p w14:paraId="633A869F" w14:textId="71636D98" w:rsidR="003C61EC" w:rsidRPr="003C61EC" w:rsidRDefault="003C61EC" w:rsidP="003C61EC">
      <w:pPr>
        <w:rPr>
          <w:highlight w:val="yellow"/>
        </w:rPr>
      </w:pPr>
      <w:r>
        <w:t xml:space="preserve">“This is ERCOT operator [first and last name]. At [time], ERCOT is conducting an unannounced </w:t>
      </w:r>
      <w:r w:rsidR="00314D16">
        <w:t xml:space="preserve">constant frequency control </w:t>
      </w:r>
      <w:r>
        <w:t xml:space="preserve">test with [QSE].  The frequency bias to enter into your control system is [bias].  </w:t>
      </w:r>
      <w:r w:rsidR="00314D16">
        <w:t>The test will be</w:t>
      </w:r>
      <w:r>
        <w:t xml:space="preserve"> up to 15 minutes.  </w:t>
      </w:r>
      <w:r w:rsidR="00EA3751">
        <w:t xml:space="preserve">QSE regulation obligations will need to be removed from the ERCOT market until this test is complete.  </w:t>
      </w:r>
      <w:r>
        <w:t>I will give another call when you can return to normal operation.  [QSE] please repeat this back to me.”</w:t>
      </w:r>
    </w:p>
    <w:p w14:paraId="4BEF5DB3" w14:textId="77777777" w:rsidR="003C61EC" w:rsidRDefault="003C61EC" w:rsidP="003C61EC">
      <w:r>
        <w:t xml:space="preserve">If repeat back is </w:t>
      </w:r>
      <w:r>
        <w:rPr>
          <w:b/>
          <w:bCs/>
          <w:u w:val="single"/>
        </w:rPr>
        <w:t>CORRECT</w:t>
      </w:r>
      <w:r>
        <w:t>, “That is correct, thank you.”</w:t>
      </w:r>
    </w:p>
    <w:p w14:paraId="40302975" w14:textId="38EA7A5D" w:rsidR="003C61EC" w:rsidRDefault="003C61EC" w:rsidP="003C61EC">
      <w:pPr>
        <w:pStyle w:val="TableText"/>
        <w:jc w:val="both"/>
      </w:pPr>
      <w:r>
        <w:t xml:space="preserve">If </w:t>
      </w:r>
      <w:r>
        <w:rPr>
          <w:b/>
          <w:bCs/>
          <w:u w:val="single"/>
        </w:rPr>
        <w:t>INCORRECT</w:t>
      </w:r>
      <w:r>
        <w:t>, repeat the process until the repeat back is correct.</w:t>
      </w:r>
    </w:p>
    <w:p w14:paraId="2FD5C9FE" w14:textId="7ED43F30" w:rsidR="003C61EC" w:rsidRDefault="003C61EC"/>
    <w:p w14:paraId="70BA3D94" w14:textId="0193ECAF" w:rsidR="003C61EC" w:rsidRPr="003C61EC" w:rsidRDefault="003C61EC" w:rsidP="00257650">
      <w:pPr>
        <w:pStyle w:val="Heading2"/>
        <w:rPr>
          <w:highlight w:val="yellow"/>
        </w:rPr>
      </w:pPr>
      <w:bookmarkStart w:id="188" w:name="_Toc183181383"/>
      <w:r>
        <w:rPr>
          <w:highlight w:val="yellow"/>
        </w:rPr>
        <w:t>Q#11</w:t>
      </w:r>
      <w:r w:rsidR="00307A55">
        <w:rPr>
          <w:highlight w:val="yellow"/>
        </w:rPr>
        <w:t>7</w:t>
      </w:r>
      <w:r>
        <w:rPr>
          <w:highlight w:val="yellow"/>
        </w:rPr>
        <w:t xml:space="preserve"> End </w:t>
      </w:r>
      <w:r w:rsidRPr="003C61EC">
        <w:rPr>
          <w:highlight w:val="yellow"/>
        </w:rPr>
        <w:t>Constant Frequency Control Test:</w:t>
      </w:r>
      <w:bookmarkEnd w:id="188"/>
    </w:p>
    <w:p w14:paraId="37B2D424" w14:textId="3A210707" w:rsidR="003C61EC" w:rsidRDefault="003C61EC" w:rsidP="00EF0290">
      <w:pPr>
        <w:pStyle w:val="TableText"/>
        <w:jc w:val="both"/>
      </w:pPr>
      <w:r>
        <w:t>“This is ERCOT operator [first and last name]. At [time], ERCOT is ending the unannounced constant frequency control test with [QSE]; please remove the bias and change your control mode back to normal</w:t>
      </w:r>
      <w:r w:rsidR="00740C62">
        <w:t xml:space="preserve"> and restore regulation obligations</w:t>
      </w:r>
      <w:r>
        <w:t>.  I will follow-up with an electronic Dispatch Instruction confirmation that you will need to acknowledge.  [QSE] please repeat this back to me.”</w:t>
      </w:r>
    </w:p>
    <w:p w14:paraId="390AC162" w14:textId="77777777" w:rsidR="003C61EC" w:rsidRDefault="003C61EC" w:rsidP="003C61EC">
      <w:r>
        <w:t xml:space="preserve">If repeat back is </w:t>
      </w:r>
      <w:r>
        <w:rPr>
          <w:b/>
          <w:bCs/>
          <w:u w:val="single"/>
        </w:rPr>
        <w:t>CORRECT</w:t>
      </w:r>
      <w:r>
        <w:t>, “That is correct, thank you.”</w:t>
      </w:r>
    </w:p>
    <w:p w14:paraId="41DFE723" w14:textId="6151FE85" w:rsidR="00E109FA" w:rsidRDefault="003C61EC" w:rsidP="00D21D0A">
      <w:pPr>
        <w:pStyle w:val="TableText"/>
        <w:jc w:val="both"/>
      </w:pPr>
      <w:r>
        <w:t xml:space="preserve">If </w:t>
      </w:r>
      <w:r>
        <w:rPr>
          <w:b/>
          <w:bCs/>
          <w:u w:val="single"/>
        </w:rPr>
        <w:t>INCORRECT</w:t>
      </w:r>
      <w:r>
        <w:t>, repeat the process until the repeat back is correct.</w:t>
      </w:r>
    </w:p>
    <w:p w14:paraId="1BE20C39" w14:textId="77777777" w:rsidR="00D00AAE" w:rsidRDefault="00D00AAE">
      <w:pPr>
        <w:rPr>
          <w:rFonts w:cs="Arial"/>
          <w:b/>
          <w:bCs/>
          <w:iCs/>
          <w:highlight w:val="yellow"/>
          <w:u w:val="single"/>
        </w:rPr>
      </w:pPr>
      <w:r>
        <w:rPr>
          <w:highlight w:val="yellow"/>
        </w:rPr>
        <w:br w:type="page"/>
      </w:r>
    </w:p>
    <w:p w14:paraId="2E53889C" w14:textId="77C0008D" w:rsidR="009B1B33" w:rsidRPr="00585D3A" w:rsidRDefault="003C61EC" w:rsidP="00257650">
      <w:pPr>
        <w:pStyle w:val="Heading2"/>
        <w:rPr>
          <w:highlight w:val="yellow"/>
        </w:rPr>
      </w:pPr>
      <w:bookmarkStart w:id="189" w:name="_Toc183181384"/>
      <w:r>
        <w:rPr>
          <w:highlight w:val="yellow"/>
        </w:rPr>
        <w:lastRenderedPageBreak/>
        <w:t>Q#11</w:t>
      </w:r>
      <w:r w:rsidR="00307A55">
        <w:rPr>
          <w:highlight w:val="yellow"/>
        </w:rPr>
        <w:t>8</w:t>
      </w:r>
      <w:r w:rsidR="00C27C64">
        <w:rPr>
          <w:highlight w:val="yellow"/>
        </w:rPr>
        <w:t xml:space="preserve"> </w:t>
      </w:r>
      <w:r w:rsidR="00C27C64" w:rsidRPr="00585D3A">
        <w:rPr>
          <w:highlight w:val="yellow"/>
        </w:rPr>
        <w:t>QSE on Constant Frequency Control for Unannounced Constant Frequency Control Test:</w:t>
      </w:r>
      <w:bookmarkEnd w:id="189"/>
    </w:p>
    <w:p w14:paraId="2D871134" w14:textId="11D4E87F" w:rsidR="00C27C64" w:rsidRDefault="00C27C64" w:rsidP="00C27C64">
      <w:pPr>
        <w:rPr>
          <w:sz w:val="22"/>
          <w:szCs w:val="22"/>
        </w:rPr>
      </w:pPr>
      <w:r>
        <w:t>“This call requires everyone to remain on the line until it is complete.  [QSE] I will be asking you for the repeat back. This is ERCOT Operator [first and last name]. At [xx:xx], ERCOT is conducting an unannounced Constan</w:t>
      </w:r>
      <w:r w:rsidR="00B313BE">
        <w:t>t Frequency Control test and will place</w:t>
      </w:r>
      <w:r>
        <w:t xml:space="preserve"> a QSE on Constant Frequency</w:t>
      </w:r>
      <w:r w:rsidR="00B313BE">
        <w:t xml:space="preserve"> Control</w:t>
      </w:r>
      <w:r>
        <w:t xml:space="preserve">. </w:t>
      </w:r>
      <w:r w:rsidR="00EA3751">
        <w:t xml:space="preserve">All QSE’s that are not assigned to be on Constant Frequency Control are to hold resource outputs at their last basepoint unless </w:t>
      </w:r>
      <w:r w:rsidR="00E54D02">
        <w:t xml:space="preserve">specifically </w:t>
      </w:r>
      <w:r w:rsidR="00EA3751">
        <w:t xml:space="preserve">instructed by ERCOT.  </w:t>
      </w:r>
      <w:r>
        <w:t>[QSE] please repeat this back to me.”</w:t>
      </w:r>
    </w:p>
    <w:p w14:paraId="31ABD3FB" w14:textId="77777777" w:rsidR="00C27C64" w:rsidRDefault="00C27C64" w:rsidP="00C27C64">
      <w:r>
        <w:t xml:space="preserve">If repeat back is </w:t>
      </w:r>
      <w:r>
        <w:rPr>
          <w:b/>
          <w:bCs/>
          <w:u w:val="single"/>
        </w:rPr>
        <w:t>CORRECT</w:t>
      </w:r>
      <w:r>
        <w:t>, “That is correct, thank you.”</w:t>
      </w:r>
    </w:p>
    <w:p w14:paraId="1E5A20D0" w14:textId="22B6F47A" w:rsidR="00307A55" w:rsidRDefault="00C27C64" w:rsidP="00C27C64">
      <w:r>
        <w:t xml:space="preserve">If </w:t>
      </w:r>
      <w:r>
        <w:rPr>
          <w:b/>
          <w:bCs/>
          <w:u w:val="single"/>
        </w:rPr>
        <w:t>INCORRECT</w:t>
      </w:r>
      <w:r>
        <w:t>, repeat the process until the repeat back is correct.</w:t>
      </w:r>
    </w:p>
    <w:p w14:paraId="5FCDA065" w14:textId="1AF17BF7" w:rsidR="00307A55" w:rsidRDefault="00307A55"/>
    <w:p w14:paraId="03A265F6" w14:textId="055090EB" w:rsidR="00C27C64" w:rsidRDefault="003C61EC" w:rsidP="00257650">
      <w:pPr>
        <w:pStyle w:val="Heading2"/>
      </w:pPr>
      <w:bookmarkStart w:id="190" w:name="_Toc183181385"/>
      <w:r>
        <w:rPr>
          <w:highlight w:val="yellow"/>
        </w:rPr>
        <w:t>Q#11</w:t>
      </w:r>
      <w:r w:rsidR="00307A55">
        <w:rPr>
          <w:highlight w:val="yellow"/>
        </w:rPr>
        <w:t>9</w:t>
      </w:r>
      <w:r w:rsidR="00C27C64" w:rsidRPr="000074FF">
        <w:rPr>
          <w:highlight w:val="yellow"/>
        </w:rPr>
        <w:t xml:space="preserve"> </w:t>
      </w:r>
      <w:r w:rsidR="00C27C64" w:rsidRPr="00585D3A">
        <w:rPr>
          <w:highlight w:val="yellow"/>
        </w:rPr>
        <w:t>Cancel QSE on Constant Frequency Control for Unannounced Constant Frequency Control Test:</w:t>
      </w:r>
      <w:bookmarkEnd w:id="190"/>
    </w:p>
    <w:p w14:paraId="23C769B4" w14:textId="63C86014" w:rsidR="00C27C64" w:rsidRDefault="00C27C64" w:rsidP="00C27C64">
      <w:pPr>
        <w:rPr>
          <w:sz w:val="22"/>
          <w:szCs w:val="22"/>
        </w:rPr>
      </w:pPr>
      <w:r>
        <w:t>“This call requires everyone to remain on the line until it is complete.  [QSE] I will be asking you for the repeat back. This is ERCOT Operator [first and last name]. At [xx:xx], ERCOT has ended the unannounced Constant Frequency Control test. [QSE] please repeat this back to me.”</w:t>
      </w:r>
    </w:p>
    <w:p w14:paraId="342ED457" w14:textId="77777777" w:rsidR="00C27C64" w:rsidRDefault="00C27C64" w:rsidP="00C27C64">
      <w:r>
        <w:t xml:space="preserve">If repeat back is </w:t>
      </w:r>
      <w:r>
        <w:rPr>
          <w:b/>
          <w:bCs/>
          <w:u w:val="single"/>
        </w:rPr>
        <w:t>CORRECT</w:t>
      </w:r>
      <w:r>
        <w:t>, “That is correct, thank you.”</w:t>
      </w:r>
    </w:p>
    <w:p w14:paraId="440AB158" w14:textId="77777777" w:rsidR="00E53F35" w:rsidRDefault="00C27C64" w:rsidP="00C27C64">
      <w:r>
        <w:t xml:space="preserve">If </w:t>
      </w:r>
      <w:r>
        <w:rPr>
          <w:b/>
          <w:bCs/>
          <w:u w:val="single"/>
        </w:rPr>
        <w:t>INCORRECT</w:t>
      </w:r>
      <w:r>
        <w:t>, repeat the process until the repeat back is correct.</w:t>
      </w:r>
    </w:p>
    <w:p w14:paraId="14425BA3" w14:textId="77777777" w:rsidR="00B40362" w:rsidRDefault="00B40362" w:rsidP="00C27C64"/>
    <w:p w14:paraId="56D08F0F" w14:textId="097818B8" w:rsidR="00A563CB" w:rsidRDefault="00A563CB" w:rsidP="00257650">
      <w:pPr>
        <w:pStyle w:val="Heading2"/>
        <w:rPr>
          <w:highlight w:val="yellow"/>
        </w:rPr>
      </w:pPr>
      <w:bookmarkStart w:id="191" w:name="_Toc183181386"/>
      <w:r>
        <w:rPr>
          <w:highlight w:val="yellow"/>
        </w:rPr>
        <w:t>Q#120</w:t>
      </w:r>
      <w:r w:rsidRPr="000074FF">
        <w:rPr>
          <w:highlight w:val="yellow"/>
        </w:rPr>
        <w:t xml:space="preserve"> </w:t>
      </w:r>
      <w:r>
        <w:rPr>
          <w:highlight w:val="yellow"/>
        </w:rPr>
        <w:t>Perform Unannounced Unit Test:</w:t>
      </w:r>
      <w:bookmarkEnd w:id="191"/>
    </w:p>
    <w:p w14:paraId="4D8F31D8" w14:textId="239F8342" w:rsidR="00A563CB" w:rsidRDefault="00A563CB" w:rsidP="00A563CB">
      <w:r>
        <w:t>“This is ERCOT operator [first and last name]. ERCOT is issuing a VDI at [time] to perform an Unannounced Unit Test on [Resource name].  Release all Ancillary Service obligations carried by the unit, change the Resource status to “ONTEST” and increase the Resource output to the current telemetered HSL of XXX MW.  The Resource will have [XXX] minutes to reach the telemetered HSL.  Once the Resource has met the time requirement or reached its HSL, HOLD the Resource at its HSL or above for at least 30 minutes.  [QSE] please repeat this back to me.</w:t>
      </w:r>
    </w:p>
    <w:p w14:paraId="0D50D301" w14:textId="77777777" w:rsidR="00A563CB" w:rsidRDefault="00A563CB" w:rsidP="00A563CB">
      <w:r>
        <w:t xml:space="preserve">If repeat back is </w:t>
      </w:r>
      <w:r>
        <w:rPr>
          <w:b/>
          <w:bCs/>
          <w:u w:val="single"/>
        </w:rPr>
        <w:t>CORRECT</w:t>
      </w:r>
      <w:r>
        <w:t>, “That is correct, thank you.”</w:t>
      </w:r>
    </w:p>
    <w:p w14:paraId="6CE1E442" w14:textId="41438A56" w:rsidR="00A563CB" w:rsidRDefault="00A563CB" w:rsidP="00A563CB">
      <w:r>
        <w:t xml:space="preserve">If </w:t>
      </w:r>
      <w:r>
        <w:rPr>
          <w:b/>
          <w:bCs/>
          <w:u w:val="single"/>
        </w:rPr>
        <w:t>INCORRECT</w:t>
      </w:r>
      <w:r>
        <w:t>, repeat the process until the repeat back is correct.</w:t>
      </w:r>
    </w:p>
    <w:p w14:paraId="69D8E7DA" w14:textId="77777777" w:rsidR="00A563CB" w:rsidRDefault="00A563CB" w:rsidP="00A563CB"/>
    <w:p w14:paraId="7890BF69" w14:textId="28F9B9E0" w:rsidR="00A563CB" w:rsidRDefault="00A563CB" w:rsidP="00257650">
      <w:pPr>
        <w:pStyle w:val="Heading2"/>
        <w:rPr>
          <w:highlight w:val="yellow"/>
        </w:rPr>
      </w:pPr>
      <w:bookmarkStart w:id="192" w:name="_Toc183181387"/>
      <w:r>
        <w:rPr>
          <w:highlight w:val="yellow"/>
        </w:rPr>
        <w:t>Q#121</w:t>
      </w:r>
      <w:r w:rsidRPr="000074FF">
        <w:rPr>
          <w:highlight w:val="yellow"/>
        </w:rPr>
        <w:t xml:space="preserve"> </w:t>
      </w:r>
      <w:r>
        <w:rPr>
          <w:highlight w:val="yellow"/>
        </w:rPr>
        <w:t>End Unannounced Unit Test:</w:t>
      </w:r>
      <w:bookmarkEnd w:id="192"/>
    </w:p>
    <w:p w14:paraId="130459E7" w14:textId="2ECBA130" w:rsidR="00A563CB" w:rsidRDefault="00A563CB" w:rsidP="00A563CB">
      <w:r>
        <w:t>“This is ERCOT operator [first and last name]. At [time], ERCOT is ending the unannounced test on [Resource name], please return to normal operation.  I will be sending you the electronic Dispatch Instruction that you will need to acknowledge.  Submit the results from the test on the NDCRC within 2 business days.  [QSE] please repeat this back to me.</w:t>
      </w:r>
    </w:p>
    <w:p w14:paraId="45C64087" w14:textId="77777777" w:rsidR="00A563CB" w:rsidRDefault="00A563CB" w:rsidP="00A563CB">
      <w:r>
        <w:t xml:space="preserve">If repeat back is </w:t>
      </w:r>
      <w:r>
        <w:rPr>
          <w:b/>
          <w:bCs/>
          <w:u w:val="single"/>
        </w:rPr>
        <w:t>CORRECT</w:t>
      </w:r>
      <w:r>
        <w:t>, “That is correct, thank you.”</w:t>
      </w:r>
    </w:p>
    <w:p w14:paraId="31C006A4" w14:textId="61A66045" w:rsidR="00A563CB" w:rsidRPr="00A563CB" w:rsidRDefault="00A563CB" w:rsidP="00A563CB">
      <w:pPr>
        <w:rPr>
          <w:highlight w:val="yellow"/>
        </w:rPr>
      </w:pPr>
      <w:r>
        <w:t xml:space="preserve">If </w:t>
      </w:r>
      <w:r>
        <w:rPr>
          <w:b/>
          <w:bCs/>
          <w:u w:val="single"/>
        </w:rPr>
        <w:t>INCORRECT</w:t>
      </w:r>
      <w:r>
        <w:t>, repeat the process until the repeat back is correct.</w:t>
      </w:r>
    </w:p>
    <w:p w14:paraId="36431FCF" w14:textId="77777777" w:rsidR="004319BA" w:rsidRDefault="004319BA" w:rsidP="00C27C64"/>
    <w:p w14:paraId="677A9AAC" w14:textId="60841BD7" w:rsidR="004319BA" w:rsidRDefault="004319BA" w:rsidP="00257650">
      <w:pPr>
        <w:pStyle w:val="Heading2"/>
        <w:rPr>
          <w:highlight w:val="yellow"/>
        </w:rPr>
      </w:pPr>
      <w:bookmarkStart w:id="193" w:name="_Toc183181388"/>
      <w:r>
        <w:rPr>
          <w:highlight w:val="yellow"/>
        </w:rPr>
        <w:t>Q#122</w:t>
      </w:r>
      <w:r w:rsidRPr="000074FF">
        <w:rPr>
          <w:highlight w:val="yellow"/>
        </w:rPr>
        <w:t xml:space="preserve"> </w:t>
      </w:r>
      <w:r>
        <w:rPr>
          <w:highlight w:val="yellow"/>
        </w:rPr>
        <w:t>ERCOT requests</w:t>
      </w:r>
      <w:r w:rsidRPr="004319BA">
        <w:rPr>
          <w:highlight w:val="yellow"/>
        </w:rPr>
        <w:t xml:space="preserve"> SWGR</w:t>
      </w:r>
      <w:r>
        <w:rPr>
          <w:highlight w:val="yellow"/>
        </w:rPr>
        <w:t>:</w:t>
      </w:r>
      <w:bookmarkEnd w:id="193"/>
    </w:p>
    <w:p w14:paraId="658C9C96" w14:textId="66D5499D" w:rsidR="004319BA" w:rsidRDefault="004319BA" w:rsidP="004319BA">
      <w:r>
        <w:t>“This is ERCOT Operator [first and last name].  At [xx:xx], ERCOT declared [EEA 1 / anticipated Emergency Condition]. ERCOT has coordinated with [RC region] for [specific SWGR] to be released for operations into ERCOT.  ERCOT is issuing an Operating Instruction to initiate the switch and start [specific SWGR] into ERCOT.  ERCOT will issue an electronic Dispatch Instruction to commit the Resource.</w:t>
      </w:r>
      <w:r w:rsidR="00D10D2A">
        <w:t xml:space="preserve"> This will be a RUC commitment.</w:t>
      </w:r>
      <w:r>
        <w:t xml:space="preserve">  </w:t>
      </w:r>
      <w:r w:rsidR="00A27105">
        <w:t>ERCOT is instructing</w:t>
      </w:r>
      <w:r w:rsidR="00A130CD" w:rsidRPr="00A130CD">
        <w:t xml:space="preserve">  a “break before make” with all switching.</w:t>
      </w:r>
      <w:r w:rsidR="00A130CD">
        <w:t xml:space="preserve">  </w:t>
      </w:r>
      <w:r>
        <w:t>[QSE] please repeat this back to me.”</w:t>
      </w:r>
    </w:p>
    <w:p w14:paraId="5E601A1B" w14:textId="77777777" w:rsidR="004319BA" w:rsidRDefault="004319BA" w:rsidP="004319BA">
      <w:r>
        <w:lastRenderedPageBreak/>
        <w:t xml:space="preserve">If repeat back is </w:t>
      </w:r>
      <w:r>
        <w:rPr>
          <w:b/>
          <w:bCs/>
          <w:u w:val="single"/>
        </w:rPr>
        <w:t>CORRECT</w:t>
      </w:r>
      <w:r>
        <w:t>, “That is correct, thank you.”</w:t>
      </w:r>
    </w:p>
    <w:p w14:paraId="7104AF22" w14:textId="77777777" w:rsidR="004319BA" w:rsidRDefault="004319BA" w:rsidP="004319BA">
      <w:r>
        <w:t xml:space="preserve">If </w:t>
      </w:r>
      <w:r>
        <w:rPr>
          <w:b/>
          <w:bCs/>
          <w:u w:val="single"/>
        </w:rPr>
        <w:t>INCORRECT</w:t>
      </w:r>
      <w:r>
        <w:t>, repeat the process until the repeat back is correct.</w:t>
      </w:r>
    </w:p>
    <w:p w14:paraId="79598BE3" w14:textId="3B72B150" w:rsidR="004319BA" w:rsidRDefault="004319BA" w:rsidP="00257650">
      <w:pPr>
        <w:pStyle w:val="Heading2"/>
        <w:rPr>
          <w:highlight w:val="yellow"/>
        </w:rPr>
      </w:pPr>
      <w:bookmarkStart w:id="194" w:name="_Toc183181389"/>
      <w:r>
        <w:rPr>
          <w:highlight w:val="yellow"/>
        </w:rPr>
        <w:t>Q#123</w:t>
      </w:r>
      <w:r w:rsidRPr="000074FF">
        <w:rPr>
          <w:highlight w:val="yellow"/>
        </w:rPr>
        <w:t xml:space="preserve"> </w:t>
      </w:r>
      <w:r>
        <w:rPr>
          <w:highlight w:val="yellow"/>
        </w:rPr>
        <w:t>SPP or MISO requests</w:t>
      </w:r>
      <w:r w:rsidRPr="004319BA">
        <w:rPr>
          <w:highlight w:val="yellow"/>
        </w:rPr>
        <w:t xml:space="preserve"> SWGR</w:t>
      </w:r>
      <w:r>
        <w:rPr>
          <w:highlight w:val="yellow"/>
        </w:rPr>
        <w:t>:</w:t>
      </w:r>
      <w:bookmarkEnd w:id="194"/>
    </w:p>
    <w:p w14:paraId="7B587D85" w14:textId="4169813E" w:rsidR="004319BA" w:rsidRDefault="004319BA" w:rsidP="004319BA">
      <w:r>
        <w:t>“This is ERCOT Operator [first and last name].  At [xx:xx], [RC region] declared [EEA 1/anticipated Emergency Condition]. [RC region] has coordinated with ERCOT for [specific SWGR] to be released for operations into [RC region].  ERCOT is issuing an Operating Instruction for</w:t>
      </w:r>
      <w:r w:rsidR="00AB1A3B">
        <w:t xml:space="preserve"> [QSE] to coordinate</w:t>
      </w:r>
      <w:r>
        <w:t xml:space="preserve"> [specific SWGR] with [RC region] to mitigate the Emergency Condition.  </w:t>
      </w:r>
      <w:r w:rsidR="00A27105">
        <w:t>ERCOT is instructing</w:t>
      </w:r>
      <w:r w:rsidR="00A130CD" w:rsidRPr="00A130CD">
        <w:t xml:space="preserve">  a “break before make” with all switching.</w:t>
      </w:r>
      <w:r w:rsidR="00A130CD">
        <w:t xml:space="preserve">  </w:t>
      </w:r>
      <w:r>
        <w:t>[QSE] please repeat this back to me.”</w:t>
      </w:r>
    </w:p>
    <w:p w14:paraId="0CD4537A" w14:textId="77777777" w:rsidR="004319BA" w:rsidRDefault="004319BA" w:rsidP="004319BA">
      <w:r>
        <w:t xml:space="preserve">If repeat back is </w:t>
      </w:r>
      <w:r>
        <w:rPr>
          <w:b/>
          <w:bCs/>
          <w:u w:val="single"/>
        </w:rPr>
        <w:t>CORRECT</w:t>
      </w:r>
      <w:r>
        <w:t>, “That is correct, thank you.”</w:t>
      </w:r>
    </w:p>
    <w:p w14:paraId="7B6ADBDC" w14:textId="77777777" w:rsidR="004319BA" w:rsidRDefault="004319BA" w:rsidP="004319BA">
      <w:r>
        <w:t xml:space="preserve">If </w:t>
      </w:r>
      <w:r>
        <w:rPr>
          <w:b/>
          <w:bCs/>
          <w:u w:val="single"/>
        </w:rPr>
        <w:t>INCORRECT</w:t>
      </w:r>
      <w:r>
        <w:t>, repeat the process until the repeat back is correct.</w:t>
      </w:r>
    </w:p>
    <w:p w14:paraId="7EF87379" w14:textId="5CBBE29F" w:rsidR="00A130CD" w:rsidRDefault="00A130CD"/>
    <w:p w14:paraId="1C72DD66" w14:textId="55CDA54A" w:rsidR="004319BA" w:rsidRDefault="004319BA" w:rsidP="00257650">
      <w:pPr>
        <w:pStyle w:val="Heading2"/>
        <w:rPr>
          <w:highlight w:val="yellow"/>
        </w:rPr>
      </w:pPr>
      <w:bookmarkStart w:id="195" w:name="_Toc183181390"/>
      <w:r>
        <w:rPr>
          <w:highlight w:val="yellow"/>
        </w:rPr>
        <w:t>Q#124</w:t>
      </w:r>
      <w:r w:rsidRPr="000074FF">
        <w:rPr>
          <w:highlight w:val="yellow"/>
        </w:rPr>
        <w:t xml:space="preserve"> </w:t>
      </w:r>
      <w:r w:rsidR="00CC7FEF" w:rsidRPr="0073545C">
        <w:rPr>
          <w:highlight w:val="yellow"/>
        </w:rPr>
        <w:t>Notifi</w:t>
      </w:r>
      <w:r w:rsidR="000718BA">
        <w:rPr>
          <w:highlight w:val="yellow"/>
        </w:rPr>
        <w:t>cation to QSE</w:t>
      </w:r>
      <w:r w:rsidR="00CC7FEF" w:rsidRPr="00CC7FEF">
        <w:rPr>
          <w:highlight w:val="yellow"/>
        </w:rPr>
        <w:t xml:space="preserve"> of </w:t>
      </w:r>
      <w:r w:rsidR="00CC7FEF" w:rsidRPr="0073545C">
        <w:rPr>
          <w:highlight w:val="yellow"/>
        </w:rPr>
        <w:t xml:space="preserve"> Release:</w:t>
      </w:r>
      <w:bookmarkEnd w:id="195"/>
    </w:p>
    <w:p w14:paraId="04AEEC9B" w14:textId="77777777" w:rsidR="000718BA" w:rsidRPr="0073545C" w:rsidRDefault="00B63E61" w:rsidP="000718BA">
      <w:r>
        <w:t xml:space="preserve">“This is ERCOT Operator [first and last name].  At [xx:xx], [RC region] </w:t>
      </w:r>
    </w:p>
    <w:p w14:paraId="4F66F766" w14:textId="078FFCDF" w:rsidR="007623B3" w:rsidRDefault="000718BA" w:rsidP="000718BA">
      <w:r w:rsidRPr="0073545C">
        <w:t xml:space="preserve">has requested </w:t>
      </w:r>
      <w:r>
        <w:t>r</w:t>
      </w:r>
      <w:r w:rsidRPr="000718BA">
        <w:t>elease</w:t>
      </w:r>
      <w:r w:rsidRPr="0073545C">
        <w:t xml:space="preserve"> of [specific SWGR] to address an existing or anticipated Emergency Condition. The SWGR is now under the operational control of the [RC region].”</w:t>
      </w:r>
      <w:r w:rsidR="00B63E61">
        <w:t xml:space="preserve">  ERCOT is issuing an Operating Instruction for </w:t>
      </w:r>
      <w:r w:rsidR="00AB1A3B">
        <w:t xml:space="preserve">[QSE] to coordinate </w:t>
      </w:r>
      <w:r w:rsidR="00B63E61">
        <w:t>[specific SWGR] with [RC region] to mi</w:t>
      </w:r>
      <w:r w:rsidR="007623B3">
        <w:t xml:space="preserve">tigate the Emergency Condition. </w:t>
      </w:r>
      <w:r w:rsidR="007623B3" w:rsidRPr="007623B3">
        <w:t xml:space="preserve"> </w:t>
      </w:r>
      <w:r w:rsidR="00A27105">
        <w:t>ERCOT is instructing</w:t>
      </w:r>
      <w:r w:rsidR="00A130CD" w:rsidRPr="00A130CD">
        <w:t xml:space="preserve">  a “break before make” with all switching.</w:t>
      </w:r>
      <w:r w:rsidR="00A130CD">
        <w:t xml:space="preserve">  </w:t>
      </w:r>
      <w:r w:rsidR="007623B3">
        <w:t>[QSE] please repeat this back to me.”</w:t>
      </w:r>
    </w:p>
    <w:p w14:paraId="239EB1F9" w14:textId="59F885F2" w:rsidR="004319BA" w:rsidRDefault="004319BA" w:rsidP="004319BA">
      <w:r>
        <w:t xml:space="preserve">If repeat back is </w:t>
      </w:r>
      <w:r>
        <w:rPr>
          <w:b/>
          <w:bCs/>
          <w:u w:val="single"/>
        </w:rPr>
        <w:t>CORRECT</w:t>
      </w:r>
      <w:r>
        <w:t>, “That is correct, thank you.”</w:t>
      </w:r>
    </w:p>
    <w:p w14:paraId="3F1649ED" w14:textId="77777777" w:rsidR="00D765EC" w:rsidRDefault="004319BA" w:rsidP="004319BA">
      <w:r>
        <w:t xml:space="preserve">If </w:t>
      </w:r>
      <w:r>
        <w:rPr>
          <w:b/>
          <w:bCs/>
          <w:u w:val="single"/>
        </w:rPr>
        <w:t>INCORRECT</w:t>
      </w:r>
      <w:r>
        <w:t>, repeat the process until the repeat back is correct.</w:t>
      </w:r>
    </w:p>
    <w:p w14:paraId="7BBEB41D" w14:textId="77777777" w:rsidR="00D765EC" w:rsidRDefault="00D765EC" w:rsidP="004319BA"/>
    <w:p w14:paraId="3832DDA1" w14:textId="17BCEFE1" w:rsidR="00D765EC" w:rsidRDefault="00D765EC" w:rsidP="00257650">
      <w:pPr>
        <w:pStyle w:val="Heading2"/>
      </w:pPr>
      <w:bookmarkStart w:id="196" w:name="_Toc183181391"/>
      <w:r>
        <w:rPr>
          <w:highlight w:val="yellow"/>
        </w:rPr>
        <w:t>Q#125</w:t>
      </w:r>
      <w:r w:rsidRPr="000074FF">
        <w:rPr>
          <w:highlight w:val="yellow"/>
        </w:rPr>
        <w:t xml:space="preserve"> </w:t>
      </w:r>
      <w:r>
        <w:rPr>
          <w:highlight w:val="yellow"/>
        </w:rPr>
        <w:t xml:space="preserve">SWGR Requested by ERCOT released back to </w:t>
      </w:r>
      <w:r w:rsidR="0060760D">
        <w:rPr>
          <w:highlight w:val="yellow"/>
        </w:rPr>
        <w:t>SPP or MISO</w:t>
      </w:r>
      <w:r w:rsidRPr="0073545C">
        <w:rPr>
          <w:highlight w:val="yellow"/>
        </w:rPr>
        <w:t>:</w:t>
      </w:r>
      <w:bookmarkEnd w:id="196"/>
    </w:p>
    <w:p w14:paraId="75B0DA2C" w14:textId="77777777" w:rsidR="003E3071" w:rsidRDefault="00D765EC" w:rsidP="00D765EC">
      <w:r>
        <w:t>“This is ERCOT Operator [first and last name].  At [xx:xx], ERCOT has coordinated with [RC region] for [specific SWGR] to be released for operations from ERCOT.  ERCOT is issuing an Operating Instruction to initiate the switch and start [specific SWGR] into [RC region].  ERCOT is instructing</w:t>
      </w:r>
      <w:r w:rsidRPr="00A130CD">
        <w:t xml:space="preserve">  a “break before make” with all switching.</w:t>
      </w:r>
      <w:r>
        <w:t xml:space="preserve">  </w:t>
      </w:r>
    </w:p>
    <w:p w14:paraId="033E7064" w14:textId="1CAECD09" w:rsidR="00D765EC" w:rsidRDefault="00D765EC" w:rsidP="00D765EC">
      <w:r>
        <w:t>[QSE] please repeat this back to me.”</w:t>
      </w:r>
    </w:p>
    <w:p w14:paraId="0D6A6A5F" w14:textId="77777777" w:rsidR="00D765EC" w:rsidRDefault="00D765EC" w:rsidP="00D765EC">
      <w:r>
        <w:t xml:space="preserve">If repeat back is </w:t>
      </w:r>
      <w:r>
        <w:rPr>
          <w:b/>
          <w:bCs/>
          <w:u w:val="single"/>
        </w:rPr>
        <w:t>CORRECT</w:t>
      </w:r>
      <w:r>
        <w:t>, “That is correct, thank you.”</w:t>
      </w:r>
    </w:p>
    <w:p w14:paraId="6EF584B6" w14:textId="77777777" w:rsidR="00B75F8F" w:rsidRDefault="00D765EC" w:rsidP="00B34ACF">
      <w:r>
        <w:t>If INCORRECT, repeat the process until the repeat back is correct.</w:t>
      </w:r>
    </w:p>
    <w:p w14:paraId="568A3566" w14:textId="77777777" w:rsidR="00D00AAE" w:rsidRDefault="00D00AAE"/>
    <w:p w14:paraId="4BCCC778" w14:textId="00A3E947" w:rsidR="00B34ACF" w:rsidRDefault="00B34ACF" w:rsidP="00257650">
      <w:pPr>
        <w:pStyle w:val="Heading2"/>
      </w:pPr>
      <w:bookmarkStart w:id="197" w:name="_Toc183181392"/>
      <w:r>
        <w:rPr>
          <w:highlight w:val="yellow"/>
        </w:rPr>
        <w:t>Q#126</w:t>
      </w:r>
      <w:r w:rsidRPr="000074FF">
        <w:rPr>
          <w:highlight w:val="yellow"/>
        </w:rPr>
        <w:t xml:space="preserve"> </w:t>
      </w:r>
      <w:r w:rsidR="00531313">
        <w:rPr>
          <w:highlight w:val="yellow"/>
        </w:rPr>
        <w:t>Advance Action Notice (AAN)</w:t>
      </w:r>
      <w:r w:rsidRPr="0073545C">
        <w:rPr>
          <w:highlight w:val="yellow"/>
        </w:rPr>
        <w:t>:</w:t>
      </w:r>
      <w:bookmarkEnd w:id="197"/>
    </w:p>
    <w:p w14:paraId="159DB359" w14:textId="0994E31E" w:rsidR="00A831E2" w:rsidRDefault="002C5020" w:rsidP="002C5020">
      <w:r>
        <w:t>“</w:t>
      </w:r>
      <w:r w:rsidRPr="00B163FF">
        <w:t>This call requires everyone to remain on the line until it is complete.  [</w:t>
      </w:r>
      <w:r>
        <w:t>QSE</w:t>
      </w:r>
      <w:r w:rsidRPr="00B163FF">
        <w:t>] I will be asking you for the repeat back.</w:t>
      </w:r>
      <w:r>
        <w:t xml:space="preserve"> </w:t>
      </w:r>
      <w:r w:rsidRPr="00B163FF">
        <w:t xml:space="preserve"> </w:t>
      </w:r>
      <w:r>
        <w:t>This is ERCOT Operator [first and last name].  At [xx:xx], ERCOT is issuing an AAN due to a possible future Emergency Condition of [reserve capacity deficiency or reliability problem] beginning [date HE XX] until [date HE XX].  [Summary of actions ERCOT may take].  ERCOT may seek [amount of capacity] from an OAE and then make the OSA.  On [date] at [xx:xx] ERCOT will execute an OAE if deemed necessary.</w:t>
      </w:r>
      <w:r w:rsidR="00A831E2">
        <w:t xml:space="preserve"> </w:t>
      </w:r>
      <w:r w:rsidR="00A831E2" w:rsidRPr="0051222E">
        <w:t>Please notify</w:t>
      </w:r>
      <w:r w:rsidR="00233635">
        <w:t xml:space="preserve"> ERCOT</w:t>
      </w:r>
      <w:r w:rsidR="00A831E2" w:rsidRPr="0051222E">
        <w:t xml:space="preserve"> </w:t>
      </w:r>
      <w:r w:rsidR="007268E5">
        <w:t>by email aan@ercot.com</w:t>
      </w:r>
      <w:r w:rsidR="00A831E2" w:rsidRPr="0051222E">
        <w:t xml:space="preserve"> if a specific resource cannot be considered in the OAE.</w:t>
      </w:r>
    </w:p>
    <w:p w14:paraId="3527B753" w14:textId="6EA045AB" w:rsidR="002C5020" w:rsidRDefault="002C5020" w:rsidP="002C5020">
      <w:r>
        <w:t xml:space="preserve"> [QSE] please repeat this back to me.”</w:t>
      </w:r>
    </w:p>
    <w:p w14:paraId="4FB0AF56" w14:textId="77777777" w:rsidR="002C5020" w:rsidRDefault="002C5020" w:rsidP="002C5020">
      <w:r>
        <w:t xml:space="preserve">If repeat back is </w:t>
      </w:r>
      <w:r>
        <w:rPr>
          <w:b/>
          <w:u w:val="single"/>
        </w:rPr>
        <w:t>CORRECT</w:t>
      </w:r>
      <w:r>
        <w:t>, “That is correct, thank you.”</w:t>
      </w:r>
    </w:p>
    <w:p w14:paraId="504106BE" w14:textId="48435B52" w:rsidR="00B34ACF" w:rsidRDefault="002C5020" w:rsidP="002C5020">
      <w:r>
        <w:t xml:space="preserve">If </w:t>
      </w:r>
      <w:r>
        <w:rPr>
          <w:b/>
          <w:u w:val="single"/>
        </w:rPr>
        <w:t>INCORRECT</w:t>
      </w:r>
      <w:r>
        <w:t>, repeat the process until the repeat back is correct.</w:t>
      </w:r>
    </w:p>
    <w:p w14:paraId="1C7ED170" w14:textId="3DCDAECB" w:rsidR="002C5020" w:rsidRDefault="002C5020"/>
    <w:p w14:paraId="16B76735" w14:textId="14FF1E58" w:rsidR="00F91E8D" w:rsidRDefault="00F91E8D"/>
    <w:p w14:paraId="1A4AFC65" w14:textId="77777777" w:rsidR="00D00AAE" w:rsidRDefault="00D00AAE">
      <w:pPr>
        <w:rPr>
          <w:rFonts w:cs="Arial"/>
          <w:b/>
          <w:bCs/>
          <w:iCs/>
          <w:highlight w:val="yellow"/>
          <w:u w:val="single"/>
        </w:rPr>
      </w:pPr>
      <w:r>
        <w:rPr>
          <w:highlight w:val="yellow"/>
        </w:rPr>
        <w:br w:type="page"/>
      </w:r>
    </w:p>
    <w:p w14:paraId="7C16E417" w14:textId="27B65E43" w:rsidR="002C5020" w:rsidRDefault="002C5020" w:rsidP="00257650">
      <w:pPr>
        <w:pStyle w:val="Heading2"/>
      </w:pPr>
      <w:bookmarkStart w:id="198" w:name="_Toc183181393"/>
      <w:r>
        <w:rPr>
          <w:highlight w:val="yellow"/>
        </w:rPr>
        <w:lastRenderedPageBreak/>
        <w:t>Q#127</w:t>
      </w:r>
      <w:r w:rsidRPr="000074FF">
        <w:rPr>
          <w:highlight w:val="yellow"/>
        </w:rPr>
        <w:t xml:space="preserve"> </w:t>
      </w:r>
      <w:r>
        <w:rPr>
          <w:highlight w:val="yellow"/>
        </w:rPr>
        <w:t>Update Advance Action Notice (AAN)</w:t>
      </w:r>
      <w:r w:rsidRPr="0073545C">
        <w:rPr>
          <w:highlight w:val="yellow"/>
        </w:rPr>
        <w:t>:</w:t>
      </w:r>
      <w:bookmarkEnd w:id="198"/>
    </w:p>
    <w:p w14:paraId="15393B2C" w14:textId="74640A2C" w:rsidR="002C5020" w:rsidRDefault="002C5020" w:rsidP="002C5020">
      <w:pPr>
        <w:pStyle w:val="TableText"/>
        <w:jc w:val="both"/>
      </w:pPr>
      <w:r>
        <w:t>“This call requires everyone to remain on the line until it is complete.  [QSE] I will be asking you for the repeat back. This is ERCOT operator [first and last name].  At [xx:xx], ERCOT is updating an AAN due to conditions changing and a possible future Emergency Condition of [reserve capacity deficiency or reliability problem] beginning [date HE XX] until [date HE XX].  [Summary of actions ERCOT may take].  ERCOT may seek [amount of capacity] from an OAE and then make the OSA.  On [date] at [xx:xx] ERCOT will execute an OAE if deemed necessary.  [QSE] please repeat this back to me.”</w:t>
      </w:r>
    </w:p>
    <w:p w14:paraId="4F9FC15A" w14:textId="77777777" w:rsidR="002C5020" w:rsidRDefault="002C5020" w:rsidP="002C5020">
      <w:r>
        <w:t xml:space="preserve">If repeat back is </w:t>
      </w:r>
      <w:r>
        <w:rPr>
          <w:b/>
          <w:u w:val="single"/>
        </w:rPr>
        <w:t>CORRECT</w:t>
      </w:r>
      <w:r>
        <w:t>, “That is correct, thank you.”</w:t>
      </w:r>
    </w:p>
    <w:p w14:paraId="76B97498" w14:textId="3EC986A4" w:rsidR="002C5020" w:rsidRDefault="002C5020" w:rsidP="002C5020">
      <w:r>
        <w:t xml:space="preserve">If </w:t>
      </w:r>
      <w:r>
        <w:rPr>
          <w:b/>
          <w:u w:val="single"/>
        </w:rPr>
        <w:t>INCORRECT</w:t>
      </w:r>
      <w:r>
        <w:t>, repeat the process until the repeat back is correct.</w:t>
      </w:r>
    </w:p>
    <w:p w14:paraId="2D497124" w14:textId="77777777" w:rsidR="002C5020" w:rsidRDefault="002C5020" w:rsidP="00760145"/>
    <w:p w14:paraId="571F3A18" w14:textId="62329F92" w:rsidR="002C5020" w:rsidRDefault="002C5020" w:rsidP="00257650">
      <w:pPr>
        <w:pStyle w:val="Heading2"/>
      </w:pPr>
      <w:bookmarkStart w:id="199" w:name="_Toc183181394"/>
      <w:r>
        <w:rPr>
          <w:highlight w:val="yellow"/>
        </w:rPr>
        <w:t>Q#128</w:t>
      </w:r>
      <w:r w:rsidRPr="000074FF">
        <w:rPr>
          <w:highlight w:val="yellow"/>
        </w:rPr>
        <w:t xml:space="preserve"> </w:t>
      </w:r>
      <w:r>
        <w:rPr>
          <w:highlight w:val="yellow"/>
        </w:rPr>
        <w:t>Cancel Advance Action Notice (AAN)</w:t>
      </w:r>
      <w:r w:rsidRPr="0073545C">
        <w:rPr>
          <w:highlight w:val="yellow"/>
        </w:rPr>
        <w:t>:</w:t>
      </w:r>
      <w:bookmarkEnd w:id="199"/>
    </w:p>
    <w:p w14:paraId="13553D28" w14:textId="4A808EDA" w:rsidR="002C5020" w:rsidRDefault="002C5020" w:rsidP="002C5020">
      <w:r>
        <w:t>“This call requires everyone to remain on the line until it is complete.  [QSE] I will be asking you for the repeat back. This is ERCOT operator [first and last name].  At [xx:xx], ERCOT is canceling the AAN due to a possible future Emergency Condition of [reserve capacity deficiency or reliability problem] beginning [date HE XX] until [date HE XX]. [QSE] please repeat this back to me.”</w:t>
      </w:r>
    </w:p>
    <w:p w14:paraId="4817E0B4" w14:textId="77777777" w:rsidR="002C5020" w:rsidRDefault="002C5020" w:rsidP="002C5020">
      <w:r>
        <w:t xml:space="preserve">If repeat back is </w:t>
      </w:r>
      <w:r>
        <w:rPr>
          <w:b/>
          <w:u w:val="single"/>
        </w:rPr>
        <w:t>CORRECT</w:t>
      </w:r>
      <w:r>
        <w:t>, “That is correct, thank you.”</w:t>
      </w:r>
    </w:p>
    <w:p w14:paraId="664485BB" w14:textId="77777777" w:rsidR="009656D5" w:rsidRDefault="002C5020" w:rsidP="002C5020">
      <w:r>
        <w:t xml:space="preserve">If </w:t>
      </w:r>
      <w:r>
        <w:rPr>
          <w:b/>
          <w:u w:val="single"/>
        </w:rPr>
        <w:t>INCORRECT</w:t>
      </w:r>
      <w:r>
        <w:t>, repeat the process until the repeat back is correct.</w:t>
      </w:r>
    </w:p>
    <w:p w14:paraId="2BC6B7CE" w14:textId="77777777" w:rsidR="009656D5" w:rsidRDefault="009656D5" w:rsidP="002C5020"/>
    <w:p w14:paraId="318197A2" w14:textId="3C2388E4" w:rsidR="009656D5" w:rsidRDefault="009656D5" w:rsidP="00257650">
      <w:pPr>
        <w:pStyle w:val="Heading2"/>
      </w:pPr>
      <w:bookmarkStart w:id="200" w:name="_Toc183181395"/>
      <w:r>
        <w:rPr>
          <w:highlight w:val="yellow"/>
        </w:rPr>
        <w:t>Q#129</w:t>
      </w:r>
      <w:r w:rsidRPr="000074FF">
        <w:rPr>
          <w:highlight w:val="yellow"/>
        </w:rPr>
        <w:t xml:space="preserve"> </w:t>
      </w:r>
      <w:r>
        <w:rPr>
          <w:highlight w:val="yellow"/>
        </w:rPr>
        <w:t>Instructing Generation Resources</w:t>
      </w:r>
      <w:r w:rsidRPr="007900F8">
        <w:rPr>
          <w:highlight w:val="yellow"/>
        </w:rPr>
        <w:t xml:space="preserve"> Planned Outages Return Early</w:t>
      </w:r>
      <w:r w:rsidRPr="0073545C">
        <w:rPr>
          <w:highlight w:val="yellow"/>
        </w:rPr>
        <w:t>:</w:t>
      </w:r>
      <w:bookmarkEnd w:id="200"/>
    </w:p>
    <w:p w14:paraId="53A2E94B" w14:textId="22315F6F" w:rsidR="009656D5" w:rsidRDefault="009656D5" w:rsidP="009656D5">
      <w:r>
        <w:t>“This call requires everyone to remain on the line until it is complete.  [QSE] I will be asking you for the repeat back. This is ERCOT operator [first and last name].  ERCOT is instructing QSEs with any Generation Resources that are currently on a Planned Outage which can feasibly be returned to service by [date at time] to notify ERCOT Client Services before [time] today.  ERCOT will work with each QSE and issue an Outage Scheduler Adjustment (OSA) for any Generation Resources identified. [QSE] please repeat this back to me.”</w:t>
      </w:r>
    </w:p>
    <w:p w14:paraId="2BDCD6B9" w14:textId="77777777" w:rsidR="009656D5" w:rsidRDefault="009656D5" w:rsidP="009656D5">
      <w:r>
        <w:t xml:space="preserve">If repeat back is </w:t>
      </w:r>
      <w:r>
        <w:rPr>
          <w:b/>
          <w:u w:val="single"/>
        </w:rPr>
        <w:t>CORRECT</w:t>
      </w:r>
      <w:r>
        <w:t>, “That is correct, thank you.”</w:t>
      </w:r>
    </w:p>
    <w:p w14:paraId="055DD74A" w14:textId="77777777" w:rsidR="009656D5" w:rsidRDefault="009656D5" w:rsidP="009656D5">
      <w:r>
        <w:t xml:space="preserve">If </w:t>
      </w:r>
      <w:r>
        <w:rPr>
          <w:b/>
          <w:u w:val="single"/>
        </w:rPr>
        <w:t>INCORRECT</w:t>
      </w:r>
      <w:r>
        <w:t>, repeat the process until the repeat back is correct.</w:t>
      </w:r>
    </w:p>
    <w:p w14:paraId="1CF9651D" w14:textId="77777777" w:rsidR="00D00AAE" w:rsidRDefault="00D00AAE"/>
    <w:p w14:paraId="39A11A74" w14:textId="77777777" w:rsidR="009656D5" w:rsidRDefault="009656D5" w:rsidP="00257650">
      <w:pPr>
        <w:pStyle w:val="Heading2"/>
      </w:pPr>
      <w:bookmarkStart w:id="201" w:name="_Toc183181396"/>
      <w:r w:rsidRPr="009656D5">
        <w:rPr>
          <w:highlight w:val="yellow"/>
        </w:rPr>
        <w:t>Q#</w:t>
      </w:r>
      <w:r>
        <w:rPr>
          <w:highlight w:val="yellow"/>
        </w:rPr>
        <w:t>130</w:t>
      </w:r>
      <w:r w:rsidRPr="009656D5">
        <w:rPr>
          <w:highlight w:val="yellow"/>
        </w:rPr>
        <w:t xml:space="preserve"> </w:t>
      </w:r>
      <w:r>
        <w:rPr>
          <w:highlight w:val="yellow"/>
        </w:rPr>
        <w:t>Outage Scheduler Adjustment</w:t>
      </w:r>
      <w:r w:rsidRPr="009656D5">
        <w:rPr>
          <w:highlight w:val="yellow"/>
        </w:rPr>
        <w:t xml:space="preserve"> </w:t>
      </w:r>
      <w:r>
        <w:rPr>
          <w:highlight w:val="yellow"/>
        </w:rPr>
        <w:t>(</w:t>
      </w:r>
      <w:r w:rsidRPr="009656D5">
        <w:rPr>
          <w:highlight w:val="yellow"/>
        </w:rPr>
        <w:t>OSA):</w:t>
      </w:r>
      <w:bookmarkEnd w:id="201"/>
      <w:r>
        <w:t xml:space="preserve"> </w:t>
      </w:r>
    </w:p>
    <w:p w14:paraId="74809BD8" w14:textId="7C7B07AF" w:rsidR="009656D5" w:rsidRDefault="009656D5" w:rsidP="009656D5">
      <w:r w:rsidRPr="0051222E">
        <w:t>“This call requires everyone to remain on the line until it is complete.  [</w:t>
      </w:r>
      <w:r>
        <w:t>QSE</w:t>
      </w:r>
      <w:r w:rsidRPr="0051222E">
        <w:t>] I will be asking you for the repeat back. This is ERCOT Operator [first and last name].</w:t>
      </w:r>
      <w:r>
        <w:t xml:space="preserve"> ERCOT has executed the OSA process due to a possible future Emergency Condition of [reserve capacity deficiency or reliability problem] </w:t>
      </w:r>
      <w:r w:rsidR="00272DD1">
        <w:t>projected for OSA Period [date HE XX] until [date HE XX]</w:t>
      </w:r>
      <w:r>
        <w:t>.  Outages not moved voluntarily prior to [date] at [time] will be considered an OSA.</w:t>
      </w:r>
    </w:p>
    <w:p w14:paraId="04E7A728" w14:textId="77777777" w:rsidR="009656D5" w:rsidRDefault="009656D5" w:rsidP="009656D5">
      <w:r>
        <w:t>[QSE] please repeat this back to me.”</w:t>
      </w:r>
    </w:p>
    <w:p w14:paraId="46045C68" w14:textId="77777777" w:rsidR="009656D5" w:rsidRDefault="009656D5" w:rsidP="009656D5">
      <w:r>
        <w:t xml:space="preserve">If repeat back is </w:t>
      </w:r>
      <w:r w:rsidRPr="009656D5">
        <w:rPr>
          <w:b/>
          <w:bCs/>
        </w:rPr>
        <w:t>CORRECT</w:t>
      </w:r>
      <w:r>
        <w:t>, “That is correct, thank you.”</w:t>
      </w:r>
    </w:p>
    <w:p w14:paraId="7594F876" w14:textId="77777777" w:rsidR="00D75E90" w:rsidRDefault="009656D5" w:rsidP="00B75F8F">
      <w:pPr>
        <w:rPr>
          <w:b/>
          <w:bCs/>
          <w:iCs/>
        </w:rPr>
      </w:pPr>
      <w:r w:rsidRPr="009656D5">
        <w:t xml:space="preserve">If </w:t>
      </w:r>
      <w:r w:rsidRPr="001D149D">
        <w:rPr>
          <w:b/>
          <w:bCs/>
        </w:rPr>
        <w:t>INCORRECT</w:t>
      </w:r>
      <w:r>
        <w:t xml:space="preserve">, </w:t>
      </w:r>
      <w:r w:rsidRPr="009656D5">
        <w:t>repeat the process until the repeat back is correct.</w:t>
      </w:r>
    </w:p>
    <w:p w14:paraId="56580537" w14:textId="4CB5CBB0" w:rsidR="00D75E90" w:rsidRDefault="00D75E90" w:rsidP="00B75F8F"/>
    <w:p w14:paraId="2BF7EB54" w14:textId="77777777" w:rsidR="00D00AAE" w:rsidRDefault="00D00AAE">
      <w:pPr>
        <w:rPr>
          <w:rFonts w:cs="Arial"/>
          <w:b/>
          <w:bCs/>
          <w:iCs/>
          <w:highlight w:val="yellow"/>
          <w:u w:val="single"/>
        </w:rPr>
      </w:pPr>
      <w:r>
        <w:rPr>
          <w:highlight w:val="yellow"/>
        </w:rPr>
        <w:br w:type="page"/>
      </w:r>
    </w:p>
    <w:p w14:paraId="09CCFC4E" w14:textId="30684A52" w:rsidR="00D75E90" w:rsidRPr="00D75E90" w:rsidRDefault="00D75E90" w:rsidP="00257650">
      <w:pPr>
        <w:pStyle w:val="Heading2"/>
        <w:rPr>
          <w:highlight w:val="yellow"/>
        </w:rPr>
      </w:pPr>
      <w:bookmarkStart w:id="202" w:name="_Toc183181397"/>
      <w:r w:rsidRPr="009656D5">
        <w:rPr>
          <w:highlight w:val="yellow"/>
        </w:rPr>
        <w:lastRenderedPageBreak/>
        <w:t>Q#</w:t>
      </w:r>
      <w:r>
        <w:rPr>
          <w:highlight w:val="yellow"/>
        </w:rPr>
        <w:t>131</w:t>
      </w:r>
      <w:r w:rsidRPr="009656D5">
        <w:rPr>
          <w:highlight w:val="yellow"/>
        </w:rPr>
        <w:t xml:space="preserve"> </w:t>
      </w:r>
      <w:r w:rsidRPr="00D75E90">
        <w:rPr>
          <w:highlight w:val="yellow"/>
        </w:rPr>
        <w:t>Deployment of Load Resources</w:t>
      </w:r>
      <w:r w:rsidR="00D76A38">
        <w:rPr>
          <w:highlight w:val="yellow"/>
        </w:rPr>
        <w:t xml:space="preserve"> to Maintain a Minimum 500</w:t>
      </w:r>
      <w:r w:rsidR="00CF3081">
        <w:rPr>
          <w:highlight w:val="yellow"/>
        </w:rPr>
        <w:t xml:space="preserve"> </w:t>
      </w:r>
      <w:r w:rsidR="00D76A38">
        <w:rPr>
          <w:highlight w:val="yellow"/>
        </w:rPr>
        <w:t>MW of Generation RRS</w:t>
      </w:r>
      <w:r w:rsidRPr="009656D5">
        <w:rPr>
          <w:highlight w:val="yellow"/>
        </w:rPr>
        <w:t>:</w:t>
      </w:r>
      <w:bookmarkEnd w:id="202"/>
      <w:r w:rsidRPr="00D75E90">
        <w:rPr>
          <w:highlight w:val="yellow"/>
        </w:rPr>
        <w:t xml:space="preserve"> </w:t>
      </w:r>
    </w:p>
    <w:p w14:paraId="17F7F057" w14:textId="47A9FEE6" w:rsidR="00D75E90" w:rsidRDefault="00D75E90" w:rsidP="00D75E90">
      <w:r w:rsidRPr="0051222E">
        <w:t>“This call requires everyone to remain on the line until it is complete.  [</w:t>
      </w:r>
      <w:r>
        <w:t>QSE</w:t>
      </w:r>
      <w:r w:rsidRPr="0051222E">
        <w:t>] I will be asking you for the repeat back. This is ERCOT Operator [first and last name].</w:t>
      </w:r>
      <w:r>
        <w:t xml:space="preserve"> At [xx:xx] ERCOT has deployed [Group </w:t>
      </w:r>
      <w:r w:rsidR="00AF69A9">
        <w:t>0</w:t>
      </w:r>
      <w:r>
        <w:t xml:space="preserve">/Group </w:t>
      </w:r>
      <w:r w:rsidR="00AF69A9">
        <w:t>0+</w:t>
      </w:r>
      <w:r>
        <w:t>1</w:t>
      </w:r>
      <w:r w:rsidR="00AF69A9">
        <w:t>a</w:t>
      </w:r>
      <w:r>
        <w:t xml:space="preserve">/Group </w:t>
      </w:r>
      <w:r w:rsidR="00AF69A9">
        <w:t>0+</w:t>
      </w:r>
      <w:r>
        <w:t>1</w:t>
      </w:r>
      <w:r w:rsidR="00AF69A9">
        <w:t>a+1b</w:t>
      </w:r>
      <w:r>
        <w:t>/</w:t>
      </w:r>
      <w:r w:rsidR="008B4261">
        <w:t xml:space="preserve"> </w:t>
      </w:r>
      <w:r w:rsidR="00AF69A9">
        <w:t>Group 0+1a+1b+</w:t>
      </w:r>
      <w:r w:rsidR="008B4261">
        <w:t>1c/ Group 0+1a+1b+1c+2/ Group 0+1a+1b+1c+2+3</w:t>
      </w:r>
      <w:r w:rsidR="00AF69A9">
        <w:t xml:space="preserve"> </w:t>
      </w:r>
      <w:r>
        <w:t>or All] Load Resources</w:t>
      </w:r>
      <w:r w:rsidRPr="00FB5158">
        <w:rPr>
          <w:color w:val="000000"/>
        </w:rPr>
        <w:t xml:space="preserve"> to maintain a minimum 500 M</w:t>
      </w:r>
      <w:r w:rsidR="00CF3081">
        <w:rPr>
          <w:color w:val="000000"/>
        </w:rPr>
        <w:t>W</w:t>
      </w:r>
      <w:r w:rsidRPr="00FB5158">
        <w:rPr>
          <w:color w:val="000000"/>
        </w:rPr>
        <w:t xml:space="preserve"> of Physical Responsive Capability (PRC) reserves on Generation Resources</w:t>
      </w:r>
      <w:r>
        <w:rPr>
          <w:color w:val="000000"/>
        </w:rPr>
        <w:t>.</w:t>
      </w:r>
    </w:p>
    <w:p w14:paraId="1DCBEF55" w14:textId="77777777" w:rsidR="00D75E90" w:rsidRDefault="00D75E90" w:rsidP="00D75E90">
      <w:r>
        <w:t>[QSE] please repeat this back to me.”</w:t>
      </w:r>
    </w:p>
    <w:p w14:paraId="33A94C6C" w14:textId="77777777" w:rsidR="00D75E90" w:rsidRDefault="00D75E90" w:rsidP="00D75E90">
      <w:r>
        <w:t xml:space="preserve">If repeat back is </w:t>
      </w:r>
      <w:r w:rsidRPr="009656D5">
        <w:rPr>
          <w:b/>
          <w:bCs/>
        </w:rPr>
        <w:t>CORRECT</w:t>
      </w:r>
      <w:r>
        <w:t>, “That is correct, thank you.”</w:t>
      </w:r>
    </w:p>
    <w:p w14:paraId="6F91DEA2" w14:textId="77777777" w:rsidR="003318D0" w:rsidRDefault="00D75E90" w:rsidP="00B75F8F">
      <w:r w:rsidRPr="009656D5">
        <w:t xml:space="preserve">If </w:t>
      </w:r>
      <w:r w:rsidRPr="004631A1">
        <w:rPr>
          <w:b/>
          <w:bCs/>
        </w:rPr>
        <w:t>INCORRECT</w:t>
      </w:r>
      <w:r>
        <w:t xml:space="preserve">, </w:t>
      </w:r>
      <w:r w:rsidRPr="009656D5">
        <w:t>repeat the process until the repeat back is correct.</w:t>
      </w:r>
    </w:p>
    <w:p w14:paraId="6816175B" w14:textId="77777777" w:rsidR="003318D0" w:rsidRDefault="003318D0" w:rsidP="00B75F8F"/>
    <w:p w14:paraId="328AF87E" w14:textId="739CE16E" w:rsidR="003318D0" w:rsidRDefault="003318D0" w:rsidP="00257650">
      <w:pPr>
        <w:pStyle w:val="Heading2"/>
        <w:rPr>
          <w:highlight w:val="yellow"/>
        </w:rPr>
      </w:pPr>
      <w:bookmarkStart w:id="203" w:name="_Toc183181398"/>
      <w:r>
        <w:rPr>
          <w:highlight w:val="yellow"/>
        </w:rPr>
        <w:t>Q#132</w:t>
      </w:r>
      <w:r w:rsidRPr="000074FF">
        <w:rPr>
          <w:highlight w:val="yellow"/>
        </w:rPr>
        <w:t xml:space="preserve"> </w:t>
      </w:r>
      <w:r w:rsidRPr="003318D0">
        <w:rPr>
          <w:highlight w:val="yellow"/>
        </w:rPr>
        <w:t>Unannounced E</w:t>
      </w:r>
      <w:r w:rsidR="002B3C1D">
        <w:rPr>
          <w:highlight w:val="yellow"/>
        </w:rPr>
        <w:t>SR</w:t>
      </w:r>
      <w:r w:rsidRPr="003318D0">
        <w:rPr>
          <w:highlight w:val="yellow"/>
        </w:rPr>
        <w:t xml:space="preserve"> Non-Spin Capability Test</w:t>
      </w:r>
      <w:r>
        <w:rPr>
          <w:highlight w:val="yellow"/>
        </w:rPr>
        <w:t>:</w:t>
      </w:r>
      <w:bookmarkEnd w:id="203"/>
    </w:p>
    <w:p w14:paraId="5D71A663" w14:textId="20DB81F8" w:rsidR="003318D0" w:rsidRDefault="003318D0" w:rsidP="003318D0">
      <w:r>
        <w:t xml:space="preserve">“This is ERCOT operator [first and last name]. ERCOT is issuing a VDI at [time] to perform an Unannounced </w:t>
      </w:r>
      <w:r w:rsidRPr="003318D0">
        <w:t>E</w:t>
      </w:r>
      <w:r w:rsidR="002B3C1D">
        <w:t>SR</w:t>
      </w:r>
      <w:r w:rsidRPr="003318D0">
        <w:t xml:space="preserve"> Non-Spin Capability Test</w:t>
      </w:r>
      <w:r>
        <w:t xml:space="preserve"> on [Resource name]. Release all Ancillary Service obligations carried by the Resource, change the Resource status to “ONTEST” and increase the Resource output to the current ESR Non-Spin MW obligation.  </w:t>
      </w:r>
    </w:p>
    <w:p w14:paraId="186BCBF9" w14:textId="12979D13" w:rsidR="003318D0" w:rsidRDefault="003318D0" w:rsidP="003318D0">
      <w:r>
        <w:t>[QSE] please repeat this back to me.</w:t>
      </w:r>
    </w:p>
    <w:p w14:paraId="7A7CCCE5" w14:textId="77777777" w:rsidR="003318D0" w:rsidRDefault="003318D0" w:rsidP="003318D0">
      <w:r>
        <w:t xml:space="preserve">If repeat back is </w:t>
      </w:r>
      <w:r>
        <w:rPr>
          <w:b/>
          <w:bCs/>
          <w:u w:val="single"/>
        </w:rPr>
        <w:t>CORRECT</w:t>
      </w:r>
      <w:r>
        <w:t>, “That is correct, thank you.”</w:t>
      </w:r>
    </w:p>
    <w:p w14:paraId="75F19645" w14:textId="77777777" w:rsidR="003318D0" w:rsidRDefault="003318D0" w:rsidP="003318D0">
      <w:r>
        <w:t xml:space="preserve">If </w:t>
      </w:r>
      <w:r>
        <w:rPr>
          <w:b/>
          <w:bCs/>
          <w:u w:val="single"/>
        </w:rPr>
        <w:t>INCORRECT</w:t>
      </w:r>
      <w:r>
        <w:t>, repeat the process until the repeat back is correct.</w:t>
      </w:r>
    </w:p>
    <w:p w14:paraId="4A55C4E6" w14:textId="77777777" w:rsidR="003318D0" w:rsidRDefault="003318D0" w:rsidP="003318D0"/>
    <w:p w14:paraId="576F88C4" w14:textId="6FB0116C" w:rsidR="003318D0" w:rsidRDefault="003318D0" w:rsidP="00257650">
      <w:pPr>
        <w:pStyle w:val="Heading2"/>
        <w:rPr>
          <w:highlight w:val="yellow"/>
        </w:rPr>
      </w:pPr>
      <w:bookmarkStart w:id="204" w:name="_Toc183181399"/>
      <w:r>
        <w:rPr>
          <w:highlight w:val="yellow"/>
        </w:rPr>
        <w:t>Q#133</w:t>
      </w:r>
      <w:r w:rsidRPr="000074FF">
        <w:rPr>
          <w:highlight w:val="yellow"/>
        </w:rPr>
        <w:t xml:space="preserve"> </w:t>
      </w:r>
      <w:r>
        <w:rPr>
          <w:highlight w:val="yellow"/>
        </w:rPr>
        <w:t xml:space="preserve">End Unannounced </w:t>
      </w:r>
      <w:r w:rsidRPr="003318D0">
        <w:rPr>
          <w:highlight w:val="yellow"/>
        </w:rPr>
        <w:t>E</w:t>
      </w:r>
      <w:r w:rsidR="002B3C1D">
        <w:rPr>
          <w:highlight w:val="yellow"/>
        </w:rPr>
        <w:t>SR</w:t>
      </w:r>
      <w:r w:rsidRPr="003318D0">
        <w:rPr>
          <w:highlight w:val="yellow"/>
        </w:rPr>
        <w:t xml:space="preserve"> Non-Spin Capability Test</w:t>
      </w:r>
      <w:r>
        <w:rPr>
          <w:highlight w:val="yellow"/>
        </w:rPr>
        <w:t>:</w:t>
      </w:r>
      <w:bookmarkEnd w:id="204"/>
    </w:p>
    <w:p w14:paraId="0367047B" w14:textId="12F3C9B3" w:rsidR="003318D0" w:rsidRDefault="003318D0" w:rsidP="003318D0">
      <w:r>
        <w:t xml:space="preserve">“This is ERCOT operator [first and last name]. At [time], ERCOT is ending the unannounced </w:t>
      </w:r>
      <w:r w:rsidRPr="003318D0">
        <w:t>E</w:t>
      </w:r>
      <w:r w:rsidR="002B3C1D">
        <w:t>SR</w:t>
      </w:r>
      <w:r w:rsidRPr="003318D0">
        <w:t xml:space="preserve"> Non-Spin Capability Test</w:t>
      </w:r>
      <w:r>
        <w:t xml:space="preserve"> on [Resource name], please return to normal operation.  I will be sending you the electronic Dispatch Instruction that you will need to acknowledge.  Submit the results from the test on the NDCRC within 2 business days.  </w:t>
      </w:r>
    </w:p>
    <w:p w14:paraId="6CDE9F8B" w14:textId="1AF9FCE1" w:rsidR="003318D0" w:rsidRDefault="003318D0" w:rsidP="003318D0">
      <w:r>
        <w:t>[QSE] please repeat this back to me.</w:t>
      </w:r>
    </w:p>
    <w:p w14:paraId="339B7741" w14:textId="77777777" w:rsidR="003318D0" w:rsidRDefault="003318D0" w:rsidP="003318D0">
      <w:r>
        <w:t xml:space="preserve">If repeat back is </w:t>
      </w:r>
      <w:r>
        <w:rPr>
          <w:b/>
          <w:bCs/>
          <w:u w:val="single"/>
        </w:rPr>
        <w:t>CORRECT</w:t>
      </w:r>
      <w:r>
        <w:t>, “That is correct, thank you.”</w:t>
      </w:r>
    </w:p>
    <w:p w14:paraId="6394E705" w14:textId="77777777" w:rsidR="00705D90" w:rsidRDefault="003318D0" w:rsidP="003318D0">
      <w:r>
        <w:t xml:space="preserve">If </w:t>
      </w:r>
      <w:r>
        <w:rPr>
          <w:b/>
          <w:bCs/>
          <w:u w:val="single"/>
        </w:rPr>
        <w:t>INCORRECT</w:t>
      </w:r>
      <w:r>
        <w:t>, repeat the process until the repeat back is correct.</w:t>
      </w:r>
    </w:p>
    <w:p w14:paraId="5905E402" w14:textId="77777777" w:rsidR="00705D90" w:rsidRDefault="00705D90" w:rsidP="003318D0"/>
    <w:p w14:paraId="789A3220" w14:textId="77777777" w:rsidR="00705D90" w:rsidRPr="006E076A" w:rsidRDefault="00705D90" w:rsidP="00257650">
      <w:pPr>
        <w:pStyle w:val="Heading2"/>
      </w:pPr>
      <w:bookmarkStart w:id="205" w:name="_Toc183181400"/>
      <w:bookmarkStart w:id="206" w:name="_Hlk159916307"/>
      <w:bookmarkStart w:id="207" w:name="_Hlk159916448"/>
      <w:bookmarkStart w:id="208" w:name="_Hlk159915187"/>
      <w:r>
        <w:rPr>
          <w:highlight w:val="yellow"/>
        </w:rPr>
        <w:t>Q#134 Transmission Watch for South Texas Export Interface / [Deploy ECRS and Non-Spin]</w:t>
      </w:r>
      <w:r w:rsidRPr="006E076A">
        <w:rPr>
          <w:highlight w:val="yellow"/>
        </w:rPr>
        <w:t>:</w:t>
      </w:r>
      <w:bookmarkEnd w:id="205"/>
    </w:p>
    <w:bookmarkEnd w:id="206"/>
    <w:p w14:paraId="4E81FF6B" w14:textId="77777777" w:rsidR="00705D90" w:rsidRDefault="00705D90" w:rsidP="00705D90">
      <w:pPr>
        <w:pStyle w:val="TableText"/>
        <w:jc w:val="both"/>
      </w:pPr>
      <w:r>
        <w:t>“This call requires everyone to remain on the line until it is complete.  [QSE] I will be asking you for the repeat back.  This is ERCOT operator [first and last name].  At [xx:xx], ERCOT is issuing a Transmission Watch for the South Texas Export interface.  [ERCOT will be releasing ECRS, deploying Non-Spin and taking manual action on specific resources to alleviate the condition</w:t>
      </w:r>
      <w:r w:rsidRPr="00202633">
        <w:t>.</w:t>
      </w:r>
      <w:r>
        <w:t>]  [QSE] please repeat this back to me.”</w:t>
      </w:r>
    </w:p>
    <w:p w14:paraId="6C308735" w14:textId="77777777" w:rsidR="00705D90" w:rsidRDefault="00705D90" w:rsidP="00705D90">
      <w:r>
        <w:t xml:space="preserve">If repeat back is </w:t>
      </w:r>
      <w:r>
        <w:rPr>
          <w:b/>
          <w:u w:val="single"/>
        </w:rPr>
        <w:t>CORRECT</w:t>
      </w:r>
      <w:r>
        <w:t>, “That is correct, thank you.”</w:t>
      </w:r>
    </w:p>
    <w:p w14:paraId="1CBFE634" w14:textId="77777777" w:rsidR="00705D90" w:rsidRDefault="00705D90" w:rsidP="00705D90">
      <w:pPr>
        <w:pStyle w:val="TableText"/>
        <w:jc w:val="both"/>
      </w:pPr>
      <w:r>
        <w:t xml:space="preserve">If </w:t>
      </w:r>
      <w:r>
        <w:rPr>
          <w:b/>
          <w:u w:val="single"/>
        </w:rPr>
        <w:t>INCORRECT</w:t>
      </w:r>
      <w:r>
        <w:t>, repeat the process until the repeat back is correct.</w:t>
      </w:r>
    </w:p>
    <w:bookmarkEnd w:id="207"/>
    <w:p w14:paraId="08EF2CBD" w14:textId="77777777" w:rsidR="00705D90" w:rsidRDefault="00705D90" w:rsidP="00705D90"/>
    <w:p w14:paraId="5A940BF3" w14:textId="77777777" w:rsidR="00705D90" w:rsidRPr="008B0D8C" w:rsidRDefault="00705D90" w:rsidP="00257650">
      <w:pPr>
        <w:pStyle w:val="Heading2"/>
      </w:pPr>
      <w:bookmarkStart w:id="209" w:name="_Toc183181401"/>
      <w:r>
        <w:rPr>
          <w:highlight w:val="yellow"/>
        </w:rPr>
        <w:t>Q#135 Transmission Emergency Notice for South Texas Export Interface / [Deploy Load Resources]</w:t>
      </w:r>
      <w:r w:rsidRPr="008B0D8C">
        <w:rPr>
          <w:highlight w:val="yellow"/>
        </w:rPr>
        <w:t>:</w:t>
      </w:r>
      <w:bookmarkEnd w:id="209"/>
    </w:p>
    <w:p w14:paraId="7C9B5971" w14:textId="77777777" w:rsidR="00705D90" w:rsidRDefault="00705D90" w:rsidP="00705D90">
      <w:pPr>
        <w:pStyle w:val="TableText"/>
        <w:jc w:val="both"/>
      </w:pPr>
      <w:r>
        <w:t>“This call requires everyone to remain on the line until it is complete.  [QSE] I will be asking you for the repeat back.  This is ERCOT operator [first and last name].  At [xx:xx], ERCOT has issued a Transmission Emergency for the South Texas Export interface [and has issued electronic instructions f</w:t>
      </w:r>
      <w:r>
        <w:rPr>
          <w:bCs/>
          <w:iCs/>
        </w:rPr>
        <w:t>or the deployment of</w:t>
      </w:r>
      <w:r w:rsidRPr="00202633">
        <w:t xml:space="preserve"> L</w:t>
      </w:r>
      <w:r>
        <w:t xml:space="preserve">oad </w:t>
      </w:r>
      <w:r w:rsidRPr="00202633">
        <w:t>R</w:t>
      </w:r>
      <w:r>
        <w:t>esources to alleviate the condition</w:t>
      </w:r>
      <w:r w:rsidRPr="00202633">
        <w:t>.</w:t>
      </w:r>
      <w:r>
        <w:t>]  [QSE] please repeat this back to me.”</w:t>
      </w:r>
    </w:p>
    <w:p w14:paraId="6EC34107" w14:textId="77777777" w:rsidR="00705D90" w:rsidRDefault="00705D90" w:rsidP="00705D90">
      <w:r>
        <w:t xml:space="preserve">If repeat back is </w:t>
      </w:r>
      <w:r>
        <w:rPr>
          <w:b/>
          <w:u w:val="single"/>
        </w:rPr>
        <w:t>CORRECT</w:t>
      </w:r>
      <w:r>
        <w:t>, “That is correct, thank you.”</w:t>
      </w:r>
    </w:p>
    <w:p w14:paraId="53A2A8D8" w14:textId="77777777" w:rsidR="00705D90" w:rsidRDefault="00705D90" w:rsidP="00705D90">
      <w:pPr>
        <w:pStyle w:val="TableText"/>
        <w:jc w:val="both"/>
      </w:pPr>
      <w:r>
        <w:lastRenderedPageBreak/>
        <w:t xml:space="preserve">If </w:t>
      </w:r>
      <w:r>
        <w:rPr>
          <w:b/>
          <w:u w:val="single"/>
        </w:rPr>
        <w:t>INCORRECT</w:t>
      </w:r>
      <w:r>
        <w:t>, repeat the process until the repeat back is correct.</w:t>
      </w:r>
    </w:p>
    <w:p w14:paraId="223457B0" w14:textId="77777777" w:rsidR="00705D90" w:rsidRDefault="00705D90" w:rsidP="00705D90">
      <w:pPr>
        <w:pStyle w:val="TableText"/>
        <w:jc w:val="both"/>
      </w:pPr>
    </w:p>
    <w:p w14:paraId="4D14C005" w14:textId="77777777" w:rsidR="00705D90" w:rsidRPr="005D337B" w:rsidRDefault="00705D90" w:rsidP="00257650">
      <w:pPr>
        <w:pStyle w:val="Heading2"/>
        <w:rPr>
          <w:highlight w:val="yellow"/>
        </w:rPr>
      </w:pPr>
      <w:bookmarkStart w:id="210" w:name="_Toc183181402"/>
      <w:r>
        <w:rPr>
          <w:highlight w:val="yellow"/>
        </w:rPr>
        <w:t>Q</w:t>
      </w:r>
      <w:r w:rsidRPr="005D337B">
        <w:rPr>
          <w:highlight w:val="yellow"/>
        </w:rPr>
        <w:t>#</w:t>
      </w:r>
      <w:r>
        <w:rPr>
          <w:highlight w:val="yellow"/>
        </w:rPr>
        <w:t>136</w:t>
      </w:r>
      <w:r w:rsidRPr="005D337B">
        <w:rPr>
          <w:highlight w:val="yellow"/>
        </w:rPr>
        <w:t xml:space="preserve"> </w:t>
      </w:r>
      <w:r>
        <w:rPr>
          <w:highlight w:val="yellow"/>
        </w:rPr>
        <w:t>Transmission Emergency Notice for South Texas Export</w:t>
      </w:r>
      <w:r w:rsidRPr="005D337B">
        <w:rPr>
          <w:highlight w:val="yellow"/>
        </w:rPr>
        <w:t xml:space="preserve"> </w:t>
      </w:r>
      <w:r>
        <w:rPr>
          <w:highlight w:val="yellow"/>
        </w:rPr>
        <w:t>I</w:t>
      </w:r>
      <w:r w:rsidRPr="005D337B">
        <w:rPr>
          <w:highlight w:val="yellow"/>
        </w:rPr>
        <w:t>nterface</w:t>
      </w:r>
      <w:r>
        <w:rPr>
          <w:highlight w:val="yellow"/>
        </w:rPr>
        <w:t>, Firm</w:t>
      </w:r>
      <w:r w:rsidRPr="005D337B">
        <w:rPr>
          <w:highlight w:val="yellow"/>
        </w:rPr>
        <w:t xml:space="preserve"> </w:t>
      </w:r>
      <w:r>
        <w:rPr>
          <w:highlight w:val="yellow"/>
        </w:rPr>
        <w:t>L</w:t>
      </w:r>
      <w:r w:rsidRPr="005D337B">
        <w:rPr>
          <w:highlight w:val="yellow"/>
        </w:rPr>
        <w:t xml:space="preserve">oad </w:t>
      </w:r>
      <w:r>
        <w:rPr>
          <w:highlight w:val="yellow"/>
        </w:rPr>
        <w:t>S</w:t>
      </w:r>
      <w:r w:rsidRPr="005D337B">
        <w:rPr>
          <w:highlight w:val="yellow"/>
        </w:rPr>
        <w:t>hed:</w:t>
      </w:r>
      <w:bookmarkEnd w:id="210"/>
    </w:p>
    <w:p w14:paraId="30176BCA" w14:textId="77777777" w:rsidR="00705D90" w:rsidRDefault="00705D90" w:rsidP="00705D90">
      <w:pPr>
        <w:pStyle w:val="TableText"/>
        <w:jc w:val="both"/>
      </w:pPr>
      <w:r>
        <w:t xml:space="preserve">“This call requires everyone to remain on the line until it is complete.  [QSE] I will be asking you for the repeat back.  This is ERCOT operator [first and last name].  At [xx:xx], ERCOT is continuing the Transmission Emergency Notice for the South Texas Export interface.  Firm Load is being shed to help mitigate </w:t>
      </w:r>
      <w:r w:rsidRPr="00B44465">
        <w:t>the</w:t>
      </w:r>
      <w:r>
        <w:t xml:space="preserve"> issue</w:t>
      </w:r>
      <w:r w:rsidRPr="00B44465">
        <w:t>.</w:t>
      </w:r>
      <w:r>
        <w:t xml:space="preserve">  [QSE] please repeat this back to me.”</w:t>
      </w:r>
    </w:p>
    <w:p w14:paraId="0D8EF469" w14:textId="77777777" w:rsidR="00705D90" w:rsidRPr="00B027A8" w:rsidRDefault="00705D90" w:rsidP="00705D90">
      <w:r w:rsidRPr="00B027A8">
        <w:t xml:space="preserve">If repeat back is </w:t>
      </w:r>
      <w:r w:rsidRPr="00B027A8">
        <w:rPr>
          <w:b/>
          <w:u w:val="single"/>
        </w:rPr>
        <w:t>CORRECT</w:t>
      </w:r>
      <w:r w:rsidRPr="00B027A8">
        <w:t>, “That is correct, thank you.”</w:t>
      </w:r>
    </w:p>
    <w:p w14:paraId="40431352" w14:textId="77777777" w:rsidR="00705D90" w:rsidRDefault="00705D90" w:rsidP="00705D90">
      <w:r w:rsidRPr="00B027A8">
        <w:t xml:space="preserve">If </w:t>
      </w:r>
      <w:r w:rsidRPr="00B027A8">
        <w:rPr>
          <w:b/>
          <w:u w:val="single"/>
        </w:rPr>
        <w:t>INCORRECT</w:t>
      </w:r>
      <w:r w:rsidRPr="00B027A8">
        <w:t>, repeat the process until the repeat back is correct.</w:t>
      </w:r>
    </w:p>
    <w:p w14:paraId="68490CF3" w14:textId="77777777" w:rsidR="00705D90" w:rsidRDefault="00705D90" w:rsidP="00705D90">
      <w:pPr>
        <w:pStyle w:val="TableText"/>
        <w:jc w:val="both"/>
      </w:pPr>
    </w:p>
    <w:p w14:paraId="5582B026" w14:textId="77777777" w:rsidR="00705D90" w:rsidRDefault="00705D90" w:rsidP="00705D90">
      <w:pPr>
        <w:pStyle w:val="TableText"/>
        <w:jc w:val="both"/>
      </w:pPr>
    </w:p>
    <w:p w14:paraId="11AC94E6" w14:textId="77777777" w:rsidR="00705D90" w:rsidRPr="008B0D8C" w:rsidRDefault="00705D90" w:rsidP="00257650">
      <w:pPr>
        <w:pStyle w:val="Heading2"/>
      </w:pPr>
      <w:bookmarkStart w:id="211" w:name="_Toc183181403"/>
      <w:r>
        <w:rPr>
          <w:highlight w:val="yellow"/>
        </w:rPr>
        <w:t>Q#137 Cancel Transmission Emergency Notice for South Texas Export Interface / [Recall Load Resources]</w:t>
      </w:r>
      <w:r w:rsidRPr="008B0D8C">
        <w:rPr>
          <w:highlight w:val="yellow"/>
        </w:rPr>
        <w:t>:</w:t>
      </w:r>
      <w:bookmarkEnd w:id="211"/>
    </w:p>
    <w:p w14:paraId="24D8EF08" w14:textId="77777777" w:rsidR="00705D90" w:rsidRDefault="00705D90" w:rsidP="00705D90">
      <w:pPr>
        <w:pStyle w:val="TableText"/>
        <w:jc w:val="both"/>
      </w:pPr>
      <w:r>
        <w:t>“This call requires everyone to remain on the line until it is complete.  [QSE] I will be asking you for the repeat back.  This is ERCOT operator [first and last name]. At [xx:xx], ERCOT is canceling the Emergency Notice for the South Texas Export interface [and has issued electronic instructions f</w:t>
      </w:r>
      <w:r>
        <w:rPr>
          <w:bCs/>
          <w:iCs/>
        </w:rPr>
        <w:t>or the</w:t>
      </w:r>
      <w:r>
        <w:t xml:space="preserve"> recall of </w:t>
      </w:r>
      <w:r w:rsidRPr="00202633">
        <w:t>L</w:t>
      </w:r>
      <w:r>
        <w:t xml:space="preserve">oad </w:t>
      </w:r>
      <w:r w:rsidRPr="00202633">
        <w:t>R</w:t>
      </w:r>
      <w:r>
        <w:t>esource deployments]</w:t>
      </w:r>
      <w:r w:rsidRPr="00202633">
        <w:t>.</w:t>
      </w:r>
      <w:r>
        <w:t xml:space="preserve">  ERCOT is reminding everyone that a Transmission Watch is still in effect until further notice.   [QSE] please repeat this back to me.”</w:t>
      </w:r>
    </w:p>
    <w:p w14:paraId="3156D794" w14:textId="77777777" w:rsidR="00705D90" w:rsidRDefault="00705D90" w:rsidP="00705D90">
      <w:r>
        <w:t xml:space="preserve">If repeat back is </w:t>
      </w:r>
      <w:r>
        <w:rPr>
          <w:b/>
          <w:u w:val="single"/>
        </w:rPr>
        <w:t>CORRECT</w:t>
      </w:r>
      <w:r>
        <w:t>, “That is correct, thank you.”</w:t>
      </w:r>
    </w:p>
    <w:p w14:paraId="6B992227" w14:textId="77777777" w:rsidR="00705D90" w:rsidRDefault="00705D90" w:rsidP="00705D90">
      <w:pPr>
        <w:pStyle w:val="TableText"/>
        <w:jc w:val="both"/>
      </w:pPr>
      <w:r>
        <w:t xml:space="preserve">If </w:t>
      </w:r>
      <w:r>
        <w:rPr>
          <w:b/>
          <w:u w:val="single"/>
        </w:rPr>
        <w:t>INCORRECT</w:t>
      </w:r>
      <w:r>
        <w:t>, repeat the process until the repeat back is correct.</w:t>
      </w:r>
    </w:p>
    <w:p w14:paraId="6CC026C1" w14:textId="77777777" w:rsidR="00705D90" w:rsidRDefault="00705D90" w:rsidP="00705D90">
      <w:pPr>
        <w:pStyle w:val="TableText"/>
        <w:jc w:val="both"/>
      </w:pPr>
    </w:p>
    <w:p w14:paraId="229BAC3B" w14:textId="77777777" w:rsidR="00705D90" w:rsidRPr="006E076A" w:rsidRDefault="00705D90" w:rsidP="00257650">
      <w:pPr>
        <w:pStyle w:val="Heading2"/>
      </w:pPr>
      <w:bookmarkStart w:id="212" w:name="_Toc183181404"/>
      <w:r>
        <w:rPr>
          <w:highlight w:val="yellow"/>
        </w:rPr>
        <w:t>Q#138 Cancel Transmission Watch for South Texas Export Interface / [Recall ECRS and Non-Spin]</w:t>
      </w:r>
      <w:r w:rsidRPr="006E076A">
        <w:rPr>
          <w:highlight w:val="yellow"/>
        </w:rPr>
        <w:t>:</w:t>
      </w:r>
      <w:bookmarkEnd w:id="212"/>
    </w:p>
    <w:p w14:paraId="492B1F7C" w14:textId="77777777" w:rsidR="00705D90" w:rsidRDefault="00705D90" w:rsidP="00705D90">
      <w:r>
        <w:t>“This call requires everyone to remain on the line until it is complete.  [QSE] I will be asking you for the repeat back.  This is ERCOT operator [first and last name]. At [xx:xx], ERCOT is canceling the Transmission Watch for the South Texas Export interface.  [ERCOT has recalled ECRS and Non-Spin to specific resources to alleviate the condition and no longer taking manual actions</w:t>
      </w:r>
      <w:r w:rsidRPr="00202633">
        <w:t>.</w:t>
      </w:r>
      <w:r>
        <w:t>]  [QSE] please repeat this back to me.”</w:t>
      </w:r>
    </w:p>
    <w:p w14:paraId="1663BFE6" w14:textId="77777777" w:rsidR="00705D90" w:rsidRDefault="00705D90" w:rsidP="00705D90">
      <w:r>
        <w:t xml:space="preserve">If repeat back is </w:t>
      </w:r>
      <w:r>
        <w:rPr>
          <w:b/>
          <w:u w:val="single"/>
        </w:rPr>
        <w:t>CORRECT</w:t>
      </w:r>
      <w:r>
        <w:t>, “That is correct, thank you.”</w:t>
      </w:r>
    </w:p>
    <w:p w14:paraId="0BC5AAF5" w14:textId="77777777" w:rsidR="00705D90" w:rsidRDefault="00705D90" w:rsidP="00705D90">
      <w:pPr>
        <w:pStyle w:val="TableText"/>
        <w:jc w:val="both"/>
      </w:pPr>
      <w:r>
        <w:t xml:space="preserve">If </w:t>
      </w:r>
      <w:r>
        <w:rPr>
          <w:b/>
          <w:u w:val="single"/>
        </w:rPr>
        <w:t>INCORRECT</w:t>
      </w:r>
      <w:r>
        <w:t>, repeat the process until the repeat back is correct.</w:t>
      </w:r>
    </w:p>
    <w:p w14:paraId="393C28A9" w14:textId="77777777" w:rsidR="00705D90" w:rsidRDefault="00705D90" w:rsidP="00705D90">
      <w:pPr>
        <w:pStyle w:val="TableText"/>
        <w:jc w:val="both"/>
      </w:pPr>
    </w:p>
    <w:p w14:paraId="53F0A2F3" w14:textId="77777777" w:rsidR="00705D90" w:rsidRPr="006E076A" w:rsidRDefault="00705D90" w:rsidP="00257650">
      <w:pPr>
        <w:pStyle w:val="Heading2"/>
      </w:pPr>
      <w:bookmarkStart w:id="213" w:name="_Toc183181405"/>
      <w:r>
        <w:rPr>
          <w:highlight w:val="yellow"/>
        </w:rPr>
        <w:t>Q#139 Transmission Advisory for South Texas Import Interface</w:t>
      </w:r>
      <w:bookmarkEnd w:id="213"/>
      <w:r>
        <w:rPr>
          <w:highlight w:val="yellow"/>
        </w:rPr>
        <w:t xml:space="preserve"> </w:t>
      </w:r>
    </w:p>
    <w:p w14:paraId="51A83006" w14:textId="77777777" w:rsidR="00705D90" w:rsidRDefault="00705D90" w:rsidP="00705D90">
      <w:pPr>
        <w:pStyle w:val="TableText"/>
        <w:jc w:val="both"/>
      </w:pPr>
      <w:r>
        <w:t>“This call requires everyone to remain on the line until it is complete.  [QSE] I will be asking you for the repeat back.  This is ERCOT operator [first and last name].  At [xx:xx], ERCOT is issuing a Transmission Advisory for the South Texas Import Interface.  ERCOT may take manual actions to mitigate the condition.” [QSE] please repeat this back to me.”</w:t>
      </w:r>
    </w:p>
    <w:p w14:paraId="3C4737A9" w14:textId="77777777" w:rsidR="00705D90" w:rsidRDefault="00705D90" w:rsidP="00705D90">
      <w:r>
        <w:t xml:space="preserve">If repeat back is </w:t>
      </w:r>
      <w:r>
        <w:rPr>
          <w:b/>
          <w:u w:val="single"/>
        </w:rPr>
        <w:t>CORRECT</w:t>
      </w:r>
      <w:r>
        <w:t>, “That is correct, thank you.”</w:t>
      </w:r>
    </w:p>
    <w:p w14:paraId="132F344D" w14:textId="77777777" w:rsidR="00705D90" w:rsidRDefault="00705D90" w:rsidP="00705D90">
      <w:pPr>
        <w:pStyle w:val="TableText"/>
        <w:jc w:val="both"/>
      </w:pPr>
      <w:r>
        <w:t xml:space="preserve">If </w:t>
      </w:r>
      <w:r>
        <w:rPr>
          <w:b/>
          <w:u w:val="single"/>
        </w:rPr>
        <w:t>INCORRECT</w:t>
      </w:r>
      <w:r>
        <w:t>, repeat the process until the repeat back is correct.</w:t>
      </w:r>
    </w:p>
    <w:p w14:paraId="14F622A6" w14:textId="77777777" w:rsidR="00705D90" w:rsidRPr="000E5AD2" w:rsidRDefault="00705D90" w:rsidP="00705D90">
      <w:pPr>
        <w:rPr>
          <w:b/>
          <w:bCs/>
          <w:u w:val="single"/>
        </w:rPr>
      </w:pPr>
    </w:p>
    <w:p w14:paraId="419C0861" w14:textId="77777777" w:rsidR="00705D90" w:rsidRDefault="00705D90" w:rsidP="00705D90"/>
    <w:p w14:paraId="19FA556C" w14:textId="77777777" w:rsidR="00705D90" w:rsidRPr="006E076A" w:rsidRDefault="00705D90" w:rsidP="00257650">
      <w:pPr>
        <w:pStyle w:val="Heading2"/>
      </w:pPr>
      <w:bookmarkStart w:id="214" w:name="_Toc183181406"/>
      <w:r>
        <w:rPr>
          <w:highlight w:val="yellow"/>
        </w:rPr>
        <w:t>Q#140 Transmission Watch for South Texas Import Interface / [Deploy ECRS and Non-Spin]</w:t>
      </w:r>
      <w:r w:rsidRPr="006E076A">
        <w:rPr>
          <w:highlight w:val="yellow"/>
        </w:rPr>
        <w:t>:</w:t>
      </w:r>
      <w:bookmarkEnd w:id="214"/>
    </w:p>
    <w:p w14:paraId="33ABBE17" w14:textId="77777777" w:rsidR="00705D90" w:rsidRDefault="00705D90" w:rsidP="00705D90">
      <w:pPr>
        <w:pStyle w:val="TableText"/>
        <w:jc w:val="both"/>
      </w:pPr>
      <w:r>
        <w:t xml:space="preserve">“This call requires everyone to remain on the line until it is complete.  [QSE] I will be asking you for the repeat back.  This is ERCOT operator [first and last name].  At [xx:xx], ERCOT is issuing a Transmission Watch for the South Texas Import interface.  [ERCOT will be releasing </w:t>
      </w:r>
      <w:r>
        <w:lastRenderedPageBreak/>
        <w:t>ECRS, deploying Non-Spin to specific resources, and taking manual action to alleviate the condition]</w:t>
      </w:r>
      <w:r w:rsidRPr="00202633">
        <w:t>.</w:t>
      </w:r>
      <w:r>
        <w:t xml:space="preserve">  Additionally, this Watch may result in the curtailment of DC-Tie exports to CENACE.” [QSE] please repeat this back to me.”</w:t>
      </w:r>
    </w:p>
    <w:p w14:paraId="5EA8587D" w14:textId="77777777" w:rsidR="00705D90" w:rsidRDefault="00705D90" w:rsidP="00705D90">
      <w:r>
        <w:t xml:space="preserve">If repeat back is </w:t>
      </w:r>
      <w:r>
        <w:rPr>
          <w:b/>
          <w:u w:val="single"/>
        </w:rPr>
        <w:t>CORRECT</w:t>
      </w:r>
      <w:r>
        <w:t>, “That is correct, thank you.”</w:t>
      </w:r>
    </w:p>
    <w:p w14:paraId="7B578EF8" w14:textId="77777777" w:rsidR="00705D90" w:rsidRDefault="00705D90" w:rsidP="00705D90">
      <w:pPr>
        <w:pStyle w:val="TableText"/>
        <w:jc w:val="both"/>
      </w:pPr>
      <w:r>
        <w:t xml:space="preserve">If </w:t>
      </w:r>
      <w:r>
        <w:rPr>
          <w:b/>
          <w:u w:val="single"/>
        </w:rPr>
        <w:t>INCORRECT</w:t>
      </w:r>
      <w:r>
        <w:t>, repeat the process until the repeat back is correct.</w:t>
      </w:r>
    </w:p>
    <w:p w14:paraId="6914BEF2" w14:textId="77777777" w:rsidR="00705D90" w:rsidRDefault="00705D90" w:rsidP="00705D90">
      <w:pPr>
        <w:pStyle w:val="TableText"/>
        <w:jc w:val="both"/>
      </w:pPr>
    </w:p>
    <w:p w14:paraId="5BEE37AF" w14:textId="77777777" w:rsidR="00705D90" w:rsidRPr="008B0D8C" w:rsidRDefault="00705D90" w:rsidP="00257650">
      <w:pPr>
        <w:pStyle w:val="Heading2"/>
      </w:pPr>
      <w:bookmarkStart w:id="215" w:name="_Toc183181407"/>
      <w:r>
        <w:rPr>
          <w:highlight w:val="yellow"/>
        </w:rPr>
        <w:t>Q#141 Transmission Emergency Notice for South Texas Import Interface / [Deploy Load Resources]</w:t>
      </w:r>
      <w:r w:rsidRPr="008B0D8C">
        <w:rPr>
          <w:highlight w:val="yellow"/>
        </w:rPr>
        <w:t>:</w:t>
      </w:r>
      <w:bookmarkEnd w:id="215"/>
    </w:p>
    <w:p w14:paraId="5CDB1262" w14:textId="77777777" w:rsidR="00705D90" w:rsidRDefault="00705D90" w:rsidP="00705D90">
      <w:pPr>
        <w:pStyle w:val="TableText"/>
        <w:jc w:val="both"/>
      </w:pPr>
      <w:r>
        <w:t>“This call requires everyone to remain on the line until it is complete.  [QSE] I will be asking you for the repeat back.  This is ERCOT operator [first and last name].  At [xx:xx], ERCOT has issued a Transmission Emergency Notice for the South Texas Import interface [and has issued you an electronic instruction f</w:t>
      </w:r>
      <w:r>
        <w:rPr>
          <w:bCs/>
          <w:iCs/>
        </w:rPr>
        <w:t>or the deployment of</w:t>
      </w:r>
      <w:r w:rsidRPr="00202633">
        <w:t xml:space="preserve"> </w:t>
      </w:r>
      <w:r>
        <w:t xml:space="preserve">specific </w:t>
      </w:r>
      <w:r w:rsidRPr="00202633">
        <w:t>L</w:t>
      </w:r>
      <w:r>
        <w:t xml:space="preserve">oad </w:t>
      </w:r>
      <w:r w:rsidRPr="00202633">
        <w:t>R</w:t>
      </w:r>
      <w:r>
        <w:t>esources to alleviate the condition]</w:t>
      </w:r>
      <w:r w:rsidRPr="00202633">
        <w:t>.</w:t>
      </w:r>
      <w:r>
        <w:t xml:space="preserve">  Additionally, this Emergency may result in curtailment of DC-Tie exports to CENACE, request for emergency energy, and South Texas area load shed.” [QSE] please repeat this back to me.”</w:t>
      </w:r>
    </w:p>
    <w:p w14:paraId="5B5D2353" w14:textId="77777777" w:rsidR="00705D90" w:rsidRDefault="00705D90" w:rsidP="00705D90">
      <w:r>
        <w:t xml:space="preserve">If repeat back is </w:t>
      </w:r>
      <w:r>
        <w:rPr>
          <w:b/>
          <w:u w:val="single"/>
        </w:rPr>
        <w:t>CORRECT</w:t>
      </w:r>
      <w:r>
        <w:t>, “That is correct, thank you.”</w:t>
      </w:r>
    </w:p>
    <w:p w14:paraId="1F210C4F" w14:textId="77777777" w:rsidR="00705D90" w:rsidRDefault="00705D90" w:rsidP="00705D90">
      <w:pPr>
        <w:pStyle w:val="TableText"/>
        <w:jc w:val="both"/>
      </w:pPr>
      <w:r>
        <w:t xml:space="preserve">If </w:t>
      </w:r>
      <w:r>
        <w:rPr>
          <w:b/>
          <w:u w:val="single"/>
        </w:rPr>
        <w:t>INCORRECT</w:t>
      </w:r>
      <w:r>
        <w:t>, repeat the process until the repeat back is correct.</w:t>
      </w:r>
    </w:p>
    <w:p w14:paraId="51E1EE6B" w14:textId="77777777" w:rsidR="00705D90" w:rsidRDefault="00705D90" w:rsidP="00705D90">
      <w:pPr>
        <w:pStyle w:val="TableText"/>
        <w:jc w:val="both"/>
      </w:pPr>
    </w:p>
    <w:p w14:paraId="63844FCB" w14:textId="77777777" w:rsidR="00705D90" w:rsidRPr="005D337B" w:rsidRDefault="00705D90" w:rsidP="00257650">
      <w:pPr>
        <w:pStyle w:val="Heading2"/>
        <w:rPr>
          <w:highlight w:val="yellow"/>
        </w:rPr>
      </w:pPr>
      <w:bookmarkStart w:id="216" w:name="_Toc183181408"/>
      <w:r>
        <w:rPr>
          <w:highlight w:val="yellow"/>
        </w:rPr>
        <w:t>Q</w:t>
      </w:r>
      <w:r w:rsidRPr="005D337B">
        <w:rPr>
          <w:highlight w:val="yellow"/>
        </w:rPr>
        <w:t>#</w:t>
      </w:r>
      <w:r>
        <w:rPr>
          <w:highlight w:val="yellow"/>
        </w:rPr>
        <w:t>142</w:t>
      </w:r>
      <w:r w:rsidRPr="005D337B">
        <w:rPr>
          <w:highlight w:val="yellow"/>
        </w:rPr>
        <w:t xml:space="preserve"> </w:t>
      </w:r>
      <w:r>
        <w:rPr>
          <w:highlight w:val="yellow"/>
        </w:rPr>
        <w:t>Transmission Emergency Notice for South Texas Import</w:t>
      </w:r>
      <w:r w:rsidRPr="005D337B">
        <w:rPr>
          <w:highlight w:val="yellow"/>
        </w:rPr>
        <w:t xml:space="preserve"> </w:t>
      </w:r>
      <w:r>
        <w:rPr>
          <w:highlight w:val="yellow"/>
        </w:rPr>
        <w:t>I</w:t>
      </w:r>
      <w:r w:rsidRPr="005D337B">
        <w:rPr>
          <w:highlight w:val="yellow"/>
        </w:rPr>
        <w:t>nterface</w:t>
      </w:r>
      <w:r>
        <w:rPr>
          <w:highlight w:val="yellow"/>
        </w:rPr>
        <w:t>, Firm</w:t>
      </w:r>
      <w:r w:rsidRPr="005D337B">
        <w:rPr>
          <w:highlight w:val="yellow"/>
        </w:rPr>
        <w:t xml:space="preserve"> </w:t>
      </w:r>
      <w:r>
        <w:rPr>
          <w:highlight w:val="yellow"/>
        </w:rPr>
        <w:t>L</w:t>
      </w:r>
      <w:r w:rsidRPr="005D337B">
        <w:rPr>
          <w:highlight w:val="yellow"/>
        </w:rPr>
        <w:t xml:space="preserve">oad </w:t>
      </w:r>
      <w:r>
        <w:rPr>
          <w:highlight w:val="yellow"/>
        </w:rPr>
        <w:t>S</w:t>
      </w:r>
      <w:r w:rsidRPr="005D337B">
        <w:rPr>
          <w:highlight w:val="yellow"/>
        </w:rPr>
        <w:t>hed:</w:t>
      </w:r>
      <w:bookmarkEnd w:id="216"/>
    </w:p>
    <w:p w14:paraId="65F5FF2D" w14:textId="77777777" w:rsidR="00705D90" w:rsidRDefault="00705D90" w:rsidP="00705D90">
      <w:pPr>
        <w:pStyle w:val="TableText"/>
        <w:jc w:val="both"/>
      </w:pPr>
      <w:r>
        <w:t>“This call requires everyone to remain on the line until it is complete.  [QSE] I will be asking you for the repeat back.  This is ERCOT operator [first and last name].  At [xx:xx], ERCOT is continuing the Transmission Emergency Notice for the South Texas Import interface.  Firm Load is being shed in accordance with the South Texas Import mitigation plan</w:t>
      </w:r>
      <w:r w:rsidRPr="00B44465">
        <w:t>.</w:t>
      </w:r>
      <w:r>
        <w:t xml:space="preserve">  [QSE] please repeat this back to me.”</w:t>
      </w:r>
    </w:p>
    <w:p w14:paraId="294B58C9" w14:textId="77777777" w:rsidR="00705D90" w:rsidRPr="00B027A8" w:rsidRDefault="00705D90" w:rsidP="00705D90">
      <w:r w:rsidRPr="00B027A8">
        <w:t xml:space="preserve">If repeat back is </w:t>
      </w:r>
      <w:r w:rsidRPr="00B027A8">
        <w:rPr>
          <w:b/>
          <w:u w:val="single"/>
        </w:rPr>
        <w:t>CORRECT</w:t>
      </w:r>
      <w:r w:rsidRPr="00B027A8">
        <w:t>, “That is correct, thank you.”</w:t>
      </w:r>
    </w:p>
    <w:p w14:paraId="4A99DF06" w14:textId="77777777" w:rsidR="00705D90" w:rsidRDefault="00705D90" w:rsidP="00705D90">
      <w:r w:rsidRPr="00B027A8">
        <w:t xml:space="preserve">If </w:t>
      </w:r>
      <w:r w:rsidRPr="00B027A8">
        <w:rPr>
          <w:b/>
          <w:u w:val="single"/>
        </w:rPr>
        <w:t>INCORRECT</w:t>
      </w:r>
      <w:r w:rsidRPr="00B027A8">
        <w:t>, repeat the process until the repeat back is correct.</w:t>
      </w:r>
    </w:p>
    <w:p w14:paraId="0C0DD860" w14:textId="77777777" w:rsidR="00705D90" w:rsidRDefault="00705D90" w:rsidP="00705D90">
      <w:pPr>
        <w:pStyle w:val="TableText"/>
        <w:jc w:val="both"/>
      </w:pPr>
    </w:p>
    <w:p w14:paraId="0A32A3A2" w14:textId="77777777" w:rsidR="00705D90" w:rsidRPr="008B0D8C" w:rsidRDefault="00705D90" w:rsidP="00257650">
      <w:pPr>
        <w:pStyle w:val="Heading2"/>
      </w:pPr>
      <w:bookmarkStart w:id="217" w:name="_Toc183181409"/>
      <w:r>
        <w:rPr>
          <w:highlight w:val="yellow"/>
        </w:rPr>
        <w:t>Q#143 Cancel Transmission Emergency Notice for South Texas Import Interface / [Recall Load Resources]</w:t>
      </w:r>
      <w:r w:rsidRPr="008B0D8C">
        <w:rPr>
          <w:highlight w:val="yellow"/>
        </w:rPr>
        <w:t>:</w:t>
      </w:r>
      <w:bookmarkEnd w:id="217"/>
    </w:p>
    <w:p w14:paraId="53BC3FA3" w14:textId="77777777" w:rsidR="00705D90" w:rsidRDefault="00705D90" w:rsidP="00705D90">
      <w:pPr>
        <w:pStyle w:val="TableText"/>
        <w:jc w:val="both"/>
      </w:pPr>
      <w:r>
        <w:t>“This call requires everyone to remain on the line until it is complete.  [QSE] I will be asking you for the repeat back.  This is ERCOT operator [first and last name]. At [xx:xx], ERCOT is canceling the Transmission Emergency Notice for the South Texas Import interface [and has issued you an electronic instruction f</w:t>
      </w:r>
      <w:r>
        <w:rPr>
          <w:bCs/>
          <w:iCs/>
        </w:rPr>
        <w:t>or the</w:t>
      </w:r>
      <w:r>
        <w:t xml:space="preserve"> recall of </w:t>
      </w:r>
      <w:r w:rsidRPr="00202633">
        <w:t>L</w:t>
      </w:r>
      <w:r>
        <w:t xml:space="preserve">oad </w:t>
      </w:r>
      <w:r w:rsidRPr="00202633">
        <w:t>R</w:t>
      </w:r>
      <w:r>
        <w:t>esource deployments]</w:t>
      </w:r>
      <w:r w:rsidRPr="00202633">
        <w:t>.</w:t>
      </w:r>
      <w:r>
        <w:t xml:space="preserve">  ERCOT is reminding everyone that a Transmission Watch is still in effect until further notice.   [QSE] please repeat this back to me.”</w:t>
      </w:r>
    </w:p>
    <w:p w14:paraId="77E23C7C" w14:textId="77777777" w:rsidR="00705D90" w:rsidRDefault="00705D90" w:rsidP="00705D90">
      <w:r>
        <w:t xml:space="preserve">If repeat back is </w:t>
      </w:r>
      <w:r>
        <w:rPr>
          <w:b/>
          <w:u w:val="single"/>
        </w:rPr>
        <w:t>CORRECT</w:t>
      </w:r>
      <w:r>
        <w:t>, “That is correct, thank you.”</w:t>
      </w:r>
    </w:p>
    <w:p w14:paraId="3D374CF2" w14:textId="77777777" w:rsidR="00705D90" w:rsidRDefault="00705D90" w:rsidP="00705D90">
      <w:pPr>
        <w:pStyle w:val="TableText"/>
        <w:jc w:val="both"/>
      </w:pPr>
      <w:r>
        <w:t xml:space="preserve">If </w:t>
      </w:r>
      <w:r>
        <w:rPr>
          <w:b/>
          <w:u w:val="single"/>
        </w:rPr>
        <w:t>INCORRECT</w:t>
      </w:r>
      <w:r>
        <w:t>, repeat the process until the repeat back is correct.</w:t>
      </w:r>
    </w:p>
    <w:p w14:paraId="0D8FA8F9" w14:textId="77777777" w:rsidR="00705D90" w:rsidRDefault="00705D90" w:rsidP="00705D90">
      <w:pPr>
        <w:pStyle w:val="TableText"/>
        <w:jc w:val="both"/>
      </w:pPr>
    </w:p>
    <w:p w14:paraId="5B520FC1" w14:textId="77777777" w:rsidR="00705D90" w:rsidRPr="006E076A" w:rsidRDefault="00705D90" w:rsidP="00257650">
      <w:pPr>
        <w:pStyle w:val="Heading2"/>
      </w:pPr>
      <w:bookmarkStart w:id="218" w:name="_Toc183181410"/>
      <w:r>
        <w:rPr>
          <w:highlight w:val="yellow"/>
        </w:rPr>
        <w:t>Q#144 Cancel Transmission Watch for South Texas Import Interface / [Recall ECRS and Non-Spin]</w:t>
      </w:r>
      <w:r w:rsidRPr="006E076A">
        <w:rPr>
          <w:highlight w:val="yellow"/>
        </w:rPr>
        <w:t>:</w:t>
      </w:r>
      <w:bookmarkEnd w:id="218"/>
    </w:p>
    <w:p w14:paraId="76333AE6" w14:textId="77777777" w:rsidR="00705D90" w:rsidRDefault="00705D90" w:rsidP="00705D90">
      <w:r>
        <w:t>“This call requires everyone to remain on the line until it is complete.  [QSE] I will be asking you for the repeat back.  This is ERCOT operator [first and last name]. At [xx:xx], ERCOT is canceling the Transmission Watch for the South Texas Import interface.  [ERCOT has recalled ECRS and Non-Spin to specific resources to alleviate the condition and is no longer taking manual actions.]  [QSE] please repeat this back to me.”</w:t>
      </w:r>
    </w:p>
    <w:p w14:paraId="266776F4" w14:textId="77777777" w:rsidR="00705D90" w:rsidRDefault="00705D90" w:rsidP="00705D90">
      <w:r>
        <w:t xml:space="preserve">If repeat back is </w:t>
      </w:r>
      <w:r>
        <w:rPr>
          <w:b/>
          <w:u w:val="single"/>
        </w:rPr>
        <w:t>CORRECT</w:t>
      </w:r>
      <w:r>
        <w:t>, “That is correct, thank you.”</w:t>
      </w:r>
    </w:p>
    <w:p w14:paraId="6A4B299B" w14:textId="77777777" w:rsidR="00705D90" w:rsidRDefault="00705D90" w:rsidP="00705D90">
      <w:pPr>
        <w:pStyle w:val="TableText"/>
        <w:jc w:val="both"/>
      </w:pPr>
      <w:r>
        <w:lastRenderedPageBreak/>
        <w:t xml:space="preserve">If </w:t>
      </w:r>
      <w:r>
        <w:rPr>
          <w:b/>
          <w:u w:val="single"/>
        </w:rPr>
        <w:t>INCORRECT</w:t>
      </w:r>
      <w:r>
        <w:t>, repeat the process until the repeat back is correct.</w:t>
      </w:r>
    </w:p>
    <w:p w14:paraId="60881DA3" w14:textId="77777777" w:rsidR="00705D90" w:rsidRDefault="00705D90" w:rsidP="00705D90">
      <w:pPr>
        <w:pStyle w:val="TableText"/>
        <w:jc w:val="both"/>
      </w:pPr>
    </w:p>
    <w:p w14:paraId="60E5D97E" w14:textId="77777777" w:rsidR="00705D90" w:rsidRPr="005D337B" w:rsidRDefault="00705D90" w:rsidP="00257650">
      <w:pPr>
        <w:pStyle w:val="Heading2"/>
        <w:rPr>
          <w:highlight w:val="yellow"/>
        </w:rPr>
      </w:pPr>
      <w:bookmarkStart w:id="219" w:name="_Toc183181411"/>
      <w:r>
        <w:rPr>
          <w:highlight w:val="yellow"/>
        </w:rPr>
        <w:t>Q</w:t>
      </w:r>
      <w:r w:rsidRPr="005D337B">
        <w:rPr>
          <w:highlight w:val="yellow"/>
        </w:rPr>
        <w:t>#</w:t>
      </w:r>
      <w:r>
        <w:rPr>
          <w:highlight w:val="yellow"/>
        </w:rPr>
        <w:t>145</w:t>
      </w:r>
      <w:r w:rsidRPr="005D337B">
        <w:rPr>
          <w:highlight w:val="yellow"/>
        </w:rPr>
        <w:t xml:space="preserve"> </w:t>
      </w:r>
      <w:r>
        <w:rPr>
          <w:highlight w:val="yellow"/>
        </w:rPr>
        <w:t>Emergency Notice for [insert IROL</w:t>
      </w:r>
      <w:r w:rsidRPr="005D337B">
        <w:rPr>
          <w:highlight w:val="yellow"/>
        </w:rPr>
        <w:t xml:space="preserve"> </w:t>
      </w:r>
      <w:r>
        <w:rPr>
          <w:highlight w:val="yellow"/>
        </w:rPr>
        <w:t>I</w:t>
      </w:r>
      <w:r w:rsidRPr="005D337B">
        <w:rPr>
          <w:highlight w:val="yellow"/>
        </w:rPr>
        <w:t>nterface</w:t>
      </w:r>
      <w:r>
        <w:rPr>
          <w:highlight w:val="yellow"/>
        </w:rPr>
        <w:t>] / [EEA], Firm</w:t>
      </w:r>
      <w:r w:rsidRPr="005D337B">
        <w:rPr>
          <w:highlight w:val="yellow"/>
        </w:rPr>
        <w:t xml:space="preserve"> </w:t>
      </w:r>
      <w:r>
        <w:rPr>
          <w:highlight w:val="yellow"/>
        </w:rPr>
        <w:t>L</w:t>
      </w:r>
      <w:r w:rsidRPr="005D337B">
        <w:rPr>
          <w:highlight w:val="yellow"/>
        </w:rPr>
        <w:t xml:space="preserve">oad </w:t>
      </w:r>
      <w:r>
        <w:rPr>
          <w:highlight w:val="yellow"/>
        </w:rPr>
        <w:t>Restoration</w:t>
      </w:r>
      <w:r w:rsidRPr="005D337B">
        <w:rPr>
          <w:highlight w:val="yellow"/>
        </w:rPr>
        <w:t>:</w:t>
      </w:r>
      <w:bookmarkEnd w:id="219"/>
    </w:p>
    <w:p w14:paraId="6CD5AA76" w14:textId="77777777" w:rsidR="00705D90" w:rsidRDefault="00705D90" w:rsidP="00705D90">
      <w:pPr>
        <w:pStyle w:val="TableText"/>
        <w:jc w:val="both"/>
      </w:pPr>
      <w:r>
        <w:t>“This call requires everyone to remain on the line until it is complete.  [QSE] I will be asking you for the repeat back.  This is ERCOT operator [first and last name].  At [xx:xx], ERCOT is restoring XXX MW of firm load with XXX MW remaining out and continuing the Emergency Notice for the [insert IROL interface] / [EEA].  [QSE] please repeat this back to me.”</w:t>
      </w:r>
    </w:p>
    <w:p w14:paraId="5BF95C17" w14:textId="77777777" w:rsidR="00705D90" w:rsidRPr="00B027A8" w:rsidRDefault="00705D90" w:rsidP="00705D90">
      <w:r w:rsidRPr="00B027A8">
        <w:t xml:space="preserve">If repeat back is </w:t>
      </w:r>
      <w:r w:rsidRPr="00B027A8">
        <w:rPr>
          <w:b/>
          <w:u w:val="single"/>
        </w:rPr>
        <w:t>CORRECT</w:t>
      </w:r>
      <w:r w:rsidRPr="00B027A8">
        <w:t>, “That is correct, thank you.”</w:t>
      </w:r>
    </w:p>
    <w:p w14:paraId="084EB580" w14:textId="77777777" w:rsidR="00705D90" w:rsidRDefault="00705D90" w:rsidP="00705D90">
      <w:r w:rsidRPr="00B027A8">
        <w:t xml:space="preserve">If </w:t>
      </w:r>
      <w:r w:rsidRPr="00B027A8">
        <w:rPr>
          <w:b/>
          <w:u w:val="single"/>
        </w:rPr>
        <w:t>INCORRECT</w:t>
      </w:r>
      <w:r w:rsidRPr="00B027A8">
        <w:t>, repeat the process until the repeat back is correct.</w:t>
      </w:r>
    </w:p>
    <w:bookmarkEnd w:id="208"/>
    <w:p w14:paraId="1F6A98AF" w14:textId="4CBBBB1B" w:rsidR="00B32625" w:rsidRDefault="00B32625" w:rsidP="003318D0">
      <w:r>
        <w:br w:type="page"/>
      </w:r>
    </w:p>
    <w:p w14:paraId="6A5A3857" w14:textId="313809BD" w:rsidR="00B32625" w:rsidRPr="00A56B06" w:rsidRDefault="00B32625" w:rsidP="009442A8">
      <w:pPr>
        <w:pStyle w:val="Heading3"/>
      </w:pPr>
      <w:bookmarkStart w:id="220" w:name="_Toc183181412"/>
      <w:r w:rsidRPr="00A56B06">
        <w:lastRenderedPageBreak/>
        <w:t xml:space="preserve">Typical Scripts for </w:t>
      </w:r>
      <w:r>
        <w:t>TO</w:t>
      </w:r>
      <w:r w:rsidRPr="00A56B06">
        <w:t>s</w:t>
      </w:r>
      <w:bookmarkEnd w:id="220"/>
    </w:p>
    <w:p w14:paraId="08E76424" w14:textId="77777777" w:rsidR="00B32625" w:rsidRDefault="00B32625"/>
    <w:p w14:paraId="16591F72" w14:textId="38F7F7CA" w:rsidR="00B32625" w:rsidRPr="003816A4" w:rsidRDefault="00CA1BB8" w:rsidP="00257650">
      <w:pPr>
        <w:pStyle w:val="Heading2"/>
        <w:rPr>
          <w:highlight w:val="yellow"/>
        </w:rPr>
      </w:pPr>
      <w:bookmarkStart w:id="221" w:name="_Toc183181413"/>
      <w:r>
        <w:rPr>
          <w:highlight w:val="yellow"/>
        </w:rPr>
        <w:t>T</w:t>
      </w:r>
      <w:r w:rsidR="00B32625">
        <w:rPr>
          <w:highlight w:val="yellow"/>
        </w:rPr>
        <w:t xml:space="preserve">#1 </w:t>
      </w:r>
      <w:r w:rsidR="00357984">
        <w:rPr>
          <w:highlight w:val="yellow"/>
        </w:rPr>
        <w:t>Watch</w:t>
      </w:r>
      <w:r w:rsidR="00B32625">
        <w:rPr>
          <w:highlight w:val="yellow"/>
        </w:rPr>
        <w:t xml:space="preserve"> for </w:t>
      </w:r>
      <w:r w:rsidR="00B32625" w:rsidRPr="003816A4">
        <w:rPr>
          <w:highlight w:val="yellow"/>
        </w:rPr>
        <w:t>PRC &lt;3000 MW:</w:t>
      </w:r>
      <w:bookmarkEnd w:id="221"/>
    </w:p>
    <w:p w14:paraId="295AC0D7" w14:textId="1BE9C086" w:rsidR="00B32625" w:rsidRDefault="00B32625" w:rsidP="00B32625">
      <w:pPr>
        <w:pStyle w:val="TableText"/>
        <w:jc w:val="both"/>
        <w:rPr>
          <w:color w:val="000000"/>
        </w:rPr>
      </w:pPr>
      <w:r w:rsidRPr="00076FA5">
        <w:rPr>
          <w:color w:val="000000"/>
        </w:rPr>
        <w:t>“</w:t>
      </w:r>
      <w:r w:rsidRPr="00D914B2">
        <w:t>This call requires everyone to remain on the line until it is complete.  [</w:t>
      </w:r>
      <w:r>
        <w:t>TO</w:t>
      </w:r>
      <w:r w:rsidRPr="00D914B2">
        <w:t xml:space="preserve">] I will be asking you for the repeat back.  </w:t>
      </w:r>
      <w:r w:rsidRPr="00076FA5">
        <w:rPr>
          <w:color w:val="000000"/>
        </w:rPr>
        <w:t xml:space="preserve">This is ERCOT Operator [first and last name].  </w:t>
      </w:r>
      <w:r>
        <w:rPr>
          <w:color w:val="000000"/>
        </w:rPr>
        <w:t xml:space="preserve">At [xx:xx], </w:t>
      </w:r>
      <w:r w:rsidRPr="00076FA5">
        <w:rPr>
          <w:color w:val="000000"/>
        </w:rPr>
        <w:t xml:space="preserve">ERCOT is issuing an </w:t>
      </w:r>
      <w:r w:rsidR="00357984">
        <w:rPr>
          <w:color w:val="000000"/>
        </w:rPr>
        <w:t>Watch</w:t>
      </w:r>
      <w:r w:rsidRPr="00076FA5">
        <w:rPr>
          <w:color w:val="000000"/>
        </w:rPr>
        <w:t xml:space="preserve"> </w:t>
      </w:r>
      <w:r>
        <w:rPr>
          <w:color w:val="000000"/>
        </w:rPr>
        <w:t xml:space="preserve">due </w:t>
      </w:r>
      <w:r w:rsidRPr="00076FA5">
        <w:rPr>
          <w:color w:val="000000"/>
        </w:rPr>
        <w:t>to Physical Responsive Capability fall</w:t>
      </w:r>
      <w:r>
        <w:rPr>
          <w:color w:val="000000"/>
        </w:rPr>
        <w:t>ing</w:t>
      </w:r>
      <w:r w:rsidRPr="00076FA5">
        <w:rPr>
          <w:color w:val="000000"/>
        </w:rPr>
        <w:t xml:space="preserve"> below 3000 MW. </w:t>
      </w:r>
      <w:r w:rsidR="00A83B45" w:rsidRPr="00A83B45">
        <w:rPr>
          <w:color w:val="000000"/>
        </w:rPr>
        <w:t>TO’s are instructed to reduce customer loads by using distribution voltage reduction measures if available. ERS has been deployed.</w:t>
      </w:r>
      <w:r w:rsidR="00A83B45" w:rsidRPr="00076FA5">
        <w:rPr>
          <w:color w:val="000000"/>
        </w:rPr>
        <w:t xml:space="preserve"> </w:t>
      </w:r>
      <w:r w:rsidRPr="00076FA5">
        <w:rPr>
          <w:color w:val="000000"/>
        </w:rPr>
        <w:t>[T</w:t>
      </w:r>
      <w:r>
        <w:rPr>
          <w:color w:val="000000"/>
        </w:rPr>
        <w:t>O</w:t>
      </w:r>
      <w:r w:rsidRPr="00076FA5">
        <w:rPr>
          <w:color w:val="000000"/>
        </w:rPr>
        <w:t>] please repeat this back to me.”</w:t>
      </w:r>
    </w:p>
    <w:p w14:paraId="19A4B6AC" w14:textId="77777777" w:rsidR="00B32625" w:rsidRPr="00B027A8" w:rsidRDefault="00B32625" w:rsidP="00B32625">
      <w:r w:rsidRPr="00B027A8">
        <w:t xml:space="preserve">If repeat back is </w:t>
      </w:r>
      <w:r w:rsidRPr="00B027A8">
        <w:rPr>
          <w:b/>
          <w:u w:val="single"/>
        </w:rPr>
        <w:t>CORRECT</w:t>
      </w:r>
      <w:r w:rsidRPr="00B027A8">
        <w:t>, “That is correct, thank you.”</w:t>
      </w:r>
    </w:p>
    <w:p w14:paraId="38AC7DAE" w14:textId="77777777" w:rsidR="00B32625" w:rsidRDefault="00B32625" w:rsidP="00B32625">
      <w:r w:rsidRPr="00B027A8">
        <w:t xml:space="preserve">If </w:t>
      </w:r>
      <w:r w:rsidRPr="00B027A8">
        <w:rPr>
          <w:b/>
          <w:u w:val="single"/>
        </w:rPr>
        <w:t>INCORRECT</w:t>
      </w:r>
      <w:r w:rsidRPr="00B027A8">
        <w:t>, repeat the process until the repeat back is correct.</w:t>
      </w:r>
      <w:r w:rsidDel="00C77BC7">
        <w:t xml:space="preserve"> </w:t>
      </w:r>
    </w:p>
    <w:p w14:paraId="5AE9D8F4" w14:textId="77777777" w:rsidR="00B32625" w:rsidRDefault="00B32625" w:rsidP="00B32625"/>
    <w:p w14:paraId="466552FA" w14:textId="13BC1822" w:rsidR="00B32625" w:rsidRPr="00281809" w:rsidRDefault="00CA1BB8" w:rsidP="00257650">
      <w:pPr>
        <w:pStyle w:val="Heading2"/>
        <w:rPr>
          <w:highlight w:val="yellow"/>
        </w:rPr>
      </w:pPr>
      <w:bookmarkStart w:id="222" w:name="_Toc183181414"/>
      <w:r>
        <w:rPr>
          <w:highlight w:val="yellow"/>
        </w:rPr>
        <w:t>T</w:t>
      </w:r>
      <w:r w:rsidR="00B32625" w:rsidRPr="00B32625">
        <w:rPr>
          <w:highlight w:val="yellow"/>
        </w:rPr>
        <w:t xml:space="preserve">#2 Cancel </w:t>
      </w:r>
      <w:r w:rsidR="00357984">
        <w:rPr>
          <w:highlight w:val="yellow"/>
        </w:rPr>
        <w:t>Watch</w:t>
      </w:r>
      <w:r w:rsidR="00B32625" w:rsidRPr="00B32625">
        <w:rPr>
          <w:highlight w:val="yellow"/>
        </w:rPr>
        <w:t xml:space="preserve"> for PRC &lt;3000 MW</w:t>
      </w:r>
      <w:r w:rsidR="00B32625" w:rsidRPr="00CA7E2C">
        <w:rPr>
          <w:highlight w:val="yellow"/>
        </w:rPr>
        <w:t>:</w:t>
      </w:r>
      <w:bookmarkEnd w:id="222"/>
    </w:p>
    <w:p w14:paraId="36FCC4B4" w14:textId="42C1F100" w:rsidR="00B32625" w:rsidRDefault="00B32625" w:rsidP="00B32625">
      <w:pPr>
        <w:pStyle w:val="TableText"/>
      </w:pPr>
      <w:r w:rsidRPr="00D914B2">
        <w:t xml:space="preserve">“This is ERCOT Operator [first and last name].  </w:t>
      </w:r>
      <w:r>
        <w:t xml:space="preserve">At [xx:xx], </w:t>
      </w:r>
      <w:r w:rsidRPr="00D914B2">
        <w:t xml:space="preserve">ERCOT is canceling the </w:t>
      </w:r>
      <w:r w:rsidR="00357984">
        <w:t>Watch</w:t>
      </w:r>
      <w:r w:rsidRPr="00D914B2">
        <w:t xml:space="preserve"> for Physical Responsive Capability.  Physical Responsive Capability is now above 3000 MW</w:t>
      </w:r>
      <w:r w:rsidR="00B73594">
        <w:t xml:space="preserve"> and all ERS has been recalled</w:t>
      </w:r>
      <w:r w:rsidRPr="00D914B2">
        <w:t>.</w:t>
      </w:r>
      <w:r w:rsidR="00B73594">
        <w:t xml:space="preserve"> TO’s that utilized distribution voltage reduction measure</w:t>
      </w:r>
      <w:r w:rsidR="008666FF">
        <w:t>s</w:t>
      </w:r>
      <w:r w:rsidR="00B73594">
        <w:t xml:space="preserve"> can return to normal operation.</w:t>
      </w:r>
      <w:r w:rsidRPr="00D914B2">
        <w:t xml:space="preserve">  [</w:t>
      </w:r>
      <w:r>
        <w:t>TO</w:t>
      </w:r>
      <w:r w:rsidRPr="00D914B2">
        <w:t>] please repeat this back to me.”</w:t>
      </w:r>
    </w:p>
    <w:p w14:paraId="1A12FD0B" w14:textId="77777777" w:rsidR="00B32625" w:rsidRPr="00B027A8" w:rsidRDefault="00B32625" w:rsidP="00B32625">
      <w:r w:rsidRPr="00B027A8">
        <w:t xml:space="preserve">If repeat back is </w:t>
      </w:r>
      <w:r w:rsidRPr="00B027A8">
        <w:rPr>
          <w:b/>
          <w:u w:val="single"/>
        </w:rPr>
        <w:t>CORRECT</w:t>
      </w:r>
      <w:r w:rsidRPr="00B027A8">
        <w:t>, “That is correct, thank you.”</w:t>
      </w:r>
    </w:p>
    <w:p w14:paraId="193388AF" w14:textId="77777777" w:rsidR="00B32625" w:rsidRDefault="00B32625" w:rsidP="00B32625">
      <w:r w:rsidRPr="00B027A8">
        <w:t xml:space="preserve">If </w:t>
      </w:r>
      <w:r w:rsidRPr="00B027A8">
        <w:rPr>
          <w:b/>
          <w:u w:val="single"/>
        </w:rPr>
        <w:t>INCORRECT</w:t>
      </w:r>
      <w:r w:rsidRPr="00B027A8">
        <w:t>, repeat the process until the repeat back is correct.</w:t>
      </w:r>
    </w:p>
    <w:p w14:paraId="102F9801" w14:textId="77777777" w:rsidR="00B32625" w:rsidRDefault="00B32625" w:rsidP="00B32625"/>
    <w:p w14:paraId="17D45042" w14:textId="3ADB9FA4" w:rsidR="00B32625" w:rsidRPr="00281809" w:rsidRDefault="00CA1BB8" w:rsidP="00257650">
      <w:pPr>
        <w:pStyle w:val="Heading2"/>
        <w:rPr>
          <w:highlight w:val="yellow"/>
        </w:rPr>
      </w:pPr>
      <w:bookmarkStart w:id="223" w:name="_Toc183181415"/>
      <w:r>
        <w:rPr>
          <w:highlight w:val="yellow"/>
        </w:rPr>
        <w:t>T</w:t>
      </w:r>
      <w:r w:rsidR="00B32625" w:rsidRPr="00B32625">
        <w:rPr>
          <w:highlight w:val="yellow"/>
        </w:rPr>
        <w:t>#</w:t>
      </w:r>
      <w:r w:rsidR="00B32625">
        <w:rPr>
          <w:highlight w:val="yellow"/>
        </w:rPr>
        <w:t>3</w:t>
      </w:r>
      <w:r w:rsidR="00B32625" w:rsidRPr="00B32625">
        <w:rPr>
          <w:highlight w:val="yellow"/>
        </w:rPr>
        <w:t xml:space="preserve"> </w:t>
      </w:r>
      <w:r w:rsidR="00E51608">
        <w:rPr>
          <w:highlight w:val="yellow"/>
        </w:rPr>
        <w:t xml:space="preserve">Blank </w:t>
      </w:r>
      <w:r w:rsidR="00B32625" w:rsidRPr="00CA7E2C">
        <w:rPr>
          <w:highlight w:val="yellow"/>
        </w:rPr>
        <w:t>:</w:t>
      </w:r>
      <w:bookmarkEnd w:id="223"/>
    </w:p>
    <w:p w14:paraId="03940503" w14:textId="77777777" w:rsidR="00722B96" w:rsidRDefault="00722B96" w:rsidP="00B32625"/>
    <w:p w14:paraId="7CB3961C" w14:textId="168837EA" w:rsidR="00722B96" w:rsidRPr="00281809" w:rsidRDefault="00CA1BB8" w:rsidP="00257650">
      <w:pPr>
        <w:pStyle w:val="Heading2"/>
        <w:rPr>
          <w:highlight w:val="yellow"/>
        </w:rPr>
      </w:pPr>
      <w:bookmarkStart w:id="224" w:name="_Toc183181416"/>
      <w:r>
        <w:rPr>
          <w:highlight w:val="yellow"/>
        </w:rPr>
        <w:t>T</w:t>
      </w:r>
      <w:r w:rsidR="00722B96" w:rsidRPr="00B32625">
        <w:rPr>
          <w:highlight w:val="yellow"/>
        </w:rPr>
        <w:t>#</w:t>
      </w:r>
      <w:r w:rsidR="00722B96">
        <w:rPr>
          <w:highlight w:val="yellow"/>
        </w:rPr>
        <w:t>4</w:t>
      </w:r>
      <w:r w:rsidR="00722B96" w:rsidRPr="00B32625">
        <w:rPr>
          <w:highlight w:val="yellow"/>
        </w:rPr>
        <w:t xml:space="preserve"> </w:t>
      </w:r>
      <w:r w:rsidR="00E51608">
        <w:rPr>
          <w:highlight w:val="yellow"/>
        </w:rPr>
        <w:t xml:space="preserve">Blank </w:t>
      </w:r>
      <w:r w:rsidR="00722B96" w:rsidRPr="00CA7E2C">
        <w:rPr>
          <w:highlight w:val="yellow"/>
        </w:rPr>
        <w:t>:</w:t>
      </w:r>
      <w:bookmarkEnd w:id="224"/>
    </w:p>
    <w:p w14:paraId="041C6DB6" w14:textId="77777777" w:rsidR="00722B96" w:rsidRDefault="00722B96" w:rsidP="00722B96"/>
    <w:p w14:paraId="30ACA370" w14:textId="2FF904F2" w:rsidR="00722B96" w:rsidRPr="00281809" w:rsidRDefault="00CA1BB8" w:rsidP="00257650">
      <w:pPr>
        <w:pStyle w:val="Heading2"/>
        <w:rPr>
          <w:highlight w:val="yellow"/>
        </w:rPr>
      </w:pPr>
      <w:bookmarkStart w:id="225" w:name="_Toc183181417"/>
      <w:r>
        <w:rPr>
          <w:highlight w:val="yellow"/>
        </w:rPr>
        <w:t>T</w:t>
      </w:r>
      <w:r w:rsidR="00722B96" w:rsidRPr="00722B96">
        <w:rPr>
          <w:highlight w:val="yellow"/>
        </w:rPr>
        <w:t>#5 EEA1:</w:t>
      </w:r>
      <w:bookmarkEnd w:id="225"/>
    </w:p>
    <w:p w14:paraId="5091C7BD" w14:textId="428410A0" w:rsidR="00722B96" w:rsidRPr="00387F27" w:rsidRDefault="00722B96" w:rsidP="00722B96">
      <w:r w:rsidRPr="00387F27">
        <w:t xml:space="preserve">“This call requires everyone to remain on the line until it is complete.  [TO] I will be asking you for the repeat back.  This is ERCOT Operator [first and last name]; </w:t>
      </w:r>
      <w:r>
        <w:t xml:space="preserve">at [xx:xx], </w:t>
      </w:r>
      <w:r w:rsidRPr="00387F27">
        <w:t xml:space="preserve">ERCOT is </w:t>
      </w:r>
      <w:r>
        <w:t>declaring</w:t>
      </w:r>
      <w:r w:rsidRPr="00387F27">
        <w:t xml:space="preserve"> EEA 1</w:t>
      </w:r>
      <w:r w:rsidR="004F293A" w:rsidRPr="004F293A">
        <w:t xml:space="preserve"> </w:t>
      </w:r>
      <w:r w:rsidR="004F293A">
        <w:t xml:space="preserve">due to due to </w:t>
      </w:r>
      <w:r w:rsidR="004F293A">
        <w:rPr>
          <w:color w:val="000000"/>
        </w:rPr>
        <w:t>Physical Responsive Capability falling below 2500 MW</w:t>
      </w:r>
      <w:r w:rsidRPr="00387F27">
        <w:t>. [TO] please repeat this back to me.  That is correct, thank you”</w:t>
      </w:r>
    </w:p>
    <w:p w14:paraId="778E8DAC" w14:textId="77777777" w:rsidR="00722B96" w:rsidRDefault="00722B96" w:rsidP="00722B96">
      <w:pPr>
        <w:rPr>
          <w:b/>
          <w:u w:val="single"/>
        </w:rPr>
      </w:pPr>
    </w:p>
    <w:p w14:paraId="03A890D4" w14:textId="145D0653" w:rsidR="00722B96" w:rsidRPr="00281809" w:rsidRDefault="00CA1BB8" w:rsidP="00257650">
      <w:pPr>
        <w:pStyle w:val="Heading2"/>
        <w:rPr>
          <w:highlight w:val="yellow"/>
        </w:rPr>
      </w:pPr>
      <w:bookmarkStart w:id="226" w:name="_Toc183181418"/>
      <w:r>
        <w:rPr>
          <w:highlight w:val="yellow"/>
        </w:rPr>
        <w:t>T</w:t>
      </w:r>
      <w:r w:rsidR="00722B96" w:rsidRPr="00722B96">
        <w:rPr>
          <w:highlight w:val="yellow"/>
        </w:rPr>
        <w:t>#6</w:t>
      </w:r>
      <w:r w:rsidR="004F293A">
        <w:rPr>
          <w:highlight w:val="yellow"/>
        </w:rPr>
        <w:t>Blank</w:t>
      </w:r>
      <w:r w:rsidR="00722B96" w:rsidRPr="00722B96">
        <w:rPr>
          <w:highlight w:val="yellow"/>
        </w:rPr>
        <w:t>:</w:t>
      </w:r>
      <w:bookmarkEnd w:id="226"/>
    </w:p>
    <w:p w14:paraId="74C8CF75" w14:textId="3E32071C" w:rsidR="00722B96" w:rsidRDefault="00722B96">
      <w:pPr>
        <w:rPr>
          <w:b/>
          <w:u w:val="single"/>
        </w:rPr>
      </w:pPr>
    </w:p>
    <w:p w14:paraId="1632A9F5" w14:textId="02D5BD9D" w:rsidR="00722B96" w:rsidRPr="00281809" w:rsidRDefault="00CA1BB8" w:rsidP="00257650">
      <w:pPr>
        <w:pStyle w:val="Heading2"/>
        <w:rPr>
          <w:highlight w:val="yellow"/>
        </w:rPr>
      </w:pPr>
      <w:bookmarkStart w:id="227" w:name="_Toc183181419"/>
      <w:r>
        <w:rPr>
          <w:highlight w:val="yellow"/>
        </w:rPr>
        <w:t>T</w:t>
      </w:r>
      <w:r w:rsidR="00722B96" w:rsidRPr="00722B96">
        <w:rPr>
          <w:highlight w:val="yellow"/>
        </w:rPr>
        <w:t>#</w:t>
      </w:r>
      <w:r w:rsidR="00722B96">
        <w:rPr>
          <w:highlight w:val="yellow"/>
        </w:rPr>
        <w:t>7</w:t>
      </w:r>
      <w:r w:rsidR="00722B96" w:rsidRPr="00722B96">
        <w:rPr>
          <w:highlight w:val="yellow"/>
        </w:rPr>
        <w:t xml:space="preserve"> EEA</w:t>
      </w:r>
      <w:r w:rsidR="00722B96">
        <w:rPr>
          <w:highlight w:val="yellow"/>
        </w:rPr>
        <w:t>2</w:t>
      </w:r>
      <w:r w:rsidR="00722B96" w:rsidRPr="00722B96">
        <w:rPr>
          <w:highlight w:val="yellow"/>
        </w:rPr>
        <w:t xml:space="preserve"> </w:t>
      </w:r>
      <w:r w:rsidR="00722B96">
        <w:rPr>
          <w:highlight w:val="yellow"/>
        </w:rPr>
        <w:t>Media Appeal</w:t>
      </w:r>
      <w:r w:rsidR="00944B3F">
        <w:rPr>
          <w:highlight w:val="yellow"/>
        </w:rPr>
        <w:t>,</w:t>
      </w:r>
      <w:r w:rsidR="00722B96">
        <w:rPr>
          <w:highlight w:val="yellow"/>
        </w:rPr>
        <w:t xml:space="preserve"> Voltage Reduction</w:t>
      </w:r>
      <w:r w:rsidR="00944B3F">
        <w:rPr>
          <w:highlight w:val="yellow"/>
        </w:rPr>
        <w:t xml:space="preserve"> and LR/ERS</w:t>
      </w:r>
      <w:r w:rsidR="00722B96" w:rsidRPr="00722B96">
        <w:rPr>
          <w:highlight w:val="yellow"/>
        </w:rPr>
        <w:t>:</w:t>
      </w:r>
      <w:bookmarkEnd w:id="227"/>
    </w:p>
    <w:p w14:paraId="78649C80" w14:textId="1E92B002" w:rsidR="00722B96" w:rsidRDefault="00722B96" w:rsidP="00722B96">
      <w:r w:rsidRPr="00387F27">
        <w:t xml:space="preserve">“This call requires everyone to remain on the line until it is complete.  [TO] I will be asking you for the repeat back.  This is ERCOT Operator [first and last name], </w:t>
      </w:r>
      <w:r>
        <w:t xml:space="preserve">at [xx:xx], </w:t>
      </w:r>
      <w:r w:rsidRPr="00387F27">
        <w:t xml:space="preserve">ERCOT is </w:t>
      </w:r>
      <w:r>
        <w:t>declaring</w:t>
      </w:r>
      <w:r w:rsidRPr="00387F27">
        <w:t xml:space="preserve"> EEA 2</w:t>
      </w:r>
      <w:r>
        <w:t xml:space="preserve"> </w:t>
      </w:r>
      <w:bookmarkStart w:id="228" w:name="_Hlk149224085"/>
      <w:r w:rsidR="004F293A">
        <w:t xml:space="preserve">due to </w:t>
      </w:r>
      <w:r w:rsidR="004F293A">
        <w:rPr>
          <w:color w:val="000000"/>
        </w:rPr>
        <w:t>[Physical Responsive Capability falling below 2000 MW] [</w:t>
      </w:r>
      <w:r w:rsidR="004F293A">
        <w:t xml:space="preserve">the </w:t>
      </w:r>
      <w:r w:rsidR="004F293A">
        <w:rPr>
          <w:iCs/>
        </w:rPr>
        <w:t>clock-minute average</w:t>
      </w:r>
      <w:r w:rsidR="004F293A">
        <w:t xml:space="preserve"> system frequency is below 59.91 Hz for 15 consecutive minutes] [steady-state frequency falls below 59.8 Hz] </w:t>
      </w:r>
      <w:bookmarkEnd w:id="228"/>
      <w:r>
        <w:t xml:space="preserve">and is issuing an appeal through the public news media for voluntary energy conservation.  </w:t>
      </w:r>
      <w:r w:rsidRPr="00387F27">
        <w:t>Reduce customer loads by using distribution voltage reduction measures, if deemed beneficial</w:t>
      </w:r>
      <w:r w:rsidR="003D225A">
        <w:t xml:space="preserve"> </w:t>
      </w:r>
      <w:r w:rsidR="0028719B">
        <w:t>[</w:t>
      </w:r>
      <w:r w:rsidR="003D225A">
        <w:t>and any</w:t>
      </w:r>
      <w:r>
        <w:t xml:space="preserve"> available capacity from Load Management Programs</w:t>
      </w:r>
      <w:r w:rsidR="0028719B">
        <w:t xml:space="preserve"> if available</w:t>
      </w:r>
      <w:r>
        <w:t>,</w:t>
      </w:r>
      <w:r w:rsidR="0028719B">
        <w:t>]</w:t>
      </w:r>
      <w:r>
        <w:t xml:space="preserve"> [Load Resources and / or ERS have been deployed].</w:t>
      </w:r>
      <w:r w:rsidR="000E4B3B">
        <w:t xml:space="preserve"> </w:t>
      </w:r>
    </w:p>
    <w:p w14:paraId="70668B15" w14:textId="77777777" w:rsidR="00722B96" w:rsidRPr="00387F27" w:rsidRDefault="00722B96" w:rsidP="00722B96">
      <w:r w:rsidRPr="00387F27">
        <w:t xml:space="preserve"> [TO] please repeat this back to me.  That is correct, thank you”</w:t>
      </w:r>
    </w:p>
    <w:p w14:paraId="58FE38AB" w14:textId="77777777" w:rsidR="00722B96" w:rsidRDefault="00722B96" w:rsidP="00722B96"/>
    <w:p w14:paraId="2BD0D57C" w14:textId="3912280C" w:rsidR="00722B96" w:rsidRPr="00281809" w:rsidRDefault="00CA1BB8" w:rsidP="00257650">
      <w:pPr>
        <w:pStyle w:val="Heading2"/>
        <w:rPr>
          <w:highlight w:val="yellow"/>
        </w:rPr>
      </w:pPr>
      <w:bookmarkStart w:id="229" w:name="_Toc183181420"/>
      <w:r>
        <w:rPr>
          <w:highlight w:val="yellow"/>
        </w:rPr>
        <w:t>T</w:t>
      </w:r>
      <w:r w:rsidR="00722B96" w:rsidRPr="00722B96">
        <w:rPr>
          <w:highlight w:val="yellow"/>
        </w:rPr>
        <w:t>#</w:t>
      </w:r>
      <w:r w:rsidR="00722B96">
        <w:rPr>
          <w:highlight w:val="yellow"/>
        </w:rPr>
        <w:t>8</w:t>
      </w:r>
      <w:r w:rsidR="00722B96" w:rsidRPr="00722B96">
        <w:rPr>
          <w:highlight w:val="yellow"/>
        </w:rPr>
        <w:t xml:space="preserve"> EEA</w:t>
      </w:r>
      <w:r w:rsidR="00722B96">
        <w:rPr>
          <w:highlight w:val="yellow"/>
        </w:rPr>
        <w:t>3 Firm Load Shed</w:t>
      </w:r>
      <w:r w:rsidR="00722B96" w:rsidRPr="00722B96">
        <w:rPr>
          <w:highlight w:val="yellow"/>
        </w:rPr>
        <w:t>:</w:t>
      </w:r>
      <w:bookmarkEnd w:id="229"/>
    </w:p>
    <w:p w14:paraId="71175F79" w14:textId="389999FB" w:rsidR="00722B96" w:rsidRDefault="00722B96" w:rsidP="00722B96">
      <w:r w:rsidRPr="00FD14CA">
        <w:t xml:space="preserve">“This call requires everyone to remain on the line until it is complete.  [TO] I will be asking you for the repeat back.  This is ERCOT Operator [first and last name], </w:t>
      </w:r>
      <w:r>
        <w:t xml:space="preserve">at [xx:xx], </w:t>
      </w:r>
      <w:r w:rsidRPr="00FD14CA">
        <w:t xml:space="preserve">ERCOT is </w:t>
      </w:r>
      <w:r>
        <w:t>declaring</w:t>
      </w:r>
      <w:r w:rsidRPr="00FD14CA">
        <w:t xml:space="preserve"> EEA 3</w:t>
      </w:r>
      <w:r w:rsidR="00675386">
        <w:t xml:space="preserve"> firm load shed</w:t>
      </w:r>
      <w:r w:rsidR="00357984">
        <w:t xml:space="preserve"> </w:t>
      </w:r>
      <w:r w:rsidR="00357984">
        <w:rPr>
          <w:color w:val="000000"/>
        </w:rPr>
        <w:t xml:space="preserve">due </w:t>
      </w:r>
      <w:r w:rsidR="00357984" w:rsidRPr="00076FA5">
        <w:rPr>
          <w:color w:val="000000"/>
        </w:rPr>
        <w:t xml:space="preserve">to </w:t>
      </w:r>
      <w:r w:rsidR="004F293A">
        <w:rPr>
          <w:color w:val="000000"/>
        </w:rPr>
        <w:t>[</w:t>
      </w:r>
      <w:r w:rsidR="00357984" w:rsidRPr="00076FA5">
        <w:rPr>
          <w:color w:val="000000"/>
        </w:rPr>
        <w:t>Physical Responsive Capability fall</w:t>
      </w:r>
      <w:r w:rsidR="00357984">
        <w:rPr>
          <w:color w:val="000000"/>
        </w:rPr>
        <w:t>ing below 1500</w:t>
      </w:r>
      <w:r w:rsidR="00357984" w:rsidRPr="00076FA5">
        <w:rPr>
          <w:color w:val="000000"/>
        </w:rPr>
        <w:t xml:space="preserve"> MW</w:t>
      </w:r>
      <w:r w:rsidR="004F293A">
        <w:rPr>
          <w:color w:val="000000"/>
        </w:rPr>
        <w:t>] [</w:t>
      </w:r>
      <w:r w:rsidR="004F293A">
        <w:t xml:space="preserve">the </w:t>
      </w:r>
      <w:r w:rsidR="004F293A">
        <w:rPr>
          <w:iCs/>
        </w:rPr>
        <w:t>clock-minute average</w:t>
      </w:r>
      <w:r w:rsidR="004F293A">
        <w:t xml:space="preserve"> system frequency is below 59.91 Hz for 20 consecutive </w:t>
      </w:r>
      <w:r w:rsidR="004F293A">
        <w:lastRenderedPageBreak/>
        <w:t>minutes] [steady-state frequency falls below 59.8 Hz]</w:t>
      </w:r>
      <w:r w:rsidRPr="00FD14CA">
        <w:t xml:space="preserve">.  ERCOT is </w:t>
      </w:r>
      <w:r w:rsidR="000355DF">
        <w:t>issuing an Operating Instruction for</w:t>
      </w:r>
      <w:r w:rsidRPr="00FD14CA">
        <w:t xml:space="preserve"> all Transmission Operators to shed their share of [</w:t>
      </w:r>
      <w:r w:rsidR="00492EF5">
        <w:t xml:space="preserve">MW </w:t>
      </w:r>
      <w:r w:rsidRPr="00FD14CA">
        <w:t>amount] MW</w:t>
      </w:r>
      <w:r w:rsidR="000C0BCA">
        <w:t xml:space="preserve"> from the [winter</w:t>
      </w:r>
      <w:r w:rsidR="00371B45">
        <w:t xml:space="preserve"> season</w:t>
      </w:r>
      <w:r w:rsidR="000C0BCA">
        <w:t>/summer</w:t>
      </w:r>
      <w:r w:rsidR="00371B45">
        <w:t xml:space="preserve"> season</w:t>
      </w:r>
      <w:r w:rsidR="000C0BCA">
        <w:t>] load shed table]</w:t>
      </w:r>
      <w:r w:rsidRPr="00FD14CA">
        <w:t>.  Transmission Operators are to report to ERCOT when this is complete.</w:t>
      </w:r>
      <w:r w:rsidR="000E4B3B">
        <w:t xml:space="preserve">  </w:t>
      </w:r>
      <w:r w:rsidR="000E4B3B" w:rsidRPr="0003154E">
        <w:t>Implement all measures associated with EEA 1</w:t>
      </w:r>
      <w:r w:rsidR="000E4B3B">
        <w:t xml:space="preserve"> and</w:t>
      </w:r>
      <w:r w:rsidR="000E4B3B" w:rsidRPr="0003154E">
        <w:t xml:space="preserve"> 2, if not already implemented.</w:t>
      </w:r>
      <w:r w:rsidRPr="00FD14CA">
        <w:t xml:space="preserve"> [TO] please repeat this back to me.  That is correct, thank you”</w:t>
      </w:r>
      <w:r>
        <w:t>.</w:t>
      </w:r>
    </w:p>
    <w:p w14:paraId="28B6955A" w14:textId="77777777" w:rsidR="00722B96" w:rsidRDefault="00722B96" w:rsidP="00722B96"/>
    <w:p w14:paraId="741FB1CF" w14:textId="78C8594B" w:rsidR="00F52541" w:rsidRPr="00281809" w:rsidRDefault="00CA1BB8" w:rsidP="00257650">
      <w:pPr>
        <w:pStyle w:val="Heading2"/>
        <w:rPr>
          <w:highlight w:val="yellow"/>
        </w:rPr>
      </w:pPr>
      <w:bookmarkStart w:id="230" w:name="_Toc183181421"/>
      <w:r>
        <w:rPr>
          <w:highlight w:val="yellow"/>
        </w:rPr>
        <w:t>T</w:t>
      </w:r>
      <w:r w:rsidR="00F52541" w:rsidRPr="00722B96">
        <w:rPr>
          <w:highlight w:val="yellow"/>
        </w:rPr>
        <w:t>#</w:t>
      </w:r>
      <w:r w:rsidR="00F52541">
        <w:rPr>
          <w:highlight w:val="yellow"/>
        </w:rPr>
        <w:t>9</w:t>
      </w:r>
      <w:r w:rsidR="00F52541" w:rsidRPr="00722B96">
        <w:rPr>
          <w:highlight w:val="yellow"/>
        </w:rPr>
        <w:t xml:space="preserve"> EEA</w:t>
      </w:r>
      <w:r w:rsidR="00F52541">
        <w:rPr>
          <w:highlight w:val="yellow"/>
        </w:rPr>
        <w:t xml:space="preserve">3 </w:t>
      </w:r>
      <w:r w:rsidR="004448DE">
        <w:rPr>
          <w:highlight w:val="yellow"/>
        </w:rPr>
        <w:t>Restore a</w:t>
      </w:r>
      <w:r w:rsidR="00F52541">
        <w:rPr>
          <w:highlight w:val="yellow"/>
        </w:rPr>
        <w:t xml:space="preserve"> </w:t>
      </w:r>
      <w:r w:rsidR="00565727">
        <w:rPr>
          <w:highlight w:val="yellow"/>
        </w:rPr>
        <w:t>P</w:t>
      </w:r>
      <w:r w:rsidR="00F52541">
        <w:rPr>
          <w:highlight w:val="yellow"/>
        </w:rPr>
        <w:t xml:space="preserve">ortion of </w:t>
      </w:r>
      <w:r w:rsidR="00565727">
        <w:rPr>
          <w:highlight w:val="yellow"/>
        </w:rPr>
        <w:t>F</w:t>
      </w:r>
      <w:r w:rsidR="00F52541">
        <w:rPr>
          <w:highlight w:val="yellow"/>
        </w:rPr>
        <w:t xml:space="preserve">irm </w:t>
      </w:r>
      <w:r w:rsidR="00565727">
        <w:rPr>
          <w:highlight w:val="yellow"/>
        </w:rPr>
        <w:t>L</w:t>
      </w:r>
      <w:r w:rsidR="00F52541">
        <w:rPr>
          <w:highlight w:val="yellow"/>
        </w:rPr>
        <w:t>oad</w:t>
      </w:r>
      <w:r w:rsidR="00F52541" w:rsidRPr="00722B96">
        <w:rPr>
          <w:highlight w:val="yellow"/>
        </w:rPr>
        <w:t>:</w:t>
      </w:r>
      <w:bookmarkEnd w:id="230"/>
    </w:p>
    <w:p w14:paraId="08AACE39" w14:textId="255274DF" w:rsidR="00F52541" w:rsidRPr="00356082" w:rsidRDefault="00F52541" w:rsidP="00F52541">
      <w:r w:rsidRPr="00356082">
        <w:t>“This call requires everyone to remain on the line until it is complete.  [TO] I will be asking you for the repeat back.  This is ERCOT Operator [first and last name], “</w:t>
      </w:r>
      <w:r>
        <w:t xml:space="preserve">at [xx:xx], </w:t>
      </w:r>
      <w:r w:rsidRPr="00356082">
        <w:t xml:space="preserve">ERCOT is </w:t>
      </w:r>
      <w:r w:rsidR="004448DE">
        <w:t>issuing</w:t>
      </w:r>
      <w:r w:rsidR="00DD5910">
        <w:t xml:space="preserve"> an </w:t>
      </w:r>
      <w:r w:rsidR="004448DE">
        <w:t>Op</w:t>
      </w:r>
      <w:r w:rsidR="000355DF">
        <w:t>er</w:t>
      </w:r>
      <w:r w:rsidR="004448DE">
        <w:t>ating</w:t>
      </w:r>
      <w:r w:rsidR="00DD5910">
        <w:t xml:space="preserve"> Instruction</w:t>
      </w:r>
      <w:r w:rsidR="00DD5910" w:rsidRPr="00356082">
        <w:t xml:space="preserve"> </w:t>
      </w:r>
      <w:r w:rsidR="000355DF">
        <w:t xml:space="preserve">for </w:t>
      </w:r>
      <w:r w:rsidRPr="00356082">
        <w:t>all Transmission Operators to restore their share of [amount] MW leaving [amount] MW still off.  Report to ERCOT when this task is complete.  [TO] please repeat this back to me.  “That is correct, thank you.”</w:t>
      </w:r>
    </w:p>
    <w:p w14:paraId="1BB60ABF" w14:textId="77777777" w:rsidR="00F52541" w:rsidRDefault="00F52541" w:rsidP="00722B96"/>
    <w:p w14:paraId="3819FA8E" w14:textId="46A570CB" w:rsidR="00F52541" w:rsidRPr="00281809" w:rsidRDefault="00CA1BB8" w:rsidP="00257650">
      <w:pPr>
        <w:pStyle w:val="Heading2"/>
        <w:rPr>
          <w:highlight w:val="yellow"/>
        </w:rPr>
      </w:pPr>
      <w:bookmarkStart w:id="231" w:name="_Toc183181422"/>
      <w:r>
        <w:rPr>
          <w:highlight w:val="yellow"/>
        </w:rPr>
        <w:t>T</w:t>
      </w:r>
      <w:r w:rsidR="00F52541" w:rsidRPr="00722B96">
        <w:rPr>
          <w:highlight w:val="yellow"/>
        </w:rPr>
        <w:t>#</w:t>
      </w:r>
      <w:r w:rsidR="00F52541">
        <w:rPr>
          <w:highlight w:val="yellow"/>
        </w:rPr>
        <w:t>10</w:t>
      </w:r>
      <w:r w:rsidR="00F52541" w:rsidRPr="00722B96">
        <w:rPr>
          <w:highlight w:val="yellow"/>
        </w:rPr>
        <w:t xml:space="preserve"> EEA</w:t>
      </w:r>
      <w:r w:rsidR="00F52541">
        <w:rPr>
          <w:highlight w:val="yellow"/>
        </w:rPr>
        <w:t>3</w:t>
      </w:r>
      <w:r w:rsidR="009A6AB3">
        <w:rPr>
          <w:highlight w:val="yellow"/>
        </w:rPr>
        <w:t>/BAAL</w:t>
      </w:r>
      <w:r w:rsidR="00F52541">
        <w:rPr>
          <w:highlight w:val="yellow"/>
        </w:rPr>
        <w:t xml:space="preserve"> Re</w:t>
      </w:r>
      <w:r w:rsidR="00565727">
        <w:rPr>
          <w:highlight w:val="yellow"/>
        </w:rPr>
        <w:t>store</w:t>
      </w:r>
      <w:r w:rsidR="00F52541">
        <w:rPr>
          <w:highlight w:val="yellow"/>
        </w:rPr>
        <w:t xml:space="preserve"> </w:t>
      </w:r>
      <w:r w:rsidR="00565727">
        <w:rPr>
          <w:highlight w:val="yellow"/>
        </w:rPr>
        <w:t>A</w:t>
      </w:r>
      <w:r w:rsidR="00F52541">
        <w:rPr>
          <w:highlight w:val="yellow"/>
        </w:rPr>
        <w:t xml:space="preserve">ll </w:t>
      </w:r>
      <w:r w:rsidR="00565727">
        <w:rPr>
          <w:highlight w:val="yellow"/>
        </w:rPr>
        <w:t>F</w:t>
      </w:r>
      <w:r w:rsidR="00F52541">
        <w:rPr>
          <w:highlight w:val="yellow"/>
        </w:rPr>
        <w:t xml:space="preserve">irm </w:t>
      </w:r>
      <w:r w:rsidR="00565727">
        <w:rPr>
          <w:highlight w:val="yellow"/>
        </w:rPr>
        <w:t>L</w:t>
      </w:r>
      <w:r w:rsidR="00F52541">
        <w:rPr>
          <w:highlight w:val="yellow"/>
        </w:rPr>
        <w:t>oad</w:t>
      </w:r>
      <w:r w:rsidR="00F52541" w:rsidRPr="00722B96">
        <w:rPr>
          <w:highlight w:val="yellow"/>
        </w:rPr>
        <w:t>:</w:t>
      </w:r>
      <w:bookmarkEnd w:id="231"/>
    </w:p>
    <w:p w14:paraId="0546BD5A" w14:textId="11391319" w:rsidR="00F52541" w:rsidRPr="00356082" w:rsidRDefault="00F52541" w:rsidP="00F52541">
      <w:r w:rsidRPr="00356082">
        <w:t>“This call requires everyone to remain on the line until it is complete.  [TO] I will be asking you for the repeat back.  This is ERCOT Operator [first and last name], “</w:t>
      </w:r>
      <w:r>
        <w:t xml:space="preserve">at [xx:xx], </w:t>
      </w:r>
      <w:r w:rsidRPr="00356082">
        <w:t xml:space="preserve">ERCOT is </w:t>
      </w:r>
      <w:r w:rsidR="00DD5910">
        <w:t>issuing an Operating Instruction</w:t>
      </w:r>
      <w:r w:rsidR="00DD5910" w:rsidRPr="00356082">
        <w:t xml:space="preserve"> </w:t>
      </w:r>
      <w:r w:rsidR="000355DF">
        <w:t xml:space="preserve">for </w:t>
      </w:r>
      <w:r w:rsidRPr="00356082">
        <w:t>all Transmission Operators to restore all firm load.  Report to ERCOT when this task is complete.  [TO] please repeat this back to me.  “That is correct, thank you.”</w:t>
      </w:r>
    </w:p>
    <w:p w14:paraId="4FF0CDD4" w14:textId="77777777" w:rsidR="00F52541" w:rsidRDefault="00F52541" w:rsidP="00722B96"/>
    <w:p w14:paraId="64152796" w14:textId="65A1C81B" w:rsidR="00F52541" w:rsidRPr="00281809" w:rsidRDefault="00CA1BB8" w:rsidP="00257650">
      <w:pPr>
        <w:pStyle w:val="Heading2"/>
        <w:rPr>
          <w:highlight w:val="yellow"/>
        </w:rPr>
      </w:pPr>
      <w:bookmarkStart w:id="232" w:name="_Toc183181423"/>
      <w:r>
        <w:rPr>
          <w:highlight w:val="yellow"/>
        </w:rPr>
        <w:t>T</w:t>
      </w:r>
      <w:r w:rsidR="00F52541" w:rsidRPr="00722B96">
        <w:rPr>
          <w:highlight w:val="yellow"/>
        </w:rPr>
        <w:t>#</w:t>
      </w:r>
      <w:r w:rsidR="00F52541">
        <w:rPr>
          <w:highlight w:val="yellow"/>
        </w:rPr>
        <w:t>11</w:t>
      </w:r>
      <w:r w:rsidR="00F52541" w:rsidRPr="00722B96">
        <w:rPr>
          <w:highlight w:val="yellow"/>
        </w:rPr>
        <w:t xml:space="preserve"> </w:t>
      </w:r>
      <w:r w:rsidR="00F52541">
        <w:rPr>
          <w:highlight w:val="yellow"/>
        </w:rPr>
        <w:t xml:space="preserve">Moving from </w:t>
      </w:r>
      <w:r w:rsidR="00F52541" w:rsidRPr="00722B96">
        <w:rPr>
          <w:highlight w:val="yellow"/>
        </w:rPr>
        <w:t>EEA</w:t>
      </w:r>
      <w:r w:rsidR="00F52541">
        <w:rPr>
          <w:highlight w:val="yellow"/>
        </w:rPr>
        <w:t>3 to EEA2</w:t>
      </w:r>
      <w:r w:rsidR="00F52541" w:rsidRPr="00722B96">
        <w:rPr>
          <w:highlight w:val="yellow"/>
        </w:rPr>
        <w:t>:</w:t>
      </w:r>
      <w:bookmarkEnd w:id="232"/>
    </w:p>
    <w:p w14:paraId="36BA0ED5" w14:textId="77777777" w:rsidR="00F52541" w:rsidRPr="00ED47EA" w:rsidRDefault="00F52541" w:rsidP="00F52541">
      <w:r w:rsidRPr="00ED47EA">
        <w:rPr>
          <w:bCs/>
          <w:iCs/>
        </w:rPr>
        <w:t>“This call requires everyone to remain on the line until it is complete.  [TO] I will be asking you for the repeat back.</w:t>
      </w:r>
      <w:r w:rsidRPr="00ED47EA">
        <w:t xml:space="preserve">  </w:t>
      </w:r>
      <w:r w:rsidRPr="00ED47EA">
        <w:rPr>
          <w:bCs/>
          <w:iCs/>
        </w:rPr>
        <w:t xml:space="preserve">This is ERCOT Operator [first and last name].  </w:t>
      </w:r>
      <w:r>
        <w:rPr>
          <w:bCs/>
          <w:iCs/>
        </w:rPr>
        <w:t xml:space="preserve">At [xx:xx], </w:t>
      </w:r>
      <w:r w:rsidRPr="00ED47EA">
        <w:rPr>
          <w:bCs/>
          <w:iCs/>
        </w:rPr>
        <w:t xml:space="preserve">ERCOT is moving from EEA 3 to EEA 2.  Load Resources </w:t>
      </w:r>
      <w:r>
        <w:rPr>
          <w:bCs/>
          <w:iCs/>
        </w:rPr>
        <w:t>are being recalled</w:t>
      </w:r>
      <w:r w:rsidRPr="00ED47EA">
        <w:rPr>
          <w:bCs/>
          <w:iCs/>
        </w:rPr>
        <w:t xml:space="preserve">.  </w:t>
      </w:r>
      <w:r w:rsidRPr="00ED47EA">
        <w:t>[TO] please repeat this back to me.  “That is correct, thank you.”</w:t>
      </w:r>
    </w:p>
    <w:p w14:paraId="1A9CA313" w14:textId="77777777" w:rsidR="00F52541" w:rsidRDefault="00F52541" w:rsidP="00722B96"/>
    <w:p w14:paraId="3824C11B" w14:textId="446109F2" w:rsidR="00F52541" w:rsidRPr="00281809" w:rsidRDefault="00CA1BB8" w:rsidP="00257650">
      <w:pPr>
        <w:pStyle w:val="Heading2"/>
        <w:rPr>
          <w:highlight w:val="yellow"/>
        </w:rPr>
      </w:pPr>
      <w:bookmarkStart w:id="233" w:name="_Toc183181424"/>
      <w:r>
        <w:rPr>
          <w:highlight w:val="yellow"/>
        </w:rPr>
        <w:t>T</w:t>
      </w:r>
      <w:r w:rsidR="00F52541" w:rsidRPr="00722B96">
        <w:rPr>
          <w:highlight w:val="yellow"/>
        </w:rPr>
        <w:t>#</w:t>
      </w:r>
      <w:r w:rsidR="00F52541">
        <w:rPr>
          <w:highlight w:val="yellow"/>
        </w:rPr>
        <w:t>12</w:t>
      </w:r>
      <w:r w:rsidR="00F52541" w:rsidRPr="00722B96">
        <w:rPr>
          <w:highlight w:val="yellow"/>
        </w:rPr>
        <w:t xml:space="preserve"> </w:t>
      </w:r>
      <w:r w:rsidR="00F52541">
        <w:rPr>
          <w:highlight w:val="yellow"/>
        </w:rPr>
        <w:t>Moving from EEA2 to EEA1</w:t>
      </w:r>
      <w:r w:rsidR="00F52541" w:rsidRPr="00722B96">
        <w:rPr>
          <w:highlight w:val="yellow"/>
        </w:rPr>
        <w:t>:</w:t>
      </w:r>
      <w:bookmarkEnd w:id="233"/>
    </w:p>
    <w:p w14:paraId="37DA8F1A" w14:textId="3F8DF871" w:rsidR="00F52541" w:rsidRPr="0045537D" w:rsidRDefault="00F52541" w:rsidP="00F52541">
      <w:r w:rsidRPr="0045537D">
        <w:rPr>
          <w:bCs/>
          <w:iCs/>
        </w:rPr>
        <w:t>“This call requires everyone to remain on the line until it is complete.  [TO] I will be asking you for the repeat back.</w:t>
      </w:r>
      <w:r w:rsidRPr="0045537D">
        <w:t xml:space="preserve">  </w:t>
      </w:r>
      <w:r w:rsidRPr="0045537D">
        <w:rPr>
          <w:bCs/>
          <w:iCs/>
        </w:rPr>
        <w:t xml:space="preserve">This is ERCOT Operator [first and last name].  </w:t>
      </w:r>
      <w:r>
        <w:rPr>
          <w:bCs/>
          <w:iCs/>
        </w:rPr>
        <w:t xml:space="preserve">At [xx:xx], </w:t>
      </w:r>
      <w:r w:rsidRPr="0045537D">
        <w:rPr>
          <w:bCs/>
          <w:iCs/>
        </w:rPr>
        <w:t xml:space="preserve">ERCOT is moving from EEA 2 to EEA 1, </w:t>
      </w:r>
      <w:r>
        <w:rPr>
          <w:bCs/>
          <w:iCs/>
        </w:rPr>
        <w:t xml:space="preserve">[Load Resources] are being restored.  </w:t>
      </w:r>
      <w:r w:rsidRPr="0045537D">
        <w:t>[TO] please repeat this back to me.  That is correct, thank you.”</w:t>
      </w:r>
    </w:p>
    <w:p w14:paraId="2A8BBE72" w14:textId="33D89C68" w:rsidR="00F52541" w:rsidRDefault="00F52541"/>
    <w:p w14:paraId="4E15F7F3" w14:textId="1DCB7488" w:rsidR="00F52541" w:rsidRDefault="00CA1BB8" w:rsidP="00257650">
      <w:pPr>
        <w:pStyle w:val="Heading2"/>
      </w:pPr>
      <w:bookmarkStart w:id="234" w:name="_Toc183181425"/>
      <w:r>
        <w:rPr>
          <w:highlight w:val="yellow"/>
        </w:rPr>
        <w:t>T</w:t>
      </w:r>
      <w:r w:rsidR="00F52541" w:rsidRPr="00722B96">
        <w:rPr>
          <w:highlight w:val="yellow"/>
        </w:rPr>
        <w:t>#</w:t>
      </w:r>
      <w:r w:rsidR="00F52541">
        <w:rPr>
          <w:highlight w:val="yellow"/>
        </w:rPr>
        <w:t>13</w:t>
      </w:r>
      <w:r w:rsidR="00F52541" w:rsidRPr="00722B96">
        <w:rPr>
          <w:highlight w:val="yellow"/>
        </w:rPr>
        <w:t xml:space="preserve"> </w:t>
      </w:r>
      <w:r w:rsidR="00F52541">
        <w:rPr>
          <w:highlight w:val="yellow"/>
        </w:rPr>
        <w:t>Terminat</w:t>
      </w:r>
      <w:r w:rsidR="003D54ED">
        <w:rPr>
          <w:highlight w:val="yellow"/>
        </w:rPr>
        <w:t>e</w:t>
      </w:r>
      <w:r w:rsidR="00F52541">
        <w:rPr>
          <w:highlight w:val="yellow"/>
        </w:rPr>
        <w:t xml:space="preserve"> EEA1</w:t>
      </w:r>
      <w:r w:rsidR="00F52541" w:rsidRPr="00722B96">
        <w:rPr>
          <w:highlight w:val="yellow"/>
        </w:rPr>
        <w:t>:</w:t>
      </w:r>
      <w:bookmarkEnd w:id="234"/>
    </w:p>
    <w:p w14:paraId="3396BB7E" w14:textId="59C399E8" w:rsidR="00F52541" w:rsidRDefault="00F52541" w:rsidP="00F52541">
      <w:pPr>
        <w:rPr>
          <w:bCs/>
          <w:iCs/>
        </w:rPr>
      </w:pPr>
      <w:r w:rsidRPr="001568B0">
        <w:rPr>
          <w:bCs/>
          <w:iCs/>
        </w:rPr>
        <w:t>“</w:t>
      </w:r>
      <w:r w:rsidRPr="008F546B">
        <w:rPr>
          <w:bCs/>
          <w:iCs/>
        </w:rPr>
        <w:t>This call requires everyone to remain on the line until it is complete.  [T</w:t>
      </w:r>
      <w:r>
        <w:rPr>
          <w:bCs/>
          <w:iCs/>
        </w:rPr>
        <w:t>O</w:t>
      </w:r>
      <w:r w:rsidRPr="008F546B">
        <w:rPr>
          <w:bCs/>
          <w:iCs/>
        </w:rPr>
        <w:t>] I will be asking you for the repeat back.</w:t>
      </w:r>
      <w:r w:rsidRPr="001568B0">
        <w:rPr>
          <w:color w:val="008000"/>
        </w:rPr>
        <w:t xml:space="preserve">  </w:t>
      </w:r>
      <w:r w:rsidRPr="001568B0">
        <w:rPr>
          <w:bCs/>
          <w:iCs/>
        </w:rPr>
        <w:t xml:space="preserve">This is ERCOT Operator [first and last name].  </w:t>
      </w:r>
      <w:r>
        <w:rPr>
          <w:bCs/>
          <w:iCs/>
        </w:rPr>
        <w:t xml:space="preserve">At [xx:xx], </w:t>
      </w:r>
      <w:r w:rsidRPr="001568B0">
        <w:rPr>
          <w:bCs/>
          <w:iCs/>
        </w:rPr>
        <w:t xml:space="preserve">ERCOT is </w:t>
      </w:r>
      <w:r>
        <w:rPr>
          <w:bCs/>
          <w:iCs/>
        </w:rPr>
        <w:t>terminating EEA 1,</w:t>
      </w:r>
      <w:r w:rsidRPr="001568B0">
        <w:rPr>
          <w:bCs/>
          <w:iCs/>
        </w:rPr>
        <w:t xml:space="preserve"> </w:t>
      </w:r>
      <w:r>
        <w:rPr>
          <w:bCs/>
          <w:iCs/>
        </w:rPr>
        <w:t>a</w:t>
      </w:r>
      <w:r w:rsidRPr="001568B0">
        <w:rPr>
          <w:bCs/>
          <w:iCs/>
        </w:rPr>
        <w:t xml:space="preserve"> Watch remains in effect. </w:t>
      </w:r>
      <w:r>
        <w:t xml:space="preserve"> </w:t>
      </w:r>
      <w:r w:rsidRPr="00D83E3A">
        <w:t>[</w:t>
      </w:r>
      <w:r>
        <w:t>TO</w:t>
      </w:r>
      <w:r w:rsidRPr="00D83E3A">
        <w:t>] please repeat this back to me.  “That is correct, thank you.”</w:t>
      </w:r>
    </w:p>
    <w:p w14:paraId="3BD60BA1" w14:textId="77777777" w:rsidR="00F52541" w:rsidRDefault="00F52541" w:rsidP="00722B96"/>
    <w:p w14:paraId="28ECD128" w14:textId="6995A0E7" w:rsidR="00F52541" w:rsidRDefault="00CA1BB8" w:rsidP="009D4423">
      <w:pPr>
        <w:pStyle w:val="Heading2"/>
      </w:pPr>
      <w:bookmarkStart w:id="235" w:name="_Toc183181426"/>
      <w:r>
        <w:rPr>
          <w:highlight w:val="yellow"/>
        </w:rPr>
        <w:t>T</w:t>
      </w:r>
      <w:r w:rsidR="00F52541" w:rsidRPr="00722B96">
        <w:rPr>
          <w:highlight w:val="yellow"/>
        </w:rPr>
        <w:t>#</w:t>
      </w:r>
      <w:r w:rsidR="00F52541">
        <w:rPr>
          <w:highlight w:val="yellow"/>
        </w:rPr>
        <w:t>14</w:t>
      </w:r>
      <w:r w:rsidR="00F52541" w:rsidRPr="00722B96">
        <w:rPr>
          <w:highlight w:val="yellow"/>
        </w:rPr>
        <w:t xml:space="preserve"> </w:t>
      </w:r>
      <w:r w:rsidR="00492EF5">
        <w:rPr>
          <w:highlight w:val="yellow"/>
        </w:rPr>
        <w:t>Blank:</w:t>
      </w:r>
      <w:bookmarkEnd w:id="235"/>
    </w:p>
    <w:p w14:paraId="2020ABF9" w14:textId="77777777" w:rsidR="00F52541" w:rsidRDefault="00F52541" w:rsidP="00722B96"/>
    <w:p w14:paraId="544219B8" w14:textId="381479CC" w:rsidR="00F52541" w:rsidRPr="00CB13AE" w:rsidRDefault="00CA1BB8" w:rsidP="00257650">
      <w:pPr>
        <w:pStyle w:val="Heading2"/>
        <w:rPr>
          <w:highlight w:val="yellow"/>
        </w:rPr>
      </w:pPr>
      <w:bookmarkStart w:id="236" w:name="_Toc183181427"/>
      <w:r>
        <w:rPr>
          <w:highlight w:val="yellow"/>
        </w:rPr>
        <w:t>T</w:t>
      </w:r>
      <w:r w:rsidR="00F52541" w:rsidRPr="00722B96">
        <w:rPr>
          <w:highlight w:val="yellow"/>
        </w:rPr>
        <w:t>#</w:t>
      </w:r>
      <w:r w:rsidR="00F52541">
        <w:rPr>
          <w:highlight w:val="yellow"/>
        </w:rPr>
        <w:t>1</w:t>
      </w:r>
      <w:r w:rsidR="001503C7">
        <w:rPr>
          <w:highlight w:val="yellow"/>
        </w:rPr>
        <w:t>5</w:t>
      </w:r>
      <w:r w:rsidR="00F52541" w:rsidRPr="00722B96">
        <w:rPr>
          <w:highlight w:val="yellow"/>
        </w:rPr>
        <w:t xml:space="preserve"> </w:t>
      </w:r>
      <w:r w:rsidR="001503C7">
        <w:rPr>
          <w:highlight w:val="yellow"/>
        </w:rPr>
        <w:t>EMS Changes</w:t>
      </w:r>
      <w:r w:rsidR="00F52541" w:rsidRPr="00722B96">
        <w:rPr>
          <w:highlight w:val="yellow"/>
        </w:rPr>
        <w:t>:</w:t>
      </w:r>
      <w:bookmarkEnd w:id="236"/>
    </w:p>
    <w:p w14:paraId="06E1782C" w14:textId="369E089F" w:rsidR="00F52541" w:rsidRDefault="001503C7" w:rsidP="00722B96">
      <w:r>
        <w:t>“This is ERCOT operator [first and last name], a</w:t>
      </w:r>
      <w:r w:rsidRPr="00644511">
        <w:t xml:space="preserve">t </w:t>
      </w:r>
      <w:r>
        <w:t>[xx:xx]</w:t>
      </w:r>
      <w:r w:rsidRPr="00644511">
        <w:t xml:space="preserve">, ERCOT will perform a </w:t>
      </w:r>
      <w:r>
        <w:t>[d</w:t>
      </w:r>
      <w:r w:rsidRPr="00644511">
        <w:t>atabase load</w:t>
      </w:r>
      <w:r>
        <w:t>]</w:t>
      </w:r>
      <w:r w:rsidRPr="00644511">
        <w:t xml:space="preserve"> </w:t>
      </w:r>
      <w:r>
        <w:t>[local failover] [</w:t>
      </w:r>
      <w:r w:rsidR="00144536">
        <w:t xml:space="preserve">EMS </w:t>
      </w:r>
      <w:r>
        <w:t xml:space="preserve">migration] </w:t>
      </w:r>
      <w:r w:rsidRPr="00644511">
        <w:t xml:space="preserve">on its Energy &amp; </w:t>
      </w:r>
      <w:r>
        <w:t>[</w:t>
      </w:r>
      <w:r w:rsidRPr="00644511">
        <w:t>Market</w:t>
      </w:r>
      <w:r>
        <w:t>]</w:t>
      </w:r>
      <w:r w:rsidRPr="00644511">
        <w:t xml:space="preserve"> Management System</w:t>
      </w:r>
      <w:r w:rsidR="000167D9">
        <w:t>(</w:t>
      </w:r>
      <w:r w:rsidRPr="00644511">
        <w:t>s</w:t>
      </w:r>
      <w:r w:rsidR="000167D9">
        <w:t>)</w:t>
      </w:r>
      <w:r w:rsidRPr="00644511">
        <w:t>.  </w:t>
      </w:r>
      <w:r w:rsidRPr="00644511" w:rsidDel="00856FC5">
        <w:t xml:space="preserve"> </w:t>
      </w:r>
      <w:r w:rsidRPr="00644511">
        <w:t>In the event ICCP is temporarily suspended, all systems should re-establish automatically within a few minutes.</w:t>
      </w:r>
      <w:r>
        <w:t xml:space="preserve">  Any questions?”</w:t>
      </w:r>
    </w:p>
    <w:p w14:paraId="1A46B245" w14:textId="77777777" w:rsidR="00F52541" w:rsidRDefault="00F52541" w:rsidP="00722B96"/>
    <w:p w14:paraId="2531BFB5" w14:textId="125D13E5" w:rsidR="00F52541" w:rsidRPr="00CB13AE" w:rsidRDefault="00CA1BB8" w:rsidP="00257650">
      <w:pPr>
        <w:pStyle w:val="Heading2"/>
        <w:rPr>
          <w:highlight w:val="yellow"/>
        </w:rPr>
      </w:pPr>
      <w:bookmarkStart w:id="237" w:name="_Toc183181428"/>
      <w:r>
        <w:rPr>
          <w:highlight w:val="yellow"/>
        </w:rPr>
        <w:lastRenderedPageBreak/>
        <w:t>T</w:t>
      </w:r>
      <w:r w:rsidR="00F52541" w:rsidRPr="00722B96">
        <w:rPr>
          <w:highlight w:val="yellow"/>
        </w:rPr>
        <w:t>#</w:t>
      </w:r>
      <w:r w:rsidR="00F52541">
        <w:rPr>
          <w:highlight w:val="yellow"/>
        </w:rPr>
        <w:t>1</w:t>
      </w:r>
      <w:r w:rsidR="001503C7">
        <w:rPr>
          <w:highlight w:val="yellow"/>
        </w:rPr>
        <w:t>6</w:t>
      </w:r>
      <w:r w:rsidR="00F52541" w:rsidRPr="00722B96">
        <w:rPr>
          <w:highlight w:val="yellow"/>
        </w:rPr>
        <w:t xml:space="preserve"> </w:t>
      </w:r>
      <w:r w:rsidR="001503C7">
        <w:rPr>
          <w:highlight w:val="yellow"/>
        </w:rPr>
        <w:t>MMS Changes</w:t>
      </w:r>
      <w:r w:rsidR="00F52541" w:rsidRPr="00722B96">
        <w:rPr>
          <w:highlight w:val="yellow"/>
        </w:rPr>
        <w:t>:</w:t>
      </w:r>
      <w:bookmarkEnd w:id="237"/>
    </w:p>
    <w:p w14:paraId="009456E7" w14:textId="6FC816E0" w:rsidR="00F52541" w:rsidRDefault="001503C7" w:rsidP="00722B96">
      <w:r>
        <w:t>“This is ERCOT operator [first and last name], a</w:t>
      </w:r>
      <w:r w:rsidRPr="00644511">
        <w:t xml:space="preserve">t </w:t>
      </w:r>
      <w:r>
        <w:t>[xx:xx]</w:t>
      </w:r>
      <w:r w:rsidRPr="00644511">
        <w:t xml:space="preserve">, ERCOT will perform a </w:t>
      </w:r>
      <w:r>
        <w:t xml:space="preserve">[migration] </w:t>
      </w:r>
      <w:r w:rsidR="007B6FB7">
        <w:t>[patch</w:t>
      </w:r>
      <w:r w:rsidR="00C53A90">
        <w:t xml:space="preserve">] </w:t>
      </w:r>
      <w:r w:rsidRPr="00644511">
        <w:t xml:space="preserve">on its </w:t>
      </w:r>
      <w:r>
        <w:t xml:space="preserve">Market </w:t>
      </w:r>
      <w:r w:rsidRPr="00644511">
        <w:t>Management System.  </w:t>
      </w:r>
      <w:r w:rsidR="00C53A90">
        <w:t>[</w:t>
      </w:r>
      <w:r>
        <w:t>We do not expect to miss a SCED run</w:t>
      </w:r>
      <w:r w:rsidR="00C53A90">
        <w:t>] [Emergency basepoints may be issued during this time</w:t>
      </w:r>
      <w:r w:rsidR="007B6FB7">
        <w:t>]</w:t>
      </w:r>
      <w:r w:rsidR="00C53A90">
        <w:t>.  ERCOT will make another hotline call when the work is completed</w:t>
      </w:r>
      <w:r w:rsidRPr="00644511">
        <w:t>.</w:t>
      </w:r>
      <w:r>
        <w:t xml:space="preserve">  Any questions?”</w:t>
      </w:r>
    </w:p>
    <w:p w14:paraId="55D68EB8" w14:textId="77777777" w:rsidR="00F52541" w:rsidRDefault="00F52541" w:rsidP="00722B96"/>
    <w:p w14:paraId="4BBEBA1B" w14:textId="07D81645" w:rsidR="00F52541" w:rsidRPr="00CB13AE" w:rsidRDefault="00CA1BB8" w:rsidP="00257650">
      <w:pPr>
        <w:pStyle w:val="Heading2"/>
        <w:rPr>
          <w:highlight w:val="yellow"/>
        </w:rPr>
      </w:pPr>
      <w:bookmarkStart w:id="238" w:name="_Toc183181429"/>
      <w:r>
        <w:rPr>
          <w:highlight w:val="yellow"/>
        </w:rPr>
        <w:t>T</w:t>
      </w:r>
      <w:r w:rsidR="00F52541" w:rsidRPr="00722B96">
        <w:rPr>
          <w:highlight w:val="yellow"/>
        </w:rPr>
        <w:t>#</w:t>
      </w:r>
      <w:r w:rsidR="00F52541">
        <w:rPr>
          <w:highlight w:val="yellow"/>
        </w:rPr>
        <w:t>1</w:t>
      </w:r>
      <w:r w:rsidR="001503C7">
        <w:rPr>
          <w:highlight w:val="yellow"/>
        </w:rPr>
        <w:t>7</w:t>
      </w:r>
      <w:r w:rsidR="00F52541" w:rsidRPr="00722B96">
        <w:rPr>
          <w:highlight w:val="yellow"/>
        </w:rPr>
        <w:t xml:space="preserve"> </w:t>
      </w:r>
      <w:r w:rsidR="001503C7">
        <w:rPr>
          <w:highlight w:val="yellow"/>
        </w:rPr>
        <w:t>Site Failover</w:t>
      </w:r>
      <w:r w:rsidR="00F52541" w:rsidRPr="00722B96">
        <w:rPr>
          <w:highlight w:val="yellow"/>
        </w:rPr>
        <w:t>:</w:t>
      </w:r>
      <w:bookmarkEnd w:id="238"/>
    </w:p>
    <w:p w14:paraId="6EF67672" w14:textId="07D4E187" w:rsidR="00F52541" w:rsidRDefault="001503C7" w:rsidP="00722B96">
      <w:r>
        <w:t>“This is ERCOT operator [first and last name], a</w:t>
      </w:r>
      <w:r w:rsidRPr="002A622E">
        <w:t xml:space="preserve">t [xx:xx], ERCOT will perform a site failover of its Energy &amp; Market Management Systems.  During this time, market communications will be unavailable for about </w:t>
      </w:r>
      <w:r w:rsidR="00BF5C90">
        <w:t>2</w:t>
      </w:r>
      <w:r>
        <w:t>0</w:t>
      </w:r>
      <w:r w:rsidRPr="002A622E">
        <w:t xml:space="preserve"> minutes, and real-time communications will be unavailable for about 5 minutes.  </w:t>
      </w:r>
      <w:r w:rsidR="00FF52ED" w:rsidRPr="00FF52ED">
        <w:t>MIS and GridGeo SOL Exceedance postings will be down one at a time to mitigate any delayed notifications. TO</w:t>
      </w:r>
      <w:r w:rsidR="00FF52ED">
        <w:t>’</w:t>
      </w:r>
      <w:r w:rsidR="00FF52ED" w:rsidRPr="00FF52ED">
        <w:t>s should utilize their alternative method, as determined necessary, to receive SOL Exceedances.</w:t>
      </w:r>
      <w:r w:rsidR="00FF52ED">
        <w:t xml:space="preserve"> </w:t>
      </w:r>
      <w:r w:rsidRPr="002A622E">
        <w:t>All systems should re-establish communications automatically.</w:t>
      </w:r>
      <w:r>
        <w:t xml:space="preserve">  Any questions?”</w:t>
      </w:r>
    </w:p>
    <w:p w14:paraId="002AEF0D" w14:textId="77777777" w:rsidR="00F52541" w:rsidRDefault="00F52541" w:rsidP="00722B96"/>
    <w:p w14:paraId="0BFDFE58" w14:textId="094162E8" w:rsidR="00F52541" w:rsidRDefault="00CA1BB8" w:rsidP="00257650">
      <w:pPr>
        <w:pStyle w:val="Heading2"/>
      </w:pPr>
      <w:bookmarkStart w:id="239" w:name="_Toc183181430"/>
      <w:r>
        <w:rPr>
          <w:highlight w:val="yellow"/>
        </w:rPr>
        <w:t>T</w:t>
      </w:r>
      <w:r w:rsidR="00F52541" w:rsidRPr="00722B96">
        <w:rPr>
          <w:highlight w:val="yellow"/>
        </w:rPr>
        <w:t>#</w:t>
      </w:r>
      <w:r w:rsidR="00F52541">
        <w:rPr>
          <w:highlight w:val="yellow"/>
        </w:rPr>
        <w:t>1</w:t>
      </w:r>
      <w:r w:rsidR="001503C7">
        <w:rPr>
          <w:highlight w:val="yellow"/>
        </w:rPr>
        <w:t>8</w:t>
      </w:r>
      <w:r w:rsidR="00F52541" w:rsidRPr="00722B96">
        <w:rPr>
          <w:highlight w:val="yellow"/>
        </w:rPr>
        <w:t xml:space="preserve"> </w:t>
      </w:r>
      <w:r w:rsidR="001503C7">
        <w:rPr>
          <w:highlight w:val="yellow"/>
        </w:rPr>
        <w:t xml:space="preserve">Site Failover </w:t>
      </w:r>
      <w:r w:rsidR="008C2940">
        <w:rPr>
          <w:highlight w:val="yellow"/>
        </w:rPr>
        <w:t>C</w:t>
      </w:r>
      <w:r w:rsidR="001503C7">
        <w:rPr>
          <w:highlight w:val="yellow"/>
        </w:rPr>
        <w:t>omplete</w:t>
      </w:r>
      <w:r w:rsidR="00F52541" w:rsidRPr="00722B96">
        <w:rPr>
          <w:highlight w:val="yellow"/>
        </w:rPr>
        <w:t>:</w:t>
      </w:r>
      <w:bookmarkEnd w:id="239"/>
    </w:p>
    <w:p w14:paraId="2A131ECE" w14:textId="48D409A5" w:rsidR="00F52541" w:rsidRDefault="001503C7" w:rsidP="00722B96">
      <w:r w:rsidRPr="007D1EC7">
        <w:t>“This is ERCOT</w:t>
      </w:r>
      <w:r w:rsidRPr="00E74F9D">
        <w:t xml:space="preserve"> operator [first and last name].</w:t>
      </w:r>
      <w:r>
        <w:t xml:space="preserve">  At [xx:xx], the </w:t>
      </w:r>
      <w:r w:rsidR="00C53A90">
        <w:t>[</w:t>
      </w:r>
      <w:r>
        <w:t>site failover</w:t>
      </w:r>
      <w:r w:rsidR="007B6FB7">
        <w:t>] [patch</w:t>
      </w:r>
      <w:r w:rsidR="00C53A90">
        <w:t>]</w:t>
      </w:r>
      <w:r w:rsidR="00657815">
        <w:t xml:space="preserve"> [migration]</w:t>
      </w:r>
      <w:r>
        <w:t xml:space="preserve"> is complete.  Thank you.”</w:t>
      </w:r>
    </w:p>
    <w:p w14:paraId="3A919E73" w14:textId="77777777" w:rsidR="00F52541" w:rsidRDefault="00F52541" w:rsidP="00722B96"/>
    <w:p w14:paraId="74161E71" w14:textId="1FDA060B" w:rsidR="00F52541" w:rsidRPr="00CB13AE" w:rsidRDefault="00CA1BB8" w:rsidP="00257650">
      <w:pPr>
        <w:pStyle w:val="Heading2"/>
        <w:rPr>
          <w:highlight w:val="yellow"/>
        </w:rPr>
      </w:pPr>
      <w:bookmarkStart w:id="240" w:name="_Toc183181431"/>
      <w:r>
        <w:rPr>
          <w:highlight w:val="yellow"/>
        </w:rPr>
        <w:t>T</w:t>
      </w:r>
      <w:r w:rsidR="00F52541" w:rsidRPr="00722B96">
        <w:rPr>
          <w:highlight w:val="yellow"/>
        </w:rPr>
        <w:t>#</w:t>
      </w:r>
      <w:r w:rsidR="00F52541">
        <w:rPr>
          <w:highlight w:val="yellow"/>
        </w:rPr>
        <w:t>1</w:t>
      </w:r>
      <w:r w:rsidR="001503C7">
        <w:rPr>
          <w:highlight w:val="yellow"/>
        </w:rPr>
        <w:t xml:space="preserve">9 Working from </w:t>
      </w:r>
      <w:r w:rsidR="008C2940">
        <w:rPr>
          <w:highlight w:val="yellow"/>
        </w:rPr>
        <w:t>A</w:t>
      </w:r>
      <w:r w:rsidR="001503C7">
        <w:rPr>
          <w:highlight w:val="yellow"/>
        </w:rPr>
        <w:t xml:space="preserve">lternate </w:t>
      </w:r>
      <w:r w:rsidR="008C2940">
        <w:rPr>
          <w:highlight w:val="yellow"/>
        </w:rPr>
        <w:t>S</w:t>
      </w:r>
      <w:r w:rsidR="001503C7">
        <w:rPr>
          <w:highlight w:val="yellow"/>
        </w:rPr>
        <w:t>ite</w:t>
      </w:r>
      <w:r w:rsidR="00F52541" w:rsidRPr="00722B96">
        <w:rPr>
          <w:highlight w:val="yellow"/>
        </w:rPr>
        <w:t>:</w:t>
      </w:r>
      <w:bookmarkEnd w:id="240"/>
    </w:p>
    <w:p w14:paraId="5BFCC951" w14:textId="77777777" w:rsidR="001503C7" w:rsidRDefault="001503C7" w:rsidP="001503C7">
      <w:r>
        <w:t xml:space="preserve">“This call requires everyone to remain on the line until it is complete.  [TO] I will be asking you for the repeat back.  </w:t>
      </w:r>
      <w:r w:rsidRPr="001620D0">
        <w:t>This is ERCOT operator [first and last name], at [xx:xx], ERCOT will be working from the alternate control center until further notice</w:t>
      </w:r>
      <w:r>
        <w:t>, use the OPX numbers for Bastrop</w:t>
      </w:r>
      <w:r w:rsidRPr="001620D0">
        <w:t>.  [TO] please repeat that back to me.</w:t>
      </w:r>
      <w:r>
        <w:t>”</w:t>
      </w:r>
    </w:p>
    <w:p w14:paraId="0BC3FDC6" w14:textId="77777777" w:rsidR="001503C7" w:rsidRPr="00B027A8" w:rsidRDefault="001503C7" w:rsidP="001503C7">
      <w:r w:rsidRPr="00B027A8">
        <w:t xml:space="preserve">If repeat back is </w:t>
      </w:r>
      <w:r w:rsidRPr="00B027A8">
        <w:rPr>
          <w:b/>
          <w:u w:val="single"/>
        </w:rPr>
        <w:t>CORRECT</w:t>
      </w:r>
      <w:r w:rsidRPr="00B027A8">
        <w:t>, “That is correct, thank you.”</w:t>
      </w:r>
    </w:p>
    <w:p w14:paraId="78EB4422" w14:textId="77777777" w:rsidR="001503C7" w:rsidRPr="001620D0" w:rsidRDefault="001503C7" w:rsidP="001503C7">
      <w:r w:rsidRPr="00B027A8">
        <w:t xml:space="preserve">If </w:t>
      </w:r>
      <w:r w:rsidRPr="00B027A8">
        <w:rPr>
          <w:b/>
          <w:u w:val="single"/>
        </w:rPr>
        <w:t>INCORRECT</w:t>
      </w:r>
      <w:r w:rsidRPr="00B027A8">
        <w:t>, repeat the process until the repeat back is correct.</w:t>
      </w:r>
    </w:p>
    <w:p w14:paraId="26CC586C" w14:textId="523DFAA5" w:rsidR="007F3252" w:rsidRDefault="007F3252"/>
    <w:p w14:paraId="0868E07C" w14:textId="07BCC9DE" w:rsidR="00F52541" w:rsidRPr="00CB13AE" w:rsidRDefault="00CA1BB8" w:rsidP="00257650">
      <w:pPr>
        <w:pStyle w:val="Heading2"/>
        <w:rPr>
          <w:highlight w:val="yellow"/>
        </w:rPr>
      </w:pPr>
      <w:bookmarkStart w:id="241" w:name="_Toc183181432"/>
      <w:r>
        <w:rPr>
          <w:highlight w:val="yellow"/>
        </w:rPr>
        <w:t>T</w:t>
      </w:r>
      <w:r w:rsidR="00F52541" w:rsidRPr="00722B96">
        <w:rPr>
          <w:highlight w:val="yellow"/>
        </w:rPr>
        <w:t>#</w:t>
      </w:r>
      <w:r w:rsidR="001503C7">
        <w:rPr>
          <w:highlight w:val="yellow"/>
        </w:rPr>
        <w:t>20</w:t>
      </w:r>
      <w:r w:rsidR="00F52541" w:rsidRPr="00722B96">
        <w:rPr>
          <w:highlight w:val="yellow"/>
        </w:rPr>
        <w:t xml:space="preserve"> </w:t>
      </w:r>
      <w:r w:rsidR="001503C7">
        <w:rPr>
          <w:highlight w:val="yellow"/>
        </w:rPr>
        <w:t xml:space="preserve">Working from </w:t>
      </w:r>
      <w:r w:rsidR="008C2940">
        <w:rPr>
          <w:highlight w:val="yellow"/>
        </w:rPr>
        <w:t>P</w:t>
      </w:r>
      <w:r w:rsidR="001503C7">
        <w:rPr>
          <w:highlight w:val="yellow"/>
        </w:rPr>
        <w:t xml:space="preserve">rimary </w:t>
      </w:r>
      <w:r w:rsidR="008C2940">
        <w:rPr>
          <w:highlight w:val="yellow"/>
        </w:rPr>
        <w:t>S</w:t>
      </w:r>
      <w:r w:rsidR="001503C7">
        <w:rPr>
          <w:highlight w:val="yellow"/>
        </w:rPr>
        <w:t>ite</w:t>
      </w:r>
      <w:r w:rsidR="00F52541" w:rsidRPr="00722B96">
        <w:rPr>
          <w:highlight w:val="yellow"/>
        </w:rPr>
        <w:t>:</w:t>
      </w:r>
      <w:bookmarkEnd w:id="241"/>
    </w:p>
    <w:p w14:paraId="7EF65E00" w14:textId="77777777" w:rsidR="001503C7" w:rsidRDefault="001503C7" w:rsidP="001503C7">
      <w:r>
        <w:t xml:space="preserve">“This call requires everyone to remain on the line until it is complete.  [TO] I will be asking you for the repeat back.  </w:t>
      </w:r>
      <w:r w:rsidRPr="001620D0">
        <w:t>This is ERCOT operator [first and last name], at [xx:xx], ERCOT will be working from the primary control center until further notice</w:t>
      </w:r>
      <w:r>
        <w:t>, use the OPX numbers for Taylor</w:t>
      </w:r>
      <w:r w:rsidRPr="001620D0">
        <w:t>.  [TO] please repeat that back to me</w:t>
      </w:r>
      <w:r>
        <w:t xml:space="preserve">.” </w:t>
      </w:r>
      <w:r w:rsidRPr="001620D0">
        <w:t xml:space="preserve"> </w:t>
      </w:r>
    </w:p>
    <w:p w14:paraId="4C81266D" w14:textId="77777777" w:rsidR="001503C7" w:rsidRPr="00B027A8" w:rsidRDefault="001503C7" w:rsidP="001503C7">
      <w:r w:rsidRPr="00B027A8">
        <w:t xml:space="preserve">If repeat back is </w:t>
      </w:r>
      <w:r w:rsidRPr="00B027A8">
        <w:rPr>
          <w:b/>
          <w:u w:val="single"/>
        </w:rPr>
        <w:t>CORRECT</w:t>
      </w:r>
      <w:r w:rsidRPr="00B027A8">
        <w:t>, “That is correct, thank you.”</w:t>
      </w:r>
    </w:p>
    <w:p w14:paraId="3A789FD5" w14:textId="11AC0A2D" w:rsidR="00F52541" w:rsidRDefault="001503C7" w:rsidP="001503C7">
      <w:r w:rsidRPr="00B027A8">
        <w:t xml:space="preserve">If </w:t>
      </w:r>
      <w:r w:rsidRPr="00B027A8">
        <w:rPr>
          <w:b/>
          <w:u w:val="single"/>
        </w:rPr>
        <w:t>INCORRECT</w:t>
      </w:r>
      <w:r w:rsidRPr="00B027A8">
        <w:t>, repeat the process until the repeat back is correct.</w:t>
      </w:r>
    </w:p>
    <w:p w14:paraId="67B35851" w14:textId="77777777" w:rsidR="001C0A55" w:rsidRPr="00703C3C" w:rsidRDefault="001C0A55" w:rsidP="00703C3C">
      <w:pPr>
        <w:rPr>
          <w:highlight w:val="yellow"/>
        </w:rPr>
      </w:pPr>
    </w:p>
    <w:p w14:paraId="7AC22B48" w14:textId="70990344" w:rsidR="00F52541" w:rsidRPr="00CB13AE" w:rsidRDefault="00CA1BB8" w:rsidP="00257650">
      <w:pPr>
        <w:pStyle w:val="Heading2"/>
        <w:rPr>
          <w:highlight w:val="yellow"/>
        </w:rPr>
      </w:pPr>
      <w:bookmarkStart w:id="242" w:name="_Toc183181433"/>
      <w:r>
        <w:rPr>
          <w:highlight w:val="yellow"/>
        </w:rPr>
        <w:t>T</w:t>
      </w:r>
      <w:r w:rsidR="00F52541" w:rsidRPr="00722B96">
        <w:rPr>
          <w:highlight w:val="yellow"/>
        </w:rPr>
        <w:t>#</w:t>
      </w:r>
      <w:r w:rsidR="001503C7">
        <w:rPr>
          <w:highlight w:val="yellow"/>
        </w:rPr>
        <w:t>21</w:t>
      </w:r>
      <w:r w:rsidR="00F52541" w:rsidRPr="00722B96">
        <w:rPr>
          <w:highlight w:val="yellow"/>
        </w:rPr>
        <w:t xml:space="preserve"> </w:t>
      </w:r>
      <w:r w:rsidR="008C2940">
        <w:rPr>
          <w:highlight w:val="yellow"/>
        </w:rPr>
        <w:t xml:space="preserve">Advisory for </w:t>
      </w:r>
      <w:r w:rsidR="001503C7">
        <w:rPr>
          <w:highlight w:val="yellow"/>
        </w:rPr>
        <w:t>S</w:t>
      </w:r>
      <w:r w:rsidR="008C2940">
        <w:rPr>
          <w:highlight w:val="yellow"/>
        </w:rPr>
        <w:t xml:space="preserve">tate </w:t>
      </w:r>
      <w:r w:rsidR="001503C7">
        <w:rPr>
          <w:highlight w:val="yellow"/>
        </w:rPr>
        <w:t>E</w:t>
      </w:r>
      <w:r w:rsidR="008C2940">
        <w:rPr>
          <w:highlight w:val="yellow"/>
        </w:rPr>
        <w:t>stimator</w:t>
      </w:r>
      <w:r w:rsidR="001503C7">
        <w:rPr>
          <w:highlight w:val="yellow"/>
        </w:rPr>
        <w:t xml:space="preserve">/RTCA </w:t>
      </w:r>
      <w:r w:rsidR="008C2940">
        <w:rPr>
          <w:highlight w:val="yellow"/>
        </w:rPr>
        <w:t>Not Solved</w:t>
      </w:r>
      <w:r w:rsidR="00F52541" w:rsidRPr="00722B96">
        <w:rPr>
          <w:highlight w:val="yellow"/>
        </w:rPr>
        <w:t>:</w:t>
      </w:r>
      <w:bookmarkEnd w:id="242"/>
    </w:p>
    <w:p w14:paraId="09D72D56" w14:textId="77777777" w:rsidR="000B58BF" w:rsidRDefault="001503C7" w:rsidP="001503C7">
      <w:pPr>
        <w:pStyle w:val="ListBullet2"/>
        <w:numPr>
          <w:ilvl w:val="0"/>
          <w:numId w:val="0"/>
        </w:numPr>
      </w:pPr>
      <w:r w:rsidRPr="00AA4A33">
        <w:t>“</w:t>
      </w:r>
      <w:r>
        <w:t xml:space="preserve">This call requires everyone to remain on the line until it is complete.  [TO] I will be asking you for the repeat back.  </w:t>
      </w:r>
      <w:r w:rsidRPr="00AA4A33">
        <w:t xml:space="preserve">This is </w:t>
      </w:r>
      <w:r>
        <w:t xml:space="preserve">ERCOT operator [first and last name], at [xx:xx], ERCOT is issuing an Advisory due to ERCOTs [State Estimator/RTCA] has not solved in the last 30 minutes.  </w:t>
      </w:r>
    </w:p>
    <w:p w14:paraId="0BD12D5F" w14:textId="2430560D" w:rsidR="000B58BF" w:rsidRPr="000B58BF" w:rsidRDefault="001503C7" w:rsidP="000B58BF">
      <w:pPr>
        <w:pStyle w:val="ListBullet2"/>
        <w:numPr>
          <w:ilvl w:val="0"/>
          <w:numId w:val="30"/>
        </w:numPr>
      </w:pPr>
      <w:r>
        <w:t>Please monitor your own service area and notify</w:t>
      </w:r>
      <w:r w:rsidRPr="00AA4A33">
        <w:t xml:space="preserve"> ERCOT </w:t>
      </w:r>
      <w:r>
        <w:t>if you exceed the normal ratings of your transmission elements</w:t>
      </w:r>
      <w:r w:rsidRPr="00AA4A33">
        <w:t xml:space="preserve">. </w:t>
      </w:r>
      <w:r>
        <w:t xml:space="preserve"> Report if</w:t>
      </w:r>
      <w:r w:rsidRPr="00AA4A33">
        <w:t xml:space="preserve"> power flows </w:t>
      </w:r>
      <w:r>
        <w:t>on any GT</w:t>
      </w:r>
      <w:r w:rsidR="00104A87">
        <w:t>C</w:t>
      </w:r>
      <w:r>
        <w:t xml:space="preserve">s </w:t>
      </w:r>
      <w:r w:rsidRPr="00AA4A33">
        <w:t xml:space="preserve">reach </w:t>
      </w:r>
      <w:r>
        <w:t>85</w:t>
      </w:r>
      <w:r w:rsidRPr="001A7E7D">
        <w:t>% of their respective limits</w:t>
      </w:r>
      <w:r w:rsidR="00193B7C">
        <w:t>,</w:t>
      </w:r>
      <w:r>
        <w:t xml:space="preserve"> </w:t>
      </w:r>
      <w:r w:rsidR="000E60ED">
        <w:t>suspend</w:t>
      </w:r>
      <w:r w:rsidR="002C7217">
        <w:t xml:space="preserve"> any </w:t>
      </w:r>
      <w:r w:rsidR="000E60ED">
        <w:t>new</w:t>
      </w:r>
      <w:r w:rsidR="002C7217">
        <w:t xml:space="preserve"> planned outages, </w:t>
      </w:r>
      <w:r>
        <w:t>and notify ERCOT of any forced line operations.</w:t>
      </w:r>
      <w:r w:rsidRPr="005323F8">
        <w:rPr>
          <w:color w:val="000000"/>
        </w:rPr>
        <w:t xml:space="preserve">  </w:t>
      </w:r>
    </w:p>
    <w:p w14:paraId="7A4476FA" w14:textId="72C6484F" w:rsidR="001503C7" w:rsidRDefault="001503C7" w:rsidP="000B58BF">
      <w:pPr>
        <w:pStyle w:val="ListBullet2"/>
        <w:numPr>
          <w:ilvl w:val="0"/>
          <w:numId w:val="0"/>
        </w:numPr>
      </w:pPr>
      <w:r>
        <w:t>[TO] please repeat that back to me.”</w:t>
      </w:r>
    </w:p>
    <w:p w14:paraId="2F955D91" w14:textId="77777777" w:rsidR="001503C7" w:rsidRPr="00B027A8" w:rsidRDefault="001503C7" w:rsidP="001503C7">
      <w:r w:rsidRPr="00B027A8">
        <w:t xml:space="preserve">If repeat back is </w:t>
      </w:r>
      <w:r w:rsidRPr="00B027A8">
        <w:rPr>
          <w:b/>
          <w:u w:val="single"/>
        </w:rPr>
        <w:t>CORRECT</w:t>
      </w:r>
      <w:r w:rsidRPr="00B027A8">
        <w:t>, “That is correct, thank you.”</w:t>
      </w:r>
    </w:p>
    <w:p w14:paraId="06036936" w14:textId="10334A30" w:rsidR="00F52541" w:rsidRDefault="001503C7" w:rsidP="001503C7">
      <w:r w:rsidRPr="00B027A8">
        <w:t xml:space="preserve">If </w:t>
      </w:r>
      <w:r w:rsidRPr="00B027A8">
        <w:rPr>
          <w:b/>
          <w:u w:val="single"/>
        </w:rPr>
        <w:t>INCORRECT</w:t>
      </w:r>
      <w:r w:rsidRPr="00B027A8">
        <w:t>, repeat the process until the repeat back is correct.</w:t>
      </w:r>
    </w:p>
    <w:p w14:paraId="4BE8006D" w14:textId="77777777" w:rsidR="00F52541" w:rsidRDefault="00F52541" w:rsidP="00722B96"/>
    <w:p w14:paraId="66CBD4D3" w14:textId="5FA44B34" w:rsidR="00F52541" w:rsidRPr="00CB13AE" w:rsidRDefault="00CA1BB8" w:rsidP="00257650">
      <w:pPr>
        <w:pStyle w:val="Heading2"/>
        <w:rPr>
          <w:highlight w:val="yellow"/>
        </w:rPr>
      </w:pPr>
      <w:bookmarkStart w:id="243" w:name="_Toc183181434"/>
      <w:r>
        <w:rPr>
          <w:highlight w:val="yellow"/>
        </w:rPr>
        <w:t>T</w:t>
      </w:r>
      <w:r w:rsidR="00F52541" w:rsidRPr="00CB13AE">
        <w:rPr>
          <w:highlight w:val="yellow"/>
        </w:rPr>
        <w:t>#</w:t>
      </w:r>
      <w:r w:rsidR="001503C7" w:rsidRPr="00CB13AE">
        <w:rPr>
          <w:highlight w:val="yellow"/>
        </w:rPr>
        <w:t>22</w:t>
      </w:r>
      <w:r w:rsidR="00F52541" w:rsidRPr="00CB13AE">
        <w:rPr>
          <w:highlight w:val="yellow"/>
        </w:rPr>
        <w:t xml:space="preserve"> </w:t>
      </w:r>
      <w:r w:rsidR="008C2940">
        <w:rPr>
          <w:highlight w:val="yellow"/>
        </w:rPr>
        <w:t xml:space="preserve">Cancel Advisory for </w:t>
      </w:r>
      <w:r w:rsidR="001503C7" w:rsidRPr="00CB13AE">
        <w:rPr>
          <w:highlight w:val="yellow"/>
        </w:rPr>
        <w:t>S</w:t>
      </w:r>
      <w:r w:rsidR="008C2940">
        <w:rPr>
          <w:highlight w:val="yellow"/>
        </w:rPr>
        <w:t xml:space="preserve">tate </w:t>
      </w:r>
      <w:r w:rsidR="001503C7" w:rsidRPr="00CB13AE">
        <w:rPr>
          <w:highlight w:val="yellow"/>
        </w:rPr>
        <w:t>E</w:t>
      </w:r>
      <w:r w:rsidR="008C2940">
        <w:rPr>
          <w:highlight w:val="yellow"/>
        </w:rPr>
        <w:t>stimator</w:t>
      </w:r>
      <w:r w:rsidR="001503C7" w:rsidRPr="00CB13AE">
        <w:rPr>
          <w:highlight w:val="yellow"/>
        </w:rPr>
        <w:t>/RTCA</w:t>
      </w:r>
      <w:r w:rsidR="00F52541" w:rsidRPr="00CB13AE">
        <w:rPr>
          <w:highlight w:val="yellow"/>
        </w:rPr>
        <w:t>:</w:t>
      </w:r>
      <w:bookmarkEnd w:id="243"/>
    </w:p>
    <w:p w14:paraId="34349F30" w14:textId="6D5F0743" w:rsidR="001503C7" w:rsidRDefault="001503C7" w:rsidP="001503C7">
      <w:pPr>
        <w:pStyle w:val="TableText"/>
        <w:tabs>
          <w:tab w:val="left" w:pos="425"/>
          <w:tab w:val="left" w:pos="4125"/>
        </w:tabs>
        <w:jc w:val="both"/>
      </w:pPr>
      <w:r w:rsidRPr="00AA4A33">
        <w:t>“</w:t>
      </w:r>
      <w:r>
        <w:t xml:space="preserve">This call requires everyone to remain on the line until it is complete.  [TO] I will be asking you for the repeat back.  </w:t>
      </w:r>
      <w:r w:rsidRPr="00AA4A33">
        <w:t xml:space="preserve">This is </w:t>
      </w:r>
      <w:r>
        <w:t>ERCOT operator [first and last name], at [xx:xx], ERCOT is canceling the Advisory</w:t>
      </w:r>
      <w:r w:rsidR="00E87F61">
        <w:t xml:space="preserve"> for [State Estimator/RTCA]</w:t>
      </w:r>
      <w:r>
        <w:t>, ERCOTs [State Estimator/RTCA] is now functional.</w:t>
      </w:r>
      <w:r w:rsidR="00ED3D4C">
        <w:t xml:space="preserve">  You may return to normal operations.</w:t>
      </w:r>
      <w:r>
        <w:t xml:space="preserve">  [TO] please repeat that back to me.”  </w:t>
      </w:r>
    </w:p>
    <w:p w14:paraId="61CBB792" w14:textId="77777777" w:rsidR="001503C7" w:rsidRPr="00B027A8" w:rsidRDefault="001503C7" w:rsidP="001503C7">
      <w:r w:rsidRPr="00B027A8">
        <w:t xml:space="preserve">If repeat back is </w:t>
      </w:r>
      <w:r w:rsidRPr="00B027A8">
        <w:rPr>
          <w:b/>
          <w:u w:val="single"/>
        </w:rPr>
        <w:t>CORRECT</w:t>
      </w:r>
      <w:r w:rsidRPr="00B027A8">
        <w:t>, “That is correct, thank you.”</w:t>
      </w:r>
    </w:p>
    <w:p w14:paraId="34B09C43" w14:textId="5F4E52A6" w:rsidR="00F52541" w:rsidRDefault="001503C7" w:rsidP="001503C7">
      <w:r w:rsidRPr="00B027A8">
        <w:t xml:space="preserve">If </w:t>
      </w:r>
      <w:r w:rsidRPr="00B027A8">
        <w:rPr>
          <w:b/>
          <w:u w:val="single"/>
        </w:rPr>
        <w:t>INCORRECT</w:t>
      </w:r>
      <w:r w:rsidRPr="00B027A8">
        <w:t>, repeat the process until the repeat back is correct.</w:t>
      </w:r>
    </w:p>
    <w:p w14:paraId="7667889C" w14:textId="77777777" w:rsidR="00F52541" w:rsidRDefault="00F52541" w:rsidP="00722B96"/>
    <w:p w14:paraId="179C8C23" w14:textId="6BADCE52" w:rsidR="00F52541" w:rsidRPr="00CB13AE" w:rsidRDefault="00CA1BB8" w:rsidP="00257650">
      <w:pPr>
        <w:pStyle w:val="Heading2"/>
        <w:rPr>
          <w:highlight w:val="yellow"/>
        </w:rPr>
      </w:pPr>
      <w:bookmarkStart w:id="244" w:name="_Toc183181435"/>
      <w:r>
        <w:rPr>
          <w:highlight w:val="yellow"/>
        </w:rPr>
        <w:t>T</w:t>
      </w:r>
      <w:r w:rsidR="00F52541" w:rsidRPr="00722B96">
        <w:rPr>
          <w:highlight w:val="yellow"/>
        </w:rPr>
        <w:t>#</w:t>
      </w:r>
      <w:r w:rsidR="001503C7">
        <w:rPr>
          <w:highlight w:val="yellow"/>
        </w:rPr>
        <w:t>23</w:t>
      </w:r>
      <w:r w:rsidR="00F52541" w:rsidRPr="00722B96">
        <w:rPr>
          <w:highlight w:val="yellow"/>
        </w:rPr>
        <w:t xml:space="preserve"> </w:t>
      </w:r>
      <w:r w:rsidR="007C139C">
        <w:rPr>
          <w:highlight w:val="yellow"/>
        </w:rPr>
        <w:t xml:space="preserve">Advisory for </w:t>
      </w:r>
      <w:r w:rsidR="001503C7">
        <w:rPr>
          <w:highlight w:val="yellow"/>
        </w:rPr>
        <w:t>VSAT</w:t>
      </w:r>
      <w:r w:rsidR="002D7A19">
        <w:rPr>
          <w:highlight w:val="yellow"/>
        </w:rPr>
        <w:t xml:space="preserve"> and</w:t>
      </w:r>
      <w:r w:rsidR="00684030">
        <w:rPr>
          <w:highlight w:val="yellow"/>
        </w:rPr>
        <w:t>/</w:t>
      </w:r>
      <w:r w:rsidR="002D7A19">
        <w:rPr>
          <w:highlight w:val="yellow"/>
        </w:rPr>
        <w:t xml:space="preserve">or </w:t>
      </w:r>
      <w:r w:rsidR="00684030">
        <w:rPr>
          <w:highlight w:val="yellow"/>
        </w:rPr>
        <w:t>TSAT</w:t>
      </w:r>
      <w:r w:rsidR="001503C7">
        <w:rPr>
          <w:highlight w:val="yellow"/>
        </w:rPr>
        <w:t xml:space="preserve"> </w:t>
      </w:r>
      <w:r w:rsidR="007C139C">
        <w:rPr>
          <w:highlight w:val="yellow"/>
        </w:rPr>
        <w:t>T</w:t>
      </w:r>
      <w:r w:rsidR="001503C7">
        <w:rPr>
          <w:highlight w:val="yellow"/>
        </w:rPr>
        <w:t xml:space="preserve">ool </w:t>
      </w:r>
      <w:r w:rsidR="007C139C">
        <w:rPr>
          <w:highlight w:val="yellow"/>
        </w:rPr>
        <w:t>Not Solved</w:t>
      </w:r>
      <w:r w:rsidR="00F52541" w:rsidRPr="00722B96">
        <w:rPr>
          <w:highlight w:val="yellow"/>
        </w:rPr>
        <w:t>:</w:t>
      </w:r>
      <w:bookmarkEnd w:id="244"/>
    </w:p>
    <w:p w14:paraId="0AE38404" w14:textId="4DC3DCAE" w:rsidR="000B58BF" w:rsidRDefault="001503C7" w:rsidP="000536D5">
      <w:pPr>
        <w:pStyle w:val="TableText"/>
        <w:tabs>
          <w:tab w:val="left" w:pos="425"/>
          <w:tab w:val="left" w:pos="4125"/>
        </w:tabs>
        <w:jc w:val="both"/>
      </w:pPr>
      <w:r w:rsidRPr="00B163FF">
        <w:t>“This call requires everyone to remain on the line until it is complete.  [T</w:t>
      </w:r>
      <w:r>
        <w:t>O</w:t>
      </w:r>
      <w:r w:rsidRPr="00B163FF">
        <w:t>] I will be asking you for the repeat back.  This is ERCOT Operator [first and last name]</w:t>
      </w:r>
      <w:r w:rsidR="000536D5">
        <w:t>,</w:t>
      </w:r>
      <w:r w:rsidR="000536D5" w:rsidRPr="000536D5">
        <w:t xml:space="preserve"> </w:t>
      </w:r>
      <w:r w:rsidR="000536D5">
        <w:t>a</w:t>
      </w:r>
      <w:r w:rsidR="000536D5" w:rsidRPr="00036A9D">
        <w:t>t [xx:xx],</w:t>
      </w:r>
      <w:r w:rsidRPr="00B163FF">
        <w:t xml:space="preserve">  ERCOT is </w:t>
      </w:r>
      <w:r>
        <w:t>issuing an Advisory due to ERCOTs V</w:t>
      </w:r>
      <w:r w:rsidR="00E219EE">
        <w:t>SAT [and/or] TSAT</w:t>
      </w:r>
      <w:r>
        <w:t xml:space="preserve"> has not solved in the last 30 minutes</w:t>
      </w:r>
      <w:r w:rsidRPr="00B163FF">
        <w:t xml:space="preserve">.  </w:t>
      </w:r>
      <w:r>
        <w:t>We will be monitoring the GT</w:t>
      </w:r>
      <w:r w:rsidR="00104A87">
        <w:t>C</w:t>
      </w:r>
      <w:r>
        <w:t xml:space="preserve"> </w:t>
      </w:r>
      <w:r w:rsidRPr="00AA4A33">
        <w:t>flow</w:t>
      </w:r>
      <w:r>
        <w:t>s to the last posted limits</w:t>
      </w:r>
      <w:r w:rsidRPr="001A7E7D">
        <w:t>.</w:t>
      </w:r>
      <w:r w:rsidRPr="00B163FF">
        <w:t xml:space="preserve"> </w:t>
      </w:r>
      <w:r>
        <w:t>Please notify us if there is a topology change that could affect these interfaces. Notify ERCOT if you have reactive reserve issues</w:t>
      </w:r>
      <w:r w:rsidRPr="00B163FF">
        <w:t xml:space="preserve"> within your system.  </w:t>
      </w:r>
      <w:r w:rsidR="000E60ED">
        <w:t xml:space="preserve">Suspend any new </w:t>
      </w:r>
      <w:r w:rsidR="00820196">
        <w:t xml:space="preserve">planned outages. </w:t>
      </w:r>
    </w:p>
    <w:p w14:paraId="3E5EFC51" w14:textId="554C4174" w:rsidR="001503C7" w:rsidRDefault="001503C7" w:rsidP="000B58BF">
      <w:pPr>
        <w:pStyle w:val="TableText"/>
        <w:jc w:val="both"/>
      </w:pPr>
      <w:r w:rsidRPr="00B163FF">
        <w:t>[T</w:t>
      </w:r>
      <w:r>
        <w:t>O</w:t>
      </w:r>
      <w:r w:rsidRPr="00B163FF">
        <w:t>] please repeat this back to me. ”</w:t>
      </w:r>
    </w:p>
    <w:p w14:paraId="5D0280DF" w14:textId="77777777" w:rsidR="001503C7" w:rsidRPr="00B027A8" w:rsidRDefault="001503C7" w:rsidP="001503C7">
      <w:r w:rsidRPr="00B027A8">
        <w:t xml:space="preserve">If repeat back is </w:t>
      </w:r>
      <w:r w:rsidRPr="00B027A8">
        <w:rPr>
          <w:b/>
          <w:u w:val="single"/>
        </w:rPr>
        <w:t>CORRECT</w:t>
      </w:r>
      <w:r w:rsidRPr="00B027A8">
        <w:t>, “That is correct, thank you.”</w:t>
      </w:r>
    </w:p>
    <w:p w14:paraId="6BB8D4B5" w14:textId="4416D5DC" w:rsidR="00F52541" w:rsidRDefault="001503C7" w:rsidP="001503C7">
      <w:r w:rsidRPr="00B027A8">
        <w:t xml:space="preserve">If </w:t>
      </w:r>
      <w:r w:rsidRPr="00B027A8">
        <w:rPr>
          <w:b/>
          <w:u w:val="single"/>
        </w:rPr>
        <w:t>INCORRECT</w:t>
      </w:r>
      <w:r w:rsidRPr="00B027A8">
        <w:t>, repeat the process until the repeat back is correct.</w:t>
      </w:r>
    </w:p>
    <w:p w14:paraId="2CC51439" w14:textId="77777777" w:rsidR="00F52541" w:rsidRDefault="00F52541" w:rsidP="00722B96"/>
    <w:p w14:paraId="73F43DA4" w14:textId="672B35E9" w:rsidR="00F52541" w:rsidRPr="00CB13AE" w:rsidRDefault="00CA1BB8" w:rsidP="00257650">
      <w:pPr>
        <w:pStyle w:val="Heading2"/>
        <w:rPr>
          <w:highlight w:val="yellow"/>
        </w:rPr>
      </w:pPr>
      <w:bookmarkStart w:id="245" w:name="_Toc183181436"/>
      <w:r>
        <w:rPr>
          <w:highlight w:val="yellow"/>
        </w:rPr>
        <w:t>T</w:t>
      </w:r>
      <w:r w:rsidR="00F52541" w:rsidRPr="00CB13AE">
        <w:rPr>
          <w:highlight w:val="yellow"/>
        </w:rPr>
        <w:t>#</w:t>
      </w:r>
      <w:r w:rsidR="001503C7" w:rsidRPr="00CB13AE">
        <w:rPr>
          <w:highlight w:val="yellow"/>
        </w:rPr>
        <w:t>24</w:t>
      </w:r>
      <w:r w:rsidR="00F52541" w:rsidRPr="00CB13AE">
        <w:rPr>
          <w:highlight w:val="yellow"/>
        </w:rPr>
        <w:t xml:space="preserve"> </w:t>
      </w:r>
      <w:r w:rsidR="007C139C">
        <w:rPr>
          <w:highlight w:val="yellow"/>
        </w:rPr>
        <w:t xml:space="preserve">Cancel Advisory for </w:t>
      </w:r>
      <w:r w:rsidR="001503C7" w:rsidRPr="00CB13AE">
        <w:rPr>
          <w:highlight w:val="yellow"/>
        </w:rPr>
        <w:t>VSAT</w:t>
      </w:r>
      <w:r w:rsidR="002D7A19">
        <w:rPr>
          <w:highlight w:val="yellow"/>
        </w:rPr>
        <w:t xml:space="preserve"> and</w:t>
      </w:r>
      <w:r w:rsidR="00684030">
        <w:rPr>
          <w:highlight w:val="yellow"/>
        </w:rPr>
        <w:t>/</w:t>
      </w:r>
      <w:r w:rsidR="002D7A19">
        <w:rPr>
          <w:highlight w:val="yellow"/>
        </w:rPr>
        <w:t xml:space="preserve">or </w:t>
      </w:r>
      <w:r w:rsidR="00684030">
        <w:rPr>
          <w:highlight w:val="yellow"/>
        </w:rPr>
        <w:t>TSAT</w:t>
      </w:r>
      <w:r w:rsidR="001503C7" w:rsidRPr="00CB13AE">
        <w:rPr>
          <w:highlight w:val="yellow"/>
        </w:rPr>
        <w:t xml:space="preserve"> </w:t>
      </w:r>
      <w:r w:rsidR="007C139C">
        <w:rPr>
          <w:highlight w:val="yellow"/>
        </w:rPr>
        <w:t>T</w:t>
      </w:r>
      <w:r w:rsidR="001503C7" w:rsidRPr="00CB13AE">
        <w:rPr>
          <w:highlight w:val="yellow"/>
        </w:rPr>
        <w:t>ool</w:t>
      </w:r>
      <w:r w:rsidR="00F52541" w:rsidRPr="00CB13AE">
        <w:rPr>
          <w:highlight w:val="yellow"/>
        </w:rPr>
        <w:t>:</w:t>
      </w:r>
      <w:bookmarkEnd w:id="245"/>
    </w:p>
    <w:p w14:paraId="441724CF" w14:textId="4965501A" w:rsidR="001503C7" w:rsidRDefault="001503C7" w:rsidP="001503C7">
      <w:pPr>
        <w:pStyle w:val="TableText"/>
        <w:tabs>
          <w:tab w:val="left" w:pos="425"/>
          <w:tab w:val="left" w:pos="4125"/>
        </w:tabs>
        <w:jc w:val="both"/>
      </w:pPr>
      <w:r w:rsidRPr="00AA4A33">
        <w:t>“</w:t>
      </w:r>
      <w:r>
        <w:t xml:space="preserve">This call requires everyone to remain on the line until it is complete.  [TO] I will be asking you for the repeat back.  </w:t>
      </w:r>
      <w:r w:rsidRPr="00AA4A33">
        <w:t xml:space="preserve">This is </w:t>
      </w:r>
      <w:r>
        <w:t>ERCOT operator [first and last name], at [xx:xx], ERCOT is canceling the Advisory</w:t>
      </w:r>
      <w:r w:rsidR="00E87F61">
        <w:t xml:space="preserve"> for VSAT</w:t>
      </w:r>
      <w:r w:rsidR="00E219EE">
        <w:t xml:space="preserve"> [and/or] </w:t>
      </w:r>
      <w:r w:rsidR="00684030">
        <w:t>TSAT</w:t>
      </w:r>
      <w:r>
        <w:t>, ERCOTs VSAT</w:t>
      </w:r>
      <w:r w:rsidR="00E219EE">
        <w:t xml:space="preserve"> [and/or] </w:t>
      </w:r>
      <w:r w:rsidR="00684030">
        <w:t>TSAT</w:t>
      </w:r>
      <w:r>
        <w:t xml:space="preserve"> is now functional.  [TO] please repeat that back for me.”</w:t>
      </w:r>
    </w:p>
    <w:p w14:paraId="46EBEB2C" w14:textId="77777777" w:rsidR="001503C7" w:rsidRPr="00B027A8" w:rsidRDefault="001503C7" w:rsidP="001503C7">
      <w:r w:rsidRPr="00B027A8">
        <w:t xml:space="preserve">If repeat back is </w:t>
      </w:r>
      <w:r w:rsidRPr="00B027A8">
        <w:rPr>
          <w:b/>
          <w:u w:val="single"/>
        </w:rPr>
        <w:t>CORRECT</w:t>
      </w:r>
      <w:r w:rsidRPr="00B027A8">
        <w:t>, “That is correct, thank you.”</w:t>
      </w:r>
    </w:p>
    <w:p w14:paraId="69D7BD2E" w14:textId="7F12B941" w:rsidR="00A263D1" w:rsidRDefault="001503C7">
      <w:r w:rsidRPr="00B027A8">
        <w:t xml:space="preserve">If </w:t>
      </w:r>
      <w:r w:rsidRPr="00B027A8">
        <w:rPr>
          <w:b/>
          <w:u w:val="single"/>
        </w:rPr>
        <w:t>INCORRECT</w:t>
      </w:r>
      <w:r w:rsidRPr="00B027A8">
        <w:t>, repeat the process until the repeat back is correct.</w:t>
      </w:r>
      <w:r w:rsidR="00A263D1">
        <w:br w:type="page"/>
      </w:r>
    </w:p>
    <w:p w14:paraId="0BD9D7CC" w14:textId="6BEBC13F" w:rsidR="00F52541" w:rsidRPr="005D337B" w:rsidRDefault="00CA1BB8" w:rsidP="00257650">
      <w:pPr>
        <w:pStyle w:val="Heading2"/>
        <w:rPr>
          <w:highlight w:val="yellow"/>
        </w:rPr>
      </w:pPr>
      <w:bookmarkStart w:id="246" w:name="_Toc183181437"/>
      <w:r>
        <w:rPr>
          <w:highlight w:val="yellow"/>
        </w:rPr>
        <w:lastRenderedPageBreak/>
        <w:t>T</w:t>
      </w:r>
      <w:r w:rsidR="00F52541" w:rsidRPr="00CB13AE">
        <w:rPr>
          <w:highlight w:val="yellow"/>
        </w:rPr>
        <w:t>#</w:t>
      </w:r>
      <w:r w:rsidR="00F74C5B" w:rsidRPr="00CB13AE">
        <w:rPr>
          <w:highlight w:val="yellow"/>
        </w:rPr>
        <w:t>25</w:t>
      </w:r>
      <w:r w:rsidR="00F52541" w:rsidRPr="00CB13AE">
        <w:rPr>
          <w:highlight w:val="yellow"/>
        </w:rPr>
        <w:t xml:space="preserve"> </w:t>
      </w:r>
      <w:r w:rsidR="007C139C">
        <w:rPr>
          <w:highlight w:val="yellow"/>
        </w:rPr>
        <w:t xml:space="preserve">Advisory for </w:t>
      </w:r>
      <w:r w:rsidR="00F74C5B" w:rsidRPr="00CB13AE">
        <w:rPr>
          <w:highlight w:val="yellow"/>
        </w:rPr>
        <w:t>GMD</w:t>
      </w:r>
      <w:r w:rsidR="00A126CB">
        <w:rPr>
          <w:highlight w:val="yellow"/>
        </w:rPr>
        <w:t xml:space="preserve"> Alert</w:t>
      </w:r>
      <w:r w:rsidR="00F52541" w:rsidRPr="00CB13AE">
        <w:rPr>
          <w:highlight w:val="yellow"/>
        </w:rPr>
        <w:t>:</w:t>
      </w:r>
      <w:bookmarkEnd w:id="246"/>
    </w:p>
    <w:p w14:paraId="3CDF1480" w14:textId="77777777" w:rsidR="00F74C5B" w:rsidRDefault="00F74C5B" w:rsidP="00F74C5B">
      <w:pPr>
        <w:pStyle w:val="TableText"/>
      </w:pPr>
      <w:r>
        <w:t>“This call requires everyone to remain on the line until it is complete.  [TO] I will be asking you for the repeat back. This is ERCOT operator [first and last name]. At [xx:xx], ERCOT is issuing an Advisory for a [state K-Index level] geomagnetic disturbance alert that has been issued from [date/hours].  ERCOT is instructing you to increase your situational awareness in the following areas:</w:t>
      </w:r>
    </w:p>
    <w:p w14:paraId="55224A2A" w14:textId="77777777" w:rsidR="00F74C5B" w:rsidRDefault="00F74C5B" w:rsidP="0088563E">
      <w:pPr>
        <w:pStyle w:val="TableText"/>
        <w:numPr>
          <w:ilvl w:val="0"/>
          <w:numId w:val="21"/>
        </w:numPr>
      </w:pPr>
      <w:r>
        <w:t>Monitor reactive reserves</w:t>
      </w:r>
    </w:p>
    <w:p w14:paraId="1F841B08" w14:textId="51FDD4AF" w:rsidR="00F74C5B" w:rsidRDefault="00F74C5B" w:rsidP="0088563E">
      <w:pPr>
        <w:pStyle w:val="TableText"/>
        <w:numPr>
          <w:ilvl w:val="0"/>
          <w:numId w:val="21"/>
        </w:numPr>
      </w:pPr>
      <w:r>
        <w:t xml:space="preserve">Monitor for unusual voltage </w:t>
      </w:r>
      <w:r w:rsidR="00E15CAC">
        <w:t xml:space="preserve">and </w:t>
      </w:r>
      <w:r>
        <w:t>MVAR swings</w:t>
      </w:r>
    </w:p>
    <w:p w14:paraId="2A0DB95B" w14:textId="1E5A9C0E" w:rsidR="00F74C5B" w:rsidRDefault="00F74C5B" w:rsidP="0088563E">
      <w:pPr>
        <w:pStyle w:val="TableText"/>
        <w:numPr>
          <w:ilvl w:val="0"/>
          <w:numId w:val="21"/>
        </w:numPr>
      </w:pPr>
      <w:r>
        <w:t>Monitor abnormal temperature</w:t>
      </w:r>
      <w:r w:rsidR="00002AF4">
        <w:t>s</w:t>
      </w:r>
      <w:r>
        <w:t xml:space="preserve"> </w:t>
      </w:r>
      <w:r w:rsidR="00002AF4">
        <w:t xml:space="preserve">or </w:t>
      </w:r>
      <w:r>
        <w:t>gas in transformers</w:t>
      </w:r>
    </w:p>
    <w:p w14:paraId="6B8C9B6B" w14:textId="77777777" w:rsidR="00F74C5B" w:rsidRDefault="00F74C5B" w:rsidP="0088563E">
      <w:pPr>
        <w:pStyle w:val="TableText"/>
        <w:numPr>
          <w:ilvl w:val="0"/>
          <w:numId w:val="21"/>
        </w:numPr>
      </w:pPr>
      <w:r>
        <w:t>Prepare for possible false SCADA/EMS indications if telecommunications systems are disrupted</w:t>
      </w:r>
    </w:p>
    <w:p w14:paraId="0C333D07" w14:textId="77777777" w:rsidR="00F74C5B" w:rsidRDefault="00F74C5B" w:rsidP="00F74C5B">
      <w:pPr>
        <w:pStyle w:val="TableText"/>
      </w:pPr>
      <w:r>
        <w:t xml:space="preserve"> Report to ERCOT if you suspect any issues due to a GMD.  T</w:t>
      </w:r>
      <w:r>
        <w:rPr>
          <w:bCs/>
        </w:rPr>
        <w:t>he most current space weather information can be located at the NOAA Space Weather Information Site.</w:t>
      </w:r>
    </w:p>
    <w:p w14:paraId="24B8F143" w14:textId="77777777" w:rsidR="00F74C5B" w:rsidRDefault="00F74C5B" w:rsidP="00F74C5B">
      <w:pPr>
        <w:pStyle w:val="TableText"/>
      </w:pPr>
      <w:r>
        <w:t>[TO] please repeat this back to me.”</w:t>
      </w:r>
    </w:p>
    <w:p w14:paraId="660C6843" w14:textId="77777777" w:rsidR="00F74C5B" w:rsidRPr="00B027A8" w:rsidRDefault="00F74C5B" w:rsidP="00F74C5B">
      <w:r w:rsidRPr="00B027A8">
        <w:t xml:space="preserve">If repeat back is </w:t>
      </w:r>
      <w:r w:rsidRPr="00B027A8">
        <w:rPr>
          <w:b/>
          <w:u w:val="single"/>
        </w:rPr>
        <w:t>CORRECT</w:t>
      </w:r>
      <w:r w:rsidRPr="00B027A8">
        <w:t>, “That is correct, thank you.”</w:t>
      </w:r>
    </w:p>
    <w:p w14:paraId="0508B2C7" w14:textId="77777777" w:rsidR="00F74C5B" w:rsidRPr="001620D0" w:rsidRDefault="00F74C5B" w:rsidP="00F74C5B">
      <w:r w:rsidRPr="00B027A8">
        <w:t xml:space="preserve">If </w:t>
      </w:r>
      <w:r w:rsidRPr="00B027A8">
        <w:rPr>
          <w:b/>
          <w:u w:val="single"/>
        </w:rPr>
        <w:t>INCORRECT</w:t>
      </w:r>
      <w:r w:rsidRPr="00B027A8">
        <w:t>, repeat the process until the repeat back is correct.</w:t>
      </w:r>
    </w:p>
    <w:p w14:paraId="3F386B13" w14:textId="77777777" w:rsidR="00F52541" w:rsidRDefault="00F52541" w:rsidP="00722B96"/>
    <w:p w14:paraId="099E6B42" w14:textId="7D1AFF77" w:rsidR="00F52541" w:rsidRPr="005D337B" w:rsidRDefault="00CA1BB8" w:rsidP="00257650">
      <w:pPr>
        <w:pStyle w:val="Heading2"/>
        <w:rPr>
          <w:highlight w:val="yellow"/>
        </w:rPr>
      </w:pPr>
      <w:bookmarkStart w:id="247" w:name="_Toc183181438"/>
      <w:r>
        <w:rPr>
          <w:highlight w:val="yellow"/>
        </w:rPr>
        <w:t>T</w:t>
      </w:r>
      <w:r w:rsidR="00F52541" w:rsidRPr="00CB13AE">
        <w:rPr>
          <w:highlight w:val="yellow"/>
        </w:rPr>
        <w:t>#</w:t>
      </w:r>
      <w:r w:rsidR="00F74C5B" w:rsidRPr="00CB13AE">
        <w:rPr>
          <w:highlight w:val="yellow"/>
        </w:rPr>
        <w:t xml:space="preserve">26 GMD </w:t>
      </w:r>
      <w:r w:rsidR="00A75B4D">
        <w:rPr>
          <w:highlight w:val="yellow"/>
        </w:rPr>
        <w:t>K-Index Level I</w:t>
      </w:r>
      <w:r w:rsidR="00F74C5B" w:rsidRPr="00CB13AE">
        <w:rPr>
          <w:highlight w:val="yellow"/>
        </w:rPr>
        <w:t>ncrease/</w:t>
      </w:r>
      <w:r w:rsidR="00A75B4D">
        <w:rPr>
          <w:highlight w:val="yellow"/>
        </w:rPr>
        <w:t>D</w:t>
      </w:r>
      <w:r w:rsidR="00F74C5B" w:rsidRPr="00CB13AE">
        <w:rPr>
          <w:highlight w:val="yellow"/>
        </w:rPr>
        <w:t>ecrease</w:t>
      </w:r>
      <w:r w:rsidR="00F52541" w:rsidRPr="00CB13AE">
        <w:rPr>
          <w:highlight w:val="yellow"/>
        </w:rPr>
        <w:t>:</w:t>
      </w:r>
      <w:bookmarkEnd w:id="247"/>
    </w:p>
    <w:p w14:paraId="0A90C3AC" w14:textId="77777777" w:rsidR="00F74C5B" w:rsidRDefault="00F74C5B" w:rsidP="00F74C5B">
      <w:pPr>
        <w:pStyle w:val="TableText"/>
      </w:pPr>
      <w:r>
        <w:t>“This call requires everyone to remain on the line until it is complete.  [TO] I will be asking you for the repeat back. This is ERCOT operator [first and last name]. At [xx:xx], The [state K-Index level] geomagnetic disturbance storm alert that we are currently under has [increase/decreased] to a [state K-Index level] until [date/hours].  ERCOT is reminding you to continue with your situational awareness in the following areas:</w:t>
      </w:r>
    </w:p>
    <w:p w14:paraId="6EAF4D10" w14:textId="77777777" w:rsidR="00F74C5B" w:rsidRDefault="00F74C5B" w:rsidP="0088563E">
      <w:pPr>
        <w:pStyle w:val="TableText"/>
        <w:numPr>
          <w:ilvl w:val="0"/>
          <w:numId w:val="21"/>
        </w:numPr>
      </w:pPr>
      <w:r>
        <w:t>Monitor reactive reserves</w:t>
      </w:r>
    </w:p>
    <w:p w14:paraId="562C45C3" w14:textId="389C5BE9" w:rsidR="00F74C5B" w:rsidRDefault="00F74C5B" w:rsidP="0088563E">
      <w:pPr>
        <w:pStyle w:val="TableText"/>
        <w:numPr>
          <w:ilvl w:val="0"/>
          <w:numId w:val="21"/>
        </w:numPr>
      </w:pPr>
      <w:r>
        <w:t xml:space="preserve">Monitor for unusual voltage </w:t>
      </w:r>
      <w:r w:rsidR="00E15CAC">
        <w:t xml:space="preserve">and </w:t>
      </w:r>
      <w:r>
        <w:t>MVAR swings</w:t>
      </w:r>
    </w:p>
    <w:p w14:paraId="7B7D39B4" w14:textId="15217DE2" w:rsidR="00F74C5B" w:rsidRDefault="00F74C5B" w:rsidP="0088563E">
      <w:pPr>
        <w:pStyle w:val="TableText"/>
        <w:numPr>
          <w:ilvl w:val="0"/>
          <w:numId w:val="21"/>
        </w:numPr>
      </w:pPr>
      <w:r>
        <w:t>Monitor abnormal temperature</w:t>
      </w:r>
      <w:r w:rsidR="00002AF4">
        <w:t>s</w:t>
      </w:r>
      <w:r>
        <w:t xml:space="preserve"> </w:t>
      </w:r>
      <w:r w:rsidR="00002AF4">
        <w:t xml:space="preserve">or </w:t>
      </w:r>
      <w:r>
        <w:t>gas in transformers</w:t>
      </w:r>
    </w:p>
    <w:p w14:paraId="0E1BB5DD" w14:textId="77777777" w:rsidR="00F74C5B" w:rsidRDefault="00F74C5B" w:rsidP="0088563E">
      <w:pPr>
        <w:pStyle w:val="TableText"/>
        <w:numPr>
          <w:ilvl w:val="0"/>
          <w:numId w:val="21"/>
        </w:numPr>
      </w:pPr>
      <w:r>
        <w:t>Prepare for possible false SCADA/EMS indications if telecommunications systems are disrupted</w:t>
      </w:r>
    </w:p>
    <w:p w14:paraId="581CA258" w14:textId="77777777" w:rsidR="00F74C5B" w:rsidRDefault="00F74C5B" w:rsidP="00F74C5B">
      <w:pPr>
        <w:pStyle w:val="TableText"/>
      </w:pPr>
      <w:r>
        <w:t xml:space="preserve"> Report to ERCOT if you suspect any issues due to a GMD.  T</w:t>
      </w:r>
      <w:r>
        <w:rPr>
          <w:bCs/>
        </w:rPr>
        <w:t>he most current space weather information can be located at the NOAA Space Weather Information Site.</w:t>
      </w:r>
    </w:p>
    <w:p w14:paraId="5D8CF99C" w14:textId="77777777" w:rsidR="00F74C5B" w:rsidRDefault="00F74C5B" w:rsidP="00F74C5B">
      <w:pPr>
        <w:pStyle w:val="TableText"/>
      </w:pPr>
      <w:r>
        <w:t>[TO] please repeat this back to me.”</w:t>
      </w:r>
    </w:p>
    <w:p w14:paraId="0450C83E" w14:textId="77777777" w:rsidR="00F74C5B" w:rsidRPr="00B027A8" w:rsidRDefault="00F74C5B" w:rsidP="00F74C5B">
      <w:r w:rsidRPr="00B027A8">
        <w:t xml:space="preserve">If repeat back is </w:t>
      </w:r>
      <w:r w:rsidRPr="00B027A8">
        <w:rPr>
          <w:b/>
          <w:u w:val="single"/>
        </w:rPr>
        <w:t>CORRECT</w:t>
      </w:r>
      <w:r w:rsidRPr="00B027A8">
        <w:t>, “That is correct, thank you.”</w:t>
      </w:r>
    </w:p>
    <w:p w14:paraId="2A1E9B96" w14:textId="77777777" w:rsidR="00F74C5B" w:rsidRPr="001620D0" w:rsidRDefault="00F74C5B" w:rsidP="00F74C5B">
      <w:r w:rsidRPr="00B027A8">
        <w:t xml:space="preserve">If </w:t>
      </w:r>
      <w:r w:rsidRPr="00B027A8">
        <w:rPr>
          <w:b/>
          <w:u w:val="single"/>
        </w:rPr>
        <w:t>INCORRECT</w:t>
      </w:r>
      <w:r w:rsidRPr="00B027A8">
        <w:t>, repeat the process until the repeat back is correct.</w:t>
      </w:r>
    </w:p>
    <w:p w14:paraId="1D8570D6" w14:textId="77777777" w:rsidR="00F52541" w:rsidRDefault="00F52541" w:rsidP="00722B96"/>
    <w:p w14:paraId="3208D08B" w14:textId="31954EF3" w:rsidR="00F52541" w:rsidRPr="005D337B" w:rsidRDefault="00CA1BB8" w:rsidP="00257650">
      <w:pPr>
        <w:pStyle w:val="Heading2"/>
        <w:rPr>
          <w:highlight w:val="yellow"/>
        </w:rPr>
      </w:pPr>
      <w:bookmarkStart w:id="248" w:name="_Toc183181439"/>
      <w:r>
        <w:rPr>
          <w:highlight w:val="yellow"/>
        </w:rPr>
        <w:t>T</w:t>
      </w:r>
      <w:r w:rsidR="00F52541" w:rsidRPr="00CB13AE">
        <w:rPr>
          <w:highlight w:val="yellow"/>
        </w:rPr>
        <w:t>#</w:t>
      </w:r>
      <w:r w:rsidR="00F74C5B" w:rsidRPr="00CB13AE">
        <w:rPr>
          <w:highlight w:val="yellow"/>
        </w:rPr>
        <w:t>27</w:t>
      </w:r>
      <w:r w:rsidR="00F52541" w:rsidRPr="00CB13AE">
        <w:rPr>
          <w:highlight w:val="yellow"/>
        </w:rPr>
        <w:t xml:space="preserve"> </w:t>
      </w:r>
      <w:r w:rsidR="00F74C5B" w:rsidRPr="00CB13AE">
        <w:rPr>
          <w:highlight w:val="yellow"/>
        </w:rPr>
        <w:t xml:space="preserve">Cancel </w:t>
      </w:r>
      <w:r w:rsidR="00A75B4D">
        <w:rPr>
          <w:highlight w:val="yellow"/>
        </w:rPr>
        <w:t xml:space="preserve">Advisory for </w:t>
      </w:r>
      <w:r w:rsidR="00F74C5B" w:rsidRPr="00CB13AE">
        <w:rPr>
          <w:highlight w:val="yellow"/>
        </w:rPr>
        <w:t>GMD</w:t>
      </w:r>
      <w:r w:rsidR="00F52541" w:rsidRPr="00CB13AE">
        <w:rPr>
          <w:highlight w:val="yellow"/>
        </w:rPr>
        <w:t>:</w:t>
      </w:r>
      <w:bookmarkEnd w:id="248"/>
    </w:p>
    <w:p w14:paraId="5694E58E" w14:textId="77777777" w:rsidR="006E3C89" w:rsidRDefault="00F74C5B" w:rsidP="00F74C5B">
      <w:pPr>
        <w:pStyle w:val="TableText"/>
      </w:pPr>
      <w:r>
        <w:t xml:space="preserve">“This call requires everyone to remain on the line until it is complete.  [TO] I will be asking you for the repeat back. This is ERCOT operator [first and last name]. At [xx:xx], ERCOT is canceling the Advisory for the geomagnetic disturbance.  </w:t>
      </w:r>
    </w:p>
    <w:p w14:paraId="3FF0A93F" w14:textId="2576B89B" w:rsidR="00F74C5B" w:rsidRDefault="00F74C5B" w:rsidP="00F74C5B">
      <w:pPr>
        <w:pStyle w:val="TableText"/>
      </w:pPr>
      <w:r>
        <w:t>[TO] please repeat this back to me</w:t>
      </w:r>
      <w:r w:rsidR="006E3C89">
        <w:t>”</w:t>
      </w:r>
      <w:r>
        <w:t>.</w:t>
      </w:r>
    </w:p>
    <w:p w14:paraId="0E999A4D" w14:textId="77777777" w:rsidR="00F74C5B" w:rsidRPr="00B027A8" w:rsidRDefault="00F74C5B" w:rsidP="00F74C5B">
      <w:r w:rsidRPr="00B027A8">
        <w:t xml:space="preserve">If repeat back is </w:t>
      </w:r>
      <w:r w:rsidRPr="00B027A8">
        <w:rPr>
          <w:b/>
          <w:u w:val="single"/>
        </w:rPr>
        <w:t>CORRECT</w:t>
      </w:r>
      <w:r w:rsidRPr="00B027A8">
        <w:t>, “That is correct, thank you.”</w:t>
      </w:r>
    </w:p>
    <w:p w14:paraId="6CA5E8F4" w14:textId="35C1293B" w:rsidR="00F52541" w:rsidRDefault="00F74C5B" w:rsidP="00F74C5B">
      <w:r w:rsidRPr="00B027A8">
        <w:t xml:space="preserve">If </w:t>
      </w:r>
      <w:r w:rsidRPr="00B027A8">
        <w:rPr>
          <w:b/>
          <w:u w:val="single"/>
        </w:rPr>
        <w:t>INCORRECT</w:t>
      </w:r>
      <w:r w:rsidRPr="00B027A8">
        <w:t>, repeat the process until the repeat back is correct.</w:t>
      </w:r>
    </w:p>
    <w:p w14:paraId="33E6BB52" w14:textId="4028CC90" w:rsidR="00A263D1" w:rsidRDefault="00A263D1">
      <w:r>
        <w:br w:type="page"/>
      </w:r>
    </w:p>
    <w:p w14:paraId="455F3334" w14:textId="559E5210" w:rsidR="00F52541" w:rsidRPr="005D337B" w:rsidRDefault="00CA1BB8" w:rsidP="00257650">
      <w:pPr>
        <w:pStyle w:val="Heading2"/>
        <w:rPr>
          <w:highlight w:val="yellow"/>
        </w:rPr>
      </w:pPr>
      <w:bookmarkStart w:id="249" w:name="_Toc183181440"/>
      <w:r>
        <w:rPr>
          <w:highlight w:val="yellow"/>
        </w:rPr>
        <w:lastRenderedPageBreak/>
        <w:t>T</w:t>
      </w:r>
      <w:r w:rsidR="00F52541" w:rsidRPr="00CB13AE">
        <w:rPr>
          <w:highlight w:val="yellow"/>
        </w:rPr>
        <w:t>#</w:t>
      </w:r>
      <w:r w:rsidR="00F74C5B" w:rsidRPr="00CB13AE">
        <w:rPr>
          <w:highlight w:val="yellow"/>
        </w:rPr>
        <w:t>28</w:t>
      </w:r>
      <w:r w:rsidR="00F52541" w:rsidRPr="00CB13AE">
        <w:rPr>
          <w:highlight w:val="yellow"/>
        </w:rPr>
        <w:t xml:space="preserve"> </w:t>
      </w:r>
      <w:r w:rsidR="004F7CA1">
        <w:rPr>
          <w:highlight w:val="yellow"/>
        </w:rPr>
        <w:t xml:space="preserve">Emergency Notice for </w:t>
      </w:r>
      <w:r w:rsidR="004448DE">
        <w:rPr>
          <w:highlight w:val="yellow"/>
        </w:rPr>
        <w:t xml:space="preserve">instructing </w:t>
      </w:r>
      <w:r w:rsidR="00F74C5B" w:rsidRPr="00CB13AE">
        <w:rPr>
          <w:highlight w:val="yellow"/>
        </w:rPr>
        <w:t>Q</w:t>
      </w:r>
      <w:r w:rsidR="004F7CA1">
        <w:rPr>
          <w:highlight w:val="yellow"/>
        </w:rPr>
        <w:t>uali</w:t>
      </w:r>
      <w:r w:rsidR="00E35AF5">
        <w:rPr>
          <w:highlight w:val="yellow"/>
        </w:rPr>
        <w:t>f</w:t>
      </w:r>
      <w:r w:rsidR="004F7CA1">
        <w:rPr>
          <w:highlight w:val="yellow"/>
        </w:rPr>
        <w:t>y</w:t>
      </w:r>
      <w:r w:rsidR="00E35AF5">
        <w:rPr>
          <w:highlight w:val="yellow"/>
        </w:rPr>
        <w:t>ing</w:t>
      </w:r>
      <w:r w:rsidR="004F7CA1">
        <w:rPr>
          <w:highlight w:val="yellow"/>
        </w:rPr>
        <w:t xml:space="preserve"> </w:t>
      </w:r>
      <w:r w:rsidR="00F74C5B" w:rsidRPr="00CB13AE">
        <w:rPr>
          <w:highlight w:val="yellow"/>
        </w:rPr>
        <w:t>F</w:t>
      </w:r>
      <w:r w:rsidR="004F7CA1">
        <w:rPr>
          <w:highlight w:val="yellow"/>
        </w:rPr>
        <w:t>acility</w:t>
      </w:r>
      <w:r w:rsidR="00F74C5B" w:rsidRPr="00CB13AE">
        <w:rPr>
          <w:highlight w:val="yellow"/>
        </w:rPr>
        <w:t xml:space="preserve"> to operate </w:t>
      </w:r>
      <w:r w:rsidR="004F7CA1">
        <w:rPr>
          <w:highlight w:val="yellow"/>
        </w:rPr>
        <w:t>offline/</w:t>
      </w:r>
      <w:r w:rsidR="00F74C5B" w:rsidRPr="00CB13AE">
        <w:rPr>
          <w:highlight w:val="yellow"/>
        </w:rPr>
        <w:t>below LSL</w:t>
      </w:r>
      <w:r w:rsidR="00F52541" w:rsidRPr="00CB13AE">
        <w:rPr>
          <w:highlight w:val="yellow"/>
        </w:rPr>
        <w:t>:</w:t>
      </w:r>
      <w:bookmarkEnd w:id="249"/>
    </w:p>
    <w:p w14:paraId="4F2315B8" w14:textId="35BF218E" w:rsidR="00F74C5B" w:rsidRDefault="00F74C5B" w:rsidP="00F74C5B">
      <w:r>
        <w:t xml:space="preserve">“This call requires everyone to remain on the line until it is complete.  [TO] I will be asking you for the repeat back.  This is ERCOT Operator [first and last name].  At [xx:xx], ERCOT is issuing an Emergency Notice due to  </w:t>
      </w:r>
      <w:r w:rsidR="00DD5910">
        <w:t xml:space="preserve">instructing </w:t>
      </w:r>
      <w:r>
        <w:t>a Qualifying Facility [offline or operate below its LSL].  [TO] please repeat this back to me.</w:t>
      </w:r>
    </w:p>
    <w:p w14:paraId="100520A5" w14:textId="77777777" w:rsidR="00F74C5B" w:rsidRPr="00B027A8" w:rsidRDefault="00F74C5B" w:rsidP="00F74C5B">
      <w:r w:rsidRPr="00B027A8">
        <w:t xml:space="preserve">If repeat back is </w:t>
      </w:r>
      <w:r w:rsidRPr="00B027A8">
        <w:rPr>
          <w:b/>
          <w:u w:val="single"/>
        </w:rPr>
        <w:t>CORRECT</w:t>
      </w:r>
      <w:r w:rsidRPr="00B027A8">
        <w:t>, “That is correct, thank you.”</w:t>
      </w:r>
    </w:p>
    <w:p w14:paraId="703C3B76" w14:textId="2FC20387" w:rsidR="00F52541" w:rsidRDefault="00F74C5B" w:rsidP="00F74C5B">
      <w:r w:rsidRPr="00B027A8">
        <w:t xml:space="preserve">If </w:t>
      </w:r>
      <w:r w:rsidRPr="00B027A8">
        <w:rPr>
          <w:b/>
          <w:u w:val="single"/>
        </w:rPr>
        <w:t>INCORRECT</w:t>
      </w:r>
      <w:r w:rsidRPr="00B027A8">
        <w:t>, repeat the process until the repeat back is correct.</w:t>
      </w:r>
    </w:p>
    <w:p w14:paraId="51C21B72" w14:textId="77777777" w:rsidR="00F52541" w:rsidRDefault="00F52541" w:rsidP="00722B96"/>
    <w:p w14:paraId="700D72D1" w14:textId="59D2E0B7" w:rsidR="00F52541" w:rsidRPr="005D337B" w:rsidRDefault="00CA1BB8" w:rsidP="00257650">
      <w:pPr>
        <w:pStyle w:val="Heading2"/>
        <w:rPr>
          <w:highlight w:val="yellow"/>
        </w:rPr>
      </w:pPr>
      <w:bookmarkStart w:id="250" w:name="_Toc183181441"/>
      <w:r>
        <w:rPr>
          <w:highlight w:val="yellow"/>
        </w:rPr>
        <w:t>T</w:t>
      </w:r>
      <w:r w:rsidR="00F52541" w:rsidRPr="005D337B">
        <w:rPr>
          <w:highlight w:val="yellow"/>
        </w:rPr>
        <w:t>#</w:t>
      </w:r>
      <w:r w:rsidR="00F74C5B" w:rsidRPr="005D337B">
        <w:rPr>
          <w:highlight w:val="yellow"/>
        </w:rPr>
        <w:t>29</w:t>
      </w:r>
      <w:r w:rsidR="00F52541" w:rsidRPr="005D337B">
        <w:rPr>
          <w:highlight w:val="yellow"/>
        </w:rPr>
        <w:t xml:space="preserve"> </w:t>
      </w:r>
      <w:r w:rsidR="00E35AF5">
        <w:rPr>
          <w:highlight w:val="yellow"/>
        </w:rPr>
        <w:t xml:space="preserve">Transmission </w:t>
      </w:r>
      <w:r w:rsidR="00F74C5B" w:rsidRPr="005D337B">
        <w:rPr>
          <w:highlight w:val="yellow"/>
        </w:rPr>
        <w:t xml:space="preserve">Emergency for </w:t>
      </w:r>
      <w:r w:rsidR="00E35AF5">
        <w:rPr>
          <w:highlight w:val="yellow"/>
        </w:rPr>
        <w:t xml:space="preserve">the Rio Grande </w:t>
      </w:r>
      <w:r w:rsidR="00F74C5B" w:rsidRPr="005D337B">
        <w:rPr>
          <w:highlight w:val="yellow"/>
        </w:rPr>
        <w:t>Valley</w:t>
      </w:r>
      <w:r w:rsidR="00C1005A">
        <w:rPr>
          <w:highlight w:val="yellow"/>
        </w:rPr>
        <w:t xml:space="preserve"> Area</w:t>
      </w:r>
      <w:r w:rsidR="00F52541" w:rsidRPr="005D337B">
        <w:rPr>
          <w:highlight w:val="yellow"/>
        </w:rPr>
        <w:t>:</w:t>
      </w:r>
      <w:bookmarkEnd w:id="250"/>
    </w:p>
    <w:p w14:paraId="29479489" w14:textId="4FC58B33" w:rsidR="00F74C5B" w:rsidRDefault="00F74C5B" w:rsidP="00F74C5B">
      <w:pPr>
        <w:pStyle w:val="TableText"/>
      </w:pPr>
      <w:r>
        <w:t xml:space="preserve">“This call requires everyone to remain on the line until it is complete.  [TO] I will be asking you for the repeat back.  This is ERCOT operator [first and last name].  At [xx:xx], </w:t>
      </w:r>
      <w:r w:rsidRPr="00E92DC8">
        <w:t xml:space="preserve">ERCOT </w:t>
      </w:r>
      <w:r>
        <w:t xml:space="preserve">is </w:t>
      </w:r>
      <w:r w:rsidRPr="00E92DC8">
        <w:t>issu</w:t>
      </w:r>
      <w:r>
        <w:t>ing</w:t>
      </w:r>
      <w:r w:rsidRPr="00E92DC8">
        <w:t xml:space="preserve"> a</w:t>
      </w:r>
      <w:r>
        <w:t xml:space="preserve"> Transmission</w:t>
      </w:r>
      <w:r w:rsidRPr="00E92DC8">
        <w:t xml:space="preserve"> </w:t>
      </w:r>
      <w:r>
        <w:t xml:space="preserve">Emergency for the Rio Grande Valley </w:t>
      </w:r>
      <w:r w:rsidRPr="00E92DC8">
        <w:t xml:space="preserve">due to </w:t>
      </w:r>
      <w:r>
        <w:t>[state issue], this may result in the deployment of Load Resources, curtailment of DC-Tie exports to C</w:t>
      </w:r>
      <w:r w:rsidR="00F24E4B">
        <w:t>ENAC</w:t>
      </w:r>
      <w:r>
        <w:t>E, request for emergency energy</w:t>
      </w:r>
      <w:r w:rsidR="00C9088F">
        <w:t>,</w:t>
      </w:r>
      <w:r>
        <w:t xml:space="preserve"> and Valley area load shed.” [TO] please repeat this back to me.  </w:t>
      </w:r>
    </w:p>
    <w:p w14:paraId="3A1A1354" w14:textId="77777777" w:rsidR="00F74C5B" w:rsidRDefault="00F74C5B" w:rsidP="00F74C5B">
      <w:r>
        <w:t xml:space="preserve">If repeat back is </w:t>
      </w:r>
      <w:r>
        <w:rPr>
          <w:b/>
          <w:u w:val="single"/>
        </w:rPr>
        <w:t>CORRECT</w:t>
      </w:r>
      <w:r>
        <w:t>, “That is correct, thank you.”</w:t>
      </w:r>
    </w:p>
    <w:p w14:paraId="4EFABED3" w14:textId="156442E7" w:rsidR="00F52541" w:rsidRDefault="00F74C5B" w:rsidP="00F74C5B">
      <w:r>
        <w:t xml:space="preserve">If </w:t>
      </w:r>
      <w:r>
        <w:rPr>
          <w:b/>
          <w:u w:val="single"/>
        </w:rPr>
        <w:t>INCORRECT</w:t>
      </w:r>
      <w:r>
        <w:t>, repeat the process until the repeat back is correct</w:t>
      </w:r>
    </w:p>
    <w:p w14:paraId="04778B15" w14:textId="77777777" w:rsidR="00F52541" w:rsidRDefault="00F52541" w:rsidP="00722B96"/>
    <w:p w14:paraId="29E6E9D4" w14:textId="2802F345" w:rsidR="00F52541" w:rsidRPr="005D337B" w:rsidRDefault="00CA1BB8" w:rsidP="00257650">
      <w:pPr>
        <w:pStyle w:val="Heading2"/>
        <w:rPr>
          <w:highlight w:val="yellow"/>
        </w:rPr>
      </w:pPr>
      <w:bookmarkStart w:id="251" w:name="_Toc183181442"/>
      <w:r>
        <w:rPr>
          <w:highlight w:val="yellow"/>
        </w:rPr>
        <w:t>T</w:t>
      </w:r>
      <w:r w:rsidR="00F52541" w:rsidRPr="005D337B">
        <w:rPr>
          <w:highlight w:val="yellow"/>
        </w:rPr>
        <w:t>#</w:t>
      </w:r>
      <w:r w:rsidR="00A263D1" w:rsidRPr="005D337B">
        <w:rPr>
          <w:highlight w:val="yellow"/>
        </w:rPr>
        <w:t>30</w:t>
      </w:r>
      <w:r w:rsidR="00F52541" w:rsidRPr="005D337B">
        <w:rPr>
          <w:highlight w:val="yellow"/>
        </w:rPr>
        <w:t xml:space="preserve"> </w:t>
      </w:r>
      <w:r w:rsidR="00E35AF5">
        <w:rPr>
          <w:highlight w:val="yellow"/>
        </w:rPr>
        <w:t xml:space="preserve">Transmission </w:t>
      </w:r>
      <w:r w:rsidR="00A263D1" w:rsidRPr="005D337B">
        <w:rPr>
          <w:highlight w:val="yellow"/>
        </w:rPr>
        <w:t xml:space="preserve">Emergency for </w:t>
      </w:r>
      <w:r w:rsidR="00E35AF5">
        <w:rPr>
          <w:highlight w:val="yellow"/>
        </w:rPr>
        <w:t>C</w:t>
      </w:r>
      <w:r w:rsidR="00A263D1" w:rsidRPr="005D337B">
        <w:rPr>
          <w:highlight w:val="yellow"/>
        </w:rPr>
        <w:t xml:space="preserve">ascading </w:t>
      </w:r>
      <w:r w:rsidR="00E35AF5">
        <w:rPr>
          <w:highlight w:val="yellow"/>
        </w:rPr>
        <w:t>C</w:t>
      </w:r>
      <w:r w:rsidR="00A263D1" w:rsidRPr="005D337B">
        <w:rPr>
          <w:highlight w:val="yellow"/>
        </w:rPr>
        <w:t>ondition</w:t>
      </w:r>
      <w:r w:rsidR="00F52541" w:rsidRPr="005D337B">
        <w:rPr>
          <w:highlight w:val="yellow"/>
        </w:rPr>
        <w:t>:</w:t>
      </w:r>
      <w:bookmarkEnd w:id="251"/>
    </w:p>
    <w:p w14:paraId="073093D7" w14:textId="77777777" w:rsidR="00A263D1" w:rsidRDefault="00A263D1" w:rsidP="00A263D1">
      <w:pPr>
        <w:pStyle w:val="TableText"/>
        <w:jc w:val="both"/>
        <w:rPr>
          <w:color w:val="000000"/>
        </w:rPr>
      </w:pPr>
      <w:r w:rsidRPr="00076FA5">
        <w:rPr>
          <w:color w:val="000000"/>
        </w:rPr>
        <w:t xml:space="preserve">“This is ERCOT Operator [first and last name].  </w:t>
      </w:r>
      <w:r>
        <w:rPr>
          <w:color w:val="000000"/>
        </w:rPr>
        <w:t xml:space="preserve">At [xx:xx], </w:t>
      </w:r>
      <w:r w:rsidRPr="00076FA5">
        <w:rPr>
          <w:color w:val="000000"/>
        </w:rPr>
        <w:t xml:space="preserve">ERCOT is issuing a </w:t>
      </w:r>
      <w:r>
        <w:rPr>
          <w:color w:val="000000"/>
        </w:rPr>
        <w:t xml:space="preserve">Transmission Emergency due to an expected cascading condition in the [general location] which is [TOs] service area.  Load will be shed to correct this condition.  </w:t>
      </w:r>
      <w:r w:rsidRPr="00076FA5">
        <w:rPr>
          <w:color w:val="000000"/>
        </w:rPr>
        <w:t>[</w:t>
      </w:r>
      <w:r>
        <w:rPr>
          <w:color w:val="000000"/>
        </w:rPr>
        <w:t>TO</w:t>
      </w:r>
      <w:r w:rsidRPr="00076FA5">
        <w:rPr>
          <w:color w:val="000000"/>
        </w:rPr>
        <w:t>] please repeat this back to me.”</w:t>
      </w:r>
    </w:p>
    <w:p w14:paraId="6DA45773" w14:textId="77777777" w:rsidR="00A263D1" w:rsidRDefault="00A263D1" w:rsidP="00A263D1">
      <w:r>
        <w:t xml:space="preserve">If repeat back is </w:t>
      </w:r>
      <w:r>
        <w:rPr>
          <w:b/>
          <w:u w:val="single"/>
        </w:rPr>
        <w:t>CORRECT</w:t>
      </w:r>
      <w:r>
        <w:t>, “That is correct, thank you.”</w:t>
      </w:r>
    </w:p>
    <w:p w14:paraId="54BBC765" w14:textId="77777777" w:rsidR="00A263D1" w:rsidRDefault="00A263D1" w:rsidP="00A263D1">
      <w:pPr>
        <w:pStyle w:val="TableText"/>
        <w:jc w:val="both"/>
      </w:pPr>
      <w:r>
        <w:t xml:space="preserve">If </w:t>
      </w:r>
      <w:r>
        <w:rPr>
          <w:b/>
          <w:u w:val="single"/>
        </w:rPr>
        <w:t>INCORRECT</w:t>
      </w:r>
      <w:r>
        <w:t>, repeat the process until the repeat back is correct.</w:t>
      </w:r>
    </w:p>
    <w:p w14:paraId="2FE291C4" w14:textId="77777777" w:rsidR="00F52541" w:rsidRDefault="00F52541" w:rsidP="00722B96"/>
    <w:p w14:paraId="21FECBF8" w14:textId="143B7822" w:rsidR="00F52541" w:rsidRPr="005D337B" w:rsidRDefault="00CA1BB8" w:rsidP="00257650">
      <w:pPr>
        <w:pStyle w:val="Heading2"/>
        <w:rPr>
          <w:highlight w:val="yellow"/>
        </w:rPr>
      </w:pPr>
      <w:bookmarkStart w:id="252" w:name="_Toc183181443"/>
      <w:r>
        <w:rPr>
          <w:highlight w:val="yellow"/>
        </w:rPr>
        <w:t>T</w:t>
      </w:r>
      <w:r w:rsidR="00F52541" w:rsidRPr="005D337B">
        <w:rPr>
          <w:highlight w:val="yellow"/>
        </w:rPr>
        <w:t>#</w:t>
      </w:r>
      <w:r w:rsidR="00A263D1" w:rsidRPr="005D337B">
        <w:rPr>
          <w:highlight w:val="yellow"/>
        </w:rPr>
        <w:t>31</w:t>
      </w:r>
      <w:r w:rsidR="00F52541" w:rsidRPr="005D337B">
        <w:rPr>
          <w:highlight w:val="yellow"/>
        </w:rPr>
        <w:t xml:space="preserve"> </w:t>
      </w:r>
      <w:r w:rsidR="00A263D1" w:rsidRPr="005D337B">
        <w:rPr>
          <w:highlight w:val="yellow"/>
        </w:rPr>
        <w:t xml:space="preserve">Watch for North to Houston </w:t>
      </w:r>
      <w:r w:rsidR="00D76C7F">
        <w:rPr>
          <w:highlight w:val="yellow"/>
        </w:rPr>
        <w:t>I</w:t>
      </w:r>
      <w:r w:rsidR="00A263D1" w:rsidRPr="005D337B">
        <w:rPr>
          <w:highlight w:val="yellow"/>
        </w:rPr>
        <w:t>nterface</w:t>
      </w:r>
      <w:r w:rsidR="00F52541" w:rsidRPr="005D337B">
        <w:rPr>
          <w:highlight w:val="yellow"/>
        </w:rPr>
        <w:t>:</w:t>
      </w:r>
      <w:bookmarkEnd w:id="252"/>
    </w:p>
    <w:p w14:paraId="67C05B49" w14:textId="77777777" w:rsidR="00A263D1" w:rsidRDefault="00A263D1" w:rsidP="00A263D1">
      <w:pPr>
        <w:pStyle w:val="TableText"/>
        <w:jc w:val="both"/>
      </w:pPr>
      <w:r>
        <w:t>“This is ERCOT operator [first and last name].  At [xx:xx], ERCOT is issuing a Watch for the North-Houston interface.  Non-Spin is being deployed in the Houston area to help mitigate the issue.  [TO] please repeat this back to me.”</w:t>
      </w:r>
    </w:p>
    <w:p w14:paraId="597AE6FF" w14:textId="77777777" w:rsidR="00A263D1" w:rsidRPr="00B027A8" w:rsidRDefault="00A263D1" w:rsidP="00A263D1">
      <w:r w:rsidRPr="00B027A8">
        <w:t xml:space="preserve">If repeat back is </w:t>
      </w:r>
      <w:r w:rsidRPr="00B027A8">
        <w:rPr>
          <w:b/>
          <w:u w:val="single"/>
        </w:rPr>
        <w:t>CORRECT</w:t>
      </w:r>
      <w:r w:rsidRPr="00B027A8">
        <w:t>, “That is correct, thank you.”</w:t>
      </w:r>
    </w:p>
    <w:p w14:paraId="46E3B2AC" w14:textId="5AFC988E" w:rsidR="00F52541" w:rsidRDefault="00A263D1" w:rsidP="00A263D1">
      <w:r w:rsidRPr="00B027A8">
        <w:t xml:space="preserve">If </w:t>
      </w:r>
      <w:r w:rsidRPr="00B027A8">
        <w:rPr>
          <w:b/>
          <w:u w:val="single"/>
        </w:rPr>
        <w:t>INCORRECT</w:t>
      </w:r>
      <w:r w:rsidRPr="00B027A8">
        <w:t>, repeat the process until the repeat back is correct.</w:t>
      </w:r>
    </w:p>
    <w:p w14:paraId="284A5890" w14:textId="77777777" w:rsidR="00F52541" w:rsidRDefault="00F52541" w:rsidP="00722B96"/>
    <w:p w14:paraId="7E78A987" w14:textId="487C7091" w:rsidR="00F52541" w:rsidRPr="005D337B" w:rsidRDefault="00CA1BB8" w:rsidP="00257650">
      <w:pPr>
        <w:pStyle w:val="Heading2"/>
        <w:rPr>
          <w:highlight w:val="yellow"/>
        </w:rPr>
      </w:pPr>
      <w:bookmarkStart w:id="253" w:name="_Toc183181444"/>
      <w:r>
        <w:rPr>
          <w:highlight w:val="yellow"/>
        </w:rPr>
        <w:t>T</w:t>
      </w:r>
      <w:r w:rsidR="00F52541" w:rsidRPr="005D337B">
        <w:rPr>
          <w:highlight w:val="yellow"/>
        </w:rPr>
        <w:t>#</w:t>
      </w:r>
      <w:r w:rsidR="00A263D1" w:rsidRPr="005D337B">
        <w:rPr>
          <w:highlight w:val="yellow"/>
        </w:rPr>
        <w:t>32 Emergency</w:t>
      </w:r>
      <w:r w:rsidR="00D76C7F">
        <w:rPr>
          <w:highlight w:val="yellow"/>
        </w:rPr>
        <w:t xml:space="preserve"> Notice</w:t>
      </w:r>
      <w:r w:rsidR="00A263D1" w:rsidRPr="005D337B">
        <w:rPr>
          <w:highlight w:val="yellow"/>
        </w:rPr>
        <w:t xml:space="preserve"> for North to Ho</w:t>
      </w:r>
      <w:r w:rsidR="00D76C7F">
        <w:rPr>
          <w:highlight w:val="yellow"/>
        </w:rPr>
        <w:t>u</w:t>
      </w:r>
      <w:r w:rsidR="00A263D1" w:rsidRPr="005D337B">
        <w:rPr>
          <w:highlight w:val="yellow"/>
        </w:rPr>
        <w:t xml:space="preserve">ston </w:t>
      </w:r>
      <w:r w:rsidR="00D76C7F">
        <w:rPr>
          <w:highlight w:val="yellow"/>
        </w:rPr>
        <w:t>I</w:t>
      </w:r>
      <w:r w:rsidR="00A263D1" w:rsidRPr="005D337B">
        <w:rPr>
          <w:highlight w:val="yellow"/>
        </w:rPr>
        <w:t>nterface</w:t>
      </w:r>
      <w:r w:rsidR="00F52541" w:rsidRPr="005D337B">
        <w:rPr>
          <w:highlight w:val="yellow"/>
        </w:rPr>
        <w:t>:</w:t>
      </w:r>
      <w:bookmarkEnd w:id="253"/>
    </w:p>
    <w:p w14:paraId="25CC9148" w14:textId="4B7ECDC5" w:rsidR="00A263D1" w:rsidRDefault="00A263D1" w:rsidP="00A263D1">
      <w:r>
        <w:t xml:space="preserve">“This is ERCOT operator [first and last name].  At [xx:xx], ERCOT is issuing an Emergency Notice for the North-Houston interface.  Load Resources in the Houston area are being deployed to help mitigate </w:t>
      </w:r>
      <w:r w:rsidRPr="00B44465">
        <w:t>the</w:t>
      </w:r>
      <w:r>
        <w:t xml:space="preserve"> issue</w:t>
      </w:r>
      <w:r w:rsidRPr="00B44465">
        <w:t>.</w:t>
      </w:r>
      <w:r>
        <w:t xml:space="preserve">  [TO] please repeat this back to me.”</w:t>
      </w:r>
    </w:p>
    <w:p w14:paraId="33EE3D5D" w14:textId="77777777" w:rsidR="00A263D1" w:rsidRPr="00B027A8" w:rsidRDefault="00A263D1" w:rsidP="00A263D1">
      <w:r w:rsidRPr="00B027A8">
        <w:t xml:space="preserve">If repeat back is </w:t>
      </w:r>
      <w:r w:rsidRPr="00B027A8">
        <w:rPr>
          <w:b/>
          <w:u w:val="single"/>
        </w:rPr>
        <w:t>CORRECT</w:t>
      </w:r>
      <w:r w:rsidRPr="00B027A8">
        <w:t>, “That is correct, thank you.”</w:t>
      </w:r>
    </w:p>
    <w:p w14:paraId="760C9F0B" w14:textId="55B4FA31" w:rsidR="00F52541" w:rsidRDefault="00A263D1" w:rsidP="00A263D1">
      <w:r w:rsidRPr="00B027A8">
        <w:t xml:space="preserve">If </w:t>
      </w:r>
      <w:r w:rsidRPr="00B027A8">
        <w:rPr>
          <w:b/>
          <w:u w:val="single"/>
        </w:rPr>
        <w:t>INCORRECT</w:t>
      </w:r>
      <w:r w:rsidRPr="00B027A8">
        <w:t>, repeat the process until the repeat back is correct.</w:t>
      </w:r>
    </w:p>
    <w:p w14:paraId="5D3E64B4" w14:textId="77777777" w:rsidR="00F52541" w:rsidRDefault="00F52541" w:rsidP="00722B96"/>
    <w:p w14:paraId="6A6DC45B" w14:textId="57021136" w:rsidR="00F52541" w:rsidRPr="005D337B" w:rsidRDefault="00CA1BB8" w:rsidP="00257650">
      <w:pPr>
        <w:pStyle w:val="Heading2"/>
        <w:rPr>
          <w:highlight w:val="yellow"/>
        </w:rPr>
      </w:pPr>
      <w:bookmarkStart w:id="254" w:name="_Toc183181445"/>
      <w:r>
        <w:rPr>
          <w:highlight w:val="yellow"/>
        </w:rPr>
        <w:t>T</w:t>
      </w:r>
      <w:r w:rsidR="00F52541" w:rsidRPr="005D337B">
        <w:rPr>
          <w:highlight w:val="yellow"/>
        </w:rPr>
        <w:t>#</w:t>
      </w:r>
      <w:r w:rsidR="00A263D1" w:rsidRPr="005D337B">
        <w:rPr>
          <w:highlight w:val="yellow"/>
        </w:rPr>
        <w:t>33</w:t>
      </w:r>
      <w:r w:rsidR="00F52541" w:rsidRPr="005D337B">
        <w:rPr>
          <w:highlight w:val="yellow"/>
        </w:rPr>
        <w:t xml:space="preserve"> </w:t>
      </w:r>
      <w:r w:rsidR="00C15C24">
        <w:rPr>
          <w:highlight w:val="yellow"/>
        </w:rPr>
        <w:t xml:space="preserve">Emergency Notice for </w:t>
      </w:r>
      <w:r w:rsidR="00A263D1" w:rsidRPr="005D337B">
        <w:rPr>
          <w:highlight w:val="yellow"/>
        </w:rPr>
        <w:t>North to Houst</w:t>
      </w:r>
      <w:r w:rsidR="00053C45">
        <w:rPr>
          <w:highlight w:val="yellow"/>
        </w:rPr>
        <w:t>on</w:t>
      </w:r>
      <w:r w:rsidR="00A263D1" w:rsidRPr="005D337B">
        <w:rPr>
          <w:highlight w:val="yellow"/>
        </w:rPr>
        <w:t xml:space="preserve"> </w:t>
      </w:r>
      <w:r w:rsidR="00C15C24">
        <w:rPr>
          <w:highlight w:val="yellow"/>
        </w:rPr>
        <w:t>I</w:t>
      </w:r>
      <w:r w:rsidR="00A263D1" w:rsidRPr="005D337B">
        <w:rPr>
          <w:highlight w:val="yellow"/>
        </w:rPr>
        <w:t>nterface</w:t>
      </w:r>
      <w:r w:rsidR="00C15C24">
        <w:rPr>
          <w:highlight w:val="yellow"/>
        </w:rPr>
        <w:t>, Firm</w:t>
      </w:r>
      <w:r w:rsidR="00A263D1" w:rsidRPr="005D337B">
        <w:rPr>
          <w:highlight w:val="yellow"/>
        </w:rPr>
        <w:t xml:space="preserve"> </w:t>
      </w:r>
      <w:r w:rsidR="00C15C24">
        <w:rPr>
          <w:highlight w:val="yellow"/>
        </w:rPr>
        <w:t>L</w:t>
      </w:r>
      <w:r w:rsidR="00A263D1" w:rsidRPr="005D337B">
        <w:rPr>
          <w:highlight w:val="yellow"/>
        </w:rPr>
        <w:t xml:space="preserve">oad </w:t>
      </w:r>
      <w:r w:rsidR="00C15C24">
        <w:rPr>
          <w:highlight w:val="yellow"/>
        </w:rPr>
        <w:t>S</w:t>
      </w:r>
      <w:r w:rsidR="00A263D1" w:rsidRPr="005D337B">
        <w:rPr>
          <w:highlight w:val="yellow"/>
        </w:rPr>
        <w:t>hed</w:t>
      </w:r>
      <w:r w:rsidR="00F52541" w:rsidRPr="005D337B">
        <w:rPr>
          <w:highlight w:val="yellow"/>
        </w:rPr>
        <w:t>:</w:t>
      </w:r>
      <w:bookmarkEnd w:id="254"/>
    </w:p>
    <w:p w14:paraId="71E87286" w14:textId="1652FA92" w:rsidR="00A263D1" w:rsidRDefault="00A263D1" w:rsidP="00A263D1">
      <w:pPr>
        <w:pStyle w:val="TableText"/>
        <w:jc w:val="both"/>
      </w:pPr>
      <w:r>
        <w:t xml:space="preserve">“At [xx:xx], ERCOT is continuing the Transmission Emergency Notice for the North-Houston interface.  </w:t>
      </w:r>
      <w:r w:rsidR="00104A87">
        <w:t xml:space="preserve">[*** MW] of </w:t>
      </w:r>
      <w:r>
        <w:t xml:space="preserve">Firm Load is being shed in the Houston area to help mitigate </w:t>
      </w:r>
      <w:r w:rsidRPr="00B44465">
        <w:t>the</w:t>
      </w:r>
      <w:r>
        <w:t xml:space="preserve"> issue</w:t>
      </w:r>
      <w:r w:rsidRPr="00B44465">
        <w:t>.</w:t>
      </w:r>
      <w:r>
        <w:t xml:space="preserve">  [TO] please repeat this back to me.”</w:t>
      </w:r>
    </w:p>
    <w:p w14:paraId="7D7E816D" w14:textId="77777777" w:rsidR="00A263D1" w:rsidRPr="00B027A8" w:rsidRDefault="00A263D1" w:rsidP="00A263D1">
      <w:r w:rsidRPr="00B027A8">
        <w:t xml:space="preserve">If repeat back is </w:t>
      </w:r>
      <w:r w:rsidRPr="00B027A8">
        <w:rPr>
          <w:b/>
          <w:u w:val="single"/>
        </w:rPr>
        <w:t>CORRECT</w:t>
      </w:r>
      <w:r w:rsidRPr="00B027A8">
        <w:t>, “That is correct, thank you.”</w:t>
      </w:r>
    </w:p>
    <w:p w14:paraId="1012C68E" w14:textId="79383173" w:rsidR="00F52541" w:rsidRDefault="00A263D1" w:rsidP="00A263D1">
      <w:r w:rsidRPr="00B027A8">
        <w:t xml:space="preserve">If </w:t>
      </w:r>
      <w:r w:rsidRPr="00B027A8">
        <w:rPr>
          <w:b/>
          <w:u w:val="single"/>
        </w:rPr>
        <w:t>INCORRECT</w:t>
      </w:r>
      <w:r w:rsidRPr="00B027A8">
        <w:t>, repeat the process until the repeat back is correct.</w:t>
      </w:r>
    </w:p>
    <w:p w14:paraId="29E380A6" w14:textId="5A00A235" w:rsidR="00F52541" w:rsidRPr="005D337B" w:rsidRDefault="00CA1BB8" w:rsidP="00257650">
      <w:pPr>
        <w:pStyle w:val="Heading2"/>
        <w:rPr>
          <w:highlight w:val="yellow"/>
        </w:rPr>
      </w:pPr>
      <w:bookmarkStart w:id="255" w:name="_Toc183181446"/>
      <w:r>
        <w:rPr>
          <w:highlight w:val="yellow"/>
        </w:rPr>
        <w:lastRenderedPageBreak/>
        <w:t>T</w:t>
      </w:r>
      <w:r w:rsidR="00F52541" w:rsidRPr="005D337B">
        <w:rPr>
          <w:highlight w:val="yellow"/>
        </w:rPr>
        <w:t>#</w:t>
      </w:r>
      <w:r w:rsidR="00A263D1" w:rsidRPr="005D337B">
        <w:rPr>
          <w:highlight w:val="yellow"/>
        </w:rPr>
        <w:t xml:space="preserve">34 </w:t>
      </w:r>
      <w:r w:rsidR="00C15C24">
        <w:rPr>
          <w:highlight w:val="yellow"/>
        </w:rPr>
        <w:t xml:space="preserve">Transmission </w:t>
      </w:r>
      <w:r w:rsidR="00A263D1" w:rsidRPr="005D337B">
        <w:rPr>
          <w:highlight w:val="yellow"/>
        </w:rPr>
        <w:t xml:space="preserve">Watch for </w:t>
      </w:r>
      <w:r w:rsidR="00C15C24">
        <w:rPr>
          <w:highlight w:val="yellow"/>
        </w:rPr>
        <w:t>P</w:t>
      </w:r>
      <w:r w:rsidR="00A263D1" w:rsidRPr="005D337B">
        <w:rPr>
          <w:highlight w:val="yellow"/>
        </w:rPr>
        <w:t>ost-</w:t>
      </w:r>
      <w:r w:rsidR="00C15C24">
        <w:rPr>
          <w:highlight w:val="yellow"/>
        </w:rPr>
        <w:t>C</w:t>
      </w:r>
      <w:r w:rsidR="00A263D1" w:rsidRPr="005D337B">
        <w:rPr>
          <w:highlight w:val="yellow"/>
        </w:rPr>
        <w:t xml:space="preserve">ontingency </w:t>
      </w:r>
      <w:r w:rsidR="00C15C24">
        <w:rPr>
          <w:highlight w:val="yellow"/>
        </w:rPr>
        <w:t>O</w:t>
      </w:r>
      <w:r w:rsidR="00A263D1" w:rsidRPr="005D337B">
        <w:rPr>
          <w:highlight w:val="yellow"/>
        </w:rPr>
        <w:t>verload</w:t>
      </w:r>
      <w:r w:rsidR="00F52541" w:rsidRPr="005D337B">
        <w:rPr>
          <w:highlight w:val="yellow"/>
        </w:rPr>
        <w:t>:</w:t>
      </w:r>
      <w:bookmarkEnd w:id="255"/>
    </w:p>
    <w:p w14:paraId="63296C31" w14:textId="5E3D8E6F" w:rsidR="00A263D1" w:rsidRDefault="00A263D1" w:rsidP="00A263D1">
      <w:pPr>
        <w:pStyle w:val="TableText"/>
        <w:jc w:val="both"/>
        <w:rPr>
          <w:color w:val="000000"/>
        </w:rPr>
      </w:pPr>
      <w:r w:rsidRPr="00076FA5">
        <w:rPr>
          <w:color w:val="000000"/>
        </w:rPr>
        <w:t xml:space="preserve">“This is ERCOT Operator [first and last name].  </w:t>
      </w:r>
      <w:r>
        <w:rPr>
          <w:color w:val="000000"/>
        </w:rPr>
        <w:t xml:space="preserve">At [xx:xx], </w:t>
      </w:r>
      <w:r w:rsidR="00D64CAA">
        <w:rPr>
          <w:rStyle w:val="ui-provider"/>
        </w:rPr>
        <w:t xml:space="preserve">ERCOT is issuing a Transmission Watch due to the post-contingency overload </w:t>
      </w:r>
      <w:r w:rsidR="008613B7">
        <w:rPr>
          <w:rStyle w:val="ui-provider"/>
        </w:rPr>
        <w:t>in the [geographical</w:t>
      </w:r>
      <w:r w:rsidR="001B3049">
        <w:rPr>
          <w:rStyle w:val="ui-provider"/>
        </w:rPr>
        <w:t xml:space="preserve"> </w:t>
      </w:r>
      <w:r w:rsidR="008613B7">
        <w:rPr>
          <w:rStyle w:val="ui-provider"/>
        </w:rPr>
        <w:t>area]</w:t>
      </w:r>
      <w:r w:rsidR="00D64CAA">
        <w:rPr>
          <w:rStyle w:val="ui-provider"/>
        </w:rPr>
        <w:t>, [mitigation plan/temporary outage action plan is being developed] [manual actions are being performed to reduce post-contingency overload].</w:t>
      </w:r>
      <w:r w:rsidRPr="00076FA5">
        <w:rPr>
          <w:color w:val="000000"/>
        </w:rPr>
        <w:t xml:space="preserve">  [T</w:t>
      </w:r>
      <w:r>
        <w:rPr>
          <w:color w:val="000000"/>
        </w:rPr>
        <w:t>O</w:t>
      </w:r>
      <w:r w:rsidRPr="00076FA5">
        <w:rPr>
          <w:color w:val="000000"/>
        </w:rPr>
        <w:t>] please repeat this back to me.”</w:t>
      </w:r>
    </w:p>
    <w:p w14:paraId="4728767B" w14:textId="77777777" w:rsidR="00A263D1" w:rsidRPr="00B027A8" w:rsidRDefault="00A263D1" w:rsidP="00A263D1">
      <w:r w:rsidRPr="00B027A8">
        <w:t xml:space="preserve">If repeat back is </w:t>
      </w:r>
      <w:r w:rsidRPr="00B027A8">
        <w:rPr>
          <w:b/>
          <w:u w:val="single"/>
        </w:rPr>
        <w:t>CORRECT</w:t>
      </w:r>
      <w:r w:rsidRPr="00B027A8">
        <w:t>, “That is correct, thank you.”</w:t>
      </w:r>
    </w:p>
    <w:p w14:paraId="76562EFD" w14:textId="77777777" w:rsidR="00A263D1" w:rsidRPr="00076FA5" w:rsidRDefault="00A263D1" w:rsidP="00A263D1">
      <w:pPr>
        <w:pStyle w:val="TableText"/>
        <w:jc w:val="both"/>
        <w:rPr>
          <w:color w:val="000000"/>
        </w:rPr>
      </w:pPr>
      <w:r w:rsidRPr="00B027A8">
        <w:t xml:space="preserve">If </w:t>
      </w:r>
      <w:r w:rsidRPr="00B027A8">
        <w:rPr>
          <w:b/>
          <w:u w:val="single"/>
        </w:rPr>
        <w:t>INCORRECT</w:t>
      </w:r>
      <w:r w:rsidRPr="00B027A8">
        <w:t>, repeat the process until the repeat back is correct.</w:t>
      </w:r>
    </w:p>
    <w:p w14:paraId="62F877CE" w14:textId="45369648" w:rsidR="00A263D1" w:rsidRDefault="00A263D1"/>
    <w:p w14:paraId="35E9F36A" w14:textId="6F38E012" w:rsidR="00F52541" w:rsidRPr="005D337B" w:rsidRDefault="00CA1BB8" w:rsidP="00257650">
      <w:pPr>
        <w:pStyle w:val="Heading2"/>
        <w:rPr>
          <w:highlight w:val="yellow"/>
        </w:rPr>
      </w:pPr>
      <w:bookmarkStart w:id="256" w:name="_Toc183181447"/>
      <w:r>
        <w:rPr>
          <w:highlight w:val="yellow"/>
        </w:rPr>
        <w:t>T</w:t>
      </w:r>
      <w:r w:rsidR="00F52541" w:rsidRPr="005D337B">
        <w:rPr>
          <w:highlight w:val="yellow"/>
        </w:rPr>
        <w:t>#</w:t>
      </w:r>
      <w:r w:rsidR="00A263D1" w:rsidRPr="005D337B">
        <w:rPr>
          <w:highlight w:val="yellow"/>
        </w:rPr>
        <w:t xml:space="preserve">35 Cancel </w:t>
      </w:r>
      <w:r w:rsidR="003E13FE">
        <w:rPr>
          <w:highlight w:val="yellow"/>
        </w:rPr>
        <w:t xml:space="preserve">Transmission </w:t>
      </w:r>
      <w:r w:rsidR="00A263D1" w:rsidRPr="005D337B">
        <w:rPr>
          <w:highlight w:val="yellow"/>
        </w:rPr>
        <w:t>Watch</w:t>
      </w:r>
      <w:r w:rsidR="003E13FE">
        <w:rPr>
          <w:highlight w:val="yellow"/>
        </w:rPr>
        <w:t xml:space="preserve"> for Post-Contingency Overload</w:t>
      </w:r>
      <w:r w:rsidR="00F52541" w:rsidRPr="005D337B">
        <w:rPr>
          <w:highlight w:val="yellow"/>
        </w:rPr>
        <w:t>:</w:t>
      </w:r>
      <w:bookmarkEnd w:id="256"/>
    </w:p>
    <w:p w14:paraId="390C9290" w14:textId="7A8E1036" w:rsidR="00A263D1" w:rsidRDefault="00A263D1" w:rsidP="00A263D1">
      <w:pPr>
        <w:rPr>
          <w:color w:val="000000"/>
        </w:rPr>
      </w:pPr>
      <w:r w:rsidRPr="00076FA5">
        <w:rPr>
          <w:color w:val="000000"/>
        </w:rPr>
        <w:t xml:space="preserve">“This is ERCOT Operator [first and last name].  </w:t>
      </w:r>
      <w:r>
        <w:rPr>
          <w:color w:val="000000"/>
        </w:rPr>
        <w:t xml:space="preserve">At [xx:xx], </w:t>
      </w:r>
      <w:r w:rsidRPr="00076FA5">
        <w:rPr>
          <w:color w:val="000000"/>
        </w:rPr>
        <w:t xml:space="preserve">ERCOT is </w:t>
      </w:r>
      <w:r>
        <w:rPr>
          <w:color w:val="000000"/>
        </w:rPr>
        <w:t>canceling the Transmission Watch for post-contingency overload of [</w:t>
      </w:r>
      <w:r w:rsidR="001B3049">
        <w:rPr>
          <w:rStyle w:val="ui-provider"/>
        </w:rPr>
        <w:t>geographical area</w:t>
      </w:r>
      <w:r w:rsidR="001B3049" w:rsidDel="001B3049">
        <w:rPr>
          <w:color w:val="000000"/>
        </w:rPr>
        <w:t xml:space="preserve"> </w:t>
      </w:r>
      <w:r>
        <w:rPr>
          <w:color w:val="000000"/>
        </w:rPr>
        <w:t>] a [mitigation plan/temporary outage action plan] has been developed.</w:t>
      </w:r>
      <w:r w:rsidRPr="00076FA5">
        <w:rPr>
          <w:color w:val="000000"/>
        </w:rPr>
        <w:t xml:space="preserve">  [T</w:t>
      </w:r>
      <w:r>
        <w:rPr>
          <w:color w:val="000000"/>
        </w:rPr>
        <w:t>O</w:t>
      </w:r>
      <w:r w:rsidRPr="00076FA5">
        <w:rPr>
          <w:color w:val="000000"/>
        </w:rPr>
        <w:t>] please repeat this back to me.</w:t>
      </w:r>
      <w:r>
        <w:rPr>
          <w:color w:val="000000"/>
        </w:rPr>
        <w:t>”</w:t>
      </w:r>
    </w:p>
    <w:p w14:paraId="325F7D8C" w14:textId="77777777" w:rsidR="00A263D1" w:rsidRPr="00B027A8" w:rsidRDefault="00A263D1" w:rsidP="00A263D1">
      <w:r w:rsidRPr="00B027A8">
        <w:t xml:space="preserve">If repeat back is </w:t>
      </w:r>
      <w:r w:rsidRPr="00B027A8">
        <w:rPr>
          <w:b/>
          <w:u w:val="single"/>
        </w:rPr>
        <w:t>CORRECT</w:t>
      </w:r>
      <w:r w:rsidRPr="00B027A8">
        <w:t>, “That is correct, thank you.”</w:t>
      </w:r>
    </w:p>
    <w:p w14:paraId="131BD869" w14:textId="14603888" w:rsidR="00F52541" w:rsidRDefault="00A263D1" w:rsidP="00A263D1">
      <w:r w:rsidRPr="00B027A8">
        <w:t xml:space="preserve">If </w:t>
      </w:r>
      <w:r w:rsidRPr="00B027A8">
        <w:rPr>
          <w:b/>
          <w:u w:val="single"/>
        </w:rPr>
        <w:t>INCORRECT</w:t>
      </w:r>
      <w:r w:rsidRPr="00B027A8">
        <w:t>, repeat the process until the repeat back is correct.</w:t>
      </w:r>
    </w:p>
    <w:p w14:paraId="46DE7F2D" w14:textId="77777777" w:rsidR="00A263D1" w:rsidRDefault="00A263D1" w:rsidP="00722B96">
      <w:r>
        <w:t xml:space="preserve"> </w:t>
      </w:r>
    </w:p>
    <w:p w14:paraId="344C78F3" w14:textId="76F72D43" w:rsidR="00A263D1" w:rsidRPr="005D337B" w:rsidRDefault="00CA1BB8" w:rsidP="00257650">
      <w:pPr>
        <w:pStyle w:val="Heading2"/>
        <w:rPr>
          <w:highlight w:val="yellow"/>
        </w:rPr>
      </w:pPr>
      <w:bookmarkStart w:id="257" w:name="_Toc183181448"/>
      <w:r>
        <w:rPr>
          <w:highlight w:val="yellow"/>
        </w:rPr>
        <w:t>T</w:t>
      </w:r>
      <w:r w:rsidR="00A263D1" w:rsidRPr="005D337B">
        <w:rPr>
          <w:highlight w:val="yellow"/>
        </w:rPr>
        <w:t xml:space="preserve">#36 </w:t>
      </w:r>
      <w:r w:rsidR="00971856">
        <w:rPr>
          <w:highlight w:val="yellow"/>
        </w:rPr>
        <w:t xml:space="preserve">OCN for </w:t>
      </w:r>
      <w:r w:rsidR="004D1245" w:rsidRPr="005D337B">
        <w:rPr>
          <w:highlight w:val="yellow"/>
        </w:rPr>
        <w:t>G</w:t>
      </w:r>
      <w:r w:rsidR="00971856">
        <w:rPr>
          <w:highlight w:val="yellow"/>
        </w:rPr>
        <w:t xml:space="preserve">eneric </w:t>
      </w:r>
      <w:r w:rsidR="004448DE" w:rsidRPr="005D337B">
        <w:rPr>
          <w:highlight w:val="yellow"/>
        </w:rPr>
        <w:t>T</w:t>
      </w:r>
      <w:r w:rsidR="004448DE">
        <w:rPr>
          <w:highlight w:val="yellow"/>
        </w:rPr>
        <w:t>ransmission</w:t>
      </w:r>
      <w:r w:rsidR="00971856">
        <w:rPr>
          <w:highlight w:val="yellow"/>
        </w:rPr>
        <w:t xml:space="preserve"> </w:t>
      </w:r>
      <w:r w:rsidR="00104A87">
        <w:rPr>
          <w:highlight w:val="yellow"/>
        </w:rPr>
        <w:t>C</w:t>
      </w:r>
      <w:r w:rsidR="00971856">
        <w:rPr>
          <w:highlight w:val="yellow"/>
        </w:rPr>
        <w:t>onstraint</w:t>
      </w:r>
      <w:r w:rsidR="00A263D1" w:rsidRPr="005D337B">
        <w:rPr>
          <w:highlight w:val="yellow"/>
        </w:rPr>
        <w:t>:</w:t>
      </w:r>
      <w:bookmarkEnd w:id="257"/>
    </w:p>
    <w:p w14:paraId="18A8812A" w14:textId="4FC34D03" w:rsidR="004D1245" w:rsidRDefault="004D1245" w:rsidP="004D1245">
      <w:pPr>
        <w:rPr>
          <w:color w:val="000000"/>
        </w:rPr>
      </w:pPr>
      <w:r>
        <w:rPr>
          <w:color w:val="000000"/>
        </w:rPr>
        <w:t xml:space="preserve">“This is ERCOT Operator [first and last name].  At [xx:xx], ERCOT is issuing an OCN to make notification of a new Generic Transmission </w:t>
      </w:r>
      <w:r>
        <w:rPr>
          <w:sz w:val="23"/>
          <w:szCs w:val="23"/>
        </w:rPr>
        <w:t>Constraint</w:t>
      </w:r>
      <w:r>
        <w:rPr>
          <w:color w:val="000000"/>
        </w:rPr>
        <w:t>.  A forced outage on [state forced outage] resulted in a GT</w:t>
      </w:r>
      <w:r w:rsidR="00104A87">
        <w:rPr>
          <w:color w:val="000000"/>
        </w:rPr>
        <w:t>C</w:t>
      </w:r>
      <w:r>
        <w:rPr>
          <w:color w:val="000000"/>
        </w:rPr>
        <w:t xml:space="preserve"> being created for [state reason for GTC].  [TO] please repeat this back to me.”</w:t>
      </w:r>
    </w:p>
    <w:p w14:paraId="136FE9C0" w14:textId="77777777" w:rsidR="004D1245" w:rsidRPr="00B027A8" w:rsidRDefault="004D1245" w:rsidP="004D1245">
      <w:r w:rsidRPr="00B027A8">
        <w:t xml:space="preserve">If repeat back is </w:t>
      </w:r>
      <w:r w:rsidRPr="00B027A8">
        <w:rPr>
          <w:b/>
          <w:u w:val="single"/>
        </w:rPr>
        <w:t>CORRECT</w:t>
      </w:r>
      <w:r w:rsidRPr="00B027A8">
        <w:t>, “That is correct, thank you.”</w:t>
      </w:r>
    </w:p>
    <w:p w14:paraId="476714C9" w14:textId="77777777" w:rsidR="004D1245" w:rsidRDefault="004D1245" w:rsidP="004D1245">
      <w:r w:rsidRPr="00B027A8">
        <w:t xml:space="preserve">If </w:t>
      </w:r>
      <w:r w:rsidRPr="00B027A8">
        <w:rPr>
          <w:b/>
          <w:u w:val="single"/>
        </w:rPr>
        <w:t>INCORRECT</w:t>
      </w:r>
      <w:r w:rsidRPr="00B027A8">
        <w:t>, repeat the process until the repeat back is correct.</w:t>
      </w:r>
    </w:p>
    <w:p w14:paraId="74C8CA21" w14:textId="77777777" w:rsidR="00A263D1" w:rsidRDefault="00A263D1"/>
    <w:p w14:paraId="473FC786" w14:textId="06E50663" w:rsidR="00A263D1" w:rsidRPr="005D337B" w:rsidRDefault="00CA1BB8" w:rsidP="00257650">
      <w:pPr>
        <w:pStyle w:val="Heading2"/>
        <w:rPr>
          <w:highlight w:val="yellow"/>
        </w:rPr>
      </w:pPr>
      <w:bookmarkStart w:id="258" w:name="_Toc183181449"/>
      <w:r>
        <w:rPr>
          <w:highlight w:val="yellow"/>
        </w:rPr>
        <w:t>T</w:t>
      </w:r>
      <w:r w:rsidR="00A263D1" w:rsidRPr="005D337B">
        <w:rPr>
          <w:highlight w:val="yellow"/>
        </w:rPr>
        <w:t>#3</w:t>
      </w:r>
      <w:r w:rsidR="004D1245" w:rsidRPr="005D337B">
        <w:rPr>
          <w:highlight w:val="yellow"/>
        </w:rPr>
        <w:t>7</w:t>
      </w:r>
      <w:r w:rsidR="00A263D1" w:rsidRPr="005D337B">
        <w:rPr>
          <w:highlight w:val="yellow"/>
        </w:rPr>
        <w:t xml:space="preserve"> </w:t>
      </w:r>
      <w:r w:rsidR="00971856">
        <w:rPr>
          <w:highlight w:val="yellow"/>
        </w:rPr>
        <w:t>Operating Condition [OCN/Advisory/Watch/Emergency]</w:t>
      </w:r>
      <w:r w:rsidR="00A263D1" w:rsidRPr="005D337B">
        <w:rPr>
          <w:highlight w:val="yellow"/>
        </w:rPr>
        <w:t>:</w:t>
      </w:r>
      <w:bookmarkEnd w:id="258"/>
    </w:p>
    <w:p w14:paraId="225328A8" w14:textId="77777777" w:rsidR="004D1245" w:rsidRDefault="004D1245" w:rsidP="004D1245">
      <w:pPr>
        <w:pStyle w:val="TableText"/>
      </w:pPr>
      <w:r w:rsidRPr="000A6A43">
        <w:t>“</w:t>
      </w:r>
      <w:r>
        <w:t xml:space="preserve">This call requires everyone to remain on the line until it is complete.  [TO] I will be asking you for the repeat back. This is ERCOT operator [first and last name].  At [xx:xx], </w:t>
      </w:r>
      <w:r w:rsidRPr="00307649">
        <w:t xml:space="preserve">ERCOT </w:t>
      </w:r>
      <w:r>
        <w:t>is</w:t>
      </w:r>
      <w:r w:rsidRPr="00307649">
        <w:t xml:space="preserve"> </w:t>
      </w:r>
      <w:r>
        <w:t>issuing a [state Notice type] for [state reason].  [TO] please repeat this back to me.”</w:t>
      </w:r>
    </w:p>
    <w:p w14:paraId="6B4B8C52" w14:textId="77777777" w:rsidR="004D1245" w:rsidRPr="00B027A8" w:rsidRDefault="004D1245" w:rsidP="004D1245">
      <w:r w:rsidRPr="00B027A8">
        <w:t xml:space="preserve">If repeat back is </w:t>
      </w:r>
      <w:r w:rsidRPr="00B027A8">
        <w:rPr>
          <w:b/>
          <w:u w:val="single"/>
        </w:rPr>
        <w:t>CORRECT</w:t>
      </w:r>
      <w:r w:rsidRPr="00B027A8">
        <w:t>, “That is correct, thank you.”</w:t>
      </w:r>
    </w:p>
    <w:p w14:paraId="4C531715" w14:textId="77777777" w:rsidR="004D1245" w:rsidRDefault="004D1245" w:rsidP="004D1245">
      <w:pPr>
        <w:pStyle w:val="TableText"/>
        <w:jc w:val="both"/>
      </w:pPr>
      <w:r w:rsidRPr="00B027A8">
        <w:t xml:space="preserve">If </w:t>
      </w:r>
      <w:r w:rsidRPr="00B027A8">
        <w:rPr>
          <w:b/>
          <w:u w:val="single"/>
        </w:rPr>
        <w:t>INCORRECT</w:t>
      </w:r>
      <w:r w:rsidRPr="00B027A8">
        <w:t>, repeat the process until the repeat back is correct.</w:t>
      </w:r>
    </w:p>
    <w:p w14:paraId="74D62CA1" w14:textId="77777777" w:rsidR="00A263D1" w:rsidRDefault="00A263D1"/>
    <w:p w14:paraId="2B6D13D0" w14:textId="14553EDB" w:rsidR="00A263D1" w:rsidRPr="005D337B" w:rsidRDefault="00CA1BB8" w:rsidP="00257650">
      <w:pPr>
        <w:pStyle w:val="Heading2"/>
        <w:rPr>
          <w:highlight w:val="yellow"/>
        </w:rPr>
      </w:pPr>
      <w:bookmarkStart w:id="259" w:name="_Toc183181450"/>
      <w:r>
        <w:rPr>
          <w:highlight w:val="yellow"/>
        </w:rPr>
        <w:t>T</w:t>
      </w:r>
      <w:r w:rsidR="00A263D1" w:rsidRPr="005D337B">
        <w:rPr>
          <w:highlight w:val="yellow"/>
        </w:rPr>
        <w:t>#3</w:t>
      </w:r>
      <w:r w:rsidR="004D1245" w:rsidRPr="005D337B">
        <w:rPr>
          <w:highlight w:val="yellow"/>
        </w:rPr>
        <w:t>8</w:t>
      </w:r>
      <w:r w:rsidR="00A263D1" w:rsidRPr="005D337B">
        <w:rPr>
          <w:highlight w:val="yellow"/>
        </w:rPr>
        <w:t xml:space="preserve"> Cancel </w:t>
      </w:r>
      <w:r w:rsidR="00971856">
        <w:rPr>
          <w:highlight w:val="yellow"/>
        </w:rPr>
        <w:t>Operating Condition [OCN/Advisory/Watch/Emergency]</w:t>
      </w:r>
      <w:r w:rsidR="00A263D1" w:rsidRPr="005D337B">
        <w:rPr>
          <w:highlight w:val="yellow"/>
        </w:rPr>
        <w:t>:</w:t>
      </w:r>
      <w:bookmarkEnd w:id="259"/>
    </w:p>
    <w:p w14:paraId="6F6A4E60" w14:textId="77777777" w:rsidR="004D1245" w:rsidRDefault="004D1245" w:rsidP="004D1245">
      <w:pPr>
        <w:pStyle w:val="TableText"/>
      </w:pPr>
      <w:r w:rsidRPr="000A6A43">
        <w:t>“</w:t>
      </w:r>
      <w:r>
        <w:t xml:space="preserve">This call requires everyone to remain on the line until it is complete.  [TO] I will be asking you for the repeat back. This is ERCOT operator [first and last name].  At [xx:xx], </w:t>
      </w:r>
      <w:r w:rsidRPr="00307649">
        <w:t xml:space="preserve">ERCOT </w:t>
      </w:r>
      <w:r>
        <w:t>is</w:t>
      </w:r>
      <w:r w:rsidRPr="00307649">
        <w:t xml:space="preserve"> </w:t>
      </w:r>
      <w:r>
        <w:t>cancelling the [state Notice type] for [state reason].  [TO] please repeat this back to me.”</w:t>
      </w:r>
    </w:p>
    <w:p w14:paraId="5C4DB6FA" w14:textId="77777777" w:rsidR="004D1245" w:rsidRPr="00B027A8" w:rsidRDefault="004D1245" w:rsidP="004D1245">
      <w:bookmarkStart w:id="260" w:name="_Hlk89093272"/>
      <w:r w:rsidRPr="00B027A8">
        <w:t xml:space="preserve">If repeat back is </w:t>
      </w:r>
      <w:r w:rsidRPr="00B027A8">
        <w:rPr>
          <w:b/>
          <w:u w:val="single"/>
        </w:rPr>
        <w:t>CORRECT</w:t>
      </w:r>
      <w:r w:rsidRPr="00B027A8">
        <w:t>, “That is correct, thank you.”</w:t>
      </w:r>
    </w:p>
    <w:p w14:paraId="129DED3B" w14:textId="2C7189A3" w:rsidR="00A263D1" w:rsidRDefault="004D1245" w:rsidP="004D1245">
      <w:r w:rsidRPr="00B027A8">
        <w:t xml:space="preserve">If </w:t>
      </w:r>
      <w:r w:rsidRPr="00B027A8">
        <w:rPr>
          <w:b/>
          <w:u w:val="single"/>
        </w:rPr>
        <w:t>INCORRECT</w:t>
      </w:r>
      <w:r w:rsidRPr="00B027A8">
        <w:t>, repeat the process until the repeat back is correct</w:t>
      </w:r>
      <w:bookmarkEnd w:id="260"/>
      <w:r w:rsidRPr="00B027A8">
        <w:t>.</w:t>
      </w:r>
    </w:p>
    <w:p w14:paraId="651FC3D7" w14:textId="77777777" w:rsidR="00A263D1" w:rsidRDefault="00A263D1"/>
    <w:p w14:paraId="0336AA02" w14:textId="2CA5627E" w:rsidR="00C70FC9" w:rsidRPr="00AC5DE6" w:rsidRDefault="00CA1BB8" w:rsidP="00257650">
      <w:pPr>
        <w:pStyle w:val="Heading2"/>
        <w:rPr>
          <w:highlight w:val="yellow"/>
        </w:rPr>
      </w:pPr>
      <w:bookmarkStart w:id="261" w:name="_Toc183181451"/>
      <w:r>
        <w:rPr>
          <w:highlight w:val="yellow"/>
        </w:rPr>
        <w:t>T</w:t>
      </w:r>
      <w:r w:rsidR="00A263D1" w:rsidRPr="005D337B">
        <w:rPr>
          <w:highlight w:val="yellow"/>
        </w:rPr>
        <w:t>#</w:t>
      </w:r>
      <w:r w:rsidR="004D1245" w:rsidRPr="005D337B">
        <w:rPr>
          <w:highlight w:val="yellow"/>
        </w:rPr>
        <w:t>39</w:t>
      </w:r>
      <w:r w:rsidR="00A263D1" w:rsidRPr="005D337B">
        <w:rPr>
          <w:highlight w:val="yellow"/>
        </w:rPr>
        <w:t xml:space="preserve"> </w:t>
      </w:r>
      <w:r w:rsidR="00C70FC9" w:rsidRPr="00AC5DE6">
        <w:rPr>
          <w:highlight w:val="yellow"/>
        </w:rPr>
        <w:t>Media Appeal:</w:t>
      </w:r>
      <w:bookmarkEnd w:id="261"/>
      <w:r w:rsidR="00C70FC9" w:rsidRPr="00AC5DE6">
        <w:rPr>
          <w:highlight w:val="yellow"/>
        </w:rPr>
        <w:t xml:space="preserve"> </w:t>
      </w:r>
    </w:p>
    <w:p w14:paraId="0EA900DA" w14:textId="39895AE7" w:rsidR="00A263D1" w:rsidRPr="00C70FC9" w:rsidRDefault="00C70FC9" w:rsidP="00C70FC9">
      <w:pPr>
        <w:pStyle w:val="TableText"/>
      </w:pPr>
      <w:r w:rsidRPr="009B1CEA">
        <w:t xml:space="preserve">“This is ERCOT Operator [first and last name]; ERCOT has issued an appeal through the public news media for </w:t>
      </w:r>
      <w:r w:rsidR="001B1EA0">
        <w:t>[</w:t>
      </w:r>
      <w:r w:rsidRPr="009B1CEA">
        <w:t>voluntary</w:t>
      </w:r>
      <w:r w:rsidR="001B1EA0">
        <w:t>]</w:t>
      </w:r>
      <w:r w:rsidRPr="009B1CEA">
        <w:t xml:space="preserve"> energy conservation.  Any questions?  Thank you”.</w:t>
      </w:r>
    </w:p>
    <w:p w14:paraId="6FAB6C91" w14:textId="563B75B6" w:rsidR="006E3C89" w:rsidRDefault="004D1245" w:rsidP="004D1245">
      <w:pPr>
        <w:pStyle w:val="TableText"/>
      </w:pPr>
      <w:r>
        <w:t xml:space="preserve"> </w:t>
      </w:r>
    </w:p>
    <w:p w14:paraId="421FA78D" w14:textId="77777777" w:rsidR="006E3C89" w:rsidRDefault="006E3C89">
      <w:r>
        <w:br w:type="page"/>
      </w:r>
    </w:p>
    <w:p w14:paraId="0272430C" w14:textId="1DF01F88" w:rsidR="00A263D1" w:rsidRPr="0064713F" w:rsidRDefault="00CA1BB8" w:rsidP="00257650">
      <w:pPr>
        <w:pStyle w:val="Heading2"/>
        <w:rPr>
          <w:highlight w:val="yellow"/>
        </w:rPr>
      </w:pPr>
      <w:bookmarkStart w:id="262" w:name="_Toc183181452"/>
      <w:r>
        <w:rPr>
          <w:highlight w:val="yellow"/>
        </w:rPr>
        <w:lastRenderedPageBreak/>
        <w:t>T</w:t>
      </w:r>
      <w:r w:rsidR="00A263D1" w:rsidRPr="0064713F">
        <w:rPr>
          <w:highlight w:val="yellow"/>
        </w:rPr>
        <w:t>#</w:t>
      </w:r>
      <w:r w:rsidR="004D1245" w:rsidRPr="0064713F">
        <w:rPr>
          <w:highlight w:val="yellow"/>
        </w:rPr>
        <w:t>40</w:t>
      </w:r>
      <w:r w:rsidR="00A83B45">
        <w:rPr>
          <w:highlight w:val="yellow"/>
        </w:rPr>
        <w:t xml:space="preserve"> </w:t>
      </w:r>
      <w:r w:rsidR="007C713A" w:rsidRPr="00D75E90">
        <w:rPr>
          <w:highlight w:val="yellow"/>
        </w:rPr>
        <w:t>Deployment of Load Resources</w:t>
      </w:r>
      <w:r w:rsidR="007C713A">
        <w:rPr>
          <w:highlight w:val="yellow"/>
        </w:rPr>
        <w:t xml:space="preserve"> to Maintain a Minimum 500</w:t>
      </w:r>
      <w:r w:rsidR="00CF3081">
        <w:rPr>
          <w:highlight w:val="yellow"/>
        </w:rPr>
        <w:t xml:space="preserve"> </w:t>
      </w:r>
      <w:r w:rsidR="007C713A">
        <w:rPr>
          <w:highlight w:val="yellow"/>
        </w:rPr>
        <w:t>MW of Generation RRS</w:t>
      </w:r>
      <w:r w:rsidR="006E3C89" w:rsidRPr="006E3C89">
        <w:rPr>
          <w:highlight w:val="yellow"/>
        </w:rPr>
        <w:t>:</w:t>
      </w:r>
      <w:bookmarkEnd w:id="262"/>
    </w:p>
    <w:p w14:paraId="5D542C32" w14:textId="7CF7EAC2" w:rsidR="007C713A" w:rsidRDefault="007C713A" w:rsidP="007C713A">
      <w:r w:rsidRPr="0051222E">
        <w:t>“This call requires everyone to remain on the line until it is complete.  [</w:t>
      </w:r>
      <w:r>
        <w:t>TO</w:t>
      </w:r>
      <w:r w:rsidRPr="0051222E">
        <w:t>] I will be asking you for the repeat back. This is ERCOT Operator [first and last name].</w:t>
      </w:r>
      <w:r>
        <w:t xml:space="preserve"> At [xx:xx] ERCOT has deployed [Group 1/Group 1+2/Group 1+2+3/or All] Load Resources</w:t>
      </w:r>
      <w:r w:rsidRPr="00FB5158">
        <w:rPr>
          <w:color w:val="000000"/>
        </w:rPr>
        <w:t xml:space="preserve"> to maintain a minimum 500 MW of Physical Responsive Capability (PRC) reserves on Generation Resources</w:t>
      </w:r>
      <w:r>
        <w:rPr>
          <w:color w:val="000000"/>
        </w:rPr>
        <w:t>.</w:t>
      </w:r>
    </w:p>
    <w:p w14:paraId="013050A3" w14:textId="2ECE8E88" w:rsidR="007C713A" w:rsidRDefault="007C713A" w:rsidP="007C713A">
      <w:r>
        <w:t>[TO] please repeat this back to me.”</w:t>
      </w:r>
    </w:p>
    <w:p w14:paraId="359221DB" w14:textId="77777777" w:rsidR="007C713A" w:rsidRDefault="007C713A" w:rsidP="007C713A">
      <w:r>
        <w:t xml:space="preserve">If repeat back is </w:t>
      </w:r>
      <w:r w:rsidRPr="009656D5">
        <w:rPr>
          <w:b/>
          <w:bCs/>
        </w:rPr>
        <w:t>CORRECT</w:t>
      </w:r>
      <w:r>
        <w:t>, “That is correct, thank you.”</w:t>
      </w:r>
    </w:p>
    <w:p w14:paraId="5759855E" w14:textId="4229A195" w:rsidR="00A263D1" w:rsidRDefault="007C713A" w:rsidP="007C713A">
      <w:pPr>
        <w:pStyle w:val="TableText"/>
      </w:pPr>
      <w:r w:rsidRPr="009656D5">
        <w:t xml:space="preserve">If </w:t>
      </w:r>
      <w:r w:rsidRPr="004631A1">
        <w:rPr>
          <w:b/>
          <w:bCs/>
        </w:rPr>
        <w:t>INCORRECT</w:t>
      </w:r>
      <w:r>
        <w:t xml:space="preserve">, </w:t>
      </w:r>
      <w:r w:rsidRPr="009656D5">
        <w:t>repeat the process until the repeat back is correct.</w:t>
      </w:r>
    </w:p>
    <w:p w14:paraId="2DD19BD6" w14:textId="77777777" w:rsidR="007C713A" w:rsidRDefault="007C713A" w:rsidP="006E3C89">
      <w:pPr>
        <w:pStyle w:val="TableText"/>
      </w:pPr>
    </w:p>
    <w:p w14:paraId="7DE1372D" w14:textId="0F7DDA8A" w:rsidR="00A263D1" w:rsidRPr="0064713F" w:rsidRDefault="00CA1BB8" w:rsidP="00257650">
      <w:pPr>
        <w:pStyle w:val="Heading2"/>
        <w:rPr>
          <w:highlight w:val="yellow"/>
        </w:rPr>
      </w:pPr>
      <w:bookmarkStart w:id="263" w:name="_Toc183181453"/>
      <w:r>
        <w:rPr>
          <w:highlight w:val="yellow"/>
        </w:rPr>
        <w:t>T</w:t>
      </w:r>
      <w:r w:rsidR="00A263D1" w:rsidRPr="0064713F">
        <w:rPr>
          <w:highlight w:val="yellow"/>
        </w:rPr>
        <w:t>#</w:t>
      </w:r>
      <w:r w:rsidR="004D1245" w:rsidRPr="0064713F">
        <w:rPr>
          <w:highlight w:val="yellow"/>
        </w:rPr>
        <w:t>41</w:t>
      </w:r>
      <w:r w:rsidR="00A263D1" w:rsidRPr="0064713F">
        <w:rPr>
          <w:highlight w:val="yellow"/>
        </w:rPr>
        <w:t xml:space="preserve"> </w:t>
      </w:r>
      <w:r w:rsidR="004D1245" w:rsidRPr="0064713F">
        <w:rPr>
          <w:highlight w:val="yellow"/>
        </w:rPr>
        <w:t xml:space="preserve">Watch for SCED/RLC </w:t>
      </w:r>
      <w:r w:rsidR="00971856">
        <w:rPr>
          <w:highlight w:val="yellow"/>
        </w:rPr>
        <w:t>F</w:t>
      </w:r>
      <w:r w:rsidR="004D1245" w:rsidRPr="0064713F">
        <w:rPr>
          <w:highlight w:val="yellow"/>
        </w:rPr>
        <w:t>ailure</w:t>
      </w:r>
      <w:r w:rsidR="00A263D1" w:rsidRPr="0064713F">
        <w:rPr>
          <w:highlight w:val="yellow"/>
        </w:rPr>
        <w:t>:</w:t>
      </w:r>
      <w:bookmarkEnd w:id="263"/>
    </w:p>
    <w:p w14:paraId="41267AD4" w14:textId="0DD85925" w:rsidR="004D1245" w:rsidRDefault="004D1245" w:rsidP="004D1245">
      <w:pPr>
        <w:pStyle w:val="TableText"/>
      </w:pPr>
      <w:r w:rsidRPr="007D1EC7">
        <w:t>“</w:t>
      </w:r>
      <w:r>
        <w:t xml:space="preserve">This call requires everyone to remain on the line until it is complete.  [TO] I will be asking you for the repeat back.  </w:t>
      </w:r>
      <w:r w:rsidRPr="007D1EC7">
        <w:t>This is ERCOT</w:t>
      </w:r>
      <w:r w:rsidRPr="00E74F9D">
        <w:t xml:space="preserve"> operator [first and last name].</w:t>
      </w:r>
      <w:r>
        <w:t xml:space="preserve"> At [xx:xx], ERCOT is issuing a Watch due to the failure of SCED.  ERCOT may issue Emergency Base Points until the issue is resolved.  </w:t>
      </w:r>
      <w:r w:rsidR="000E60ED">
        <w:t xml:space="preserve">Suspend any new </w:t>
      </w:r>
      <w:r w:rsidR="006872C9">
        <w:t xml:space="preserve">planned outages”. </w:t>
      </w:r>
      <w:r>
        <w:t>[TO] please repeat this back to me.”</w:t>
      </w:r>
    </w:p>
    <w:p w14:paraId="7C42E53D" w14:textId="77777777" w:rsidR="004D1245" w:rsidRPr="00B027A8" w:rsidRDefault="004D1245" w:rsidP="004D1245">
      <w:r w:rsidRPr="00B027A8">
        <w:t xml:space="preserve">If repeat back is </w:t>
      </w:r>
      <w:r w:rsidRPr="00B027A8">
        <w:rPr>
          <w:b/>
          <w:u w:val="single"/>
        </w:rPr>
        <w:t>CORRECT</w:t>
      </w:r>
      <w:r w:rsidRPr="00B027A8">
        <w:t>, “That is correct, thank you.”</w:t>
      </w:r>
    </w:p>
    <w:p w14:paraId="2D614747" w14:textId="77777777" w:rsidR="004D1245" w:rsidRDefault="004D1245" w:rsidP="004D1245">
      <w:pPr>
        <w:pStyle w:val="TableText"/>
      </w:pPr>
      <w:r w:rsidRPr="00B027A8">
        <w:t xml:space="preserve">If </w:t>
      </w:r>
      <w:r w:rsidRPr="00B027A8">
        <w:rPr>
          <w:b/>
          <w:u w:val="single"/>
        </w:rPr>
        <w:t>INCORRECT</w:t>
      </w:r>
      <w:r w:rsidRPr="00B027A8">
        <w:t>, repeat the process until the repeat back is correct.</w:t>
      </w:r>
    </w:p>
    <w:p w14:paraId="440EA71E" w14:textId="77777777" w:rsidR="00A263D1" w:rsidRDefault="00A263D1"/>
    <w:p w14:paraId="102BA137" w14:textId="6A3595C7" w:rsidR="00A263D1" w:rsidRPr="0064713F" w:rsidRDefault="00CA1BB8" w:rsidP="00257650">
      <w:pPr>
        <w:pStyle w:val="Heading2"/>
        <w:rPr>
          <w:highlight w:val="yellow"/>
        </w:rPr>
      </w:pPr>
      <w:bookmarkStart w:id="264" w:name="_Toc183181454"/>
      <w:r>
        <w:rPr>
          <w:highlight w:val="yellow"/>
        </w:rPr>
        <w:t>T</w:t>
      </w:r>
      <w:r w:rsidR="00A263D1" w:rsidRPr="0064713F">
        <w:rPr>
          <w:highlight w:val="yellow"/>
        </w:rPr>
        <w:t>#</w:t>
      </w:r>
      <w:r w:rsidR="004D1245" w:rsidRPr="0064713F">
        <w:rPr>
          <w:highlight w:val="yellow"/>
        </w:rPr>
        <w:t>42</w:t>
      </w:r>
      <w:r w:rsidR="00A263D1" w:rsidRPr="0064713F">
        <w:rPr>
          <w:highlight w:val="yellow"/>
        </w:rPr>
        <w:t xml:space="preserve"> Cancel Watch</w:t>
      </w:r>
      <w:r w:rsidR="004D1245" w:rsidRPr="0064713F">
        <w:rPr>
          <w:highlight w:val="yellow"/>
        </w:rPr>
        <w:t xml:space="preserve"> for SCED/RLC </w:t>
      </w:r>
      <w:r w:rsidR="009820EC">
        <w:rPr>
          <w:highlight w:val="yellow"/>
        </w:rPr>
        <w:t>F</w:t>
      </w:r>
      <w:r w:rsidR="004D1245" w:rsidRPr="0064713F">
        <w:rPr>
          <w:highlight w:val="yellow"/>
        </w:rPr>
        <w:t>ailure</w:t>
      </w:r>
      <w:r w:rsidR="00A263D1" w:rsidRPr="0064713F">
        <w:rPr>
          <w:highlight w:val="yellow"/>
        </w:rPr>
        <w:t>:</w:t>
      </w:r>
      <w:bookmarkEnd w:id="264"/>
    </w:p>
    <w:p w14:paraId="64AAEC07" w14:textId="77777777" w:rsidR="004D1245" w:rsidRDefault="004D1245" w:rsidP="004D1245">
      <w:pPr>
        <w:pStyle w:val="TableText"/>
      </w:pPr>
      <w:r w:rsidRPr="007D1EC7">
        <w:t>“</w:t>
      </w:r>
      <w:r>
        <w:t xml:space="preserve">This call requires everyone to remain on the line until it is complete.  [TO] I will be asking you for the repeat back.  </w:t>
      </w:r>
      <w:r w:rsidRPr="007D1EC7">
        <w:t>This is ERCOT</w:t>
      </w:r>
      <w:r w:rsidRPr="00E74F9D">
        <w:t xml:space="preserve"> operator [first and last name].</w:t>
      </w:r>
      <w:r>
        <w:t xml:space="preserve"> At [xx:xx], SCED base points are now valid and ERCOT is canceling the Watch”.  [TO] please repeat this back to me.”</w:t>
      </w:r>
    </w:p>
    <w:p w14:paraId="0C2DA83B" w14:textId="77777777" w:rsidR="004D1245" w:rsidRPr="00B027A8" w:rsidRDefault="004D1245" w:rsidP="004D1245">
      <w:r w:rsidRPr="00B027A8">
        <w:t xml:space="preserve">If repeat back is </w:t>
      </w:r>
      <w:r w:rsidRPr="00B027A8">
        <w:rPr>
          <w:b/>
          <w:u w:val="single"/>
        </w:rPr>
        <w:t>CORRECT</w:t>
      </w:r>
      <w:r w:rsidRPr="00B027A8">
        <w:t>, “That is correct, thank you.”</w:t>
      </w:r>
    </w:p>
    <w:p w14:paraId="74D47D24" w14:textId="4E9B912F" w:rsidR="00A263D1" w:rsidRDefault="004D1245" w:rsidP="004D1245">
      <w:r w:rsidRPr="00B027A8">
        <w:t xml:space="preserve">If </w:t>
      </w:r>
      <w:r w:rsidRPr="00B027A8">
        <w:rPr>
          <w:b/>
          <w:u w:val="single"/>
        </w:rPr>
        <w:t>INCORRECT</w:t>
      </w:r>
      <w:r w:rsidRPr="00B027A8">
        <w:t>, repeat the process until the repeat back is correct.</w:t>
      </w:r>
    </w:p>
    <w:p w14:paraId="16D1B6D5" w14:textId="77777777" w:rsidR="00A263D1" w:rsidRDefault="00A263D1"/>
    <w:p w14:paraId="3DF55CFC" w14:textId="227C0AA9" w:rsidR="00A263D1" w:rsidRPr="0064713F" w:rsidRDefault="00CA1BB8" w:rsidP="00257650">
      <w:pPr>
        <w:pStyle w:val="Heading2"/>
        <w:rPr>
          <w:highlight w:val="yellow"/>
        </w:rPr>
      </w:pPr>
      <w:bookmarkStart w:id="265" w:name="_Toc183181455"/>
      <w:r>
        <w:rPr>
          <w:highlight w:val="yellow"/>
        </w:rPr>
        <w:t>T</w:t>
      </w:r>
      <w:r w:rsidR="00A263D1" w:rsidRPr="0064713F">
        <w:rPr>
          <w:highlight w:val="yellow"/>
        </w:rPr>
        <w:t>#</w:t>
      </w:r>
      <w:r w:rsidR="000F5C40" w:rsidRPr="0064713F">
        <w:rPr>
          <w:highlight w:val="yellow"/>
        </w:rPr>
        <w:t>43 Emergency</w:t>
      </w:r>
      <w:r w:rsidR="009820EC">
        <w:rPr>
          <w:highlight w:val="yellow"/>
        </w:rPr>
        <w:t xml:space="preserve"> Notice</w:t>
      </w:r>
      <w:r w:rsidR="000F5C40" w:rsidRPr="0064713F">
        <w:rPr>
          <w:highlight w:val="yellow"/>
        </w:rPr>
        <w:t xml:space="preserve"> for </w:t>
      </w:r>
      <w:r w:rsidR="009820EC">
        <w:rPr>
          <w:highlight w:val="yellow"/>
        </w:rPr>
        <w:t>LFC</w:t>
      </w:r>
      <w:r w:rsidR="00CA6D21">
        <w:rPr>
          <w:highlight w:val="yellow"/>
        </w:rPr>
        <w:t>/EMS</w:t>
      </w:r>
      <w:r w:rsidR="009820EC">
        <w:rPr>
          <w:highlight w:val="yellow"/>
        </w:rPr>
        <w:t xml:space="preserve"> and SCED F</w:t>
      </w:r>
      <w:r w:rsidR="000F5C40" w:rsidRPr="0064713F">
        <w:rPr>
          <w:highlight w:val="yellow"/>
        </w:rPr>
        <w:t>ailure</w:t>
      </w:r>
      <w:r w:rsidR="00A263D1" w:rsidRPr="0064713F">
        <w:rPr>
          <w:highlight w:val="yellow"/>
        </w:rPr>
        <w:t>:</w:t>
      </w:r>
      <w:bookmarkEnd w:id="265"/>
    </w:p>
    <w:p w14:paraId="49BD00E3" w14:textId="5893BB63" w:rsidR="000F5C40" w:rsidRDefault="000F5C40" w:rsidP="000F5C40">
      <w:pPr>
        <w:pStyle w:val="TableText"/>
      </w:pPr>
      <w:r w:rsidRPr="00EE3BD6">
        <w:t>“</w:t>
      </w:r>
      <w:r>
        <w:t xml:space="preserve">This call requires everyone to remain on the line until it is complete.  [TO] I will be asking you for the repeat back.  </w:t>
      </w:r>
      <w:r w:rsidRPr="00EE3BD6">
        <w:t xml:space="preserve">This is ERCOT </w:t>
      </w:r>
      <w:r>
        <w:t>O</w:t>
      </w:r>
      <w:r w:rsidRPr="00EE3BD6">
        <w:t xml:space="preserve">perator [first and last name].  </w:t>
      </w:r>
      <w:r>
        <w:t xml:space="preserve">At [xx:xx], </w:t>
      </w:r>
      <w:r w:rsidRPr="00EE3BD6">
        <w:t xml:space="preserve">ERCOT is issuing an Emergency Notice due to </w:t>
      </w:r>
      <w:r>
        <w:t xml:space="preserve">an </w:t>
      </w:r>
      <w:r w:rsidR="009E36A2">
        <w:t>[</w:t>
      </w:r>
      <w:r>
        <w:t>LFC</w:t>
      </w:r>
      <w:r w:rsidR="009E36A2">
        <w:t>/</w:t>
      </w:r>
      <w:r w:rsidR="00100EE6">
        <w:t>EMS</w:t>
      </w:r>
      <w:r w:rsidR="009E36A2">
        <w:t>]</w:t>
      </w:r>
      <w:r w:rsidR="00100EE6">
        <w:t xml:space="preserve"> </w:t>
      </w:r>
      <w:r>
        <w:t xml:space="preserve">and SCED failure. </w:t>
      </w:r>
      <w:r w:rsidRPr="00EE3BD6">
        <w:t xml:space="preserve">ERCOT has </w:t>
      </w:r>
      <w:r>
        <w:t>placed</w:t>
      </w:r>
      <w:r w:rsidRPr="00EE3BD6">
        <w:t xml:space="preserve"> </w:t>
      </w:r>
      <w:r>
        <w:t xml:space="preserve">[Name] </w:t>
      </w:r>
      <w:r w:rsidRPr="00EE3BD6">
        <w:t xml:space="preserve">QSE on </w:t>
      </w:r>
      <w:r>
        <w:t>C</w:t>
      </w:r>
      <w:r w:rsidRPr="00EE3BD6">
        <w:t xml:space="preserve">onstant </w:t>
      </w:r>
      <w:r>
        <w:t>F</w:t>
      </w:r>
      <w:r w:rsidRPr="00EE3BD6">
        <w:t>requency.</w:t>
      </w:r>
      <w:r>
        <w:t xml:space="preserve">  Please monitor your own service area and notify</w:t>
      </w:r>
      <w:r w:rsidRPr="00AA4A33">
        <w:t xml:space="preserve"> ERCOT </w:t>
      </w:r>
      <w:r>
        <w:t>if you exceed the normal ratings of your transmission elements</w:t>
      </w:r>
      <w:r w:rsidRPr="00AA4A33">
        <w:t xml:space="preserve">. </w:t>
      </w:r>
      <w:r>
        <w:t xml:space="preserve"> Report if</w:t>
      </w:r>
      <w:r w:rsidRPr="00AA4A33">
        <w:t xml:space="preserve"> power flows reach </w:t>
      </w:r>
      <w:r>
        <w:t>85</w:t>
      </w:r>
      <w:r w:rsidRPr="001A7E7D">
        <w:t>% of their respective limits</w:t>
      </w:r>
      <w:r w:rsidR="000E60ED">
        <w:t>, suspend an</w:t>
      </w:r>
      <w:r w:rsidR="00102BC0">
        <w:t>y</w:t>
      </w:r>
      <w:r w:rsidR="000E60ED">
        <w:t xml:space="preserve"> new planned outages</w:t>
      </w:r>
      <w:r>
        <w:t xml:space="preserve"> and notify ERCOT of any forced line operations”.  [TO] please repeat this back to me.”</w:t>
      </w:r>
    </w:p>
    <w:p w14:paraId="72D7E9FD" w14:textId="77777777" w:rsidR="000F5C40" w:rsidRPr="00B027A8" w:rsidRDefault="000F5C40" w:rsidP="000F5C40">
      <w:r w:rsidRPr="00B027A8">
        <w:t xml:space="preserve">If repeat back is </w:t>
      </w:r>
      <w:r w:rsidRPr="00B027A8">
        <w:rPr>
          <w:b/>
          <w:u w:val="single"/>
        </w:rPr>
        <w:t>CORRECT</w:t>
      </w:r>
      <w:r w:rsidRPr="00B027A8">
        <w:t>, “That is correct, thank you.”</w:t>
      </w:r>
    </w:p>
    <w:p w14:paraId="603893D5" w14:textId="77777777" w:rsidR="000F5C40" w:rsidRDefault="000F5C40" w:rsidP="000F5C40">
      <w:pPr>
        <w:pStyle w:val="TableText"/>
      </w:pPr>
      <w:r w:rsidRPr="00B027A8">
        <w:t xml:space="preserve">If </w:t>
      </w:r>
      <w:r w:rsidRPr="00B027A8">
        <w:rPr>
          <w:b/>
          <w:u w:val="single"/>
        </w:rPr>
        <w:t>INCORRECT</w:t>
      </w:r>
      <w:r w:rsidRPr="00B027A8">
        <w:t>, repeat the process until the repeat back is correct.</w:t>
      </w:r>
    </w:p>
    <w:p w14:paraId="08FCFFF3" w14:textId="77777777" w:rsidR="00A263D1" w:rsidRDefault="00A263D1"/>
    <w:p w14:paraId="52BDD556" w14:textId="733D9D2F" w:rsidR="00A263D1" w:rsidRPr="0064713F" w:rsidRDefault="00CA1BB8" w:rsidP="00257650">
      <w:pPr>
        <w:pStyle w:val="Heading2"/>
        <w:rPr>
          <w:highlight w:val="yellow"/>
        </w:rPr>
      </w:pPr>
      <w:bookmarkStart w:id="266" w:name="_Toc183181456"/>
      <w:r>
        <w:rPr>
          <w:highlight w:val="yellow"/>
        </w:rPr>
        <w:t>T</w:t>
      </w:r>
      <w:r w:rsidR="00A263D1" w:rsidRPr="0064713F">
        <w:rPr>
          <w:highlight w:val="yellow"/>
        </w:rPr>
        <w:t>#</w:t>
      </w:r>
      <w:r w:rsidR="000F5C40" w:rsidRPr="0064713F">
        <w:rPr>
          <w:highlight w:val="yellow"/>
        </w:rPr>
        <w:t>44</w:t>
      </w:r>
      <w:r w:rsidR="00A263D1" w:rsidRPr="0064713F">
        <w:rPr>
          <w:highlight w:val="yellow"/>
        </w:rPr>
        <w:t xml:space="preserve"> Cancel </w:t>
      </w:r>
      <w:r w:rsidR="000F5C40" w:rsidRPr="0064713F">
        <w:rPr>
          <w:highlight w:val="yellow"/>
        </w:rPr>
        <w:t>Emergency</w:t>
      </w:r>
      <w:r w:rsidR="009820EC">
        <w:rPr>
          <w:highlight w:val="yellow"/>
        </w:rPr>
        <w:t xml:space="preserve"> Notice</w:t>
      </w:r>
      <w:r w:rsidR="000F5C40" w:rsidRPr="0064713F">
        <w:rPr>
          <w:highlight w:val="yellow"/>
        </w:rPr>
        <w:t xml:space="preserve"> for </w:t>
      </w:r>
      <w:r w:rsidR="009820EC">
        <w:rPr>
          <w:highlight w:val="yellow"/>
        </w:rPr>
        <w:t>LFC Functioning, SCED valid</w:t>
      </w:r>
      <w:r w:rsidR="00A263D1" w:rsidRPr="0064713F">
        <w:rPr>
          <w:highlight w:val="yellow"/>
        </w:rPr>
        <w:t>:</w:t>
      </w:r>
      <w:bookmarkEnd w:id="266"/>
    </w:p>
    <w:p w14:paraId="43E123BB" w14:textId="15C95B90" w:rsidR="000F5C40" w:rsidRDefault="000F5C40" w:rsidP="000F5C40">
      <w:pPr>
        <w:pStyle w:val="TableText"/>
      </w:pPr>
      <w:r w:rsidRPr="00EE3BD6">
        <w:t>“</w:t>
      </w:r>
      <w:r>
        <w:t xml:space="preserve">This call requires everyone to remain on the line until it is complete.  [TO] I will be asking you for the repeat back.  </w:t>
      </w:r>
      <w:r w:rsidRPr="00EE3BD6">
        <w:t xml:space="preserve">This is ERCOT operator [first and last name].  </w:t>
      </w:r>
      <w:r>
        <w:t xml:space="preserve">At, [xx:xx], </w:t>
      </w:r>
      <w:r w:rsidR="009E36A2">
        <w:t>[</w:t>
      </w:r>
      <w:r>
        <w:t>LFC</w:t>
      </w:r>
      <w:r w:rsidR="009E36A2">
        <w:t>/</w:t>
      </w:r>
      <w:r w:rsidR="00100EE6">
        <w:t>EMS</w:t>
      </w:r>
      <w:r w:rsidR="009E36A2">
        <w:t>]</w:t>
      </w:r>
      <w:r w:rsidR="00100EE6">
        <w:t xml:space="preserve"> </w:t>
      </w:r>
      <w:r>
        <w:t>is now functional and SCED solutions are valid.  ERCOT is canceling the Emergency Notice”</w:t>
      </w:r>
      <w:r w:rsidRPr="00EE3BD6">
        <w:t>.</w:t>
      </w:r>
      <w:r>
        <w:t xml:space="preserve">  [TO] please repeat this back to me.”</w:t>
      </w:r>
    </w:p>
    <w:p w14:paraId="2F24A5B0" w14:textId="77777777" w:rsidR="000F5C40" w:rsidRPr="00B027A8" w:rsidRDefault="000F5C40" w:rsidP="000F5C40">
      <w:r w:rsidRPr="00B027A8">
        <w:t xml:space="preserve">If repeat back is </w:t>
      </w:r>
      <w:r w:rsidRPr="00B027A8">
        <w:rPr>
          <w:b/>
          <w:u w:val="single"/>
        </w:rPr>
        <w:t>CORRECT</w:t>
      </w:r>
      <w:r w:rsidRPr="00B027A8">
        <w:t>, “That is correct, thank you.”</w:t>
      </w:r>
    </w:p>
    <w:p w14:paraId="4E013A96" w14:textId="69A695DA" w:rsidR="000F5C40" w:rsidRDefault="000F5C40">
      <w:r w:rsidRPr="00B027A8">
        <w:t xml:space="preserve">If </w:t>
      </w:r>
      <w:r w:rsidRPr="00B027A8">
        <w:rPr>
          <w:b/>
          <w:u w:val="single"/>
        </w:rPr>
        <w:t>INCORRECT</w:t>
      </w:r>
      <w:r w:rsidRPr="00B027A8">
        <w:t>, repeat the process until the repeat back is correct.</w:t>
      </w:r>
    </w:p>
    <w:p w14:paraId="1F4EB77C" w14:textId="062DFAD6" w:rsidR="00A263D1" w:rsidRPr="00AD455A" w:rsidRDefault="00CA1BB8" w:rsidP="00257650">
      <w:pPr>
        <w:pStyle w:val="Heading2"/>
        <w:rPr>
          <w:highlight w:val="yellow"/>
        </w:rPr>
      </w:pPr>
      <w:bookmarkStart w:id="267" w:name="_Toc183181457"/>
      <w:r>
        <w:rPr>
          <w:highlight w:val="yellow"/>
        </w:rPr>
        <w:lastRenderedPageBreak/>
        <w:t>T</w:t>
      </w:r>
      <w:r w:rsidR="00A263D1" w:rsidRPr="00AD455A">
        <w:rPr>
          <w:highlight w:val="yellow"/>
        </w:rPr>
        <w:t>#</w:t>
      </w:r>
      <w:r w:rsidR="000F5C40" w:rsidRPr="00AD455A">
        <w:rPr>
          <w:highlight w:val="yellow"/>
        </w:rPr>
        <w:t xml:space="preserve">45 </w:t>
      </w:r>
      <w:r w:rsidR="00A263D1" w:rsidRPr="00AD455A">
        <w:rPr>
          <w:highlight w:val="yellow"/>
        </w:rPr>
        <w:t>Watch</w:t>
      </w:r>
      <w:r w:rsidR="000F5C40" w:rsidRPr="00AD455A">
        <w:rPr>
          <w:highlight w:val="yellow"/>
        </w:rPr>
        <w:t xml:space="preserve"> to </w:t>
      </w:r>
      <w:r w:rsidR="00A66612">
        <w:rPr>
          <w:highlight w:val="yellow"/>
        </w:rPr>
        <w:t>I</w:t>
      </w:r>
      <w:r w:rsidR="000F5C40" w:rsidRPr="00AD455A">
        <w:rPr>
          <w:highlight w:val="yellow"/>
        </w:rPr>
        <w:t>ncrease A</w:t>
      </w:r>
      <w:r w:rsidR="00A66612">
        <w:rPr>
          <w:highlight w:val="yellow"/>
        </w:rPr>
        <w:t xml:space="preserve">ncillary </w:t>
      </w:r>
      <w:r w:rsidR="000F5C40" w:rsidRPr="00AD455A">
        <w:rPr>
          <w:highlight w:val="yellow"/>
        </w:rPr>
        <w:t>S</w:t>
      </w:r>
      <w:r w:rsidR="00A66612">
        <w:rPr>
          <w:highlight w:val="yellow"/>
        </w:rPr>
        <w:t>ervices and Open SASM</w:t>
      </w:r>
      <w:r w:rsidR="00A263D1" w:rsidRPr="00AD455A">
        <w:rPr>
          <w:highlight w:val="yellow"/>
        </w:rPr>
        <w:t>:</w:t>
      </w:r>
      <w:bookmarkEnd w:id="267"/>
    </w:p>
    <w:p w14:paraId="49CEFDAB" w14:textId="77777777" w:rsidR="000F5C40" w:rsidRDefault="000F5C40" w:rsidP="000F5C40">
      <w:pPr>
        <w:pStyle w:val="TableText"/>
      </w:pPr>
      <w:r>
        <w:t xml:space="preserve">“This call requires everyone to remain on the line until it is complete.  [TO] I will be asking you for the repeat back.  </w:t>
      </w:r>
      <w:r w:rsidRPr="003B1111">
        <w:t xml:space="preserve">This is ERCOT Operator [first and last name].  </w:t>
      </w:r>
      <w:r>
        <w:t xml:space="preserve">At [xx:xx], </w:t>
      </w:r>
      <w:r w:rsidRPr="003B1111">
        <w:t xml:space="preserve">ERCOT is issuing </w:t>
      </w:r>
      <w:r>
        <w:t xml:space="preserve">a Watch due to the need to increase </w:t>
      </w:r>
      <w:r w:rsidRPr="002107AB">
        <w:t>the system wide A</w:t>
      </w:r>
      <w:r>
        <w:t xml:space="preserve">ncillary </w:t>
      </w:r>
      <w:r w:rsidRPr="002107AB">
        <w:t>S</w:t>
      </w:r>
      <w:r>
        <w:t>ervices (A/S)</w:t>
      </w:r>
      <w:r w:rsidRPr="002107AB">
        <w:t xml:space="preserve"> requirement above what was procured in the Day-Ahead Market due to [state the reason].  </w:t>
      </w:r>
      <w:r>
        <w:t>ERCOT will open a Supplemental Ancillary Service Market (SASM) to procure the additional A/S for hours [hours] for operating day [date]”</w:t>
      </w:r>
      <w:r w:rsidRPr="003B1111">
        <w:t>.</w:t>
      </w:r>
      <w:r>
        <w:t xml:space="preserve">  [TO] please repeat this back to me.”</w:t>
      </w:r>
    </w:p>
    <w:p w14:paraId="24E66309" w14:textId="77777777" w:rsidR="000F5C40" w:rsidRPr="00B027A8" w:rsidRDefault="000F5C40" w:rsidP="000F5C40">
      <w:r w:rsidRPr="00B027A8">
        <w:t xml:space="preserve">If repeat back is </w:t>
      </w:r>
      <w:r w:rsidRPr="00B027A8">
        <w:rPr>
          <w:b/>
          <w:u w:val="single"/>
        </w:rPr>
        <w:t>CORRECT</w:t>
      </w:r>
      <w:r w:rsidRPr="00B027A8">
        <w:t>, “That is correct, thank you.”</w:t>
      </w:r>
    </w:p>
    <w:p w14:paraId="357228E9" w14:textId="77777777" w:rsidR="000F5C40" w:rsidRDefault="000F5C40" w:rsidP="000F5C40">
      <w:pPr>
        <w:pStyle w:val="TableText"/>
      </w:pPr>
      <w:r w:rsidRPr="00B027A8">
        <w:t xml:space="preserve">If </w:t>
      </w:r>
      <w:r w:rsidRPr="00B027A8">
        <w:rPr>
          <w:b/>
          <w:u w:val="single"/>
        </w:rPr>
        <w:t>INCORRECT</w:t>
      </w:r>
      <w:r w:rsidRPr="00B027A8">
        <w:t>, repeat the process until the repeat back is correct.</w:t>
      </w:r>
    </w:p>
    <w:p w14:paraId="29E1CB8B" w14:textId="77777777" w:rsidR="00A263D1" w:rsidRDefault="00A263D1"/>
    <w:p w14:paraId="6E4CBABF" w14:textId="1EC56E7C" w:rsidR="00A263D1" w:rsidRPr="00AD455A" w:rsidRDefault="00CA1BB8" w:rsidP="00257650">
      <w:pPr>
        <w:pStyle w:val="Heading2"/>
        <w:rPr>
          <w:highlight w:val="yellow"/>
        </w:rPr>
      </w:pPr>
      <w:bookmarkStart w:id="268" w:name="_Toc183181458"/>
      <w:r>
        <w:rPr>
          <w:highlight w:val="yellow"/>
        </w:rPr>
        <w:t>T</w:t>
      </w:r>
      <w:r w:rsidR="00A263D1" w:rsidRPr="00AD455A">
        <w:rPr>
          <w:highlight w:val="yellow"/>
        </w:rPr>
        <w:t>#</w:t>
      </w:r>
      <w:r w:rsidR="000F5C40" w:rsidRPr="00AD455A">
        <w:rPr>
          <w:highlight w:val="yellow"/>
        </w:rPr>
        <w:t xml:space="preserve">46 </w:t>
      </w:r>
      <w:r w:rsidR="00A263D1" w:rsidRPr="00AD455A">
        <w:rPr>
          <w:highlight w:val="yellow"/>
        </w:rPr>
        <w:t>Cancel Watch</w:t>
      </w:r>
      <w:r w:rsidR="000F5C40" w:rsidRPr="00AD455A">
        <w:rPr>
          <w:highlight w:val="yellow"/>
        </w:rPr>
        <w:t xml:space="preserve"> </w:t>
      </w:r>
      <w:r w:rsidR="00A66612">
        <w:rPr>
          <w:highlight w:val="yellow"/>
        </w:rPr>
        <w:t>to</w:t>
      </w:r>
      <w:r w:rsidR="004448DE">
        <w:rPr>
          <w:highlight w:val="yellow"/>
        </w:rPr>
        <w:t xml:space="preserve"> </w:t>
      </w:r>
      <w:r w:rsidR="00A66612">
        <w:rPr>
          <w:highlight w:val="yellow"/>
        </w:rPr>
        <w:t>I</w:t>
      </w:r>
      <w:r w:rsidR="000F5C40" w:rsidRPr="00AD455A">
        <w:rPr>
          <w:highlight w:val="yellow"/>
        </w:rPr>
        <w:t>ncreas</w:t>
      </w:r>
      <w:r w:rsidR="00A66612">
        <w:rPr>
          <w:highlight w:val="yellow"/>
        </w:rPr>
        <w:t>e</w:t>
      </w:r>
      <w:r w:rsidR="000F5C40" w:rsidRPr="00AD455A">
        <w:rPr>
          <w:highlight w:val="yellow"/>
        </w:rPr>
        <w:t xml:space="preserve"> A</w:t>
      </w:r>
      <w:r w:rsidR="00A66612">
        <w:rPr>
          <w:highlight w:val="yellow"/>
        </w:rPr>
        <w:t xml:space="preserve">ncillary </w:t>
      </w:r>
      <w:r w:rsidR="000F5C40" w:rsidRPr="00AD455A">
        <w:rPr>
          <w:highlight w:val="yellow"/>
        </w:rPr>
        <w:t>S</w:t>
      </w:r>
      <w:r w:rsidR="00A66612">
        <w:rPr>
          <w:highlight w:val="yellow"/>
        </w:rPr>
        <w:t>ervices</w:t>
      </w:r>
      <w:r w:rsidR="00A263D1" w:rsidRPr="00AD455A">
        <w:rPr>
          <w:highlight w:val="yellow"/>
        </w:rPr>
        <w:t>:</w:t>
      </w:r>
      <w:bookmarkEnd w:id="268"/>
    </w:p>
    <w:p w14:paraId="1689E500" w14:textId="77777777" w:rsidR="000F5C40" w:rsidRDefault="000F5C40" w:rsidP="000F5C40">
      <w:pPr>
        <w:pStyle w:val="TableText"/>
      </w:pPr>
      <w:r>
        <w:t xml:space="preserve">This call requires everyone to remain on the line until it is complete.  [TO] I will be asking you for the repeat back.  </w:t>
      </w:r>
      <w:r w:rsidRPr="00EE3BD6">
        <w:t xml:space="preserve">This is ERCOT operator [first and last name].  </w:t>
      </w:r>
      <w:r>
        <w:t xml:space="preserve">At, [xx:xx], ERCOT is canceling the Watch for </w:t>
      </w:r>
      <w:r w:rsidRPr="002107AB">
        <w:t>increasing the system wide A/S requirement</w:t>
      </w:r>
      <w:r>
        <w:t>”</w:t>
      </w:r>
      <w:r w:rsidRPr="00EE3BD6">
        <w:t>.</w:t>
      </w:r>
      <w:r>
        <w:t xml:space="preserve">  [TO] please repeat this back to me.”</w:t>
      </w:r>
    </w:p>
    <w:p w14:paraId="4322FEDA" w14:textId="77777777" w:rsidR="000F5C40" w:rsidRPr="00B027A8" w:rsidRDefault="000F5C40" w:rsidP="000F5C40">
      <w:r w:rsidRPr="00B027A8">
        <w:t xml:space="preserve">If repeat back is </w:t>
      </w:r>
      <w:r w:rsidRPr="00B027A8">
        <w:rPr>
          <w:b/>
          <w:u w:val="single"/>
        </w:rPr>
        <w:t>CORRECT</w:t>
      </w:r>
      <w:r w:rsidRPr="00B027A8">
        <w:t>, “That is correct, thank you.”</w:t>
      </w:r>
    </w:p>
    <w:p w14:paraId="10A52860" w14:textId="3097C079" w:rsidR="00A263D1" w:rsidRDefault="000F5C40" w:rsidP="000F5C40">
      <w:r w:rsidRPr="00B027A8">
        <w:t xml:space="preserve">If </w:t>
      </w:r>
      <w:r w:rsidRPr="00B027A8">
        <w:rPr>
          <w:b/>
          <w:u w:val="single"/>
        </w:rPr>
        <w:t>INCORRECT</w:t>
      </w:r>
      <w:r w:rsidRPr="00B027A8">
        <w:t>, repeat the process until the repeat back is correct.</w:t>
      </w:r>
    </w:p>
    <w:p w14:paraId="53F916E1" w14:textId="77777777" w:rsidR="00A263D1" w:rsidRDefault="00A263D1"/>
    <w:p w14:paraId="253E1197" w14:textId="7AEC748A" w:rsidR="00A263D1" w:rsidRPr="00AD455A" w:rsidRDefault="00CA1BB8" w:rsidP="00257650">
      <w:pPr>
        <w:pStyle w:val="Heading2"/>
        <w:rPr>
          <w:highlight w:val="yellow"/>
        </w:rPr>
      </w:pPr>
      <w:bookmarkStart w:id="269" w:name="_Toc183181459"/>
      <w:r>
        <w:rPr>
          <w:highlight w:val="yellow"/>
        </w:rPr>
        <w:t>T</w:t>
      </w:r>
      <w:r w:rsidR="00A263D1" w:rsidRPr="00AD455A">
        <w:rPr>
          <w:highlight w:val="yellow"/>
        </w:rPr>
        <w:t>#</w:t>
      </w:r>
      <w:r w:rsidR="000F5C40" w:rsidRPr="00AD455A">
        <w:rPr>
          <w:highlight w:val="yellow"/>
        </w:rPr>
        <w:t>47</w:t>
      </w:r>
      <w:r w:rsidR="00A263D1" w:rsidRPr="00AD455A">
        <w:rPr>
          <w:highlight w:val="yellow"/>
        </w:rPr>
        <w:t xml:space="preserve"> Watch</w:t>
      </w:r>
      <w:r w:rsidR="000F5C40" w:rsidRPr="00AD455A">
        <w:rPr>
          <w:highlight w:val="yellow"/>
        </w:rPr>
        <w:t xml:space="preserve"> for </w:t>
      </w:r>
      <w:r w:rsidR="005E1AA6">
        <w:rPr>
          <w:highlight w:val="yellow"/>
        </w:rPr>
        <w:t>I</w:t>
      </w:r>
      <w:r w:rsidR="000F5C40" w:rsidRPr="00AD455A">
        <w:rPr>
          <w:highlight w:val="yellow"/>
        </w:rPr>
        <w:t>nsufficien</w:t>
      </w:r>
      <w:r w:rsidR="007275B6">
        <w:rPr>
          <w:highlight w:val="yellow"/>
        </w:rPr>
        <w:t>t</w:t>
      </w:r>
      <w:r w:rsidR="000F5C40" w:rsidRPr="00AD455A">
        <w:rPr>
          <w:highlight w:val="yellow"/>
        </w:rPr>
        <w:t xml:space="preserve"> A/S Offers in DAM</w:t>
      </w:r>
      <w:r w:rsidR="00A263D1" w:rsidRPr="00AD455A">
        <w:rPr>
          <w:highlight w:val="yellow"/>
        </w:rPr>
        <w:t>:</w:t>
      </w:r>
      <w:bookmarkEnd w:id="269"/>
    </w:p>
    <w:p w14:paraId="237DD8A4" w14:textId="77777777" w:rsidR="000F5C40" w:rsidRDefault="000F5C40" w:rsidP="000F5C40">
      <w:pPr>
        <w:pStyle w:val="TableText"/>
      </w:pPr>
      <w:r>
        <w:t xml:space="preserve">“This call requires everyone to remain on the line until it is complete.  [TO] I will be asking you for the repeat back.  </w:t>
      </w:r>
      <w:r w:rsidRPr="003B1111">
        <w:t xml:space="preserve">This is ERCOT Operator [first and last name].  </w:t>
      </w:r>
      <w:r>
        <w:t xml:space="preserve">At [xx:xx], </w:t>
      </w:r>
      <w:r w:rsidRPr="002107AB">
        <w:t xml:space="preserve">ERCOT is </w:t>
      </w:r>
      <w:r>
        <w:t>issuing a Watch due to an insufficiency in A/S offers in the Day Ahead Market.  Currently, ERCOT is requesting additional A/S Offers from QSEs”.  [TO] please repeat this back to me.”</w:t>
      </w:r>
    </w:p>
    <w:p w14:paraId="2DECC02E" w14:textId="77777777" w:rsidR="000F5C40" w:rsidRPr="00B027A8" w:rsidRDefault="000F5C40" w:rsidP="000F5C40">
      <w:r w:rsidRPr="00B027A8">
        <w:t xml:space="preserve">If repeat back is </w:t>
      </w:r>
      <w:r w:rsidRPr="00B027A8">
        <w:rPr>
          <w:b/>
          <w:u w:val="single"/>
        </w:rPr>
        <w:t>CORRECT</w:t>
      </w:r>
      <w:r w:rsidRPr="00B027A8">
        <w:t>, “That is correct, thank you.”</w:t>
      </w:r>
    </w:p>
    <w:p w14:paraId="6E956BD1" w14:textId="77777777" w:rsidR="000F5C40" w:rsidRDefault="000F5C40" w:rsidP="000F5C40">
      <w:pPr>
        <w:pStyle w:val="TableText"/>
        <w:jc w:val="both"/>
      </w:pPr>
      <w:r w:rsidRPr="00B027A8">
        <w:t xml:space="preserve">If </w:t>
      </w:r>
      <w:r w:rsidRPr="00B027A8">
        <w:rPr>
          <w:b/>
          <w:u w:val="single"/>
        </w:rPr>
        <w:t>INCORRECT</w:t>
      </w:r>
      <w:r w:rsidRPr="00B027A8">
        <w:t>, repeat the process until the repeat back is correct.</w:t>
      </w:r>
    </w:p>
    <w:p w14:paraId="700E48C9" w14:textId="77777777" w:rsidR="000F5C40" w:rsidRDefault="000F5C40"/>
    <w:p w14:paraId="1B42CF4A" w14:textId="37FD2C42" w:rsidR="000F5C40" w:rsidRPr="00AD455A" w:rsidRDefault="00CA1BB8" w:rsidP="00257650">
      <w:pPr>
        <w:pStyle w:val="Heading2"/>
        <w:rPr>
          <w:highlight w:val="yellow"/>
        </w:rPr>
      </w:pPr>
      <w:bookmarkStart w:id="270" w:name="_Toc183181460"/>
      <w:r>
        <w:rPr>
          <w:highlight w:val="yellow"/>
        </w:rPr>
        <w:t>T</w:t>
      </w:r>
      <w:r w:rsidR="000F5C40" w:rsidRPr="00AD455A">
        <w:rPr>
          <w:highlight w:val="yellow"/>
        </w:rPr>
        <w:t xml:space="preserve">#48 Cancel Watch for </w:t>
      </w:r>
      <w:r w:rsidR="005E1AA6">
        <w:rPr>
          <w:highlight w:val="yellow"/>
        </w:rPr>
        <w:t>I</w:t>
      </w:r>
      <w:r w:rsidR="000F5C40" w:rsidRPr="00AD455A">
        <w:rPr>
          <w:highlight w:val="yellow"/>
        </w:rPr>
        <w:t>nsufficien</w:t>
      </w:r>
      <w:r w:rsidR="005E1AA6">
        <w:rPr>
          <w:highlight w:val="yellow"/>
        </w:rPr>
        <w:t>t</w:t>
      </w:r>
      <w:r w:rsidR="000F5C40" w:rsidRPr="00AD455A">
        <w:rPr>
          <w:highlight w:val="yellow"/>
        </w:rPr>
        <w:t xml:space="preserve"> A/S Offers in DAM:</w:t>
      </w:r>
      <w:bookmarkEnd w:id="270"/>
    </w:p>
    <w:p w14:paraId="40FA5977" w14:textId="77777777" w:rsidR="000F5C40" w:rsidRDefault="000F5C40" w:rsidP="000F5C40">
      <w:pPr>
        <w:pStyle w:val="TableText"/>
      </w:pPr>
      <w:r w:rsidRPr="00EE3BD6">
        <w:t>“</w:t>
      </w:r>
      <w:r>
        <w:t xml:space="preserve">This call requires everyone to remain on the line until it is complete.  [TO] I will be asking you for the repeat back.  </w:t>
      </w:r>
      <w:r w:rsidRPr="00EE3BD6">
        <w:t xml:space="preserve">This is ERCOT operator [first and last name].  </w:t>
      </w:r>
      <w:r>
        <w:t>At, [xx:xx], ERCOT is canceling the Watch for insufficient A/S offers in the Day Ahead Market.  Sufficient offers have been received”.  [TO] please repeat this back to me.”</w:t>
      </w:r>
    </w:p>
    <w:p w14:paraId="5F46FA2D" w14:textId="77777777" w:rsidR="000F5C40" w:rsidRPr="00B027A8" w:rsidRDefault="000F5C40" w:rsidP="000F5C40">
      <w:r w:rsidRPr="00B027A8">
        <w:t xml:space="preserve">If repeat back is </w:t>
      </w:r>
      <w:r w:rsidRPr="00B027A8">
        <w:rPr>
          <w:b/>
          <w:u w:val="single"/>
        </w:rPr>
        <w:t>CORRECT</w:t>
      </w:r>
      <w:r w:rsidRPr="00B027A8">
        <w:t>, “That is correct, thank you.”</w:t>
      </w:r>
    </w:p>
    <w:p w14:paraId="40F88948" w14:textId="77777777" w:rsidR="000F5C40" w:rsidRDefault="000F5C40" w:rsidP="000F5C40">
      <w:pPr>
        <w:pStyle w:val="TableText"/>
        <w:jc w:val="both"/>
      </w:pPr>
      <w:r w:rsidRPr="00B027A8">
        <w:t xml:space="preserve">If </w:t>
      </w:r>
      <w:r w:rsidRPr="00B027A8">
        <w:rPr>
          <w:b/>
          <w:u w:val="single"/>
        </w:rPr>
        <w:t>INCORRECT</w:t>
      </w:r>
      <w:r w:rsidRPr="00B027A8">
        <w:t>, repeat the process until the repeat back is correct.</w:t>
      </w:r>
    </w:p>
    <w:p w14:paraId="19B76F71" w14:textId="77777777" w:rsidR="000F5C40" w:rsidRPr="00CC414F" w:rsidRDefault="000F5C40" w:rsidP="000F5C40">
      <w:pPr>
        <w:pStyle w:val="TableText"/>
        <w:jc w:val="both"/>
        <w:rPr>
          <w:b/>
          <w:u w:val="single"/>
        </w:rPr>
      </w:pPr>
      <w:r w:rsidRPr="00CC414F">
        <w:rPr>
          <w:b/>
          <w:u w:val="single"/>
        </w:rPr>
        <w:t>OR</w:t>
      </w:r>
      <w:r>
        <w:rPr>
          <w:b/>
          <w:u w:val="single"/>
        </w:rPr>
        <w:t>:</w:t>
      </w:r>
    </w:p>
    <w:p w14:paraId="2D3B0530" w14:textId="77777777" w:rsidR="000F5C40" w:rsidRDefault="000F5C40" w:rsidP="000F5C40">
      <w:pPr>
        <w:pStyle w:val="TableText"/>
      </w:pPr>
      <w:r w:rsidRPr="00EE3BD6">
        <w:t>“</w:t>
      </w:r>
      <w:r>
        <w:t xml:space="preserve">This call requires everyone to remain on the line until it is complete.  [TO] I will be asking you for the repeat back.  </w:t>
      </w:r>
      <w:r w:rsidRPr="00EE3BD6">
        <w:t xml:space="preserve">This is ERCOT operator [first and last name].  </w:t>
      </w:r>
      <w:r>
        <w:t>At, [xx:xx], ERCOT is canceling the Watch for insufficient A/S offers in the Day Ahead Market.  A/S were covered through DRUC”.  [TO] please repeat this back to me.”</w:t>
      </w:r>
    </w:p>
    <w:p w14:paraId="4C42D2AF" w14:textId="77777777" w:rsidR="000F5C40" w:rsidRPr="00B027A8" w:rsidRDefault="000F5C40" w:rsidP="000F5C40">
      <w:r w:rsidRPr="00B027A8">
        <w:t xml:space="preserve">If repeat back is </w:t>
      </w:r>
      <w:r w:rsidRPr="00B027A8">
        <w:rPr>
          <w:b/>
          <w:u w:val="single"/>
        </w:rPr>
        <w:t>CORRECT</w:t>
      </w:r>
      <w:r w:rsidRPr="00B027A8">
        <w:t>, “That is correct, thank you.”</w:t>
      </w:r>
    </w:p>
    <w:p w14:paraId="6BD72768" w14:textId="633052BA" w:rsidR="000F5C40" w:rsidRDefault="000F5C40">
      <w:r w:rsidRPr="00B027A8">
        <w:t xml:space="preserve">If </w:t>
      </w:r>
      <w:r w:rsidRPr="00B027A8">
        <w:rPr>
          <w:b/>
          <w:u w:val="single"/>
        </w:rPr>
        <w:t>INCORRECT</w:t>
      </w:r>
      <w:r w:rsidRPr="00B027A8">
        <w:t>, repeat the process until the repeat back is correct.</w:t>
      </w:r>
    </w:p>
    <w:p w14:paraId="5B4E3ABD" w14:textId="2E874177" w:rsidR="006E3C89" w:rsidRDefault="006E3C89">
      <w:pPr>
        <w:rPr>
          <w:b/>
          <w:highlight w:val="yellow"/>
          <w:u w:val="single"/>
        </w:rPr>
      </w:pPr>
      <w:r>
        <w:rPr>
          <w:b/>
          <w:highlight w:val="yellow"/>
          <w:u w:val="single"/>
        </w:rPr>
        <w:br w:type="page"/>
      </w:r>
    </w:p>
    <w:p w14:paraId="43BD692A" w14:textId="07AFACEC" w:rsidR="000F5C40" w:rsidRPr="00AD455A" w:rsidRDefault="00CA1BB8" w:rsidP="00257650">
      <w:pPr>
        <w:pStyle w:val="Heading2"/>
        <w:rPr>
          <w:highlight w:val="yellow"/>
        </w:rPr>
      </w:pPr>
      <w:bookmarkStart w:id="271" w:name="_Toc183181461"/>
      <w:r>
        <w:rPr>
          <w:highlight w:val="yellow"/>
        </w:rPr>
        <w:lastRenderedPageBreak/>
        <w:t>T</w:t>
      </w:r>
      <w:r w:rsidR="000F5C40" w:rsidRPr="00AD455A">
        <w:rPr>
          <w:highlight w:val="yellow"/>
        </w:rPr>
        <w:t>#49 Watch for insufficiency of A/S in DAM:</w:t>
      </w:r>
      <w:bookmarkEnd w:id="271"/>
    </w:p>
    <w:p w14:paraId="6F239DE6" w14:textId="609CA79F" w:rsidR="000F5C40" w:rsidRDefault="000F5C40" w:rsidP="000F5C40">
      <w:pPr>
        <w:pStyle w:val="TableText"/>
      </w:pPr>
      <w:r>
        <w:t xml:space="preserve">“This call requires everyone to remain on the line until it is complete.  [TO] I will be asking you for the repeat back.  </w:t>
      </w:r>
      <w:r w:rsidRPr="003B1111">
        <w:t xml:space="preserve">This is ERCOT Operator [first and last name].  </w:t>
      </w:r>
      <w:r>
        <w:t xml:space="preserve">At [xx:xx], </w:t>
      </w:r>
      <w:r w:rsidRPr="002107AB">
        <w:t xml:space="preserve">ERCOT is </w:t>
      </w:r>
      <w:r>
        <w:t>issuing a Watch due to A/S insufficiency in DAM for operating day [day].  The A/S insufficiencies will be procured in DRUC”.  [TO] please repeat this back to me.”</w:t>
      </w:r>
    </w:p>
    <w:p w14:paraId="446D6662" w14:textId="4B80DCA2" w:rsidR="000F5C40" w:rsidRPr="00B027A8" w:rsidRDefault="000F5C40" w:rsidP="000F5C40">
      <w:r w:rsidRPr="00B027A8">
        <w:t xml:space="preserve">If repeat back is </w:t>
      </w:r>
      <w:r w:rsidRPr="00B027A8">
        <w:rPr>
          <w:b/>
          <w:u w:val="single"/>
        </w:rPr>
        <w:t>CORRECT</w:t>
      </w:r>
      <w:r w:rsidRPr="00B027A8">
        <w:t>, “That is correct, thank you.”</w:t>
      </w:r>
    </w:p>
    <w:p w14:paraId="33FD91BF" w14:textId="00497959" w:rsidR="000F5C40" w:rsidRDefault="000F5C40" w:rsidP="000F5C40">
      <w:pPr>
        <w:pStyle w:val="TableText"/>
        <w:jc w:val="both"/>
      </w:pPr>
      <w:r w:rsidRPr="00B027A8">
        <w:t xml:space="preserve">If </w:t>
      </w:r>
      <w:r w:rsidRPr="00B027A8">
        <w:rPr>
          <w:b/>
          <w:u w:val="single"/>
        </w:rPr>
        <w:t>INCORRECT</w:t>
      </w:r>
      <w:r w:rsidRPr="00B027A8">
        <w:t>, repeat the process until the repeat back is correct.</w:t>
      </w:r>
    </w:p>
    <w:p w14:paraId="117FFAD4" w14:textId="77777777" w:rsidR="00326C2B" w:rsidRDefault="00326C2B" w:rsidP="000F5C40">
      <w:pPr>
        <w:pStyle w:val="TableText"/>
        <w:jc w:val="both"/>
      </w:pPr>
    </w:p>
    <w:p w14:paraId="031783CE" w14:textId="61F168B4" w:rsidR="000F5C40" w:rsidRPr="004C335E" w:rsidRDefault="00CA1BB8" w:rsidP="00257650">
      <w:pPr>
        <w:pStyle w:val="Heading2"/>
        <w:rPr>
          <w:highlight w:val="yellow"/>
        </w:rPr>
      </w:pPr>
      <w:bookmarkStart w:id="272" w:name="_Toc183181462"/>
      <w:r>
        <w:rPr>
          <w:highlight w:val="yellow"/>
        </w:rPr>
        <w:t>T</w:t>
      </w:r>
      <w:r w:rsidR="000F5C40" w:rsidRPr="004C335E">
        <w:rPr>
          <w:highlight w:val="yellow"/>
        </w:rPr>
        <w:t>#50 – Cancel Watch for insufficiency of A/S in DAM:</w:t>
      </w:r>
      <w:bookmarkEnd w:id="272"/>
    </w:p>
    <w:p w14:paraId="1DEE421B" w14:textId="1B61BE41" w:rsidR="000F5C40" w:rsidRDefault="000F5C40" w:rsidP="000F5C40">
      <w:pPr>
        <w:pStyle w:val="TableText"/>
      </w:pPr>
      <w:r w:rsidRPr="00EE3BD6">
        <w:t>“</w:t>
      </w:r>
      <w:r>
        <w:t xml:space="preserve">This call requires everyone to remain on the line until it is complete.  [TO] I will be asking you for the repeat back.  </w:t>
      </w:r>
      <w:r w:rsidRPr="00EE3BD6">
        <w:t xml:space="preserve">This is ERCOT operator [first and last name].  </w:t>
      </w:r>
      <w:r>
        <w:t>At, [xx:xx], ERCOT is canceling the Watch due to A/S insufficiency in DAM”</w:t>
      </w:r>
      <w:r w:rsidRPr="00EE3BD6">
        <w:t>.</w:t>
      </w:r>
      <w:r>
        <w:t xml:space="preserve">  [TO] please repeat this back to me.”</w:t>
      </w:r>
    </w:p>
    <w:p w14:paraId="586ACEA3" w14:textId="01C45CA3" w:rsidR="000F5C40" w:rsidRPr="00B027A8" w:rsidRDefault="000F5C40" w:rsidP="000F5C40">
      <w:r w:rsidRPr="00B027A8">
        <w:t xml:space="preserve">If repeat back is </w:t>
      </w:r>
      <w:r w:rsidRPr="00B027A8">
        <w:rPr>
          <w:b/>
          <w:u w:val="single"/>
        </w:rPr>
        <w:t>CORRECT</w:t>
      </w:r>
      <w:r w:rsidRPr="00B027A8">
        <w:t>, “That is correct, thank you.”</w:t>
      </w:r>
    </w:p>
    <w:p w14:paraId="56A98562" w14:textId="2CDC0525" w:rsidR="000F5C40" w:rsidRDefault="000F5C40" w:rsidP="000F5C40">
      <w:pPr>
        <w:rPr>
          <w:b/>
          <w:u w:val="single"/>
        </w:rPr>
      </w:pPr>
      <w:r w:rsidRPr="00B027A8">
        <w:t xml:space="preserve">If </w:t>
      </w:r>
      <w:r w:rsidRPr="00B027A8">
        <w:rPr>
          <w:b/>
          <w:u w:val="single"/>
        </w:rPr>
        <w:t>INCORRECT</w:t>
      </w:r>
      <w:r w:rsidRPr="00B027A8">
        <w:t>, repeat the process until the repeat back is correct.</w:t>
      </w:r>
    </w:p>
    <w:p w14:paraId="76439057" w14:textId="77777777" w:rsidR="00340446" w:rsidRPr="009F2A34" w:rsidRDefault="00340446" w:rsidP="009F2A34">
      <w:pPr>
        <w:rPr>
          <w:highlight w:val="yellow"/>
        </w:rPr>
      </w:pPr>
    </w:p>
    <w:p w14:paraId="7A59D4B7" w14:textId="6063F890" w:rsidR="000F5C40" w:rsidRPr="004C335E" w:rsidRDefault="00CA1BB8" w:rsidP="00257650">
      <w:pPr>
        <w:pStyle w:val="Heading2"/>
        <w:rPr>
          <w:highlight w:val="yellow"/>
        </w:rPr>
      </w:pPr>
      <w:bookmarkStart w:id="273" w:name="_Toc183181463"/>
      <w:r>
        <w:rPr>
          <w:highlight w:val="yellow"/>
        </w:rPr>
        <w:t>T</w:t>
      </w:r>
      <w:r w:rsidR="000F5C40" w:rsidRPr="004C335E">
        <w:rPr>
          <w:highlight w:val="yellow"/>
        </w:rPr>
        <w:t xml:space="preserve">#51 Watch for </w:t>
      </w:r>
      <w:r w:rsidR="007D4552">
        <w:rPr>
          <w:highlight w:val="yellow"/>
        </w:rPr>
        <w:t>I</w:t>
      </w:r>
      <w:r w:rsidR="000F5C40" w:rsidRPr="004C335E">
        <w:rPr>
          <w:highlight w:val="yellow"/>
        </w:rPr>
        <w:t>nsufficien</w:t>
      </w:r>
      <w:r w:rsidR="007D4552">
        <w:rPr>
          <w:highlight w:val="yellow"/>
        </w:rPr>
        <w:t>t</w:t>
      </w:r>
      <w:r w:rsidR="000F5C40" w:rsidRPr="004C335E">
        <w:rPr>
          <w:highlight w:val="yellow"/>
        </w:rPr>
        <w:t xml:space="preserve"> A/S </w:t>
      </w:r>
      <w:r w:rsidR="007D4552">
        <w:rPr>
          <w:highlight w:val="yellow"/>
        </w:rPr>
        <w:t>Offers</w:t>
      </w:r>
      <w:r w:rsidR="000F5C40" w:rsidRPr="004C335E">
        <w:rPr>
          <w:highlight w:val="yellow"/>
        </w:rPr>
        <w:t>:</w:t>
      </w:r>
      <w:bookmarkEnd w:id="273"/>
    </w:p>
    <w:p w14:paraId="272793C8" w14:textId="4C3924EB" w:rsidR="000F5C40" w:rsidRDefault="000F5C40" w:rsidP="000F5C40">
      <w:pPr>
        <w:pStyle w:val="TableText"/>
      </w:pPr>
      <w:r>
        <w:t xml:space="preserve">“This call requires everyone to remain on the line until it is complete.  [TO] I will be asking you for the repeat back.  </w:t>
      </w:r>
      <w:r w:rsidRPr="003B1111">
        <w:t xml:space="preserve">This is ERCOT Operator [first and last name].  </w:t>
      </w:r>
      <w:r>
        <w:t xml:space="preserve">At [xx:xx], </w:t>
      </w:r>
      <w:r w:rsidRPr="003B1111">
        <w:t xml:space="preserve">ERCOT is issuing </w:t>
      </w:r>
      <w:r>
        <w:t xml:space="preserve">a Watch due </w:t>
      </w:r>
      <w:r w:rsidR="00AD55B8">
        <w:t xml:space="preserve">to </w:t>
      </w:r>
      <w:r>
        <w:t xml:space="preserve">insufficient A/S offers </w:t>
      </w:r>
      <w:r w:rsidR="00A66972">
        <w:t>[</w:t>
      </w:r>
      <w:r>
        <w:t>HRUC</w:t>
      </w:r>
      <w:r w:rsidR="00A66972">
        <w:t>/Assignments]</w:t>
      </w:r>
      <w:r>
        <w:t xml:space="preserve"> will be used to commit the remaining A/S insufficiencies”</w:t>
      </w:r>
      <w:r w:rsidRPr="003B1111">
        <w:t>.</w:t>
      </w:r>
      <w:r>
        <w:t xml:space="preserve">  [TO] please repeat this back to me.”</w:t>
      </w:r>
    </w:p>
    <w:p w14:paraId="345D1C46" w14:textId="77777777" w:rsidR="000F5C40" w:rsidRPr="00B027A8" w:rsidRDefault="000F5C40" w:rsidP="000F5C40">
      <w:r w:rsidRPr="00B027A8">
        <w:t xml:space="preserve">If repeat back is </w:t>
      </w:r>
      <w:r w:rsidRPr="00B027A8">
        <w:rPr>
          <w:b/>
          <w:u w:val="single"/>
        </w:rPr>
        <w:t>CORRECT</w:t>
      </w:r>
      <w:r w:rsidRPr="00B027A8">
        <w:t>, “That is correct, thank you.”</w:t>
      </w:r>
    </w:p>
    <w:p w14:paraId="7312813E" w14:textId="77777777" w:rsidR="000F5C40" w:rsidRDefault="000F5C40" w:rsidP="000F5C40">
      <w:pPr>
        <w:pStyle w:val="TableText"/>
      </w:pPr>
      <w:r w:rsidRPr="00B027A8">
        <w:t xml:space="preserve">If </w:t>
      </w:r>
      <w:r w:rsidRPr="00B027A8">
        <w:rPr>
          <w:b/>
          <w:u w:val="single"/>
        </w:rPr>
        <w:t>INCORRECT</w:t>
      </w:r>
      <w:r w:rsidRPr="00B027A8">
        <w:t>, repeat the process until the repeat back is correct.</w:t>
      </w:r>
    </w:p>
    <w:p w14:paraId="074B76ED" w14:textId="77777777" w:rsidR="000F5C40" w:rsidRDefault="000F5C40">
      <w:pPr>
        <w:rPr>
          <w:b/>
          <w:u w:val="single"/>
        </w:rPr>
      </w:pPr>
    </w:p>
    <w:p w14:paraId="212837CE" w14:textId="62E6D529" w:rsidR="000F5C40" w:rsidRPr="004C335E" w:rsidRDefault="00CA1BB8" w:rsidP="00257650">
      <w:pPr>
        <w:pStyle w:val="Heading2"/>
        <w:rPr>
          <w:highlight w:val="yellow"/>
        </w:rPr>
      </w:pPr>
      <w:bookmarkStart w:id="274" w:name="_Toc183181464"/>
      <w:r>
        <w:rPr>
          <w:highlight w:val="yellow"/>
        </w:rPr>
        <w:t>T</w:t>
      </w:r>
      <w:r w:rsidR="00AC1629" w:rsidRPr="004C335E">
        <w:rPr>
          <w:highlight w:val="yellow"/>
        </w:rPr>
        <w:t xml:space="preserve">#52 Cancel </w:t>
      </w:r>
      <w:r w:rsidR="000F5C40" w:rsidRPr="004C335E">
        <w:rPr>
          <w:highlight w:val="yellow"/>
        </w:rPr>
        <w:t xml:space="preserve">Watch for </w:t>
      </w:r>
      <w:r w:rsidR="007D4552">
        <w:rPr>
          <w:highlight w:val="yellow"/>
        </w:rPr>
        <w:t>I</w:t>
      </w:r>
      <w:r w:rsidR="000F5C40" w:rsidRPr="004C335E">
        <w:rPr>
          <w:highlight w:val="yellow"/>
        </w:rPr>
        <w:t>nsufficien</w:t>
      </w:r>
      <w:r w:rsidR="007D4552">
        <w:rPr>
          <w:highlight w:val="yellow"/>
        </w:rPr>
        <w:t>t</w:t>
      </w:r>
      <w:r w:rsidR="000F5C40" w:rsidRPr="004C335E">
        <w:rPr>
          <w:highlight w:val="yellow"/>
        </w:rPr>
        <w:t xml:space="preserve"> A/S</w:t>
      </w:r>
      <w:r w:rsidR="007D4552">
        <w:rPr>
          <w:highlight w:val="yellow"/>
        </w:rPr>
        <w:t xml:space="preserve"> Offers</w:t>
      </w:r>
      <w:r w:rsidR="000F5C40" w:rsidRPr="004C335E">
        <w:rPr>
          <w:highlight w:val="yellow"/>
        </w:rPr>
        <w:t>:</w:t>
      </w:r>
      <w:bookmarkEnd w:id="274"/>
    </w:p>
    <w:p w14:paraId="1B3FCA7F" w14:textId="77777777" w:rsidR="00AC1629" w:rsidRDefault="00AC1629" w:rsidP="00AC1629">
      <w:pPr>
        <w:pStyle w:val="TableText"/>
      </w:pPr>
      <w:r w:rsidRPr="00EE3BD6">
        <w:t>“</w:t>
      </w:r>
      <w:r>
        <w:t xml:space="preserve">This call requires everyone to remain on the line until it is complete.  [TO] I will be asking you for the repeat back.  </w:t>
      </w:r>
      <w:r w:rsidRPr="00EE3BD6">
        <w:t xml:space="preserve">This is ERCOT operator [first and last name].  </w:t>
      </w:r>
      <w:r>
        <w:t>At, [xx:xx], ERCOT is canceling the Watch due insufficient A/S offers”</w:t>
      </w:r>
      <w:r w:rsidRPr="00EE3BD6">
        <w:t>.</w:t>
      </w:r>
      <w:r>
        <w:t xml:space="preserve">  [TO] please repeat this back to me.”</w:t>
      </w:r>
    </w:p>
    <w:p w14:paraId="79483164" w14:textId="77777777" w:rsidR="00AC1629" w:rsidRPr="00B027A8" w:rsidRDefault="00AC1629" w:rsidP="00AC1629">
      <w:r w:rsidRPr="00B027A8">
        <w:t xml:space="preserve">If repeat back is </w:t>
      </w:r>
      <w:r w:rsidRPr="00B027A8">
        <w:rPr>
          <w:b/>
          <w:u w:val="single"/>
        </w:rPr>
        <w:t>CORRECT</w:t>
      </w:r>
      <w:r w:rsidRPr="00B027A8">
        <w:t>, “That is correct, thank you.”</w:t>
      </w:r>
    </w:p>
    <w:p w14:paraId="36C96513" w14:textId="619BBF90" w:rsidR="000F5C40" w:rsidRDefault="00AC1629" w:rsidP="00AC1629">
      <w:pPr>
        <w:rPr>
          <w:b/>
          <w:u w:val="single"/>
        </w:rPr>
      </w:pPr>
      <w:r w:rsidRPr="00B027A8">
        <w:t xml:space="preserve">If </w:t>
      </w:r>
      <w:r w:rsidRPr="00B027A8">
        <w:rPr>
          <w:b/>
          <w:u w:val="single"/>
        </w:rPr>
        <w:t>INCORRECT</w:t>
      </w:r>
      <w:r w:rsidRPr="00B027A8">
        <w:t>, repeat the process until the repeat back is correct.</w:t>
      </w:r>
    </w:p>
    <w:p w14:paraId="28EEC480" w14:textId="77777777" w:rsidR="00AC1629" w:rsidRDefault="00AC1629">
      <w:pPr>
        <w:rPr>
          <w:b/>
          <w:highlight w:val="yellow"/>
          <w:u w:val="single"/>
        </w:rPr>
      </w:pPr>
    </w:p>
    <w:p w14:paraId="541F7481" w14:textId="63B83E26" w:rsidR="000F5C40" w:rsidRPr="004C335E" w:rsidRDefault="00CA1BB8" w:rsidP="00257650">
      <w:pPr>
        <w:pStyle w:val="Heading2"/>
        <w:rPr>
          <w:highlight w:val="yellow"/>
        </w:rPr>
      </w:pPr>
      <w:bookmarkStart w:id="275" w:name="_Toc183181465"/>
      <w:r>
        <w:rPr>
          <w:highlight w:val="yellow"/>
        </w:rPr>
        <w:t>T</w:t>
      </w:r>
      <w:r w:rsidR="00AC1629" w:rsidRPr="004C335E">
        <w:rPr>
          <w:highlight w:val="yellow"/>
        </w:rPr>
        <w:t xml:space="preserve">#53 </w:t>
      </w:r>
      <w:r w:rsidR="00FC0C3D" w:rsidRPr="004C335E">
        <w:rPr>
          <w:highlight w:val="yellow"/>
        </w:rPr>
        <w:t xml:space="preserve">Advisory for DAM </w:t>
      </w:r>
      <w:r w:rsidR="002543D6">
        <w:rPr>
          <w:highlight w:val="yellow"/>
        </w:rPr>
        <w:t>T</w:t>
      </w:r>
      <w:r w:rsidR="00FC0C3D" w:rsidRPr="004C335E">
        <w:rPr>
          <w:highlight w:val="yellow"/>
        </w:rPr>
        <w:t xml:space="preserve">imeline </w:t>
      </w:r>
      <w:r w:rsidR="002543D6">
        <w:rPr>
          <w:highlight w:val="yellow"/>
        </w:rPr>
        <w:t>D</w:t>
      </w:r>
      <w:r w:rsidR="00FC0C3D" w:rsidRPr="004C335E">
        <w:rPr>
          <w:highlight w:val="yellow"/>
        </w:rPr>
        <w:t>eviation</w:t>
      </w:r>
      <w:r w:rsidR="000F5C40" w:rsidRPr="004C335E">
        <w:rPr>
          <w:highlight w:val="yellow"/>
        </w:rPr>
        <w:t>:</w:t>
      </w:r>
      <w:bookmarkEnd w:id="275"/>
    </w:p>
    <w:p w14:paraId="2243CEB7" w14:textId="77777777" w:rsidR="00AC1629" w:rsidRDefault="00AC1629" w:rsidP="00AC1629">
      <w:pPr>
        <w:pStyle w:val="TableText"/>
        <w:jc w:val="both"/>
      </w:pPr>
      <w:r>
        <w:t xml:space="preserve">“This call requires everyone to remain on the line until it is complete.  [TO] I will be asking you for the repeat back.  </w:t>
      </w:r>
      <w:r w:rsidRPr="003B1111">
        <w:t xml:space="preserve">This is ERCOT Operator [first and last name].  </w:t>
      </w:r>
      <w:r>
        <w:t xml:space="preserve">At [xx:xx], </w:t>
      </w:r>
      <w:r w:rsidRPr="003B1111">
        <w:t>ERCOT is issuing a</w:t>
      </w:r>
      <w:r>
        <w:t>n</w:t>
      </w:r>
      <w:r w:rsidRPr="003B1111">
        <w:t xml:space="preserve"> </w:t>
      </w:r>
      <w:r>
        <w:t>Advisory for the timeline deviation of the Day Ahead Market; the start of DRUC will be delayed”.</w:t>
      </w:r>
    </w:p>
    <w:p w14:paraId="29B10239" w14:textId="77777777" w:rsidR="00831EE8" w:rsidRPr="00B027A8" w:rsidRDefault="00831EE8" w:rsidP="00831EE8">
      <w:r w:rsidRPr="00B027A8">
        <w:t xml:space="preserve">If repeat back is </w:t>
      </w:r>
      <w:r w:rsidRPr="00B027A8">
        <w:rPr>
          <w:b/>
          <w:u w:val="single"/>
        </w:rPr>
        <w:t>CORRECT</w:t>
      </w:r>
      <w:r w:rsidRPr="00B027A8">
        <w:t>, “That is correct, thank you.”</w:t>
      </w:r>
    </w:p>
    <w:p w14:paraId="72DCDBB6" w14:textId="06AF1A0E" w:rsidR="00831EE8" w:rsidRDefault="00831EE8" w:rsidP="00831EE8">
      <w:pPr>
        <w:pStyle w:val="TableText"/>
        <w:jc w:val="both"/>
      </w:pPr>
      <w:r w:rsidRPr="00B027A8">
        <w:t xml:space="preserve">If </w:t>
      </w:r>
      <w:r w:rsidRPr="00B027A8">
        <w:rPr>
          <w:b/>
          <w:u w:val="single"/>
        </w:rPr>
        <w:t>INCORRECT</w:t>
      </w:r>
      <w:r w:rsidRPr="00B027A8">
        <w:t>, repeat the process until the repeat back is correct.</w:t>
      </w:r>
    </w:p>
    <w:p w14:paraId="0E3092FF" w14:textId="77777777" w:rsidR="000F5C40" w:rsidRDefault="000F5C40">
      <w:pPr>
        <w:rPr>
          <w:b/>
          <w:u w:val="single"/>
        </w:rPr>
      </w:pPr>
    </w:p>
    <w:p w14:paraId="7AC57C5B" w14:textId="12E28E9E" w:rsidR="000F5C40" w:rsidRPr="00BD0DF6" w:rsidRDefault="00CA1BB8" w:rsidP="00257650">
      <w:pPr>
        <w:pStyle w:val="Heading2"/>
        <w:rPr>
          <w:highlight w:val="yellow"/>
        </w:rPr>
      </w:pPr>
      <w:bookmarkStart w:id="276" w:name="_Toc183181466"/>
      <w:r>
        <w:rPr>
          <w:highlight w:val="yellow"/>
        </w:rPr>
        <w:t>T</w:t>
      </w:r>
      <w:r w:rsidR="00FC0C3D" w:rsidRPr="00BD0DF6">
        <w:rPr>
          <w:highlight w:val="yellow"/>
        </w:rPr>
        <w:t xml:space="preserve">#54 Cancel </w:t>
      </w:r>
      <w:r w:rsidR="00392E42">
        <w:rPr>
          <w:highlight w:val="yellow"/>
        </w:rPr>
        <w:t>Advisory</w:t>
      </w:r>
      <w:r w:rsidR="000F5C40" w:rsidRPr="00BD0DF6">
        <w:rPr>
          <w:highlight w:val="yellow"/>
        </w:rPr>
        <w:t xml:space="preserve"> </w:t>
      </w:r>
      <w:r w:rsidR="002543D6">
        <w:rPr>
          <w:highlight w:val="yellow"/>
        </w:rPr>
        <w:t xml:space="preserve">for </w:t>
      </w:r>
      <w:r w:rsidR="00FC0C3D" w:rsidRPr="00BD0DF6">
        <w:rPr>
          <w:highlight w:val="yellow"/>
        </w:rPr>
        <w:t xml:space="preserve">DAM </w:t>
      </w:r>
      <w:r w:rsidR="002543D6">
        <w:rPr>
          <w:highlight w:val="yellow"/>
        </w:rPr>
        <w:t>T</w:t>
      </w:r>
      <w:r w:rsidR="00FC0C3D" w:rsidRPr="00BD0DF6">
        <w:rPr>
          <w:highlight w:val="yellow"/>
        </w:rPr>
        <w:t xml:space="preserve">imeline </w:t>
      </w:r>
      <w:r w:rsidR="004448DE">
        <w:rPr>
          <w:highlight w:val="yellow"/>
        </w:rPr>
        <w:t>D</w:t>
      </w:r>
      <w:r w:rsidR="004448DE" w:rsidRPr="00BD0DF6">
        <w:rPr>
          <w:highlight w:val="yellow"/>
        </w:rPr>
        <w:t>eviation</w:t>
      </w:r>
      <w:r w:rsidR="000F5C40" w:rsidRPr="00BD0DF6">
        <w:rPr>
          <w:highlight w:val="yellow"/>
        </w:rPr>
        <w:t>:</w:t>
      </w:r>
      <w:bookmarkEnd w:id="276"/>
    </w:p>
    <w:p w14:paraId="18CDB09D" w14:textId="77777777" w:rsidR="00FC0C3D" w:rsidRDefault="00FC0C3D" w:rsidP="00FC0C3D">
      <w:pPr>
        <w:pStyle w:val="TableText"/>
      </w:pPr>
      <w:r w:rsidRPr="00EE3BD6">
        <w:t xml:space="preserve">“This is ERCOT operator [first and last name].  </w:t>
      </w:r>
      <w:r>
        <w:t>At, [xx:xx], ERCOT is canceling the Advisory for the delay of DAM.  DAM is now complete”</w:t>
      </w:r>
      <w:r w:rsidRPr="00EE3BD6">
        <w:t xml:space="preserve">. </w:t>
      </w:r>
      <w:r>
        <w:t xml:space="preserve"> [TO] please repeat this back to me.”</w:t>
      </w:r>
    </w:p>
    <w:p w14:paraId="25FD372D" w14:textId="77777777" w:rsidR="00FC0C3D" w:rsidRPr="00B027A8" w:rsidRDefault="00FC0C3D" w:rsidP="00FC0C3D">
      <w:r w:rsidRPr="00B027A8">
        <w:t xml:space="preserve">If repeat back is </w:t>
      </w:r>
      <w:r w:rsidRPr="00B027A8">
        <w:rPr>
          <w:b/>
          <w:u w:val="single"/>
        </w:rPr>
        <w:t>CORRECT</w:t>
      </w:r>
      <w:r w:rsidRPr="00B027A8">
        <w:t>, “That is correct, thank you.”</w:t>
      </w:r>
    </w:p>
    <w:p w14:paraId="1E81E43A" w14:textId="7E3A7F67" w:rsidR="000F5C40" w:rsidRDefault="00FC0C3D" w:rsidP="00FC0C3D">
      <w:pPr>
        <w:rPr>
          <w:b/>
          <w:u w:val="single"/>
        </w:rPr>
      </w:pPr>
      <w:r w:rsidRPr="00B027A8">
        <w:t xml:space="preserve">If </w:t>
      </w:r>
      <w:r w:rsidRPr="00B027A8">
        <w:rPr>
          <w:b/>
          <w:u w:val="single"/>
        </w:rPr>
        <w:t>INCORRECT</w:t>
      </w:r>
      <w:r w:rsidRPr="00B027A8">
        <w:t>, repeat the process until the repeat back is correct.</w:t>
      </w:r>
    </w:p>
    <w:p w14:paraId="3F2B3665" w14:textId="77777777" w:rsidR="005C72AD" w:rsidRDefault="005C72AD">
      <w:pPr>
        <w:rPr>
          <w:b/>
          <w:highlight w:val="yellow"/>
          <w:u w:val="single"/>
        </w:rPr>
      </w:pPr>
    </w:p>
    <w:p w14:paraId="14E6BAD6" w14:textId="0DF0586A" w:rsidR="000F5C40" w:rsidRPr="00BD0DF6" w:rsidRDefault="00CA1BB8" w:rsidP="00257650">
      <w:pPr>
        <w:pStyle w:val="Heading2"/>
        <w:rPr>
          <w:highlight w:val="yellow"/>
        </w:rPr>
      </w:pPr>
      <w:bookmarkStart w:id="277" w:name="_Toc183181467"/>
      <w:r>
        <w:rPr>
          <w:highlight w:val="yellow"/>
        </w:rPr>
        <w:lastRenderedPageBreak/>
        <w:t>T</w:t>
      </w:r>
      <w:r w:rsidR="0027457A" w:rsidRPr="00BD0DF6">
        <w:rPr>
          <w:highlight w:val="yellow"/>
        </w:rPr>
        <w:t xml:space="preserve">#55 </w:t>
      </w:r>
      <w:r w:rsidR="000F5C40" w:rsidRPr="00BD0DF6">
        <w:rPr>
          <w:highlight w:val="yellow"/>
        </w:rPr>
        <w:t xml:space="preserve">Watch for </w:t>
      </w:r>
      <w:r w:rsidR="0027457A" w:rsidRPr="00BD0DF6">
        <w:rPr>
          <w:highlight w:val="yellow"/>
        </w:rPr>
        <w:t xml:space="preserve">DAM </w:t>
      </w:r>
      <w:r w:rsidR="002543D6">
        <w:rPr>
          <w:highlight w:val="yellow"/>
        </w:rPr>
        <w:t>F</w:t>
      </w:r>
      <w:r w:rsidR="0027457A" w:rsidRPr="00BD0DF6">
        <w:rPr>
          <w:highlight w:val="yellow"/>
        </w:rPr>
        <w:t>ailure</w:t>
      </w:r>
      <w:r w:rsidR="000F5C40" w:rsidRPr="00BD0DF6">
        <w:rPr>
          <w:highlight w:val="yellow"/>
        </w:rPr>
        <w:t>:</w:t>
      </w:r>
      <w:bookmarkEnd w:id="277"/>
    </w:p>
    <w:p w14:paraId="1E885FD4" w14:textId="77777777" w:rsidR="0027457A" w:rsidRDefault="0027457A" w:rsidP="0027457A">
      <w:pPr>
        <w:pStyle w:val="TableText"/>
      </w:pPr>
      <w:r>
        <w:t xml:space="preserve">“This call requires everyone to remain on the line until it is complete.  [TO] I will be asking you for the repeat back.  </w:t>
      </w:r>
      <w:r w:rsidRPr="003B1111">
        <w:t xml:space="preserve">This is ERCOT Operator [first and last name].  </w:t>
      </w:r>
      <w:r>
        <w:t xml:space="preserve">At [xx:xx], </w:t>
      </w:r>
      <w:r w:rsidRPr="003B1111">
        <w:t xml:space="preserve">ERCOT is issuing </w:t>
      </w:r>
      <w:r>
        <w:t>a Watch due to the failure of the Day Ahead Market for [effected date] due to [state issue].  ERCOT will open a SASM to procure Ancillary Services for tomorrow’s operating day”. [TO] please repeat this back to me.”</w:t>
      </w:r>
    </w:p>
    <w:p w14:paraId="70D10288" w14:textId="77777777" w:rsidR="0027457A" w:rsidRPr="00B027A8" w:rsidRDefault="0027457A" w:rsidP="0027457A">
      <w:r w:rsidRPr="00B027A8">
        <w:t xml:space="preserve">If repeat back is </w:t>
      </w:r>
      <w:r w:rsidRPr="00B027A8">
        <w:rPr>
          <w:b/>
          <w:u w:val="single"/>
        </w:rPr>
        <w:t>CORRECT</w:t>
      </w:r>
      <w:r w:rsidRPr="00B027A8">
        <w:t>, “That is correct, thank you.”</w:t>
      </w:r>
    </w:p>
    <w:p w14:paraId="1D5B164B" w14:textId="77777777" w:rsidR="0027457A" w:rsidRDefault="0027457A" w:rsidP="0027457A">
      <w:pPr>
        <w:pStyle w:val="TableText"/>
        <w:jc w:val="both"/>
      </w:pPr>
      <w:r w:rsidRPr="00B027A8">
        <w:t xml:space="preserve">If </w:t>
      </w:r>
      <w:r w:rsidRPr="00B027A8">
        <w:rPr>
          <w:b/>
          <w:u w:val="single"/>
        </w:rPr>
        <w:t>INCORRECT</w:t>
      </w:r>
      <w:r w:rsidRPr="00B027A8">
        <w:t>, repeat the process until the repeat back is correct.</w:t>
      </w:r>
      <w:r>
        <w:t xml:space="preserve"> </w:t>
      </w:r>
    </w:p>
    <w:p w14:paraId="1B5DD4CE" w14:textId="77777777" w:rsidR="00A263D1" w:rsidRDefault="00A263D1"/>
    <w:p w14:paraId="79B99CE7" w14:textId="587C9A92" w:rsidR="00A263D1" w:rsidRPr="00BD0DF6" w:rsidRDefault="00CA1BB8" w:rsidP="00257650">
      <w:pPr>
        <w:pStyle w:val="Heading2"/>
        <w:rPr>
          <w:highlight w:val="yellow"/>
        </w:rPr>
      </w:pPr>
      <w:bookmarkStart w:id="278" w:name="_Toc183181468"/>
      <w:r>
        <w:rPr>
          <w:highlight w:val="yellow"/>
        </w:rPr>
        <w:t>T</w:t>
      </w:r>
      <w:r w:rsidR="00A263D1" w:rsidRPr="00BD0DF6">
        <w:rPr>
          <w:highlight w:val="yellow"/>
        </w:rPr>
        <w:t>#</w:t>
      </w:r>
      <w:r w:rsidR="0027457A" w:rsidRPr="00BD0DF6">
        <w:rPr>
          <w:highlight w:val="yellow"/>
        </w:rPr>
        <w:t>56</w:t>
      </w:r>
      <w:r w:rsidR="00A263D1" w:rsidRPr="00BD0DF6">
        <w:rPr>
          <w:highlight w:val="yellow"/>
        </w:rPr>
        <w:t xml:space="preserve"> Cancel Watch</w:t>
      </w:r>
      <w:r w:rsidR="0027457A" w:rsidRPr="00BD0DF6">
        <w:rPr>
          <w:highlight w:val="yellow"/>
        </w:rPr>
        <w:t xml:space="preserve"> for DAM </w:t>
      </w:r>
      <w:r w:rsidR="002543D6">
        <w:rPr>
          <w:highlight w:val="yellow"/>
        </w:rPr>
        <w:t>F</w:t>
      </w:r>
      <w:r w:rsidR="0027457A" w:rsidRPr="00BD0DF6">
        <w:rPr>
          <w:highlight w:val="yellow"/>
        </w:rPr>
        <w:t>ailure</w:t>
      </w:r>
      <w:r w:rsidR="00A263D1" w:rsidRPr="00BD0DF6">
        <w:rPr>
          <w:highlight w:val="yellow"/>
        </w:rPr>
        <w:t>:</w:t>
      </w:r>
      <w:bookmarkEnd w:id="278"/>
    </w:p>
    <w:p w14:paraId="1B236664" w14:textId="77777777" w:rsidR="0027457A" w:rsidRDefault="0027457A" w:rsidP="0027457A">
      <w:pPr>
        <w:pStyle w:val="TableText"/>
      </w:pPr>
      <w:r w:rsidRPr="00EE3BD6">
        <w:t>“</w:t>
      </w:r>
      <w:r>
        <w:t xml:space="preserve">This call requires everyone to remain on the line until it is complete.  [TO] I will be asking you for the repeat back.  </w:t>
      </w:r>
      <w:r w:rsidRPr="00EE3BD6">
        <w:t xml:space="preserve">This is ERCOT operator [first and last name].  </w:t>
      </w:r>
      <w:r>
        <w:t>At, [xx:xx], ERCOT is canceling the Emergency Notice for the failure of the Day Ahead Market for [effected date].  All Ancillary Services have been procured for tomorrow’s operating day”</w:t>
      </w:r>
      <w:r w:rsidRPr="00EE3BD6">
        <w:t>.</w:t>
      </w:r>
      <w:r>
        <w:t xml:space="preserve">  [TO] please repeat this back to me.”</w:t>
      </w:r>
    </w:p>
    <w:p w14:paraId="381BDBA0" w14:textId="77777777" w:rsidR="0027457A" w:rsidRPr="00B027A8" w:rsidRDefault="0027457A" w:rsidP="0027457A">
      <w:r w:rsidRPr="00B027A8">
        <w:t xml:space="preserve">If repeat back is </w:t>
      </w:r>
      <w:r w:rsidRPr="00B027A8">
        <w:rPr>
          <w:b/>
          <w:u w:val="single"/>
        </w:rPr>
        <w:t>CORRECT</w:t>
      </w:r>
      <w:r w:rsidRPr="00B027A8">
        <w:t>, “That is correct, thank you.”</w:t>
      </w:r>
    </w:p>
    <w:p w14:paraId="5C6A9865" w14:textId="77777777" w:rsidR="0027457A" w:rsidRDefault="0027457A" w:rsidP="0027457A">
      <w:r w:rsidRPr="00B027A8">
        <w:t xml:space="preserve">If </w:t>
      </w:r>
      <w:r w:rsidRPr="00B027A8">
        <w:rPr>
          <w:b/>
          <w:u w:val="single"/>
        </w:rPr>
        <w:t>INCORRECT</w:t>
      </w:r>
      <w:r w:rsidRPr="00B027A8">
        <w:t>, repeat the process until the repeat back is correct.</w:t>
      </w:r>
      <w:r>
        <w:t xml:space="preserve"> </w:t>
      </w:r>
    </w:p>
    <w:p w14:paraId="4923AE78" w14:textId="77777777" w:rsidR="0027457A" w:rsidRDefault="0027457A" w:rsidP="0027457A"/>
    <w:p w14:paraId="659C3E7B" w14:textId="7DAC915C" w:rsidR="00A263D1" w:rsidRPr="00BD0DF6" w:rsidRDefault="00CA1BB8" w:rsidP="00257650">
      <w:pPr>
        <w:pStyle w:val="Heading2"/>
        <w:rPr>
          <w:highlight w:val="yellow"/>
        </w:rPr>
      </w:pPr>
      <w:bookmarkStart w:id="279" w:name="_Toc183181469"/>
      <w:r>
        <w:rPr>
          <w:highlight w:val="yellow"/>
        </w:rPr>
        <w:t>T</w:t>
      </w:r>
      <w:r w:rsidR="0027457A" w:rsidRPr="00BD0DF6">
        <w:rPr>
          <w:highlight w:val="yellow"/>
        </w:rPr>
        <w:t>#</w:t>
      </w:r>
      <w:r w:rsidR="00A263D1" w:rsidRPr="00BD0DF6">
        <w:rPr>
          <w:highlight w:val="yellow"/>
        </w:rPr>
        <w:t>5</w:t>
      </w:r>
      <w:r w:rsidR="0027457A" w:rsidRPr="00BD0DF6">
        <w:rPr>
          <w:highlight w:val="yellow"/>
        </w:rPr>
        <w:t>7</w:t>
      </w:r>
      <w:r w:rsidR="00A263D1" w:rsidRPr="00BD0DF6">
        <w:rPr>
          <w:highlight w:val="yellow"/>
        </w:rPr>
        <w:t xml:space="preserve"> </w:t>
      </w:r>
      <w:r w:rsidR="0027457A" w:rsidRPr="00BD0DF6">
        <w:rPr>
          <w:highlight w:val="yellow"/>
        </w:rPr>
        <w:t xml:space="preserve">Advisory for DRUC </w:t>
      </w:r>
      <w:r w:rsidR="002543D6">
        <w:rPr>
          <w:highlight w:val="yellow"/>
        </w:rPr>
        <w:t>T</w:t>
      </w:r>
      <w:r w:rsidR="0027457A" w:rsidRPr="00BD0DF6">
        <w:rPr>
          <w:highlight w:val="yellow"/>
        </w:rPr>
        <w:t xml:space="preserve">imeline </w:t>
      </w:r>
      <w:r w:rsidR="002543D6">
        <w:rPr>
          <w:highlight w:val="yellow"/>
        </w:rPr>
        <w:t>D</w:t>
      </w:r>
      <w:r w:rsidR="0027457A" w:rsidRPr="00BD0DF6">
        <w:rPr>
          <w:highlight w:val="yellow"/>
        </w:rPr>
        <w:t>eviation</w:t>
      </w:r>
      <w:r w:rsidR="00A263D1" w:rsidRPr="00BD0DF6">
        <w:rPr>
          <w:highlight w:val="yellow"/>
        </w:rPr>
        <w:t>:</w:t>
      </w:r>
      <w:bookmarkEnd w:id="279"/>
    </w:p>
    <w:p w14:paraId="5DBBC741" w14:textId="77777777" w:rsidR="0027457A" w:rsidRDefault="0027457A" w:rsidP="0027457A">
      <w:pPr>
        <w:pStyle w:val="TableText"/>
      </w:pPr>
      <w:r>
        <w:t xml:space="preserve">“This call requires everyone to remain on the line until it is complete.  [TO] I will be asking you for the repeat back.  </w:t>
      </w:r>
      <w:r w:rsidRPr="003B1111">
        <w:t xml:space="preserve">This is ERCOT Operator [first and last name].  </w:t>
      </w:r>
      <w:r>
        <w:t xml:space="preserve">At [xx:xx], </w:t>
      </w:r>
      <w:r w:rsidRPr="003B1111">
        <w:t>ERCOT is issuing a</w:t>
      </w:r>
      <w:r>
        <w:t>n</w:t>
      </w:r>
      <w:r w:rsidRPr="003B1111">
        <w:t xml:space="preserve"> </w:t>
      </w:r>
      <w:r>
        <w:t>Advisory for the timeline deviation of DRUC for [effected date] due to [state issue].  ERCOT will continue to try to complete DRUC by 18:00”.  [TO] please repeat this back to me.”</w:t>
      </w:r>
    </w:p>
    <w:p w14:paraId="07D7F989" w14:textId="77777777" w:rsidR="0027457A" w:rsidRPr="00B027A8" w:rsidRDefault="0027457A" w:rsidP="0027457A">
      <w:r w:rsidRPr="00B027A8">
        <w:t xml:space="preserve">If repeat back is </w:t>
      </w:r>
      <w:r w:rsidRPr="00B027A8">
        <w:rPr>
          <w:b/>
          <w:u w:val="single"/>
        </w:rPr>
        <w:t>CORRECT</w:t>
      </w:r>
      <w:r w:rsidRPr="00B027A8">
        <w:t>, “That is correct, thank you.”</w:t>
      </w:r>
    </w:p>
    <w:p w14:paraId="3615DCE9" w14:textId="038CA5FC" w:rsidR="00A263D1" w:rsidRDefault="0027457A" w:rsidP="0027457A">
      <w:r w:rsidRPr="00B027A8">
        <w:t xml:space="preserve">If </w:t>
      </w:r>
      <w:r w:rsidRPr="00B027A8">
        <w:rPr>
          <w:b/>
          <w:u w:val="single"/>
        </w:rPr>
        <w:t>INCORRECT</w:t>
      </w:r>
      <w:r w:rsidRPr="00B027A8">
        <w:t>, repeat the process until the repeat back is correct</w:t>
      </w:r>
    </w:p>
    <w:p w14:paraId="38DDE880" w14:textId="77777777" w:rsidR="0027457A" w:rsidRDefault="0027457A" w:rsidP="00A263D1">
      <w:pPr>
        <w:rPr>
          <w:b/>
          <w:highlight w:val="yellow"/>
          <w:u w:val="single"/>
        </w:rPr>
      </w:pPr>
    </w:p>
    <w:p w14:paraId="67A11B39" w14:textId="0B5AC069" w:rsidR="00A263D1" w:rsidRPr="00BD0DF6" w:rsidRDefault="00CA1BB8" w:rsidP="00257650">
      <w:pPr>
        <w:pStyle w:val="Heading2"/>
        <w:rPr>
          <w:highlight w:val="yellow"/>
        </w:rPr>
      </w:pPr>
      <w:bookmarkStart w:id="280" w:name="_Toc183181470"/>
      <w:r>
        <w:rPr>
          <w:highlight w:val="yellow"/>
        </w:rPr>
        <w:t>T</w:t>
      </w:r>
      <w:r w:rsidR="00A263D1" w:rsidRPr="00BD0DF6">
        <w:rPr>
          <w:highlight w:val="yellow"/>
        </w:rPr>
        <w:t>#</w:t>
      </w:r>
      <w:r w:rsidR="0027457A" w:rsidRPr="00BD0DF6">
        <w:rPr>
          <w:highlight w:val="yellow"/>
        </w:rPr>
        <w:t>58</w:t>
      </w:r>
      <w:r w:rsidR="00A263D1" w:rsidRPr="00BD0DF6">
        <w:rPr>
          <w:highlight w:val="yellow"/>
        </w:rPr>
        <w:t xml:space="preserve"> Cancel </w:t>
      </w:r>
      <w:r w:rsidR="0027457A" w:rsidRPr="00BD0DF6">
        <w:rPr>
          <w:highlight w:val="yellow"/>
        </w:rPr>
        <w:t xml:space="preserve">Advisory for DRUC </w:t>
      </w:r>
      <w:r w:rsidR="002543D6">
        <w:rPr>
          <w:highlight w:val="yellow"/>
        </w:rPr>
        <w:t>T</w:t>
      </w:r>
      <w:r w:rsidR="0027457A" w:rsidRPr="00BD0DF6">
        <w:rPr>
          <w:highlight w:val="yellow"/>
        </w:rPr>
        <w:t xml:space="preserve">imeline </w:t>
      </w:r>
      <w:r w:rsidR="004448DE">
        <w:rPr>
          <w:highlight w:val="yellow"/>
        </w:rPr>
        <w:t>D</w:t>
      </w:r>
      <w:r w:rsidR="004448DE" w:rsidRPr="00BD0DF6">
        <w:rPr>
          <w:highlight w:val="yellow"/>
        </w:rPr>
        <w:t>eviation</w:t>
      </w:r>
      <w:r w:rsidR="00A263D1" w:rsidRPr="00BD0DF6">
        <w:rPr>
          <w:highlight w:val="yellow"/>
        </w:rPr>
        <w:t>:</w:t>
      </w:r>
      <w:bookmarkEnd w:id="280"/>
    </w:p>
    <w:p w14:paraId="4622C2CD" w14:textId="77777777" w:rsidR="0027457A" w:rsidRDefault="0027457A" w:rsidP="0027457A">
      <w:pPr>
        <w:pStyle w:val="TableText"/>
      </w:pPr>
      <w:r w:rsidRPr="00EE3BD6">
        <w:t>“</w:t>
      </w:r>
      <w:r>
        <w:t xml:space="preserve">This call requires everyone to remain on the line until it is complete.  [TO] I will be asking you for the repeat back.  </w:t>
      </w:r>
      <w:r w:rsidRPr="00EE3BD6">
        <w:t xml:space="preserve">This is ERCOT operator [first and last name].  </w:t>
      </w:r>
      <w:r>
        <w:t>At, [xx:xx], ERCOT is canceling the Advisory for the timeline deviation of DRUC.  DRUC completed at [time]”</w:t>
      </w:r>
      <w:r w:rsidRPr="00EE3BD6">
        <w:t>.</w:t>
      </w:r>
      <w:r>
        <w:t xml:space="preserve">  [TO] please repeat this back to me.”</w:t>
      </w:r>
    </w:p>
    <w:p w14:paraId="3E9813CE" w14:textId="77777777" w:rsidR="0027457A" w:rsidRPr="00B027A8" w:rsidRDefault="0027457A" w:rsidP="0027457A">
      <w:r w:rsidRPr="00B027A8">
        <w:t xml:space="preserve">If repeat back is </w:t>
      </w:r>
      <w:r w:rsidRPr="00B027A8">
        <w:rPr>
          <w:b/>
          <w:u w:val="single"/>
        </w:rPr>
        <w:t>CORRECT</w:t>
      </w:r>
      <w:r w:rsidRPr="00B027A8">
        <w:t>, “That is correct, thank you.”</w:t>
      </w:r>
    </w:p>
    <w:p w14:paraId="2A9E3AD1" w14:textId="6B3C9DCD" w:rsidR="00A263D1" w:rsidRDefault="0027457A" w:rsidP="0027457A">
      <w:r w:rsidRPr="00B027A8">
        <w:t xml:space="preserve">If </w:t>
      </w:r>
      <w:r w:rsidRPr="00B027A8">
        <w:rPr>
          <w:b/>
          <w:u w:val="single"/>
        </w:rPr>
        <w:t>INCORRECT</w:t>
      </w:r>
      <w:r w:rsidRPr="00B027A8">
        <w:t>, repeat the process until the repeat back is correct.</w:t>
      </w:r>
    </w:p>
    <w:p w14:paraId="64F99AB7" w14:textId="77777777" w:rsidR="0027457A" w:rsidRDefault="0027457A"/>
    <w:p w14:paraId="134326FD" w14:textId="2B7950B4" w:rsidR="00A263D1" w:rsidRPr="00BD0DF6" w:rsidRDefault="00CA1BB8" w:rsidP="00257650">
      <w:pPr>
        <w:pStyle w:val="Heading2"/>
        <w:rPr>
          <w:highlight w:val="yellow"/>
        </w:rPr>
      </w:pPr>
      <w:bookmarkStart w:id="281" w:name="_Toc183181471"/>
      <w:r>
        <w:rPr>
          <w:highlight w:val="yellow"/>
        </w:rPr>
        <w:t>T</w:t>
      </w:r>
      <w:r w:rsidR="00A263D1" w:rsidRPr="00BD0DF6">
        <w:rPr>
          <w:highlight w:val="yellow"/>
        </w:rPr>
        <w:t>#</w:t>
      </w:r>
      <w:r w:rsidR="008A559B" w:rsidRPr="00BD0DF6">
        <w:rPr>
          <w:highlight w:val="yellow"/>
        </w:rPr>
        <w:t>59</w:t>
      </w:r>
      <w:r w:rsidR="00A263D1" w:rsidRPr="00BD0DF6">
        <w:rPr>
          <w:highlight w:val="yellow"/>
        </w:rPr>
        <w:t xml:space="preserve"> Watch</w:t>
      </w:r>
      <w:r w:rsidR="008A559B" w:rsidRPr="00BD0DF6">
        <w:rPr>
          <w:highlight w:val="yellow"/>
        </w:rPr>
        <w:t xml:space="preserve"> for DRUC not comple</w:t>
      </w:r>
      <w:r w:rsidR="002543D6">
        <w:rPr>
          <w:highlight w:val="yellow"/>
        </w:rPr>
        <w:t>t</w:t>
      </w:r>
      <w:r w:rsidR="008A559B" w:rsidRPr="00BD0DF6">
        <w:rPr>
          <w:highlight w:val="yellow"/>
        </w:rPr>
        <w:t>ing by 18:00</w:t>
      </w:r>
      <w:r w:rsidR="00A263D1" w:rsidRPr="00BD0DF6">
        <w:rPr>
          <w:highlight w:val="yellow"/>
        </w:rPr>
        <w:t>:</w:t>
      </w:r>
      <w:bookmarkEnd w:id="281"/>
    </w:p>
    <w:p w14:paraId="44DBA719" w14:textId="77777777" w:rsidR="008A559B" w:rsidRDefault="008A559B" w:rsidP="008A559B">
      <w:pPr>
        <w:pStyle w:val="TableText"/>
      </w:pPr>
      <w:r>
        <w:t xml:space="preserve">“This call requires everyone to remain on the line until it is complete.  [TO] I will be asking you for the repeat back.  </w:t>
      </w:r>
      <w:r w:rsidRPr="003B1111">
        <w:t xml:space="preserve">This is ERCOT Operator [first and last name].  </w:t>
      </w:r>
      <w:r>
        <w:t xml:space="preserve">At [xx:xx], </w:t>
      </w:r>
      <w:r w:rsidRPr="003B1111">
        <w:t xml:space="preserve">ERCOT is issuing a </w:t>
      </w:r>
      <w:r>
        <w:t>Watch due to DRUC not completing by 1800 due to [state reason]”.  [TO] please repeat this back to me.”</w:t>
      </w:r>
    </w:p>
    <w:p w14:paraId="39A6384F" w14:textId="77777777" w:rsidR="008A559B" w:rsidRPr="00B027A8" w:rsidRDefault="008A559B" w:rsidP="008A559B">
      <w:r w:rsidRPr="00B027A8">
        <w:t xml:space="preserve">If repeat back is </w:t>
      </w:r>
      <w:r w:rsidRPr="00B027A8">
        <w:rPr>
          <w:b/>
          <w:u w:val="single"/>
        </w:rPr>
        <w:t>CORRECT</w:t>
      </w:r>
      <w:r w:rsidRPr="00B027A8">
        <w:t>, “That is correct, thank you.”</w:t>
      </w:r>
    </w:p>
    <w:p w14:paraId="38CAFA74" w14:textId="1C65B7C9" w:rsidR="006E3C89" w:rsidRDefault="008A559B" w:rsidP="008A559B">
      <w:pPr>
        <w:pStyle w:val="TableText"/>
        <w:jc w:val="both"/>
      </w:pPr>
      <w:r w:rsidRPr="00B027A8">
        <w:t xml:space="preserve">If </w:t>
      </w:r>
      <w:r w:rsidRPr="00B027A8">
        <w:rPr>
          <w:b/>
          <w:u w:val="single"/>
        </w:rPr>
        <w:t>INCORRECT</w:t>
      </w:r>
      <w:r w:rsidRPr="00B027A8">
        <w:t>, repeat the process until the repeat back is correct.</w:t>
      </w:r>
    </w:p>
    <w:p w14:paraId="05485A63" w14:textId="77777777" w:rsidR="006E3C89" w:rsidRDefault="006E3C89">
      <w:r>
        <w:br w:type="page"/>
      </w:r>
    </w:p>
    <w:p w14:paraId="5E05A600" w14:textId="13E79ED8" w:rsidR="008A559B" w:rsidRPr="00BD0DF6" w:rsidRDefault="00CA1BB8" w:rsidP="00257650">
      <w:pPr>
        <w:pStyle w:val="Heading2"/>
        <w:rPr>
          <w:highlight w:val="yellow"/>
        </w:rPr>
      </w:pPr>
      <w:bookmarkStart w:id="282" w:name="_Toc183181472"/>
      <w:r>
        <w:rPr>
          <w:highlight w:val="yellow"/>
        </w:rPr>
        <w:lastRenderedPageBreak/>
        <w:t>T</w:t>
      </w:r>
      <w:r w:rsidR="008A559B" w:rsidRPr="00BD0DF6">
        <w:rPr>
          <w:highlight w:val="yellow"/>
        </w:rPr>
        <w:t>#60 Cancel Watch for DRUC not comple</w:t>
      </w:r>
      <w:r w:rsidR="002543D6">
        <w:rPr>
          <w:highlight w:val="yellow"/>
        </w:rPr>
        <w:t>t</w:t>
      </w:r>
      <w:r w:rsidR="008A559B" w:rsidRPr="00BD0DF6">
        <w:rPr>
          <w:highlight w:val="yellow"/>
        </w:rPr>
        <w:t>ing by 18:00:</w:t>
      </w:r>
      <w:bookmarkEnd w:id="282"/>
    </w:p>
    <w:p w14:paraId="2199ECAC" w14:textId="77777777" w:rsidR="008A559B" w:rsidRDefault="008A559B" w:rsidP="008A559B">
      <w:pPr>
        <w:pStyle w:val="TableText"/>
      </w:pPr>
      <w:r>
        <w:t xml:space="preserve"> </w:t>
      </w:r>
      <w:r w:rsidRPr="00EE3BD6">
        <w:t>“</w:t>
      </w:r>
      <w:r>
        <w:t xml:space="preserve">This call requires everyone to remain on the line until it is complete.  [TO] I will be asking you for the repeat back.  </w:t>
      </w:r>
      <w:r w:rsidRPr="00EE3BD6">
        <w:t xml:space="preserve">This is ERCOT operator [first and last name].  </w:t>
      </w:r>
      <w:r>
        <w:t>At, [xx:xx], ERCOT is canceling the Watch due to DRUC not completing by 1800 due to [state reason].  ERCOT will procure in HRUC if needed”.  [TO] please repeat this back to me.”</w:t>
      </w:r>
    </w:p>
    <w:p w14:paraId="2919507D" w14:textId="77777777" w:rsidR="008A559B" w:rsidRPr="00B027A8" w:rsidRDefault="008A559B" w:rsidP="008A559B">
      <w:r w:rsidRPr="00B027A8">
        <w:t xml:space="preserve">If repeat back is </w:t>
      </w:r>
      <w:r w:rsidRPr="00B027A8">
        <w:rPr>
          <w:b/>
          <w:u w:val="single"/>
        </w:rPr>
        <w:t>CORRECT</w:t>
      </w:r>
      <w:r w:rsidRPr="00B027A8">
        <w:t>, “That is correct, thank you.”</w:t>
      </w:r>
    </w:p>
    <w:p w14:paraId="46C92728" w14:textId="77777777" w:rsidR="008A559B" w:rsidRDefault="008A559B" w:rsidP="008A559B">
      <w:r w:rsidRPr="00B027A8">
        <w:t xml:space="preserve">If </w:t>
      </w:r>
      <w:r w:rsidRPr="00B027A8">
        <w:rPr>
          <w:b/>
          <w:u w:val="single"/>
        </w:rPr>
        <w:t>INCORRECT</w:t>
      </w:r>
      <w:r w:rsidRPr="00B027A8">
        <w:t>, repeat the process until the repeat back is correct.</w:t>
      </w:r>
    </w:p>
    <w:p w14:paraId="6EA0E3F2" w14:textId="77777777" w:rsidR="008A559B" w:rsidRDefault="008A559B" w:rsidP="008A559B"/>
    <w:p w14:paraId="08AA78BD" w14:textId="3FE08B87" w:rsidR="008A559B" w:rsidRPr="00BD0DF6" w:rsidRDefault="00CA1BB8" w:rsidP="00257650">
      <w:pPr>
        <w:pStyle w:val="Heading2"/>
        <w:rPr>
          <w:highlight w:val="yellow"/>
        </w:rPr>
      </w:pPr>
      <w:bookmarkStart w:id="283" w:name="_Toc183181473"/>
      <w:r>
        <w:rPr>
          <w:highlight w:val="yellow"/>
        </w:rPr>
        <w:t>T</w:t>
      </w:r>
      <w:r w:rsidR="008A559B" w:rsidRPr="00BD0DF6">
        <w:rPr>
          <w:highlight w:val="yellow"/>
        </w:rPr>
        <w:t xml:space="preserve">#61 </w:t>
      </w:r>
      <w:r w:rsidR="009A6270">
        <w:rPr>
          <w:highlight w:val="yellow"/>
        </w:rPr>
        <w:t>Watch</w:t>
      </w:r>
      <w:r w:rsidR="008A559B" w:rsidRPr="00BD0DF6">
        <w:rPr>
          <w:highlight w:val="yellow"/>
        </w:rPr>
        <w:t xml:space="preserve"> for HRUC </w:t>
      </w:r>
      <w:r w:rsidR="002543D6">
        <w:rPr>
          <w:highlight w:val="yellow"/>
        </w:rPr>
        <w:t>F</w:t>
      </w:r>
      <w:r w:rsidR="008A559B" w:rsidRPr="00BD0DF6">
        <w:rPr>
          <w:highlight w:val="yellow"/>
        </w:rPr>
        <w:t xml:space="preserve">ailure / </w:t>
      </w:r>
      <w:r w:rsidR="002543D6">
        <w:rPr>
          <w:highlight w:val="yellow"/>
        </w:rPr>
        <w:t>T</w:t>
      </w:r>
      <w:r w:rsidR="008A559B" w:rsidRPr="00BD0DF6">
        <w:rPr>
          <w:highlight w:val="yellow"/>
        </w:rPr>
        <w:t xml:space="preserve">imeline </w:t>
      </w:r>
      <w:r w:rsidR="002543D6">
        <w:rPr>
          <w:highlight w:val="yellow"/>
        </w:rPr>
        <w:t>D</w:t>
      </w:r>
      <w:r w:rsidR="008A559B" w:rsidRPr="00BD0DF6">
        <w:rPr>
          <w:highlight w:val="yellow"/>
        </w:rPr>
        <w:t>eviation:</w:t>
      </w:r>
      <w:bookmarkEnd w:id="283"/>
    </w:p>
    <w:p w14:paraId="21173819" w14:textId="00ED0C87" w:rsidR="008A559B" w:rsidRDefault="008A559B" w:rsidP="008A559B">
      <w:pPr>
        <w:pStyle w:val="TableText"/>
      </w:pPr>
      <w:r>
        <w:t xml:space="preserve">“This call requires everyone to remain on the line until it is complete.  [TO] I will be asking you for the repeat back.  </w:t>
      </w:r>
      <w:r w:rsidRPr="003B1111">
        <w:t xml:space="preserve">This is ERCOT Operator [first and last name].  </w:t>
      </w:r>
      <w:r>
        <w:t xml:space="preserve">At [xx:xx], </w:t>
      </w:r>
      <w:r w:rsidRPr="003B1111">
        <w:t xml:space="preserve">ERCOT is issuing a </w:t>
      </w:r>
      <w:r w:rsidR="009A6270">
        <w:t>Watch</w:t>
      </w:r>
      <w:r w:rsidRPr="003B1111">
        <w:t xml:space="preserve"> </w:t>
      </w:r>
      <w:r>
        <w:t xml:space="preserve">due to </w:t>
      </w:r>
      <w:r w:rsidRPr="003B1111">
        <w:t xml:space="preserve">HRUC </w:t>
      </w:r>
      <w:r>
        <w:t>not completing for</w:t>
      </w:r>
      <w:r w:rsidRPr="003B1111">
        <w:t xml:space="preserve"> [</w:t>
      </w:r>
      <w:r>
        <w:t>state HE</w:t>
      </w:r>
      <w:r w:rsidRPr="003B1111">
        <w:t>] due to [</w:t>
      </w:r>
      <w:r>
        <w:t>failure or timeline deviation</w:t>
      </w:r>
      <w:r w:rsidRPr="003B1111">
        <w:t>]</w:t>
      </w:r>
      <w:r>
        <w:t>”</w:t>
      </w:r>
      <w:r w:rsidRPr="003B1111">
        <w:t>.</w:t>
      </w:r>
      <w:r>
        <w:t xml:space="preserve">  [TO] please repeat this back to me.”</w:t>
      </w:r>
    </w:p>
    <w:p w14:paraId="12CFE2FD" w14:textId="77777777" w:rsidR="008A559B" w:rsidRPr="00B027A8" w:rsidRDefault="008A559B" w:rsidP="008A559B">
      <w:r w:rsidRPr="00B027A8">
        <w:t xml:space="preserve">If repeat back is </w:t>
      </w:r>
      <w:r w:rsidRPr="00B027A8">
        <w:rPr>
          <w:b/>
          <w:u w:val="single"/>
        </w:rPr>
        <w:t>CORRECT</w:t>
      </w:r>
      <w:r w:rsidRPr="00B027A8">
        <w:t>, “That is correct, thank you.”</w:t>
      </w:r>
    </w:p>
    <w:p w14:paraId="4C43B776" w14:textId="77777777" w:rsidR="008A559B" w:rsidRDefault="008A559B" w:rsidP="008A559B">
      <w:pPr>
        <w:pStyle w:val="TableText"/>
        <w:jc w:val="both"/>
      </w:pPr>
      <w:r w:rsidRPr="00B027A8">
        <w:t xml:space="preserve">If </w:t>
      </w:r>
      <w:r w:rsidRPr="00B027A8">
        <w:rPr>
          <w:b/>
          <w:u w:val="single"/>
        </w:rPr>
        <w:t>INCORRECT</w:t>
      </w:r>
      <w:r w:rsidRPr="00B027A8">
        <w:t>, repeat the process until the repeat back is correct.</w:t>
      </w:r>
    </w:p>
    <w:p w14:paraId="0EE6B2E5" w14:textId="77777777" w:rsidR="008A559B" w:rsidRDefault="008A559B" w:rsidP="008A559B"/>
    <w:p w14:paraId="4369B290" w14:textId="7EE3DBA1" w:rsidR="008A559B" w:rsidRPr="00BD0DF6" w:rsidRDefault="00CA1BB8" w:rsidP="00257650">
      <w:pPr>
        <w:pStyle w:val="Heading2"/>
        <w:rPr>
          <w:highlight w:val="yellow"/>
        </w:rPr>
      </w:pPr>
      <w:bookmarkStart w:id="284" w:name="_Toc183181474"/>
      <w:r>
        <w:rPr>
          <w:highlight w:val="yellow"/>
        </w:rPr>
        <w:t>T</w:t>
      </w:r>
      <w:r w:rsidR="008A559B" w:rsidRPr="00BD0DF6">
        <w:rPr>
          <w:highlight w:val="yellow"/>
        </w:rPr>
        <w:t xml:space="preserve">#62 Cancel </w:t>
      </w:r>
      <w:r w:rsidR="009A6270">
        <w:rPr>
          <w:highlight w:val="yellow"/>
        </w:rPr>
        <w:t>Watch</w:t>
      </w:r>
      <w:r w:rsidR="008A559B" w:rsidRPr="00BD0DF6">
        <w:rPr>
          <w:highlight w:val="yellow"/>
        </w:rPr>
        <w:t xml:space="preserve"> for HRUC </w:t>
      </w:r>
      <w:r w:rsidR="002543D6">
        <w:rPr>
          <w:highlight w:val="yellow"/>
        </w:rPr>
        <w:t>F</w:t>
      </w:r>
      <w:r w:rsidR="008A559B" w:rsidRPr="00BD0DF6">
        <w:rPr>
          <w:highlight w:val="yellow"/>
        </w:rPr>
        <w:t xml:space="preserve">ailure / </w:t>
      </w:r>
      <w:r w:rsidR="002543D6">
        <w:rPr>
          <w:highlight w:val="yellow"/>
        </w:rPr>
        <w:t>T</w:t>
      </w:r>
      <w:r w:rsidR="008A559B" w:rsidRPr="00BD0DF6">
        <w:rPr>
          <w:highlight w:val="yellow"/>
        </w:rPr>
        <w:t xml:space="preserve">imeline </w:t>
      </w:r>
      <w:r w:rsidR="002543D6">
        <w:rPr>
          <w:highlight w:val="yellow"/>
        </w:rPr>
        <w:t>D</w:t>
      </w:r>
      <w:r w:rsidR="008A559B" w:rsidRPr="00BD0DF6">
        <w:rPr>
          <w:highlight w:val="yellow"/>
        </w:rPr>
        <w:t>eviation:</w:t>
      </w:r>
      <w:bookmarkEnd w:id="284"/>
    </w:p>
    <w:p w14:paraId="33637293" w14:textId="066DA07C" w:rsidR="008A559B" w:rsidRDefault="008A559B" w:rsidP="008A559B">
      <w:pPr>
        <w:pStyle w:val="TableText"/>
      </w:pPr>
      <w:r w:rsidRPr="00EE3BD6">
        <w:t>“</w:t>
      </w:r>
      <w:r>
        <w:t xml:space="preserve">This call requires everyone to remain on the line until it is complete.  [TO] I will be asking you for the repeat back.  </w:t>
      </w:r>
      <w:r w:rsidRPr="00EE3BD6">
        <w:t xml:space="preserve">This is ERCOT operator [first and last name].  </w:t>
      </w:r>
      <w:r>
        <w:t xml:space="preserve">At, [xx:xx], ERCOT is canceling the </w:t>
      </w:r>
      <w:r w:rsidR="009A6270">
        <w:t>Watch</w:t>
      </w:r>
      <w:r w:rsidRPr="003B1111">
        <w:t xml:space="preserve"> </w:t>
      </w:r>
      <w:r>
        <w:t xml:space="preserve">due to </w:t>
      </w:r>
      <w:r w:rsidRPr="003B1111">
        <w:t xml:space="preserve">HRUC </w:t>
      </w:r>
      <w:r>
        <w:t>not completing for</w:t>
      </w:r>
      <w:r w:rsidRPr="003B1111">
        <w:t xml:space="preserve"> [</w:t>
      </w:r>
      <w:r>
        <w:t>state HE</w:t>
      </w:r>
      <w:r w:rsidRPr="003B1111">
        <w:t>]</w:t>
      </w:r>
      <w:r>
        <w:t>”</w:t>
      </w:r>
      <w:r w:rsidRPr="00EE3BD6">
        <w:t xml:space="preserve">. </w:t>
      </w:r>
      <w:r>
        <w:t xml:space="preserve"> [TO] please repeat this back to me.”</w:t>
      </w:r>
    </w:p>
    <w:p w14:paraId="092F4D31" w14:textId="77777777" w:rsidR="008A559B" w:rsidRPr="00B027A8" w:rsidRDefault="008A559B" w:rsidP="008A559B">
      <w:r w:rsidRPr="00B027A8">
        <w:t xml:space="preserve">If repeat back is </w:t>
      </w:r>
      <w:r w:rsidRPr="00B027A8">
        <w:rPr>
          <w:b/>
          <w:u w:val="single"/>
        </w:rPr>
        <w:t>CORRECT</w:t>
      </w:r>
      <w:r w:rsidRPr="00B027A8">
        <w:t>, “That is correct, thank you.”</w:t>
      </w:r>
    </w:p>
    <w:p w14:paraId="48F42111" w14:textId="76B117D4" w:rsidR="008A559B" w:rsidRDefault="008A559B" w:rsidP="008A559B">
      <w:r w:rsidRPr="00B027A8">
        <w:t xml:space="preserve">If </w:t>
      </w:r>
      <w:r w:rsidRPr="00B027A8">
        <w:rPr>
          <w:b/>
          <w:u w:val="single"/>
        </w:rPr>
        <w:t>INCORRECT</w:t>
      </w:r>
      <w:r w:rsidRPr="00B027A8">
        <w:t>, repeat the process until the repeat back is correct.</w:t>
      </w:r>
    </w:p>
    <w:p w14:paraId="35ACAEF8" w14:textId="77777777" w:rsidR="008A559B" w:rsidRDefault="008A559B" w:rsidP="008A559B"/>
    <w:p w14:paraId="58A57273" w14:textId="4B16C7AC" w:rsidR="008A559B" w:rsidRPr="00BD0DF6" w:rsidRDefault="00CA1BB8" w:rsidP="00257650">
      <w:pPr>
        <w:pStyle w:val="Heading2"/>
        <w:rPr>
          <w:highlight w:val="yellow"/>
        </w:rPr>
      </w:pPr>
      <w:bookmarkStart w:id="285" w:name="_Toc183181475"/>
      <w:r>
        <w:rPr>
          <w:highlight w:val="yellow"/>
        </w:rPr>
        <w:t>T</w:t>
      </w:r>
      <w:r w:rsidR="008A559B" w:rsidRPr="00BD0DF6">
        <w:rPr>
          <w:highlight w:val="yellow"/>
        </w:rPr>
        <w:t xml:space="preserve">#63 </w:t>
      </w:r>
      <w:r w:rsidR="008150BA" w:rsidRPr="00EE5DE4">
        <w:rPr>
          <w:highlight w:val="yellow"/>
        </w:rPr>
        <w:t>ERCOT Large Load Voluntary Curtailment Program</w:t>
      </w:r>
      <w:r w:rsidR="008A559B" w:rsidRPr="00BD0DF6">
        <w:rPr>
          <w:highlight w:val="yellow"/>
        </w:rPr>
        <w:t>:</w:t>
      </w:r>
      <w:bookmarkEnd w:id="285"/>
    </w:p>
    <w:p w14:paraId="33BDEF39" w14:textId="77777777" w:rsidR="008150BA" w:rsidRPr="008150BA" w:rsidRDefault="008150BA" w:rsidP="008150BA">
      <w:pPr>
        <w:pStyle w:val="CommentText"/>
        <w:rPr>
          <w:sz w:val="24"/>
          <w:szCs w:val="24"/>
        </w:rPr>
      </w:pPr>
      <w:r w:rsidRPr="008150BA">
        <w:rPr>
          <w:sz w:val="24"/>
          <w:szCs w:val="24"/>
        </w:rPr>
        <w:t xml:space="preserve">“This is ERCOT operator [first and last name].  This call is informational only.  ERCOT has requested the ERCOT Large Load Voluntary Curtailment Program Participants to curtail consumption at this time.  </w:t>
      </w:r>
    </w:p>
    <w:p w14:paraId="1BFC634B" w14:textId="188F3B38" w:rsidR="00077C62" w:rsidRPr="00077C62" w:rsidRDefault="008150BA" w:rsidP="008150BA">
      <w:r w:rsidRPr="008150BA">
        <w:t>Any questions?  Thank you”.</w:t>
      </w:r>
    </w:p>
    <w:p w14:paraId="3CC1342A" w14:textId="3C7A00C0" w:rsidR="008A559B" w:rsidRDefault="008A559B" w:rsidP="008A559B"/>
    <w:p w14:paraId="3A6E747E" w14:textId="43F700D4" w:rsidR="008A559B" w:rsidRPr="00BD0DF6" w:rsidRDefault="00CA1BB8" w:rsidP="00257650">
      <w:pPr>
        <w:pStyle w:val="Heading2"/>
        <w:rPr>
          <w:highlight w:val="yellow"/>
        </w:rPr>
      </w:pPr>
      <w:bookmarkStart w:id="286" w:name="_Toc183181476"/>
      <w:r>
        <w:rPr>
          <w:highlight w:val="yellow"/>
        </w:rPr>
        <w:t>T</w:t>
      </w:r>
      <w:r w:rsidR="008A559B" w:rsidRPr="00BD0DF6">
        <w:rPr>
          <w:highlight w:val="yellow"/>
        </w:rPr>
        <w:t xml:space="preserve">#64 </w:t>
      </w:r>
      <w:r w:rsidR="008150BA" w:rsidRPr="00EE5DE4">
        <w:rPr>
          <w:highlight w:val="yellow"/>
        </w:rPr>
        <w:t>ERCOT Large Load Voluntary Curtailment Program</w:t>
      </w:r>
      <w:r w:rsidR="008150BA">
        <w:rPr>
          <w:highlight w:val="yellow"/>
        </w:rPr>
        <w:t xml:space="preserve"> Ended</w:t>
      </w:r>
      <w:r w:rsidR="008A559B" w:rsidRPr="00BD0DF6">
        <w:rPr>
          <w:highlight w:val="yellow"/>
        </w:rPr>
        <w:t>:</w:t>
      </w:r>
      <w:bookmarkEnd w:id="286"/>
    </w:p>
    <w:p w14:paraId="77A7A0F6" w14:textId="77777777" w:rsidR="008150BA" w:rsidRPr="008150BA" w:rsidRDefault="008150BA" w:rsidP="008150BA">
      <w:pPr>
        <w:pStyle w:val="CommentText"/>
        <w:rPr>
          <w:sz w:val="24"/>
          <w:szCs w:val="24"/>
        </w:rPr>
      </w:pPr>
      <w:r w:rsidRPr="008150BA">
        <w:rPr>
          <w:sz w:val="24"/>
          <w:szCs w:val="24"/>
        </w:rPr>
        <w:t xml:space="preserve">“This is ERCOT operator [first and last name].  ERCOT has ended the request for ERCOT Large Load Voluntary Curtailment Program Participants to curtail consumption.  </w:t>
      </w:r>
    </w:p>
    <w:p w14:paraId="7631666E" w14:textId="74D6FDDE" w:rsidR="008A559B" w:rsidRPr="008150BA" w:rsidRDefault="008150BA" w:rsidP="008150BA">
      <w:pPr>
        <w:pStyle w:val="CommentText"/>
        <w:rPr>
          <w:sz w:val="24"/>
          <w:szCs w:val="24"/>
        </w:rPr>
      </w:pPr>
      <w:r w:rsidRPr="008150BA">
        <w:rPr>
          <w:sz w:val="24"/>
          <w:szCs w:val="24"/>
        </w:rPr>
        <w:t>Any questions?  Thank you”.</w:t>
      </w:r>
    </w:p>
    <w:p w14:paraId="69A5FC7C" w14:textId="77777777" w:rsidR="008150BA" w:rsidRDefault="008150BA"/>
    <w:p w14:paraId="60339374" w14:textId="4E1F82A7" w:rsidR="008A559B" w:rsidRPr="00BD0DF6" w:rsidRDefault="00CA1BB8" w:rsidP="00257650">
      <w:pPr>
        <w:pStyle w:val="Heading2"/>
        <w:rPr>
          <w:highlight w:val="yellow"/>
        </w:rPr>
      </w:pPr>
      <w:bookmarkStart w:id="287" w:name="_Toc183181477"/>
      <w:r>
        <w:rPr>
          <w:highlight w:val="yellow"/>
        </w:rPr>
        <w:t>T</w:t>
      </w:r>
      <w:r w:rsidR="008A559B" w:rsidRPr="00BD0DF6">
        <w:rPr>
          <w:highlight w:val="yellow"/>
        </w:rPr>
        <w:t xml:space="preserve">#65 OCN for </w:t>
      </w:r>
      <w:r w:rsidR="002543D6">
        <w:rPr>
          <w:highlight w:val="yellow"/>
        </w:rPr>
        <w:t>Projected E</w:t>
      </w:r>
      <w:r w:rsidR="008A559B" w:rsidRPr="00BD0DF6">
        <w:rPr>
          <w:highlight w:val="yellow"/>
        </w:rPr>
        <w:t xml:space="preserve">xcess </w:t>
      </w:r>
      <w:r w:rsidR="002543D6">
        <w:rPr>
          <w:highlight w:val="yellow"/>
        </w:rPr>
        <w:t>Reserve C</w:t>
      </w:r>
      <w:r w:rsidR="008A559B" w:rsidRPr="00BD0DF6">
        <w:rPr>
          <w:highlight w:val="yellow"/>
        </w:rPr>
        <w:t>apacity:</w:t>
      </w:r>
      <w:bookmarkEnd w:id="287"/>
    </w:p>
    <w:p w14:paraId="1F7E1F67" w14:textId="77777777" w:rsidR="008A559B" w:rsidRDefault="008A559B" w:rsidP="008A559B">
      <w:pPr>
        <w:pStyle w:val="TableText"/>
      </w:pPr>
      <w:r>
        <w:t xml:space="preserve">“This call requires everyone to remain on the line until it is complete.  [TO] I will be asking you for the repeat back.  </w:t>
      </w:r>
      <w:r w:rsidRPr="003B1111">
        <w:t xml:space="preserve">This is ERCOT Operator [first and last name].  </w:t>
      </w:r>
      <w:r>
        <w:t xml:space="preserve">At [xx:xx], </w:t>
      </w:r>
      <w:r w:rsidRPr="003B1111">
        <w:t xml:space="preserve">ERCOT is issuing an </w:t>
      </w:r>
      <w:r>
        <w:t>OCN for [date] due to a projected excess reserve capacity for [HE XX – HE XX]”.  [TO] please repeat this back to me.”</w:t>
      </w:r>
    </w:p>
    <w:p w14:paraId="44877A5A" w14:textId="77777777" w:rsidR="008A559B" w:rsidRPr="00B027A8" w:rsidRDefault="008A559B" w:rsidP="008A559B">
      <w:r w:rsidRPr="00B027A8">
        <w:t xml:space="preserve">If repeat back is </w:t>
      </w:r>
      <w:r w:rsidRPr="00B027A8">
        <w:rPr>
          <w:b/>
          <w:u w:val="single"/>
        </w:rPr>
        <w:t>CORRECT</w:t>
      </w:r>
      <w:r w:rsidRPr="00B027A8">
        <w:t>, “That is correct, thank you.”</w:t>
      </w:r>
    </w:p>
    <w:p w14:paraId="1C6DA790" w14:textId="77777777" w:rsidR="008A559B" w:rsidRDefault="008A559B" w:rsidP="008A559B">
      <w:pPr>
        <w:pStyle w:val="TableText"/>
        <w:jc w:val="both"/>
      </w:pPr>
      <w:r w:rsidRPr="00B027A8">
        <w:t xml:space="preserve">If </w:t>
      </w:r>
      <w:r w:rsidRPr="00B027A8">
        <w:rPr>
          <w:b/>
          <w:u w:val="single"/>
        </w:rPr>
        <w:t>INCORRECT</w:t>
      </w:r>
      <w:r w:rsidRPr="00B027A8">
        <w:t>, repeat the process until the repeat back is correct.</w:t>
      </w:r>
    </w:p>
    <w:p w14:paraId="670D8FE7" w14:textId="6053DD40" w:rsidR="00DD7C0D" w:rsidRDefault="00DD7C0D">
      <w:r>
        <w:br w:type="page"/>
      </w:r>
    </w:p>
    <w:p w14:paraId="78D95815" w14:textId="0BFC0B55" w:rsidR="008A559B" w:rsidRPr="00BD0DF6" w:rsidRDefault="00CA1BB8" w:rsidP="00257650">
      <w:pPr>
        <w:pStyle w:val="Heading2"/>
        <w:rPr>
          <w:highlight w:val="yellow"/>
        </w:rPr>
      </w:pPr>
      <w:bookmarkStart w:id="288" w:name="_Toc183181478"/>
      <w:r>
        <w:rPr>
          <w:highlight w:val="yellow"/>
        </w:rPr>
        <w:lastRenderedPageBreak/>
        <w:t>T</w:t>
      </w:r>
      <w:r w:rsidR="008A559B" w:rsidRPr="00BD0DF6">
        <w:rPr>
          <w:highlight w:val="yellow"/>
        </w:rPr>
        <w:t xml:space="preserve">#66 Cancel OCN for </w:t>
      </w:r>
      <w:r w:rsidR="002543D6">
        <w:rPr>
          <w:highlight w:val="yellow"/>
        </w:rPr>
        <w:t>Projected E</w:t>
      </w:r>
      <w:r w:rsidR="008A559B" w:rsidRPr="00BD0DF6">
        <w:rPr>
          <w:highlight w:val="yellow"/>
        </w:rPr>
        <w:t xml:space="preserve">xcess </w:t>
      </w:r>
      <w:r w:rsidR="002543D6">
        <w:rPr>
          <w:highlight w:val="yellow"/>
        </w:rPr>
        <w:t>Reserve C</w:t>
      </w:r>
      <w:r w:rsidR="008A559B" w:rsidRPr="00BD0DF6">
        <w:rPr>
          <w:highlight w:val="yellow"/>
        </w:rPr>
        <w:t>apacity:</w:t>
      </w:r>
      <w:bookmarkEnd w:id="288"/>
    </w:p>
    <w:p w14:paraId="28A514E3" w14:textId="77777777" w:rsidR="008A559B" w:rsidRDefault="008A559B" w:rsidP="008A559B">
      <w:pPr>
        <w:pStyle w:val="TableText"/>
      </w:pPr>
      <w:r w:rsidRPr="00EE3BD6">
        <w:t>“</w:t>
      </w:r>
      <w:r>
        <w:t xml:space="preserve">This call requires everyone to remain on the line until it is complete.  [TO] I will be asking you for the repeat back.  </w:t>
      </w:r>
      <w:r w:rsidRPr="00EE3BD6">
        <w:t xml:space="preserve">This is ERCOT operator [first and last name].  </w:t>
      </w:r>
      <w:r>
        <w:t>At, [xx:xx], ERCOT is canceling the OCN for [date] due to a projected excess reserve capacity for [HE XX – HE XX]”</w:t>
      </w:r>
      <w:r w:rsidRPr="00EE3BD6">
        <w:t>.</w:t>
      </w:r>
      <w:r>
        <w:t xml:space="preserve">  [TO] please repeat this back to me.”</w:t>
      </w:r>
    </w:p>
    <w:p w14:paraId="601F0EBF" w14:textId="77777777" w:rsidR="008A559B" w:rsidRPr="00B027A8" w:rsidRDefault="008A559B" w:rsidP="008A559B">
      <w:r w:rsidRPr="00B027A8">
        <w:t xml:space="preserve">If repeat back is </w:t>
      </w:r>
      <w:r w:rsidRPr="00B027A8">
        <w:rPr>
          <w:b/>
          <w:u w:val="single"/>
        </w:rPr>
        <w:t>CORRECT</w:t>
      </w:r>
      <w:r w:rsidRPr="00B027A8">
        <w:t>, “That is correct, thank you.”</w:t>
      </w:r>
    </w:p>
    <w:p w14:paraId="45150F12" w14:textId="22859DC4" w:rsidR="008A559B" w:rsidRDefault="008A559B" w:rsidP="008A559B">
      <w:r w:rsidRPr="00B027A8">
        <w:t xml:space="preserve">If </w:t>
      </w:r>
      <w:r w:rsidRPr="00B027A8">
        <w:rPr>
          <w:b/>
          <w:u w:val="single"/>
        </w:rPr>
        <w:t>INCORRECT</w:t>
      </w:r>
      <w:r w:rsidRPr="00B027A8">
        <w:t>, repeat the process until the repeat back is correct.</w:t>
      </w:r>
    </w:p>
    <w:p w14:paraId="73251553" w14:textId="3A7C2117" w:rsidR="00827B8F" w:rsidRDefault="00827B8F" w:rsidP="008A559B"/>
    <w:p w14:paraId="392ABDA7" w14:textId="59449E8A" w:rsidR="008A559B" w:rsidRPr="00BD0DF6" w:rsidRDefault="00CA1BB8" w:rsidP="00257650">
      <w:pPr>
        <w:pStyle w:val="Heading2"/>
        <w:rPr>
          <w:highlight w:val="yellow"/>
        </w:rPr>
      </w:pPr>
      <w:bookmarkStart w:id="289" w:name="_Toc183181479"/>
      <w:r>
        <w:rPr>
          <w:highlight w:val="yellow"/>
        </w:rPr>
        <w:t>T</w:t>
      </w:r>
      <w:r w:rsidR="008A559B" w:rsidRPr="00BD0DF6">
        <w:rPr>
          <w:highlight w:val="yellow"/>
        </w:rPr>
        <w:t xml:space="preserve">#67 Watch for </w:t>
      </w:r>
      <w:r w:rsidR="00C30889">
        <w:rPr>
          <w:highlight w:val="yellow"/>
        </w:rPr>
        <w:t>Projected Reserve C</w:t>
      </w:r>
      <w:r w:rsidR="008A559B" w:rsidRPr="00BD0DF6">
        <w:rPr>
          <w:highlight w:val="yellow"/>
        </w:rPr>
        <w:t xml:space="preserve">apacity </w:t>
      </w:r>
      <w:r w:rsidR="00C30889">
        <w:rPr>
          <w:highlight w:val="yellow"/>
        </w:rPr>
        <w:t>S</w:t>
      </w:r>
      <w:r w:rsidR="008A559B" w:rsidRPr="00BD0DF6">
        <w:rPr>
          <w:highlight w:val="yellow"/>
        </w:rPr>
        <w:t xml:space="preserve">hortage with </w:t>
      </w:r>
      <w:r w:rsidR="00C30889">
        <w:rPr>
          <w:highlight w:val="yellow"/>
        </w:rPr>
        <w:t>N</w:t>
      </w:r>
      <w:r w:rsidR="008A559B" w:rsidRPr="00BD0DF6">
        <w:rPr>
          <w:highlight w:val="yellow"/>
        </w:rPr>
        <w:t xml:space="preserve">o </w:t>
      </w:r>
      <w:r w:rsidR="00C30889">
        <w:rPr>
          <w:highlight w:val="yellow"/>
        </w:rPr>
        <w:t>M</w:t>
      </w:r>
      <w:r w:rsidR="008A559B" w:rsidRPr="00BD0DF6">
        <w:rPr>
          <w:highlight w:val="yellow"/>
        </w:rPr>
        <w:t xml:space="preserve">arket </w:t>
      </w:r>
      <w:r w:rsidR="00C30889">
        <w:rPr>
          <w:highlight w:val="yellow"/>
        </w:rPr>
        <w:t>S</w:t>
      </w:r>
      <w:r w:rsidR="008A559B" w:rsidRPr="00BD0DF6">
        <w:rPr>
          <w:highlight w:val="yellow"/>
        </w:rPr>
        <w:t>olution:</w:t>
      </w:r>
      <w:bookmarkEnd w:id="289"/>
    </w:p>
    <w:p w14:paraId="033551E1" w14:textId="7B4E5C99" w:rsidR="008A559B" w:rsidRDefault="008A559B" w:rsidP="008A559B">
      <w:pPr>
        <w:pStyle w:val="TableText"/>
      </w:pPr>
      <w:r>
        <w:t xml:space="preserve">“This call requires everyone to remain on the line until it is complete.  [TO] I will be asking you for the repeat back.  This is ERCOT operator [first and last name].  At [xx:xx], ERCOT is issuing a Watch for a projected reserve capacity shortage with no market solution available for [HE XX – XX], which causes a </w:t>
      </w:r>
      <w:r w:rsidR="00847902">
        <w:t>[</w:t>
      </w:r>
      <w:r>
        <w:t>high</w:t>
      </w:r>
      <w:r w:rsidR="00847902">
        <w:t>]</w:t>
      </w:r>
      <w:r>
        <w:t xml:space="preserve"> risk for an EEA event”.  [TO] please repeat this back to me.”</w:t>
      </w:r>
    </w:p>
    <w:p w14:paraId="2F92E03C" w14:textId="77777777" w:rsidR="008A559B" w:rsidRPr="00B027A8" w:rsidRDefault="008A559B" w:rsidP="008A559B">
      <w:r w:rsidRPr="00B027A8">
        <w:t xml:space="preserve">If repeat back is </w:t>
      </w:r>
      <w:r w:rsidRPr="00B027A8">
        <w:rPr>
          <w:b/>
          <w:u w:val="single"/>
        </w:rPr>
        <w:t>CORRECT</w:t>
      </w:r>
      <w:r w:rsidRPr="00B027A8">
        <w:t>, “That is correct, thank you.”</w:t>
      </w:r>
    </w:p>
    <w:p w14:paraId="30B119D1" w14:textId="77777777" w:rsidR="008A559B" w:rsidRDefault="008A559B" w:rsidP="008A559B">
      <w:pPr>
        <w:pStyle w:val="TableText"/>
        <w:jc w:val="both"/>
      </w:pPr>
      <w:r w:rsidRPr="00B027A8">
        <w:t xml:space="preserve">If </w:t>
      </w:r>
      <w:r w:rsidRPr="00B027A8">
        <w:rPr>
          <w:b/>
          <w:u w:val="single"/>
        </w:rPr>
        <w:t>INCORRECT</w:t>
      </w:r>
      <w:r w:rsidRPr="00B027A8">
        <w:t>, repeat the process until the repeat back is correct.</w:t>
      </w:r>
    </w:p>
    <w:p w14:paraId="08ECA0E7" w14:textId="77777777" w:rsidR="008A559B" w:rsidRDefault="008A559B" w:rsidP="008A559B"/>
    <w:p w14:paraId="78E582A0" w14:textId="6AA5E766" w:rsidR="008A559B" w:rsidRPr="00BD0DF6" w:rsidRDefault="00CA1BB8" w:rsidP="00257650">
      <w:pPr>
        <w:pStyle w:val="Heading2"/>
        <w:rPr>
          <w:highlight w:val="yellow"/>
        </w:rPr>
      </w:pPr>
      <w:bookmarkStart w:id="290" w:name="_Toc183181480"/>
      <w:r>
        <w:rPr>
          <w:highlight w:val="yellow"/>
        </w:rPr>
        <w:t>T</w:t>
      </w:r>
      <w:r w:rsidR="008A559B" w:rsidRPr="00BD0DF6">
        <w:rPr>
          <w:highlight w:val="yellow"/>
        </w:rPr>
        <w:t xml:space="preserve">#68 Cancel Watch for </w:t>
      </w:r>
      <w:r w:rsidR="00C30889">
        <w:rPr>
          <w:highlight w:val="yellow"/>
        </w:rPr>
        <w:t>Projected Reserve C</w:t>
      </w:r>
      <w:r w:rsidR="008A559B" w:rsidRPr="00BD0DF6">
        <w:rPr>
          <w:highlight w:val="yellow"/>
        </w:rPr>
        <w:t xml:space="preserve">apacity </w:t>
      </w:r>
      <w:r w:rsidR="00C30889">
        <w:rPr>
          <w:highlight w:val="yellow"/>
        </w:rPr>
        <w:t>S</w:t>
      </w:r>
      <w:r w:rsidR="008A559B" w:rsidRPr="00BD0DF6">
        <w:rPr>
          <w:highlight w:val="yellow"/>
        </w:rPr>
        <w:t xml:space="preserve">hortage with </w:t>
      </w:r>
      <w:r w:rsidR="00C30889">
        <w:rPr>
          <w:highlight w:val="yellow"/>
        </w:rPr>
        <w:t>N</w:t>
      </w:r>
      <w:r w:rsidR="008A559B" w:rsidRPr="00BD0DF6">
        <w:rPr>
          <w:highlight w:val="yellow"/>
        </w:rPr>
        <w:t xml:space="preserve">o </w:t>
      </w:r>
      <w:r w:rsidR="00C30889">
        <w:rPr>
          <w:highlight w:val="yellow"/>
        </w:rPr>
        <w:t>M</w:t>
      </w:r>
      <w:r w:rsidR="008A559B" w:rsidRPr="00BD0DF6">
        <w:rPr>
          <w:highlight w:val="yellow"/>
        </w:rPr>
        <w:t xml:space="preserve">arket </w:t>
      </w:r>
      <w:r w:rsidR="00C30889">
        <w:rPr>
          <w:highlight w:val="yellow"/>
        </w:rPr>
        <w:t>S</w:t>
      </w:r>
      <w:r w:rsidR="008A559B" w:rsidRPr="00BD0DF6">
        <w:rPr>
          <w:highlight w:val="yellow"/>
        </w:rPr>
        <w:t>olution:</w:t>
      </w:r>
      <w:bookmarkEnd w:id="290"/>
    </w:p>
    <w:p w14:paraId="7A12515C" w14:textId="77777777" w:rsidR="008A559B" w:rsidRDefault="008A559B" w:rsidP="008A559B">
      <w:pPr>
        <w:pStyle w:val="TableText"/>
      </w:pPr>
      <w:r w:rsidRPr="00EE3BD6">
        <w:t>“</w:t>
      </w:r>
      <w:r>
        <w:t xml:space="preserve">This call requires everyone to remain on the line until it is complete.  [TO] I will be asking you for the repeat back.  </w:t>
      </w:r>
      <w:r w:rsidRPr="00EE3BD6">
        <w:t xml:space="preserve">This is ERCOT operator [first and last name].  </w:t>
      </w:r>
      <w:r>
        <w:t>At, [xx:xx], ERCOT is canceling the Watch for a projected reserve capacity shortage with no market solution available for [HE XX – XX]”.  [TO] please repeat this back to me.”</w:t>
      </w:r>
    </w:p>
    <w:p w14:paraId="2BC83E45" w14:textId="77777777" w:rsidR="008A559B" w:rsidRPr="00B027A8" w:rsidRDefault="008A559B" w:rsidP="008A559B">
      <w:r w:rsidRPr="00B027A8">
        <w:t xml:space="preserve">If repeat back is </w:t>
      </w:r>
      <w:r w:rsidRPr="00B027A8">
        <w:rPr>
          <w:b/>
          <w:u w:val="single"/>
        </w:rPr>
        <w:t>CORRECT</w:t>
      </w:r>
      <w:r w:rsidRPr="00B027A8">
        <w:t>, “That is correct, thank you.”</w:t>
      </w:r>
    </w:p>
    <w:p w14:paraId="4D504907" w14:textId="3C099CAE" w:rsidR="008A559B" w:rsidRDefault="008A559B" w:rsidP="008A559B">
      <w:r w:rsidRPr="00B027A8">
        <w:t xml:space="preserve">If </w:t>
      </w:r>
      <w:r w:rsidRPr="00B027A8">
        <w:rPr>
          <w:b/>
          <w:u w:val="single"/>
        </w:rPr>
        <w:t>INCORRECT</w:t>
      </w:r>
      <w:r w:rsidRPr="00B027A8">
        <w:t>, repeat the process until the repeat back is correct.</w:t>
      </w:r>
    </w:p>
    <w:p w14:paraId="57690189" w14:textId="77777777" w:rsidR="008A559B" w:rsidRDefault="008A559B" w:rsidP="008A559B">
      <w:pPr>
        <w:rPr>
          <w:b/>
          <w:highlight w:val="yellow"/>
          <w:u w:val="single"/>
        </w:rPr>
      </w:pPr>
    </w:p>
    <w:p w14:paraId="1C0E6936" w14:textId="79AB17DB" w:rsidR="008A559B" w:rsidRPr="00BD0DF6" w:rsidRDefault="00CA1BB8" w:rsidP="00257650">
      <w:pPr>
        <w:pStyle w:val="Heading2"/>
        <w:rPr>
          <w:highlight w:val="yellow"/>
        </w:rPr>
      </w:pPr>
      <w:bookmarkStart w:id="291" w:name="_Toc183181481"/>
      <w:r>
        <w:rPr>
          <w:highlight w:val="yellow"/>
        </w:rPr>
        <w:t>T</w:t>
      </w:r>
      <w:r w:rsidR="008A559B" w:rsidRPr="00BD0DF6">
        <w:rPr>
          <w:highlight w:val="yellow"/>
        </w:rPr>
        <w:t xml:space="preserve">#69 Watch for </w:t>
      </w:r>
      <w:r w:rsidR="00C30889">
        <w:rPr>
          <w:highlight w:val="yellow"/>
        </w:rPr>
        <w:t xml:space="preserve">Projected Reserve Capacity Shortage with No Market Solution, </w:t>
      </w:r>
      <w:r w:rsidR="008A559B" w:rsidRPr="00BD0DF6">
        <w:rPr>
          <w:highlight w:val="yellow"/>
        </w:rPr>
        <w:t>RMR</w:t>
      </w:r>
      <w:r w:rsidR="00C30889">
        <w:rPr>
          <w:highlight w:val="yellow"/>
        </w:rPr>
        <w:t xml:space="preserve"> recommended</w:t>
      </w:r>
      <w:r w:rsidR="008A559B" w:rsidRPr="00BD0DF6">
        <w:rPr>
          <w:highlight w:val="yellow"/>
        </w:rPr>
        <w:t>:</w:t>
      </w:r>
      <w:bookmarkEnd w:id="291"/>
    </w:p>
    <w:p w14:paraId="40DEF429" w14:textId="77777777" w:rsidR="008A559B" w:rsidRDefault="008A559B" w:rsidP="008A559B">
      <w:pPr>
        <w:pStyle w:val="TableText"/>
      </w:pPr>
      <w:r>
        <w:t>“This call requires everyone to remain on the line until it is complete.  [TO] I will be asking you for the repeat back.  This is ERCOT operator [first and last name].  At [xx:xx], ERCOT is issuing a Watch for a projected reserve capacity shortage with no market solution available.  HRUC recommended RMR Resources have been committed”.  [TO] please repeat this back to me.”</w:t>
      </w:r>
    </w:p>
    <w:p w14:paraId="4449964C" w14:textId="77777777" w:rsidR="008A559B" w:rsidRPr="00B027A8" w:rsidRDefault="008A559B" w:rsidP="008A559B">
      <w:r w:rsidRPr="00B027A8">
        <w:t xml:space="preserve">If repeat back is </w:t>
      </w:r>
      <w:r w:rsidRPr="00B027A8">
        <w:rPr>
          <w:b/>
          <w:u w:val="single"/>
        </w:rPr>
        <w:t>CORRECT</w:t>
      </w:r>
      <w:r w:rsidRPr="00B027A8">
        <w:t>, “That is correct, thank you.”</w:t>
      </w:r>
    </w:p>
    <w:p w14:paraId="5617AD70" w14:textId="77777777" w:rsidR="008A559B" w:rsidRDefault="008A559B" w:rsidP="008A559B">
      <w:pPr>
        <w:pStyle w:val="TableText"/>
        <w:jc w:val="both"/>
      </w:pPr>
      <w:r w:rsidRPr="00B027A8">
        <w:t xml:space="preserve">If </w:t>
      </w:r>
      <w:r w:rsidRPr="00B027A8">
        <w:rPr>
          <w:b/>
          <w:u w:val="single"/>
        </w:rPr>
        <w:t>INCORRECT</w:t>
      </w:r>
      <w:r w:rsidRPr="00B027A8">
        <w:t>, repeat the process until the repeat back is correct.</w:t>
      </w:r>
    </w:p>
    <w:p w14:paraId="0C9237FE" w14:textId="3FC6F3E9" w:rsidR="008A559B" w:rsidRDefault="008A559B"/>
    <w:p w14:paraId="607ACEA2" w14:textId="06192AF5" w:rsidR="008A559B" w:rsidRPr="00BD0DF6" w:rsidRDefault="00CA1BB8" w:rsidP="00257650">
      <w:pPr>
        <w:pStyle w:val="Heading2"/>
        <w:rPr>
          <w:highlight w:val="yellow"/>
        </w:rPr>
      </w:pPr>
      <w:bookmarkStart w:id="292" w:name="_Toc183181482"/>
      <w:r>
        <w:rPr>
          <w:highlight w:val="yellow"/>
        </w:rPr>
        <w:t>T</w:t>
      </w:r>
      <w:r w:rsidR="008A559B" w:rsidRPr="00BD0DF6">
        <w:rPr>
          <w:highlight w:val="yellow"/>
        </w:rPr>
        <w:t>#</w:t>
      </w:r>
      <w:r w:rsidR="00D6227D" w:rsidRPr="00BD0DF6">
        <w:rPr>
          <w:highlight w:val="yellow"/>
        </w:rPr>
        <w:t>70</w:t>
      </w:r>
      <w:r w:rsidR="008A559B" w:rsidRPr="00BD0DF6">
        <w:rPr>
          <w:highlight w:val="yellow"/>
        </w:rPr>
        <w:t xml:space="preserve"> Cancel Watch for </w:t>
      </w:r>
      <w:r w:rsidR="00C30889">
        <w:rPr>
          <w:highlight w:val="yellow"/>
        </w:rPr>
        <w:t xml:space="preserve">Projected Reserve Capacity Shortage with No Market Solution, </w:t>
      </w:r>
      <w:r w:rsidR="008A559B" w:rsidRPr="00BD0DF6">
        <w:rPr>
          <w:highlight w:val="yellow"/>
        </w:rPr>
        <w:t xml:space="preserve">RMR </w:t>
      </w:r>
      <w:r w:rsidR="004448DE">
        <w:rPr>
          <w:highlight w:val="yellow"/>
        </w:rPr>
        <w:t>recommended</w:t>
      </w:r>
      <w:r w:rsidR="008A559B" w:rsidRPr="00BD0DF6">
        <w:rPr>
          <w:highlight w:val="yellow"/>
        </w:rPr>
        <w:t>:</w:t>
      </w:r>
      <w:bookmarkEnd w:id="292"/>
    </w:p>
    <w:p w14:paraId="05A513F5" w14:textId="77777777" w:rsidR="008A559B" w:rsidRDefault="008A559B" w:rsidP="008A559B">
      <w:pPr>
        <w:pStyle w:val="TableText"/>
      </w:pPr>
      <w:r w:rsidRPr="00EE3BD6">
        <w:t>“</w:t>
      </w:r>
      <w:r>
        <w:t xml:space="preserve">This call requires everyone to remain on the line until it is complete.  [TO] I will be asking you for the repeat back.  </w:t>
      </w:r>
      <w:r w:rsidRPr="00EE3BD6">
        <w:t xml:space="preserve">This is ERCOT operator [first and last name].  </w:t>
      </w:r>
      <w:r>
        <w:t>At, [xx:xx], ERCOT is canceling the Watch for a RMR projected reserve capacity shortage with no market solution available”</w:t>
      </w:r>
      <w:r w:rsidRPr="00EE3BD6">
        <w:t>.</w:t>
      </w:r>
      <w:r>
        <w:t xml:space="preserve">  [TO] please repeat this back to me.”</w:t>
      </w:r>
    </w:p>
    <w:p w14:paraId="28FB5E5F" w14:textId="77777777" w:rsidR="008A559B" w:rsidRPr="00B027A8" w:rsidRDefault="008A559B" w:rsidP="008A559B">
      <w:r w:rsidRPr="00B027A8">
        <w:t xml:space="preserve">If repeat back is </w:t>
      </w:r>
      <w:r w:rsidRPr="00B027A8">
        <w:rPr>
          <w:b/>
          <w:u w:val="single"/>
        </w:rPr>
        <w:t>CORRECT</w:t>
      </w:r>
      <w:r w:rsidRPr="00B027A8">
        <w:t>, “That is correct, thank you.”</w:t>
      </w:r>
    </w:p>
    <w:p w14:paraId="1897C272" w14:textId="4E60229D" w:rsidR="008A559B" w:rsidRDefault="008A559B" w:rsidP="008A559B">
      <w:r w:rsidRPr="00B027A8">
        <w:t xml:space="preserve">If </w:t>
      </w:r>
      <w:r w:rsidRPr="00B027A8">
        <w:rPr>
          <w:b/>
          <w:u w:val="single"/>
        </w:rPr>
        <w:t>INCORRECT</w:t>
      </w:r>
      <w:r w:rsidRPr="00B027A8">
        <w:t>, repeat the process until the repeat back is correct.</w:t>
      </w:r>
    </w:p>
    <w:p w14:paraId="0D0BE933" w14:textId="6D4D69D9" w:rsidR="00DA1B23" w:rsidRDefault="00DA1B23" w:rsidP="008A559B"/>
    <w:p w14:paraId="4DE2A371" w14:textId="77777777" w:rsidR="004631A1" w:rsidRDefault="004631A1" w:rsidP="008A559B"/>
    <w:p w14:paraId="51729BAE" w14:textId="794CDCB5" w:rsidR="00D57FD1" w:rsidRPr="0088563E" w:rsidRDefault="00CA1BB8" w:rsidP="00257650">
      <w:pPr>
        <w:pStyle w:val="Heading2"/>
        <w:rPr>
          <w:highlight w:val="yellow"/>
        </w:rPr>
      </w:pPr>
      <w:bookmarkStart w:id="293" w:name="_Toc183181483"/>
      <w:r>
        <w:rPr>
          <w:highlight w:val="yellow"/>
        </w:rPr>
        <w:lastRenderedPageBreak/>
        <w:t>T</w:t>
      </w:r>
      <w:r w:rsidR="00D57FD1" w:rsidRPr="0088563E">
        <w:rPr>
          <w:highlight w:val="yellow"/>
        </w:rPr>
        <w:t xml:space="preserve">#71 </w:t>
      </w:r>
      <w:r w:rsidR="002D2AA3">
        <w:rPr>
          <w:highlight w:val="yellow"/>
        </w:rPr>
        <w:t xml:space="preserve">Cancel Emergency Notice and </w:t>
      </w:r>
      <w:r w:rsidR="005244AF" w:rsidRPr="005244AF">
        <w:rPr>
          <w:highlight w:val="yellow"/>
        </w:rPr>
        <w:t>Restor</w:t>
      </w:r>
      <w:r w:rsidR="002D2AA3">
        <w:rPr>
          <w:highlight w:val="yellow"/>
        </w:rPr>
        <w:t>e</w:t>
      </w:r>
      <w:r w:rsidR="005244AF" w:rsidRPr="005244AF">
        <w:rPr>
          <w:highlight w:val="yellow"/>
        </w:rPr>
        <w:t xml:space="preserve"> Primary Control Center</w:t>
      </w:r>
      <w:r w:rsidR="0088563E">
        <w:rPr>
          <w:highlight w:val="yellow"/>
        </w:rPr>
        <w:t>:</w:t>
      </w:r>
      <w:bookmarkEnd w:id="293"/>
      <w:r w:rsidR="00D57FD1" w:rsidRPr="0088563E">
        <w:rPr>
          <w:highlight w:val="yellow"/>
        </w:rPr>
        <w:t xml:space="preserve"> </w:t>
      </w:r>
    </w:p>
    <w:p w14:paraId="740DAD6B" w14:textId="77777777" w:rsidR="00D57FD1" w:rsidRDefault="00D57FD1" w:rsidP="00D57FD1">
      <w:pPr>
        <w:pStyle w:val="ListBullet2"/>
        <w:numPr>
          <w:ilvl w:val="0"/>
          <w:numId w:val="0"/>
        </w:numPr>
      </w:pPr>
      <w:r w:rsidRPr="00492135">
        <w:t xml:space="preserve">“This call requires everyone to remain on the line until it is complete.  [TO] I will be asking you for the repeat back.  This is ERCOT operator [first and last name]; </w:t>
      </w:r>
      <w:r>
        <w:t xml:space="preserve">at [xx:xx], </w:t>
      </w:r>
      <w:r w:rsidRPr="00492135">
        <w:t xml:space="preserve">ERCOT is </w:t>
      </w:r>
      <w:r>
        <w:t xml:space="preserve">canceling the Emergency Notice and is </w:t>
      </w:r>
      <w:r w:rsidRPr="00492135">
        <w:t xml:space="preserve">resuming normal operations from the </w:t>
      </w:r>
      <w:r>
        <w:t>[</w:t>
      </w:r>
      <w:r w:rsidRPr="00492135">
        <w:t>alternate</w:t>
      </w:r>
      <w:r>
        <w:t>/primary]</w:t>
      </w:r>
      <w:r w:rsidRPr="00492135">
        <w:t xml:space="preserve"> control center.  [Select TO], </w:t>
      </w:r>
      <w:r>
        <w:t>p</w:t>
      </w:r>
      <w:r w:rsidRPr="00492135">
        <w:t>lease repeat that back for me.</w:t>
      </w:r>
      <w:r>
        <w:t xml:space="preserve"> If repeat back is </w:t>
      </w:r>
      <w:r>
        <w:rPr>
          <w:b/>
          <w:u w:val="single"/>
        </w:rPr>
        <w:t>CORRECT</w:t>
      </w:r>
      <w:r>
        <w:t>, “That is correct, thank you.”</w:t>
      </w:r>
    </w:p>
    <w:p w14:paraId="5D10BDF5" w14:textId="77777777" w:rsidR="00D57FD1" w:rsidRDefault="00D57FD1" w:rsidP="00D57FD1">
      <w:r>
        <w:t xml:space="preserve">If </w:t>
      </w:r>
      <w:r>
        <w:rPr>
          <w:b/>
          <w:u w:val="single"/>
        </w:rPr>
        <w:t>INCORRECT</w:t>
      </w:r>
      <w:r>
        <w:t>, repeat the process until the repeat back is correct.</w:t>
      </w:r>
    </w:p>
    <w:p w14:paraId="4980B687" w14:textId="77777777" w:rsidR="00D57FD1" w:rsidRDefault="00D57FD1" w:rsidP="00D57FD1"/>
    <w:p w14:paraId="1E6C9EAB" w14:textId="42541716" w:rsidR="00D57FD1" w:rsidRPr="0088563E" w:rsidRDefault="00CA1BB8" w:rsidP="00257650">
      <w:pPr>
        <w:pStyle w:val="Heading2"/>
        <w:rPr>
          <w:highlight w:val="yellow"/>
        </w:rPr>
      </w:pPr>
      <w:bookmarkStart w:id="294" w:name="_Toc183181484"/>
      <w:r>
        <w:rPr>
          <w:highlight w:val="yellow"/>
        </w:rPr>
        <w:t>T</w:t>
      </w:r>
      <w:r w:rsidR="00D57FD1" w:rsidRPr="0088563E">
        <w:rPr>
          <w:highlight w:val="yellow"/>
        </w:rPr>
        <w:t>#72 OCN for Hurricane / Tropical Storm:</w:t>
      </w:r>
      <w:bookmarkEnd w:id="294"/>
    </w:p>
    <w:p w14:paraId="480FBFBE" w14:textId="73B2EE0A" w:rsidR="00D57FD1" w:rsidRPr="002322D2" w:rsidRDefault="00D57FD1" w:rsidP="00D57FD1">
      <w:pPr>
        <w:pStyle w:val="TableText"/>
      </w:pPr>
      <w:r w:rsidRPr="000A6A43">
        <w:t>“</w:t>
      </w:r>
      <w:r>
        <w:t xml:space="preserve">This call requires everyone to remain on the line until it is complete.  [TO] I will be asking you for the repeat back. This is ERCOT operator [first and last name]. At [xx:xx], </w:t>
      </w:r>
      <w:r w:rsidRPr="002322D2">
        <w:t xml:space="preserve">ERCOT is issuing an OCN for a </w:t>
      </w:r>
      <w:r>
        <w:t>[Tropical Storm/H</w:t>
      </w:r>
      <w:r w:rsidRPr="002322D2">
        <w:t>urricane</w:t>
      </w:r>
      <w:r>
        <w:t>]</w:t>
      </w:r>
      <w:r w:rsidRPr="002322D2">
        <w:t xml:space="preserve"> </w:t>
      </w:r>
      <w:r>
        <w:t>[Name] due to a probability of making landfall in the ERCOT Region</w:t>
      </w:r>
      <w:r w:rsidR="000D6C2B">
        <w:t>, from [</w:t>
      </w:r>
      <w:r w:rsidR="000D6C2B">
        <w:rPr>
          <w:bCs/>
        </w:rPr>
        <w:t>time frame</w:t>
      </w:r>
      <w:r w:rsidR="000D6C2B">
        <w:t>]</w:t>
      </w:r>
      <w:r w:rsidRPr="002322D2">
        <w:t>. T</w:t>
      </w:r>
      <w:r>
        <w:t>O</w:t>
      </w:r>
      <w:r w:rsidRPr="002322D2">
        <w:t>s are instructed to:</w:t>
      </w:r>
    </w:p>
    <w:p w14:paraId="1F3BA9A7" w14:textId="77777777" w:rsidR="00D57FD1" w:rsidRDefault="00D57FD1" w:rsidP="0088563E">
      <w:pPr>
        <w:numPr>
          <w:ilvl w:val="0"/>
          <w:numId w:val="22"/>
        </w:numPr>
        <w:autoSpaceDE w:val="0"/>
        <w:autoSpaceDN w:val="0"/>
        <w:adjustRightInd w:val="0"/>
      </w:pPr>
      <w:r>
        <w:t>Review planned and existing transmission outages to be canceled and/or restored</w:t>
      </w:r>
    </w:p>
    <w:p w14:paraId="4EE82609" w14:textId="77777777" w:rsidR="00D57FD1" w:rsidRPr="002322D2" w:rsidRDefault="00D57FD1" w:rsidP="0088563E">
      <w:pPr>
        <w:numPr>
          <w:ilvl w:val="0"/>
          <w:numId w:val="22"/>
        </w:numPr>
        <w:autoSpaceDE w:val="0"/>
        <w:autoSpaceDN w:val="0"/>
        <w:adjustRightInd w:val="0"/>
      </w:pPr>
      <w:r w:rsidRPr="002322D2">
        <w:t>Review emergency operating procedures, evacuation plans, and the possible need to staff backup facilities.</w:t>
      </w:r>
    </w:p>
    <w:p w14:paraId="3B081437" w14:textId="77777777" w:rsidR="00D57FD1" w:rsidRDefault="00D57FD1" w:rsidP="00D57FD1">
      <w:pPr>
        <w:pStyle w:val="TableText"/>
        <w:jc w:val="both"/>
      </w:pPr>
      <w:r w:rsidRPr="002322D2">
        <w:t>ERCOT will continue to monitor the Storm. [</w:t>
      </w:r>
      <w:r>
        <w:t>TO</w:t>
      </w:r>
      <w:r w:rsidRPr="002322D2">
        <w:t>] please repeat this back to me.  That is correct, thank you.”</w:t>
      </w:r>
    </w:p>
    <w:p w14:paraId="3FFC5FDE" w14:textId="77777777" w:rsidR="00D57FD1" w:rsidRDefault="00D57FD1" w:rsidP="00D57FD1">
      <w:r>
        <w:t xml:space="preserve">If repeat back is </w:t>
      </w:r>
      <w:r>
        <w:rPr>
          <w:b/>
          <w:u w:val="single"/>
        </w:rPr>
        <w:t>CORRECT</w:t>
      </w:r>
      <w:r>
        <w:t>, “That is correct, thank you.”</w:t>
      </w:r>
    </w:p>
    <w:p w14:paraId="2D765C12" w14:textId="77777777" w:rsidR="00D57FD1" w:rsidRDefault="00D57FD1" w:rsidP="00D57FD1">
      <w:r>
        <w:t xml:space="preserve">If </w:t>
      </w:r>
      <w:r>
        <w:rPr>
          <w:b/>
          <w:u w:val="single"/>
        </w:rPr>
        <w:t>INCORRECT</w:t>
      </w:r>
      <w:r>
        <w:t>, repeat the process until the repeat back is correct.</w:t>
      </w:r>
    </w:p>
    <w:p w14:paraId="4BCF341B" w14:textId="201B9F31" w:rsidR="007F3252" w:rsidRDefault="007F3252"/>
    <w:p w14:paraId="14AD6D66" w14:textId="133ED8D9" w:rsidR="00D57FD1" w:rsidRPr="0088563E" w:rsidRDefault="00CA1BB8" w:rsidP="00257650">
      <w:pPr>
        <w:pStyle w:val="Heading2"/>
        <w:rPr>
          <w:highlight w:val="yellow"/>
        </w:rPr>
      </w:pPr>
      <w:bookmarkStart w:id="295" w:name="_Toc183181485"/>
      <w:r>
        <w:rPr>
          <w:highlight w:val="yellow"/>
        </w:rPr>
        <w:t>T</w:t>
      </w:r>
      <w:r w:rsidR="00D57FD1" w:rsidRPr="0088563E">
        <w:rPr>
          <w:highlight w:val="yellow"/>
        </w:rPr>
        <w:t>#73 Advisory for Hurricane / Tropical Storm:</w:t>
      </w:r>
      <w:bookmarkEnd w:id="295"/>
    </w:p>
    <w:p w14:paraId="5D4BDED1" w14:textId="21064FB1" w:rsidR="00D57FD1" w:rsidRPr="002322D2" w:rsidRDefault="00D57FD1" w:rsidP="00D57FD1">
      <w:pPr>
        <w:jc w:val="both"/>
      </w:pPr>
      <w:r w:rsidRPr="000A6A43">
        <w:t>“</w:t>
      </w:r>
      <w:r>
        <w:t>This call requires everyone to remain on the line until it is complete.  [TO] I will be a</w:t>
      </w:r>
      <w:r w:rsidRPr="002322D2">
        <w:t xml:space="preserve">sking you for the repeat back. This is ERCOT operator [first and last name]. </w:t>
      </w:r>
      <w:r>
        <w:t xml:space="preserve">At [xx:xx], </w:t>
      </w:r>
      <w:r w:rsidRPr="002322D2">
        <w:t xml:space="preserve">ERCOT is issuing an Advisory for </w:t>
      </w:r>
      <w:r>
        <w:rPr>
          <w:bCs/>
        </w:rPr>
        <w:t>[T</w:t>
      </w:r>
      <w:r w:rsidRPr="002322D2">
        <w:rPr>
          <w:bCs/>
        </w:rPr>
        <w:t xml:space="preserve">ropical </w:t>
      </w:r>
      <w:r>
        <w:rPr>
          <w:bCs/>
        </w:rPr>
        <w:t>S</w:t>
      </w:r>
      <w:r w:rsidRPr="002322D2">
        <w:rPr>
          <w:bCs/>
        </w:rPr>
        <w:t>torm</w:t>
      </w:r>
      <w:r>
        <w:rPr>
          <w:bCs/>
        </w:rPr>
        <w:t>/H</w:t>
      </w:r>
      <w:r w:rsidRPr="002322D2">
        <w:rPr>
          <w:bCs/>
        </w:rPr>
        <w:t>urricane</w:t>
      </w:r>
      <w:r>
        <w:rPr>
          <w:bCs/>
        </w:rPr>
        <w:t>]</w:t>
      </w:r>
      <w:r w:rsidRPr="002322D2">
        <w:rPr>
          <w:bCs/>
        </w:rPr>
        <w:t xml:space="preserve"> </w:t>
      </w:r>
      <w:r>
        <w:rPr>
          <w:bCs/>
        </w:rPr>
        <w:t xml:space="preserve">[Name] </w:t>
      </w:r>
      <w:r w:rsidRPr="002322D2">
        <w:rPr>
          <w:bCs/>
        </w:rPr>
        <w:t>in the Gulf of Mexico</w:t>
      </w:r>
      <w:r w:rsidR="00AD55B8">
        <w:rPr>
          <w:bCs/>
        </w:rPr>
        <w:t>,</w:t>
      </w:r>
      <w:r w:rsidRPr="002322D2">
        <w:rPr>
          <w:bCs/>
        </w:rPr>
        <w:t xml:space="preserve"> </w:t>
      </w:r>
      <w:r>
        <w:rPr>
          <w:bCs/>
        </w:rPr>
        <w:t>which is currently projected to impact the ERCOT Region</w:t>
      </w:r>
      <w:r w:rsidR="000D6C2B">
        <w:t>, from [</w:t>
      </w:r>
      <w:r w:rsidR="000D6C2B">
        <w:rPr>
          <w:bCs/>
        </w:rPr>
        <w:t>time frame</w:t>
      </w:r>
      <w:r w:rsidR="000D6C2B">
        <w:t>]</w:t>
      </w:r>
      <w:r>
        <w:rPr>
          <w:bCs/>
        </w:rPr>
        <w:t xml:space="preserve">.  </w:t>
      </w:r>
      <w:r w:rsidRPr="002322D2">
        <w:t>T</w:t>
      </w:r>
      <w:r>
        <w:t>O</w:t>
      </w:r>
      <w:r w:rsidRPr="002322D2">
        <w:t>s are instructed to:</w:t>
      </w:r>
    </w:p>
    <w:p w14:paraId="42AFD656" w14:textId="77777777" w:rsidR="00D57FD1" w:rsidRDefault="00D57FD1" w:rsidP="0088563E">
      <w:pPr>
        <w:numPr>
          <w:ilvl w:val="0"/>
          <w:numId w:val="22"/>
        </w:numPr>
        <w:autoSpaceDE w:val="0"/>
        <w:autoSpaceDN w:val="0"/>
        <w:adjustRightInd w:val="0"/>
      </w:pPr>
      <w:r>
        <w:t>Review planned and existing transmission outages to be canceled and/or restored.</w:t>
      </w:r>
    </w:p>
    <w:p w14:paraId="6EBE75FC" w14:textId="77777777" w:rsidR="00D57FD1" w:rsidRPr="002322D2" w:rsidRDefault="00D57FD1" w:rsidP="0088563E">
      <w:pPr>
        <w:numPr>
          <w:ilvl w:val="0"/>
          <w:numId w:val="22"/>
        </w:numPr>
        <w:autoSpaceDE w:val="0"/>
        <w:autoSpaceDN w:val="0"/>
        <w:adjustRightInd w:val="0"/>
      </w:pPr>
      <w:r w:rsidRPr="002322D2">
        <w:t>Review emergency operating procedures, evacuation plans, and the possible need to staff backup facilities.</w:t>
      </w:r>
    </w:p>
    <w:p w14:paraId="1BC12F19" w14:textId="77777777" w:rsidR="00D57FD1" w:rsidRPr="002322D2" w:rsidRDefault="00D57FD1" w:rsidP="000D6C2B">
      <w:pPr>
        <w:numPr>
          <w:ilvl w:val="0"/>
          <w:numId w:val="22"/>
        </w:numPr>
        <w:autoSpaceDE w:val="0"/>
        <w:autoSpaceDN w:val="0"/>
        <w:adjustRightInd w:val="0"/>
      </w:pPr>
      <w:r>
        <w:rPr>
          <w:bCs/>
        </w:rPr>
        <w:t>T</w:t>
      </w:r>
      <w:r w:rsidRPr="002322D2">
        <w:rPr>
          <w:bCs/>
        </w:rPr>
        <w:t xml:space="preserve">est </w:t>
      </w:r>
      <w:r>
        <w:rPr>
          <w:bCs/>
        </w:rPr>
        <w:t>c</w:t>
      </w:r>
      <w:r w:rsidRPr="002322D2">
        <w:rPr>
          <w:bCs/>
        </w:rPr>
        <w:t xml:space="preserve">ommunication with other </w:t>
      </w:r>
      <w:r>
        <w:rPr>
          <w:bCs/>
        </w:rPr>
        <w:t>TO</w:t>
      </w:r>
      <w:r w:rsidRPr="002322D2">
        <w:rPr>
          <w:bCs/>
        </w:rPr>
        <w:t>s and QSEs prior to the hurricane making landfall.</w:t>
      </w:r>
    </w:p>
    <w:p w14:paraId="5D3890CC" w14:textId="77777777" w:rsidR="00D57FD1" w:rsidRDefault="00D57FD1" w:rsidP="00D57FD1">
      <w:pPr>
        <w:pStyle w:val="TableText"/>
        <w:jc w:val="both"/>
      </w:pPr>
      <w:r w:rsidRPr="002322D2">
        <w:t>ERCOT will continue to monitor the Storm. [</w:t>
      </w:r>
      <w:r>
        <w:t>TO</w:t>
      </w:r>
      <w:r w:rsidRPr="002322D2">
        <w:t>] please repeat this back to me.  That is correct, thank you.”</w:t>
      </w:r>
    </w:p>
    <w:p w14:paraId="5E17BD38" w14:textId="77777777" w:rsidR="00D57FD1" w:rsidRDefault="00D57FD1" w:rsidP="00D57FD1">
      <w:r>
        <w:t xml:space="preserve">If repeat back is </w:t>
      </w:r>
      <w:r>
        <w:rPr>
          <w:b/>
          <w:u w:val="single"/>
        </w:rPr>
        <w:t>CORRECT</w:t>
      </w:r>
      <w:r>
        <w:t>, “That is correct, thank you.”</w:t>
      </w:r>
    </w:p>
    <w:p w14:paraId="56584E82" w14:textId="77777777" w:rsidR="00D57FD1" w:rsidRDefault="00D57FD1" w:rsidP="00D57FD1">
      <w:r>
        <w:t xml:space="preserve">If </w:t>
      </w:r>
      <w:r>
        <w:rPr>
          <w:b/>
          <w:u w:val="single"/>
        </w:rPr>
        <w:t>INCORRECT</w:t>
      </w:r>
      <w:r>
        <w:t>, repeat the process until the repeat back is correct.</w:t>
      </w:r>
    </w:p>
    <w:p w14:paraId="034ADB16" w14:textId="14BBFDA6" w:rsidR="00D57FD1" w:rsidRDefault="00D57FD1"/>
    <w:p w14:paraId="402C36DB" w14:textId="17B3AFC8" w:rsidR="00D57FD1" w:rsidRPr="0088563E" w:rsidRDefault="00CA1BB8" w:rsidP="00257650">
      <w:pPr>
        <w:pStyle w:val="Heading2"/>
        <w:rPr>
          <w:highlight w:val="yellow"/>
        </w:rPr>
      </w:pPr>
      <w:bookmarkStart w:id="296" w:name="_Toc183181486"/>
      <w:r>
        <w:rPr>
          <w:highlight w:val="yellow"/>
        </w:rPr>
        <w:t>T</w:t>
      </w:r>
      <w:r w:rsidR="00D57FD1" w:rsidRPr="0088563E">
        <w:rPr>
          <w:highlight w:val="yellow"/>
        </w:rPr>
        <w:t>#74 Watch for Hurricane / Tropical Storm:</w:t>
      </w:r>
      <w:bookmarkEnd w:id="296"/>
    </w:p>
    <w:p w14:paraId="64D67895" w14:textId="77777777" w:rsidR="00D57FD1" w:rsidRPr="002322D2" w:rsidRDefault="00D57FD1" w:rsidP="00D57FD1">
      <w:pPr>
        <w:pStyle w:val="TableText"/>
        <w:jc w:val="both"/>
      </w:pPr>
      <w:r w:rsidRPr="000A6A43">
        <w:t>“</w:t>
      </w:r>
      <w:r>
        <w:t xml:space="preserve">This call requires everyone to remain on the line until it is complete.  [TO] I will be </w:t>
      </w:r>
      <w:r w:rsidRPr="002322D2">
        <w:t xml:space="preserve">asking you for the repeat back. This is ERCOT operator [first and last name]. </w:t>
      </w:r>
      <w:r>
        <w:t xml:space="preserve">At [xx:xx], </w:t>
      </w:r>
      <w:r w:rsidRPr="002322D2">
        <w:t xml:space="preserve">ERCOT is issuing a Watch for </w:t>
      </w:r>
      <w:r>
        <w:rPr>
          <w:bCs/>
        </w:rPr>
        <w:t>[Tropical Storm/</w:t>
      </w:r>
      <w:r w:rsidRPr="002322D2">
        <w:rPr>
          <w:bCs/>
        </w:rPr>
        <w:t>Hurricane</w:t>
      </w:r>
      <w:r>
        <w:rPr>
          <w:bCs/>
        </w:rPr>
        <w:t>]</w:t>
      </w:r>
      <w:r w:rsidRPr="002322D2">
        <w:rPr>
          <w:bCs/>
        </w:rPr>
        <w:t xml:space="preserve"> </w:t>
      </w:r>
      <w:r>
        <w:rPr>
          <w:bCs/>
        </w:rPr>
        <w:t xml:space="preserve">[Name] </w:t>
      </w:r>
      <w:r w:rsidRPr="002322D2">
        <w:rPr>
          <w:bCs/>
        </w:rPr>
        <w:t xml:space="preserve">in the Gulf of Mexico </w:t>
      </w:r>
      <w:r>
        <w:rPr>
          <w:bCs/>
        </w:rPr>
        <w:t xml:space="preserve">which is expected to make </w:t>
      </w:r>
      <w:r w:rsidRPr="002322D2">
        <w:rPr>
          <w:bCs/>
        </w:rPr>
        <w:t xml:space="preserve">landfall </w:t>
      </w:r>
      <w:r>
        <w:rPr>
          <w:bCs/>
        </w:rPr>
        <w:t xml:space="preserve">near [Place] </w:t>
      </w:r>
      <w:r w:rsidRPr="002322D2">
        <w:rPr>
          <w:bCs/>
        </w:rPr>
        <w:t>at</w:t>
      </w:r>
      <w:r>
        <w:rPr>
          <w:bCs/>
        </w:rPr>
        <w:t xml:space="preserve"> [time].  </w:t>
      </w:r>
      <w:r w:rsidRPr="002322D2">
        <w:rPr>
          <w:bCs/>
        </w:rPr>
        <w:t>T</w:t>
      </w:r>
      <w:r>
        <w:rPr>
          <w:bCs/>
        </w:rPr>
        <w:t>O</w:t>
      </w:r>
      <w:r w:rsidRPr="002322D2">
        <w:rPr>
          <w:bCs/>
        </w:rPr>
        <w:t>s are instructed to:</w:t>
      </w:r>
    </w:p>
    <w:p w14:paraId="12DCDE06" w14:textId="77777777" w:rsidR="00D57FD1" w:rsidRPr="002322D2" w:rsidRDefault="00D57FD1" w:rsidP="0088563E">
      <w:pPr>
        <w:numPr>
          <w:ilvl w:val="0"/>
          <w:numId w:val="22"/>
        </w:numPr>
        <w:autoSpaceDE w:val="0"/>
        <w:autoSpaceDN w:val="0"/>
        <w:adjustRightInd w:val="0"/>
      </w:pPr>
      <w:r>
        <w:t>Be p</w:t>
      </w:r>
      <w:r w:rsidRPr="008615F5">
        <w:t>repare</w:t>
      </w:r>
      <w:r>
        <w:t>d</w:t>
      </w:r>
      <w:r w:rsidRPr="008615F5">
        <w:t xml:space="preserve"> to lose load and expect high voltage conditions</w:t>
      </w:r>
      <w:r w:rsidRPr="002322D2">
        <w:t xml:space="preserve"> </w:t>
      </w:r>
    </w:p>
    <w:p w14:paraId="3E3E4341" w14:textId="77777777" w:rsidR="00D57FD1" w:rsidRPr="008615F5" w:rsidRDefault="00D57FD1" w:rsidP="0088563E">
      <w:pPr>
        <w:numPr>
          <w:ilvl w:val="0"/>
          <w:numId w:val="22"/>
        </w:numPr>
        <w:autoSpaceDE w:val="0"/>
        <w:autoSpaceDN w:val="0"/>
        <w:adjustRightInd w:val="0"/>
      </w:pPr>
      <w:r>
        <w:t xml:space="preserve">Keep ERCOT informed of </w:t>
      </w:r>
      <w:r w:rsidRPr="002322D2">
        <w:t xml:space="preserve">transmission </w:t>
      </w:r>
      <w:r>
        <w:t>outages</w:t>
      </w:r>
      <w:r w:rsidRPr="002322D2">
        <w:t>.</w:t>
      </w:r>
    </w:p>
    <w:p w14:paraId="75A6DB7E" w14:textId="77777777" w:rsidR="00D57FD1" w:rsidRDefault="00D57FD1" w:rsidP="00D57FD1">
      <w:pPr>
        <w:pStyle w:val="TableText"/>
        <w:jc w:val="both"/>
      </w:pPr>
      <w:r w:rsidRPr="002322D2">
        <w:t>ERCOT will continue to monitor the Storm</w:t>
      </w:r>
      <w:r>
        <w:t>.</w:t>
      </w:r>
      <w:r w:rsidRPr="002322D2">
        <w:t xml:space="preserve"> [</w:t>
      </w:r>
      <w:r>
        <w:t>TO</w:t>
      </w:r>
      <w:r w:rsidRPr="002322D2">
        <w:t>] please repeat this back to me.  That is correct, thank you.”</w:t>
      </w:r>
    </w:p>
    <w:p w14:paraId="1D3F6A89" w14:textId="77777777" w:rsidR="00D57FD1" w:rsidRDefault="00D57FD1" w:rsidP="00D57FD1">
      <w:r>
        <w:t xml:space="preserve">If repeat back is </w:t>
      </w:r>
      <w:r>
        <w:rPr>
          <w:b/>
          <w:u w:val="single"/>
        </w:rPr>
        <w:t>CORRECT</w:t>
      </w:r>
      <w:r>
        <w:t>, “That is correct, thank you.”</w:t>
      </w:r>
    </w:p>
    <w:p w14:paraId="53A9AC7E" w14:textId="24E6C3B1" w:rsidR="00D57FD1" w:rsidRDefault="00D57FD1" w:rsidP="00D57FD1">
      <w:pPr>
        <w:pStyle w:val="TableText"/>
        <w:jc w:val="both"/>
      </w:pPr>
      <w:r>
        <w:t xml:space="preserve">If </w:t>
      </w:r>
      <w:r>
        <w:rPr>
          <w:b/>
          <w:u w:val="single"/>
        </w:rPr>
        <w:t>INCORRECT</w:t>
      </w:r>
      <w:r>
        <w:t>, repeat the process until the repeat back is correct.</w:t>
      </w:r>
    </w:p>
    <w:p w14:paraId="215F38F0" w14:textId="5F564150" w:rsidR="00D57FD1" w:rsidRPr="0088563E" w:rsidRDefault="00CA1BB8" w:rsidP="00257650">
      <w:pPr>
        <w:pStyle w:val="Heading2"/>
        <w:rPr>
          <w:highlight w:val="yellow"/>
        </w:rPr>
      </w:pPr>
      <w:bookmarkStart w:id="297" w:name="_Toc183181487"/>
      <w:r>
        <w:rPr>
          <w:highlight w:val="yellow"/>
        </w:rPr>
        <w:lastRenderedPageBreak/>
        <w:t>T</w:t>
      </w:r>
      <w:r w:rsidR="00D57FD1" w:rsidRPr="0088563E">
        <w:rPr>
          <w:highlight w:val="yellow"/>
        </w:rPr>
        <w:t>#75 Emergen</w:t>
      </w:r>
      <w:r w:rsidR="002D2AA3">
        <w:rPr>
          <w:highlight w:val="yellow"/>
        </w:rPr>
        <w:t>c</w:t>
      </w:r>
      <w:r w:rsidR="00D57FD1" w:rsidRPr="0088563E">
        <w:rPr>
          <w:highlight w:val="yellow"/>
        </w:rPr>
        <w:t>y for Hurricane / Tropical Storm:</w:t>
      </w:r>
      <w:bookmarkEnd w:id="297"/>
    </w:p>
    <w:p w14:paraId="255EAA3B" w14:textId="77777777" w:rsidR="00D57FD1" w:rsidRPr="002322D2" w:rsidRDefault="00D57FD1" w:rsidP="00D57FD1">
      <w:pPr>
        <w:pStyle w:val="TableText"/>
        <w:jc w:val="both"/>
      </w:pPr>
      <w:r w:rsidRPr="000A6A43">
        <w:t>“</w:t>
      </w:r>
      <w:r>
        <w:t>This call req</w:t>
      </w:r>
      <w:r w:rsidRPr="002322D2">
        <w:t>uires everyone to remain on the line until it is complete.  [</w:t>
      </w:r>
      <w:r>
        <w:t>TO</w:t>
      </w:r>
      <w:r w:rsidRPr="002322D2">
        <w:t xml:space="preserve">] I will be asking you for the repeat back. This is ERCOT operator [first and last name]. </w:t>
      </w:r>
      <w:r>
        <w:t xml:space="preserve">At [xx:xx], </w:t>
      </w:r>
      <w:r w:rsidRPr="002322D2">
        <w:t xml:space="preserve">ERCOT is issuing an Emergency Notice </w:t>
      </w:r>
      <w:r>
        <w:t xml:space="preserve">due to </w:t>
      </w:r>
      <w:r>
        <w:rPr>
          <w:bCs/>
        </w:rPr>
        <w:t>[</w:t>
      </w:r>
      <w:r w:rsidRPr="00012FF4">
        <w:rPr>
          <w:bCs/>
        </w:rPr>
        <w:t>Tropical Storm</w:t>
      </w:r>
      <w:r>
        <w:rPr>
          <w:bCs/>
        </w:rPr>
        <w:t>/</w:t>
      </w:r>
      <w:r w:rsidRPr="00012FF4">
        <w:rPr>
          <w:bCs/>
        </w:rPr>
        <w:t>Hurricane</w:t>
      </w:r>
      <w:r w:rsidRPr="00012FF4">
        <w:t xml:space="preserve"> </w:t>
      </w:r>
      <w:r>
        <w:t>Name] having an adverse impact on the ERCOT System [specify condition].</w:t>
      </w:r>
      <w:r w:rsidRPr="002322D2">
        <w:t xml:space="preserve"> T</w:t>
      </w:r>
      <w:r>
        <w:t>O</w:t>
      </w:r>
      <w:r w:rsidRPr="002322D2">
        <w:t>s are instructed to:</w:t>
      </w:r>
    </w:p>
    <w:p w14:paraId="3BB56E07" w14:textId="77777777" w:rsidR="00D57FD1" w:rsidRPr="00144F36" w:rsidRDefault="00D57FD1" w:rsidP="0088563E">
      <w:pPr>
        <w:pStyle w:val="BodyText"/>
        <w:numPr>
          <w:ilvl w:val="0"/>
          <w:numId w:val="23"/>
        </w:numPr>
        <w:jc w:val="both"/>
        <w:rPr>
          <w:b w:val="0"/>
          <w:u w:val="none"/>
        </w:rPr>
      </w:pPr>
      <w:r w:rsidRPr="00144F36">
        <w:rPr>
          <w:b w:val="0"/>
          <w:u w:val="none"/>
        </w:rPr>
        <w:t>Be prepared to lose load and expect high voltage conditions</w:t>
      </w:r>
    </w:p>
    <w:p w14:paraId="3A4ADF28" w14:textId="77777777" w:rsidR="00D57FD1" w:rsidRPr="008039DE" w:rsidRDefault="00D57FD1" w:rsidP="0088563E">
      <w:pPr>
        <w:pStyle w:val="BodyText"/>
        <w:numPr>
          <w:ilvl w:val="0"/>
          <w:numId w:val="23"/>
        </w:numPr>
        <w:jc w:val="both"/>
      </w:pPr>
      <w:r>
        <w:rPr>
          <w:b w:val="0"/>
          <w:u w:val="none"/>
        </w:rPr>
        <w:t>Keep ERCOT informed of any issues</w:t>
      </w:r>
    </w:p>
    <w:p w14:paraId="655FC87D" w14:textId="77777777" w:rsidR="00D57FD1" w:rsidRDefault="00D57FD1" w:rsidP="00D57FD1">
      <w:pPr>
        <w:pStyle w:val="TableText"/>
        <w:jc w:val="both"/>
      </w:pPr>
      <w:r w:rsidRPr="008039DE">
        <w:t>ERCOT will continue to monitor the Storm</w:t>
      </w:r>
      <w:r w:rsidRPr="002322D2">
        <w:t>. [</w:t>
      </w:r>
      <w:r>
        <w:t>TO</w:t>
      </w:r>
      <w:r w:rsidRPr="002322D2">
        <w:t>] please repeat this back to me.  That is correct, thank you.”</w:t>
      </w:r>
    </w:p>
    <w:p w14:paraId="269B3DC7" w14:textId="77777777" w:rsidR="00D57FD1" w:rsidRDefault="00D57FD1" w:rsidP="00D57FD1">
      <w:r>
        <w:t xml:space="preserve">If repeat back is </w:t>
      </w:r>
      <w:r>
        <w:rPr>
          <w:b/>
          <w:u w:val="single"/>
        </w:rPr>
        <w:t>CORRECT</w:t>
      </w:r>
      <w:r>
        <w:t>, “That is correct, thank you.”</w:t>
      </w:r>
    </w:p>
    <w:p w14:paraId="38CE2947" w14:textId="77777777" w:rsidR="00D57FD1" w:rsidRDefault="00D57FD1" w:rsidP="00D57FD1">
      <w:r>
        <w:t xml:space="preserve">If </w:t>
      </w:r>
      <w:r>
        <w:rPr>
          <w:b/>
          <w:u w:val="single"/>
        </w:rPr>
        <w:t>INCORRECT</w:t>
      </w:r>
      <w:r>
        <w:t>, repeat the process until the repeat back is correct.</w:t>
      </w:r>
    </w:p>
    <w:p w14:paraId="5344FF32" w14:textId="2CF3D5C0" w:rsidR="007F3252" w:rsidRDefault="007F3252"/>
    <w:p w14:paraId="03443DC5" w14:textId="19B4E5AC" w:rsidR="00D57FD1" w:rsidRPr="0088563E" w:rsidRDefault="00CA1BB8" w:rsidP="00257650">
      <w:pPr>
        <w:pStyle w:val="Heading2"/>
        <w:rPr>
          <w:highlight w:val="yellow"/>
        </w:rPr>
      </w:pPr>
      <w:bookmarkStart w:id="298" w:name="_Toc183181488"/>
      <w:r>
        <w:rPr>
          <w:highlight w:val="yellow"/>
        </w:rPr>
        <w:t>T</w:t>
      </w:r>
      <w:r w:rsidR="00D57FD1" w:rsidRPr="0088563E">
        <w:rPr>
          <w:highlight w:val="yellow"/>
        </w:rPr>
        <w:t xml:space="preserve">#76 OCN for Extreme </w:t>
      </w:r>
      <w:r w:rsidR="002D2AA3">
        <w:rPr>
          <w:highlight w:val="yellow"/>
        </w:rPr>
        <w:t>C</w:t>
      </w:r>
      <w:r w:rsidR="00D57FD1" w:rsidRPr="0088563E">
        <w:rPr>
          <w:highlight w:val="yellow"/>
        </w:rPr>
        <w:t xml:space="preserve">old </w:t>
      </w:r>
      <w:r w:rsidR="002D2AA3">
        <w:rPr>
          <w:highlight w:val="yellow"/>
        </w:rPr>
        <w:t>W</w:t>
      </w:r>
      <w:r w:rsidR="00D57FD1" w:rsidRPr="0088563E">
        <w:rPr>
          <w:highlight w:val="yellow"/>
        </w:rPr>
        <w:t>eather:</w:t>
      </w:r>
      <w:bookmarkEnd w:id="298"/>
    </w:p>
    <w:p w14:paraId="6C025DEB" w14:textId="5CF158FD" w:rsidR="00D57FD1" w:rsidRPr="00CB5B43" w:rsidRDefault="00D57FD1" w:rsidP="00D57FD1">
      <w:pPr>
        <w:pStyle w:val="TableText"/>
      </w:pPr>
      <w:r w:rsidRPr="00CB5B43">
        <w:t>“This call requires everyone to remain on the l</w:t>
      </w:r>
      <w:r>
        <w:t>ine until it is complete.</w:t>
      </w:r>
      <w:r w:rsidRPr="00CB5B43">
        <w:t xml:space="preserve"> </w:t>
      </w:r>
      <w:r>
        <w:t xml:space="preserve">[TO] </w:t>
      </w:r>
      <w:r w:rsidRPr="00CB5B43">
        <w:t xml:space="preserve">I will be asking you for the repeat back. This is ERCOT operator [first and last name]. </w:t>
      </w:r>
      <w:r>
        <w:t xml:space="preserve">At [xx:xx], </w:t>
      </w:r>
      <w:r w:rsidRPr="00CB5B43">
        <w:t>ERCOT is issuing an OCN for</w:t>
      </w:r>
      <w:r w:rsidRPr="00CB5B43">
        <w:rPr>
          <w:bCs/>
        </w:rPr>
        <w:t xml:space="preserve"> a</w:t>
      </w:r>
      <w:r>
        <w:rPr>
          <w:bCs/>
        </w:rPr>
        <w:t>n</w:t>
      </w:r>
      <w:r w:rsidRPr="00CB5B43">
        <w:rPr>
          <w:bCs/>
        </w:rPr>
        <w:t xml:space="preserve"> </w:t>
      </w:r>
      <w:r>
        <w:rPr>
          <w:bCs/>
        </w:rPr>
        <w:t>extreme</w:t>
      </w:r>
      <w:r w:rsidRPr="00CB5B43">
        <w:rPr>
          <w:bCs/>
        </w:rPr>
        <w:t xml:space="preserve"> cold weather system approaching </w:t>
      </w:r>
      <w:r>
        <w:rPr>
          <w:bCs/>
        </w:rPr>
        <w:t xml:space="preserve">[time frame] </w:t>
      </w:r>
      <w:r w:rsidRPr="00CB5B43">
        <w:rPr>
          <w:bCs/>
        </w:rPr>
        <w:t xml:space="preserve">with temperatures anticipated to </w:t>
      </w:r>
      <w:r w:rsidRPr="00334E9B">
        <w:t xml:space="preserve">remain </w:t>
      </w:r>
      <w:r w:rsidR="00E23A06">
        <w:t>below freezing, from [</w:t>
      </w:r>
      <w:r w:rsidR="00E23A06">
        <w:rPr>
          <w:bCs/>
        </w:rPr>
        <w:t>time frame</w:t>
      </w:r>
      <w:r w:rsidR="00E23A06">
        <w:t>]</w:t>
      </w:r>
      <w:r w:rsidRPr="00EE7306">
        <w:t>.</w:t>
      </w:r>
      <w:r>
        <w:t xml:space="preserve">  </w:t>
      </w:r>
      <w:r w:rsidRPr="00CB5B43">
        <w:t>T</w:t>
      </w:r>
      <w:r>
        <w:t>O</w:t>
      </w:r>
      <w:r w:rsidRPr="00CB5B43">
        <w:t xml:space="preserve">s are </w:t>
      </w:r>
      <w:r w:rsidRPr="00DD618C">
        <w:t>instructed to:</w:t>
      </w:r>
    </w:p>
    <w:p w14:paraId="31D9F8C9" w14:textId="77777777" w:rsidR="00D57FD1" w:rsidRDefault="00D57FD1" w:rsidP="0088563E">
      <w:pPr>
        <w:numPr>
          <w:ilvl w:val="0"/>
          <w:numId w:val="24"/>
        </w:numPr>
        <w:jc w:val="both"/>
      </w:pPr>
      <w:r w:rsidRPr="00985CA9">
        <w:t xml:space="preserve">Review </w:t>
      </w:r>
      <w:r>
        <w:t>Planned outages and existing outages for the possibility of canceling or restoring equipment,</w:t>
      </w:r>
    </w:p>
    <w:p w14:paraId="1229FD88" w14:textId="77777777" w:rsidR="00D57FD1" w:rsidRDefault="00D57FD1" w:rsidP="0088563E">
      <w:pPr>
        <w:numPr>
          <w:ilvl w:val="0"/>
          <w:numId w:val="24"/>
        </w:numPr>
        <w:jc w:val="both"/>
      </w:pPr>
      <w:r w:rsidRPr="00985CA9">
        <w:t xml:space="preserve">Review </w:t>
      </w:r>
      <w:r>
        <w:t xml:space="preserve">and implement </w:t>
      </w:r>
      <w:r w:rsidRPr="006F51B5">
        <w:t>winterization procedures</w:t>
      </w:r>
      <w:r>
        <w:t>.</w:t>
      </w:r>
      <w:r w:rsidRPr="00985CA9">
        <w:t xml:space="preserve"> </w:t>
      </w:r>
      <w:r>
        <w:t>N</w:t>
      </w:r>
      <w:r w:rsidRPr="00985CA9">
        <w:t xml:space="preserve">otify ERCOT of any changes or conditions that could </w:t>
      </w:r>
      <w:r>
        <w:t>a</w:t>
      </w:r>
      <w:r w:rsidRPr="00985CA9">
        <w:t xml:space="preserve">ffect </w:t>
      </w:r>
      <w:r>
        <w:t>s</w:t>
      </w:r>
      <w:r w:rsidRPr="00985CA9">
        <w:t xml:space="preserve">ystem </w:t>
      </w:r>
      <w:r>
        <w:t>reliability</w:t>
      </w:r>
      <w:r w:rsidRPr="00985CA9">
        <w:t xml:space="preserve">. </w:t>
      </w:r>
    </w:p>
    <w:p w14:paraId="6FEFFAF5" w14:textId="77777777" w:rsidR="00D57FD1" w:rsidRDefault="00D57FD1" w:rsidP="00D57FD1">
      <w:pPr>
        <w:pStyle w:val="TableText"/>
        <w:jc w:val="both"/>
      </w:pPr>
      <w:r w:rsidRPr="002322D2">
        <w:t>[</w:t>
      </w:r>
      <w:r>
        <w:t>TO</w:t>
      </w:r>
      <w:r w:rsidRPr="002322D2">
        <w:t>] please repeat this back to me.</w:t>
      </w:r>
      <w:r>
        <w:t>”</w:t>
      </w:r>
    </w:p>
    <w:p w14:paraId="647B7DD1" w14:textId="77777777" w:rsidR="00D57FD1" w:rsidRDefault="00D57FD1" w:rsidP="00D57FD1">
      <w:r>
        <w:t xml:space="preserve">If repeat back is </w:t>
      </w:r>
      <w:r>
        <w:rPr>
          <w:b/>
          <w:u w:val="single"/>
        </w:rPr>
        <w:t>CORRECT</w:t>
      </w:r>
      <w:r>
        <w:t>, “</w:t>
      </w:r>
      <w:r w:rsidRPr="002322D2">
        <w:t>That is correct, thank you.”</w:t>
      </w:r>
    </w:p>
    <w:p w14:paraId="2FA5D0FE" w14:textId="77777777" w:rsidR="00D57FD1" w:rsidRDefault="00D57FD1" w:rsidP="00D57FD1">
      <w:r>
        <w:t xml:space="preserve">If </w:t>
      </w:r>
      <w:r>
        <w:rPr>
          <w:b/>
          <w:u w:val="single"/>
        </w:rPr>
        <w:t>INCORRECT</w:t>
      </w:r>
      <w:r>
        <w:t>, repeat the process until the repeat back is correct.</w:t>
      </w:r>
    </w:p>
    <w:p w14:paraId="43FC72A4" w14:textId="77777777" w:rsidR="008C4294" w:rsidRDefault="008C4294" w:rsidP="00792A57"/>
    <w:p w14:paraId="79BC91BE" w14:textId="57D70129" w:rsidR="00D57FD1" w:rsidRPr="00703C3C" w:rsidRDefault="00CA1BB8" w:rsidP="00257650">
      <w:pPr>
        <w:pStyle w:val="Heading2"/>
        <w:rPr>
          <w:highlight w:val="yellow"/>
        </w:rPr>
      </w:pPr>
      <w:bookmarkStart w:id="299" w:name="_Toc183181489"/>
      <w:r w:rsidRPr="00613758">
        <w:rPr>
          <w:highlight w:val="yellow"/>
        </w:rPr>
        <w:t>T</w:t>
      </w:r>
      <w:r w:rsidR="00D57FD1" w:rsidRPr="00613758">
        <w:rPr>
          <w:highlight w:val="yellow"/>
        </w:rPr>
        <w:t xml:space="preserve">#77 Advisory for Extreme </w:t>
      </w:r>
      <w:r w:rsidR="002D2AA3" w:rsidRPr="00613758">
        <w:rPr>
          <w:highlight w:val="yellow"/>
        </w:rPr>
        <w:t>C</w:t>
      </w:r>
      <w:r w:rsidR="00D57FD1" w:rsidRPr="00613758">
        <w:rPr>
          <w:highlight w:val="yellow"/>
        </w:rPr>
        <w:t xml:space="preserve">old </w:t>
      </w:r>
      <w:r w:rsidR="002D2AA3" w:rsidRPr="00613758">
        <w:rPr>
          <w:highlight w:val="yellow"/>
        </w:rPr>
        <w:t>W</w:t>
      </w:r>
      <w:r w:rsidR="00D57FD1" w:rsidRPr="00613758">
        <w:rPr>
          <w:highlight w:val="yellow"/>
        </w:rPr>
        <w:t>eather:</w:t>
      </w:r>
      <w:bookmarkEnd w:id="299"/>
    </w:p>
    <w:p w14:paraId="52302DA5" w14:textId="71F6A06E" w:rsidR="00D57FD1" w:rsidRPr="00E74F9D" w:rsidRDefault="00D57FD1" w:rsidP="00D57FD1">
      <w:pPr>
        <w:pStyle w:val="TableText"/>
      </w:pPr>
      <w:r w:rsidRPr="00E74F9D">
        <w:t xml:space="preserve">“This call requires everyone to remain on </w:t>
      </w:r>
      <w:r>
        <w:t xml:space="preserve">the line until it is complete. [TO] </w:t>
      </w:r>
      <w:r w:rsidRPr="00E74F9D">
        <w:t xml:space="preserve">I will be asking you for the repeat back. This is ERCOT operator [first and last name]. </w:t>
      </w:r>
      <w:r>
        <w:t xml:space="preserve">At [xx:xx], </w:t>
      </w:r>
      <w:r w:rsidRPr="00E74F9D">
        <w:t xml:space="preserve">ERCOT is issuing an Advisory for </w:t>
      </w:r>
      <w:r>
        <w:rPr>
          <w:bCs/>
        </w:rPr>
        <w:t>t</w:t>
      </w:r>
      <w:r w:rsidRPr="00E74F9D">
        <w:rPr>
          <w:bCs/>
        </w:rPr>
        <w:t xml:space="preserve">he </w:t>
      </w:r>
      <w:r>
        <w:rPr>
          <w:bCs/>
        </w:rPr>
        <w:t xml:space="preserve">extreme cold weather system </w:t>
      </w:r>
      <w:r w:rsidRPr="00E74F9D">
        <w:rPr>
          <w:bCs/>
        </w:rPr>
        <w:t xml:space="preserve">approaching </w:t>
      </w:r>
      <w:r>
        <w:rPr>
          <w:bCs/>
        </w:rPr>
        <w:t xml:space="preserve">[time frame] </w:t>
      </w:r>
      <w:r w:rsidRPr="00E74F9D">
        <w:rPr>
          <w:bCs/>
        </w:rPr>
        <w:t xml:space="preserve">with temperatures </w:t>
      </w:r>
      <w:r w:rsidRPr="00985CA9">
        <w:rPr>
          <w:bCs/>
        </w:rPr>
        <w:t xml:space="preserve">anticipated to </w:t>
      </w:r>
      <w:r>
        <w:rPr>
          <w:bCs/>
        </w:rPr>
        <w:t xml:space="preserve">remain </w:t>
      </w:r>
      <w:r w:rsidR="00E23A06">
        <w:t>below freezing, from [</w:t>
      </w:r>
      <w:r w:rsidR="00E23A06">
        <w:rPr>
          <w:bCs/>
        </w:rPr>
        <w:t>time frame</w:t>
      </w:r>
      <w:r w:rsidR="00E23A06">
        <w:t>]</w:t>
      </w:r>
      <w:r>
        <w:t>.</w:t>
      </w:r>
      <w:r w:rsidRPr="00E74F9D">
        <w:rPr>
          <w:bCs/>
        </w:rPr>
        <w:t xml:space="preserve"> </w:t>
      </w:r>
      <w:r>
        <w:rPr>
          <w:bCs/>
        </w:rPr>
        <w:t xml:space="preserve"> </w:t>
      </w:r>
      <w:r w:rsidRPr="00E74F9D">
        <w:t xml:space="preserve"> T</w:t>
      </w:r>
      <w:r>
        <w:t>O</w:t>
      </w:r>
      <w:r w:rsidRPr="00E74F9D">
        <w:t>s are instructed to:</w:t>
      </w:r>
    </w:p>
    <w:p w14:paraId="1D53E3F1" w14:textId="76E16206" w:rsidR="00D57FD1" w:rsidRDefault="00D57FD1" w:rsidP="0088563E">
      <w:pPr>
        <w:numPr>
          <w:ilvl w:val="0"/>
          <w:numId w:val="24"/>
        </w:numPr>
      </w:pPr>
      <w:r w:rsidRPr="00985CA9">
        <w:t xml:space="preserve">Review </w:t>
      </w:r>
      <w:r>
        <w:t>Planned outages and existing outages for the possibility of canceling or restoring equipment,</w:t>
      </w:r>
    </w:p>
    <w:p w14:paraId="365C5597" w14:textId="77777777" w:rsidR="00D57FD1" w:rsidRDefault="00D57FD1" w:rsidP="0088563E">
      <w:pPr>
        <w:numPr>
          <w:ilvl w:val="0"/>
          <w:numId w:val="24"/>
        </w:numPr>
      </w:pPr>
      <w:r w:rsidRPr="00985CA9">
        <w:t xml:space="preserve">Review </w:t>
      </w:r>
      <w:r>
        <w:t xml:space="preserve">and implement </w:t>
      </w:r>
      <w:r w:rsidRPr="006F51B5">
        <w:t>winterization procedures</w:t>
      </w:r>
      <w:r>
        <w:t>.</w:t>
      </w:r>
      <w:r w:rsidRPr="00985CA9">
        <w:t xml:space="preserve"> </w:t>
      </w:r>
      <w:r>
        <w:t>N</w:t>
      </w:r>
      <w:r w:rsidRPr="00985CA9">
        <w:t xml:space="preserve">otify ERCOT of any changes or conditions that could </w:t>
      </w:r>
      <w:r>
        <w:t>a</w:t>
      </w:r>
      <w:r w:rsidRPr="00985CA9">
        <w:t xml:space="preserve">ffect </w:t>
      </w:r>
      <w:r>
        <w:t>s</w:t>
      </w:r>
      <w:r w:rsidRPr="00985CA9">
        <w:t xml:space="preserve">ystem </w:t>
      </w:r>
      <w:r>
        <w:t>reliability</w:t>
      </w:r>
      <w:r w:rsidRPr="00985CA9">
        <w:t xml:space="preserve">. </w:t>
      </w:r>
    </w:p>
    <w:p w14:paraId="0F4C4ECF" w14:textId="77777777" w:rsidR="00D57FD1" w:rsidRDefault="00D57FD1" w:rsidP="00D57FD1">
      <w:pPr>
        <w:pStyle w:val="TableText"/>
      </w:pPr>
      <w:r>
        <w:t>[TO</w:t>
      </w:r>
      <w:r w:rsidRPr="00E74F9D">
        <w:t>] please repeat this back to me.</w:t>
      </w:r>
      <w:r>
        <w:t>”</w:t>
      </w:r>
    </w:p>
    <w:p w14:paraId="7D782394" w14:textId="77777777" w:rsidR="00D57FD1" w:rsidRDefault="00D57FD1" w:rsidP="00D57FD1">
      <w:pPr>
        <w:pStyle w:val="TableText"/>
      </w:pPr>
      <w:r>
        <w:t xml:space="preserve">If repeat back is </w:t>
      </w:r>
      <w:r>
        <w:rPr>
          <w:b/>
          <w:u w:val="single"/>
        </w:rPr>
        <w:t>CORRECT</w:t>
      </w:r>
      <w:r>
        <w:t>, “</w:t>
      </w:r>
      <w:r w:rsidRPr="00E74F9D">
        <w:t>That is correct, thank you.”</w:t>
      </w:r>
    </w:p>
    <w:p w14:paraId="3EAE4087" w14:textId="77777777" w:rsidR="00D57FD1" w:rsidRDefault="00D57FD1" w:rsidP="00D57FD1">
      <w:r>
        <w:t xml:space="preserve">If </w:t>
      </w:r>
      <w:r>
        <w:rPr>
          <w:b/>
          <w:u w:val="single"/>
        </w:rPr>
        <w:t>INCORRECT</w:t>
      </w:r>
      <w:r>
        <w:t>, repeat the process until the repeat back is correct.</w:t>
      </w:r>
    </w:p>
    <w:p w14:paraId="03E7FD79" w14:textId="215BEB03" w:rsidR="006E3C89" w:rsidRDefault="006E3C89">
      <w:r>
        <w:br w:type="page"/>
      </w:r>
    </w:p>
    <w:p w14:paraId="202865D8" w14:textId="34881B99" w:rsidR="00D57FD1" w:rsidRPr="0088563E" w:rsidRDefault="00CA1BB8" w:rsidP="00257650">
      <w:pPr>
        <w:pStyle w:val="Heading2"/>
        <w:rPr>
          <w:highlight w:val="yellow"/>
        </w:rPr>
      </w:pPr>
      <w:bookmarkStart w:id="300" w:name="_Toc183181490"/>
      <w:r>
        <w:rPr>
          <w:highlight w:val="yellow"/>
        </w:rPr>
        <w:lastRenderedPageBreak/>
        <w:t>T</w:t>
      </w:r>
      <w:r w:rsidR="00D57FD1" w:rsidRPr="0088563E">
        <w:rPr>
          <w:highlight w:val="yellow"/>
        </w:rPr>
        <w:t>#7</w:t>
      </w:r>
      <w:r w:rsidR="0088563E">
        <w:rPr>
          <w:highlight w:val="yellow"/>
        </w:rPr>
        <w:t>8</w:t>
      </w:r>
      <w:r w:rsidR="00D57FD1" w:rsidRPr="0088563E">
        <w:rPr>
          <w:highlight w:val="yellow"/>
        </w:rPr>
        <w:t xml:space="preserve"> Watch for Extreme </w:t>
      </w:r>
      <w:r w:rsidR="002D2AA3">
        <w:rPr>
          <w:highlight w:val="yellow"/>
        </w:rPr>
        <w:t>C</w:t>
      </w:r>
      <w:r w:rsidR="00D57FD1" w:rsidRPr="0088563E">
        <w:rPr>
          <w:highlight w:val="yellow"/>
        </w:rPr>
        <w:t xml:space="preserve">old </w:t>
      </w:r>
      <w:r w:rsidR="002D2AA3">
        <w:rPr>
          <w:highlight w:val="yellow"/>
        </w:rPr>
        <w:t>W</w:t>
      </w:r>
      <w:r w:rsidR="00D57FD1" w:rsidRPr="0088563E">
        <w:rPr>
          <w:highlight w:val="yellow"/>
        </w:rPr>
        <w:t>eather:</w:t>
      </w:r>
      <w:bookmarkEnd w:id="300"/>
    </w:p>
    <w:p w14:paraId="4D6E3CBC" w14:textId="1EE927A9" w:rsidR="00D57FD1" w:rsidRPr="00E74F9D" w:rsidRDefault="00D57FD1" w:rsidP="00D57FD1">
      <w:pPr>
        <w:pStyle w:val="TableText"/>
      </w:pPr>
      <w:r w:rsidRPr="00E74F9D">
        <w:t xml:space="preserve">“This call requires everyone to remain on </w:t>
      </w:r>
      <w:r>
        <w:t xml:space="preserve">the line until it is complete. [TO] </w:t>
      </w:r>
      <w:r w:rsidRPr="00E74F9D">
        <w:t xml:space="preserve">I will be asking you for the repeat back. This is ERCOT operator [first and last name]. </w:t>
      </w:r>
      <w:r>
        <w:t>At [xx:xx], ERCOT is issuing a Watch</w:t>
      </w:r>
      <w:r w:rsidRPr="00E74F9D">
        <w:t xml:space="preserve"> for </w:t>
      </w:r>
      <w:r>
        <w:rPr>
          <w:bCs/>
        </w:rPr>
        <w:t>t</w:t>
      </w:r>
      <w:r w:rsidRPr="00E74F9D">
        <w:rPr>
          <w:bCs/>
        </w:rPr>
        <w:t xml:space="preserve">he </w:t>
      </w:r>
      <w:r>
        <w:rPr>
          <w:bCs/>
        </w:rPr>
        <w:t xml:space="preserve">extreme </w:t>
      </w:r>
      <w:r w:rsidRPr="00E74F9D">
        <w:rPr>
          <w:bCs/>
        </w:rPr>
        <w:t>cold weather system</w:t>
      </w:r>
      <w:r>
        <w:rPr>
          <w:bCs/>
        </w:rPr>
        <w:t xml:space="preserve"> approaching [time frame].  T</w:t>
      </w:r>
      <w:r w:rsidRPr="00E74F9D">
        <w:rPr>
          <w:bCs/>
        </w:rPr>
        <w:t xml:space="preserve">emperatures </w:t>
      </w:r>
      <w:r>
        <w:rPr>
          <w:bCs/>
        </w:rPr>
        <w:t xml:space="preserve">are expected to remain </w:t>
      </w:r>
      <w:r w:rsidR="00E23A06">
        <w:t>below freezing, from [</w:t>
      </w:r>
      <w:r w:rsidR="00E23A06">
        <w:rPr>
          <w:bCs/>
        </w:rPr>
        <w:t>time frame</w:t>
      </w:r>
      <w:r w:rsidR="00E23A06">
        <w:t>]</w:t>
      </w:r>
      <w:r>
        <w:t xml:space="preserve">.  </w:t>
      </w:r>
      <w:r w:rsidRPr="00E74F9D">
        <w:rPr>
          <w:bCs/>
        </w:rPr>
        <w:t>TOs are instructed to:</w:t>
      </w:r>
    </w:p>
    <w:p w14:paraId="191CC939" w14:textId="02614E5F" w:rsidR="00D57FD1" w:rsidRDefault="00D57FD1" w:rsidP="0088563E">
      <w:pPr>
        <w:pStyle w:val="TableText"/>
        <w:numPr>
          <w:ilvl w:val="0"/>
          <w:numId w:val="25"/>
        </w:numPr>
      </w:pPr>
      <w:r w:rsidRPr="00985CA9">
        <w:t xml:space="preserve">Review </w:t>
      </w:r>
      <w:r>
        <w:t>Planned outages and existing outages for the possibility of canceling or restoring equipment,</w:t>
      </w:r>
    </w:p>
    <w:p w14:paraId="006049C8" w14:textId="77777777" w:rsidR="00D57FD1" w:rsidRDefault="00D57FD1" w:rsidP="0088563E">
      <w:pPr>
        <w:pStyle w:val="TableText"/>
        <w:numPr>
          <w:ilvl w:val="0"/>
          <w:numId w:val="25"/>
        </w:numPr>
      </w:pPr>
      <w:r>
        <w:t>Prepare for higher than usual loads,</w:t>
      </w:r>
    </w:p>
    <w:p w14:paraId="08FB285E" w14:textId="50FEBB20" w:rsidR="00D57FD1" w:rsidRDefault="00D57FD1" w:rsidP="0088563E">
      <w:pPr>
        <w:pStyle w:val="TableText"/>
        <w:numPr>
          <w:ilvl w:val="0"/>
          <w:numId w:val="25"/>
        </w:numPr>
      </w:pPr>
      <w:r w:rsidRPr="00985CA9">
        <w:t xml:space="preserve">Review </w:t>
      </w:r>
      <w:r>
        <w:t>and implement winterization and e</w:t>
      </w:r>
      <w:r w:rsidRPr="00985CA9">
        <w:t xml:space="preserve">mergency </w:t>
      </w:r>
      <w:r>
        <w:t>o</w:t>
      </w:r>
      <w:r w:rsidRPr="00985CA9">
        <w:t xml:space="preserve">perating </w:t>
      </w:r>
      <w:r>
        <w:t>p</w:t>
      </w:r>
      <w:r w:rsidRPr="00985CA9">
        <w:t>rocedures</w:t>
      </w:r>
      <w:r>
        <w:t>.</w:t>
      </w:r>
      <w:r w:rsidRPr="00985CA9">
        <w:t xml:space="preserve"> </w:t>
      </w:r>
      <w:r>
        <w:t>N</w:t>
      </w:r>
      <w:r w:rsidRPr="00985CA9">
        <w:t xml:space="preserve">otify ERCOT of any changes or conditions that could affect </w:t>
      </w:r>
      <w:r>
        <w:t>s</w:t>
      </w:r>
      <w:r w:rsidRPr="00985CA9">
        <w:t xml:space="preserve">ystem </w:t>
      </w:r>
      <w:r>
        <w:t>reliability</w:t>
      </w:r>
      <w:r w:rsidRPr="00985CA9">
        <w:t>.</w:t>
      </w:r>
    </w:p>
    <w:p w14:paraId="575DACBD" w14:textId="78AD6A0F" w:rsidR="00932E0F" w:rsidRDefault="00932E0F" w:rsidP="0088563E">
      <w:pPr>
        <w:pStyle w:val="TableText"/>
        <w:numPr>
          <w:ilvl w:val="0"/>
          <w:numId w:val="25"/>
        </w:numPr>
      </w:pPr>
      <w:r w:rsidRPr="00932E0F">
        <w:t>QSEs representing FFSSRs are being requested to begin preparation for potential FFSS deployment</w:t>
      </w:r>
    </w:p>
    <w:p w14:paraId="26486628" w14:textId="77777777" w:rsidR="00D57FD1" w:rsidRDefault="00D57FD1" w:rsidP="00D57FD1">
      <w:pPr>
        <w:pStyle w:val="TableText"/>
        <w:tabs>
          <w:tab w:val="num" w:pos="438"/>
        </w:tabs>
      </w:pPr>
      <w:r>
        <w:t>[TO</w:t>
      </w:r>
      <w:r w:rsidRPr="00E74F9D">
        <w:t>] please repeat this back to me.</w:t>
      </w:r>
      <w:r>
        <w:t>”</w:t>
      </w:r>
    </w:p>
    <w:p w14:paraId="4283E3BD" w14:textId="77777777" w:rsidR="00D57FD1" w:rsidRDefault="00D57FD1" w:rsidP="00D57FD1">
      <w:pPr>
        <w:pStyle w:val="TableText"/>
        <w:tabs>
          <w:tab w:val="num" w:pos="438"/>
        </w:tabs>
      </w:pPr>
      <w:r>
        <w:t xml:space="preserve">If repeat back is </w:t>
      </w:r>
      <w:r>
        <w:rPr>
          <w:b/>
          <w:u w:val="single"/>
        </w:rPr>
        <w:t>CORRECT</w:t>
      </w:r>
      <w:r>
        <w:t>, “</w:t>
      </w:r>
      <w:r w:rsidRPr="00E74F9D">
        <w:t>That is correct, thank you.”</w:t>
      </w:r>
    </w:p>
    <w:p w14:paraId="54DB840A" w14:textId="77777777" w:rsidR="00D57FD1" w:rsidRDefault="00D57FD1" w:rsidP="00D57FD1">
      <w:r>
        <w:t xml:space="preserve">If </w:t>
      </w:r>
      <w:r>
        <w:rPr>
          <w:b/>
          <w:u w:val="single"/>
        </w:rPr>
        <w:t>INCORRECT</w:t>
      </w:r>
      <w:r>
        <w:t>, repeat the process until the repeat back is correct.</w:t>
      </w:r>
    </w:p>
    <w:p w14:paraId="3C4324A3" w14:textId="721B40B4" w:rsidR="007F3252" w:rsidRDefault="007F3252"/>
    <w:p w14:paraId="76E162B2" w14:textId="23FA1B5C" w:rsidR="00D57FD1" w:rsidRPr="0088563E" w:rsidRDefault="00CA1BB8" w:rsidP="00257650">
      <w:pPr>
        <w:pStyle w:val="Heading2"/>
        <w:rPr>
          <w:highlight w:val="yellow"/>
        </w:rPr>
      </w:pPr>
      <w:bookmarkStart w:id="301" w:name="_Toc183181491"/>
      <w:r>
        <w:rPr>
          <w:highlight w:val="yellow"/>
        </w:rPr>
        <w:t>T</w:t>
      </w:r>
      <w:r w:rsidR="00D57FD1" w:rsidRPr="0088563E">
        <w:rPr>
          <w:highlight w:val="yellow"/>
        </w:rPr>
        <w:t>#7</w:t>
      </w:r>
      <w:r w:rsidR="0088563E">
        <w:rPr>
          <w:highlight w:val="yellow"/>
        </w:rPr>
        <w:t>9</w:t>
      </w:r>
      <w:r w:rsidR="00D57FD1" w:rsidRPr="0088563E">
        <w:rPr>
          <w:highlight w:val="yellow"/>
        </w:rPr>
        <w:t xml:space="preserve"> Emergency for Extreme </w:t>
      </w:r>
      <w:r w:rsidR="002D2AA3">
        <w:rPr>
          <w:highlight w:val="yellow"/>
        </w:rPr>
        <w:t>C</w:t>
      </w:r>
      <w:r w:rsidR="00D57FD1" w:rsidRPr="0088563E">
        <w:rPr>
          <w:highlight w:val="yellow"/>
        </w:rPr>
        <w:t xml:space="preserve">old </w:t>
      </w:r>
      <w:r w:rsidR="002D2AA3">
        <w:rPr>
          <w:highlight w:val="yellow"/>
        </w:rPr>
        <w:t>W</w:t>
      </w:r>
      <w:r w:rsidR="00D57FD1" w:rsidRPr="0088563E">
        <w:rPr>
          <w:highlight w:val="yellow"/>
        </w:rPr>
        <w:t>eather:</w:t>
      </w:r>
      <w:bookmarkEnd w:id="301"/>
    </w:p>
    <w:p w14:paraId="25E1D565" w14:textId="77777777" w:rsidR="00D57FD1" w:rsidRPr="007A37E7" w:rsidRDefault="00D57FD1" w:rsidP="00D57FD1">
      <w:pPr>
        <w:pStyle w:val="TableText"/>
      </w:pPr>
      <w:r w:rsidRPr="007A37E7">
        <w:t xml:space="preserve">“This call requires everyone to remain on the line until it is complete.  </w:t>
      </w:r>
      <w:r>
        <w:t xml:space="preserve">[TO] </w:t>
      </w:r>
      <w:r w:rsidRPr="007A37E7">
        <w:t xml:space="preserve">I will be asking you for the repeat back. This is ERCOT </w:t>
      </w:r>
      <w:r w:rsidRPr="00E74F9D">
        <w:t>operator [first and last name]</w:t>
      </w:r>
      <w:r>
        <w:t xml:space="preserve">.  At [xx:xx], ERCOT is issuing an Emergency Notice, </w:t>
      </w:r>
      <w:r>
        <w:rPr>
          <w:bCs/>
        </w:rPr>
        <w:t>t</w:t>
      </w:r>
      <w:r w:rsidRPr="007A37E7">
        <w:rPr>
          <w:bCs/>
        </w:rPr>
        <w:t xml:space="preserve">he </w:t>
      </w:r>
      <w:r>
        <w:rPr>
          <w:bCs/>
        </w:rPr>
        <w:t xml:space="preserve">extreme </w:t>
      </w:r>
      <w:r w:rsidRPr="007A37E7">
        <w:rPr>
          <w:bCs/>
        </w:rPr>
        <w:t xml:space="preserve">cold weather system is beginning to have </w:t>
      </w:r>
      <w:r>
        <w:rPr>
          <w:bCs/>
        </w:rPr>
        <w:t xml:space="preserve">an </w:t>
      </w:r>
      <w:r w:rsidRPr="007A37E7">
        <w:rPr>
          <w:bCs/>
        </w:rPr>
        <w:t xml:space="preserve">adverse impact on the </w:t>
      </w:r>
      <w:r>
        <w:rPr>
          <w:bCs/>
        </w:rPr>
        <w:t>s</w:t>
      </w:r>
      <w:r w:rsidRPr="007A37E7">
        <w:rPr>
          <w:bCs/>
        </w:rPr>
        <w:t>ystem</w:t>
      </w:r>
      <w:r>
        <w:rPr>
          <w:bCs/>
        </w:rPr>
        <w:t xml:space="preserve"> such as [state what the adverse impacts are]</w:t>
      </w:r>
      <w:r w:rsidRPr="007A37E7">
        <w:rPr>
          <w:bCs/>
        </w:rPr>
        <w:t>.</w:t>
      </w:r>
    </w:p>
    <w:p w14:paraId="63C43BE3" w14:textId="77777777" w:rsidR="00D57FD1" w:rsidRPr="007A37E7" w:rsidRDefault="00D57FD1" w:rsidP="0088563E">
      <w:pPr>
        <w:numPr>
          <w:ilvl w:val="0"/>
          <w:numId w:val="18"/>
        </w:numPr>
        <w:autoSpaceDE w:val="0"/>
        <w:autoSpaceDN w:val="0"/>
        <w:adjustRightInd w:val="0"/>
      </w:pPr>
      <w:r w:rsidRPr="007A37E7">
        <w:t>Prepare for higher than usual loads and the possibility of load shedding.</w:t>
      </w:r>
    </w:p>
    <w:p w14:paraId="7A3A5624" w14:textId="00771417" w:rsidR="00D57FD1" w:rsidRDefault="00D57FD1" w:rsidP="00D57FD1">
      <w:pPr>
        <w:pStyle w:val="TableText"/>
      </w:pPr>
      <w:r w:rsidRPr="007A37E7">
        <w:t xml:space="preserve">ERCOT will continue to monitor the </w:t>
      </w:r>
      <w:r>
        <w:t xml:space="preserve">extreme </w:t>
      </w:r>
      <w:r w:rsidRPr="007A37E7">
        <w:t xml:space="preserve">cold weather system and will convey information and </w:t>
      </w:r>
      <w:r w:rsidR="00DD5910">
        <w:t>instructions</w:t>
      </w:r>
      <w:r w:rsidR="00DD5910" w:rsidRPr="007A37E7">
        <w:t xml:space="preserve"> </w:t>
      </w:r>
      <w:r w:rsidRPr="007A37E7">
        <w:t>as conditions warrant.</w:t>
      </w:r>
      <w:r>
        <w:t xml:space="preserve"> [TO</w:t>
      </w:r>
      <w:r w:rsidRPr="007A37E7">
        <w:t>] please repeat this back to me.</w:t>
      </w:r>
      <w:r>
        <w:t>”</w:t>
      </w:r>
    </w:p>
    <w:p w14:paraId="2B07ABC0" w14:textId="77777777" w:rsidR="00D57FD1" w:rsidRDefault="00D57FD1" w:rsidP="00D57FD1">
      <w:pPr>
        <w:pStyle w:val="TableText"/>
      </w:pPr>
      <w:r>
        <w:t xml:space="preserve">If repeat back is </w:t>
      </w:r>
      <w:r>
        <w:rPr>
          <w:b/>
          <w:u w:val="single"/>
        </w:rPr>
        <w:t>CORRECT</w:t>
      </w:r>
      <w:r>
        <w:t>, “</w:t>
      </w:r>
      <w:r w:rsidRPr="007A37E7">
        <w:t>That is correct, thank you.”</w:t>
      </w:r>
    </w:p>
    <w:p w14:paraId="39DB6A40" w14:textId="77777777" w:rsidR="00D57FD1" w:rsidRDefault="00D57FD1" w:rsidP="00D57FD1">
      <w:r>
        <w:t xml:space="preserve">If </w:t>
      </w:r>
      <w:r>
        <w:rPr>
          <w:b/>
          <w:u w:val="single"/>
        </w:rPr>
        <w:t>INCORRECT</w:t>
      </w:r>
      <w:r>
        <w:t>, repeat the process until the repeat back is correct.</w:t>
      </w:r>
    </w:p>
    <w:p w14:paraId="4404B361" w14:textId="4CF863B9" w:rsidR="00D57FD1" w:rsidRDefault="00D57FD1"/>
    <w:p w14:paraId="0362570D" w14:textId="2EE27BB1" w:rsidR="00D57FD1" w:rsidRPr="0088563E" w:rsidRDefault="00CA1BB8" w:rsidP="00257650">
      <w:pPr>
        <w:pStyle w:val="Heading2"/>
        <w:rPr>
          <w:highlight w:val="yellow"/>
        </w:rPr>
      </w:pPr>
      <w:bookmarkStart w:id="302" w:name="_Toc183181492"/>
      <w:r>
        <w:rPr>
          <w:highlight w:val="yellow"/>
        </w:rPr>
        <w:t>T</w:t>
      </w:r>
      <w:r w:rsidR="00D57FD1" w:rsidRPr="0088563E">
        <w:rPr>
          <w:highlight w:val="yellow"/>
        </w:rPr>
        <w:t>#</w:t>
      </w:r>
      <w:r w:rsidR="0088563E">
        <w:rPr>
          <w:highlight w:val="yellow"/>
        </w:rPr>
        <w:t>80</w:t>
      </w:r>
      <w:r w:rsidR="00D57FD1" w:rsidRPr="0088563E">
        <w:rPr>
          <w:highlight w:val="yellow"/>
        </w:rPr>
        <w:t xml:space="preserve"> OCN for Extreme </w:t>
      </w:r>
      <w:r w:rsidR="002D2AA3">
        <w:rPr>
          <w:highlight w:val="yellow"/>
        </w:rPr>
        <w:t>H</w:t>
      </w:r>
      <w:r w:rsidR="00D57FD1" w:rsidRPr="0088563E">
        <w:rPr>
          <w:highlight w:val="yellow"/>
        </w:rPr>
        <w:t xml:space="preserve">ot </w:t>
      </w:r>
      <w:r w:rsidR="002D2AA3">
        <w:rPr>
          <w:highlight w:val="yellow"/>
        </w:rPr>
        <w:t>W</w:t>
      </w:r>
      <w:r w:rsidR="00D57FD1" w:rsidRPr="0088563E">
        <w:rPr>
          <w:highlight w:val="yellow"/>
        </w:rPr>
        <w:t>eather:</w:t>
      </w:r>
      <w:bookmarkEnd w:id="302"/>
    </w:p>
    <w:p w14:paraId="6D1C80E1" w14:textId="77777777" w:rsidR="00D57FD1" w:rsidRPr="00E74F9D" w:rsidRDefault="00D57FD1" w:rsidP="00D57FD1">
      <w:pPr>
        <w:pStyle w:val="TableText"/>
        <w:jc w:val="both"/>
      </w:pPr>
      <w:r w:rsidRPr="00E74F9D">
        <w:t xml:space="preserve">“This call requires everyone to remain on </w:t>
      </w:r>
      <w:r>
        <w:t xml:space="preserve">the line until it is complete. [TO] </w:t>
      </w:r>
      <w:r w:rsidRPr="00E74F9D">
        <w:t xml:space="preserve">I will be asking you for the repeat back. This is ERCOT operator [first and last name]. </w:t>
      </w:r>
      <w:r>
        <w:t xml:space="preserve">At [xx:xx], </w:t>
      </w:r>
      <w:r w:rsidRPr="00E74F9D">
        <w:t xml:space="preserve">ERCOT is issuing an </w:t>
      </w:r>
      <w:r>
        <w:t>OCN</w:t>
      </w:r>
      <w:r w:rsidRPr="00E74F9D">
        <w:t xml:space="preserve"> for </w:t>
      </w:r>
      <w:r>
        <w:t xml:space="preserve">the extreme hot </w:t>
      </w:r>
      <w:r>
        <w:rPr>
          <w:bCs/>
        </w:rPr>
        <w:t xml:space="preserve">weather with forecasted temperatures </w:t>
      </w:r>
      <w:r w:rsidRPr="00985CA9">
        <w:rPr>
          <w:bCs/>
        </w:rPr>
        <w:t xml:space="preserve">to </w:t>
      </w:r>
      <w:r>
        <w:rPr>
          <w:bCs/>
        </w:rPr>
        <w:t>be above [103</w:t>
      </w:r>
      <w:r w:rsidRPr="00EE7306">
        <w:t>°</w:t>
      </w:r>
      <w:r>
        <w:t>F</w:t>
      </w:r>
      <w:r>
        <w:rPr>
          <w:bCs/>
        </w:rPr>
        <w:t xml:space="preserve"> or 94</w:t>
      </w:r>
      <w:r w:rsidRPr="00EE7306">
        <w:t>°</w:t>
      </w:r>
      <w:r>
        <w:t>F]</w:t>
      </w:r>
      <w:r>
        <w:rPr>
          <w:bCs/>
        </w:rPr>
        <w:t xml:space="preserve"> in the North Central and South Central w</w:t>
      </w:r>
      <w:r>
        <w:t>eather zones.</w:t>
      </w:r>
      <w:r w:rsidRPr="00E74F9D">
        <w:rPr>
          <w:bCs/>
        </w:rPr>
        <w:t xml:space="preserve"> </w:t>
      </w:r>
      <w:r>
        <w:rPr>
          <w:bCs/>
        </w:rPr>
        <w:t xml:space="preserve"> </w:t>
      </w:r>
      <w:r w:rsidRPr="00E74F9D">
        <w:t xml:space="preserve"> T</w:t>
      </w:r>
      <w:r>
        <w:t>O</w:t>
      </w:r>
      <w:r w:rsidRPr="00E74F9D">
        <w:t>s are instructed to:</w:t>
      </w:r>
    </w:p>
    <w:p w14:paraId="79891638" w14:textId="77777777" w:rsidR="00D57FD1" w:rsidRDefault="00D57FD1" w:rsidP="0088563E">
      <w:pPr>
        <w:numPr>
          <w:ilvl w:val="0"/>
          <w:numId w:val="24"/>
        </w:numPr>
        <w:jc w:val="both"/>
      </w:pPr>
      <w:r w:rsidRPr="00985CA9">
        <w:t xml:space="preserve">Review </w:t>
      </w:r>
      <w:r>
        <w:t>Planned and existing transmission outages for the possibility of canceling or restoring equipment,</w:t>
      </w:r>
    </w:p>
    <w:p w14:paraId="1B26647F" w14:textId="77777777" w:rsidR="00D57FD1" w:rsidRDefault="00D57FD1" w:rsidP="0088563E">
      <w:pPr>
        <w:numPr>
          <w:ilvl w:val="0"/>
          <w:numId w:val="24"/>
        </w:numPr>
        <w:jc w:val="both"/>
      </w:pPr>
      <w:r w:rsidRPr="00985CA9">
        <w:t xml:space="preserve">Review </w:t>
      </w:r>
      <w:r>
        <w:t>and implement weatherization and e</w:t>
      </w:r>
      <w:r w:rsidRPr="00985CA9">
        <w:t xml:space="preserve">mergency </w:t>
      </w:r>
      <w:r>
        <w:t>o</w:t>
      </w:r>
      <w:r w:rsidRPr="00985CA9">
        <w:t xml:space="preserve">perating </w:t>
      </w:r>
      <w:r>
        <w:t>p</w:t>
      </w:r>
      <w:r w:rsidRPr="00985CA9">
        <w:t xml:space="preserve">rocedures and notify ERCOT of any changes or conditions that could </w:t>
      </w:r>
      <w:r>
        <w:t>a</w:t>
      </w:r>
      <w:r w:rsidRPr="00985CA9">
        <w:t xml:space="preserve">ffect </w:t>
      </w:r>
      <w:r>
        <w:t>s</w:t>
      </w:r>
      <w:r w:rsidRPr="00985CA9">
        <w:t xml:space="preserve">ystem </w:t>
      </w:r>
      <w:r>
        <w:t>reliability</w:t>
      </w:r>
      <w:r w:rsidRPr="00985CA9">
        <w:t xml:space="preserve">. </w:t>
      </w:r>
    </w:p>
    <w:p w14:paraId="3C781740" w14:textId="77777777" w:rsidR="00D57FD1" w:rsidRDefault="00D57FD1" w:rsidP="00D57FD1">
      <w:r w:rsidRPr="00E74F9D">
        <w:t>ERCOT wi</w:t>
      </w:r>
      <w:r>
        <w:t>ll continue to monitor the weather system</w:t>
      </w:r>
      <w:r w:rsidRPr="00E74F9D">
        <w:t>.</w:t>
      </w:r>
      <w:r>
        <w:t xml:space="preserve"> [TO</w:t>
      </w:r>
      <w:r w:rsidRPr="00E74F9D">
        <w:t>] please repeat this back to me.  That is correct, thank you.”</w:t>
      </w:r>
    </w:p>
    <w:p w14:paraId="0A369BED" w14:textId="1A8E1FBF" w:rsidR="006E3C89" w:rsidRDefault="006E3C89">
      <w:r>
        <w:br w:type="page"/>
      </w:r>
    </w:p>
    <w:p w14:paraId="60360056" w14:textId="1EFE46B1" w:rsidR="0088563E" w:rsidRPr="0088563E" w:rsidRDefault="00CA1BB8" w:rsidP="00257650">
      <w:pPr>
        <w:pStyle w:val="Heading2"/>
        <w:rPr>
          <w:highlight w:val="yellow"/>
        </w:rPr>
      </w:pPr>
      <w:bookmarkStart w:id="303" w:name="_Toc183181493"/>
      <w:r>
        <w:rPr>
          <w:highlight w:val="yellow"/>
        </w:rPr>
        <w:lastRenderedPageBreak/>
        <w:t>T</w:t>
      </w:r>
      <w:r w:rsidR="0088563E" w:rsidRPr="0088563E">
        <w:rPr>
          <w:highlight w:val="yellow"/>
        </w:rPr>
        <w:t>#8</w:t>
      </w:r>
      <w:r w:rsidR="0088563E">
        <w:rPr>
          <w:highlight w:val="yellow"/>
        </w:rPr>
        <w:t>1</w:t>
      </w:r>
      <w:r w:rsidR="0088563E" w:rsidRPr="0088563E">
        <w:rPr>
          <w:highlight w:val="yellow"/>
        </w:rPr>
        <w:t xml:space="preserve"> Advisory for Extreme </w:t>
      </w:r>
      <w:r w:rsidR="002D2AA3">
        <w:rPr>
          <w:highlight w:val="yellow"/>
        </w:rPr>
        <w:t>H</w:t>
      </w:r>
      <w:r w:rsidR="0088563E" w:rsidRPr="0088563E">
        <w:rPr>
          <w:highlight w:val="yellow"/>
        </w:rPr>
        <w:t xml:space="preserve">ot </w:t>
      </w:r>
      <w:r w:rsidR="002D2AA3">
        <w:rPr>
          <w:highlight w:val="yellow"/>
        </w:rPr>
        <w:t>W</w:t>
      </w:r>
      <w:r w:rsidR="0088563E" w:rsidRPr="0088563E">
        <w:rPr>
          <w:highlight w:val="yellow"/>
        </w:rPr>
        <w:t>eather:</w:t>
      </w:r>
      <w:bookmarkEnd w:id="303"/>
    </w:p>
    <w:p w14:paraId="0320BD45" w14:textId="3F1FD4CF" w:rsidR="0088563E" w:rsidRPr="00E74F9D" w:rsidRDefault="0088563E" w:rsidP="0088563E">
      <w:pPr>
        <w:pStyle w:val="TableText"/>
        <w:jc w:val="both"/>
      </w:pPr>
      <w:r w:rsidRPr="00E74F9D">
        <w:t xml:space="preserve">“This call requires everyone to remain on </w:t>
      </w:r>
      <w:r>
        <w:t xml:space="preserve">the line until it is complete. [TO] </w:t>
      </w:r>
      <w:r w:rsidRPr="00E74F9D">
        <w:t xml:space="preserve">I will be asking you for the repeat back. This is ERCOT operator [first and last name]. </w:t>
      </w:r>
      <w:r>
        <w:t xml:space="preserve">At [xx:xx], </w:t>
      </w:r>
      <w:r w:rsidRPr="00E74F9D">
        <w:t xml:space="preserve">ERCOT is issuing an Advisory for </w:t>
      </w:r>
      <w:r>
        <w:t xml:space="preserve">the extreme hot </w:t>
      </w:r>
      <w:r>
        <w:rPr>
          <w:bCs/>
        </w:rPr>
        <w:t xml:space="preserve">weather with forecasted temperatures </w:t>
      </w:r>
      <w:r w:rsidRPr="00985CA9">
        <w:rPr>
          <w:bCs/>
        </w:rPr>
        <w:t xml:space="preserve">to </w:t>
      </w:r>
      <w:r>
        <w:rPr>
          <w:bCs/>
        </w:rPr>
        <w:t>be above [103</w:t>
      </w:r>
      <w:r w:rsidRPr="00EE7306">
        <w:t>°</w:t>
      </w:r>
      <w:r>
        <w:t>F</w:t>
      </w:r>
      <w:r>
        <w:rPr>
          <w:bCs/>
        </w:rPr>
        <w:t xml:space="preserve"> or 94</w:t>
      </w:r>
      <w:r w:rsidRPr="00EE7306">
        <w:t>°</w:t>
      </w:r>
      <w:r>
        <w:t>F]</w:t>
      </w:r>
      <w:r>
        <w:rPr>
          <w:bCs/>
        </w:rPr>
        <w:t xml:space="preserve"> in the North Central and South Central w</w:t>
      </w:r>
      <w:r>
        <w:t>eather zones.</w:t>
      </w:r>
      <w:r w:rsidRPr="00E74F9D">
        <w:rPr>
          <w:bCs/>
        </w:rPr>
        <w:t xml:space="preserve"> </w:t>
      </w:r>
      <w:r>
        <w:rPr>
          <w:bCs/>
        </w:rPr>
        <w:t xml:space="preserve"> </w:t>
      </w:r>
      <w:r w:rsidRPr="00E74F9D">
        <w:t xml:space="preserve"> T</w:t>
      </w:r>
      <w:r>
        <w:t>O</w:t>
      </w:r>
      <w:r w:rsidRPr="00E74F9D">
        <w:t>s are instructed to:</w:t>
      </w:r>
    </w:p>
    <w:p w14:paraId="1A09A90E" w14:textId="4333EB6E" w:rsidR="0088563E" w:rsidRDefault="0088563E" w:rsidP="0088563E">
      <w:pPr>
        <w:numPr>
          <w:ilvl w:val="0"/>
          <w:numId w:val="24"/>
        </w:numPr>
        <w:jc w:val="both"/>
      </w:pPr>
      <w:r w:rsidRPr="00985CA9">
        <w:t xml:space="preserve">Review </w:t>
      </w:r>
      <w:r>
        <w:t>Planned and existing transmission outages for the possibility of canceling or restoring equipment,</w:t>
      </w:r>
    </w:p>
    <w:p w14:paraId="7FA73F46" w14:textId="77777777" w:rsidR="0088563E" w:rsidRDefault="0088563E" w:rsidP="0088563E">
      <w:pPr>
        <w:numPr>
          <w:ilvl w:val="0"/>
          <w:numId w:val="24"/>
        </w:numPr>
        <w:jc w:val="both"/>
      </w:pPr>
      <w:r w:rsidRPr="00985CA9">
        <w:t xml:space="preserve">Review </w:t>
      </w:r>
      <w:r>
        <w:t>and implement weatherization and e</w:t>
      </w:r>
      <w:r w:rsidRPr="00985CA9">
        <w:t xml:space="preserve">mergency </w:t>
      </w:r>
      <w:r>
        <w:t>o</w:t>
      </w:r>
      <w:r w:rsidRPr="00985CA9">
        <w:t xml:space="preserve">perating </w:t>
      </w:r>
      <w:r>
        <w:t>p</w:t>
      </w:r>
      <w:r w:rsidRPr="00985CA9">
        <w:t xml:space="preserve">rocedures and notify ERCOT of any changes or conditions that could </w:t>
      </w:r>
      <w:r>
        <w:t>a</w:t>
      </w:r>
      <w:r w:rsidRPr="00985CA9">
        <w:t xml:space="preserve">ffect </w:t>
      </w:r>
      <w:r>
        <w:t>s</w:t>
      </w:r>
      <w:r w:rsidRPr="00985CA9">
        <w:t xml:space="preserve">ystem </w:t>
      </w:r>
      <w:r>
        <w:t>reliability</w:t>
      </w:r>
      <w:r w:rsidRPr="00985CA9">
        <w:t xml:space="preserve">. </w:t>
      </w:r>
    </w:p>
    <w:p w14:paraId="4EA79665" w14:textId="77777777" w:rsidR="004631A1" w:rsidRDefault="0088563E" w:rsidP="004631A1">
      <w:pPr>
        <w:pStyle w:val="TableText"/>
      </w:pPr>
      <w:r w:rsidRPr="00E74F9D">
        <w:t>ERCOT wi</w:t>
      </w:r>
      <w:r>
        <w:t>ll continue to monitor the weather system</w:t>
      </w:r>
      <w:r w:rsidRPr="00E74F9D">
        <w:t>.</w:t>
      </w:r>
      <w:r>
        <w:t xml:space="preserve"> [TO</w:t>
      </w:r>
      <w:r w:rsidRPr="00E74F9D">
        <w:t xml:space="preserve">] please repeat this back to me.  </w:t>
      </w:r>
    </w:p>
    <w:p w14:paraId="0A16B5EE" w14:textId="65F6F87C" w:rsidR="004631A1" w:rsidRDefault="004631A1" w:rsidP="004631A1">
      <w:pPr>
        <w:pStyle w:val="TableText"/>
      </w:pPr>
      <w:r>
        <w:t xml:space="preserve">If repeat back is </w:t>
      </w:r>
      <w:r>
        <w:rPr>
          <w:b/>
          <w:u w:val="single"/>
        </w:rPr>
        <w:t>CORRECT</w:t>
      </w:r>
      <w:r>
        <w:t>, “</w:t>
      </w:r>
      <w:r w:rsidRPr="007A37E7">
        <w:t>That is correct, thank you.”</w:t>
      </w:r>
    </w:p>
    <w:p w14:paraId="0509BA92" w14:textId="244E2BE7" w:rsidR="0088563E" w:rsidRDefault="004631A1" w:rsidP="004631A1">
      <w:r>
        <w:t xml:space="preserve">If </w:t>
      </w:r>
      <w:r>
        <w:rPr>
          <w:b/>
          <w:u w:val="single"/>
        </w:rPr>
        <w:t>INCORRECT</w:t>
      </w:r>
      <w:r>
        <w:t>, repeat the process until the repeat back is correct.</w:t>
      </w:r>
    </w:p>
    <w:p w14:paraId="7EE5C6EB" w14:textId="77777777" w:rsidR="0088563E" w:rsidRDefault="0088563E" w:rsidP="0088563E"/>
    <w:p w14:paraId="5D555FC6" w14:textId="15EDFB0D" w:rsidR="0088563E" w:rsidRPr="0088563E" w:rsidRDefault="00CA1BB8" w:rsidP="00257650">
      <w:pPr>
        <w:pStyle w:val="Heading2"/>
        <w:rPr>
          <w:highlight w:val="yellow"/>
        </w:rPr>
      </w:pPr>
      <w:bookmarkStart w:id="304" w:name="_Toc183181494"/>
      <w:r>
        <w:rPr>
          <w:highlight w:val="yellow"/>
        </w:rPr>
        <w:t>T</w:t>
      </w:r>
      <w:r w:rsidR="0088563E" w:rsidRPr="0088563E">
        <w:rPr>
          <w:highlight w:val="yellow"/>
        </w:rPr>
        <w:t>#8</w:t>
      </w:r>
      <w:r w:rsidR="0088563E">
        <w:rPr>
          <w:highlight w:val="yellow"/>
        </w:rPr>
        <w:t>2</w:t>
      </w:r>
      <w:r w:rsidR="0088563E" w:rsidRPr="0088563E">
        <w:rPr>
          <w:highlight w:val="yellow"/>
        </w:rPr>
        <w:t xml:space="preserve"> Watch for Extreme </w:t>
      </w:r>
      <w:r w:rsidR="002D2AA3">
        <w:rPr>
          <w:highlight w:val="yellow"/>
        </w:rPr>
        <w:t>H</w:t>
      </w:r>
      <w:r w:rsidR="0088563E" w:rsidRPr="0088563E">
        <w:rPr>
          <w:highlight w:val="yellow"/>
        </w:rPr>
        <w:t xml:space="preserve">ot </w:t>
      </w:r>
      <w:r w:rsidR="002D2AA3">
        <w:rPr>
          <w:highlight w:val="yellow"/>
        </w:rPr>
        <w:t>W</w:t>
      </w:r>
      <w:r w:rsidR="0088563E" w:rsidRPr="0088563E">
        <w:rPr>
          <w:highlight w:val="yellow"/>
        </w:rPr>
        <w:t>eather:</w:t>
      </w:r>
      <w:bookmarkEnd w:id="304"/>
    </w:p>
    <w:p w14:paraId="6CEBFA05" w14:textId="405995CE" w:rsidR="0088563E" w:rsidRPr="00E74F9D" w:rsidRDefault="0088563E" w:rsidP="0088563E">
      <w:pPr>
        <w:pStyle w:val="TableText"/>
        <w:jc w:val="both"/>
      </w:pPr>
      <w:r w:rsidRPr="00E74F9D">
        <w:t xml:space="preserve">“This call requires everyone to remain on </w:t>
      </w:r>
      <w:r>
        <w:t xml:space="preserve">the line until it is complete. [TO] </w:t>
      </w:r>
      <w:r w:rsidRPr="00E74F9D">
        <w:t xml:space="preserve">I will be asking you for the repeat back. This is ERCOT operator [first and last name]. </w:t>
      </w:r>
      <w:r>
        <w:t>At [xx:xx], ERCOT is issuing a Watch</w:t>
      </w:r>
      <w:r w:rsidRPr="00E74F9D">
        <w:t xml:space="preserve"> for </w:t>
      </w:r>
      <w:r>
        <w:t xml:space="preserve">the extreme hot </w:t>
      </w:r>
      <w:r>
        <w:rPr>
          <w:bCs/>
        </w:rPr>
        <w:t xml:space="preserve">weather with forecasted temperatures </w:t>
      </w:r>
      <w:r w:rsidRPr="00985CA9">
        <w:rPr>
          <w:bCs/>
        </w:rPr>
        <w:t xml:space="preserve">to </w:t>
      </w:r>
      <w:r>
        <w:rPr>
          <w:bCs/>
        </w:rPr>
        <w:t>be above [103</w:t>
      </w:r>
      <w:r w:rsidRPr="00EE7306">
        <w:t>°</w:t>
      </w:r>
      <w:r>
        <w:t>F</w:t>
      </w:r>
      <w:r>
        <w:rPr>
          <w:bCs/>
        </w:rPr>
        <w:t xml:space="preserve"> or 94</w:t>
      </w:r>
      <w:r w:rsidRPr="00EE7306">
        <w:t>°</w:t>
      </w:r>
      <w:r>
        <w:t>F]</w:t>
      </w:r>
      <w:r>
        <w:rPr>
          <w:bCs/>
        </w:rPr>
        <w:t xml:space="preserve"> in the North Central and South Central w</w:t>
      </w:r>
      <w:r>
        <w:t>eather zones</w:t>
      </w:r>
      <w:r w:rsidRPr="00E74F9D">
        <w:t xml:space="preserve"> </w:t>
      </w:r>
      <w:r>
        <w:rPr>
          <w:bCs/>
        </w:rPr>
        <w:t xml:space="preserve">[today or tomorrow].  ERCOT is expecting statewide power supplies to be very tight.  </w:t>
      </w:r>
      <w:r w:rsidRPr="00E74F9D">
        <w:rPr>
          <w:bCs/>
        </w:rPr>
        <w:t>TOs are instructed to:</w:t>
      </w:r>
    </w:p>
    <w:p w14:paraId="33E37134" w14:textId="47D4D8A0" w:rsidR="0088563E" w:rsidRDefault="0088563E" w:rsidP="0088563E">
      <w:pPr>
        <w:pStyle w:val="TableText"/>
        <w:numPr>
          <w:ilvl w:val="0"/>
          <w:numId w:val="25"/>
        </w:numPr>
        <w:jc w:val="both"/>
      </w:pPr>
      <w:r w:rsidRPr="00985CA9">
        <w:t xml:space="preserve">Review </w:t>
      </w:r>
      <w:r>
        <w:t>Planned and existing transmission outages for the possibility of canceling or restoring equipment,</w:t>
      </w:r>
    </w:p>
    <w:p w14:paraId="377A9435" w14:textId="77777777" w:rsidR="0088563E" w:rsidRDefault="0088563E" w:rsidP="0088563E">
      <w:pPr>
        <w:pStyle w:val="TableText"/>
        <w:numPr>
          <w:ilvl w:val="0"/>
          <w:numId w:val="25"/>
        </w:numPr>
        <w:jc w:val="both"/>
      </w:pPr>
      <w:r>
        <w:t>Prepare for higher than usual loads,</w:t>
      </w:r>
    </w:p>
    <w:p w14:paraId="7494978F" w14:textId="77777777" w:rsidR="0088563E" w:rsidRDefault="0088563E" w:rsidP="0088563E">
      <w:pPr>
        <w:pStyle w:val="TableText"/>
        <w:numPr>
          <w:ilvl w:val="0"/>
          <w:numId w:val="25"/>
        </w:numPr>
        <w:jc w:val="both"/>
      </w:pPr>
      <w:r w:rsidRPr="00985CA9">
        <w:t xml:space="preserve">Review </w:t>
      </w:r>
      <w:r>
        <w:t>and implement weatherization and e</w:t>
      </w:r>
      <w:r w:rsidRPr="00985CA9">
        <w:t xml:space="preserve">mergency </w:t>
      </w:r>
      <w:r>
        <w:t>o</w:t>
      </w:r>
      <w:r w:rsidRPr="00985CA9">
        <w:t xml:space="preserve">perating </w:t>
      </w:r>
      <w:r>
        <w:t>p</w:t>
      </w:r>
      <w:r w:rsidRPr="00985CA9">
        <w:t xml:space="preserve">rocedures and notify ERCOT of any changes or conditions that could affect </w:t>
      </w:r>
      <w:r>
        <w:t>s</w:t>
      </w:r>
      <w:r w:rsidRPr="00985CA9">
        <w:t xml:space="preserve">ystem </w:t>
      </w:r>
      <w:r>
        <w:t>reliability</w:t>
      </w:r>
      <w:r w:rsidRPr="00985CA9">
        <w:t>.</w:t>
      </w:r>
    </w:p>
    <w:p w14:paraId="033FAB7A" w14:textId="77777777" w:rsidR="004631A1" w:rsidRDefault="0088563E" w:rsidP="0088563E">
      <w:r w:rsidRPr="00E74F9D">
        <w:t xml:space="preserve">ERCOT will continue to monitor </w:t>
      </w:r>
      <w:r>
        <w:t xml:space="preserve">the weather </w:t>
      </w:r>
      <w:r w:rsidRPr="00E74F9D">
        <w:t xml:space="preserve">and will convey information and </w:t>
      </w:r>
      <w:r w:rsidR="00DD5910">
        <w:t>instructions</w:t>
      </w:r>
      <w:r w:rsidR="00DD5910" w:rsidRPr="00E74F9D">
        <w:t xml:space="preserve"> </w:t>
      </w:r>
      <w:r w:rsidRPr="00E74F9D">
        <w:t>as conditions warrant.</w:t>
      </w:r>
      <w:r>
        <w:t xml:space="preserve"> [TO</w:t>
      </w:r>
      <w:r w:rsidRPr="00E74F9D">
        <w:t xml:space="preserve">] please repeat this back to me.  </w:t>
      </w:r>
    </w:p>
    <w:p w14:paraId="304CE868" w14:textId="77777777" w:rsidR="004631A1" w:rsidRDefault="004631A1" w:rsidP="004631A1">
      <w:pPr>
        <w:pStyle w:val="TableText"/>
      </w:pPr>
      <w:r>
        <w:t xml:space="preserve">If repeat back is </w:t>
      </w:r>
      <w:r>
        <w:rPr>
          <w:b/>
          <w:u w:val="single"/>
        </w:rPr>
        <w:t>CORRECT</w:t>
      </w:r>
      <w:r>
        <w:t>, “</w:t>
      </w:r>
      <w:r w:rsidRPr="007A37E7">
        <w:t>That is correct, thank you.”</w:t>
      </w:r>
    </w:p>
    <w:p w14:paraId="1099E998" w14:textId="117CB9CC" w:rsidR="0088563E" w:rsidRDefault="004631A1" w:rsidP="004631A1">
      <w:r>
        <w:t xml:space="preserve">If </w:t>
      </w:r>
      <w:r>
        <w:rPr>
          <w:b/>
          <w:u w:val="single"/>
        </w:rPr>
        <w:t>INCORRECT</w:t>
      </w:r>
      <w:r>
        <w:t>, repeat the process until the repeat back is correct.</w:t>
      </w:r>
    </w:p>
    <w:p w14:paraId="3244DB4A" w14:textId="77777777" w:rsidR="008C4294" w:rsidRDefault="008C4294" w:rsidP="00792A57"/>
    <w:p w14:paraId="4C4E4427" w14:textId="56EDB277" w:rsidR="0088563E" w:rsidRPr="00FB656A" w:rsidRDefault="00CA1BB8" w:rsidP="00792A57">
      <w:pPr>
        <w:rPr>
          <w:b/>
          <w:highlight w:val="yellow"/>
          <w:u w:val="single"/>
        </w:rPr>
      </w:pPr>
      <w:r w:rsidRPr="00FB656A">
        <w:rPr>
          <w:b/>
          <w:highlight w:val="yellow"/>
          <w:u w:val="single"/>
        </w:rPr>
        <w:t>T</w:t>
      </w:r>
      <w:r w:rsidR="0088563E" w:rsidRPr="00FB656A">
        <w:rPr>
          <w:b/>
          <w:highlight w:val="yellow"/>
          <w:u w:val="single"/>
        </w:rPr>
        <w:t xml:space="preserve">#83 Emergency for Extreme </w:t>
      </w:r>
      <w:r w:rsidR="002D2AA3" w:rsidRPr="00FB656A">
        <w:rPr>
          <w:b/>
          <w:highlight w:val="yellow"/>
          <w:u w:val="single"/>
        </w:rPr>
        <w:t>H</w:t>
      </w:r>
      <w:r w:rsidR="0088563E" w:rsidRPr="00FB656A">
        <w:rPr>
          <w:b/>
          <w:highlight w:val="yellow"/>
          <w:u w:val="single"/>
        </w:rPr>
        <w:t xml:space="preserve">ot </w:t>
      </w:r>
      <w:r w:rsidR="002D2AA3" w:rsidRPr="00FB656A">
        <w:rPr>
          <w:b/>
          <w:highlight w:val="yellow"/>
          <w:u w:val="single"/>
        </w:rPr>
        <w:t>W</w:t>
      </w:r>
      <w:r w:rsidR="0088563E" w:rsidRPr="00FB656A">
        <w:rPr>
          <w:b/>
          <w:highlight w:val="yellow"/>
          <w:u w:val="single"/>
        </w:rPr>
        <w:t>eather:</w:t>
      </w:r>
    </w:p>
    <w:p w14:paraId="25A31F13" w14:textId="77777777" w:rsidR="0088563E" w:rsidRPr="007A37E7" w:rsidRDefault="0088563E" w:rsidP="0088563E">
      <w:pPr>
        <w:pStyle w:val="TableText"/>
        <w:jc w:val="both"/>
      </w:pPr>
      <w:r w:rsidRPr="007A37E7">
        <w:t xml:space="preserve">“This call requires everyone to remain on the line until it is complete.  </w:t>
      </w:r>
      <w:r>
        <w:t xml:space="preserve">[TO] </w:t>
      </w:r>
      <w:r w:rsidRPr="007A37E7">
        <w:t xml:space="preserve">I will be asking you for the repeat back. This is ERCOT </w:t>
      </w:r>
      <w:r w:rsidRPr="00E74F9D">
        <w:t>operator [first and last name]</w:t>
      </w:r>
      <w:r>
        <w:t xml:space="preserve">.  At [xx:xx], ERCOT is issuing an Emergency Notice, </w:t>
      </w:r>
      <w:r>
        <w:rPr>
          <w:bCs/>
        </w:rPr>
        <w:t>t</w:t>
      </w:r>
      <w:r w:rsidRPr="007A37E7">
        <w:rPr>
          <w:bCs/>
        </w:rPr>
        <w:t xml:space="preserve">he </w:t>
      </w:r>
      <w:r>
        <w:rPr>
          <w:bCs/>
        </w:rPr>
        <w:t>extreme hot</w:t>
      </w:r>
      <w:r w:rsidRPr="007A37E7">
        <w:rPr>
          <w:bCs/>
        </w:rPr>
        <w:t xml:space="preserve"> weather system is beginning to have </w:t>
      </w:r>
      <w:r>
        <w:rPr>
          <w:bCs/>
        </w:rPr>
        <w:t xml:space="preserve">an </w:t>
      </w:r>
      <w:r w:rsidRPr="007A37E7">
        <w:rPr>
          <w:bCs/>
        </w:rPr>
        <w:t>adverse impact on the ERCOT System</w:t>
      </w:r>
      <w:r>
        <w:rPr>
          <w:bCs/>
        </w:rPr>
        <w:t xml:space="preserve"> such as [state what the adverse impacts are]</w:t>
      </w:r>
      <w:r w:rsidRPr="007A37E7">
        <w:rPr>
          <w:bCs/>
        </w:rPr>
        <w:t>.</w:t>
      </w:r>
    </w:p>
    <w:p w14:paraId="7DEBE7CD" w14:textId="77777777" w:rsidR="0088563E" w:rsidRPr="007A37E7" w:rsidRDefault="0088563E" w:rsidP="0088563E">
      <w:pPr>
        <w:numPr>
          <w:ilvl w:val="0"/>
          <w:numId w:val="18"/>
        </w:numPr>
        <w:autoSpaceDE w:val="0"/>
        <w:autoSpaceDN w:val="0"/>
        <w:adjustRightInd w:val="0"/>
        <w:jc w:val="both"/>
      </w:pPr>
      <w:r w:rsidRPr="007A37E7">
        <w:t>Prepare for higher than usual loads and the possibility of load shedding.</w:t>
      </w:r>
    </w:p>
    <w:p w14:paraId="3CEC1A8B" w14:textId="77777777" w:rsidR="004631A1" w:rsidRDefault="0088563E" w:rsidP="0088563E">
      <w:r w:rsidRPr="007A37E7">
        <w:t xml:space="preserve">ERCOT will continue to monitor the </w:t>
      </w:r>
      <w:r>
        <w:t>extreme hot</w:t>
      </w:r>
      <w:r w:rsidRPr="007A37E7">
        <w:t xml:space="preserve"> weather system and will convey information and </w:t>
      </w:r>
      <w:r w:rsidR="00DD5910">
        <w:t>instructions</w:t>
      </w:r>
      <w:r w:rsidR="00DD5910" w:rsidRPr="007A37E7">
        <w:t xml:space="preserve"> </w:t>
      </w:r>
      <w:r w:rsidRPr="007A37E7">
        <w:t>as conditions warrant.</w:t>
      </w:r>
      <w:r>
        <w:t xml:space="preserve"> [TO</w:t>
      </w:r>
      <w:r w:rsidRPr="007A37E7">
        <w:t xml:space="preserve">] please repeat this back to me.  </w:t>
      </w:r>
    </w:p>
    <w:p w14:paraId="00A555F4" w14:textId="77777777" w:rsidR="004631A1" w:rsidRDefault="004631A1" w:rsidP="004631A1">
      <w:pPr>
        <w:pStyle w:val="TableText"/>
      </w:pPr>
      <w:r>
        <w:t xml:space="preserve">If repeat back is </w:t>
      </w:r>
      <w:r>
        <w:rPr>
          <w:b/>
          <w:u w:val="single"/>
        </w:rPr>
        <w:t>CORRECT</w:t>
      </w:r>
      <w:r>
        <w:t>, “</w:t>
      </w:r>
      <w:r w:rsidRPr="007A37E7">
        <w:t>That is correct, thank you.”</w:t>
      </w:r>
    </w:p>
    <w:p w14:paraId="42BD544B" w14:textId="61DF1F45" w:rsidR="0088563E" w:rsidRDefault="004631A1" w:rsidP="004631A1">
      <w:r>
        <w:t xml:space="preserve">If </w:t>
      </w:r>
      <w:r>
        <w:rPr>
          <w:b/>
          <w:u w:val="single"/>
        </w:rPr>
        <w:t>INCORRECT</w:t>
      </w:r>
      <w:r>
        <w:t>, repeat the process until the repeat back is correct.</w:t>
      </w:r>
    </w:p>
    <w:p w14:paraId="62772B4F" w14:textId="77777777" w:rsidR="0088563E" w:rsidRDefault="0088563E" w:rsidP="0088563E">
      <w:pPr>
        <w:rPr>
          <w:b/>
          <w:u w:val="single"/>
        </w:rPr>
      </w:pPr>
    </w:p>
    <w:p w14:paraId="1A5D9F6C" w14:textId="77777777" w:rsidR="004631A1" w:rsidRDefault="004631A1">
      <w:pPr>
        <w:rPr>
          <w:rFonts w:cs="Arial"/>
          <w:b/>
          <w:bCs/>
          <w:iCs/>
          <w:highlight w:val="yellow"/>
          <w:u w:val="single"/>
        </w:rPr>
      </w:pPr>
      <w:r>
        <w:rPr>
          <w:highlight w:val="yellow"/>
        </w:rPr>
        <w:br w:type="page"/>
      </w:r>
    </w:p>
    <w:p w14:paraId="10C55EE7" w14:textId="47BF8BA9" w:rsidR="0088563E" w:rsidRPr="0088563E" w:rsidRDefault="00CA1BB8" w:rsidP="00257650">
      <w:pPr>
        <w:pStyle w:val="Heading2"/>
        <w:rPr>
          <w:highlight w:val="yellow"/>
        </w:rPr>
      </w:pPr>
      <w:bookmarkStart w:id="305" w:name="_Toc183181495"/>
      <w:r>
        <w:rPr>
          <w:highlight w:val="yellow"/>
        </w:rPr>
        <w:lastRenderedPageBreak/>
        <w:t>T</w:t>
      </w:r>
      <w:r w:rsidR="0088563E" w:rsidRPr="0088563E">
        <w:rPr>
          <w:highlight w:val="yellow"/>
        </w:rPr>
        <w:t>#8</w:t>
      </w:r>
      <w:r w:rsidR="0088563E">
        <w:rPr>
          <w:highlight w:val="yellow"/>
        </w:rPr>
        <w:t>4</w:t>
      </w:r>
      <w:r w:rsidR="0088563E" w:rsidRPr="0088563E">
        <w:rPr>
          <w:highlight w:val="yellow"/>
        </w:rPr>
        <w:t xml:space="preserve"> </w:t>
      </w:r>
      <w:r w:rsidR="002D2AA3">
        <w:rPr>
          <w:highlight w:val="yellow"/>
        </w:rPr>
        <w:t xml:space="preserve">OCN/Advisory/Watch </w:t>
      </w:r>
      <w:r w:rsidR="0088563E" w:rsidRPr="0088563E">
        <w:rPr>
          <w:highlight w:val="yellow"/>
        </w:rPr>
        <w:t xml:space="preserve">for other </w:t>
      </w:r>
      <w:r w:rsidR="002D2AA3">
        <w:rPr>
          <w:highlight w:val="yellow"/>
        </w:rPr>
        <w:t>W</w:t>
      </w:r>
      <w:r w:rsidR="0088563E" w:rsidRPr="0088563E">
        <w:rPr>
          <w:highlight w:val="yellow"/>
        </w:rPr>
        <w:t xml:space="preserve">eather </w:t>
      </w:r>
      <w:r w:rsidR="002D2AA3">
        <w:rPr>
          <w:highlight w:val="yellow"/>
        </w:rPr>
        <w:t>E</w:t>
      </w:r>
      <w:r w:rsidR="0088563E" w:rsidRPr="0088563E">
        <w:rPr>
          <w:highlight w:val="yellow"/>
        </w:rPr>
        <w:t>vents:</w:t>
      </w:r>
      <w:bookmarkEnd w:id="305"/>
    </w:p>
    <w:p w14:paraId="71156301" w14:textId="55C7CA58" w:rsidR="00E96E62" w:rsidRDefault="0088563E" w:rsidP="0088563E">
      <w:r>
        <w:t xml:space="preserve">“This call requires everyone to remain on the line until it is complete.  [TO] I will be asking you for the repeat back.  This is ERCOT Operator [first and last name].  At [xx:xx], ERCOT is issuing a [OCN/Advisory/Watch] </w:t>
      </w:r>
      <w:r w:rsidR="001440F8">
        <w:t xml:space="preserve">for [Day Month xx, xxxx  through Day Month xx, xxxx] </w:t>
      </w:r>
      <w:r>
        <w:t>due to [type of weather event] in the [location on the grid].</w:t>
      </w:r>
      <w:r w:rsidR="000D5B98">
        <w:t xml:space="preserve"> </w:t>
      </w:r>
      <w:r w:rsidR="0001393E">
        <w:t>[</w:t>
      </w:r>
      <w:r w:rsidR="00E40541" w:rsidRPr="00932E0F">
        <w:t>QSEs representing FFSSRs are being requested to begin preparation for potential FFSS deployment</w:t>
      </w:r>
      <w:r w:rsidR="00E40541">
        <w:t>.</w:t>
      </w:r>
      <w:r w:rsidR="0001393E">
        <w:t>]</w:t>
      </w:r>
    </w:p>
    <w:p w14:paraId="7780B0A7" w14:textId="77777777" w:rsidR="00026012" w:rsidRDefault="00026012" w:rsidP="00026012">
      <w:r>
        <w:t>TOs are instructed to:</w:t>
      </w:r>
    </w:p>
    <w:p w14:paraId="1F05EA5C" w14:textId="77777777" w:rsidR="00026012" w:rsidRDefault="00026012" w:rsidP="00026012">
      <w:pPr>
        <w:numPr>
          <w:ilvl w:val="0"/>
          <w:numId w:val="24"/>
        </w:numPr>
        <w:jc w:val="both"/>
      </w:pPr>
      <w:r w:rsidRPr="00985CA9">
        <w:t xml:space="preserve">Review </w:t>
      </w:r>
      <w:r>
        <w:t>Planned and existing transmission outages for the possibility of canceling or restoring equipment,</w:t>
      </w:r>
    </w:p>
    <w:p w14:paraId="6D09CEE0" w14:textId="36C4EFD9" w:rsidR="0088563E" w:rsidRDefault="0017244C" w:rsidP="00BC453D">
      <w:pPr>
        <w:numPr>
          <w:ilvl w:val="0"/>
          <w:numId w:val="24"/>
        </w:numPr>
        <w:jc w:val="both"/>
      </w:pPr>
      <w:r>
        <w:t>Notify ERCOT</w:t>
      </w:r>
      <w:r w:rsidR="00BC453D">
        <w:t xml:space="preserve"> i</w:t>
      </w:r>
      <w:r w:rsidR="0088563E">
        <w:t>f you experience any issues as a direct result of the weather event.</w:t>
      </w:r>
    </w:p>
    <w:p w14:paraId="4752F346" w14:textId="7414156C" w:rsidR="005E5DEB" w:rsidRDefault="00972734" w:rsidP="0088563E">
      <w:r>
        <w:t>[TO</w:t>
      </w:r>
      <w:r w:rsidRPr="007A37E7">
        <w:t>] please repeat this back to me</w:t>
      </w:r>
      <w:r w:rsidR="00093B06">
        <w:t>”</w:t>
      </w:r>
      <w:r w:rsidRPr="007A37E7">
        <w:t xml:space="preserve">.  </w:t>
      </w:r>
    </w:p>
    <w:p w14:paraId="5B549254" w14:textId="77777777" w:rsidR="004631A1" w:rsidRDefault="005E5DEB" w:rsidP="0088563E">
      <w:r>
        <w:t xml:space="preserve">If repeat back is </w:t>
      </w:r>
      <w:r>
        <w:rPr>
          <w:b/>
          <w:u w:val="single"/>
        </w:rPr>
        <w:t>CORRECT</w:t>
      </w:r>
      <w:r>
        <w:t xml:space="preserve">, “That is correct, thank you.”  </w:t>
      </w:r>
    </w:p>
    <w:p w14:paraId="6E376323" w14:textId="6BACB2CF" w:rsidR="0088563E" w:rsidRDefault="005E5DEB" w:rsidP="0088563E">
      <w:r>
        <w:t xml:space="preserve">If </w:t>
      </w:r>
      <w:r>
        <w:rPr>
          <w:b/>
          <w:u w:val="single"/>
        </w:rPr>
        <w:t>INCORRECT</w:t>
      </w:r>
      <w:r>
        <w:t>, repeat the process until the repeat back is correct.</w:t>
      </w:r>
    </w:p>
    <w:p w14:paraId="354458AE" w14:textId="77777777" w:rsidR="004631A1" w:rsidRPr="004631A1" w:rsidRDefault="004631A1" w:rsidP="004631A1">
      <w:pPr>
        <w:rPr>
          <w:highlight w:val="yellow"/>
        </w:rPr>
      </w:pPr>
    </w:p>
    <w:p w14:paraId="537D2193" w14:textId="14B9C196" w:rsidR="0088563E" w:rsidRPr="006E7DB9" w:rsidRDefault="00CA1BB8" w:rsidP="00257650">
      <w:pPr>
        <w:pStyle w:val="Heading2"/>
        <w:rPr>
          <w:highlight w:val="yellow"/>
        </w:rPr>
      </w:pPr>
      <w:bookmarkStart w:id="306" w:name="_Toc183181496"/>
      <w:r>
        <w:rPr>
          <w:highlight w:val="yellow"/>
        </w:rPr>
        <w:t>T</w:t>
      </w:r>
      <w:r w:rsidR="0088563E" w:rsidRPr="006E7DB9">
        <w:rPr>
          <w:highlight w:val="yellow"/>
        </w:rPr>
        <w:t xml:space="preserve">#85 </w:t>
      </w:r>
      <w:r w:rsidR="002D2AA3">
        <w:rPr>
          <w:highlight w:val="yellow"/>
        </w:rPr>
        <w:t>–</w:t>
      </w:r>
      <w:r w:rsidR="0088563E" w:rsidRPr="006E7DB9">
        <w:rPr>
          <w:highlight w:val="yellow"/>
        </w:rPr>
        <w:t xml:space="preserve"> Weekly</w:t>
      </w:r>
      <w:r w:rsidR="002D2AA3">
        <w:rPr>
          <w:highlight w:val="yellow"/>
        </w:rPr>
        <w:t xml:space="preserve"> TO Hotline</w:t>
      </w:r>
      <w:r w:rsidR="0088563E" w:rsidRPr="006E7DB9">
        <w:rPr>
          <w:highlight w:val="yellow"/>
        </w:rPr>
        <w:t xml:space="preserve"> </w:t>
      </w:r>
      <w:r w:rsidR="002D2AA3">
        <w:rPr>
          <w:highlight w:val="yellow"/>
        </w:rPr>
        <w:t>T</w:t>
      </w:r>
      <w:r w:rsidR="0088563E" w:rsidRPr="006E7DB9">
        <w:rPr>
          <w:highlight w:val="yellow"/>
        </w:rPr>
        <w:t>est:</w:t>
      </w:r>
      <w:bookmarkEnd w:id="306"/>
    </w:p>
    <w:p w14:paraId="027DE0A5" w14:textId="0EBBE6FF" w:rsidR="0088563E" w:rsidRDefault="0088563E" w:rsidP="0088563E">
      <w:r>
        <w:t xml:space="preserve">“This is ERCOT Operator [first and last name].  ERCOT is conducting the weekly TO Hotline test.  ERCOT is currently at </w:t>
      </w:r>
      <w:r w:rsidR="00F81853">
        <w:t xml:space="preserve">NTAS </w:t>
      </w:r>
      <w:r w:rsidR="005C3632">
        <w:t>Advisory</w:t>
      </w:r>
      <w:r>
        <w:t xml:space="preserve"> level [state </w:t>
      </w:r>
      <w:r w:rsidR="005C3632">
        <w:t>advisory</w:t>
      </w:r>
      <w:r>
        <w:t xml:space="preserve"> level].  The following notices are currently in effect:</w:t>
      </w:r>
    </w:p>
    <w:p w14:paraId="321FBE0F" w14:textId="77777777" w:rsidR="0088563E" w:rsidRDefault="0088563E" w:rsidP="0088563E">
      <w:pPr>
        <w:numPr>
          <w:ilvl w:val="0"/>
          <w:numId w:val="26"/>
        </w:numPr>
        <w:tabs>
          <w:tab w:val="num" w:pos="792"/>
        </w:tabs>
        <w:ind w:left="792"/>
      </w:pPr>
      <w:r>
        <w:t>List OCNs, Advisories, Watches and/or Emergency Notices in effect.</w:t>
      </w:r>
    </w:p>
    <w:p w14:paraId="06CB0E10" w14:textId="77777777" w:rsidR="0088563E" w:rsidRDefault="0088563E" w:rsidP="0088563E">
      <w:pPr>
        <w:numPr>
          <w:ilvl w:val="0"/>
          <w:numId w:val="26"/>
        </w:numPr>
        <w:tabs>
          <w:tab w:val="num" w:pos="792"/>
        </w:tabs>
        <w:ind w:left="792"/>
      </w:pPr>
      <w:r>
        <w:t>State “None” if none are in effect.</w:t>
      </w:r>
    </w:p>
    <w:p w14:paraId="0A274D59" w14:textId="77777777" w:rsidR="005C0905" w:rsidRDefault="005C0905" w:rsidP="005C0905">
      <w:pPr>
        <w:numPr>
          <w:ilvl w:val="0"/>
          <w:numId w:val="26"/>
        </w:numPr>
        <w:tabs>
          <w:tab w:val="num" w:pos="792"/>
        </w:tabs>
        <w:ind w:left="792"/>
      </w:pPr>
      <w:r>
        <w:t xml:space="preserve">ERCOT procedures and or scripts have been updated [effective date] and can be found on the </w:t>
      </w:r>
      <w:hyperlink r:id="rId13" w:history="1">
        <w:r w:rsidRPr="0032560B">
          <w:rPr>
            <w:rStyle w:val="Hyperlink"/>
          </w:rPr>
          <w:t>ERCOT.com</w:t>
        </w:r>
      </w:hyperlink>
      <w:r>
        <w:t xml:space="preserve"> website under. </w:t>
      </w:r>
    </w:p>
    <w:p w14:paraId="20CEF94B" w14:textId="6CB7C595" w:rsidR="005C0905" w:rsidRDefault="00C7777D" w:rsidP="005C0905">
      <w:pPr>
        <w:pStyle w:val="ListParagraph"/>
        <w:numPr>
          <w:ilvl w:val="1"/>
          <w:numId w:val="35"/>
        </w:numPr>
      </w:pPr>
      <w:r>
        <w:t>Market Rules</w:t>
      </w:r>
    </w:p>
    <w:p w14:paraId="3F3E814C" w14:textId="6123D5F8" w:rsidR="005C0905" w:rsidRDefault="00C7777D" w:rsidP="005C0905">
      <w:pPr>
        <w:pStyle w:val="ListParagraph"/>
        <w:numPr>
          <w:ilvl w:val="1"/>
          <w:numId w:val="35"/>
        </w:numPr>
      </w:pPr>
      <w:r>
        <w:t>Market Guides</w:t>
      </w:r>
    </w:p>
    <w:p w14:paraId="4BF873E8" w14:textId="5BF30C49" w:rsidR="005C0905" w:rsidRDefault="005C0905" w:rsidP="005C0905">
      <w:pPr>
        <w:pStyle w:val="ListParagraph"/>
        <w:numPr>
          <w:ilvl w:val="1"/>
          <w:numId w:val="35"/>
        </w:numPr>
      </w:pPr>
      <w:r>
        <w:t>Operating Procedures</w:t>
      </w:r>
    </w:p>
    <w:p w14:paraId="51EA928F" w14:textId="77777777" w:rsidR="00F16A37" w:rsidRDefault="0088563E" w:rsidP="0088563E">
      <w:r>
        <w:t>This ends the test of the ERCOT Hotline.  That is all.”</w:t>
      </w:r>
    </w:p>
    <w:p w14:paraId="4BFC9142" w14:textId="77777777" w:rsidR="00AA51EB" w:rsidRDefault="00AA51EB" w:rsidP="0088563E"/>
    <w:p w14:paraId="4CAB5B62" w14:textId="3AA05788" w:rsidR="00F16A37" w:rsidRPr="00613758" w:rsidRDefault="00F16A37" w:rsidP="00257650">
      <w:pPr>
        <w:pStyle w:val="Heading2"/>
        <w:rPr>
          <w:highlight w:val="yellow"/>
        </w:rPr>
      </w:pPr>
      <w:bookmarkStart w:id="307" w:name="_Toc183181497"/>
      <w:r>
        <w:rPr>
          <w:highlight w:val="yellow"/>
        </w:rPr>
        <w:t>T#86 Execute a SASM</w:t>
      </w:r>
      <w:r w:rsidR="009729BC">
        <w:rPr>
          <w:highlight w:val="yellow"/>
        </w:rPr>
        <w:t xml:space="preserve"> </w:t>
      </w:r>
      <w:r w:rsidR="009729BC" w:rsidRPr="009729BC">
        <w:rPr>
          <w:highlight w:val="yellow"/>
        </w:rPr>
        <w:t>for Failure to Provide/Infeasibility</w:t>
      </w:r>
      <w:r>
        <w:rPr>
          <w:highlight w:val="yellow"/>
        </w:rPr>
        <w:t>:</w:t>
      </w:r>
      <w:bookmarkEnd w:id="307"/>
      <w:r>
        <w:rPr>
          <w:highlight w:val="yellow"/>
        </w:rPr>
        <w:t xml:space="preserve"> </w:t>
      </w:r>
    </w:p>
    <w:p w14:paraId="4EF4B20A" w14:textId="14D4FDDB" w:rsidR="004631A1" w:rsidRDefault="00F16A37" w:rsidP="00F16A37">
      <w:r w:rsidRPr="002107AB">
        <w:t xml:space="preserve">“This call requires everyone to remain on the </w:t>
      </w:r>
      <w:r>
        <w:t>line until it is complete.  [TO</w:t>
      </w:r>
      <w:r w:rsidRPr="002107AB">
        <w:t>] I will be asking you for the repeat back.  This is ERCOT Operator [first and last name]</w:t>
      </w:r>
      <w:r>
        <w:t>, ERCOT will execute a SASM at [xx:xx] for operating day [xx/xx/xx] for HE [xx-xx]</w:t>
      </w:r>
      <w:r w:rsidR="001A5336">
        <w:t>. Please refer to MIS for the SASM information</w:t>
      </w:r>
      <w:r>
        <w:t>.  [TO</w:t>
      </w:r>
      <w:r w:rsidRPr="002107AB">
        <w:t>] please repeat this back to me.”</w:t>
      </w:r>
      <w:r>
        <w:t xml:space="preserve">  </w:t>
      </w:r>
    </w:p>
    <w:p w14:paraId="02EFD7D3" w14:textId="77777777" w:rsidR="004631A1" w:rsidRDefault="00F16A37" w:rsidP="00F16A37">
      <w:r>
        <w:t xml:space="preserve">If repeat back is </w:t>
      </w:r>
      <w:r>
        <w:rPr>
          <w:b/>
          <w:u w:val="single"/>
        </w:rPr>
        <w:t>CORRECT</w:t>
      </w:r>
      <w:r>
        <w:t xml:space="preserve">, “That is correct, thank you.”  </w:t>
      </w:r>
    </w:p>
    <w:p w14:paraId="64DD918C" w14:textId="1C5EFBD5" w:rsidR="00F16A37" w:rsidRDefault="00F16A37" w:rsidP="00F16A37">
      <w:r>
        <w:t xml:space="preserve">If </w:t>
      </w:r>
      <w:r>
        <w:rPr>
          <w:b/>
          <w:u w:val="single"/>
        </w:rPr>
        <w:t>INCORRECT</w:t>
      </w:r>
      <w:r>
        <w:t>, repeat the process until the repeat back is correct.</w:t>
      </w:r>
    </w:p>
    <w:p w14:paraId="12979633" w14:textId="7988147E" w:rsidR="008A7A95" w:rsidRDefault="008A7A95" w:rsidP="00F16A37"/>
    <w:p w14:paraId="1DFA831A" w14:textId="75E79BB4" w:rsidR="008A7A95" w:rsidRPr="00281809" w:rsidRDefault="008A7A95" w:rsidP="00257650">
      <w:pPr>
        <w:pStyle w:val="Heading2"/>
        <w:rPr>
          <w:highlight w:val="yellow"/>
        </w:rPr>
      </w:pPr>
      <w:bookmarkStart w:id="308" w:name="_Toc183181498"/>
      <w:r>
        <w:rPr>
          <w:highlight w:val="yellow"/>
        </w:rPr>
        <w:t>T</w:t>
      </w:r>
      <w:r w:rsidRPr="00722B96">
        <w:rPr>
          <w:highlight w:val="yellow"/>
        </w:rPr>
        <w:t>#</w:t>
      </w:r>
      <w:r>
        <w:rPr>
          <w:highlight w:val="yellow"/>
        </w:rPr>
        <w:t xml:space="preserve">87 </w:t>
      </w:r>
      <w:r w:rsidR="008150BA">
        <w:rPr>
          <w:highlight w:val="yellow"/>
        </w:rPr>
        <w:t>TCEQ Notice of Enforcement Discretion</w:t>
      </w:r>
      <w:r w:rsidRPr="00722B96">
        <w:rPr>
          <w:highlight w:val="yellow"/>
        </w:rPr>
        <w:t>:</w:t>
      </w:r>
      <w:bookmarkEnd w:id="308"/>
    </w:p>
    <w:p w14:paraId="1929ED0E" w14:textId="2D319D4B" w:rsidR="008150BA" w:rsidRDefault="008150BA" w:rsidP="008150BA">
      <w:r w:rsidRPr="00EE3BD6">
        <w:t xml:space="preserve">This is ERCOT operator [first and last name].  </w:t>
      </w:r>
      <w:r>
        <w:t xml:space="preserve">ERCOT </w:t>
      </w:r>
      <w:r w:rsidRPr="00077C62">
        <w:t xml:space="preserve">has </w:t>
      </w:r>
      <w:r>
        <w:t>sent</w:t>
      </w:r>
      <w:r w:rsidRPr="00077C62">
        <w:t xml:space="preserve"> a Market Notice </w:t>
      </w:r>
      <w:r>
        <w:t>for</w:t>
      </w:r>
      <w:r w:rsidRPr="00077C62">
        <w:t xml:space="preserve"> TCEQ Notice of Enforcement Discretion due to </w:t>
      </w:r>
      <w:r w:rsidR="00AE334D">
        <w:t>[extreme hot/cold temperatures/</w:t>
      </w:r>
      <w:r>
        <w:t>project capacity shortage</w:t>
      </w:r>
      <w:r w:rsidR="00AE334D">
        <w:t>]</w:t>
      </w:r>
      <w:r w:rsidRPr="00077C62">
        <w:t xml:space="preserve"> </w:t>
      </w:r>
      <w:r w:rsidR="00AE334D">
        <w:t>across the ERCOT Region</w:t>
      </w:r>
      <w:r w:rsidRPr="00077C62">
        <w:t xml:space="preserve">. TCEQ’s enforcement discretion will apply beginning at </w:t>
      </w:r>
      <w:r>
        <w:t xml:space="preserve">[XX:XX] </w:t>
      </w:r>
      <w:r w:rsidR="00AE334D">
        <w:t xml:space="preserve">[CPT] </w:t>
      </w:r>
      <w:r w:rsidRPr="00077C62">
        <w:t xml:space="preserve">today, </w:t>
      </w:r>
      <w:r>
        <w:t>[Date]</w:t>
      </w:r>
      <w:r w:rsidRPr="00077C62">
        <w:t xml:space="preserve">. Please see the Market Notice for further instructions or more </w:t>
      </w:r>
      <w:r w:rsidR="00AD55B8" w:rsidRPr="00077C62">
        <w:t>information</w:t>
      </w:r>
      <w:r w:rsidRPr="00077C62">
        <w:t xml:space="preserve">.  </w:t>
      </w:r>
    </w:p>
    <w:p w14:paraId="2E84323F" w14:textId="7877EE1A" w:rsidR="008A7A95" w:rsidRDefault="008150BA" w:rsidP="008150BA">
      <w:r w:rsidRPr="00077C62">
        <w:t>Any questions?  Thank you”.</w:t>
      </w:r>
    </w:p>
    <w:p w14:paraId="5167E0DA" w14:textId="77777777" w:rsidR="008150BA" w:rsidRDefault="008150BA" w:rsidP="008A7A95"/>
    <w:p w14:paraId="747D0440" w14:textId="32B31AF5" w:rsidR="00CD3CDB" w:rsidRDefault="00CD3CDB" w:rsidP="00257650">
      <w:pPr>
        <w:pStyle w:val="Heading2"/>
      </w:pPr>
      <w:bookmarkStart w:id="309" w:name="_Toc183181499"/>
      <w:r>
        <w:rPr>
          <w:highlight w:val="yellow"/>
        </w:rPr>
        <w:t>T</w:t>
      </w:r>
      <w:r w:rsidRPr="00722B96">
        <w:rPr>
          <w:highlight w:val="yellow"/>
        </w:rPr>
        <w:t>#</w:t>
      </w:r>
      <w:r>
        <w:rPr>
          <w:highlight w:val="yellow"/>
        </w:rPr>
        <w:t>88</w:t>
      </w:r>
      <w:r w:rsidR="00B14122">
        <w:rPr>
          <w:highlight w:val="yellow"/>
        </w:rPr>
        <w:t xml:space="preserve"> </w:t>
      </w:r>
      <w:r w:rsidR="007345E9">
        <w:rPr>
          <w:highlight w:val="yellow"/>
        </w:rPr>
        <w:t>Outage Scheduler Adjustment</w:t>
      </w:r>
      <w:r w:rsidR="007345E9" w:rsidRPr="009656D5">
        <w:rPr>
          <w:highlight w:val="yellow"/>
        </w:rPr>
        <w:t xml:space="preserve"> </w:t>
      </w:r>
      <w:r w:rsidR="007345E9">
        <w:rPr>
          <w:highlight w:val="yellow"/>
        </w:rPr>
        <w:t>(</w:t>
      </w:r>
      <w:r w:rsidR="007345E9" w:rsidRPr="009656D5">
        <w:rPr>
          <w:highlight w:val="yellow"/>
        </w:rPr>
        <w:t>OSA</w:t>
      </w:r>
      <w:r w:rsidR="00385F41">
        <w:rPr>
          <w:highlight w:val="yellow"/>
        </w:rPr>
        <w:t>)</w:t>
      </w:r>
      <w:bookmarkEnd w:id="309"/>
      <w:r w:rsidR="007345E9" w:rsidDel="007345E9">
        <w:rPr>
          <w:highlight w:val="yellow"/>
        </w:rPr>
        <w:t xml:space="preserve"> </w:t>
      </w:r>
    </w:p>
    <w:p w14:paraId="12D65E90" w14:textId="49C83D50" w:rsidR="007345E9" w:rsidRDefault="007345E9" w:rsidP="007345E9">
      <w:r w:rsidRPr="0051222E">
        <w:t>“This call requires everyone to remain on the line until it is complete.  [</w:t>
      </w:r>
      <w:r>
        <w:t>TO</w:t>
      </w:r>
      <w:r w:rsidRPr="0051222E">
        <w:t>] I will be asking you for the repeat back. This is ERCOT Operator [first and last name].</w:t>
      </w:r>
      <w:r>
        <w:t xml:space="preserve"> ERCOT has executed the OSA process due to a possible future Emergency Condition of [reserve capacity </w:t>
      </w:r>
      <w:r>
        <w:lastRenderedPageBreak/>
        <w:t>deficiency or reliability problem] projected for OSA Period [date HE XX] until [date HE XX].  Outages not moved voluntarily prior to [date] at [time] will be considered an OSA.</w:t>
      </w:r>
    </w:p>
    <w:p w14:paraId="44F67176" w14:textId="62C31839" w:rsidR="007345E9" w:rsidRDefault="007345E9" w:rsidP="007345E9">
      <w:r>
        <w:t>[TO] please repeat this back to me.”</w:t>
      </w:r>
    </w:p>
    <w:p w14:paraId="3D6B89B8" w14:textId="77777777" w:rsidR="007345E9" w:rsidRDefault="007345E9" w:rsidP="007345E9">
      <w:r>
        <w:t xml:space="preserve">If repeat back is </w:t>
      </w:r>
      <w:r w:rsidRPr="009656D5">
        <w:rPr>
          <w:b/>
          <w:bCs/>
        </w:rPr>
        <w:t>CORRECT</w:t>
      </w:r>
      <w:r>
        <w:t>, “That is correct, thank you.”</w:t>
      </w:r>
    </w:p>
    <w:p w14:paraId="618F271E" w14:textId="77777777" w:rsidR="007345E9" w:rsidRDefault="007345E9" w:rsidP="007345E9">
      <w:pPr>
        <w:rPr>
          <w:b/>
          <w:bCs/>
          <w:iCs/>
        </w:rPr>
      </w:pPr>
      <w:r w:rsidRPr="009656D5">
        <w:t xml:space="preserve">If </w:t>
      </w:r>
      <w:r w:rsidRPr="001D149D">
        <w:rPr>
          <w:b/>
          <w:bCs/>
        </w:rPr>
        <w:t>INCORRECT</w:t>
      </w:r>
      <w:r>
        <w:t xml:space="preserve">, </w:t>
      </w:r>
      <w:r w:rsidRPr="009656D5">
        <w:t>repeat the process until the repeat back is correct.</w:t>
      </w:r>
    </w:p>
    <w:p w14:paraId="128EB9A5" w14:textId="77777777" w:rsidR="007345E9" w:rsidRPr="007345E9" w:rsidRDefault="007345E9" w:rsidP="007345E9"/>
    <w:p w14:paraId="30E77C09" w14:textId="77777777" w:rsidR="00D76D59" w:rsidRDefault="00D76D59" w:rsidP="00CD3CDB">
      <w:pPr>
        <w:rPr>
          <w:b/>
          <w:u w:val="single"/>
        </w:rPr>
      </w:pPr>
    </w:p>
    <w:p w14:paraId="13B2CF2C" w14:textId="54BDAB74" w:rsidR="00D76D59" w:rsidRPr="006E30A5" w:rsidRDefault="009B1B33" w:rsidP="00257650">
      <w:pPr>
        <w:pStyle w:val="Heading2"/>
        <w:rPr>
          <w:highlight w:val="yellow"/>
        </w:rPr>
      </w:pPr>
      <w:bookmarkStart w:id="310" w:name="_Toc183181500"/>
      <w:r>
        <w:rPr>
          <w:highlight w:val="yellow"/>
        </w:rPr>
        <w:t>T</w:t>
      </w:r>
      <w:r w:rsidR="00D76D59">
        <w:rPr>
          <w:highlight w:val="yellow"/>
        </w:rPr>
        <w:t>#89 Transmission Watch</w:t>
      </w:r>
      <w:r w:rsidR="00D76D59" w:rsidRPr="00EE0B54">
        <w:rPr>
          <w:highlight w:val="yellow"/>
        </w:rPr>
        <w:t xml:space="preserve"> for the </w:t>
      </w:r>
      <w:r w:rsidR="00D76D59">
        <w:rPr>
          <w:highlight w:val="yellow"/>
        </w:rPr>
        <w:t>Rio Grande Valley</w:t>
      </w:r>
      <w:r>
        <w:rPr>
          <w:highlight w:val="yellow"/>
        </w:rPr>
        <w:t xml:space="preserve"> Import</w:t>
      </w:r>
      <w:r w:rsidR="00D76D59" w:rsidRPr="00EE0B54">
        <w:rPr>
          <w:highlight w:val="yellow"/>
        </w:rPr>
        <w:t>:</w:t>
      </w:r>
      <w:bookmarkEnd w:id="310"/>
    </w:p>
    <w:p w14:paraId="4DC294B7" w14:textId="5170891D" w:rsidR="00D76D59" w:rsidRDefault="00D76D59" w:rsidP="00D76D59">
      <w:pPr>
        <w:pStyle w:val="TableText"/>
      </w:pPr>
      <w:r>
        <w:t xml:space="preserve">“This call requires everyone to remain on the line until it is complete.  [TO] I will be asking you for the repeat back.  This is ERCOT operator [first and last name].  At [xx:xx], </w:t>
      </w:r>
      <w:r w:rsidRPr="00E92DC8">
        <w:t xml:space="preserve">ERCOT </w:t>
      </w:r>
      <w:r>
        <w:t xml:space="preserve">is </w:t>
      </w:r>
      <w:r w:rsidRPr="00E92DC8">
        <w:t>issu</w:t>
      </w:r>
      <w:r>
        <w:t>ing</w:t>
      </w:r>
      <w:r w:rsidRPr="00E92DC8">
        <w:t xml:space="preserve"> a</w:t>
      </w:r>
      <w:r>
        <w:t xml:space="preserve"> Transmission</w:t>
      </w:r>
      <w:r w:rsidRPr="00E92DC8">
        <w:t xml:space="preserve"> </w:t>
      </w:r>
      <w:r>
        <w:t xml:space="preserve">Watch for the Rio Grande Valley </w:t>
      </w:r>
      <w:r w:rsidRPr="00E92DC8">
        <w:t xml:space="preserve">due to </w:t>
      </w:r>
      <w:r w:rsidR="009B1B33">
        <w:t>Rio Grande Valley Import</w:t>
      </w:r>
      <w:r>
        <w:t xml:space="preserve">, this may result in the curtailment of DC-Tie exports to CENACE.” [TO] please repeat this back to me.  </w:t>
      </w:r>
    </w:p>
    <w:p w14:paraId="3CD00021" w14:textId="77777777" w:rsidR="00D76D59" w:rsidRDefault="00D76D59" w:rsidP="00D76D59">
      <w:r>
        <w:t xml:space="preserve">If repeat back is </w:t>
      </w:r>
      <w:r>
        <w:rPr>
          <w:b/>
          <w:u w:val="single"/>
        </w:rPr>
        <w:t>CORRECT</w:t>
      </w:r>
      <w:r>
        <w:t>, “That is correct, thank you.”</w:t>
      </w:r>
    </w:p>
    <w:p w14:paraId="12A1CF0D" w14:textId="77777777" w:rsidR="00D76D59" w:rsidRDefault="00D76D59" w:rsidP="00D76D59">
      <w:pPr>
        <w:pStyle w:val="TableText"/>
        <w:jc w:val="both"/>
      </w:pPr>
      <w:r>
        <w:t xml:space="preserve">If </w:t>
      </w:r>
      <w:r>
        <w:rPr>
          <w:b/>
          <w:u w:val="single"/>
        </w:rPr>
        <w:t>INCORRECT</w:t>
      </w:r>
      <w:r>
        <w:t>, repeat the process until the repeat back is correct</w:t>
      </w:r>
    </w:p>
    <w:p w14:paraId="6490F020" w14:textId="77777777" w:rsidR="00D76D59" w:rsidRDefault="00D76D59" w:rsidP="00D76D59">
      <w:pPr>
        <w:pStyle w:val="TableText"/>
        <w:jc w:val="both"/>
      </w:pPr>
    </w:p>
    <w:p w14:paraId="2758E3A1" w14:textId="7D5D0B0E" w:rsidR="00D76D59" w:rsidRPr="00447EE9" w:rsidRDefault="009B1B33" w:rsidP="00257650">
      <w:pPr>
        <w:pStyle w:val="Heading2"/>
        <w:rPr>
          <w:color w:val="FF0000"/>
        </w:rPr>
      </w:pPr>
      <w:bookmarkStart w:id="311" w:name="_Toc183181501"/>
      <w:r>
        <w:rPr>
          <w:highlight w:val="yellow"/>
        </w:rPr>
        <w:t>T</w:t>
      </w:r>
      <w:r w:rsidR="00D76D59">
        <w:rPr>
          <w:highlight w:val="yellow"/>
        </w:rPr>
        <w:t>#90 Cancel Transmission Watch for Rio Grande Valley</w:t>
      </w:r>
      <w:r w:rsidR="006D6EB8">
        <w:rPr>
          <w:highlight w:val="yellow"/>
        </w:rPr>
        <w:t xml:space="preserve"> </w:t>
      </w:r>
      <w:r w:rsidR="00983EC1">
        <w:rPr>
          <w:highlight w:val="yellow"/>
        </w:rPr>
        <w:t>Import</w:t>
      </w:r>
      <w:r w:rsidR="00D76D59" w:rsidRPr="00076FA5">
        <w:rPr>
          <w:highlight w:val="yellow"/>
        </w:rPr>
        <w:t>:</w:t>
      </w:r>
      <w:bookmarkEnd w:id="311"/>
      <w:r w:rsidR="00D76D59" w:rsidRPr="00447EE9">
        <w:rPr>
          <w:color w:val="FF0000"/>
        </w:rPr>
        <w:t xml:space="preserve"> </w:t>
      </w:r>
    </w:p>
    <w:p w14:paraId="18214F76" w14:textId="49661C27" w:rsidR="00D76D59" w:rsidRDefault="00D76D59" w:rsidP="00D76D59">
      <w:pPr>
        <w:pStyle w:val="TableText"/>
        <w:jc w:val="both"/>
        <w:rPr>
          <w:color w:val="000000"/>
        </w:rPr>
      </w:pPr>
      <w:r w:rsidRPr="00076FA5">
        <w:rPr>
          <w:color w:val="000000"/>
        </w:rPr>
        <w:t xml:space="preserve">“This is ERCOT Operator [first and last name].  </w:t>
      </w:r>
      <w:r>
        <w:rPr>
          <w:color w:val="000000"/>
        </w:rPr>
        <w:t xml:space="preserve">At [xx:xx], </w:t>
      </w:r>
      <w:r w:rsidRPr="00076FA5">
        <w:rPr>
          <w:color w:val="000000"/>
        </w:rPr>
        <w:t xml:space="preserve">ERCOT is </w:t>
      </w:r>
      <w:r>
        <w:rPr>
          <w:color w:val="000000"/>
        </w:rPr>
        <w:t xml:space="preserve">canceling the Transmission Watch for </w:t>
      </w:r>
      <w:r w:rsidR="009B1B33">
        <w:t>the Rio Grande Valley</w:t>
      </w:r>
      <w:r w:rsidR="0067165F">
        <w:t xml:space="preserve"> Import</w:t>
      </w:r>
      <w:r>
        <w:rPr>
          <w:color w:val="000000"/>
        </w:rPr>
        <w:t>.</w:t>
      </w:r>
      <w:r w:rsidRPr="00076FA5">
        <w:rPr>
          <w:color w:val="000000"/>
        </w:rPr>
        <w:t xml:space="preserve">  [</w:t>
      </w:r>
      <w:r>
        <w:rPr>
          <w:color w:val="000000"/>
        </w:rPr>
        <w:t>TO</w:t>
      </w:r>
      <w:r w:rsidRPr="00076FA5">
        <w:rPr>
          <w:color w:val="000000"/>
        </w:rPr>
        <w:t>] please repeat this back to me.”</w:t>
      </w:r>
    </w:p>
    <w:p w14:paraId="50F22FA4" w14:textId="77777777" w:rsidR="00D76D59" w:rsidRDefault="00D76D59" w:rsidP="00D76D59">
      <w:r>
        <w:t xml:space="preserve">If repeat back is </w:t>
      </w:r>
      <w:r>
        <w:rPr>
          <w:b/>
          <w:u w:val="single"/>
        </w:rPr>
        <w:t>CORRECT</w:t>
      </w:r>
      <w:r>
        <w:t>, “That is correct, thank you.”</w:t>
      </w:r>
    </w:p>
    <w:p w14:paraId="46ECA634" w14:textId="40DCBBEE" w:rsidR="00F752F8" w:rsidRDefault="00D76D59">
      <w:r>
        <w:t xml:space="preserve">If </w:t>
      </w:r>
      <w:r>
        <w:rPr>
          <w:b/>
          <w:u w:val="single"/>
        </w:rPr>
        <w:t>INCORRECT</w:t>
      </w:r>
      <w:r>
        <w:t>, repeat the process until the repeat back is correct.</w:t>
      </w:r>
    </w:p>
    <w:p w14:paraId="7A343B88" w14:textId="77777777" w:rsidR="00326C2B" w:rsidRDefault="00326C2B"/>
    <w:p w14:paraId="1D5E3730" w14:textId="53319A2F" w:rsidR="009B1B33" w:rsidRDefault="00F752F8" w:rsidP="00257650">
      <w:pPr>
        <w:pStyle w:val="Heading2"/>
      </w:pPr>
      <w:bookmarkStart w:id="312" w:name="_Toc183181502"/>
      <w:r>
        <w:rPr>
          <w:highlight w:val="yellow"/>
        </w:rPr>
        <w:t>T#91 Emergency Notice Loss of Primary</w:t>
      </w:r>
      <w:r w:rsidR="00F14DB8">
        <w:rPr>
          <w:highlight w:val="yellow"/>
        </w:rPr>
        <w:t xml:space="preserve"> Control Center (Systems are </w:t>
      </w:r>
      <w:r>
        <w:rPr>
          <w:highlight w:val="yellow"/>
        </w:rPr>
        <w:t>Functional)</w:t>
      </w:r>
      <w:r w:rsidR="008D6F35">
        <w:t>:</w:t>
      </w:r>
      <w:bookmarkEnd w:id="312"/>
    </w:p>
    <w:p w14:paraId="313CA759" w14:textId="77777777" w:rsidR="00F752F8" w:rsidRDefault="00F752F8" w:rsidP="00F752F8">
      <w:pPr>
        <w:pStyle w:val="Default"/>
        <w:jc w:val="both"/>
      </w:pPr>
      <w:r>
        <w:t>“This call requires everyone to remain on the line until it is complete.  [TO] I will be asking you for the repeat back. This is ERCOT Operator [first and last name]; at [xx:xx], ERCOT is issuing an Emergency Notice due to the loss of primary control center and is transferring operations to the alternate control center.  Please monitor your own service area and notify ERCOT if you exceed the normal ratings of your transmission elements.  Report if power flows on any GTCs reach 85% of their respective limits and notify ERCOT of any forced line operations.  Direct all urgent phone calls thru the [Bastrop][Taylor] OPX.  [Select TO], Please repeat this back for me.”</w:t>
      </w:r>
    </w:p>
    <w:p w14:paraId="7EECC729" w14:textId="77777777" w:rsidR="00F752F8" w:rsidRDefault="00F752F8" w:rsidP="00F752F8">
      <w:r>
        <w:t xml:space="preserve">If repeat back is </w:t>
      </w:r>
      <w:r>
        <w:rPr>
          <w:b/>
          <w:u w:val="single"/>
        </w:rPr>
        <w:t>CORRECT</w:t>
      </w:r>
      <w:r>
        <w:t>, “That is correct, thank you.”</w:t>
      </w:r>
    </w:p>
    <w:p w14:paraId="09182DAE" w14:textId="5CA17B2F" w:rsidR="009B1B33" w:rsidRDefault="00F752F8" w:rsidP="00F752F8">
      <w:pPr>
        <w:pStyle w:val="TableText"/>
        <w:jc w:val="both"/>
      </w:pPr>
      <w:r>
        <w:t xml:space="preserve">If </w:t>
      </w:r>
      <w:r>
        <w:rPr>
          <w:b/>
          <w:u w:val="single"/>
        </w:rPr>
        <w:t>INCORRECT</w:t>
      </w:r>
      <w:r>
        <w:t>, repeat the process until the repeat back is correct.</w:t>
      </w:r>
    </w:p>
    <w:p w14:paraId="4BB61D9A" w14:textId="77777777" w:rsidR="0067165F" w:rsidRDefault="0067165F" w:rsidP="009B1B33">
      <w:pPr>
        <w:pStyle w:val="TableText"/>
        <w:jc w:val="both"/>
      </w:pPr>
    </w:p>
    <w:p w14:paraId="52AF6701" w14:textId="30F4E12E" w:rsidR="0067165F" w:rsidRPr="00447EE9" w:rsidRDefault="0067165F" w:rsidP="00257650">
      <w:pPr>
        <w:pStyle w:val="Heading2"/>
        <w:rPr>
          <w:color w:val="FF0000"/>
        </w:rPr>
      </w:pPr>
      <w:bookmarkStart w:id="313" w:name="_Toc183181503"/>
      <w:r>
        <w:rPr>
          <w:highlight w:val="yellow"/>
        </w:rPr>
        <w:t xml:space="preserve">T#92 </w:t>
      </w:r>
      <w:r w:rsidR="00F752F8">
        <w:rPr>
          <w:highlight w:val="yellow"/>
        </w:rPr>
        <w:t>Emergency Notice Loss of Primary Control Center (Systems are NOT Functional)</w:t>
      </w:r>
      <w:r w:rsidR="00F752F8">
        <w:t>:</w:t>
      </w:r>
      <w:bookmarkEnd w:id="313"/>
      <w:r w:rsidRPr="00447EE9">
        <w:rPr>
          <w:color w:val="FF0000"/>
        </w:rPr>
        <w:t xml:space="preserve"> </w:t>
      </w:r>
    </w:p>
    <w:p w14:paraId="26FFA6AE" w14:textId="77777777" w:rsidR="00F752F8" w:rsidRDefault="00F752F8" w:rsidP="00F752F8">
      <w:pPr>
        <w:pStyle w:val="Default"/>
        <w:jc w:val="both"/>
      </w:pPr>
      <w:r>
        <w:t>“This call requires everyone to remain on the line until it is complete.  [TO] I will be asking you for the repeat back. This is ERCOT Operator [first and last name]; at [xx:xx], ERCOT is issuing an Emergency Notice due to the loss of primary control center functionality and is transferring operations to the alternate control center.  Please monitor your own service area and notify ERCOT if you exceed the normal ratings of your transmission elements.  Report if power flows on any GTCs reach 85% of their respective limits and notify ERCOT of any forced line operations.  Direct all urgent phone calls thru the [Bastrop][Taylor] OPX.  [Select TO], Please repeat this back for me.”</w:t>
      </w:r>
    </w:p>
    <w:p w14:paraId="38AA1630" w14:textId="77777777" w:rsidR="00F752F8" w:rsidRDefault="00F752F8" w:rsidP="00F752F8">
      <w:r>
        <w:t xml:space="preserve">If repeat back is </w:t>
      </w:r>
      <w:r>
        <w:rPr>
          <w:b/>
          <w:u w:val="single"/>
        </w:rPr>
        <w:t>CORRECT</w:t>
      </w:r>
      <w:r>
        <w:t>, “That is correct, thank you.”</w:t>
      </w:r>
    </w:p>
    <w:p w14:paraId="249A68B3" w14:textId="7021F305" w:rsidR="0067165F" w:rsidRDefault="00F752F8" w:rsidP="00F752F8">
      <w:pPr>
        <w:pStyle w:val="TableText"/>
        <w:jc w:val="both"/>
      </w:pPr>
      <w:r>
        <w:t xml:space="preserve">If </w:t>
      </w:r>
      <w:r>
        <w:rPr>
          <w:b/>
          <w:u w:val="single"/>
        </w:rPr>
        <w:t>INCORRECT</w:t>
      </w:r>
      <w:r>
        <w:t>, repeat the entire process until the repeat back is correct.</w:t>
      </w:r>
    </w:p>
    <w:p w14:paraId="38FBD585" w14:textId="77777777" w:rsidR="0067165F" w:rsidRDefault="0067165F" w:rsidP="0067165F">
      <w:pPr>
        <w:pStyle w:val="TableText"/>
        <w:jc w:val="both"/>
      </w:pPr>
    </w:p>
    <w:p w14:paraId="303B27CF" w14:textId="0109C78E" w:rsidR="0067165F" w:rsidRDefault="0067165F" w:rsidP="00257650">
      <w:pPr>
        <w:pStyle w:val="Heading2"/>
      </w:pPr>
      <w:bookmarkStart w:id="314" w:name="_Toc183181504"/>
      <w:r>
        <w:rPr>
          <w:highlight w:val="yellow"/>
        </w:rPr>
        <w:lastRenderedPageBreak/>
        <w:t>T#93 Rio Grande Valley Reliability Margin</w:t>
      </w:r>
      <w:r w:rsidR="008B509C">
        <w:rPr>
          <w:highlight w:val="yellow"/>
        </w:rPr>
        <w:t xml:space="preserve"> </w:t>
      </w:r>
      <w:r w:rsidR="008B509C" w:rsidRPr="0067165F">
        <w:rPr>
          <w:highlight w:val="yellow"/>
        </w:rPr>
        <w:t>≤</w:t>
      </w:r>
      <w:r w:rsidR="008B509C">
        <w:rPr>
          <w:highlight w:val="yellow"/>
        </w:rPr>
        <w:t>35</w:t>
      </w:r>
      <w:r w:rsidR="008B509C" w:rsidRPr="0067165F">
        <w:rPr>
          <w:highlight w:val="yellow"/>
        </w:rPr>
        <w:t>0 MW</w:t>
      </w:r>
      <w:r w:rsidRPr="00076FA5">
        <w:rPr>
          <w:highlight w:val="yellow"/>
        </w:rPr>
        <w:t>:</w:t>
      </w:r>
      <w:bookmarkEnd w:id="314"/>
    </w:p>
    <w:p w14:paraId="42AEE53E" w14:textId="62702611" w:rsidR="0067165F" w:rsidRDefault="0067165F" w:rsidP="0067165F">
      <w:r w:rsidRPr="00076FA5">
        <w:rPr>
          <w:color w:val="000000"/>
        </w:rPr>
        <w:t xml:space="preserve">“This is ERCOT Operator [first and last name].  </w:t>
      </w:r>
      <w:r>
        <w:rPr>
          <w:color w:val="000000"/>
        </w:rPr>
        <w:t xml:space="preserve">At [xx:xx], </w:t>
      </w:r>
      <w:r>
        <w:t>TOs are instructed to coordinate with connected generators and other nearby TOs to increase voltages by placing capacitor banks in-service and turning off reactors near the weak busses that are available without exceeding high Voltage SOLs.</w:t>
      </w:r>
    </w:p>
    <w:p w14:paraId="7E4B2BCD" w14:textId="77777777" w:rsidR="0067165F" w:rsidRDefault="0067165F" w:rsidP="0067165F">
      <w:pPr>
        <w:pStyle w:val="TableText"/>
        <w:jc w:val="both"/>
        <w:rPr>
          <w:color w:val="000000"/>
        </w:rPr>
      </w:pPr>
      <w:r w:rsidRPr="00076FA5">
        <w:rPr>
          <w:color w:val="000000"/>
        </w:rPr>
        <w:t>[</w:t>
      </w:r>
      <w:r>
        <w:rPr>
          <w:color w:val="000000"/>
        </w:rPr>
        <w:t>TO</w:t>
      </w:r>
      <w:r w:rsidRPr="00076FA5">
        <w:rPr>
          <w:color w:val="000000"/>
        </w:rPr>
        <w:t>] please repeat this back to me.”</w:t>
      </w:r>
    </w:p>
    <w:p w14:paraId="24DC514F" w14:textId="77777777" w:rsidR="0067165F" w:rsidRDefault="0067165F" w:rsidP="0067165F">
      <w:r>
        <w:t xml:space="preserve">If repeat back is </w:t>
      </w:r>
      <w:r>
        <w:rPr>
          <w:b/>
          <w:u w:val="single"/>
        </w:rPr>
        <w:t>CORRECT</w:t>
      </w:r>
      <w:r>
        <w:t>, “That is correct, thank you.”</w:t>
      </w:r>
    </w:p>
    <w:p w14:paraId="326C42CB" w14:textId="332804AA" w:rsidR="0067165F" w:rsidRDefault="0067165F" w:rsidP="0067165F">
      <w:r>
        <w:t xml:space="preserve">If </w:t>
      </w:r>
      <w:r>
        <w:rPr>
          <w:b/>
          <w:u w:val="single"/>
        </w:rPr>
        <w:t>INCORRECT</w:t>
      </w:r>
      <w:r>
        <w:t>, repeat the process until the repeat back is correct.</w:t>
      </w:r>
    </w:p>
    <w:p w14:paraId="56C74C86" w14:textId="427FBDDB" w:rsidR="0067165F" w:rsidRDefault="0067165F" w:rsidP="0067165F"/>
    <w:p w14:paraId="0FD9C8DB" w14:textId="0903C0CE" w:rsidR="00F74B65" w:rsidRPr="0088563E" w:rsidRDefault="00F74B65" w:rsidP="00257650">
      <w:pPr>
        <w:pStyle w:val="Heading2"/>
        <w:rPr>
          <w:highlight w:val="yellow"/>
        </w:rPr>
      </w:pPr>
      <w:bookmarkStart w:id="315" w:name="_Toc183181505"/>
      <w:r>
        <w:rPr>
          <w:highlight w:val="yellow"/>
        </w:rPr>
        <w:t>T</w:t>
      </w:r>
      <w:r w:rsidRPr="0088563E">
        <w:rPr>
          <w:highlight w:val="yellow"/>
        </w:rPr>
        <w:t>#</w:t>
      </w:r>
      <w:r>
        <w:rPr>
          <w:highlight w:val="yellow"/>
        </w:rPr>
        <w:t>94</w:t>
      </w:r>
      <w:r w:rsidRPr="0088563E">
        <w:rPr>
          <w:highlight w:val="yellow"/>
        </w:rPr>
        <w:t xml:space="preserve"> </w:t>
      </w:r>
      <w:r>
        <w:rPr>
          <w:highlight w:val="yellow"/>
        </w:rPr>
        <w:t>Rio Grande Valley Reliability Margin returned to normal:</w:t>
      </w:r>
      <w:bookmarkEnd w:id="315"/>
      <w:r w:rsidRPr="0088563E">
        <w:rPr>
          <w:highlight w:val="yellow"/>
        </w:rPr>
        <w:t xml:space="preserve"> </w:t>
      </w:r>
    </w:p>
    <w:p w14:paraId="5481A387" w14:textId="77777777" w:rsidR="004631A1" w:rsidRDefault="00F74B65" w:rsidP="00F74B65">
      <w:pPr>
        <w:pStyle w:val="ListBullet2"/>
        <w:numPr>
          <w:ilvl w:val="0"/>
          <w:numId w:val="0"/>
        </w:numPr>
      </w:pPr>
      <w:r w:rsidRPr="00492135">
        <w:t xml:space="preserve">“This call requires everyone to remain on the line until it is complete.  [TO] I will be asking you for the repeat back.  This is ERCOT operator [first and last name]; </w:t>
      </w:r>
      <w:r>
        <w:t xml:space="preserve">at [xx:xx], </w:t>
      </w:r>
      <w:r w:rsidRPr="00492135">
        <w:t xml:space="preserve">ERCOT is </w:t>
      </w:r>
      <w:r w:rsidR="00161F7A">
        <w:t>requesting TOs to coordinate and return to normal voltage operations related to the Rio Grande Valley Reliability Margin</w:t>
      </w:r>
      <w:r w:rsidRPr="00492135">
        <w:t xml:space="preserve">.  [Select TO], </w:t>
      </w:r>
      <w:r>
        <w:t>p</w:t>
      </w:r>
      <w:r w:rsidRPr="00492135">
        <w:t>lease repeat that back for me.</w:t>
      </w:r>
      <w:r>
        <w:t xml:space="preserve"> </w:t>
      </w:r>
    </w:p>
    <w:p w14:paraId="30FB2385" w14:textId="299F04A3" w:rsidR="00F74B65" w:rsidRDefault="00F74B65" w:rsidP="00F74B65">
      <w:pPr>
        <w:pStyle w:val="ListBullet2"/>
        <w:numPr>
          <w:ilvl w:val="0"/>
          <w:numId w:val="0"/>
        </w:numPr>
      </w:pPr>
      <w:r>
        <w:t xml:space="preserve">If repeat back is </w:t>
      </w:r>
      <w:r>
        <w:rPr>
          <w:b/>
          <w:u w:val="single"/>
        </w:rPr>
        <w:t>CORRECT</w:t>
      </w:r>
      <w:r>
        <w:t>, “That is correct, thank you.”</w:t>
      </w:r>
    </w:p>
    <w:p w14:paraId="5E454B7A" w14:textId="7A90FB71" w:rsidR="00F752F8" w:rsidRDefault="00F74B65">
      <w:r>
        <w:t xml:space="preserve">If </w:t>
      </w:r>
      <w:r>
        <w:rPr>
          <w:b/>
          <w:u w:val="single"/>
        </w:rPr>
        <w:t>INCORRECT</w:t>
      </w:r>
      <w:r>
        <w:t>, repeat the process until the repeat back is correct.</w:t>
      </w:r>
    </w:p>
    <w:p w14:paraId="6B154257" w14:textId="77777777" w:rsidR="004631A1" w:rsidRPr="004631A1" w:rsidRDefault="004631A1" w:rsidP="004631A1">
      <w:pPr>
        <w:rPr>
          <w:highlight w:val="yellow"/>
        </w:rPr>
      </w:pPr>
    </w:p>
    <w:p w14:paraId="637A6BB2" w14:textId="024D507B" w:rsidR="0067165F" w:rsidRDefault="0067165F" w:rsidP="00257650">
      <w:pPr>
        <w:pStyle w:val="Heading2"/>
      </w:pPr>
      <w:bookmarkStart w:id="316" w:name="_Toc183181506"/>
      <w:r>
        <w:rPr>
          <w:highlight w:val="yellow"/>
        </w:rPr>
        <w:t>T</w:t>
      </w:r>
      <w:r w:rsidR="008B509C">
        <w:rPr>
          <w:highlight w:val="yellow"/>
        </w:rPr>
        <w:t>#9</w:t>
      </w:r>
      <w:r w:rsidR="00F74B65">
        <w:rPr>
          <w:highlight w:val="yellow"/>
        </w:rPr>
        <w:t>5</w:t>
      </w:r>
      <w:r>
        <w:rPr>
          <w:highlight w:val="yellow"/>
        </w:rPr>
        <w:t xml:space="preserve"> </w:t>
      </w:r>
      <w:r w:rsidR="008B509C">
        <w:rPr>
          <w:highlight w:val="yellow"/>
        </w:rPr>
        <w:t xml:space="preserve">North – Houston </w:t>
      </w:r>
      <w:r>
        <w:rPr>
          <w:highlight w:val="yellow"/>
        </w:rPr>
        <w:t xml:space="preserve">Reliability Margin </w:t>
      </w:r>
      <w:r w:rsidRPr="0067165F">
        <w:rPr>
          <w:highlight w:val="yellow"/>
        </w:rPr>
        <w:t>≤500 MW</w:t>
      </w:r>
      <w:r w:rsidRPr="00076FA5">
        <w:rPr>
          <w:highlight w:val="yellow"/>
        </w:rPr>
        <w:t>:</w:t>
      </w:r>
      <w:bookmarkEnd w:id="316"/>
    </w:p>
    <w:p w14:paraId="2B5F6ACA" w14:textId="77777777" w:rsidR="0067165F" w:rsidRDefault="0067165F" w:rsidP="0067165F">
      <w:r w:rsidRPr="00076FA5">
        <w:rPr>
          <w:color w:val="000000"/>
        </w:rPr>
        <w:t xml:space="preserve">“This is ERCOT Operator [first and last name].  </w:t>
      </w:r>
      <w:r>
        <w:rPr>
          <w:color w:val="000000"/>
        </w:rPr>
        <w:t xml:space="preserve">At [xx:xx], </w:t>
      </w:r>
      <w:r>
        <w:t>TOs are instructed to coordinate with connected generators and other nearby TOs to increase voltages by placing capacitor banks in-service and turning off reactors near the weak busses that are available without exceeding high Voltage SOLs.</w:t>
      </w:r>
    </w:p>
    <w:p w14:paraId="06909A55" w14:textId="77777777" w:rsidR="0067165F" w:rsidRDefault="0067165F" w:rsidP="0067165F">
      <w:pPr>
        <w:pStyle w:val="TableText"/>
        <w:jc w:val="both"/>
        <w:rPr>
          <w:color w:val="000000"/>
        </w:rPr>
      </w:pPr>
      <w:r w:rsidRPr="00076FA5">
        <w:rPr>
          <w:color w:val="000000"/>
        </w:rPr>
        <w:t>[</w:t>
      </w:r>
      <w:r>
        <w:rPr>
          <w:color w:val="000000"/>
        </w:rPr>
        <w:t>TO</w:t>
      </w:r>
      <w:r w:rsidRPr="00076FA5">
        <w:rPr>
          <w:color w:val="000000"/>
        </w:rPr>
        <w:t>] please repeat this back to me.”</w:t>
      </w:r>
    </w:p>
    <w:p w14:paraId="747D6546" w14:textId="77777777" w:rsidR="0067165F" w:rsidRDefault="0067165F" w:rsidP="0067165F">
      <w:r>
        <w:t xml:space="preserve">If repeat back is </w:t>
      </w:r>
      <w:r>
        <w:rPr>
          <w:b/>
          <w:u w:val="single"/>
        </w:rPr>
        <w:t>CORRECT</w:t>
      </w:r>
      <w:r>
        <w:t>, “That is correct, thank you.”</w:t>
      </w:r>
    </w:p>
    <w:p w14:paraId="39A356A5" w14:textId="77777777" w:rsidR="00827B8F" w:rsidRDefault="0067165F" w:rsidP="0082067E">
      <w:r>
        <w:t xml:space="preserve">If </w:t>
      </w:r>
      <w:r w:rsidRPr="004631A1">
        <w:rPr>
          <w:b/>
          <w:u w:val="single"/>
        </w:rPr>
        <w:t>INCORRECT</w:t>
      </w:r>
      <w:r>
        <w:t>, repeat the process until the repeat back is correct.</w:t>
      </w:r>
    </w:p>
    <w:p w14:paraId="7C3A7D0A" w14:textId="16FAAC78" w:rsidR="0082067E" w:rsidRDefault="0082067E"/>
    <w:p w14:paraId="1FC5493B" w14:textId="30E2840B" w:rsidR="00161F7A" w:rsidRPr="0088563E" w:rsidRDefault="00161F7A" w:rsidP="00257650">
      <w:pPr>
        <w:pStyle w:val="Heading2"/>
        <w:rPr>
          <w:highlight w:val="yellow"/>
        </w:rPr>
      </w:pPr>
      <w:bookmarkStart w:id="317" w:name="_Toc183181507"/>
      <w:r>
        <w:rPr>
          <w:highlight w:val="yellow"/>
        </w:rPr>
        <w:t>T</w:t>
      </w:r>
      <w:r w:rsidRPr="0088563E">
        <w:rPr>
          <w:highlight w:val="yellow"/>
        </w:rPr>
        <w:t>#</w:t>
      </w:r>
      <w:r>
        <w:rPr>
          <w:highlight w:val="yellow"/>
        </w:rPr>
        <w:t>96</w:t>
      </w:r>
      <w:r w:rsidRPr="0088563E">
        <w:rPr>
          <w:highlight w:val="yellow"/>
        </w:rPr>
        <w:t xml:space="preserve"> </w:t>
      </w:r>
      <w:r>
        <w:rPr>
          <w:highlight w:val="yellow"/>
        </w:rPr>
        <w:t>North – Houston  Reliability Margin returned to normal:</w:t>
      </w:r>
      <w:bookmarkEnd w:id="317"/>
      <w:r w:rsidRPr="0088563E">
        <w:rPr>
          <w:highlight w:val="yellow"/>
        </w:rPr>
        <w:t xml:space="preserve"> </w:t>
      </w:r>
    </w:p>
    <w:p w14:paraId="217ACD6E" w14:textId="77777777" w:rsidR="004631A1" w:rsidRDefault="00161F7A" w:rsidP="00161F7A">
      <w:pPr>
        <w:pStyle w:val="ListBullet2"/>
        <w:numPr>
          <w:ilvl w:val="0"/>
          <w:numId w:val="0"/>
        </w:numPr>
      </w:pPr>
      <w:r w:rsidRPr="00492135">
        <w:t xml:space="preserve">“This call requires everyone to remain on the line until it is complete.  [TO] I will be asking you for the repeat back.  This is ERCOT operator [first and last name]; </w:t>
      </w:r>
      <w:r>
        <w:t xml:space="preserve">at [xx:xx], </w:t>
      </w:r>
      <w:r w:rsidRPr="00492135">
        <w:t xml:space="preserve">ERCOT is </w:t>
      </w:r>
      <w:r>
        <w:t xml:space="preserve">requesting TOs to coordinate and return to normal voltage operations related to the </w:t>
      </w:r>
      <w:r w:rsidRPr="00161F7A">
        <w:t xml:space="preserve">North – Houston  </w:t>
      </w:r>
      <w:r>
        <w:t>Reliability Margin</w:t>
      </w:r>
      <w:r w:rsidRPr="00492135">
        <w:t xml:space="preserve">.  [Select TO], </w:t>
      </w:r>
      <w:r>
        <w:t>p</w:t>
      </w:r>
      <w:r w:rsidRPr="00492135">
        <w:t>lease repeat that back for me.</w:t>
      </w:r>
      <w:r>
        <w:t xml:space="preserve"> </w:t>
      </w:r>
    </w:p>
    <w:p w14:paraId="6E971A2C" w14:textId="3FDD2254" w:rsidR="00161F7A" w:rsidRDefault="00161F7A" w:rsidP="00161F7A">
      <w:pPr>
        <w:pStyle w:val="ListBullet2"/>
        <w:numPr>
          <w:ilvl w:val="0"/>
          <w:numId w:val="0"/>
        </w:numPr>
      </w:pPr>
      <w:r>
        <w:t xml:space="preserve">If repeat back is </w:t>
      </w:r>
      <w:r>
        <w:rPr>
          <w:b/>
          <w:u w:val="single"/>
        </w:rPr>
        <w:t>CORRECT</w:t>
      </w:r>
      <w:r>
        <w:t>, “That is correct, thank you.”</w:t>
      </w:r>
    </w:p>
    <w:p w14:paraId="2E21288C" w14:textId="35D3FD9A" w:rsidR="00161F7A" w:rsidRPr="00EF0290" w:rsidRDefault="00161F7A" w:rsidP="00161F7A">
      <w:r>
        <w:t xml:space="preserve">If </w:t>
      </w:r>
      <w:r>
        <w:rPr>
          <w:b/>
          <w:u w:val="single"/>
        </w:rPr>
        <w:t>INCORRECT</w:t>
      </w:r>
      <w:r>
        <w:t>, repeat the process until the repeat back is correct.</w:t>
      </w:r>
    </w:p>
    <w:p w14:paraId="669CCC31" w14:textId="77777777" w:rsidR="00161F7A" w:rsidRPr="0082067E" w:rsidRDefault="00161F7A" w:rsidP="0082067E">
      <w:pPr>
        <w:rPr>
          <w:highlight w:val="yellow"/>
        </w:rPr>
      </w:pPr>
    </w:p>
    <w:p w14:paraId="66196271" w14:textId="55122DEA" w:rsidR="00827B8F" w:rsidRPr="00CB13AE" w:rsidRDefault="00827B8F" w:rsidP="00257650">
      <w:pPr>
        <w:pStyle w:val="Heading2"/>
        <w:rPr>
          <w:highlight w:val="yellow"/>
        </w:rPr>
      </w:pPr>
      <w:bookmarkStart w:id="318" w:name="_Toc183181508"/>
      <w:r>
        <w:rPr>
          <w:highlight w:val="yellow"/>
        </w:rPr>
        <w:t>T</w:t>
      </w:r>
      <w:r w:rsidRPr="00722B96">
        <w:rPr>
          <w:highlight w:val="yellow"/>
        </w:rPr>
        <w:t>#</w:t>
      </w:r>
      <w:r>
        <w:rPr>
          <w:highlight w:val="yellow"/>
        </w:rPr>
        <w:t>9</w:t>
      </w:r>
      <w:r w:rsidR="00161F7A">
        <w:rPr>
          <w:highlight w:val="yellow"/>
        </w:rPr>
        <w:t>7</w:t>
      </w:r>
      <w:r w:rsidRPr="00722B96">
        <w:rPr>
          <w:highlight w:val="yellow"/>
        </w:rPr>
        <w:t xml:space="preserve"> </w:t>
      </w:r>
      <w:r w:rsidRPr="005A2BF5">
        <w:rPr>
          <w:highlight w:val="yellow"/>
        </w:rPr>
        <w:t>ERCOT</w:t>
      </w:r>
      <w:r w:rsidR="003A6F0B">
        <w:rPr>
          <w:highlight w:val="yellow"/>
        </w:rPr>
        <w:t>’s</w:t>
      </w:r>
      <w:r w:rsidRPr="005A2BF5">
        <w:rPr>
          <w:highlight w:val="yellow"/>
        </w:rPr>
        <w:t xml:space="preserve"> ICCP</w:t>
      </w:r>
      <w:r w:rsidR="003A6F0B">
        <w:rPr>
          <w:highlight w:val="yellow"/>
        </w:rPr>
        <w:t xml:space="preserve">, </w:t>
      </w:r>
      <w:r w:rsidR="00410756">
        <w:rPr>
          <w:highlight w:val="yellow"/>
        </w:rPr>
        <w:t>ERCOT Website</w:t>
      </w:r>
      <w:r w:rsidR="003A6F0B">
        <w:rPr>
          <w:highlight w:val="yellow"/>
        </w:rPr>
        <w:t xml:space="preserve">, or the </w:t>
      </w:r>
      <w:r w:rsidR="007149A0">
        <w:rPr>
          <w:highlight w:val="yellow"/>
        </w:rPr>
        <w:t>Outage</w:t>
      </w:r>
      <w:r w:rsidR="003A6F0B">
        <w:rPr>
          <w:highlight w:val="yellow"/>
        </w:rPr>
        <w:t xml:space="preserve"> Scheduler Planned or</w:t>
      </w:r>
      <w:r w:rsidRPr="005A2BF5">
        <w:rPr>
          <w:highlight w:val="yellow"/>
        </w:rPr>
        <w:t xml:space="preserve"> Unplanned  Outage</w:t>
      </w:r>
      <w:r w:rsidRPr="00722B96">
        <w:rPr>
          <w:highlight w:val="yellow"/>
        </w:rPr>
        <w:t>:</w:t>
      </w:r>
      <w:bookmarkEnd w:id="318"/>
    </w:p>
    <w:p w14:paraId="671529B2" w14:textId="4A74A415" w:rsidR="00827B8F" w:rsidRPr="000B58BF" w:rsidRDefault="00827B8F" w:rsidP="00827B8F">
      <w:pPr>
        <w:pStyle w:val="ListBullet2"/>
        <w:numPr>
          <w:ilvl w:val="0"/>
          <w:numId w:val="0"/>
        </w:numPr>
      </w:pPr>
      <w:r w:rsidRPr="00AA4A33">
        <w:t>“</w:t>
      </w:r>
      <w:r>
        <w:t xml:space="preserve">This call requires everyone to remain on the line until it is complete.  [TO] I will be asking you for the repeat back.  </w:t>
      </w:r>
      <w:r w:rsidRPr="00AA4A33">
        <w:t xml:space="preserve">This is </w:t>
      </w:r>
      <w:r>
        <w:t xml:space="preserve">ERCOT operator [first and last name], at [xx:xx], ERCOT is </w:t>
      </w:r>
      <w:r w:rsidR="00AD55B8">
        <w:t>notifying</w:t>
      </w:r>
      <w:r>
        <w:t xml:space="preserve"> the TOs that ERCOT</w:t>
      </w:r>
      <w:r w:rsidR="003A6F0B">
        <w:t>’s</w:t>
      </w:r>
      <w:r>
        <w:t xml:space="preserve"> </w:t>
      </w:r>
      <w:r w:rsidR="003A6F0B">
        <w:t>[</w:t>
      </w:r>
      <w:r>
        <w:t>ICCP</w:t>
      </w:r>
      <w:r w:rsidR="003A6F0B">
        <w:t xml:space="preserve">, </w:t>
      </w:r>
      <w:r w:rsidR="00410756">
        <w:t>ERCOT Website</w:t>
      </w:r>
      <w:r w:rsidR="003A6F0B">
        <w:t>, or Outage Scheduler]</w:t>
      </w:r>
      <w:r>
        <w:t xml:space="preserve"> </w:t>
      </w:r>
      <w:r w:rsidRPr="00B163FF">
        <w:t xml:space="preserve">has </w:t>
      </w:r>
      <w:r>
        <w:t xml:space="preserve">a </w:t>
      </w:r>
      <w:r w:rsidR="003A6F0B">
        <w:t>[planned / u</w:t>
      </w:r>
      <w:r>
        <w:t>nplanned</w:t>
      </w:r>
      <w:r w:rsidR="003A6F0B">
        <w:t>]</w:t>
      </w:r>
      <w:r>
        <w:t xml:space="preserve"> Outage that is expected to last 30 minutes or more.</w:t>
      </w:r>
      <w:r w:rsidRPr="005323F8">
        <w:rPr>
          <w:color w:val="000000"/>
        </w:rPr>
        <w:t xml:space="preserve">  </w:t>
      </w:r>
    </w:p>
    <w:p w14:paraId="31ED7924" w14:textId="77777777" w:rsidR="00827B8F" w:rsidRDefault="00827B8F" w:rsidP="00827B8F">
      <w:pPr>
        <w:pStyle w:val="ListBullet2"/>
        <w:numPr>
          <w:ilvl w:val="0"/>
          <w:numId w:val="0"/>
        </w:numPr>
      </w:pPr>
      <w:r>
        <w:t>[TO] please repeat that back to me.”</w:t>
      </w:r>
    </w:p>
    <w:p w14:paraId="7E4D2DFF" w14:textId="77777777" w:rsidR="00827B8F" w:rsidRPr="00B027A8" w:rsidRDefault="00827B8F" w:rsidP="00827B8F">
      <w:r w:rsidRPr="00B027A8">
        <w:t xml:space="preserve">If repeat back is </w:t>
      </w:r>
      <w:r w:rsidRPr="00B027A8">
        <w:rPr>
          <w:b/>
          <w:u w:val="single"/>
        </w:rPr>
        <w:t>CORRECT</w:t>
      </w:r>
      <w:r w:rsidRPr="00B027A8">
        <w:t>, “That is correct, thank you.”</w:t>
      </w:r>
    </w:p>
    <w:p w14:paraId="71EA7A42" w14:textId="77777777" w:rsidR="00827B8F" w:rsidRDefault="00827B8F" w:rsidP="00827B8F">
      <w:r w:rsidRPr="00B027A8">
        <w:t xml:space="preserve">If </w:t>
      </w:r>
      <w:r w:rsidRPr="00B027A8">
        <w:rPr>
          <w:b/>
          <w:u w:val="single"/>
        </w:rPr>
        <w:t>INCORRECT</w:t>
      </w:r>
      <w:r w:rsidRPr="00B027A8">
        <w:t>, repeat the process until the repeat back is correct.</w:t>
      </w:r>
    </w:p>
    <w:p w14:paraId="644D89F1" w14:textId="77777777" w:rsidR="00827B8F" w:rsidRPr="00EF0290" w:rsidRDefault="00827B8F" w:rsidP="00EF0290"/>
    <w:p w14:paraId="30CE92D7" w14:textId="77777777" w:rsidR="004631A1" w:rsidRDefault="004631A1">
      <w:pPr>
        <w:rPr>
          <w:rFonts w:cs="Arial"/>
          <w:b/>
          <w:bCs/>
          <w:iCs/>
          <w:highlight w:val="yellow"/>
          <w:u w:val="single"/>
        </w:rPr>
      </w:pPr>
      <w:r>
        <w:rPr>
          <w:highlight w:val="yellow"/>
        </w:rPr>
        <w:br w:type="page"/>
      </w:r>
    </w:p>
    <w:p w14:paraId="0DB1C276" w14:textId="7F27B16D" w:rsidR="00827B8F" w:rsidRPr="00CB13AE" w:rsidRDefault="00827B8F" w:rsidP="00257650">
      <w:pPr>
        <w:pStyle w:val="Heading2"/>
        <w:rPr>
          <w:highlight w:val="yellow"/>
        </w:rPr>
      </w:pPr>
      <w:bookmarkStart w:id="319" w:name="_Toc183181509"/>
      <w:r>
        <w:rPr>
          <w:highlight w:val="yellow"/>
        </w:rPr>
        <w:lastRenderedPageBreak/>
        <w:t>T</w:t>
      </w:r>
      <w:r w:rsidRPr="00CB13AE">
        <w:rPr>
          <w:highlight w:val="yellow"/>
        </w:rPr>
        <w:t>#</w:t>
      </w:r>
      <w:r>
        <w:rPr>
          <w:highlight w:val="yellow"/>
        </w:rPr>
        <w:t>9</w:t>
      </w:r>
      <w:r w:rsidR="00161F7A">
        <w:rPr>
          <w:highlight w:val="yellow"/>
        </w:rPr>
        <w:t>8</w:t>
      </w:r>
      <w:r w:rsidRPr="00CB13AE">
        <w:rPr>
          <w:highlight w:val="yellow"/>
        </w:rPr>
        <w:t xml:space="preserve"> </w:t>
      </w:r>
      <w:r w:rsidRPr="005A2BF5">
        <w:rPr>
          <w:highlight w:val="yellow"/>
        </w:rPr>
        <w:t>ERCOT</w:t>
      </w:r>
      <w:r w:rsidR="001C4F82">
        <w:rPr>
          <w:highlight w:val="yellow"/>
        </w:rPr>
        <w:t>’s</w:t>
      </w:r>
      <w:r w:rsidRPr="005A2BF5">
        <w:rPr>
          <w:highlight w:val="yellow"/>
        </w:rPr>
        <w:t xml:space="preserve"> ICCP</w:t>
      </w:r>
      <w:r w:rsidR="001C4F82">
        <w:rPr>
          <w:highlight w:val="yellow"/>
        </w:rPr>
        <w:t xml:space="preserve">, </w:t>
      </w:r>
      <w:r w:rsidR="00410756">
        <w:rPr>
          <w:highlight w:val="yellow"/>
        </w:rPr>
        <w:t>ERCOT Website</w:t>
      </w:r>
      <w:r w:rsidR="001C4F82">
        <w:rPr>
          <w:highlight w:val="yellow"/>
        </w:rPr>
        <w:t>, or the Outage Scheduler back to</w:t>
      </w:r>
      <w:r w:rsidRPr="005A2BF5">
        <w:rPr>
          <w:highlight w:val="yellow"/>
        </w:rPr>
        <w:t xml:space="preserve"> </w:t>
      </w:r>
      <w:r>
        <w:rPr>
          <w:highlight w:val="yellow"/>
        </w:rPr>
        <w:t>Normal</w:t>
      </w:r>
      <w:r w:rsidRPr="00CB13AE">
        <w:rPr>
          <w:highlight w:val="yellow"/>
        </w:rPr>
        <w:t>:</w:t>
      </w:r>
      <w:bookmarkEnd w:id="319"/>
    </w:p>
    <w:p w14:paraId="777DEF86" w14:textId="785A37EE" w:rsidR="00827B8F" w:rsidRDefault="00827B8F" w:rsidP="00827B8F">
      <w:pPr>
        <w:pStyle w:val="TableText"/>
        <w:tabs>
          <w:tab w:val="left" w:pos="425"/>
          <w:tab w:val="left" w:pos="4125"/>
        </w:tabs>
        <w:jc w:val="both"/>
      </w:pPr>
      <w:r w:rsidRPr="00AA4A33">
        <w:t>“</w:t>
      </w:r>
      <w:r>
        <w:t xml:space="preserve">This call requires everyone to remain on the line until it is complete.  [TO] I will be asking you for the repeat back.  </w:t>
      </w:r>
      <w:r w:rsidRPr="00AA4A33">
        <w:t xml:space="preserve">This is </w:t>
      </w:r>
      <w:r>
        <w:t xml:space="preserve">ERCOT operator [first and last name], at [xx:xx], ERCOT is </w:t>
      </w:r>
      <w:r w:rsidR="00AD55B8">
        <w:t>notifying</w:t>
      </w:r>
      <w:r>
        <w:t xml:space="preserve"> the TOs that ERCOT</w:t>
      </w:r>
      <w:r w:rsidR="001C4F82">
        <w:t>’s</w:t>
      </w:r>
      <w:r>
        <w:t xml:space="preserve"> </w:t>
      </w:r>
      <w:r w:rsidR="001C4F82">
        <w:t>[</w:t>
      </w:r>
      <w:r>
        <w:t>ICCP</w:t>
      </w:r>
      <w:r w:rsidR="001C4F82">
        <w:t xml:space="preserve">, </w:t>
      </w:r>
      <w:r w:rsidR="00410756">
        <w:t>ERCOT Website</w:t>
      </w:r>
      <w:r w:rsidR="001C4F82">
        <w:t>, or Outage Scheduler]</w:t>
      </w:r>
      <w:r>
        <w:t xml:space="preserve"> is now functional.  [TO] please repeat that back to me.”  </w:t>
      </w:r>
    </w:p>
    <w:p w14:paraId="355ACC89" w14:textId="77777777" w:rsidR="00827B8F" w:rsidRPr="00B027A8" w:rsidRDefault="00827B8F" w:rsidP="00827B8F">
      <w:r w:rsidRPr="00B027A8">
        <w:t xml:space="preserve">If repeat back is </w:t>
      </w:r>
      <w:r w:rsidRPr="00B027A8">
        <w:rPr>
          <w:b/>
          <w:u w:val="single"/>
        </w:rPr>
        <w:t>CORRECT</w:t>
      </w:r>
      <w:r w:rsidRPr="00B027A8">
        <w:t>, “That is correct, thank you.”</w:t>
      </w:r>
    </w:p>
    <w:p w14:paraId="77656A20" w14:textId="77777777" w:rsidR="00827B8F" w:rsidRDefault="00827B8F" w:rsidP="00827B8F">
      <w:r w:rsidRPr="00B027A8">
        <w:t xml:space="preserve">If </w:t>
      </w:r>
      <w:r w:rsidRPr="00B027A8">
        <w:rPr>
          <w:b/>
          <w:u w:val="single"/>
        </w:rPr>
        <w:t>INCORRECT</w:t>
      </w:r>
      <w:r w:rsidRPr="00B027A8">
        <w:t>, repeat the process until the repeat back is correct.</w:t>
      </w:r>
    </w:p>
    <w:p w14:paraId="48DC2E87" w14:textId="77777777" w:rsidR="000074FF" w:rsidRPr="00B313BE" w:rsidRDefault="000074FF" w:rsidP="00B313BE"/>
    <w:p w14:paraId="0C1CE973" w14:textId="77777777" w:rsidR="00503C96" w:rsidRDefault="000074FF" w:rsidP="00257650">
      <w:pPr>
        <w:pStyle w:val="Heading2"/>
      </w:pPr>
      <w:bookmarkStart w:id="320" w:name="_Toc183181510"/>
      <w:r w:rsidRPr="00503C96">
        <w:rPr>
          <w:highlight w:val="yellow"/>
        </w:rPr>
        <w:t>T#99</w:t>
      </w:r>
      <w:r w:rsidR="00503C96" w:rsidRPr="00503C96">
        <w:rPr>
          <w:highlight w:val="yellow"/>
        </w:rPr>
        <w:t xml:space="preserve"> QSE on Constant Frequency</w:t>
      </w:r>
      <w:r w:rsidR="00503C96">
        <w:rPr>
          <w:highlight w:val="yellow"/>
        </w:rPr>
        <w:t xml:space="preserve"> Control</w:t>
      </w:r>
      <w:r w:rsidR="00503C96" w:rsidRPr="00503C96">
        <w:rPr>
          <w:highlight w:val="yellow"/>
        </w:rPr>
        <w:t xml:space="preserve"> for Unannounced Constant Frequency Control Test:</w:t>
      </w:r>
      <w:bookmarkEnd w:id="320"/>
    </w:p>
    <w:p w14:paraId="3FF48BD1" w14:textId="64BF55F8" w:rsidR="00503C96" w:rsidRDefault="00503C96" w:rsidP="00503C96">
      <w:pPr>
        <w:rPr>
          <w:sz w:val="22"/>
          <w:szCs w:val="22"/>
        </w:rPr>
      </w:pPr>
      <w:r>
        <w:t>“This call requires everyone to remain on the line until it is complete.  [TO] I will be asking you for the repeat back. This is ERCOT Operator [first and last name]. At [xx:xx], ERCOT is conducting an unannounced Constan</w:t>
      </w:r>
      <w:r w:rsidR="00B313BE">
        <w:t>t Frequency Control test and will place</w:t>
      </w:r>
      <w:r>
        <w:t xml:space="preserve"> a QSE on Constant Frequency</w:t>
      </w:r>
      <w:r w:rsidR="00B313BE">
        <w:t xml:space="preserve"> Control</w:t>
      </w:r>
      <w:r>
        <w:t>. [TO] please repeat this back to me.”</w:t>
      </w:r>
    </w:p>
    <w:p w14:paraId="23A49AF5" w14:textId="77777777" w:rsidR="00503C96" w:rsidRDefault="00503C96" w:rsidP="00503C96">
      <w:r>
        <w:t xml:space="preserve">If repeat back is </w:t>
      </w:r>
      <w:r>
        <w:rPr>
          <w:b/>
          <w:bCs/>
          <w:u w:val="single"/>
        </w:rPr>
        <w:t>CORRECT</w:t>
      </w:r>
      <w:r>
        <w:t>, “That is correct, thank you.”</w:t>
      </w:r>
    </w:p>
    <w:p w14:paraId="7CD96E29" w14:textId="77777777" w:rsidR="00503C96" w:rsidRDefault="00503C96" w:rsidP="00503C96">
      <w:r>
        <w:t xml:space="preserve">If </w:t>
      </w:r>
      <w:r>
        <w:rPr>
          <w:b/>
          <w:bCs/>
          <w:u w:val="single"/>
        </w:rPr>
        <w:t>INCORRECT</w:t>
      </w:r>
      <w:r>
        <w:t>, repeat the process until the repeat back is correct.</w:t>
      </w:r>
    </w:p>
    <w:p w14:paraId="03A83B69" w14:textId="77777777" w:rsidR="00503C96" w:rsidRPr="00B313BE" w:rsidRDefault="00503C96" w:rsidP="00B313BE"/>
    <w:p w14:paraId="3C640DD6" w14:textId="77777777" w:rsidR="00503C96" w:rsidRDefault="00503C96" w:rsidP="00257650">
      <w:pPr>
        <w:pStyle w:val="Heading2"/>
      </w:pPr>
      <w:bookmarkStart w:id="321" w:name="_Toc183181511"/>
      <w:r w:rsidRPr="00503C96">
        <w:rPr>
          <w:highlight w:val="yellow"/>
        </w:rPr>
        <w:t>T#</w:t>
      </w:r>
      <w:r>
        <w:rPr>
          <w:highlight w:val="yellow"/>
        </w:rPr>
        <w:t>100 Cancel</w:t>
      </w:r>
      <w:r w:rsidRPr="00503C96">
        <w:rPr>
          <w:highlight w:val="yellow"/>
        </w:rPr>
        <w:t xml:space="preserve"> QSE on Constant Frequency</w:t>
      </w:r>
      <w:r>
        <w:rPr>
          <w:highlight w:val="yellow"/>
        </w:rPr>
        <w:t xml:space="preserve"> Control</w:t>
      </w:r>
      <w:r w:rsidRPr="00503C96">
        <w:rPr>
          <w:highlight w:val="yellow"/>
        </w:rPr>
        <w:t xml:space="preserve"> for Unannounced Constant Frequency Control Test:</w:t>
      </w:r>
      <w:bookmarkEnd w:id="321"/>
    </w:p>
    <w:p w14:paraId="11F72389" w14:textId="77777777" w:rsidR="00503C96" w:rsidRDefault="00503C96" w:rsidP="00503C96">
      <w:pPr>
        <w:rPr>
          <w:sz w:val="22"/>
          <w:szCs w:val="22"/>
        </w:rPr>
      </w:pPr>
      <w:r>
        <w:t>“This call requires everyone to remain on the line until it is complete.  [TO] I will be asking you for the repeat back. This is ERCOT Operator [first and last name]. At [xx:xx], ERCOT has ended the unannounced Constant Frequency Control test. [TO] please repeat this back to me.”</w:t>
      </w:r>
    </w:p>
    <w:p w14:paraId="511B0953" w14:textId="77777777" w:rsidR="00503C96" w:rsidRDefault="00503C96" w:rsidP="00503C96">
      <w:r>
        <w:t xml:space="preserve">If repeat back is </w:t>
      </w:r>
      <w:r>
        <w:rPr>
          <w:b/>
          <w:bCs/>
          <w:u w:val="single"/>
        </w:rPr>
        <w:t>CORRECT</w:t>
      </w:r>
      <w:r>
        <w:t>, “That is correct, thank you.”</w:t>
      </w:r>
    </w:p>
    <w:p w14:paraId="11F08348" w14:textId="77777777" w:rsidR="002C0565" w:rsidRDefault="00503C96" w:rsidP="00503C96">
      <w:r>
        <w:t xml:space="preserve">If </w:t>
      </w:r>
      <w:r w:rsidRPr="00503C96">
        <w:rPr>
          <w:b/>
        </w:rPr>
        <w:t>INCORRECT</w:t>
      </w:r>
      <w:r>
        <w:t>, repeat the process until the repeat back is correct.</w:t>
      </w:r>
    </w:p>
    <w:p w14:paraId="4B1BA43D" w14:textId="77777777" w:rsidR="002C0565" w:rsidRDefault="002C0565" w:rsidP="00503C96"/>
    <w:p w14:paraId="7E789AFD" w14:textId="64AE0D28" w:rsidR="002C0565" w:rsidRDefault="002C0565" w:rsidP="00257650">
      <w:pPr>
        <w:pStyle w:val="Heading2"/>
      </w:pPr>
      <w:bookmarkStart w:id="322" w:name="_Toc183181512"/>
      <w:r>
        <w:rPr>
          <w:highlight w:val="yellow"/>
        </w:rPr>
        <w:t>T#101</w:t>
      </w:r>
      <w:r w:rsidRPr="000074FF">
        <w:rPr>
          <w:highlight w:val="yellow"/>
        </w:rPr>
        <w:t xml:space="preserve"> </w:t>
      </w:r>
      <w:r w:rsidR="00531313">
        <w:rPr>
          <w:highlight w:val="yellow"/>
        </w:rPr>
        <w:t>Advance Action Notice (</w:t>
      </w:r>
      <w:r>
        <w:rPr>
          <w:highlight w:val="yellow"/>
        </w:rPr>
        <w:t>AAN</w:t>
      </w:r>
      <w:r w:rsidR="00531313">
        <w:rPr>
          <w:highlight w:val="yellow"/>
        </w:rPr>
        <w:t>)</w:t>
      </w:r>
      <w:r w:rsidRPr="0073545C">
        <w:rPr>
          <w:highlight w:val="yellow"/>
        </w:rPr>
        <w:t>:</w:t>
      </w:r>
      <w:bookmarkEnd w:id="322"/>
    </w:p>
    <w:p w14:paraId="10C8268E" w14:textId="5CE4CFBA" w:rsidR="009C61C5" w:rsidRDefault="009C61C5" w:rsidP="009C61C5">
      <w:r>
        <w:t>“</w:t>
      </w:r>
      <w:r w:rsidRPr="00B163FF">
        <w:t>This call requires everyone to remain on the line until it is complete.  [</w:t>
      </w:r>
      <w:r>
        <w:t>TO</w:t>
      </w:r>
      <w:r w:rsidRPr="00B163FF">
        <w:t>] I will be asking you for the repeat back.</w:t>
      </w:r>
      <w:r>
        <w:t xml:space="preserve"> </w:t>
      </w:r>
      <w:r w:rsidRPr="00B163FF">
        <w:t xml:space="preserve"> </w:t>
      </w:r>
      <w:r>
        <w:t xml:space="preserve">This is ERCOT Operator [first and last name].  At [xx:xx], ERCOT is issuing an AAN </w:t>
      </w:r>
      <w:r w:rsidR="00BA22CE">
        <w:t xml:space="preserve">due to a possible future Emergency Condition of [reserve capacity deficiency or reliability problem] beginning [date HE XX] until [date HE XX].  [Summary of actions ERCOT may take].  ERCOT may seek [amount of capacity] from an OAE and then make the OSA.  On [date] at [xx:xx] ERCOT will execute an OAE if deemed necessary. </w:t>
      </w:r>
    </w:p>
    <w:p w14:paraId="71938BC6" w14:textId="1083E1D7" w:rsidR="00BA22CE" w:rsidRDefault="00BA22CE" w:rsidP="009C61C5">
      <w:r>
        <w:t>[TO] please repeat this back to me.”</w:t>
      </w:r>
    </w:p>
    <w:p w14:paraId="697BE216" w14:textId="77777777" w:rsidR="009C61C5" w:rsidRDefault="009C61C5" w:rsidP="009C61C5">
      <w:r>
        <w:t xml:space="preserve">If repeat back is </w:t>
      </w:r>
      <w:r>
        <w:rPr>
          <w:b/>
          <w:u w:val="single"/>
        </w:rPr>
        <w:t>CORRECT</w:t>
      </w:r>
      <w:r>
        <w:t>, “That is correct, thank you.”</w:t>
      </w:r>
    </w:p>
    <w:p w14:paraId="1B7628A2" w14:textId="509D514A" w:rsidR="002C0565" w:rsidRDefault="009C61C5" w:rsidP="009C61C5">
      <w:r>
        <w:t xml:space="preserve">If </w:t>
      </w:r>
      <w:r>
        <w:rPr>
          <w:b/>
          <w:u w:val="single"/>
        </w:rPr>
        <w:t>INCORRECT</w:t>
      </w:r>
      <w:r>
        <w:t>, repeat the process until the repeat back is correct.</w:t>
      </w:r>
    </w:p>
    <w:p w14:paraId="1F018613" w14:textId="43F089EC" w:rsidR="002C0565" w:rsidRDefault="002C0565"/>
    <w:p w14:paraId="18815BB9" w14:textId="17DA6D8E" w:rsidR="002C0565" w:rsidRDefault="002C0565" w:rsidP="00257650">
      <w:pPr>
        <w:pStyle w:val="Heading2"/>
      </w:pPr>
      <w:bookmarkStart w:id="323" w:name="_Toc183181513"/>
      <w:r>
        <w:rPr>
          <w:highlight w:val="yellow"/>
        </w:rPr>
        <w:t>T#102</w:t>
      </w:r>
      <w:r w:rsidRPr="000074FF">
        <w:rPr>
          <w:highlight w:val="yellow"/>
        </w:rPr>
        <w:t xml:space="preserve"> </w:t>
      </w:r>
      <w:r w:rsidR="00BA22CE">
        <w:rPr>
          <w:highlight w:val="yellow"/>
        </w:rPr>
        <w:t>Update</w:t>
      </w:r>
      <w:r w:rsidR="00E81336">
        <w:rPr>
          <w:highlight w:val="yellow"/>
        </w:rPr>
        <w:t xml:space="preserve"> </w:t>
      </w:r>
      <w:r w:rsidR="00531313">
        <w:rPr>
          <w:highlight w:val="yellow"/>
        </w:rPr>
        <w:t>Advance Action Notice (AAN)</w:t>
      </w:r>
      <w:r w:rsidRPr="0073545C">
        <w:rPr>
          <w:highlight w:val="yellow"/>
        </w:rPr>
        <w:t>:</w:t>
      </w:r>
      <w:bookmarkEnd w:id="323"/>
    </w:p>
    <w:p w14:paraId="77D4F1EC" w14:textId="48EB971B" w:rsidR="009C61C5" w:rsidRDefault="009C61C5" w:rsidP="009C61C5">
      <w:pPr>
        <w:pStyle w:val="TableText"/>
        <w:jc w:val="both"/>
      </w:pPr>
      <w:r>
        <w:t xml:space="preserve">“This call requires everyone to remain on the line until it is complete.  [TO] I will be asking you for the repeat back. This is ERCOT operator [first and last name].  At [xx:xx], </w:t>
      </w:r>
      <w:r w:rsidR="00BA22CE">
        <w:t>ERCOT is updating an AAN due to conditions changing and a possible future Emergency Condition of [reserve capacity deficiency or reliability problem] beginning [date HE XX] until [date HE XX].  [Summary of actions ERCOT may take].  ERCOT may seek [amount of capacity] from an OAE and then make the OSA.  On [date] at [xx:xx] ERCOT will execute an OAE if deemed necessary.</w:t>
      </w:r>
      <w:r>
        <w:t xml:space="preserve">  [TO] please repeat this back to me.”</w:t>
      </w:r>
    </w:p>
    <w:p w14:paraId="3F51ECCF" w14:textId="77777777" w:rsidR="009C61C5" w:rsidRDefault="009C61C5" w:rsidP="009C61C5">
      <w:r>
        <w:t xml:space="preserve">If repeat back is </w:t>
      </w:r>
      <w:r>
        <w:rPr>
          <w:b/>
          <w:u w:val="single"/>
        </w:rPr>
        <w:t>CORRECT</w:t>
      </w:r>
      <w:r>
        <w:t>, “That is correct, thank you.”</w:t>
      </w:r>
    </w:p>
    <w:p w14:paraId="530A7337" w14:textId="77777777" w:rsidR="00BA22CE" w:rsidRDefault="009C61C5" w:rsidP="009C61C5">
      <w:r>
        <w:t xml:space="preserve">If </w:t>
      </w:r>
      <w:r>
        <w:rPr>
          <w:b/>
          <w:u w:val="single"/>
        </w:rPr>
        <w:t>INCORRECT</w:t>
      </w:r>
      <w:r>
        <w:t>, repeat the process until the repeat back is correct.</w:t>
      </w:r>
    </w:p>
    <w:p w14:paraId="78DC6835" w14:textId="0E5652D2" w:rsidR="00BA22CE" w:rsidRDefault="00BA22CE" w:rsidP="00257650">
      <w:pPr>
        <w:pStyle w:val="Heading2"/>
      </w:pPr>
      <w:bookmarkStart w:id="324" w:name="_Toc183181514"/>
      <w:r>
        <w:rPr>
          <w:highlight w:val="yellow"/>
        </w:rPr>
        <w:lastRenderedPageBreak/>
        <w:t>T#103</w:t>
      </w:r>
      <w:r w:rsidRPr="000074FF">
        <w:rPr>
          <w:highlight w:val="yellow"/>
        </w:rPr>
        <w:t xml:space="preserve"> </w:t>
      </w:r>
      <w:r>
        <w:rPr>
          <w:highlight w:val="yellow"/>
        </w:rPr>
        <w:t>Cancel Advance Action Notice (AAN)</w:t>
      </w:r>
      <w:r w:rsidRPr="0073545C">
        <w:rPr>
          <w:highlight w:val="yellow"/>
        </w:rPr>
        <w:t>:</w:t>
      </w:r>
      <w:bookmarkEnd w:id="324"/>
    </w:p>
    <w:p w14:paraId="35E233C2" w14:textId="7671232E" w:rsidR="00BA22CE" w:rsidRDefault="00BA22CE" w:rsidP="00BA22CE">
      <w:r>
        <w:t>“This call requires everyone to remain on the line until it is complete.  [TO] I will be asking you for the repeat back. This is ERCOT operator [first and last name].  At [xx:xx], ERCOT is canceling the AAN due to a possible future Emergency Condition of [reserve capacity deficiency or reliability problem] beginning [date HE XX] until [date HE XX]. </w:t>
      </w:r>
    </w:p>
    <w:p w14:paraId="3A96B124" w14:textId="41E86587" w:rsidR="00BA22CE" w:rsidRDefault="00BA22CE" w:rsidP="00BA22CE">
      <w:pPr>
        <w:pStyle w:val="TableText"/>
        <w:jc w:val="both"/>
      </w:pPr>
      <w:r>
        <w:t>[TO] please repeat this back to me.”</w:t>
      </w:r>
    </w:p>
    <w:p w14:paraId="42167D88" w14:textId="77777777" w:rsidR="00BA22CE" w:rsidRDefault="00BA22CE" w:rsidP="00BA22CE">
      <w:r>
        <w:t xml:space="preserve">If repeat back is </w:t>
      </w:r>
      <w:r>
        <w:rPr>
          <w:b/>
          <w:u w:val="single"/>
        </w:rPr>
        <w:t>CORRECT</w:t>
      </w:r>
      <w:r>
        <w:t>, “That is correct, thank you.”</w:t>
      </w:r>
    </w:p>
    <w:p w14:paraId="369D1DFD" w14:textId="77777777" w:rsidR="00705D90" w:rsidRDefault="00BA22CE" w:rsidP="00BA22CE">
      <w:r>
        <w:t xml:space="preserve">If </w:t>
      </w:r>
      <w:r>
        <w:rPr>
          <w:b/>
          <w:u w:val="single"/>
        </w:rPr>
        <w:t>INCORRECT</w:t>
      </w:r>
      <w:r>
        <w:t>, repeat the process until the repeat back is correct.</w:t>
      </w:r>
    </w:p>
    <w:p w14:paraId="0DBE71D3" w14:textId="77777777" w:rsidR="00705D90" w:rsidRDefault="00705D90" w:rsidP="00BA22CE"/>
    <w:p w14:paraId="6D84CD62" w14:textId="77777777" w:rsidR="00705D90" w:rsidRPr="005D337B" w:rsidRDefault="00705D90" w:rsidP="00257650">
      <w:pPr>
        <w:pStyle w:val="Heading2"/>
        <w:rPr>
          <w:highlight w:val="yellow"/>
        </w:rPr>
      </w:pPr>
      <w:bookmarkStart w:id="325" w:name="_Toc135298607"/>
      <w:bookmarkStart w:id="326" w:name="_Toc183181515"/>
      <w:r>
        <w:rPr>
          <w:highlight w:val="yellow"/>
        </w:rPr>
        <w:t>T</w:t>
      </w:r>
      <w:r w:rsidRPr="005D337B">
        <w:rPr>
          <w:highlight w:val="yellow"/>
        </w:rPr>
        <w:t>#</w:t>
      </w:r>
      <w:r>
        <w:rPr>
          <w:highlight w:val="yellow"/>
        </w:rPr>
        <w:t>104</w:t>
      </w:r>
      <w:r w:rsidRPr="005D337B">
        <w:rPr>
          <w:highlight w:val="yellow"/>
        </w:rPr>
        <w:t xml:space="preserve"> </w:t>
      </w:r>
      <w:r>
        <w:rPr>
          <w:highlight w:val="yellow"/>
        </w:rPr>
        <w:t xml:space="preserve">Transmission </w:t>
      </w:r>
      <w:r w:rsidRPr="005D337B">
        <w:rPr>
          <w:highlight w:val="yellow"/>
        </w:rPr>
        <w:t xml:space="preserve">Watch for </w:t>
      </w:r>
      <w:r>
        <w:rPr>
          <w:highlight w:val="yellow"/>
        </w:rPr>
        <w:t>South Texas Export</w:t>
      </w:r>
      <w:r w:rsidRPr="005D337B">
        <w:rPr>
          <w:highlight w:val="yellow"/>
        </w:rPr>
        <w:t xml:space="preserve"> </w:t>
      </w:r>
      <w:r>
        <w:rPr>
          <w:highlight w:val="yellow"/>
        </w:rPr>
        <w:t>I</w:t>
      </w:r>
      <w:r w:rsidRPr="005D337B">
        <w:rPr>
          <w:highlight w:val="yellow"/>
        </w:rPr>
        <w:t>nterface:</w:t>
      </w:r>
      <w:bookmarkEnd w:id="325"/>
      <w:bookmarkEnd w:id="326"/>
    </w:p>
    <w:p w14:paraId="1AC8297B" w14:textId="77777777" w:rsidR="00705D90" w:rsidRDefault="00705D90" w:rsidP="00705D90">
      <w:pPr>
        <w:pStyle w:val="TableText"/>
        <w:jc w:val="both"/>
      </w:pPr>
      <w:r>
        <w:t>“This call requires everyone to remain on the line until it is complete.  [TO] I will be asking you for the repeat back.  This is ERCOT operator [first and last name].  At [xx:xx], ERCOT is issuing a Watch for the South Texas Export interface.  [ERCOT will be releasing ECRS, deploying Non-Spin and taking manual action on specific resources to alleviate the condition.]  [TO] please repeat this back to me.”</w:t>
      </w:r>
    </w:p>
    <w:p w14:paraId="0BEC1759" w14:textId="77777777" w:rsidR="00705D90" w:rsidRPr="00B027A8" w:rsidRDefault="00705D90" w:rsidP="00705D90">
      <w:r w:rsidRPr="00B027A8">
        <w:t xml:space="preserve">If repeat back is </w:t>
      </w:r>
      <w:r w:rsidRPr="00B027A8">
        <w:rPr>
          <w:b/>
          <w:u w:val="single"/>
        </w:rPr>
        <w:t>CORRECT</w:t>
      </w:r>
      <w:r w:rsidRPr="00B027A8">
        <w:t>, “That is correct, thank you.”</w:t>
      </w:r>
    </w:p>
    <w:p w14:paraId="7B4865A1" w14:textId="77777777" w:rsidR="00705D90" w:rsidRDefault="00705D90" w:rsidP="00705D90">
      <w:r w:rsidRPr="00B027A8">
        <w:t xml:space="preserve">If </w:t>
      </w:r>
      <w:r w:rsidRPr="00B027A8">
        <w:rPr>
          <w:b/>
          <w:u w:val="single"/>
        </w:rPr>
        <w:t>INCORRECT</w:t>
      </w:r>
      <w:r w:rsidRPr="00B027A8">
        <w:t>, repeat the process until the repeat back is correct.</w:t>
      </w:r>
    </w:p>
    <w:p w14:paraId="236FC973" w14:textId="77777777" w:rsidR="00705D90" w:rsidRDefault="00705D90" w:rsidP="00705D90"/>
    <w:p w14:paraId="12901347" w14:textId="77777777" w:rsidR="00705D90" w:rsidRPr="005D337B" w:rsidRDefault="00705D90" w:rsidP="00257650">
      <w:pPr>
        <w:pStyle w:val="Heading2"/>
        <w:rPr>
          <w:highlight w:val="yellow"/>
        </w:rPr>
      </w:pPr>
      <w:bookmarkStart w:id="327" w:name="_Toc135298608"/>
      <w:bookmarkStart w:id="328" w:name="_Toc183181516"/>
      <w:r>
        <w:rPr>
          <w:highlight w:val="yellow"/>
        </w:rPr>
        <w:t>T</w:t>
      </w:r>
      <w:r w:rsidRPr="005D337B">
        <w:rPr>
          <w:highlight w:val="yellow"/>
        </w:rPr>
        <w:t>#</w:t>
      </w:r>
      <w:r>
        <w:rPr>
          <w:highlight w:val="yellow"/>
        </w:rPr>
        <w:t>105</w:t>
      </w:r>
      <w:r w:rsidRPr="005D337B">
        <w:rPr>
          <w:highlight w:val="yellow"/>
        </w:rPr>
        <w:t xml:space="preserve"> </w:t>
      </w:r>
      <w:r>
        <w:rPr>
          <w:highlight w:val="yellow"/>
        </w:rPr>
        <w:t xml:space="preserve">Transmission </w:t>
      </w:r>
      <w:r w:rsidRPr="005D337B">
        <w:rPr>
          <w:highlight w:val="yellow"/>
        </w:rPr>
        <w:t>Emergency</w:t>
      </w:r>
      <w:r>
        <w:rPr>
          <w:highlight w:val="yellow"/>
        </w:rPr>
        <w:t xml:space="preserve"> Notice</w:t>
      </w:r>
      <w:r w:rsidRPr="005D337B">
        <w:rPr>
          <w:highlight w:val="yellow"/>
        </w:rPr>
        <w:t xml:space="preserve"> for </w:t>
      </w:r>
      <w:r>
        <w:rPr>
          <w:highlight w:val="yellow"/>
        </w:rPr>
        <w:t>South Texas Export</w:t>
      </w:r>
      <w:r w:rsidRPr="005D337B">
        <w:rPr>
          <w:highlight w:val="yellow"/>
        </w:rPr>
        <w:t xml:space="preserve"> </w:t>
      </w:r>
      <w:r>
        <w:rPr>
          <w:highlight w:val="yellow"/>
        </w:rPr>
        <w:t>I</w:t>
      </w:r>
      <w:r w:rsidRPr="005D337B">
        <w:rPr>
          <w:highlight w:val="yellow"/>
        </w:rPr>
        <w:t>nterface:</w:t>
      </w:r>
      <w:bookmarkEnd w:id="327"/>
      <w:bookmarkEnd w:id="328"/>
    </w:p>
    <w:p w14:paraId="3C403DBF" w14:textId="77777777" w:rsidR="00705D90" w:rsidRDefault="00705D90" w:rsidP="00705D90">
      <w:r>
        <w:t xml:space="preserve">“This call requires everyone to remain on the line until it is complete.  [TO] I will be asking you for the repeat back.  This is ERCOT operator [first and last name].  At [xx:xx], ERCOT is issuing a Transmission Emergency Notice for the South Texas Export interface.  [Load Resources are being deployed to help mitigate </w:t>
      </w:r>
      <w:r w:rsidRPr="00B44465">
        <w:t>the</w:t>
      </w:r>
      <w:r>
        <w:t xml:space="preserve"> issue</w:t>
      </w:r>
      <w:r w:rsidRPr="00B44465">
        <w:t>.</w:t>
      </w:r>
      <w:r>
        <w:t>]  [TO] please repeat this back to me.”</w:t>
      </w:r>
    </w:p>
    <w:p w14:paraId="078D8FA6" w14:textId="77777777" w:rsidR="00705D90" w:rsidRPr="00B027A8" w:rsidRDefault="00705D90" w:rsidP="00705D90">
      <w:r w:rsidRPr="00B027A8">
        <w:t xml:space="preserve">If repeat back is </w:t>
      </w:r>
      <w:r w:rsidRPr="00B027A8">
        <w:rPr>
          <w:b/>
          <w:u w:val="single"/>
        </w:rPr>
        <w:t>CORRECT</w:t>
      </w:r>
      <w:r w:rsidRPr="00B027A8">
        <w:t>, “That is correct, thank you.”</w:t>
      </w:r>
    </w:p>
    <w:p w14:paraId="5CCC7CD0" w14:textId="77777777" w:rsidR="00705D90" w:rsidRDefault="00705D90" w:rsidP="00705D90">
      <w:r w:rsidRPr="00B027A8">
        <w:t xml:space="preserve">If </w:t>
      </w:r>
      <w:r w:rsidRPr="00B027A8">
        <w:rPr>
          <w:b/>
          <w:u w:val="single"/>
        </w:rPr>
        <w:t>INCORRECT</w:t>
      </w:r>
      <w:r w:rsidRPr="00B027A8">
        <w:t>, repeat the process until the repeat back is correct.</w:t>
      </w:r>
    </w:p>
    <w:p w14:paraId="2BDD2988" w14:textId="77777777" w:rsidR="00705D90" w:rsidRDefault="00705D90" w:rsidP="00705D90"/>
    <w:p w14:paraId="5E8F0472" w14:textId="77777777" w:rsidR="00705D90" w:rsidRPr="005D337B" w:rsidRDefault="00705D90" w:rsidP="00257650">
      <w:pPr>
        <w:pStyle w:val="Heading2"/>
        <w:rPr>
          <w:highlight w:val="yellow"/>
        </w:rPr>
      </w:pPr>
      <w:bookmarkStart w:id="329" w:name="_Toc135298609"/>
      <w:bookmarkStart w:id="330" w:name="_Toc183181517"/>
      <w:r>
        <w:rPr>
          <w:highlight w:val="yellow"/>
        </w:rPr>
        <w:t>T</w:t>
      </w:r>
      <w:r w:rsidRPr="005D337B">
        <w:rPr>
          <w:highlight w:val="yellow"/>
        </w:rPr>
        <w:t>#</w:t>
      </w:r>
      <w:r>
        <w:rPr>
          <w:highlight w:val="yellow"/>
        </w:rPr>
        <w:t>106</w:t>
      </w:r>
      <w:r w:rsidRPr="005D337B">
        <w:rPr>
          <w:highlight w:val="yellow"/>
        </w:rPr>
        <w:t xml:space="preserve"> </w:t>
      </w:r>
      <w:r>
        <w:rPr>
          <w:highlight w:val="yellow"/>
        </w:rPr>
        <w:t>Transmission Emergency Notice for South Texas Export</w:t>
      </w:r>
      <w:r w:rsidRPr="005D337B">
        <w:rPr>
          <w:highlight w:val="yellow"/>
        </w:rPr>
        <w:t xml:space="preserve"> </w:t>
      </w:r>
      <w:r>
        <w:rPr>
          <w:highlight w:val="yellow"/>
        </w:rPr>
        <w:t>I</w:t>
      </w:r>
      <w:r w:rsidRPr="005D337B">
        <w:rPr>
          <w:highlight w:val="yellow"/>
        </w:rPr>
        <w:t>nterface</w:t>
      </w:r>
      <w:r>
        <w:rPr>
          <w:highlight w:val="yellow"/>
        </w:rPr>
        <w:t>, Firm</w:t>
      </w:r>
      <w:r w:rsidRPr="005D337B">
        <w:rPr>
          <w:highlight w:val="yellow"/>
        </w:rPr>
        <w:t xml:space="preserve"> </w:t>
      </w:r>
      <w:r>
        <w:rPr>
          <w:highlight w:val="yellow"/>
        </w:rPr>
        <w:t>L</w:t>
      </w:r>
      <w:r w:rsidRPr="005D337B">
        <w:rPr>
          <w:highlight w:val="yellow"/>
        </w:rPr>
        <w:t xml:space="preserve">oad </w:t>
      </w:r>
      <w:r>
        <w:rPr>
          <w:highlight w:val="yellow"/>
        </w:rPr>
        <w:t>S</w:t>
      </w:r>
      <w:r w:rsidRPr="005D337B">
        <w:rPr>
          <w:highlight w:val="yellow"/>
        </w:rPr>
        <w:t>hed:</w:t>
      </w:r>
      <w:bookmarkEnd w:id="329"/>
      <w:bookmarkEnd w:id="330"/>
    </w:p>
    <w:p w14:paraId="2FAA728A" w14:textId="77777777" w:rsidR="00705D90" w:rsidRDefault="00705D90" w:rsidP="00705D90">
      <w:pPr>
        <w:pStyle w:val="TableText"/>
        <w:jc w:val="both"/>
      </w:pPr>
      <w:r>
        <w:t xml:space="preserve">“This call requires everyone to remain on the line until it is complete.  [TO] I will be asking you for the repeat back.  This is ERCOT operator [first and last name].  At [xx:xx], ERCOT is continuing the Transmission Emergency Notice for the South Texas Export interface.  [*** MW] of Firm Load is being shed to help mitigate </w:t>
      </w:r>
      <w:r w:rsidRPr="00B44465">
        <w:t>the</w:t>
      </w:r>
      <w:r>
        <w:t xml:space="preserve"> issue</w:t>
      </w:r>
      <w:r w:rsidRPr="00B44465">
        <w:t>.</w:t>
      </w:r>
      <w:r>
        <w:t xml:space="preserve">  [TO] please repeat this back to me.”</w:t>
      </w:r>
    </w:p>
    <w:p w14:paraId="38F8EBE7" w14:textId="77777777" w:rsidR="00705D90" w:rsidRPr="00B027A8" w:rsidRDefault="00705D90" w:rsidP="00705D90">
      <w:r w:rsidRPr="00B027A8">
        <w:t xml:space="preserve">If repeat back is </w:t>
      </w:r>
      <w:r w:rsidRPr="00B027A8">
        <w:rPr>
          <w:b/>
          <w:u w:val="single"/>
        </w:rPr>
        <w:t>CORRECT</w:t>
      </w:r>
      <w:r w:rsidRPr="00B027A8">
        <w:t>, “That is correct, thank you.”</w:t>
      </w:r>
    </w:p>
    <w:p w14:paraId="407ED99B" w14:textId="77777777" w:rsidR="00705D90" w:rsidRDefault="00705D90" w:rsidP="00705D90">
      <w:r w:rsidRPr="00B027A8">
        <w:t xml:space="preserve">If </w:t>
      </w:r>
      <w:r w:rsidRPr="00B027A8">
        <w:rPr>
          <w:b/>
          <w:u w:val="single"/>
        </w:rPr>
        <w:t>INCORRECT</w:t>
      </w:r>
      <w:r w:rsidRPr="00B027A8">
        <w:t>, repeat the process until the repeat back is correct.</w:t>
      </w:r>
    </w:p>
    <w:p w14:paraId="5D6EDD3C" w14:textId="77777777" w:rsidR="00705D90" w:rsidRDefault="00705D90" w:rsidP="00705D90">
      <w:pPr>
        <w:pStyle w:val="TableText"/>
        <w:jc w:val="both"/>
      </w:pPr>
    </w:p>
    <w:p w14:paraId="012A1D0B" w14:textId="77777777" w:rsidR="00705D90" w:rsidRPr="008B0D8C" w:rsidRDefault="00705D90" w:rsidP="00257650">
      <w:pPr>
        <w:pStyle w:val="Heading2"/>
      </w:pPr>
      <w:bookmarkStart w:id="331" w:name="_Toc183181518"/>
      <w:r>
        <w:rPr>
          <w:highlight w:val="yellow"/>
        </w:rPr>
        <w:t>T#107 Cancel Transmission Emergency Notice for South Texas Export Interface / [Recall Load Resources]</w:t>
      </w:r>
      <w:r w:rsidRPr="008B0D8C">
        <w:rPr>
          <w:highlight w:val="yellow"/>
        </w:rPr>
        <w:t>:</w:t>
      </w:r>
      <w:bookmarkEnd w:id="331"/>
    </w:p>
    <w:p w14:paraId="47A8E518" w14:textId="77777777" w:rsidR="00705D90" w:rsidRDefault="00705D90" w:rsidP="00705D90">
      <w:pPr>
        <w:pStyle w:val="TableText"/>
        <w:jc w:val="both"/>
      </w:pPr>
      <w:r>
        <w:t xml:space="preserve">“This call requires everyone to remain on the line until it is complete.  [TO] I will be asking you for the repeat back.  This is ERCOT operator [first and last name]. At [xx:xx], ERCOT is canceling the Transmission Emergency Notice for the South Texas Export interface [and recalling </w:t>
      </w:r>
      <w:r w:rsidRPr="00202633">
        <w:t>L</w:t>
      </w:r>
      <w:r>
        <w:t xml:space="preserve">oad </w:t>
      </w:r>
      <w:r w:rsidRPr="00202633">
        <w:t>R</w:t>
      </w:r>
      <w:r>
        <w:t>esource deployments]</w:t>
      </w:r>
      <w:r w:rsidRPr="00202633">
        <w:t>.</w:t>
      </w:r>
      <w:r>
        <w:t xml:space="preserve">  ERCOT is reminding everyone that a Transmission Watch is still in effect until further notice.   [TO] please repeat this back to me.”</w:t>
      </w:r>
    </w:p>
    <w:p w14:paraId="3569A91B" w14:textId="77777777" w:rsidR="00705D90" w:rsidRDefault="00705D90" w:rsidP="00705D90">
      <w:r>
        <w:t xml:space="preserve">If repeat back is </w:t>
      </w:r>
      <w:r>
        <w:rPr>
          <w:b/>
          <w:u w:val="single"/>
        </w:rPr>
        <w:t>CORRECT</w:t>
      </w:r>
      <w:r>
        <w:t>, “That is correct, thank you.”</w:t>
      </w:r>
    </w:p>
    <w:p w14:paraId="31893884" w14:textId="77777777" w:rsidR="00705D90" w:rsidRDefault="00705D90" w:rsidP="00705D90">
      <w:pPr>
        <w:pStyle w:val="TableText"/>
        <w:jc w:val="both"/>
      </w:pPr>
      <w:r>
        <w:t xml:space="preserve">If </w:t>
      </w:r>
      <w:r>
        <w:rPr>
          <w:b/>
          <w:u w:val="single"/>
        </w:rPr>
        <w:t>INCORRECT</w:t>
      </w:r>
      <w:r>
        <w:t>, repeat the process until the repeat back is correct.</w:t>
      </w:r>
    </w:p>
    <w:p w14:paraId="7849F345" w14:textId="77777777" w:rsidR="00705D90" w:rsidRDefault="00705D90" w:rsidP="00705D90">
      <w:pPr>
        <w:pStyle w:val="TableText"/>
        <w:jc w:val="both"/>
      </w:pPr>
    </w:p>
    <w:p w14:paraId="48069DAB" w14:textId="77777777" w:rsidR="00705D90" w:rsidRPr="006E076A" w:rsidRDefault="00705D90" w:rsidP="00257650">
      <w:pPr>
        <w:pStyle w:val="Heading2"/>
      </w:pPr>
      <w:bookmarkStart w:id="332" w:name="_Toc183181519"/>
      <w:r>
        <w:rPr>
          <w:highlight w:val="yellow"/>
        </w:rPr>
        <w:lastRenderedPageBreak/>
        <w:t>T#108 Cancel Transmission Watch for South Texas Export Interface / [Recall ECRS and Non-Spin]</w:t>
      </w:r>
      <w:r w:rsidRPr="006E076A">
        <w:rPr>
          <w:highlight w:val="yellow"/>
        </w:rPr>
        <w:t>:</w:t>
      </w:r>
      <w:bookmarkEnd w:id="332"/>
    </w:p>
    <w:p w14:paraId="40DB8FD9" w14:textId="77777777" w:rsidR="00705D90" w:rsidRDefault="00705D90" w:rsidP="00705D90">
      <w:r>
        <w:t>“This call requires everyone to remain on the line until it is complete.  [TO] I will be asking you for the repeat back.  This is ERCOT operator [first and last name]. At [xx:xx], ERCOT is canceling the Transmission Watch for the South Texas Export interface.  [ERCOT has recalled ECRS and Non-Spin to specific resources to alleviate the condition and no longer taking manual actions</w:t>
      </w:r>
      <w:r w:rsidRPr="00202633">
        <w:t>.</w:t>
      </w:r>
      <w:r>
        <w:t>]  [TO] please repeat this back to me.”</w:t>
      </w:r>
    </w:p>
    <w:p w14:paraId="422A52CC" w14:textId="77777777" w:rsidR="00705D90" w:rsidRDefault="00705D90" w:rsidP="00705D90">
      <w:r>
        <w:t xml:space="preserve">If repeat back is </w:t>
      </w:r>
      <w:r>
        <w:rPr>
          <w:b/>
          <w:u w:val="single"/>
        </w:rPr>
        <w:t>CORRECT</w:t>
      </w:r>
      <w:r>
        <w:t>, “That is correct, thank you.”</w:t>
      </w:r>
    </w:p>
    <w:p w14:paraId="76C65812" w14:textId="77777777" w:rsidR="00705D90" w:rsidRDefault="00705D90" w:rsidP="00705D90">
      <w:r>
        <w:t xml:space="preserve">If </w:t>
      </w:r>
      <w:r>
        <w:rPr>
          <w:b/>
          <w:u w:val="single"/>
        </w:rPr>
        <w:t>INCORRECT</w:t>
      </w:r>
      <w:r>
        <w:t>, repeat the process until the repeat back is correct.</w:t>
      </w:r>
    </w:p>
    <w:p w14:paraId="1795B017" w14:textId="77777777" w:rsidR="00705D90" w:rsidRDefault="00705D90" w:rsidP="00705D90"/>
    <w:p w14:paraId="56A390B8" w14:textId="77777777" w:rsidR="00705D90" w:rsidRPr="006E076A" w:rsidRDefault="00705D90" w:rsidP="00705D90">
      <w:pPr>
        <w:pStyle w:val="TableText"/>
      </w:pPr>
      <w:r w:rsidRPr="002A2078">
        <w:rPr>
          <w:b/>
          <w:bCs/>
          <w:highlight w:val="yellow"/>
        </w:rPr>
        <w:t>T#109 Transmission Advisory for South Texas Import Interface</w:t>
      </w:r>
      <w:r>
        <w:t>:</w:t>
      </w:r>
    </w:p>
    <w:p w14:paraId="5BF3D4E2" w14:textId="77777777" w:rsidR="00705D90" w:rsidRDefault="00705D90" w:rsidP="00705D90">
      <w:pPr>
        <w:pStyle w:val="TableText"/>
        <w:jc w:val="both"/>
      </w:pPr>
      <w:r>
        <w:t>“This call requires everyone to remain on the line until it is complete.  [TO] I will be asking you for the repeat back.  This is ERCOT operator [first and last name].  At [xx:xx], ERCOT is issuing a Transmission Advisory for the South Texas Import Interface.  ERCOT may take manual actions to mitigate the condition.”   [TO] please repeat this back to me.”</w:t>
      </w:r>
    </w:p>
    <w:p w14:paraId="343ACD7A" w14:textId="77777777" w:rsidR="00705D90" w:rsidRDefault="00705D90" w:rsidP="00705D90">
      <w:r>
        <w:t xml:space="preserve">If repeat back is </w:t>
      </w:r>
      <w:r>
        <w:rPr>
          <w:b/>
          <w:u w:val="single"/>
        </w:rPr>
        <w:t>CORRECT</w:t>
      </w:r>
      <w:r>
        <w:t>, “That is correct, thank you.”</w:t>
      </w:r>
    </w:p>
    <w:p w14:paraId="4EE97FF6" w14:textId="77777777" w:rsidR="00705D90" w:rsidRDefault="00705D90" w:rsidP="00705D90">
      <w:pPr>
        <w:pStyle w:val="TableText"/>
        <w:jc w:val="both"/>
      </w:pPr>
      <w:r>
        <w:t xml:space="preserve">If </w:t>
      </w:r>
      <w:r>
        <w:rPr>
          <w:b/>
          <w:u w:val="single"/>
        </w:rPr>
        <w:t>INCORRECT</w:t>
      </w:r>
      <w:r>
        <w:t>, repeat the process until the repeat back is correct.</w:t>
      </w:r>
    </w:p>
    <w:p w14:paraId="6EDED482" w14:textId="77777777" w:rsidR="00705D90" w:rsidRDefault="00705D90" w:rsidP="00705D90">
      <w:pPr>
        <w:pStyle w:val="TableText"/>
        <w:jc w:val="both"/>
      </w:pPr>
    </w:p>
    <w:p w14:paraId="758B7EC0" w14:textId="77777777" w:rsidR="00705D90" w:rsidRPr="006E076A" w:rsidRDefault="00705D90" w:rsidP="00257650">
      <w:pPr>
        <w:pStyle w:val="Heading2"/>
      </w:pPr>
      <w:bookmarkStart w:id="333" w:name="_Toc183181520"/>
      <w:r>
        <w:rPr>
          <w:highlight w:val="yellow"/>
        </w:rPr>
        <w:t>T#110 Transmission Watch for South Texas Import Interface / [Deploy ECRS and Non-Spin]</w:t>
      </w:r>
      <w:r w:rsidRPr="006E076A">
        <w:rPr>
          <w:highlight w:val="yellow"/>
        </w:rPr>
        <w:t>:</w:t>
      </w:r>
      <w:bookmarkEnd w:id="333"/>
    </w:p>
    <w:p w14:paraId="038A91F3" w14:textId="77777777" w:rsidR="00705D90" w:rsidRDefault="00705D90" w:rsidP="00705D90">
      <w:pPr>
        <w:pStyle w:val="TableText"/>
        <w:jc w:val="both"/>
      </w:pPr>
      <w:r>
        <w:t>“This call requires everyone to remain on the line until it is complete.  [TO] I will be asking you for the repeat back.  This is ERCOT operator [first and last name].  At [xx:xx], ERCOT is issuing a Watch for the South Texas Import interface.  [ERCOT will be releasing ECRS, deploying Non-Spin to specific resources to alleviate the condition, and taking manual actions]</w:t>
      </w:r>
      <w:r w:rsidRPr="00202633">
        <w:t>.</w:t>
      </w:r>
      <w:r>
        <w:t xml:space="preserve">  Additionally, this Watch may result in the curtailment of DC-Tie exports to CENACE.” [TO] please repeat this back to me.”</w:t>
      </w:r>
    </w:p>
    <w:p w14:paraId="760DD70A" w14:textId="77777777" w:rsidR="00705D90" w:rsidRDefault="00705D90" w:rsidP="00705D90">
      <w:r>
        <w:t xml:space="preserve">If repeat back is </w:t>
      </w:r>
      <w:r>
        <w:rPr>
          <w:b/>
          <w:u w:val="single"/>
        </w:rPr>
        <w:t>CORRECT</w:t>
      </w:r>
      <w:r>
        <w:t>, “That is correct, thank you.”</w:t>
      </w:r>
    </w:p>
    <w:p w14:paraId="0BFF8A94" w14:textId="77777777" w:rsidR="00705D90" w:rsidRDefault="00705D90" w:rsidP="00705D90">
      <w:pPr>
        <w:pStyle w:val="TableText"/>
        <w:jc w:val="both"/>
      </w:pPr>
      <w:r>
        <w:t xml:space="preserve">If </w:t>
      </w:r>
      <w:r>
        <w:rPr>
          <w:b/>
          <w:u w:val="single"/>
        </w:rPr>
        <w:t>INCORRECT</w:t>
      </w:r>
      <w:r>
        <w:t>, repeat the process until the repeat back is correct.</w:t>
      </w:r>
    </w:p>
    <w:p w14:paraId="657411A0" w14:textId="77777777" w:rsidR="00705D90" w:rsidRDefault="00705D90" w:rsidP="00705D90">
      <w:pPr>
        <w:pStyle w:val="TableText"/>
        <w:jc w:val="both"/>
      </w:pPr>
    </w:p>
    <w:p w14:paraId="30D51A5E" w14:textId="77777777" w:rsidR="00705D90" w:rsidRPr="008B0D8C" w:rsidRDefault="00705D90" w:rsidP="00257650">
      <w:pPr>
        <w:pStyle w:val="Heading2"/>
      </w:pPr>
      <w:bookmarkStart w:id="334" w:name="_Toc183181521"/>
      <w:r>
        <w:rPr>
          <w:highlight w:val="yellow"/>
        </w:rPr>
        <w:t>T#111 Transmission Emergency Notice for South Texas Import Interface / [Deploy Load Resources]</w:t>
      </w:r>
      <w:r w:rsidRPr="008B0D8C">
        <w:rPr>
          <w:highlight w:val="yellow"/>
        </w:rPr>
        <w:t>:</w:t>
      </w:r>
      <w:bookmarkEnd w:id="334"/>
    </w:p>
    <w:p w14:paraId="7A61498F" w14:textId="77777777" w:rsidR="00705D90" w:rsidRDefault="00705D90" w:rsidP="00705D90">
      <w:pPr>
        <w:pStyle w:val="TableText"/>
        <w:jc w:val="both"/>
      </w:pPr>
      <w:r>
        <w:t>“This call requires everyone to remain on the line until it is complete.  [TO] I will be asking you for the repeat back.  This is ERCOT operator [first and last name].  At [xx:xx], ERCOT has issued a Transmission Emergency Notice for the South Texas Import interface [and deployed</w:t>
      </w:r>
      <w:r w:rsidRPr="00202633">
        <w:t xml:space="preserve"> </w:t>
      </w:r>
      <w:r>
        <w:t xml:space="preserve">specific </w:t>
      </w:r>
      <w:r w:rsidRPr="00202633">
        <w:t>L</w:t>
      </w:r>
      <w:r>
        <w:t xml:space="preserve">oad </w:t>
      </w:r>
      <w:r w:rsidRPr="00202633">
        <w:t>R</w:t>
      </w:r>
      <w:r>
        <w:t>esources to alleviate the condition]</w:t>
      </w:r>
      <w:r w:rsidRPr="00202633">
        <w:t>.</w:t>
      </w:r>
      <w:r>
        <w:t xml:space="preserve">  Additionally, this Emergency may result in curtailment of DC-Tie exports to CENACE, request for emergency energy, and South Texas area load shed.” [QSE] please repeat this back to me.”</w:t>
      </w:r>
    </w:p>
    <w:p w14:paraId="014FE2BF" w14:textId="77777777" w:rsidR="00705D90" w:rsidRDefault="00705D90" w:rsidP="00705D90">
      <w:r>
        <w:t xml:space="preserve">If repeat back is </w:t>
      </w:r>
      <w:r>
        <w:rPr>
          <w:b/>
          <w:u w:val="single"/>
        </w:rPr>
        <w:t>CORRECT</w:t>
      </w:r>
      <w:r>
        <w:t>, “That is correct, thank you.”</w:t>
      </w:r>
    </w:p>
    <w:p w14:paraId="70BA6D29" w14:textId="77777777" w:rsidR="00705D90" w:rsidRDefault="00705D90" w:rsidP="00705D90">
      <w:pPr>
        <w:pStyle w:val="TableText"/>
        <w:jc w:val="both"/>
      </w:pPr>
      <w:r>
        <w:t xml:space="preserve">If </w:t>
      </w:r>
      <w:r>
        <w:rPr>
          <w:b/>
          <w:u w:val="single"/>
        </w:rPr>
        <w:t>INCORRECT</w:t>
      </w:r>
      <w:r>
        <w:t>, repeat the process until the repeat back is correct.</w:t>
      </w:r>
    </w:p>
    <w:p w14:paraId="3AFAAB71" w14:textId="77777777" w:rsidR="00705D90" w:rsidRDefault="00705D90" w:rsidP="00705D90">
      <w:pPr>
        <w:pStyle w:val="TableText"/>
        <w:jc w:val="both"/>
      </w:pPr>
    </w:p>
    <w:p w14:paraId="3D8FE27F" w14:textId="77777777" w:rsidR="00705D90" w:rsidRPr="005D337B" w:rsidRDefault="00705D90" w:rsidP="00257650">
      <w:pPr>
        <w:pStyle w:val="Heading2"/>
        <w:rPr>
          <w:highlight w:val="yellow"/>
        </w:rPr>
      </w:pPr>
      <w:bookmarkStart w:id="335" w:name="_Toc183181522"/>
      <w:r>
        <w:rPr>
          <w:highlight w:val="yellow"/>
        </w:rPr>
        <w:t>T</w:t>
      </w:r>
      <w:r w:rsidRPr="005D337B">
        <w:rPr>
          <w:highlight w:val="yellow"/>
        </w:rPr>
        <w:t>#</w:t>
      </w:r>
      <w:r>
        <w:rPr>
          <w:highlight w:val="yellow"/>
        </w:rPr>
        <w:t>112</w:t>
      </w:r>
      <w:r w:rsidRPr="005D337B">
        <w:rPr>
          <w:highlight w:val="yellow"/>
        </w:rPr>
        <w:t xml:space="preserve"> </w:t>
      </w:r>
      <w:r>
        <w:rPr>
          <w:highlight w:val="yellow"/>
        </w:rPr>
        <w:t>Transmission Emergency Notice for South Texas Import</w:t>
      </w:r>
      <w:r w:rsidRPr="005D337B">
        <w:rPr>
          <w:highlight w:val="yellow"/>
        </w:rPr>
        <w:t xml:space="preserve"> </w:t>
      </w:r>
      <w:r>
        <w:rPr>
          <w:highlight w:val="yellow"/>
        </w:rPr>
        <w:t>I</w:t>
      </w:r>
      <w:r w:rsidRPr="005D337B">
        <w:rPr>
          <w:highlight w:val="yellow"/>
        </w:rPr>
        <w:t>nterface</w:t>
      </w:r>
      <w:r>
        <w:rPr>
          <w:highlight w:val="yellow"/>
        </w:rPr>
        <w:t>, Firm</w:t>
      </w:r>
      <w:r w:rsidRPr="005D337B">
        <w:rPr>
          <w:highlight w:val="yellow"/>
        </w:rPr>
        <w:t xml:space="preserve"> </w:t>
      </w:r>
      <w:r>
        <w:rPr>
          <w:highlight w:val="yellow"/>
        </w:rPr>
        <w:t>L</w:t>
      </w:r>
      <w:r w:rsidRPr="005D337B">
        <w:rPr>
          <w:highlight w:val="yellow"/>
        </w:rPr>
        <w:t xml:space="preserve">oad </w:t>
      </w:r>
      <w:r>
        <w:rPr>
          <w:highlight w:val="yellow"/>
        </w:rPr>
        <w:t>S</w:t>
      </w:r>
      <w:r w:rsidRPr="005D337B">
        <w:rPr>
          <w:highlight w:val="yellow"/>
        </w:rPr>
        <w:t>hed:</w:t>
      </w:r>
      <w:bookmarkEnd w:id="335"/>
    </w:p>
    <w:p w14:paraId="53F0F0CF" w14:textId="77777777" w:rsidR="00705D90" w:rsidRDefault="00705D90" w:rsidP="00705D90">
      <w:pPr>
        <w:pStyle w:val="TableText"/>
        <w:jc w:val="both"/>
      </w:pPr>
      <w:r>
        <w:t xml:space="preserve">“This call requires everyone to remain on the line until it is complete.  [TO] I will be asking you for the repeat back.  This is ERCOT operator [first and last name].  At [xx:xx], ERCOT is continuing the Transmission Emergency Notice for the South Texas Import interface.  Firm Load is being shed to help mitigate </w:t>
      </w:r>
      <w:r w:rsidRPr="00B44465">
        <w:t>the</w:t>
      </w:r>
      <w:r>
        <w:t xml:space="preserve"> issue</w:t>
      </w:r>
      <w:r w:rsidRPr="00B44465">
        <w:t>.</w:t>
      </w:r>
      <w:r>
        <w:t xml:space="preserve">  [TO] please repeat this back to me.”</w:t>
      </w:r>
    </w:p>
    <w:p w14:paraId="5D532AC3" w14:textId="77777777" w:rsidR="00705D90" w:rsidRPr="00B027A8" w:rsidRDefault="00705D90" w:rsidP="00705D90">
      <w:r w:rsidRPr="00B027A8">
        <w:t xml:space="preserve">If repeat back is </w:t>
      </w:r>
      <w:r w:rsidRPr="00B027A8">
        <w:rPr>
          <w:b/>
          <w:u w:val="single"/>
        </w:rPr>
        <w:t>CORRECT</w:t>
      </w:r>
      <w:r w:rsidRPr="00B027A8">
        <w:t>, “That is correct, thank you.”</w:t>
      </w:r>
    </w:p>
    <w:p w14:paraId="5A9C5474" w14:textId="77777777" w:rsidR="00705D90" w:rsidRDefault="00705D90" w:rsidP="00705D90">
      <w:r w:rsidRPr="00B027A8">
        <w:lastRenderedPageBreak/>
        <w:t xml:space="preserve">If </w:t>
      </w:r>
      <w:r w:rsidRPr="00B027A8">
        <w:rPr>
          <w:b/>
          <w:u w:val="single"/>
        </w:rPr>
        <w:t>INCORRECT</w:t>
      </w:r>
      <w:r w:rsidRPr="00B027A8">
        <w:t>, repeat the process until the repeat back is correct.</w:t>
      </w:r>
    </w:p>
    <w:p w14:paraId="3A60C945" w14:textId="77777777" w:rsidR="00705D90" w:rsidRDefault="00705D90" w:rsidP="00705D90">
      <w:pPr>
        <w:pStyle w:val="TableText"/>
        <w:jc w:val="both"/>
      </w:pPr>
    </w:p>
    <w:p w14:paraId="2E1641D2" w14:textId="77777777" w:rsidR="00705D90" w:rsidRPr="008B0D8C" w:rsidRDefault="00705D90" w:rsidP="00257650">
      <w:pPr>
        <w:pStyle w:val="Heading2"/>
      </w:pPr>
      <w:bookmarkStart w:id="336" w:name="_Toc183181523"/>
      <w:r>
        <w:rPr>
          <w:highlight w:val="yellow"/>
        </w:rPr>
        <w:t>T#113 Cancel Transmission Emergency Notice for South Texas Import Interface / [Recall Load Resources]</w:t>
      </w:r>
      <w:r w:rsidRPr="008B0D8C">
        <w:rPr>
          <w:highlight w:val="yellow"/>
        </w:rPr>
        <w:t>:</w:t>
      </w:r>
      <w:bookmarkEnd w:id="336"/>
    </w:p>
    <w:p w14:paraId="26E7E264" w14:textId="77777777" w:rsidR="00705D90" w:rsidRDefault="00705D90" w:rsidP="00705D90">
      <w:pPr>
        <w:pStyle w:val="TableText"/>
        <w:jc w:val="both"/>
      </w:pPr>
      <w:r>
        <w:t xml:space="preserve">“This call requires everyone to remain on the line until it is complete.  [TO] I will be asking you for the repeat back.  This is ERCOT operator [first and last name]. At [xx:xx], ERCOT is canceling the Emergency Notice for the South Texas Import interface [and recalling </w:t>
      </w:r>
      <w:r w:rsidRPr="00202633">
        <w:t>L</w:t>
      </w:r>
      <w:r>
        <w:t xml:space="preserve">oad </w:t>
      </w:r>
      <w:r w:rsidRPr="00202633">
        <w:t>R</w:t>
      </w:r>
      <w:r>
        <w:t>esource deployments]</w:t>
      </w:r>
      <w:r w:rsidRPr="00202633">
        <w:t>.</w:t>
      </w:r>
      <w:r>
        <w:t xml:space="preserve">  ERCOT is reminding everyone that a Transmission Watch is still in effect until further notice.   [TO] please repeat this back to me.”</w:t>
      </w:r>
    </w:p>
    <w:p w14:paraId="28E4ECA6" w14:textId="77777777" w:rsidR="00705D90" w:rsidRDefault="00705D90" w:rsidP="00705D90">
      <w:r>
        <w:t xml:space="preserve">If repeat back is </w:t>
      </w:r>
      <w:r>
        <w:rPr>
          <w:b/>
          <w:u w:val="single"/>
        </w:rPr>
        <w:t>CORRECT</w:t>
      </w:r>
      <w:r>
        <w:t>, “That is correct, thank you.”</w:t>
      </w:r>
    </w:p>
    <w:p w14:paraId="7157595E" w14:textId="77777777" w:rsidR="00705D90" w:rsidRDefault="00705D90" w:rsidP="00705D90">
      <w:pPr>
        <w:pStyle w:val="TableText"/>
        <w:jc w:val="both"/>
      </w:pPr>
      <w:r>
        <w:t xml:space="preserve">If </w:t>
      </w:r>
      <w:r>
        <w:rPr>
          <w:b/>
          <w:u w:val="single"/>
        </w:rPr>
        <w:t>INCORRECT</w:t>
      </w:r>
      <w:r>
        <w:t>, repeat the process until the repeat back is correct.</w:t>
      </w:r>
    </w:p>
    <w:p w14:paraId="3F0C6CC6" w14:textId="77777777" w:rsidR="00705D90" w:rsidRDefault="00705D90" w:rsidP="00705D90">
      <w:pPr>
        <w:pStyle w:val="TableText"/>
        <w:jc w:val="both"/>
      </w:pPr>
    </w:p>
    <w:p w14:paraId="5AB5CB0F" w14:textId="77777777" w:rsidR="00705D90" w:rsidRPr="006E076A" w:rsidRDefault="00705D90" w:rsidP="00257650">
      <w:pPr>
        <w:pStyle w:val="Heading2"/>
      </w:pPr>
      <w:bookmarkStart w:id="337" w:name="_Toc183181524"/>
      <w:r>
        <w:rPr>
          <w:highlight w:val="yellow"/>
        </w:rPr>
        <w:t>T#114 Cancel Transmission Watch for South Texas Import Interface / [Recall ECRS and Non-Spin]</w:t>
      </w:r>
      <w:r w:rsidRPr="006E076A">
        <w:rPr>
          <w:highlight w:val="yellow"/>
        </w:rPr>
        <w:t>:</w:t>
      </w:r>
      <w:bookmarkEnd w:id="337"/>
    </w:p>
    <w:p w14:paraId="0B3BE435" w14:textId="77777777" w:rsidR="00705D90" w:rsidRDefault="00705D90" w:rsidP="00705D90">
      <w:r>
        <w:t>“This call requires everyone to remain on the line until it is complete.  [TO] I will be asking you for the repeat back.  This is ERCOT operator [first and last name]. At [xx:xx], ERCOT is canceling the Transmission Watch for the South Texas Import interface.  [ERCOT has recalled ECRS and Non-Spin to specific resources to alleviate the condition and no longer taking manual actions</w:t>
      </w:r>
      <w:r w:rsidRPr="00202633">
        <w:t>.</w:t>
      </w:r>
      <w:r>
        <w:t>]  [TO] please repeat this back to me.”</w:t>
      </w:r>
    </w:p>
    <w:p w14:paraId="13AE6BFF" w14:textId="77777777" w:rsidR="00705D90" w:rsidRDefault="00705D90" w:rsidP="00705D90">
      <w:r>
        <w:t xml:space="preserve">If repeat back is </w:t>
      </w:r>
      <w:r>
        <w:rPr>
          <w:b/>
          <w:u w:val="single"/>
        </w:rPr>
        <w:t>CORRECT</w:t>
      </w:r>
      <w:r>
        <w:t>, “That is correct, thank you.”</w:t>
      </w:r>
    </w:p>
    <w:p w14:paraId="2571C598" w14:textId="77777777" w:rsidR="00705D90" w:rsidRDefault="00705D90" w:rsidP="00705D90">
      <w:pPr>
        <w:pStyle w:val="TableText"/>
        <w:jc w:val="both"/>
      </w:pPr>
      <w:r>
        <w:t xml:space="preserve">If </w:t>
      </w:r>
      <w:r>
        <w:rPr>
          <w:b/>
          <w:u w:val="single"/>
        </w:rPr>
        <w:t>INCORRECT</w:t>
      </w:r>
      <w:r>
        <w:t>, repeat the process until the repeat back is correct.</w:t>
      </w:r>
    </w:p>
    <w:p w14:paraId="18B6154A" w14:textId="77777777" w:rsidR="00705D90" w:rsidRDefault="00705D90" w:rsidP="00705D90"/>
    <w:p w14:paraId="1C5B6CC9" w14:textId="77777777" w:rsidR="00705D90" w:rsidRPr="005D337B" w:rsidRDefault="00705D90" w:rsidP="00257650">
      <w:pPr>
        <w:pStyle w:val="Heading2"/>
        <w:rPr>
          <w:highlight w:val="yellow"/>
        </w:rPr>
      </w:pPr>
      <w:bookmarkStart w:id="338" w:name="_Toc183181525"/>
      <w:r>
        <w:rPr>
          <w:highlight w:val="yellow"/>
        </w:rPr>
        <w:t>T</w:t>
      </w:r>
      <w:r w:rsidRPr="005D337B">
        <w:rPr>
          <w:highlight w:val="yellow"/>
        </w:rPr>
        <w:t>#</w:t>
      </w:r>
      <w:r>
        <w:rPr>
          <w:highlight w:val="yellow"/>
        </w:rPr>
        <w:t>115</w:t>
      </w:r>
      <w:r w:rsidRPr="005D337B">
        <w:rPr>
          <w:highlight w:val="yellow"/>
        </w:rPr>
        <w:t xml:space="preserve"> </w:t>
      </w:r>
      <w:r>
        <w:rPr>
          <w:highlight w:val="yellow"/>
        </w:rPr>
        <w:t>Emergency Notice for [insert IROL</w:t>
      </w:r>
      <w:r w:rsidRPr="005D337B">
        <w:rPr>
          <w:highlight w:val="yellow"/>
        </w:rPr>
        <w:t xml:space="preserve"> </w:t>
      </w:r>
      <w:r>
        <w:rPr>
          <w:highlight w:val="yellow"/>
        </w:rPr>
        <w:t>I</w:t>
      </w:r>
      <w:r w:rsidRPr="005D337B">
        <w:rPr>
          <w:highlight w:val="yellow"/>
        </w:rPr>
        <w:t>nterface</w:t>
      </w:r>
      <w:r>
        <w:rPr>
          <w:highlight w:val="yellow"/>
        </w:rPr>
        <w:t>] / [EEA], Firm</w:t>
      </w:r>
      <w:r w:rsidRPr="005D337B">
        <w:rPr>
          <w:highlight w:val="yellow"/>
        </w:rPr>
        <w:t xml:space="preserve"> </w:t>
      </w:r>
      <w:r>
        <w:rPr>
          <w:highlight w:val="yellow"/>
        </w:rPr>
        <w:t>L</w:t>
      </w:r>
      <w:r w:rsidRPr="005D337B">
        <w:rPr>
          <w:highlight w:val="yellow"/>
        </w:rPr>
        <w:t xml:space="preserve">oad </w:t>
      </w:r>
      <w:r>
        <w:rPr>
          <w:highlight w:val="yellow"/>
        </w:rPr>
        <w:t>Restoration</w:t>
      </w:r>
      <w:r w:rsidRPr="005D337B">
        <w:rPr>
          <w:highlight w:val="yellow"/>
        </w:rPr>
        <w:t>:</w:t>
      </w:r>
      <w:bookmarkEnd w:id="338"/>
    </w:p>
    <w:p w14:paraId="7A6917A2" w14:textId="77777777" w:rsidR="00705D90" w:rsidRDefault="00705D90" w:rsidP="00705D90">
      <w:pPr>
        <w:pStyle w:val="TableText"/>
        <w:jc w:val="both"/>
      </w:pPr>
      <w:r>
        <w:t>“This call requires everyone to remain on the line until it is complete.  [TO] I will be asking you for the repeat back.  This is ERCOT operator [first and last name].  At [xx:xx], ERCOT is restoring XXX MW of firm load with XXX MW remaining out and continuing the Emergency Notice for the [insert IROL interface] / [EEA].  [TO] please repeat this back to me.”</w:t>
      </w:r>
    </w:p>
    <w:p w14:paraId="2CBCA008" w14:textId="77777777" w:rsidR="00705D90" w:rsidRPr="00B027A8" w:rsidRDefault="00705D90" w:rsidP="00705D90">
      <w:r w:rsidRPr="00B027A8">
        <w:t xml:space="preserve">If repeat back is </w:t>
      </w:r>
      <w:r w:rsidRPr="00B027A8">
        <w:rPr>
          <w:b/>
          <w:u w:val="single"/>
        </w:rPr>
        <w:t>CORRECT</w:t>
      </w:r>
      <w:r w:rsidRPr="00B027A8">
        <w:t>, “That is correct, thank you.”</w:t>
      </w:r>
    </w:p>
    <w:p w14:paraId="5B542840" w14:textId="77777777" w:rsidR="00705D90" w:rsidRDefault="00705D90" w:rsidP="00705D90">
      <w:r w:rsidRPr="00B027A8">
        <w:t xml:space="preserve">If </w:t>
      </w:r>
      <w:r w:rsidRPr="00B027A8">
        <w:rPr>
          <w:b/>
          <w:u w:val="single"/>
        </w:rPr>
        <w:t>INCORRECT</w:t>
      </w:r>
      <w:r w:rsidRPr="00B027A8">
        <w:t>, repeat the process until the repeat back is correct.</w:t>
      </w:r>
    </w:p>
    <w:p w14:paraId="73C5A3B3" w14:textId="77777777" w:rsidR="00257650" w:rsidRDefault="00257650" w:rsidP="00257650">
      <w:pPr>
        <w:pStyle w:val="Heading2"/>
        <w:rPr>
          <w:highlight w:val="yellow"/>
        </w:rPr>
      </w:pPr>
    </w:p>
    <w:p w14:paraId="28E23050" w14:textId="355D384B" w:rsidR="00C25A02" w:rsidRPr="002D21E8" w:rsidRDefault="00C25A02" w:rsidP="00257650">
      <w:pPr>
        <w:pStyle w:val="Heading2"/>
      </w:pPr>
      <w:bookmarkStart w:id="339" w:name="_Toc183181526"/>
      <w:r w:rsidRPr="002D21E8">
        <w:rPr>
          <w:highlight w:val="yellow"/>
        </w:rPr>
        <w:t>T#</w:t>
      </w:r>
      <w:r>
        <w:rPr>
          <w:highlight w:val="yellow"/>
        </w:rPr>
        <w:t>116</w:t>
      </w:r>
      <w:r w:rsidRPr="002D21E8">
        <w:rPr>
          <w:highlight w:val="yellow"/>
        </w:rPr>
        <w:t xml:space="preserve"> SOL Electronic Communications Alternate Method:</w:t>
      </w:r>
      <w:bookmarkEnd w:id="339"/>
    </w:p>
    <w:p w14:paraId="083D91E6" w14:textId="0DB0C8EC" w:rsidR="00C25A02" w:rsidRPr="006B47C4" w:rsidRDefault="00C25A02" w:rsidP="00C25A02">
      <w:pPr>
        <w:pStyle w:val="ListBullet2"/>
        <w:numPr>
          <w:ilvl w:val="0"/>
          <w:numId w:val="0"/>
        </w:numPr>
      </w:pPr>
      <w:r w:rsidRPr="006B47C4">
        <w:t>“This call requires everyone to remain on the line until it is complete.  [TO] I will be asking you for the repeat back.  This is ERCOT operator [first and last name], at [xx:xx], ERCOT is notifying TOs that ERCOT’s [MIS Posting of ERCOT System Limit Exceedances or GridGeo] has a [planned / unplanned] Outage. ERCOT is instructing all TOs to utilize [MIS Posting of ERCOT System Limit Exceedances or GridGeo] to receive electronic communication of SOL exceedances.  [TO] please repeat that back to me.”</w:t>
      </w:r>
    </w:p>
    <w:p w14:paraId="3D12D269" w14:textId="77777777" w:rsidR="00C25A02" w:rsidRPr="006B47C4" w:rsidRDefault="00C25A02" w:rsidP="00C25A02">
      <w:r w:rsidRPr="006B47C4">
        <w:t xml:space="preserve">If repeat back is </w:t>
      </w:r>
      <w:r w:rsidRPr="006B47C4">
        <w:rPr>
          <w:b/>
          <w:u w:val="single"/>
        </w:rPr>
        <w:t>CORRECT</w:t>
      </w:r>
      <w:r w:rsidRPr="006B47C4">
        <w:t>, “That is correct, thank you.”</w:t>
      </w:r>
    </w:p>
    <w:p w14:paraId="161EE648" w14:textId="77777777" w:rsidR="00C25A02" w:rsidRPr="006B47C4" w:rsidRDefault="00C25A02" w:rsidP="00C25A02">
      <w:r w:rsidRPr="006B47C4">
        <w:t xml:space="preserve">If </w:t>
      </w:r>
      <w:r w:rsidRPr="006B47C4">
        <w:rPr>
          <w:b/>
          <w:u w:val="single"/>
        </w:rPr>
        <w:t>INCORRECT</w:t>
      </w:r>
      <w:r w:rsidRPr="006B47C4">
        <w:t>, repeat the process until the repeat back is correct.</w:t>
      </w:r>
    </w:p>
    <w:p w14:paraId="72A9D69A" w14:textId="77777777" w:rsidR="00BC0D2A" w:rsidRDefault="00BC0D2A" w:rsidP="00705D90"/>
    <w:p w14:paraId="0326CFED" w14:textId="794BBA7B" w:rsidR="00352042" w:rsidRPr="002D21E8" w:rsidRDefault="00352042" w:rsidP="00352042">
      <w:pPr>
        <w:pStyle w:val="Heading2"/>
      </w:pPr>
      <w:bookmarkStart w:id="340" w:name="_Toc183181527"/>
      <w:r w:rsidRPr="002D21E8">
        <w:rPr>
          <w:highlight w:val="yellow"/>
        </w:rPr>
        <w:t>T#</w:t>
      </w:r>
      <w:r>
        <w:rPr>
          <w:highlight w:val="yellow"/>
        </w:rPr>
        <w:t>117</w:t>
      </w:r>
      <w:r w:rsidRPr="002D21E8">
        <w:rPr>
          <w:highlight w:val="yellow"/>
        </w:rPr>
        <w:t xml:space="preserve"> SOL Electronic Communications Alternate Method Returned:</w:t>
      </w:r>
      <w:bookmarkEnd w:id="340"/>
    </w:p>
    <w:p w14:paraId="03036BED" w14:textId="4C526DF4" w:rsidR="00352042" w:rsidRPr="006B47C4" w:rsidRDefault="00352042" w:rsidP="00352042">
      <w:pPr>
        <w:pStyle w:val="TableText"/>
        <w:tabs>
          <w:tab w:val="left" w:pos="425"/>
          <w:tab w:val="left" w:pos="4125"/>
        </w:tabs>
        <w:jc w:val="both"/>
      </w:pPr>
      <w:r w:rsidRPr="006B47C4">
        <w:t xml:space="preserve">“This call requires everyone to remain on the line until it is complete.  [TO] I will be asking you for the repeat back.  This is ERCOT operator [first and last name], at [xx:xx], ERCOT is notifying TOs that ERCOT’s [MIS Posting of ERCOT System Limit Exceedances or GridGeo] is now functional.  [TO] please repeat that back to me.”  </w:t>
      </w:r>
    </w:p>
    <w:p w14:paraId="355018C0" w14:textId="77777777" w:rsidR="00352042" w:rsidRPr="006B47C4" w:rsidRDefault="00352042" w:rsidP="00352042">
      <w:r w:rsidRPr="006B47C4">
        <w:t xml:space="preserve">If repeat back is </w:t>
      </w:r>
      <w:r w:rsidRPr="006B47C4">
        <w:rPr>
          <w:b/>
          <w:u w:val="single"/>
        </w:rPr>
        <w:t>CORRECT</w:t>
      </w:r>
      <w:r w:rsidRPr="006B47C4">
        <w:t>, “That is correct, thank you.”</w:t>
      </w:r>
    </w:p>
    <w:p w14:paraId="5CD24A52" w14:textId="77777777" w:rsidR="00352042" w:rsidRPr="006B47C4" w:rsidRDefault="00352042" w:rsidP="00352042">
      <w:r w:rsidRPr="006B47C4">
        <w:t xml:space="preserve">If </w:t>
      </w:r>
      <w:r w:rsidRPr="006B47C4">
        <w:rPr>
          <w:b/>
          <w:u w:val="single"/>
        </w:rPr>
        <w:t>INCORRECT</w:t>
      </w:r>
      <w:r w:rsidRPr="006B47C4">
        <w:t>, repeat the process until the repeat back is correct.</w:t>
      </w:r>
    </w:p>
    <w:p w14:paraId="0A7A166A" w14:textId="77777777" w:rsidR="00352042" w:rsidRPr="002D21E8" w:rsidRDefault="00352042" w:rsidP="00352042">
      <w:pPr>
        <w:rPr>
          <w:color w:val="C00000"/>
        </w:rPr>
      </w:pPr>
    </w:p>
    <w:p w14:paraId="08BAA632" w14:textId="1E2CE013" w:rsidR="00352042" w:rsidRPr="002D21E8" w:rsidRDefault="00352042" w:rsidP="00352042">
      <w:pPr>
        <w:pStyle w:val="Heading2"/>
      </w:pPr>
      <w:bookmarkStart w:id="341" w:name="_Toc183181528"/>
      <w:r w:rsidRPr="002D21E8">
        <w:rPr>
          <w:highlight w:val="yellow"/>
        </w:rPr>
        <w:t>T#</w:t>
      </w:r>
      <w:r>
        <w:rPr>
          <w:highlight w:val="yellow"/>
        </w:rPr>
        <w:t>118</w:t>
      </w:r>
      <w:r w:rsidRPr="002D21E8">
        <w:rPr>
          <w:highlight w:val="yellow"/>
        </w:rPr>
        <w:t xml:space="preserve"> SOL Electronic Communications Complete Outage:</w:t>
      </w:r>
      <w:bookmarkEnd w:id="341"/>
    </w:p>
    <w:p w14:paraId="716E4D29" w14:textId="7E41C2E5" w:rsidR="00352042" w:rsidRPr="006B47C4" w:rsidRDefault="00352042" w:rsidP="00352042">
      <w:pPr>
        <w:pStyle w:val="ListBullet2"/>
        <w:numPr>
          <w:ilvl w:val="0"/>
          <w:numId w:val="0"/>
        </w:numPr>
      </w:pPr>
      <w:r w:rsidRPr="006B47C4">
        <w:t>“This call requires everyone to remain on the line until it is complete.  [TO] I will be asking you for the repeat back.  This is ERCOT operator [first and last name], at [xx:xx], ERCOT is notifying TOs that ERCOT’s tools for SOL Electronic Commiuncation has a [planned / unplanned] Outage. ERCOT will make manual communication to all impacted TOs for SOL exceedances and mitigations as required.   [TO] please repeat that back to me.”</w:t>
      </w:r>
    </w:p>
    <w:p w14:paraId="2F9320CC" w14:textId="77777777" w:rsidR="00352042" w:rsidRPr="006B47C4" w:rsidRDefault="00352042" w:rsidP="00352042">
      <w:r w:rsidRPr="006B47C4">
        <w:t xml:space="preserve">If repeat back is </w:t>
      </w:r>
      <w:r w:rsidRPr="006B47C4">
        <w:rPr>
          <w:b/>
          <w:u w:val="single"/>
        </w:rPr>
        <w:t>CORRECT</w:t>
      </w:r>
      <w:r w:rsidRPr="006B47C4">
        <w:t>, “That is correct, thank you.”</w:t>
      </w:r>
    </w:p>
    <w:p w14:paraId="3A5DF22C" w14:textId="77777777" w:rsidR="00352042" w:rsidRPr="006B47C4" w:rsidRDefault="00352042" w:rsidP="00352042">
      <w:r w:rsidRPr="006B47C4">
        <w:t xml:space="preserve">If </w:t>
      </w:r>
      <w:r w:rsidRPr="006B47C4">
        <w:rPr>
          <w:b/>
          <w:u w:val="single"/>
        </w:rPr>
        <w:t>INCORRECT</w:t>
      </w:r>
      <w:r w:rsidRPr="006B47C4">
        <w:t>, repeat the process until the repeat back is correct.</w:t>
      </w:r>
    </w:p>
    <w:p w14:paraId="41206770" w14:textId="77777777" w:rsidR="00352042" w:rsidRPr="002D21E8" w:rsidRDefault="00352042" w:rsidP="00352042">
      <w:pPr>
        <w:rPr>
          <w:color w:val="C00000"/>
        </w:rPr>
      </w:pPr>
    </w:p>
    <w:p w14:paraId="132D0B48" w14:textId="55C405B2" w:rsidR="00352042" w:rsidRPr="002D21E8" w:rsidRDefault="00352042" w:rsidP="00352042">
      <w:pPr>
        <w:pStyle w:val="Heading2"/>
      </w:pPr>
      <w:bookmarkStart w:id="342" w:name="_Toc183181529"/>
      <w:r w:rsidRPr="002D21E8">
        <w:rPr>
          <w:highlight w:val="yellow"/>
        </w:rPr>
        <w:t>T#</w:t>
      </w:r>
      <w:r>
        <w:rPr>
          <w:highlight w:val="yellow"/>
        </w:rPr>
        <w:t>119</w:t>
      </w:r>
      <w:r w:rsidRPr="002D21E8">
        <w:rPr>
          <w:highlight w:val="yellow"/>
        </w:rPr>
        <w:t xml:space="preserve"> SOL Electronic Communications Returned to Service:</w:t>
      </w:r>
      <w:bookmarkEnd w:id="342"/>
    </w:p>
    <w:p w14:paraId="42168998" w14:textId="0C541508" w:rsidR="00352042" w:rsidRPr="006B47C4" w:rsidRDefault="00352042" w:rsidP="00352042">
      <w:pPr>
        <w:pStyle w:val="ListBullet2"/>
        <w:numPr>
          <w:ilvl w:val="0"/>
          <w:numId w:val="0"/>
        </w:numPr>
      </w:pPr>
      <w:r w:rsidRPr="006B47C4">
        <w:t xml:space="preserve">“This call requires everyone to remain on the line until it is complete.  [TO] I will be asking you for the repeat back.  This is ERCOT operator [first and last name], at [xx:xx], ERCOT is notifying TOs that ERCOT’s </w:t>
      </w:r>
      <w:r w:rsidR="002324DB" w:rsidRPr="006B47C4">
        <w:t>[</w:t>
      </w:r>
      <w:r w:rsidRPr="006B47C4">
        <w:t>MIS Posting of ERCOT System Limit Exceedances and/or GridGeo] is now functional. [TO] please repeat that back to me.”</w:t>
      </w:r>
    </w:p>
    <w:p w14:paraId="75A96E26" w14:textId="77777777" w:rsidR="00352042" w:rsidRPr="006B47C4" w:rsidRDefault="00352042" w:rsidP="00352042">
      <w:r w:rsidRPr="006B47C4">
        <w:t xml:space="preserve">If repeat back is </w:t>
      </w:r>
      <w:r w:rsidRPr="006B47C4">
        <w:rPr>
          <w:b/>
          <w:u w:val="single"/>
        </w:rPr>
        <w:t>CORRECT</w:t>
      </w:r>
      <w:r w:rsidRPr="006B47C4">
        <w:t>, “That is correct, thank you.”</w:t>
      </w:r>
    </w:p>
    <w:p w14:paraId="7FF39126" w14:textId="77777777" w:rsidR="00352042" w:rsidRPr="006B47C4" w:rsidRDefault="00352042" w:rsidP="00352042">
      <w:r w:rsidRPr="006B47C4">
        <w:t xml:space="preserve">If </w:t>
      </w:r>
      <w:r w:rsidRPr="006B47C4">
        <w:rPr>
          <w:b/>
          <w:u w:val="single"/>
        </w:rPr>
        <w:t>INCORRECT</w:t>
      </w:r>
      <w:r w:rsidRPr="006B47C4">
        <w:t>, repeat the process until the repeat back is correct.</w:t>
      </w:r>
    </w:p>
    <w:p w14:paraId="4DC6014D" w14:textId="2BDA598A" w:rsidR="00A263D1" w:rsidRDefault="00A263D1" w:rsidP="00705D90">
      <w:pPr>
        <w:rPr>
          <w:b/>
        </w:rPr>
      </w:pPr>
      <w:r w:rsidRPr="00D57FD1">
        <w:br w:type="page"/>
      </w:r>
    </w:p>
    <w:p w14:paraId="2E796DB7" w14:textId="77777777" w:rsidR="00957828" w:rsidRPr="00CE4251" w:rsidRDefault="00957828" w:rsidP="00CE4251">
      <w:pPr>
        <w:rPr>
          <w:b/>
          <w:sz w:val="28"/>
          <w:szCs w:val="28"/>
        </w:rPr>
      </w:pPr>
      <w:r w:rsidRPr="00CE4251">
        <w:rPr>
          <w:b/>
          <w:sz w:val="28"/>
          <w:szCs w:val="28"/>
        </w:rPr>
        <w:lastRenderedPageBreak/>
        <w:t>Document Control</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E796DB8" w14:textId="77777777" w:rsidR="00957828" w:rsidRPr="00EF0290" w:rsidRDefault="00957828" w:rsidP="00EF0290"/>
    <w:p w14:paraId="2E796DB9" w14:textId="77777777" w:rsidR="00957828" w:rsidRPr="00713C76" w:rsidRDefault="00957828" w:rsidP="00957828">
      <w:pPr>
        <w:pStyle w:val="Heading8"/>
        <w:spacing w:before="0"/>
      </w:pPr>
      <w:r w:rsidRPr="00713C76">
        <w:t>Preparation</w:t>
      </w:r>
    </w:p>
    <w:tbl>
      <w:tblPr>
        <w:tblW w:w="88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2"/>
        <w:gridCol w:w="4050"/>
        <w:gridCol w:w="2263"/>
      </w:tblGrid>
      <w:tr w:rsidR="00957828" w:rsidRPr="00713C76" w14:paraId="2E796DBD" w14:textId="77777777" w:rsidTr="00CF2D21">
        <w:trPr>
          <w:tblHeader/>
        </w:trPr>
        <w:tc>
          <w:tcPr>
            <w:tcW w:w="2542" w:type="dxa"/>
          </w:tcPr>
          <w:p w14:paraId="2E796DBA" w14:textId="77777777" w:rsidR="00957828" w:rsidRPr="00713C76" w:rsidRDefault="00957828" w:rsidP="00CF2D21">
            <w:pPr>
              <w:pStyle w:val="TableText"/>
              <w:rPr>
                <w:b/>
              </w:rPr>
            </w:pPr>
            <w:r w:rsidRPr="00713C76">
              <w:rPr>
                <w:b/>
              </w:rPr>
              <w:t>Prepared by</w:t>
            </w:r>
          </w:p>
        </w:tc>
        <w:tc>
          <w:tcPr>
            <w:tcW w:w="4050" w:type="dxa"/>
          </w:tcPr>
          <w:p w14:paraId="2E796DBB" w14:textId="77777777" w:rsidR="00957828" w:rsidRPr="00713C76" w:rsidRDefault="00957828" w:rsidP="00CF2D21">
            <w:pPr>
              <w:pStyle w:val="TableText"/>
              <w:rPr>
                <w:b/>
              </w:rPr>
            </w:pPr>
            <w:r w:rsidRPr="00713C76">
              <w:rPr>
                <w:b/>
              </w:rPr>
              <w:t>Role</w:t>
            </w:r>
          </w:p>
        </w:tc>
        <w:tc>
          <w:tcPr>
            <w:tcW w:w="2263" w:type="dxa"/>
            <w:tcBorders>
              <w:bottom w:val="nil"/>
            </w:tcBorders>
          </w:tcPr>
          <w:p w14:paraId="2E796DBC" w14:textId="77777777" w:rsidR="00957828" w:rsidRPr="00713C76" w:rsidRDefault="00957828" w:rsidP="00CF2D21">
            <w:pPr>
              <w:pStyle w:val="TableText"/>
              <w:rPr>
                <w:b/>
              </w:rPr>
            </w:pPr>
            <w:r w:rsidRPr="00713C76">
              <w:rPr>
                <w:b/>
              </w:rPr>
              <w:t>Date Completed</w:t>
            </w:r>
          </w:p>
        </w:tc>
      </w:tr>
      <w:tr w:rsidR="00957828" w:rsidRPr="00713C76" w14:paraId="2E796DC1" w14:textId="77777777" w:rsidTr="00CF2D21">
        <w:tc>
          <w:tcPr>
            <w:tcW w:w="2542" w:type="dxa"/>
          </w:tcPr>
          <w:p w14:paraId="2E796DBE" w14:textId="77777777" w:rsidR="00957828" w:rsidRPr="00713C76" w:rsidRDefault="00957828" w:rsidP="001641FD">
            <w:pPr>
              <w:pStyle w:val="TableText"/>
              <w:spacing w:before="60" w:after="60"/>
            </w:pPr>
            <w:r>
              <w:t>Frosch</w:t>
            </w:r>
            <w:r w:rsidR="001641FD">
              <w:t xml:space="preserve"> and</w:t>
            </w:r>
            <w:r>
              <w:t xml:space="preserve"> Hartmann</w:t>
            </w:r>
          </w:p>
        </w:tc>
        <w:tc>
          <w:tcPr>
            <w:tcW w:w="4050" w:type="dxa"/>
          </w:tcPr>
          <w:p w14:paraId="2E796DBF" w14:textId="77777777" w:rsidR="00957828" w:rsidRPr="00713C76" w:rsidRDefault="00957828" w:rsidP="00CF2D21">
            <w:pPr>
              <w:pStyle w:val="TableText"/>
              <w:spacing w:before="60" w:after="60"/>
            </w:pPr>
            <w:r>
              <w:t>Prepares</w:t>
            </w:r>
          </w:p>
        </w:tc>
        <w:tc>
          <w:tcPr>
            <w:tcW w:w="2263" w:type="dxa"/>
          </w:tcPr>
          <w:p w14:paraId="2E796DC0" w14:textId="33869079" w:rsidR="00957828" w:rsidRPr="00713C76" w:rsidRDefault="00263F24" w:rsidP="00263F24">
            <w:pPr>
              <w:pStyle w:val="TableText"/>
              <w:spacing w:before="60" w:after="60"/>
            </w:pPr>
            <w:r>
              <w:t>April 23,2015</w:t>
            </w:r>
          </w:p>
        </w:tc>
      </w:tr>
      <w:tr w:rsidR="00CA1BB8" w:rsidRPr="00713C76" w14:paraId="7BA90E82" w14:textId="77777777" w:rsidTr="00CF2D21">
        <w:tc>
          <w:tcPr>
            <w:tcW w:w="2542" w:type="dxa"/>
          </w:tcPr>
          <w:p w14:paraId="656850D8" w14:textId="6485D4A4" w:rsidR="00CA1BB8" w:rsidRDefault="0033405F" w:rsidP="001641FD">
            <w:pPr>
              <w:pStyle w:val="TableText"/>
              <w:spacing w:before="60" w:after="60"/>
            </w:pPr>
            <w:r>
              <w:t>Frosch</w:t>
            </w:r>
            <w:r w:rsidR="00BE3AAE">
              <w:t>,</w:t>
            </w:r>
            <w:r>
              <w:t xml:space="preserve"> Hartmann</w:t>
            </w:r>
            <w:r w:rsidR="00AD55B8">
              <w:t>,</w:t>
            </w:r>
            <w:r w:rsidR="00BE3AAE">
              <w:t xml:space="preserve"> and Gaddy</w:t>
            </w:r>
          </w:p>
        </w:tc>
        <w:tc>
          <w:tcPr>
            <w:tcW w:w="4050" w:type="dxa"/>
          </w:tcPr>
          <w:p w14:paraId="6DF26B86" w14:textId="023E6EE2" w:rsidR="00CA1BB8" w:rsidRDefault="0033405F" w:rsidP="00CF2D21">
            <w:pPr>
              <w:pStyle w:val="TableText"/>
              <w:spacing w:before="60" w:after="60"/>
            </w:pPr>
            <w:r>
              <w:t>Procedure writers and editors</w:t>
            </w:r>
          </w:p>
        </w:tc>
        <w:tc>
          <w:tcPr>
            <w:tcW w:w="2263" w:type="dxa"/>
          </w:tcPr>
          <w:p w14:paraId="0813D397" w14:textId="0BE84F29" w:rsidR="00CA1BB8" w:rsidRDefault="00BE3AAE" w:rsidP="00263F24">
            <w:pPr>
              <w:pStyle w:val="TableText"/>
              <w:spacing w:before="60" w:after="60"/>
            </w:pPr>
            <w:r>
              <w:t>July 13, 2015</w:t>
            </w:r>
          </w:p>
        </w:tc>
      </w:tr>
      <w:tr w:rsidR="00927261" w:rsidRPr="00713C76" w14:paraId="65E3186D" w14:textId="77777777" w:rsidTr="00CF2D21">
        <w:tc>
          <w:tcPr>
            <w:tcW w:w="2542" w:type="dxa"/>
          </w:tcPr>
          <w:p w14:paraId="33FE0547" w14:textId="0756A495" w:rsidR="00927261" w:rsidRDefault="00927261" w:rsidP="001641FD">
            <w:pPr>
              <w:pStyle w:val="TableText"/>
              <w:spacing w:before="60" w:after="60"/>
            </w:pPr>
            <w:r>
              <w:t>Hartmann and Gaddy</w:t>
            </w:r>
          </w:p>
        </w:tc>
        <w:tc>
          <w:tcPr>
            <w:tcW w:w="4050" w:type="dxa"/>
          </w:tcPr>
          <w:p w14:paraId="331D4FC2" w14:textId="2F955F47" w:rsidR="00927261" w:rsidRDefault="00927261" w:rsidP="00CF2D21">
            <w:pPr>
              <w:pStyle w:val="TableText"/>
              <w:spacing w:before="60" w:after="60"/>
            </w:pPr>
            <w:r>
              <w:t>Procedure writers and editors</w:t>
            </w:r>
          </w:p>
        </w:tc>
        <w:tc>
          <w:tcPr>
            <w:tcW w:w="2263" w:type="dxa"/>
          </w:tcPr>
          <w:p w14:paraId="06898C96" w14:textId="4B646548" w:rsidR="00927261" w:rsidRDefault="00860C06" w:rsidP="00860C06">
            <w:pPr>
              <w:pStyle w:val="TableText"/>
              <w:spacing w:before="60" w:after="60"/>
            </w:pPr>
            <w:r>
              <w:t>September 25, 2015</w:t>
            </w:r>
          </w:p>
        </w:tc>
      </w:tr>
      <w:tr w:rsidR="00D41B0B" w:rsidRPr="00713C76" w14:paraId="44C60B33" w14:textId="77777777" w:rsidTr="00CF2D21">
        <w:tc>
          <w:tcPr>
            <w:tcW w:w="2542" w:type="dxa"/>
          </w:tcPr>
          <w:p w14:paraId="4EA95FD2" w14:textId="4ACE39A2" w:rsidR="00D41B0B" w:rsidRDefault="00D41B0B" w:rsidP="005F1D39">
            <w:pPr>
              <w:pStyle w:val="TableText"/>
              <w:spacing w:before="60" w:after="60"/>
            </w:pPr>
            <w:r>
              <w:t>Hartmann</w:t>
            </w:r>
            <w:r w:rsidR="005F1D39">
              <w:t>,</w:t>
            </w:r>
            <w:r>
              <w:t xml:space="preserve"> Gaddy</w:t>
            </w:r>
            <w:r w:rsidR="00AD55B8">
              <w:t>,</w:t>
            </w:r>
            <w:r w:rsidR="005F1D39">
              <w:t xml:space="preserve"> and Drummond-Bunner</w:t>
            </w:r>
          </w:p>
        </w:tc>
        <w:tc>
          <w:tcPr>
            <w:tcW w:w="4050" w:type="dxa"/>
          </w:tcPr>
          <w:p w14:paraId="52CDE6A9" w14:textId="7ADFBC67" w:rsidR="00D41B0B" w:rsidRDefault="00D41B0B" w:rsidP="00CF2D21">
            <w:pPr>
              <w:pStyle w:val="TableText"/>
              <w:spacing w:before="60" w:after="60"/>
            </w:pPr>
            <w:r>
              <w:t>Procedure writers and editors</w:t>
            </w:r>
          </w:p>
        </w:tc>
        <w:tc>
          <w:tcPr>
            <w:tcW w:w="2263" w:type="dxa"/>
          </w:tcPr>
          <w:p w14:paraId="4016C666" w14:textId="14B77EC2" w:rsidR="00D41B0B" w:rsidRDefault="00EE327A" w:rsidP="00860C06">
            <w:pPr>
              <w:pStyle w:val="TableText"/>
              <w:spacing w:before="60" w:after="60"/>
            </w:pPr>
            <w:r>
              <w:t>December 22</w:t>
            </w:r>
            <w:r w:rsidR="00D41B0B">
              <w:t>, 2015</w:t>
            </w:r>
          </w:p>
        </w:tc>
      </w:tr>
      <w:tr w:rsidR="006F2FDD" w:rsidRPr="00713C76" w14:paraId="6C09D873" w14:textId="77777777" w:rsidTr="00CF2D21">
        <w:tc>
          <w:tcPr>
            <w:tcW w:w="2542" w:type="dxa"/>
          </w:tcPr>
          <w:p w14:paraId="2C332203" w14:textId="40C6A84F" w:rsidR="006F2FDD" w:rsidRDefault="006F2FDD" w:rsidP="005F1D39">
            <w:pPr>
              <w:pStyle w:val="TableText"/>
              <w:spacing w:before="60" w:after="60"/>
            </w:pPr>
            <w:r>
              <w:t>Hartmann and Gaddy</w:t>
            </w:r>
          </w:p>
        </w:tc>
        <w:tc>
          <w:tcPr>
            <w:tcW w:w="4050" w:type="dxa"/>
          </w:tcPr>
          <w:p w14:paraId="40AC95FF" w14:textId="403ECC3A" w:rsidR="006F2FDD" w:rsidRDefault="006F2FDD" w:rsidP="00CF2D21">
            <w:pPr>
              <w:pStyle w:val="TableText"/>
              <w:spacing w:before="60" w:after="60"/>
            </w:pPr>
            <w:r>
              <w:t>Procedure writers and editors</w:t>
            </w:r>
          </w:p>
        </w:tc>
        <w:tc>
          <w:tcPr>
            <w:tcW w:w="2263" w:type="dxa"/>
          </w:tcPr>
          <w:p w14:paraId="3803275C" w14:textId="7D82AF57" w:rsidR="006F2FDD" w:rsidRDefault="00CC2FA6" w:rsidP="00860C06">
            <w:pPr>
              <w:pStyle w:val="TableText"/>
              <w:spacing w:before="60" w:after="60"/>
            </w:pPr>
            <w:r>
              <w:t>January 22, 2016</w:t>
            </w:r>
          </w:p>
        </w:tc>
      </w:tr>
      <w:tr w:rsidR="00DD3C3F" w:rsidRPr="00713C76" w14:paraId="4467580A" w14:textId="77777777" w:rsidTr="00CF2D21">
        <w:tc>
          <w:tcPr>
            <w:tcW w:w="2542" w:type="dxa"/>
          </w:tcPr>
          <w:p w14:paraId="06FFBBCD" w14:textId="108E6057" w:rsidR="00DD3C3F" w:rsidRDefault="00DD3C3F" w:rsidP="005F1D39">
            <w:pPr>
              <w:pStyle w:val="TableText"/>
              <w:spacing w:before="60" w:after="60"/>
            </w:pPr>
            <w:r>
              <w:t>Hartmann and Gaddy</w:t>
            </w:r>
          </w:p>
        </w:tc>
        <w:tc>
          <w:tcPr>
            <w:tcW w:w="4050" w:type="dxa"/>
          </w:tcPr>
          <w:p w14:paraId="1BD45329" w14:textId="217D18DE" w:rsidR="00DD3C3F" w:rsidRDefault="00DD3C3F" w:rsidP="00CF2D21">
            <w:pPr>
              <w:pStyle w:val="TableText"/>
              <w:spacing w:before="60" w:after="60"/>
            </w:pPr>
            <w:r>
              <w:t>Procedure writers and editors</w:t>
            </w:r>
          </w:p>
        </w:tc>
        <w:tc>
          <w:tcPr>
            <w:tcW w:w="2263" w:type="dxa"/>
          </w:tcPr>
          <w:p w14:paraId="3B86FB66" w14:textId="07DA23C7" w:rsidR="00DD3C3F" w:rsidRDefault="00791BEB" w:rsidP="000A4CA1">
            <w:pPr>
              <w:pStyle w:val="TableText"/>
              <w:spacing w:before="60" w:after="60"/>
            </w:pPr>
            <w:r>
              <w:t xml:space="preserve">February </w:t>
            </w:r>
            <w:r w:rsidR="000A4CA1">
              <w:t>23</w:t>
            </w:r>
            <w:r>
              <w:t>, 2016</w:t>
            </w:r>
          </w:p>
        </w:tc>
      </w:tr>
      <w:tr w:rsidR="006C1B5D" w:rsidRPr="00713C76" w14:paraId="45ECB18D" w14:textId="77777777" w:rsidTr="00CF2D21">
        <w:tc>
          <w:tcPr>
            <w:tcW w:w="2542" w:type="dxa"/>
          </w:tcPr>
          <w:p w14:paraId="0A034EDD" w14:textId="639BA03F" w:rsidR="006C1B5D" w:rsidRDefault="006C1B5D" w:rsidP="005F1D39">
            <w:pPr>
              <w:pStyle w:val="TableText"/>
              <w:spacing w:before="60" w:after="60"/>
            </w:pPr>
            <w:r>
              <w:t>Hartmann and Gaddy</w:t>
            </w:r>
          </w:p>
        </w:tc>
        <w:tc>
          <w:tcPr>
            <w:tcW w:w="4050" w:type="dxa"/>
          </w:tcPr>
          <w:p w14:paraId="3BF51A59" w14:textId="720A3FBE" w:rsidR="006C1B5D" w:rsidRDefault="006C1B5D" w:rsidP="00CF2D21">
            <w:pPr>
              <w:pStyle w:val="TableText"/>
              <w:spacing w:before="60" w:after="60"/>
            </w:pPr>
            <w:r>
              <w:t>Procedure writers and editors</w:t>
            </w:r>
          </w:p>
        </w:tc>
        <w:tc>
          <w:tcPr>
            <w:tcW w:w="2263" w:type="dxa"/>
          </w:tcPr>
          <w:p w14:paraId="4500ACA9" w14:textId="0E3C4022" w:rsidR="006C1B5D" w:rsidRDefault="006C1B5D" w:rsidP="000A4CA1">
            <w:pPr>
              <w:pStyle w:val="TableText"/>
              <w:spacing w:before="60" w:after="60"/>
            </w:pPr>
            <w:r>
              <w:t>April 22, 2016</w:t>
            </w:r>
          </w:p>
        </w:tc>
      </w:tr>
      <w:tr w:rsidR="00B22F77" w:rsidRPr="00713C76" w14:paraId="6F63FCCA" w14:textId="77777777" w:rsidTr="00CF2D21">
        <w:tc>
          <w:tcPr>
            <w:tcW w:w="2542" w:type="dxa"/>
          </w:tcPr>
          <w:p w14:paraId="55586462" w14:textId="32BE54F6" w:rsidR="00B22F77" w:rsidRDefault="00004280" w:rsidP="005F1D39">
            <w:pPr>
              <w:pStyle w:val="TableText"/>
              <w:spacing w:before="60" w:after="60"/>
            </w:pPr>
            <w:r>
              <w:t>Frosch, Hartmann</w:t>
            </w:r>
            <w:r w:rsidR="00AD55B8">
              <w:t>,</w:t>
            </w:r>
            <w:r>
              <w:t xml:space="preserve"> and Gaddy</w:t>
            </w:r>
          </w:p>
        </w:tc>
        <w:tc>
          <w:tcPr>
            <w:tcW w:w="4050" w:type="dxa"/>
          </w:tcPr>
          <w:p w14:paraId="3B0FEA54" w14:textId="78773049" w:rsidR="00B22F77" w:rsidRDefault="00B22F77" w:rsidP="00CF2D21">
            <w:pPr>
              <w:pStyle w:val="TableText"/>
              <w:spacing w:before="60" w:after="60"/>
            </w:pPr>
            <w:r>
              <w:t>Procedure writers and editors</w:t>
            </w:r>
          </w:p>
        </w:tc>
        <w:tc>
          <w:tcPr>
            <w:tcW w:w="2263" w:type="dxa"/>
          </w:tcPr>
          <w:p w14:paraId="6C9D737A" w14:textId="3CAC0F72" w:rsidR="00B22F77" w:rsidRDefault="00004280" w:rsidP="000A4CA1">
            <w:pPr>
              <w:pStyle w:val="TableText"/>
              <w:spacing w:before="60" w:after="60"/>
            </w:pPr>
            <w:r>
              <w:t>June 24, 2016</w:t>
            </w:r>
          </w:p>
        </w:tc>
      </w:tr>
      <w:tr w:rsidR="00582D00" w:rsidRPr="00713C76" w14:paraId="3F1CD50A" w14:textId="77777777" w:rsidTr="00CF2D21">
        <w:tc>
          <w:tcPr>
            <w:tcW w:w="2542" w:type="dxa"/>
          </w:tcPr>
          <w:p w14:paraId="62F419D9" w14:textId="3DCE69D1" w:rsidR="00582D00" w:rsidRDefault="009E36A2" w:rsidP="005F1D39">
            <w:pPr>
              <w:pStyle w:val="TableText"/>
              <w:spacing w:before="60" w:after="60"/>
            </w:pPr>
            <w:r>
              <w:t>Frosch, Hartmann</w:t>
            </w:r>
            <w:r w:rsidR="00AD55B8">
              <w:t>,</w:t>
            </w:r>
            <w:r>
              <w:t xml:space="preserve"> and Gaddy</w:t>
            </w:r>
          </w:p>
        </w:tc>
        <w:tc>
          <w:tcPr>
            <w:tcW w:w="4050" w:type="dxa"/>
          </w:tcPr>
          <w:p w14:paraId="499086C7" w14:textId="75CE0061" w:rsidR="00582D00" w:rsidRDefault="00582D00" w:rsidP="00CF2D21">
            <w:pPr>
              <w:pStyle w:val="TableText"/>
              <w:spacing w:before="60" w:after="60"/>
            </w:pPr>
            <w:r>
              <w:t>Procedure writers and editors</w:t>
            </w:r>
          </w:p>
        </w:tc>
        <w:tc>
          <w:tcPr>
            <w:tcW w:w="2263" w:type="dxa"/>
          </w:tcPr>
          <w:p w14:paraId="488F5E2E" w14:textId="6959CFE0" w:rsidR="00582D00" w:rsidRDefault="009E36A2" w:rsidP="000A4CA1">
            <w:pPr>
              <w:pStyle w:val="TableText"/>
              <w:spacing w:before="60" w:after="60"/>
            </w:pPr>
            <w:r>
              <w:t>September 26, 2016</w:t>
            </w:r>
          </w:p>
        </w:tc>
      </w:tr>
      <w:tr w:rsidR="00436B77" w:rsidRPr="00713C76" w14:paraId="6BBBC2B9" w14:textId="77777777" w:rsidTr="00CF2D21">
        <w:tc>
          <w:tcPr>
            <w:tcW w:w="2542" w:type="dxa"/>
          </w:tcPr>
          <w:p w14:paraId="45C15971" w14:textId="0EA10961" w:rsidR="00436B77" w:rsidRDefault="00436B77" w:rsidP="005F1D39">
            <w:pPr>
              <w:pStyle w:val="TableText"/>
              <w:spacing w:before="60" w:after="60"/>
            </w:pPr>
            <w:r>
              <w:t>Hartmann and Gaddy</w:t>
            </w:r>
          </w:p>
        </w:tc>
        <w:tc>
          <w:tcPr>
            <w:tcW w:w="4050" w:type="dxa"/>
          </w:tcPr>
          <w:p w14:paraId="25912E73" w14:textId="1AD99C7F" w:rsidR="00436B77" w:rsidRDefault="00436B77" w:rsidP="00CF2D21">
            <w:pPr>
              <w:pStyle w:val="TableText"/>
              <w:spacing w:before="60" w:after="60"/>
            </w:pPr>
            <w:r>
              <w:t>Procedure writers and editors</w:t>
            </w:r>
          </w:p>
        </w:tc>
        <w:tc>
          <w:tcPr>
            <w:tcW w:w="2263" w:type="dxa"/>
          </w:tcPr>
          <w:p w14:paraId="4DAFC8EB" w14:textId="05E5105D" w:rsidR="00436B77" w:rsidRDefault="001F58F9" w:rsidP="001F58F9">
            <w:pPr>
              <w:pStyle w:val="TableText"/>
              <w:spacing w:before="60" w:after="60"/>
            </w:pPr>
            <w:r>
              <w:t>October 31, 2016</w:t>
            </w:r>
          </w:p>
        </w:tc>
      </w:tr>
      <w:tr w:rsidR="008762DD" w:rsidRPr="00713C76" w14:paraId="3A2CF17C" w14:textId="77777777" w:rsidTr="00CF2D21">
        <w:tc>
          <w:tcPr>
            <w:tcW w:w="2542" w:type="dxa"/>
          </w:tcPr>
          <w:p w14:paraId="655E7009" w14:textId="5855322A" w:rsidR="008762DD" w:rsidRDefault="008762DD" w:rsidP="005F1D39">
            <w:pPr>
              <w:pStyle w:val="TableText"/>
              <w:spacing w:before="60" w:after="60"/>
            </w:pPr>
            <w:r>
              <w:t>Hartmann and Gaddy</w:t>
            </w:r>
          </w:p>
        </w:tc>
        <w:tc>
          <w:tcPr>
            <w:tcW w:w="4050" w:type="dxa"/>
          </w:tcPr>
          <w:p w14:paraId="72FCE787" w14:textId="49722A64" w:rsidR="008762DD" w:rsidRDefault="008762DD" w:rsidP="00CF2D21">
            <w:pPr>
              <w:pStyle w:val="TableText"/>
              <w:spacing w:before="60" w:after="60"/>
            </w:pPr>
            <w:r>
              <w:t>Procedure writers and editors</w:t>
            </w:r>
          </w:p>
        </w:tc>
        <w:tc>
          <w:tcPr>
            <w:tcW w:w="2263" w:type="dxa"/>
          </w:tcPr>
          <w:p w14:paraId="6B4B1336" w14:textId="3BD10E5A" w:rsidR="008762DD" w:rsidRDefault="008762DD" w:rsidP="001F58F9">
            <w:pPr>
              <w:pStyle w:val="TableText"/>
              <w:spacing w:before="60" w:after="60"/>
            </w:pPr>
            <w:r>
              <w:t>December 22, 2016</w:t>
            </w:r>
          </w:p>
        </w:tc>
      </w:tr>
      <w:tr w:rsidR="006A52C2" w:rsidRPr="00713C76" w14:paraId="677A2441" w14:textId="77777777" w:rsidTr="00CF2D21">
        <w:tc>
          <w:tcPr>
            <w:tcW w:w="2542" w:type="dxa"/>
          </w:tcPr>
          <w:p w14:paraId="29670EB3" w14:textId="1F4BE64A" w:rsidR="006A52C2" w:rsidRDefault="006A52C2" w:rsidP="005F1D39">
            <w:pPr>
              <w:pStyle w:val="TableText"/>
              <w:spacing w:before="60" w:after="60"/>
            </w:pPr>
            <w:r>
              <w:t>Hartmann, Gaddy</w:t>
            </w:r>
            <w:r w:rsidR="00AD55B8">
              <w:t>,</w:t>
            </w:r>
            <w:r>
              <w:t xml:space="preserve"> and Frosch</w:t>
            </w:r>
          </w:p>
        </w:tc>
        <w:tc>
          <w:tcPr>
            <w:tcW w:w="4050" w:type="dxa"/>
          </w:tcPr>
          <w:p w14:paraId="71ABB1C8" w14:textId="11432F1E" w:rsidR="006A52C2" w:rsidRDefault="006A52C2" w:rsidP="00CF2D21">
            <w:pPr>
              <w:pStyle w:val="TableText"/>
              <w:spacing w:before="60" w:after="60"/>
            </w:pPr>
            <w:r>
              <w:t>Procedure writers and editors</w:t>
            </w:r>
          </w:p>
        </w:tc>
        <w:tc>
          <w:tcPr>
            <w:tcW w:w="2263" w:type="dxa"/>
          </w:tcPr>
          <w:p w14:paraId="62D02DCE" w14:textId="5867BD85" w:rsidR="006A52C2" w:rsidRDefault="0045238B" w:rsidP="001F58F9">
            <w:pPr>
              <w:pStyle w:val="TableText"/>
              <w:spacing w:before="60" w:after="60"/>
            </w:pPr>
            <w:r>
              <w:t>March 27</w:t>
            </w:r>
            <w:r w:rsidR="006A52C2">
              <w:t>, 2017</w:t>
            </w:r>
          </w:p>
        </w:tc>
      </w:tr>
      <w:tr w:rsidR="00D30F68" w:rsidRPr="00713C76" w14:paraId="5F081A69" w14:textId="77777777" w:rsidTr="00CF2D21">
        <w:tc>
          <w:tcPr>
            <w:tcW w:w="2542" w:type="dxa"/>
          </w:tcPr>
          <w:p w14:paraId="65930D1F" w14:textId="018934ED" w:rsidR="00D30F68" w:rsidRDefault="00D30F68" w:rsidP="005F1D39">
            <w:pPr>
              <w:pStyle w:val="TableText"/>
              <w:spacing w:before="60" w:after="60"/>
            </w:pPr>
            <w:r>
              <w:t>Hartmann and Gaddy</w:t>
            </w:r>
          </w:p>
        </w:tc>
        <w:tc>
          <w:tcPr>
            <w:tcW w:w="4050" w:type="dxa"/>
          </w:tcPr>
          <w:p w14:paraId="556B38B3" w14:textId="4AE8CF0D" w:rsidR="00D30F68" w:rsidRDefault="00D30F68" w:rsidP="00CF2D21">
            <w:pPr>
              <w:pStyle w:val="TableText"/>
              <w:spacing w:before="60" w:after="60"/>
            </w:pPr>
            <w:r>
              <w:t>Procedure writers and editors</w:t>
            </w:r>
          </w:p>
        </w:tc>
        <w:tc>
          <w:tcPr>
            <w:tcW w:w="2263" w:type="dxa"/>
          </w:tcPr>
          <w:p w14:paraId="0D6B0E16" w14:textId="605C03E8" w:rsidR="00D30F68" w:rsidRDefault="00D30F68" w:rsidP="001F58F9">
            <w:pPr>
              <w:pStyle w:val="TableText"/>
              <w:spacing w:before="60" w:after="60"/>
            </w:pPr>
            <w:r>
              <w:t>April 5, 2017</w:t>
            </w:r>
          </w:p>
        </w:tc>
      </w:tr>
      <w:tr w:rsidR="00246489" w:rsidRPr="00713C76" w14:paraId="1897D618" w14:textId="77777777" w:rsidTr="00CF2D21">
        <w:tc>
          <w:tcPr>
            <w:tcW w:w="2542" w:type="dxa"/>
          </w:tcPr>
          <w:p w14:paraId="2EC09E1D" w14:textId="5E4F325C" w:rsidR="00246489" w:rsidRDefault="00246489" w:rsidP="005F1D39">
            <w:pPr>
              <w:pStyle w:val="TableText"/>
              <w:spacing w:before="60" w:after="60"/>
            </w:pPr>
            <w:r>
              <w:t>Hartmann, Gaddy</w:t>
            </w:r>
            <w:r w:rsidR="00AD55B8">
              <w:t>,</w:t>
            </w:r>
            <w:r>
              <w:t xml:space="preserve"> and Ballew</w:t>
            </w:r>
          </w:p>
        </w:tc>
        <w:tc>
          <w:tcPr>
            <w:tcW w:w="4050" w:type="dxa"/>
          </w:tcPr>
          <w:p w14:paraId="2E7E91A2" w14:textId="451578C9" w:rsidR="00246489" w:rsidRDefault="00246489" w:rsidP="00CF2D21">
            <w:pPr>
              <w:pStyle w:val="TableText"/>
              <w:spacing w:before="60" w:after="60"/>
            </w:pPr>
            <w:r>
              <w:t>Procedure writers and editors</w:t>
            </w:r>
          </w:p>
        </w:tc>
        <w:tc>
          <w:tcPr>
            <w:tcW w:w="2263" w:type="dxa"/>
          </w:tcPr>
          <w:p w14:paraId="48A5B830" w14:textId="63C79BCC" w:rsidR="00246489" w:rsidRDefault="00246489" w:rsidP="001F58F9">
            <w:pPr>
              <w:pStyle w:val="TableText"/>
              <w:spacing w:before="60" w:after="60"/>
            </w:pPr>
            <w:r>
              <w:t>May 26, 2017</w:t>
            </w:r>
          </w:p>
        </w:tc>
      </w:tr>
      <w:tr w:rsidR="009C36CD" w:rsidRPr="00713C76" w14:paraId="69AB21B8" w14:textId="77777777" w:rsidTr="00CF2D21">
        <w:tc>
          <w:tcPr>
            <w:tcW w:w="2542" w:type="dxa"/>
          </w:tcPr>
          <w:p w14:paraId="64AADF72" w14:textId="6A6275D4" w:rsidR="009C36CD" w:rsidRDefault="009C36CD" w:rsidP="005F1D39">
            <w:pPr>
              <w:pStyle w:val="TableText"/>
              <w:spacing w:before="60" w:after="60"/>
            </w:pPr>
            <w:r>
              <w:t>Hartmann, Gaddy</w:t>
            </w:r>
            <w:r w:rsidR="00AD55B8">
              <w:t>,</w:t>
            </w:r>
            <w:r>
              <w:t xml:space="preserve"> and Ballew</w:t>
            </w:r>
          </w:p>
        </w:tc>
        <w:tc>
          <w:tcPr>
            <w:tcW w:w="4050" w:type="dxa"/>
          </w:tcPr>
          <w:p w14:paraId="0A4B0FDA" w14:textId="1B3CB634" w:rsidR="009C36CD" w:rsidRDefault="009C36CD" w:rsidP="00CF2D21">
            <w:pPr>
              <w:pStyle w:val="TableText"/>
              <w:spacing w:before="60" w:after="60"/>
            </w:pPr>
            <w:r>
              <w:t>Procedure writers and editors</w:t>
            </w:r>
          </w:p>
        </w:tc>
        <w:tc>
          <w:tcPr>
            <w:tcW w:w="2263" w:type="dxa"/>
          </w:tcPr>
          <w:p w14:paraId="7CABE633" w14:textId="1A04201E" w:rsidR="009C36CD" w:rsidRDefault="00264C39" w:rsidP="001F58F9">
            <w:pPr>
              <w:pStyle w:val="TableText"/>
              <w:spacing w:before="60" w:after="60"/>
            </w:pPr>
            <w:r>
              <w:t>June 23, 2017</w:t>
            </w:r>
          </w:p>
        </w:tc>
      </w:tr>
      <w:tr w:rsidR="00794E14" w:rsidRPr="00713C76" w14:paraId="240CF618" w14:textId="77777777" w:rsidTr="00CF2D21">
        <w:tc>
          <w:tcPr>
            <w:tcW w:w="2542" w:type="dxa"/>
          </w:tcPr>
          <w:p w14:paraId="02AE7A6D" w14:textId="5B47BE75" w:rsidR="00794E14" w:rsidRDefault="00794E14" w:rsidP="005F1D39">
            <w:pPr>
              <w:pStyle w:val="TableText"/>
              <w:spacing w:before="60" w:after="60"/>
            </w:pPr>
            <w:r>
              <w:t>Hartmann, Gaddy</w:t>
            </w:r>
            <w:r w:rsidR="00AD55B8">
              <w:t>,</w:t>
            </w:r>
            <w:r>
              <w:t xml:space="preserve"> and Ballew</w:t>
            </w:r>
          </w:p>
        </w:tc>
        <w:tc>
          <w:tcPr>
            <w:tcW w:w="4050" w:type="dxa"/>
          </w:tcPr>
          <w:p w14:paraId="7A9B5E4B" w14:textId="6FAB099B" w:rsidR="00794E14" w:rsidRDefault="00794E14" w:rsidP="00CF2D21">
            <w:pPr>
              <w:pStyle w:val="TableText"/>
              <w:spacing w:before="60" w:after="60"/>
            </w:pPr>
            <w:r>
              <w:t>Procedure writers and editors</w:t>
            </w:r>
          </w:p>
        </w:tc>
        <w:tc>
          <w:tcPr>
            <w:tcW w:w="2263" w:type="dxa"/>
          </w:tcPr>
          <w:p w14:paraId="357D5404" w14:textId="0A2386F5" w:rsidR="00794E14" w:rsidRDefault="00B9687C" w:rsidP="001F58F9">
            <w:pPr>
              <w:pStyle w:val="TableText"/>
              <w:spacing w:before="60" w:after="60"/>
            </w:pPr>
            <w:r>
              <w:t>August 30, 2017</w:t>
            </w:r>
          </w:p>
        </w:tc>
      </w:tr>
      <w:tr w:rsidR="006D1631" w:rsidRPr="00713C76" w14:paraId="30671CCB" w14:textId="77777777" w:rsidTr="00CF2D21">
        <w:tc>
          <w:tcPr>
            <w:tcW w:w="2542" w:type="dxa"/>
          </w:tcPr>
          <w:p w14:paraId="4A4CF1A6" w14:textId="2AF02EFF" w:rsidR="006D1631" w:rsidRDefault="006D1631" w:rsidP="005F1D39">
            <w:pPr>
              <w:pStyle w:val="TableText"/>
              <w:spacing w:before="60" w:after="60"/>
            </w:pPr>
            <w:r>
              <w:t>Hartmann, Gaddy</w:t>
            </w:r>
            <w:r w:rsidR="00AD55B8">
              <w:t>,</w:t>
            </w:r>
            <w:r>
              <w:t xml:space="preserve"> and Ballew</w:t>
            </w:r>
          </w:p>
        </w:tc>
        <w:tc>
          <w:tcPr>
            <w:tcW w:w="4050" w:type="dxa"/>
          </w:tcPr>
          <w:p w14:paraId="04DF5443" w14:textId="7C632A5D" w:rsidR="006D1631" w:rsidRDefault="006D1631" w:rsidP="00CF2D21">
            <w:pPr>
              <w:pStyle w:val="TableText"/>
              <w:spacing w:before="60" w:after="60"/>
            </w:pPr>
            <w:r>
              <w:t>Procedure writers and editors</w:t>
            </w:r>
          </w:p>
        </w:tc>
        <w:tc>
          <w:tcPr>
            <w:tcW w:w="2263" w:type="dxa"/>
          </w:tcPr>
          <w:p w14:paraId="06B0317C" w14:textId="035D24C4" w:rsidR="006D1631" w:rsidRDefault="006D1631" w:rsidP="001F58F9">
            <w:pPr>
              <w:pStyle w:val="TableText"/>
              <w:spacing w:before="60" w:after="60"/>
            </w:pPr>
            <w:r>
              <w:t>September 27, 2017</w:t>
            </w:r>
          </w:p>
        </w:tc>
      </w:tr>
      <w:tr w:rsidR="006E1E23" w:rsidRPr="00713C76" w14:paraId="04CD5938" w14:textId="77777777" w:rsidTr="00CF2D21">
        <w:tc>
          <w:tcPr>
            <w:tcW w:w="2542" w:type="dxa"/>
          </w:tcPr>
          <w:p w14:paraId="31F59420" w14:textId="0B8FE927" w:rsidR="006E1E23" w:rsidRDefault="006E1E23" w:rsidP="006E1E23">
            <w:pPr>
              <w:pStyle w:val="TableText"/>
              <w:spacing w:before="60" w:after="60"/>
            </w:pPr>
            <w:r>
              <w:t>Hartmann, Gaddy, Ballew</w:t>
            </w:r>
            <w:r w:rsidR="00AD55B8">
              <w:t>,</w:t>
            </w:r>
            <w:r>
              <w:t xml:space="preserve"> and Frosch</w:t>
            </w:r>
          </w:p>
        </w:tc>
        <w:tc>
          <w:tcPr>
            <w:tcW w:w="4050" w:type="dxa"/>
          </w:tcPr>
          <w:p w14:paraId="35406A37" w14:textId="193DFCB1" w:rsidR="006E1E23" w:rsidRDefault="006E1E23" w:rsidP="00CF2D21">
            <w:pPr>
              <w:pStyle w:val="TableText"/>
              <w:spacing w:before="60" w:after="60"/>
            </w:pPr>
            <w:r>
              <w:t>Procedure writers and editors</w:t>
            </w:r>
          </w:p>
        </w:tc>
        <w:tc>
          <w:tcPr>
            <w:tcW w:w="2263" w:type="dxa"/>
          </w:tcPr>
          <w:p w14:paraId="03378A9D" w14:textId="7A13C27A" w:rsidR="006E1E23" w:rsidRDefault="006E1E23" w:rsidP="001F58F9">
            <w:pPr>
              <w:pStyle w:val="TableText"/>
              <w:spacing w:before="60" w:after="60"/>
            </w:pPr>
            <w:r>
              <w:t>February 22, 2018</w:t>
            </w:r>
          </w:p>
        </w:tc>
      </w:tr>
      <w:tr w:rsidR="00933109" w:rsidRPr="00713C76" w14:paraId="2915E248" w14:textId="77777777" w:rsidTr="00CF2D21">
        <w:tc>
          <w:tcPr>
            <w:tcW w:w="2542" w:type="dxa"/>
          </w:tcPr>
          <w:p w14:paraId="14FF1DF4" w14:textId="5654BAD2" w:rsidR="00933109" w:rsidRDefault="00933109" w:rsidP="006E1E23">
            <w:pPr>
              <w:pStyle w:val="TableText"/>
              <w:spacing w:before="60" w:after="60"/>
            </w:pPr>
            <w:r>
              <w:t>Hartmann, Gaddy</w:t>
            </w:r>
            <w:r w:rsidR="00AD55B8">
              <w:t>,</w:t>
            </w:r>
            <w:r>
              <w:t xml:space="preserve"> and Ballew</w:t>
            </w:r>
          </w:p>
        </w:tc>
        <w:tc>
          <w:tcPr>
            <w:tcW w:w="4050" w:type="dxa"/>
          </w:tcPr>
          <w:p w14:paraId="1A2CDE5A" w14:textId="504861A8" w:rsidR="00933109" w:rsidRDefault="00933109" w:rsidP="00CF2D21">
            <w:pPr>
              <w:pStyle w:val="TableText"/>
              <w:spacing w:before="60" w:after="60"/>
            </w:pPr>
            <w:r>
              <w:t>Procedure writers and editors</w:t>
            </w:r>
          </w:p>
        </w:tc>
        <w:tc>
          <w:tcPr>
            <w:tcW w:w="2263" w:type="dxa"/>
          </w:tcPr>
          <w:p w14:paraId="465AEBD3" w14:textId="03D75868" w:rsidR="00933109" w:rsidRDefault="00933109" w:rsidP="001F58F9">
            <w:pPr>
              <w:pStyle w:val="TableText"/>
              <w:spacing w:before="60" w:after="60"/>
            </w:pPr>
            <w:r>
              <w:t>March 26, 2018</w:t>
            </w:r>
          </w:p>
        </w:tc>
      </w:tr>
      <w:tr w:rsidR="00BF5C90" w:rsidRPr="00713C76" w14:paraId="18527DB7" w14:textId="77777777" w:rsidTr="00CF2D21">
        <w:tc>
          <w:tcPr>
            <w:tcW w:w="2542" w:type="dxa"/>
          </w:tcPr>
          <w:p w14:paraId="3F269C4E" w14:textId="1373A384" w:rsidR="00BF5C90" w:rsidRDefault="00BF5C90" w:rsidP="006E1E23">
            <w:pPr>
              <w:pStyle w:val="TableText"/>
              <w:spacing w:before="60" w:after="60"/>
            </w:pPr>
            <w:r>
              <w:t>Hartmann, Gaddy</w:t>
            </w:r>
            <w:r w:rsidR="00AD55B8">
              <w:t>,</w:t>
            </w:r>
            <w:r>
              <w:t xml:space="preserve"> and Ballew</w:t>
            </w:r>
          </w:p>
        </w:tc>
        <w:tc>
          <w:tcPr>
            <w:tcW w:w="4050" w:type="dxa"/>
          </w:tcPr>
          <w:p w14:paraId="4747422A" w14:textId="0714DB48" w:rsidR="00BF5C90" w:rsidRDefault="00BF5C90" w:rsidP="00CF2D21">
            <w:pPr>
              <w:pStyle w:val="TableText"/>
              <w:spacing w:before="60" w:after="60"/>
            </w:pPr>
            <w:r>
              <w:t>Procedure writers and editors</w:t>
            </w:r>
          </w:p>
        </w:tc>
        <w:tc>
          <w:tcPr>
            <w:tcW w:w="2263" w:type="dxa"/>
          </w:tcPr>
          <w:p w14:paraId="13C21955" w14:textId="462D019E" w:rsidR="00BF5C90" w:rsidRDefault="00BF5C90" w:rsidP="001F58F9">
            <w:pPr>
              <w:pStyle w:val="TableText"/>
              <w:spacing w:before="60" w:after="60"/>
            </w:pPr>
            <w:r>
              <w:t>April 27, 218</w:t>
            </w:r>
          </w:p>
        </w:tc>
      </w:tr>
      <w:tr w:rsidR="00A858FB" w:rsidRPr="00713C76" w14:paraId="15551C3A" w14:textId="77777777" w:rsidTr="00CF2D21">
        <w:tc>
          <w:tcPr>
            <w:tcW w:w="2542" w:type="dxa"/>
          </w:tcPr>
          <w:p w14:paraId="367E4156" w14:textId="55D97BEA" w:rsidR="00A858FB" w:rsidRDefault="00A858FB" w:rsidP="00A858FB">
            <w:pPr>
              <w:pStyle w:val="TableText"/>
              <w:spacing w:before="60" w:after="60"/>
            </w:pPr>
            <w:r>
              <w:lastRenderedPageBreak/>
              <w:t>Hartmann, Gaddy</w:t>
            </w:r>
            <w:r w:rsidR="00AD55B8">
              <w:t>,</w:t>
            </w:r>
            <w:r>
              <w:t xml:space="preserve"> and Ballew</w:t>
            </w:r>
          </w:p>
        </w:tc>
        <w:tc>
          <w:tcPr>
            <w:tcW w:w="4050" w:type="dxa"/>
          </w:tcPr>
          <w:p w14:paraId="249D4182" w14:textId="0A940E04" w:rsidR="00A858FB" w:rsidRDefault="00A858FB" w:rsidP="00A858FB">
            <w:pPr>
              <w:pStyle w:val="TableText"/>
              <w:spacing w:before="60" w:after="60"/>
            </w:pPr>
            <w:r>
              <w:t>Procedure writers and editors</w:t>
            </w:r>
          </w:p>
        </w:tc>
        <w:tc>
          <w:tcPr>
            <w:tcW w:w="2263" w:type="dxa"/>
          </w:tcPr>
          <w:p w14:paraId="3FE6D3B8" w14:textId="2B6D1224" w:rsidR="00A858FB" w:rsidRDefault="00A62C28" w:rsidP="00A858FB">
            <w:pPr>
              <w:pStyle w:val="TableText"/>
              <w:spacing w:before="60" w:after="60"/>
            </w:pPr>
            <w:r>
              <w:t>August 24, 2018</w:t>
            </w:r>
          </w:p>
        </w:tc>
      </w:tr>
      <w:tr w:rsidR="00F8617D" w:rsidRPr="00713C76" w14:paraId="2F37642B" w14:textId="77777777" w:rsidTr="00CF2D21">
        <w:tc>
          <w:tcPr>
            <w:tcW w:w="2542" w:type="dxa"/>
          </w:tcPr>
          <w:p w14:paraId="1F1C8D79" w14:textId="3A72815C" w:rsidR="00F8617D" w:rsidRDefault="00F8617D" w:rsidP="00A858FB">
            <w:pPr>
              <w:pStyle w:val="TableText"/>
              <w:spacing w:before="60" w:after="60"/>
            </w:pPr>
            <w:r>
              <w:t>Hartmann, Gaddy</w:t>
            </w:r>
            <w:r w:rsidR="00AD55B8">
              <w:t>,</w:t>
            </w:r>
            <w:r>
              <w:t xml:space="preserve"> and Ballew</w:t>
            </w:r>
          </w:p>
        </w:tc>
        <w:tc>
          <w:tcPr>
            <w:tcW w:w="4050" w:type="dxa"/>
          </w:tcPr>
          <w:p w14:paraId="256C0AEA" w14:textId="6E6C85D6" w:rsidR="00F8617D" w:rsidRDefault="00F8617D" w:rsidP="00A858FB">
            <w:pPr>
              <w:pStyle w:val="TableText"/>
              <w:spacing w:before="60" w:after="60"/>
            </w:pPr>
            <w:r>
              <w:t>Procedure writers and editors</w:t>
            </w:r>
          </w:p>
        </w:tc>
        <w:tc>
          <w:tcPr>
            <w:tcW w:w="2263" w:type="dxa"/>
          </w:tcPr>
          <w:p w14:paraId="3CEB7013" w14:textId="776FBF4D" w:rsidR="00F8617D" w:rsidRDefault="00F8617D" w:rsidP="00A858FB">
            <w:pPr>
              <w:pStyle w:val="TableText"/>
              <w:spacing w:before="60" w:after="60"/>
            </w:pPr>
            <w:r>
              <w:t>September</w:t>
            </w:r>
            <w:r w:rsidR="004F08E4">
              <w:t xml:space="preserve"> 27, 2018</w:t>
            </w:r>
          </w:p>
        </w:tc>
      </w:tr>
      <w:tr w:rsidR="00F11325" w:rsidRPr="00713C76" w14:paraId="65AC2897" w14:textId="77777777" w:rsidTr="00CF2D21">
        <w:tc>
          <w:tcPr>
            <w:tcW w:w="2542" w:type="dxa"/>
          </w:tcPr>
          <w:p w14:paraId="50F3E154" w14:textId="2A2722E5" w:rsidR="00F11325" w:rsidRDefault="00F11325" w:rsidP="00A858FB">
            <w:pPr>
              <w:pStyle w:val="TableText"/>
              <w:spacing w:before="60" w:after="60"/>
            </w:pPr>
            <w:r>
              <w:t>Hartmann, Gaddy</w:t>
            </w:r>
            <w:r w:rsidR="00AD55B8">
              <w:t>,</w:t>
            </w:r>
            <w:r>
              <w:t xml:space="preserve"> and Ballew</w:t>
            </w:r>
          </w:p>
        </w:tc>
        <w:tc>
          <w:tcPr>
            <w:tcW w:w="4050" w:type="dxa"/>
          </w:tcPr>
          <w:p w14:paraId="37183406" w14:textId="3C72F6A9" w:rsidR="00F11325" w:rsidRDefault="00F11325" w:rsidP="00A858FB">
            <w:pPr>
              <w:pStyle w:val="TableText"/>
              <w:spacing w:before="60" w:after="60"/>
            </w:pPr>
            <w:r>
              <w:t>Procedure writers and editors</w:t>
            </w:r>
          </w:p>
        </w:tc>
        <w:tc>
          <w:tcPr>
            <w:tcW w:w="2263" w:type="dxa"/>
          </w:tcPr>
          <w:p w14:paraId="3690A239" w14:textId="3A7408ED" w:rsidR="00F11325" w:rsidRDefault="00F11325" w:rsidP="00A858FB">
            <w:pPr>
              <w:pStyle w:val="TableText"/>
              <w:spacing w:before="60" w:after="60"/>
            </w:pPr>
            <w:r>
              <w:t>October 29, 2018</w:t>
            </w:r>
          </w:p>
        </w:tc>
      </w:tr>
      <w:tr w:rsidR="00ED3D4C" w:rsidRPr="00713C76" w14:paraId="71E66B25" w14:textId="77777777" w:rsidTr="00CF2D21">
        <w:tc>
          <w:tcPr>
            <w:tcW w:w="2542" w:type="dxa"/>
          </w:tcPr>
          <w:p w14:paraId="4D0737D9" w14:textId="225B7869" w:rsidR="00ED3D4C" w:rsidRDefault="00ED3D4C" w:rsidP="00A858FB">
            <w:pPr>
              <w:pStyle w:val="TableText"/>
              <w:spacing w:before="60" w:after="60"/>
            </w:pPr>
            <w:r>
              <w:t>Hartmann, Gaddy</w:t>
            </w:r>
            <w:r w:rsidR="00AD55B8">
              <w:t>,</w:t>
            </w:r>
            <w:r>
              <w:t xml:space="preserve"> and Ballew</w:t>
            </w:r>
          </w:p>
        </w:tc>
        <w:tc>
          <w:tcPr>
            <w:tcW w:w="4050" w:type="dxa"/>
          </w:tcPr>
          <w:p w14:paraId="28F64BD0" w14:textId="0EB52F90" w:rsidR="00ED3D4C" w:rsidRDefault="00ED3D4C" w:rsidP="00A858FB">
            <w:pPr>
              <w:pStyle w:val="TableText"/>
              <w:spacing w:before="60" w:after="60"/>
            </w:pPr>
            <w:r>
              <w:t>Procedure writers and editors</w:t>
            </w:r>
          </w:p>
        </w:tc>
        <w:tc>
          <w:tcPr>
            <w:tcW w:w="2263" w:type="dxa"/>
          </w:tcPr>
          <w:p w14:paraId="0BC72516" w14:textId="0A3C7217" w:rsidR="00ED3D4C" w:rsidRDefault="00ED3D4C" w:rsidP="00ED3D4C">
            <w:pPr>
              <w:pStyle w:val="TableText"/>
              <w:spacing w:before="60" w:after="60"/>
            </w:pPr>
            <w:r>
              <w:t>December 21, 2018</w:t>
            </w:r>
          </w:p>
        </w:tc>
      </w:tr>
      <w:tr w:rsidR="00253AF9" w:rsidRPr="00713C76" w14:paraId="4D352327" w14:textId="77777777" w:rsidTr="00CF2D21">
        <w:tc>
          <w:tcPr>
            <w:tcW w:w="2542" w:type="dxa"/>
          </w:tcPr>
          <w:p w14:paraId="6180916F" w14:textId="36101752" w:rsidR="00253AF9" w:rsidRDefault="00253AF9" w:rsidP="00A858FB">
            <w:pPr>
              <w:pStyle w:val="TableText"/>
              <w:spacing w:before="60" w:after="60"/>
            </w:pPr>
            <w:r>
              <w:t>Hartmann, Gaddy</w:t>
            </w:r>
            <w:r w:rsidR="00AD55B8">
              <w:t>,</w:t>
            </w:r>
            <w:r>
              <w:t xml:space="preserve"> and Ballew</w:t>
            </w:r>
          </w:p>
        </w:tc>
        <w:tc>
          <w:tcPr>
            <w:tcW w:w="4050" w:type="dxa"/>
          </w:tcPr>
          <w:p w14:paraId="1C58312F" w14:textId="4C84015E" w:rsidR="00253AF9" w:rsidRDefault="00253AF9" w:rsidP="00A858FB">
            <w:pPr>
              <w:pStyle w:val="TableText"/>
              <w:spacing w:before="60" w:after="60"/>
            </w:pPr>
            <w:r>
              <w:t>Procedure writers and editors</w:t>
            </w:r>
          </w:p>
        </w:tc>
        <w:tc>
          <w:tcPr>
            <w:tcW w:w="2263" w:type="dxa"/>
          </w:tcPr>
          <w:p w14:paraId="7E639417" w14:textId="7F355BE5" w:rsidR="00253AF9" w:rsidRDefault="00253AF9" w:rsidP="00ED3D4C">
            <w:pPr>
              <w:pStyle w:val="TableText"/>
              <w:spacing w:before="60" w:after="60"/>
            </w:pPr>
            <w:r>
              <w:t>January 25, 2019</w:t>
            </w:r>
          </w:p>
        </w:tc>
      </w:tr>
      <w:tr w:rsidR="00534125" w:rsidRPr="00713C76" w14:paraId="280B8C71" w14:textId="77777777" w:rsidTr="00CF2D21">
        <w:tc>
          <w:tcPr>
            <w:tcW w:w="2542" w:type="dxa"/>
          </w:tcPr>
          <w:p w14:paraId="41834C1C" w14:textId="228A7DFD" w:rsidR="00534125" w:rsidRDefault="00534125" w:rsidP="00A858FB">
            <w:pPr>
              <w:pStyle w:val="TableText"/>
              <w:spacing w:before="60" w:after="60"/>
            </w:pPr>
            <w:r>
              <w:t>Hartmann, Gaddy</w:t>
            </w:r>
            <w:r w:rsidR="00AD55B8">
              <w:t>,</w:t>
            </w:r>
            <w:r>
              <w:t xml:space="preserve"> and Luker</w:t>
            </w:r>
          </w:p>
        </w:tc>
        <w:tc>
          <w:tcPr>
            <w:tcW w:w="4050" w:type="dxa"/>
          </w:tcPr>
          <w:p w14:paraId="650BB592" w14:textId="69DFE335" w:rsidR="00534125" w:rsidRDefault="00534125" w:rsidP="00A858FB">
            <w:pPr>
              <w:pStyle w:val="TableText"/>
              <w:spacing w:before="60" w:after="60"/>
            </w:pPr>
            <w:r>
              <w:t>Procedure writers and editors</w:t>
            </w:r>
          </w:p>
        </w:tc>
        <w:tc>
          <w:tcPr>
            <w:tcW w:w="2263" w:type="dxa"/>
          </w:tcPr>
          <w:p w14:paraId="0D41955B" w14:textId="4D1C5DD1" w:rsidR="00534125" w:rsidRDefault="00534125" w:rsidP="00ED3D4C">
            <w:pPr>
              <w:pStyle w:val="TableText"/>
              <w:spacing w:before="60" w:after="60"/>
            </w:pPr>
            <w:r>
              <w:t>April 26, 2019</w:t>
            </w:r>
          </w:p>
        </w:tc>
      </w:tr>
      <w:tr w:rsidR="00730FDC" w:rsidRPr="00713C76" w14:paraId="1B53568E" w14:textId="77777777" w:rsidTr="00CF2D21">
        <w:tc>
          <w:tcPr>
            <w:tcW w:w="2542" w:type="dxa"/>
          </w:tcPr>
          <w:p w14:paraId="62197172" w14:textId="69595122" w:rsidR="00730FDC" w:rsidRDefault="00071272" w:rsidP="00A858FB">
            <w:pPr>
              <w:pStyle w:val="TableText"/>
              <w:spacing w:before="60" w:after="60"/>
            </w:pPr>
            <w:r>
              <w:t>Hartmann, Gaddy</w:t>
            </w:r>
            <w:r w:rsidR="00AD55B8">
              <w:t>,</w:t>
            </w:r>
            <w:r>
              <w:t xml:space="preserve"> and Pence</w:t>
            </w:r>
          </w:p>
        </w:tc>
        <w:tc>
          <w:tcPr>
            <w:tcW w:w="4050" w:type="dxa"/>
          </w:tcPr>
          <w:p w14:paraId="052204B9" w14:textId="3CAEAABF" w:rsidR="00730FDC" w:rsidRDefault="00071272" w:rsidP="00A858FB">
            <w:pPr>
              <w:pStyle w:val="TableText"/>
              <w:spacing w:before="60" w:after="60"/>
            </w:pPr>
            <w:r>
              <w:t>Procedure writers and editors</w:t>
            </w:r>
          </w:p>
        </w:tc>
        <w:tc>
          <w:tcPr>
            <w:tcW w:w="2263" w:type="dxa"/>
          </w:tcPr>
          <w:p w14:paraId="051BECAD" w14:textId="63D50D43" w:rsidR="00730FDC" w:rsidRDefault="00071272" w:rsidP="00ED3D4C">
            <w:pPr>
              <w:pStyle w:val="TableText"/>
              <w:spacing w:before="60" w:after="60"/>
            </w:pPr>
            <w:r>
              <w:t>May 13, 2019</w:t>
            </w:r>
          </w:p>
        </w:tc>
      </w:tr>
      <w:tr w:rsidR="005C6482" w:rsidRPr="00713C76" w14:paraId="3BF37B35" w14:textId="77777777" w:rsidTr="00CF2D21">
        <w:tc>
          <w:tcPr>
            <w:tcW w:w="2542" w:type="dxa"/>
          </w:tcPr>
          <w:p w14:paraId="2826FBB8" w14:textId="09464F35" w:rsidR="005C6482" w:rsidRDefault="005C6482" w:rsidP="005C6482">
            <w:pPr>
              <w:pStyle w:val="TableText"/>
              <w:spacing w:before="60" w:after="60"/>
            </w:pPr>
            <w:r>
              <w:t>Hartmann, Gaddy</w:t>
            </w:r>
            <w:r w:rsidR="00AD55B8">
              <w:t>,</w:t>
            </w:r>
            <w:r>
              <w:t xml:space="preserve"> and Pence</w:t>
            </w:r>
          </w:p>
        </w:tc>
        <w:tc>
          <w:tcPr>
            <w:tcW w:w="4050" w:type="dxa"/>
          </w:tcPr>
          <w:p w14:paraId="7A93959C" w14:textId="4671B538" w:rsidR="005C6482" w:rsidRDefault="005C6482" w:rsidP="005C6482">
            <w:pPr>
              <w:pStyle w:val="TableText"/>
              <w:spacing w:before="60" w:after="60"/>
            </w:pPr>
            <w:r>
              <w:t>Procedure writers and editors</w:t>
            </w:r>
          </w:p>
        </w:tc>
        <w:tc>
          <w:tcPr>
            <w:tcW w:w="2263" w:type="dxa"/>
          </w:tcPr>
          <w:p w14:paraId="0ADF84BA" w14:textId="3BEAEF88" w:rsidR="005C6482" w:rsidRDefault="005C6482" w:rsidP="005C6482">
            <w:pPr>
              <w:pStyle w:val="TableText"/>
              <w:spacing w:before="60" w:after="60"/>
            </w:pPr>
            <w:r>
              <w:t>May 28, 2019</w:t>
            </w:r>
          </w:p>
        </w:tc>
      </w:tr>
      <w:tr w:rsidR="001D657A" w:rsidRPr="00713C76" w14:paraId="535ADEFC" w14:textId="77777777" w:rsidTr="00CF2D21">
        <w:tc>
          <w:tcPr>
            <w:tcW w:w="2542" w:type="dxa"/>
          </w:tcPr>
          <w:p w14:paraId="39E1299B" w14:textId="477C5E9C" w:rsidR="001D657A" w:rsidRDefault="001D657A" w:rsidP="005C6482">
            <w:pPr>
              <w:pStyle w:val="TableText"/>
              <w:spacing w:before="60" w:after="60"/>
            </w:pPr>
            <w:r>
              <w:t>Hartmann, Gaddy</w:t>
            </w:r>
            <w:r w:rsidR="00AD55B8">
              <w:t>,</w:t>
            </w:r>
            <w:r>
              <w:t xml:space="preserve"> and Pence</w:t>
            </w:r>
          </w:p>
        </w:tc>
        <w:tc>
          <w:tcPr>
            <w:tcW w:w="4050" w:type="dxa"/>
          </w:tcPr>
          <w:p w14:paraId="0E05ED50" w14:textId="27EF97CB" w:rsidR="001D657A" w:rsidRDefault="001D657A" w:rsidP="005C6482">
            <w:pPr>
              <w:pStyle w:val="TableText"/>
              <w:spacing w:before="60" w:after="60"/>
            </w:pPr>
            <w:r>
              <w:t>Procedure writers and editors</w:t>
            </w:r>
          </w:p>
        </w:tc>
        <w:tc>
          <w:tcPr>
            <w:tcW w:w="2263" w:type="dxa"/>
          </w:tcPr>
          <w:p w14:paraId="146DCCEA" w14:textId="2D9EFD72" w:rsidR="001D657A" w:rsidRDefault="001D657A" w:rsidP="005C6482">
            <w:pPr>
              <w:pStyle w:val="TableText"/>
              <w:spacing w:before="60" w:after="60"/>
            </w:pPr>
            <w:r>
              <w:t>July 29, 2019</w:t>
            </w:r>
          </w:p>
        </w:tc>
      </w:tr>
      <w:tr w:rsidR="00442194" w:rsidRPr="00713C76" w14:paraId="433BBDFB" w14:textId="77777777" w:rsidTr="00CF2D21">
        <w:tc>
          <w:tcPr>
            <w:tcW w:w="2542" w:type="dxa"/>
          </w:tcPr>
          <w:p w14:paraId="192C47BA" w14:textId="1A804FA6" w:rsidR="00442194" w:rsidRDefault="00442194" w:rsidP="005C6482">
            <w:pPr>
              <w:pStyle w:val="TableText"/>
              <w:spacing w:before="60" w:after="60"/>
            </w:pPr>
            <w:r>
              <w:t>Hartmann</w:t>
            </w:r>
            <w:r w:rsidR="0060760D">
              <w:t>,</w:t>
            </w:r>
            <w:r>
              <w:t xml:space="preserve"> </w:t>
            </w:r>
            <w:r w:rsidR="0060760D">
              <w:t>Gaddy</w:t>
            </w:r>
            <w:r w:rsidR="00AD55B8">
              <w:t>,</w:t>
            </w:r>
            <w:r w:rsidR="0060760D">
              <w:t xml:space="preserve"> </w:t>
            </w:r>
            <w:r>
              <w:t xml:space="preserve">and </w:t>
            </w:r>
            <w:r w:rsidR="0060760D">
              <w:t>Cyphers</w:t>
            </w:r>
          </w:p>
        </w:tc>
        <w:tc>
          <w:tcPr>
            <w:tcW w:w="4050" w:type="dxa"/>
          </w:tcPr>
          <w:p w14:paraId="52C85A26" w14:textId="091B9F78" w:rsidR="00442194" w:rsidRDefault="00442194" w:rsidP="005C6482">
            <w:pPr>
              <w:pStyle w:val="TableText"/>
              <w:spacing w:before="60" w:after="60"/>
            </w:pPr>
            <w:r>
              <w:t>Procedure writers and editors</w:t>
            </w:r>
          </w:p>
        </w:tc>
        <w:tc>
          <w:tcPr>
            <w:tcW w:w="2263" w:type="dxa"/>
          </w:tcPr>
          <w:p w14:paraId="6B374AC1" w14:textId="60047247" w:rsidR="00442194" w:rsidRDefault="00881EC9" w:rsidP="005C6482">
            <w:pPr>
              <w:pStyle w:val="TableText"/>
              <w:spacing w:before="60" w:after="60"/>
            </w:pPr>
            <w:r>
              <w:t>October 29, 2019</w:t>
            </w:r>
          </w:p>
        </w:tc>
      </w:tr>
      <w:tr w:rsidR="00F352E4" w:rsidRPr="00713C76" w14:paraId="0BCED47A" w14:textId="77777777" w:rsidTr="00CF2D21">
        <w:tc>
          <w:tcPr>
            <w:tcW w:w="2542" w:type="dxa"/>
          </w:tcPr>
          <w:p w14:paraId="18FE4C7B" w14:textId="213572C2" w:rsidR="00F352E4" w:rsidRDefault="00F352E4" w:rsidP="005C6482">
            <w:pPr>
              <w:pStyle w:val="TableText"/>
              <w:spacing w:before="60" w:after="60"/>
            </w:pPr>
            <w:r>
              <w:t>Hartmann, Gaddy</w:t>
            </w:r>
            <w:r w:rsidR="00AD55B8">
              <w:t>,</w:t>
            </w:r>
            <w:r>
              <w:t xml:space="preserve"> and Cyphers</w:t>
            </w:r>
          </w:p>
        </w:tc>
        <w:tc>
          <w:tcPr>
            <w:tcW w:w="4050" w:type="dxa"/>
          </w:tcPr>
          <w:p w14:paraId="6EC8C786" w14:textId="558FD52C" w:rsidR="00F352E4" w:rsidRDefault="00F352E4" w:rsidP="005C6482">
            <w:pPr>
              <w:pStyle w:val="TableText"/>
              <w:spacing w:before="60" w:after="60"/>
            </w:pPr>
            <w:r>
              <w:t>Procedure writers and editors</w:t>
            </w:r>
          </w:p>
        </w:tc>
        <w:tc>
          <w:tcPr>
            <w:tcW w:w="2263" w:type="dxa"/>
          </w:tcPr>
          <w:p w14:paraId="279B4C67" w14:textId="09F1D1A1" w:rsidR="00F352E4" w:rsidRDefault="00F352E4" w:rsidP="005C6482">
            <w:pPr>
              <w:pStyle w:val="TableText"/>
              <w:spacing w:before="60" w:after="60"/>
            </w:pPr>
            <w:r>
              <w:t>December 20, 2019</w:t>
            </w:r>
          </w:p>
        </w:tc>
      </w:tr>
      <w:tr w:rsidR="00B3513A" w:rsidRPr="00713C76" w14:paraId="1DA9EFC6" w14:textId="77777777" w:rsidTr="00CF2D21">
        <w:tc>
          <w:tcPr>
            <w:tcW w:w="2542" w:type="dxa"/>
          </w:tcPr>
          <w:p w14:paraId="143B2D59" w14:textId="47AF0A93" w:rsidR="00B3513A" w:rsidRDefault="00B3513A" w:rsidP="005C6482">
            <w:pPr>
              <w:pStyle w:val="TableText"/>
              <w:spacing w:before="60" w:after="60"/>
            </w:pPr>
            <w:r>
              <w:t>Hartmann, Gaddy</w:t>
            </w:r>
            <w:r w:rsidR="00AD55B8">
              <w:t>,</w:t>
            </w:r>
            <w:r>
              <w:t xml:space="preserve"> and Cyphers</w:t>
            </w:r>
          </w:p>
        </w:tc>
        <w:tc>
          <w:tcPr>
            <w:tcW w:w="4050" w:type="dxa"/>
          </w:tcPr>
          <w:p w14:paraId="3D475B04" w14:textId="321A1CC9" w:rsidR="00B3513A" w:rsidRDefault="00B3513A" w:rsidP="005C6482">
            <w:pPr>
              <w:pStyle w:val="TableText"/>
              <w:spacing w:before="60" w:after="60"/>
            </w:pPr>
            <w:r>
              <w:t>Procedure writers and editors</w:t>
            </w:r>
          </w:p>
        </w:tc>
        <w:tc>
          <w:tcPr>
            <w:tcW w:w="2263" w:type="dxa"/>
          </w:tcPr>
          <w:p w14:paraId="757B7E51" w14:textId="2ECF2AA1" w:rsidR="00B3513A" w:rsidRDefault="00B3513A" w:rsidP="005C6482">
            <w:pPr>
              <w:pStyle w:val="TableText"/>
              <w:spacing w:before="60" w:after="60"/>
            </w:pPr>
            <w:r>
              <w:t>January 27, 2020</w:t>
            </w:r>
          </w:p>
        </w:tc>
      </w:tr>
      <w:tr w:rsidR="00662E33" w:rsidRPr="00713C76" w14:paraId="7F37C051" w14:textId="77777777" w:rsidTr="00CF2D21">
        <w:tc>
          <w:tcPr>
            <w:tcW w:w="2542" w:type="dxa"/>
          </w:tcPr>
          <w:p w14:paraId="45309DB6" w14:textId="7F03966F" w:rsidR="00662E33" w:rsidRDefault="00662E33" w:rsidP="005C6482">
            <w:pPr>
              <w:pStyle w:val="TableText"/>
              <w:spacing w:before="60" w:after="60"/>
            </w:pPr>
            <w:r>
              <w:t>Hartmann, Gaddy</w:t>
            </w:r>
            <w:r w:rsidR="00AD55B8">
              <w:t>,</w:t>
            </w:r>
            <w:r>
              <w:t xml:space="preserve"> and Cyphers</w:t>
            </w:r>
          </w:p>
        </w:tc>
        <w:tc>
          <w:tcPr>
            <w:tcW w:w="4050" w:type="dxa"/>
          </w:tcPr>
          <w:p w14:paraId="751F1CAA" w14:textId="07BB682D" w:rsidR="00662E33" w:rsidRDefault="00662E33" w:rsidP="005C6482">
            <w:pPr>
              <w:pStyle w:val="TableText"/>
              <w:spacing w:before="60" w:after="60"/>
            </w:pPr>
            <w:r>
              <w:t>Procedure writers and editors</w:t>
            </w:r>
          </w:p>
        </w:tc>
        <w:tc>
          <w:tcPr>
            <w:tcW w:w="2263" w:type="dxa"/>
          </w:tcPr>
          <w:p w14:paraId="459BA5E3" w14:textId="0154F8EF" w:rsidR="00662E33" w:rsidRDefault="002E3C31" w:rsidP="005C6482">
            <w:pPr>
              <w:pStyle w:val="TableText"/>
              <w:spacing w:before="60" w:after="60"/>
            </w:pPr>
            <w:r>
              <w:t>May 26, 2020</w:t>
            </w:r>
          </w:p>
        </w:tc>
      </w:tr>
      <w:tr w:rsidR="002C0565" w:rsidRPr="00713C76" w14:paraId="75088CAE" w14:textId="77777777" w:rsidTr="00CF2D21">
        <w:tc>
          <w:tcPr>
            <w:tcW w:w="2542" w:type="dxa"/>
          </w:tcPr>
          <w:p w14:paraId="34F5B4C9" w14:textId="434667A9" w:rsidR="002C0565" w:rsidRDefault="002C0565" w:rsidP="005C6482">
            <w:pPr>
              <w:pStyle w:val="TableText"/>
              <w:spacing w:before="60" w:after="60"/>
            </w:pPr>
            <w:r>
              <w:t>Hartmann, Gaddy</w:t>
            </w:r>
            <w:r w:rsidR="00AD55B8">
              <w:t>,</w:t>
            </w:r>
            <w:r>
              <w:t xml:space="preserve"> and Cyphers</w:t>
            </w:r>
          </w:p>
        </w:tc>
        <w:tc>
          <w:tcPr>
            <w:tcW w:w="4050" w:type="dxa"/>
          </w:tcPr>
          <w:p w14:paraId="512556A4" w14:textId="4B7669EB" w:rsidR="002C0565" w:rsidRDefault="002C0565" w:rsidP="005C6482">
            <w:pPr>
              <w:pStyle w:val="TableText"/>
              <w:spacing w:before="60" w:after="60"/>
            </w:pPr>
            <w:r>
              <w:t>Procedure writers and editors</w:t>
            </w:r>
          </w:p>
        </w:tc>
        <w:tc>
          <w:tcPr>
            <w:tcW w:w="2263" w:type="dxa"/>
          </w:tcPr>
          <w:p w14:paraId="2079A054" w14:textId="21240091" w:rsidR="002C0565" w:rsidRDefault="002C0565" w:rsidP="005C6482">
            <w:pPr>
              <w:pStyle w:val="TableText"/>
              <w:spacing w:before="60" w:after="60"/>
            </w:pPr>
            <w:r>
              <w:t>June 25, 2020</w:t>
            </w:r>
          </w:p>
        </w:tc>
      </w:tr>
      <w:tr w:rsidR="00482D0E" w:rsidRPr="00713C76" w14:paraId="14F2E457" w14:textId="77777777" w:rsidTr="00CF2D21">
        <w:tc>
          <w:tcPr>
            <w:tcW w:w="2542" w:type="dxa"/>
          </w:tcPr>
          <w:p w14:paraId="28F54F04" w14:textId="17020354" w:rsidR="00482D0E" w:rsidRDefault="00482D0E" w:rsidP="005C6482">
            <w:pPr>
              <w:pStyle w:val="TableText"/>
              <w:spacing w:before="60" w:after="60"/>
            </w:pPr>
            <w:r>
              <w:t>Hartmann, Gaddy</w:t>
            </w:r>
            <w:r w:rsidR="00AD55B8">
              <w:t>,</w:t>
            </w:r>
            <w:r>
              <w:t xml:space="preserve"> and Cyphers</w:t>
            </w:r>
          </w:p>
        </w:tc>
        <w:tc>
          <w:tcPr>
            <w:tcW w:w="4050" w:type="dxa"/>
          </w:tcPr>
          <w:p w14:paraId="65E52278" w14:textId="238CDF2E" w:rsidR="00482D0E" w:rsidRDefault="00482D0E" w:rsidP="005C6482">
            <w:pPr>
              <w:pStyle w:val="TableText"/>
              <w:spacing w:before="60" w:after="60"/>
            </w:pPr>
            <w:r>
              <w:t>Procedure writers and editors</w:t>
            </w:r>
          </w:p>
        </w:tc>
        <w:tc>
          <w:tcPr>
            <w:tcW w:w="2263" w:type="dxa"/>
          </w:tcPr>
          <w:p w14:paraId="22684384" w14:textId="07BEBDAC" w:rsidR="00482D0E" w:rsidRDefault="00912D42" w:rsidP="005C6482">
            <w:pPr>
              <w:pStyle w:val="TableText"/>
              <w:spacing w:before="60" w:after="60"/>
            </w:pPr>
            <w:r>
              <w:t>September 23, 2020</w:t>
            </w:r>
          </w:p>
        </w:tc>
      </w:tr>
      <w:tr w:rsidR="00410756" w:rsidRPr="00713C76" w14:paraId="5C647E9F" w14:textId="77777777" w:rsidTr="00CF2D21">
        <w:tc>
          <w:tcPr>
            <w:tcW w:w="2542" w:type="dxa"/>
          </w:tcPr>
          <w:p w14:paraId="6E488F4C" w14:textId="22DD1882" w:rsidR="00410756" w:rsidRDefault="00410756" w:rsidP="005C6482">
            <w:pPr>
              <w:pStyle w:val="TableText"/>
              <w:spacing w:before="60" w:after="60"/>
            </w:pPr>
            <w:r>
              <w:t>Hartmann, Gaddy, Cyphers</w:t>
            </w:r>
            <w:r w:rsidR="00AD55B8">
              <w:t>,</w:t>
            </w:r>
            <w:r>
              <w:t xml:space="preserve"> and Sheets</w:t>
            </w:r>
          </w:p>
        </w:tc>
        <w:tc>
          <w:tcPr>
            <w:tcW w:w="4050" w:type="dxa"/>
          </w:tcPr>
          <w:p w14:paraId="70AE4606" w14:textId="60D3E077" w:rsidR="00410756" w:rsidRDefault="00410756" w:rsidP="005C6482">
            <w:pPr>
              <w:pStyle w:val="TableText"/>
              <w:spacing w:before="60" w:after="60"/>
            </w:pPr>
            <w:r>
              <w:t>Procedure writers and editors</w:t>
            </w:r>
          </w:p>
        </w:tc>
        <w:tc>
          <w:tcPr>
            <w:tcW w:w="2263" w:type="dxa"/>
          </w:tcPr>
          <w:p w14:paraId="68C15847" w14:textId="3855B019" w:rsidR="00410756" w:rsidRDefault="00410756" w:rsidP="005C6482">
            <w:pPr>
              <w:pStyle w:val="TableText"/>
              <w:spacing w:before="60" w:after="60"/>
            </w:pPr>
            <w:r>
              <w:t>December 23, 2020</w:t>
            </w:r>
          </w:p>
        </w:tc>
      </w:tr>
      <w:tr w:rsidR="00DB7666" w:rsidRPr="00713C76" w14:paraId="2B80A144" w14:textId="77777777" w:rsidTr="00CF2D21">
        <w:tc>
          <w:tcPr>
            <w:tcW w:w="2542" w:type="dxa"/>
          </w:tcPr>
          <w:p w14:paraId="182E796B" w14:textId="6E4AA111" w:rsidR="00DB7666" w:rsidRDefault="00DB7666" w:rsidP="005C6482">
            <w:pPr>
              <w:pStyle w:val="TableText"/>
              <w:spacing w:before="60" w:after="60"/>
            </w:pPr>
            <w:r>
              <w:t>Hartmann, Gaddy, Cyphers</w:t>
            </w:r>
            <w:r w:rsidR="00AD55B8">
              <w:t>,</w:t>
            </w:r>
            <w:r>
              <w:t xml:space="preserve"> and Sheets</w:t>
            </w:r>
          </w:p>
        </w:tc>
        <w:tc>
          <w:tcPr>
            <w:tcW w:w="4050" w:type="dxa"/>
          </w:tcPr>
          <w:p w14:paraId="49F4C6ED" w14:textId="74BCF19F" w:rsidR="00DB7666" w:rsidRDefault="00DB7666" w:rsidP="005C6482">
            <w:pPr>
              <w:pStyle w:val="TableText"/>
              <w:spacing w:before="60" w:after="60"/>
            </w:pPr>
            <w:r>
              <w:t>Procedure writers and editors</w:t>
            </w:r>
          </w:p>
        </w:tc>
        <w:tc>
          <w:tcPr>
            <w:tcW w:w="2263" w:type="dxa"/>
          </w:tcPr>
          <w:p w14:paraId="4E804FC2" w14:textId="0F8E5C3F" w:rsidR="00DB7666" w:rsidRDefault="00DB7666" w:rsidP="005C6482">
            <w:pPr>
              <w:pStyle w:val="TableText"/>
              <w:spacing w:before="60" w:after="60"/>
            </w:pPr>
            <w:r>
              <w:t>March 26, 2021</w:t>
            </w:r>
          </w:p>
        </w:tc>
      </w:tr>
      <w:tr w:rsidR="007F3252" w:rsidRPr="00713C76" w14:paraId="4734CEA8" w14:textId="77777777" w:rsidTr="00CF2D21">
        <w:tc>
          <w:tcPr>
            <w:tcW w:w="2542" w:type="dxa"/>
          </w:tcPr>
          <w:p w14:paraId="3BB67884" w14:textId="0E0B9B1F" w:rsidR="007F3252" w:rsidRDefault="007F3252" w:rsidP="005C6482">
            <w:pPr>
              <w:pStyle w:val="TableText"/>
              <w:spacing w:before="60" w:after="60"/>
            </w:pPr>
            <w:r>
              <w:t>Hartmann, Gaddy, Cyphers</w:t>
            </w:r>
            <w:r w:rsidR="00AD55B8">
              <w:t>,</w:t>
            </w:r>
            <w:r>
              <w:t xml:space="preserve"> and Sheets</w:t>
            </w:r>
          </w:p>
        </w:tc>
        <w:tc>
          <w:tcPr>
            <w:tcW w:w="4050" w:type="dxa"/>
          </w:tcPr>
          <w:p w14:paraId="623A24F6" w14:textId="55841C34" w:rsidR="007F3252" w:rsidRDefault="007F3252" w:rsidP="005C6482">
            <w:pPr>
              <w:pStyle w:val="TableText"/>
              <w:spacing w:before="60" w:after="60"/>
            </w:pPr>
            <w:r>
              <w:t>Procedure writers and editors</w:t>
            </w:r>
          </w:p>
        </w:tc>
        <w:tc>
          <w:tcPr>
            <w:tcW w:w="2263" w:type="dxa"/>
          </w:tcPr>
          <w:p w14:paraId="6BA8D65E" w14:textId="0BE821E7" w:rsidR="007F3252" w:rsidRDefault="007F3252" w:rsidP="005C6482">
            <w:pPr>
              <w:pStyle w:val="TableText"/>
              <w:spacing w:before="60" w:after="60"/>
            </w:pPr>
            <w:r>
              <w:t xml:space="preserve">July </w:t>
            </w:r>
            <w:r w:rsidR="007C16CC">
              <w:t>28</w:t>
            </w:r>
            <w:r>
              <w:t>, 2021</w:t>
            </w:r>
          </w:p>
        </w:tc>
      </w:tr>
      <w:tr w:rsidR="00C7777D" w14:paraId="006F6D83" w14:textId="77777777" w:rsidTr="00C00284">
        <w:tc>
          <w:tcPr>
            <w:tcW w:w="2542" w:type="dxa"/>
          </w:tcPr>
          <w:p w14:paraId="2C7AD336" w14:textId="77777777" w:rsidR="00C7777D" w:rsidRDefault="00C7777D" w:rsidP="00C00284">
            <w:pPr>
              <w:pStyle w:val="TableText"/>
              <w:spacing w:before="60" w:after="60"/>
            </w:pPr>
            <w:r>
              <w:lastRenderedPageBreak/>
              <w:t>Hartmann, Gaddy, Cyphers and Sheets</w:t>
            </w:r>
          </w:p>
        </w:tc>
        <w:tc>
          <w:tcPr>
            <w:tcW w:w="4050" w:type="dxa"/>
          </w:tcPr>
          <w:p w14:paraId="7F0586D8" w14:textId="77777777" w:rsidR="00C7777D" w:rsidRDefault="00C7777D" w:rsidP="00C00284">
            <w:pPr>
              <w:pStyle w:val="TableText"/>
              <w:spacing w:before="60" w:after="60"/>
            </w:pPr>
            <w:r>
              <w:t>Procedure writers and editors</w:t>
            </w:r>
          </w:p>
        </w:tc>
        <w:tc>
          <w:tcPr>
            <w:tcW w:w="2263" w:type="dxa"/>
          </w:tcPr>
          <w:p w14:paraId="12131092" w14:textId="5DC7352D" w:rsidR="00C7777D" w:rsidRDefault="00C7777D" w:rsidP="00C00284">
            <w:pPr>
              <w:pStyle w:val="TableText"/>
              <w:spacing w:before="60" w:after="60"/>
            </w:pPr>
            <w:r>
              <w:t>August 2</w:t>
            </w:r>
            <w:r w:rsidR="00C00284">
              <w:t>7</w:t>
            </w:r>
            <w:r>
              <w:t>, 2021</w:t>
            </w:r>
          </w:p>
        </w:tc>
      </w:tr>
      <w:tr w:rsidR="00BE1966" w14:paraId="78C227B6" w14:textId="77777777" w:rsidTr="00C00284">
        <w:tc>
          <w:tcPr>
            <w:tcW w:w="2542" w:type="dxa"/>
          </w:tcPr>
          <w:p w14:paraId="62132E9A" w14:textId="1E57169F" w:rsidR="00BE1966" w:rsidRDefault="00BE1966" w:rsidP="00C00284">
            <w:pPr>
              <w:pStyle w:val="TableText"/>
              <w:spacing w:before="60" w:after="60"/>
            </w:pPr>
            <w:r>
              <w:t>Hartmann, Gaddy</w:t>
            </w:r>
            <w:r w:rsidR="00AD55B8">
              <w:t>,</w:t>
            </w:r>
            <w:r>
              <w:t xml:space="preserve"> and Cyphers</w:t>
            </w:r>
          </w:p>
        </w:tc>
        <w:tc>
          <w:tcPr>
            <w:tcW w:w="4050" w:type="dxa"/>
          </w:tcPr>
          <w:p w14:paraId="14EFB7A5" w14:textId="71412AD7" w:rsidR="00BE1966" w:rsidRDefault="00BE1966" w:rsidP="00C00284">
            <w:pPr>
              <w:pStyle w:val="TableText"/>
              <w:spacing w:before="60" w:after="60"/>
            </w:pPr>
            <w:r>
              <w:t>Procedure writers and editors</w:t>
            </w:r>
          </w:p>
        </w:tc>
        <w:tc>
          <w:tcPr>
            <w:tcW w:w="2263" w:type="dxa"/>
          </w:tcPr>
          <w:p w14:paraId="4B64E56B" w14:textId="470DFC71" w:rsidR="00BE1966" w:rsidRDefault="00BE1966" w:rsidP="00C00284">
            <w:pPr>
              <w:pStyle w:val="TableText"/>
              <w:spacing w:before="60" w:after="60"/>
            </w:pPr>
            <w:r>
              <w:t>November 29, 2021</w:t>
            </w:r>
          </w:p>
        </w:tc>
      </w:tr>
      <w:tr w:rsidR="006F1E1B" w14:paraId="1FE8E6BA" w14:textId="77777777" w:rsidTr="00C00284">
        <w:tc>
          <w:tcPr>
            <w:tcW w:w="2542" w:type="dxa"/>
          </w:tcPr>
          <w:p w14:paraId="375832EE" w14:textId="7AC979EB" w:rsidR="006F1E1B" w:rsidRDefault="006F1E1B" w:rsidP="00C00284">
            <w:pPr>
              <w:pStyle w:val="TableText"/>
              <w:spacing w:before="60" w:after="60"/>
            </w:pPr>
            <w:r>
              <w:t>Hartmann, Gaddy</w:t>
            </w:r>
            <w:r w:rsidR="00AD55B8">
              <w:t>,</w:t>
            </w:r>
            <w:r>
              <w:t xml:space="preserve"> and Cyphers</w:t>
            </w:r>
          </w:p>
        </w:tc>
        <w:tc>
          <w:tcPr>
            <w:tcW w:w="4050" w:type="dxa"/>
          </w:tcPr>
          <w:p w14:paraId="4DA6B0C6" w14:textId="794094F0" w:rsidR="006F1E1B" w:rsidRDefault="006F1E1B" w:rsidP="00C00284">
            <w:pPr>
              <w:pStyle w:val="TableText"/>
              <w:spacing w:before="60" w:after="60"/>
            </w:pPr>
            <w:r>
              <w:t>Procedure writers and editors</w:t>
            </w:r>
          </w:p>
        </w:tc>
        <w:tc>
          <w:tcPr>
            <w:tcW w:w="2263" w:type="dxa"/>
          </w:tcPr>
          <w:p w14:paraId="0ED86D61" w14:textId="685F06A2" w:rsidR="006F1E1B" w:rsidRDefault="006F1E1B" w:rsidP="00C00284">
            <w:pPr>
              <w:pStyle w:val="TableText"/>
              <w:spacing w:before="60" w:after="60"/>
            </w:pPr>
            <w:r>
              <w:t>December 1, 2021</w:t>
            </w:r>
          </w:p>
        </w:tc>
      </w:tr>
      <w:tr w:rsidR="002E2DF0" w14:paraId="440A0ABC" w14:textId="77777777" w:rsidTr="00C00284">
        <w:tc>
          <w:tcPr>
            <w:tcW w:w="2542" w:type="dxa"/>
          </w:tcPr>
          <w:p w14:paraId="4B4AA25D" w14:textId="31072955" w:rsidR="002E2DF0" w:rsidRDefault="002E2DF0" w:rsidP="00C00284">
            <w:pPr>
              <w:pStyle w:val="TableText"/>
              <w:spacing w:before="60" w:after="60"/>
            </w:pPr>
            <w:r>
              <w:t>Hartmann, Gaddy, Cyphers</w:t>
            </w:r>
            <w:r w:rsidR="00AD55B8">
              <w:t>,</w:t>
            </w:r>
            <w:r>
              <w:t xml:space="preserve"> and Frosch</w:t>
            </w:r>
          </w:p>
        </w:tc>
        <w:tc>
          <w:tcPr>
            <w:tcW w:w="4050" w:type="dxa"/>
          </w:tcPr>
          <w:p w14:paraId="0943A427" w14:textId="72223CC5" w:rsidR="002E2DF0" w:rsidRDefault="002E2DF0" w:rsidP="00C00284">
            <w:pPr>
              <w:pStyle w:val="TableText"/>
              <w:spacing w:before="60" w:after="60"/>
            </w:pPr>
            <w:r>
              <w:t>Procedure writers and editors</w:t>
            </w:r>
          </w:p>
        </w:tc>
        <w:tc>
          <w:tcPr>
            <w:tcW w:w="2263" w:type="dxa"/>
          </w:tcPr>
          <w:p w14:paraId="02FD21E5" w14:textId="3DB54437" w:rsidR="002E2DF0" w:rsidRDefault="002E2DF0" w:rsidP="00C00284">
            <w:pPr>
              <w:pStyle w:val="TableText"/>
              <w:spacing w:before="60" w:after="60"/>
            </w:pPr>
            <w:r>
              <w:t xml:space="preserve">December </w:t>
            </w:r>
            <w:r w:rsidR="00E00AA9">
              <w:t>17</w:t>
            </w:r>
            <w:r>
              <w:t>, 2021</w:t>
            </w:r>
          </w:p>
        </w:tc>
      </w:tr>
      <w:tr w:rsidR="00856F96" w14:paraId="7C46B298" w14:textId="77777777" w:rsidTr="00C00284">
        <w:tc>
          <w:tcPr>
            <w:tcW w:w="2542" w:type="dxa"/>
          </w:tcPr>
          <w:p w14:paraId="74C0F26A" w14:textId="03D8D8F0" w:rsidR="00856F96" w:rsidRDefault="00856F96" w:rsidP="00C00284">
            <w:pPr>
              <w:pStyle w:val="TableText"/>
              <w:spacing w:before="60" w:after="60"/>
            </w:pPr>
            <w:r>
              <w:t>Hartmann, Gaddy</w:t>
            </w:r>
            <w:r w:rsidR="00AD55B8">
              <w:t>,</w:t>
            </w:r>
            <w:r>
              <w:t xml:space="preserve"> and Cyphers</w:t>
            </w:r>
          </w:p>
        </w:tc>
        <w:tc>
          <w:tcPr>
            <w:tcW w:w="4050" w:type="dxa"/>
          </w:tcPr>
          <w:p w14:paraId="2920C54B" w14:textId="01668963" w:rsidR="00856F96" w:rsidRDefault="00856F96" w:rsidP="00C00284">
            <w:pPr>
              <w:pStyle w:val="TableText"/>
              <w:spacing w:before="60" w:after="60"/>
            </w:pPr>
            <w:r>
              <w:t>Procedure writers and editors</w:t>
            </w:r>
          </w:p>
        </w:tc>
        <w:tc>
          <w:tcPr>
            <w:tcW w:w="2263" w:type="dxa"/>
          </w:tcPr>
          <w:p w14:paraId="693DA097" w14:textId="7680E1B9" w:rsidR="00856F96" w:rsidRDefault="00856F96" w:rsidP="00C00284">
            <w:pPr>
              <w:pStyle w:val="TableText"/>
              <w:spacing w:before="60" w:after="60"/>
            </w:pPr>
            <w:r>
              <w:t>January 27, 2022</w:t>
            </w:r>
          </w:p>
        </w:tc>
      </w:tr>
      <w:tr w:rsidR="007066FE" w14:paraId="24CDAA8C" w14:textId="77777777" w:rsidTr="00C00284">
        <w:tc>
          <w:tcPr>
            <w:tcW w:w="2542" w:type="dxa"/>
          </w:tcPr>
          <w:p w14:paraId="03E2E01E" w14:textId="14FB32CF" w:rsidR="007066FE" w:rsidRDefault="007066FE" w:rsidP="00C00284">
            <w:pPr>
              <w:pStyle w:val="TableText"/>
              <w:spacing w:before="60" w:after="60"/>
            </w:pPr>
            <w:r>
              <w:t>Hartmann, Gaddy</w:t>
            </w:r>
            <w:r w:rsidR="00AD55B8">
              <w:t>,</w:t>
            </w:r>
            <w:r>
              <w:t xml:space="preserve"> and Cyphers</w:t>
            </w:r>
          </w:p>
        </w:tc>
        <w:tc>
          <w:tcPr>
            <w:tcW w:w="4050" w:type="dxa"/>
          </w:tcPr>
          <w:p w14:paraId="31BC90CD" w14:textId="0903DC03" w:rsidR="007066FE" w:rsidRDefault="007066FE" w:rsidP="00C00284">
            <w:pPr>
              <w:pStyle w:val="TableText"/>
              <w:spacing w:before="60" w:after="60"/>
            </w:pPr>
            <w:r>
              <w:t>Procedure writers and editors</w:t>
            </w:r>
          </w:p>
        </w:tc>
        <w:tc>
          <w:tcPr>
            <w:tcW w:w="2263" w:type="dxa"/>
          </w:tcPr>
          <w:p w14:paraId="2A0BE144" w14:textId="791CF583" w:rsidR="007066FE" w:rsidRDefault="007066FE" w:rsidP="00C00284">
            <w:pPr>
              <w:pStyle w:val="TableText"/>
              <w:spacing w:before="60" w:after="60"/>
            </w:pPr>
            <w:r>
              <w:t>May 20, 2022</w:t>
            </w:r>
          </w:p>
        </w:tc>
      </w:tr>
      <w:tr w:rsidR="00C950BF" w14:paraId="447E446C" w14:textId="77777777" w:rsidTr="00C00284">
        <w:tc>
          <w:tcPr>
            <w:tcW w:w="2542" w:type="dxa"/>
          </w:tcPr>
          <w:p w14:paraId="1327231B" w14:textId="3820A60A" w:rsidR="00C950BF" w:rsidRDefault="00C950BF" w:rsidP="00C950BF">
            <w:pPr>
              <w:pStyle w:val="TableText"/>
              <w:spacing w:before="60" w:after="60"/>
            </w:pPr>
            <w:r>
              <w:t>Hartmann, Gaddy</w:t>
            </w:r>
            <w:r w:rsidR="00AD55B8">
              <w:t>,</w:t>
            </w:r>
            <w:r>
              <w:t xml:space="preserve"> and Cyphers</w:t>
            </w:r>
          </w:p>
        </w:tc>
        <w:tc>
          <w:tcPr>
            <w:tcW w:w="4050" w:type="dxa"/>
          </w:tcPr>
          <w:p w14:paraId="5F7A6D37" w14:textId="02C1A28D" w:rsidR="00C950BF" w:rsidRDefault="00C950BF" w:rsidP="00C950BF">
            <w:pPr>
              <w:pStyle w:val="TableText"/>
              <w:spacing w:before="60" w:after="60"/>
            </w:pPr>
            <w:r>
              <w:t>Procedure writers and editors</w:t>
            </w:r>
          </w:p>
        </w:tc>
        <w:tc>
          <w:tcPr>
            <w:tcW w:w="2263" w:type="dxa"/>
          </w:tcPr>
          <w:p w14:paraId="76BCCFD6" w14:textId="59859A9E" w:rsidR="00C950BF" w:rsidRDefault="00C950BF" w:rsidP="00C950BF">
            <w:pPr>
              <w:pStyle w:val="TableText"/>
              <w:spacing w:before="60" w:after="60"/>
            </w:pPr>
            <w:r>
              <w:t>May 20, 2022</w:t>
            </w:r>
          </w:p>
        </w:tc>
      </w:tr>
      <w:tr w:rsidR="000B3BEA" w14:paraId="0575EAAE" w14:textId="77777777" w:rsidTr="00C00284">
        <w:tc>
          <w:tcPr>
            <w:tcW w:w="2542" w:type="dxa"/>
          </w:tcPr>
          <w:p w14:paraId="2C05AB7B" w14:textId="578E9BC8" w:rsidR="000B3BEA" w:rsidRDefault="000B3BEA" w:rsidP="00C950BF">
            <w:pPr>
              <w:pStyle w:val="TableText"/>
              <w:spacing w:before="60" w:after="60"/>
            </w:pPr>
            <w:r>
              <w:t>Hartmann, Gaddy, Cyphers</w:t>
            </w:r>
            <w:r w:rsidR="00AD55B8">
              <w:t>,</w:t>
            </w:r>
            <w:r>
              <w:t xml:space="preserve"> and Frosch</w:t>
            </w:r>
          </w:p>
        </w:tc>
        <w:tc>
          <w:tcPr>
            <w:tcW w:w="4050" w:type="dxa"/>
          </w:tcPr>
          <w:p w14:paraId="70905F94" w14:textId="79BA0C08" w:rsidR="000B3BEA" w:rsidRDefault="000B3BEA" w:rsidP="00C950BF">
            <w:pPr>
              <w:pStyle w:val="TableText"/>
              <w:spacing w:before="60" w:after="60"/>
            </w:pPr>
            <w:r>
              <w:t>Procedure writers and editors</w:t>
            </w:r>
          </w:p>
        </w:tc>
        <w:tc>
          <w:tcPr>
            <w:tcW w:w="2263" w:type="dxa"/>
          </w:tcPr>
          <w:p w14:paraId="6DAF9F0F" w14:textId="65FCD149" w:rsidR="000B3BEA" w:rsidRDefault="000B3BEA" w:rsidP="00C950BF">
            <w:pPr>
              <w:pStyle w:val="TableText"/>
              <w:spacing w:before="60" w:after="60"/>
            </w:pPr>
            <w:r>
              <w:t>July 25, 2022</w:t>
            </w:r>
          </w:p>
        </w:tc>
      </w:tr>
      <w:tr w:rsidR="00FB312E" w14:paraId="65FFC4F7" w14:textId="77777777" w:rsidTr="00C00284">
        <w:tc>
          <w:tcPr>
            <w:tcW w:w="2542" w:type="dxa"/>
          </w:tcPr>
          <w:p w14:paraId="425050F7" w14:textId="5D52EEC0" w:rsidR="00FB312E" w:rsidRDefault="00FB312E" w:rsidP="00FB312E">
            <w:pPr>
              <w:pStyle w:val="TableText"/>
              <w:spacing w:before="60" w:after="60"/>
            </w:pPr>
            <w:r>
              <w:t>Hartmann, Gaddy, Cyphers</w:t>
            </w:r>
            <w:r w:rsidR="00AD55B8">
              <w:t>,</w:t>
            </w:r>
            <w:r>
              <w:t xml:space="preserve"> and Frosch</w:t>
            </w:r>
          </w:p>
        </w:tc>
        <w:tc>
          <w:tcPr>
            <w:tcW w:w="4050" w:type="dxa"/>
          </w:tcPr>
          <w:p w14:paraId="1E3EDB70" w14:textId="74971A43" w:rsidR="00FB312E" w:rsidRDefault="00FB312E" w:rsidP="00FB312E">
            <w:pPr>
              <w:pStyle w:val="TableText"/>
              <w:spacing w:before="60" w:after="60"/>
            </w:pPr>
            <w:r>
              <w:t>Procedure writers and editors</w:t>
            </w:r>
          </w:p>
        </w:tc>
        <w:tc>
          <w:tcPr>
            <w:tcW w:w="2263" w:type="dxa"/>
          </w:tcPr>
          <w:p w14:paraId="6C752B01" w14:textId="22762F97" w:rsidR="00FB312E" w:rsidRDefault="00FB312E" w:rsidP="00FB312E">
            <w:pPr>
              <w:pStyle w:val="TableText"/>
              <w:spacing w:before="60" w:after="60"/>
            </w:pPr>
            <w:r>
              <w:t>December 22, 2022</w:t>
            </w:r>
          </w:p>
        </w:tc>
      </w:tr>
      <w:tr w:rsidR="00664815" w14:paraId="668CED0F" w14:textId="77777777" w:rsidTr="00C00284">
        <w:tc>
          <w:tcPr>
            <w:tcW w:w="2542" w:type="dxa"/>
          </w:tcPr>
          <w:p w14:paraId="63389BD9" w14:textId="376380AB" w:rsidR="00664815" w:rsidRDefault="00664815" w:rsidP="00FB312E">
            <w:pPr>
              <w:pStyle w:val="TableText"/>
              <w:spacing w:before="60" w:after="60"/>
            </w:pPr>
            <w:r>
              <w:t>Hartmann, Gaddy, and Cyphers</w:t>
            </w:r>
          </w:p>
        </w:tc>
        <w:tc>
          <w:tcPr>
            <w:tcW w:w="4050" w:type="dxa"/>
          </w:tcPr>
          <w:p w14:paraId="0DBFAEF3" w14:textId="18D0D5BF" w:rsidR="00664815" w:rsidRDefault="00664815" w:rsidP="00FB312E">
            <w:pPr>
              <w:pStyle w:val="TableText"/>
              <w:spacing w:before="60" w:after="60"/>
            </w:pPr>
            <w:r>
              <w:t>Procedure writers and editors</w:t>
            </w:r>
          </w:p>
        </w:tc>
        <w:tc>
          <w:tcPr>
            <w:tcW w:w="2263" w:type="dxa"/>
          </w:tcPr>
          <w:p w14:paraId="0DA74EF6" w14:textId="1D505E36" w:rsidR="00664815" w:rsidRDefault="00664815" w:rsidP="00FB312E">
            <w:pPr>
              <w:pStyle w:val="TableText"/>
              <w:spacing w:before="60" w:after="60"/>
            </w:pPr>
            <w:r>
              <w:t>January 26, 2023</w:t>
            </w:r>
          </w:p>
        </w:tc>
      </w:tr>
      <w:tr w:rsidR="00842426" w14:paraId="6D53FCB3" w14:textId="77777777" w:rsidTr="00C00284">
        <w:tc>
          <w:tcPr>
            <w:tcW w:w="2542" w:type="dxa"/>
          </w:tcPr>
          <w:p w14:paraId="15CE92FE" w14:textId="1A5046F4" w:rsidR="00842426" w:rsidRDefault="00842426" w:rsidP="00FB312E">
            <w:pPr>
              <w:pStyle w:val="TableText"/>
              <w:spacing w:before="60" w:after="60"/>
            </w:pPr>
            <w:r>
              <w:t>Hartmann, Gaddy, Cyphers, and Frosch</w:t>
            </w:r>
          </w:p>
        </w:tc>
        <w:tc>
          <w:tcPr>
            <w:tcW w:w="4050" w:type="dxa"/>
          </w:tcPr>
          <w:p w14:paraId="30E9CC54" w14:textId="44CCB3FF" w:rsidR="00842426" w:rsidRDefault="00842426" w:rsidP="00FB312E">
            <w:pPr>
              <w:pStyle w:val="TableText"/>
              <w:spacing w:before="60" w:after="60"/>
            </w:pPr>
            <w:r>
              <w:t>Procedure writers and editors</w:t>
            </w:r>
          </w:p>
        </w:tc>
        <w:tc>
          <w:tcPr>
            <w:tcW w:w="2263" w:type="dxa"/>
          </w:tcPr>
          <w:p w14:paraId="145072E2" w14:textId="06FFAEEE" w:rsidR="00842426" w:rsidRDefault="00842426" w:rsidP="00FB312E">
            <w:pPr>
              <w:pStyle w:val="TableText"/>
              <w:spacing w:before="60" w:after="60"/>
            </w:pPr>
            <w:r>
              <w:t>March 27, 2023</w:t>
            </w:r>
          </w:p>
        </w:tc>
      </w:tr>
      <w:tr w:rsidR="00FF3688" w14:paraId="75CE2544" w14:textId="77777777" w:rsidTr="00C00284">
        <w:tc>
          <w:tcPr>
            <w:tcW w:w="2542" w:type="dxa"/>
          </w:tcPr>
          <w:p w14:paraId="230DAA2B" w14:textId="4ED6C551" w:rsidR="00FF3688" w:rsidRDefault="00FF3688" w:rsidP="00FB312E">
            <w:pPr>
              <w:pStyle w:val="TableText"/>
              <w:spacing w:before="60" w:after="60"/>
            </w:pPr>
            <w:r>
              <w:t>Hartmann, Gaddy, Cyphers, and Luker</w:t>
            </w:r>
          </w:p>
        </w:tc>
        <w:tc>
          <w:tcPr>
            <w:tcW w:w="4050" w:type="dxa"/>
          </w:tcPr>
          <w:p w14:paraId="5E460777" w14:textId="606AE2BD" w:rsidR="00FF3688" w:rsidRDefault="00FF3688" w:rsidP="00FB312E">
            <w:pPr>
              <w:pStyle w:val="TableText"/>
              <w:spacing w:before="60" w:after="60"/>
            </w:pPr>
            <w:r>
              <w:t>Procedure writers and editors</w:t>
            </w:r>
          </w:p>
        </w:tc>
        <w:tc>
          <w:tcPr>
            <w:tcW w:w="2263" w:type="dxa"/>
          </w:tcPr>
          <w:p w14:paraId="3F9943E3" w14:textId="64E55789" w:rsidR="00FF3688" w:rsidRDefault="00FF3688" w:rsidP="00FB312E">
            <w:pPr>
              <w:pStyle w:val="TableText"/>
              <w:spacing w:before="60" w:after="60"/>
            </w:pPr>
            <w:r>
              <w:t>April 25, 2023</w:t>
            </w:r>
          </w:p>
        </w:tc>
      </w:tr>
      <w:tr w:rsidR="00272DD1" w14:paraId="4A23F0DE" w14:textId="77777777" w:rsidTr="00C00284">
        <w:tc>
          <w:tcPr>
            <w:tcW w:w="2542" w:type="dxa"/>
          </w:tcPr>
          <w:p w14:paraId="0D9F95EC" w14:textId="5DB17DD4" w:rsidR="00272DD1" w:rsidRDefault="00272DD1" w:rsidP="00FB312E">
            <w:pPr>
              <w:pStyle w:val="TableText"/>
              <w:spacing w:before="60" w:after="60"/>
            </w:pPr>
            <w:r>
              <w:t>Hartmann, Gaddy, Cyphers, and Luker</w:t>
            </w:r>
          </w:p>
        </w:tc>
        <w:tc>
          <w:tcPr>
            <w:tcW w:w="4050" w:type="dxa"/>
          </w:tcPr>
          <w:p w14:paraId="3E4733DC" w14:textId="7D94CA6E" w:rsidR="00272DD1" w:rsidRDefault="00272DD1" w:rsidP="00272DD1">
            <w:pPr>
              <w:pStyle w:val="TableText"/>
              <w:spacing w:before="120"/>
            </w:pPr>
            <w:r>
              <w:t>Procedure writers and editors</w:t>
            </w:r>
          </w:p>
        </w:tc>
        <w:tc>
          <w:tcPr>
            <w:tcW w:w="2263" w:type="dxa"/>
          </w:tcPr>
          <w:p w14:paraId="4C9D5072" w14:textId="7DD21D51" w:rsidR="00272DD1" w:rsidRDefault="00AF74FE" w:rsidP="00272DD1">
            <w:pPr>
              <w:pStyle w:val="TableText"/>
              <w:spacing w:before="120"/>
            </w:pPr>
            <w:r>
              <w:t>June 5, 2023</w:t>
            </w:r>
          </w:p>
        </w:tc>
      </w:tr>
      <w:tr w:rsidR="00B4750A" w14:paraId="431E30F6" w14:textId="77777777" w:rsidTr="00C00284">
        <w:tc>
          <w:tcPr>
            <w:tcW w:w="2542" w:type="dxa"/>
          </w:tcPr>
          <w:p w14:paraId="1302BFE7" w14:textId="293ABF76" w:rsidR="00B4750A" w:rsidRDefault="00B4750A" w:rsidP="00FB312E">
            <w:pPr>
              <w:pStyle w:val="TableText"/>
              <w:spacing w:before="60" w:after="60"/>
            </w:pPr>
            <w:bookmarkStart w:id="343" w:name="_Hlk142233026"/>
            <w:bookmarkStart w:id="344" w:name="_Hlk142232885"/>
            <w:r>
              <w:t>Hartmann, Gaddy, Cyphers, and Luker</w:t>
            </w:r>
          </w:p>
        </w:tc>
        <w:tc>
          <w:tcPr>
            <w:tcW w:w="4050" w:type="dxa"/>
          </w:tcPr>
          <w:p w14:paraId="6B88CA92" w14:textId="7DC9FFE8" w:rsidR="00B4750A" w:rsidRDefault="00B4750A" w:rsidP="00272DD1">
            <w:pPr>
              <w:pStyle w:val="TableText"/>
              <w:spacing w:before="120"/>
            </w:pPr>
            <w:r>
              <w:t>Procedure writers and editors</w:t>
            </w:r>
          </w:p>
        </w:tc>
        <w:tc>
          <w:tcPr>
            <w:tcW w:w="2263" w:type="dxa"/>
          </w:tcPr>
          <w:p w14:paraId="79D03214" w14:textId="6B665F12" w:rsidR="00B4750A" w:rsidRDefault="00B4750A" w:rsidP="00272DD1">
            <w:pPr>
              <w:pStyle w:val="TableText"/>
              <w:spacing w:before="120"/>
            </w:pPr>
            <w:r>
              <w:t>June 26, 2023</w:t>
            </w:r>
          </w:p>
        </w:tc>
      </w:tr>
      <w:bookmarkEnd w:id="343"/>
      <w:bookmarkEnd w:id="344"/>
      <w:tr w:rsidR="009902C7" w14:paraId="0BB454C2" w14:textId="77777777" w:rsidTr="009902C7">
        <w:tc>
          <w:tcPr>
            <w:tcW w:w="2542" w:type="dxa"/>
            <w:tcBorders>
              <w:top w:val="single" w:sz="6" w:space="0" w:color="auto"/>
              <w:left w:val="single" w:sz="6" w:space="0" w:color="auto"/>
              <w:bottom w:val="single" w:sz="6" w:space="0" w:color="auto"/>
              <w:right w:val="single" w:sz="6" w:space="0" w:color="auto"/>
            </w:tcBorders>
          </w:tcPr>
          <w:p w14:paraId="25F0AA08" w14:textId="77777777" w:rsidR="009902C7" w:rsidRDefault="009902C7">
            <w:pPr>
              <w:pStyle w:val="TableText"/>
              <w:spacing w:before="60" w:after="60"/>
            </w:pPr>
            <w:r>
              <w:t>Hartmann, Gaddy, Cyphers, and Luker</w:t>
            </w:r>
          </w:p>
        </w:tc>
        <w:tc>
          <w:tcPr>
            <w:tcW w:w="4050" w:type="dxa"/>
            <w:tcBorders>
              <w:top w:val="single" w:sz="6" w:space="0" w:color="auto"/>
              <w:left w:val="single" w:sz="6" w:space="0" w:color="auto"/>
              <w:bottom w:val="single" w:sz="6" w:space="0" w:color="auto"/>
              <w:right w:val="single" w:sz="6" w:space="0" w:color="auto"/>
            </w:tcBorders>
          </w:tcPr>
          <w:p w14:paraId="1CB7C1C9" w14:textId="77777777" w:rsidR="009902C7" w:rsidRDefault="009902C7">
            <w:pPr>
              <w:pStyle w:val="TableText"/>
              <w:spacing w:before="120"/>
            </w:pPr>
            <w:r>
              <w:t>Procedure writers and editors</w:t>
            </w:r>
          </w:p>
        </w:tc>
        <w:tc>
          <w:tcPr>
            <w:tcW w:w="2263" w:type="dxa"/>
            <w:tcBorders>
              <w:top w:val="single" w:sz="6" w:space="0" w:color="auto"/>
              <w:left w:val="single" w:sz="6" w:space="0" w:color="auto"/>
              <w:bottom w:val="single" w:sz="6" w:space="0" w:color="auto"/>
              <w:right w:val="single" w:sz="6" w:space="0" w:color="auto"/>
            </w:tcBorders>
          </w:tcPr>
          <w:p w14:paraId="5091FD6E" w14:textId="0A9A42EF" w:rsidR="009902C7" w:rsidRDefault="009902C7">
            <w:pPr>
              <w:pStyle w:val="TableText"/>
              <w:spacing w:before="120"/>
            </w:pPr>
            <w:r>
              <w:t xml:space="preserve"> </w:t>
            </w:r>
            <w:r w:rsidR="005A1A0B">
              <w:t xml:space="preserve">August </w:t>
            </w:r>
            <w:r>
              <w:t>2</w:t>
            </w:r>
            <w:r w:rsidR="005A1A0B">
              <w:t>9</w:t>
            </w:r>
            <w:r>
              <w:t>, 2023</w:t>
            </w:r>
          </w:p>
        </w:tc>
      </w:tr>
      <w:tr w:rsidR="00FD26B9" w14:paraId="40BF578E" w14:textId="77777777" w:rsidTr="009902C7">
        <w:tc>
          <w:tcPr>
            <w:tcW w:w="2542" w:type="dxa"/>
            <w:tcBorders>
              <w:top w:val="single" w:sz="6" w:space="0" w:color="auto"/>
              <w:left w:val="single" w:sz="6" w:space="0" w:color="auto"/>
              <w:bottom w:val="single" w:sz="6" w:space="0" w:color="auto"/>
              <w:right w:val="single" w:sz="6" w:space="0" w:color="auto"/>
            </w:tcBorders>
          </w:tcPr>
          <w:p w14:paraId="04CAA8C3" w14:textId="17C34000" w:rsidR="00FD26B9" w:rsidRDefault="00FD26B9">
            <w:pPr>
              <w:pStyle w:val="TableText"/>
              <w:spacing w:before="60" w:after="60"/>
            </w:pPr>
            <w:r>
              <w:t>Hartmann, Cyphers, and Luker</w:t>
            </w:r>
          </w:p>
        </w:tc>
        <w:tc>
          <w:tcPr>
            <w:tcW w:w="4050" w:type="dxa"/>
            <w:tcBorders>
              <w:top w:val="single" w:sz="6" w:space="0" w:color="auto"/>
              <w:left w:val="single" w:sz="6" w:space="0" w:color="auto"/>
              <w:bottom w:val="single" w:sz="6" w:space="0" w:color="auto"/>
              <w:right w:val="single" w:sz="6" w:space="0" w:color="auto"/>
            </w:tcBorders>
          </w:tcPr>
          <w:p w14:paraId="6DB8E806" w14:textId="419C3FF6" w:rsidR="00FD26B9" w:rsidRDefault="00FD26B9">
            <w:pPr>
              <w:pStyle w:val="TableText"/>
              <w:spacing w:before="120"/>
            </w:pPr>
            <w:r>
              <w:t>Procedure writers and editors</w:t>
            </w:r>
          </w:p>
        </w:tc>
        <w:tc>
          <w:tcPr>
            <w:tcW w:w="2263" w:type="dxa"/>
            <w:tcBorders>
              <w:top w:val="single" w:sz="6" w:space="0" w:color="auto"/>
              <w:left w:val="single" w:sz="6" w:space="0" w:color="auto"/>
              <w:bottom w:val="single" w:sz="6" w:space="0" w:color="auto"/>
              <w:right w:val="single" w:sz="6" w:space="0" w:color="auto"/>
            </w:tcBorders>
          </w:tcPr>
          <w:p w14:paraId="69AA2E4E" w14:textId="7CE03D58" w:rsidR="00FD26B9" w:rsidRDefault="000900B1">
            <w:pPr>
              <w:pStyle w:val="TableText"/>
              <w:spacing w:before="120"/>
            </w:pPr>
            <w:r>
              <w:t>September 28</w:t>
            </w:r>
            <w:r w:rsidR="00FD26B9">
              <w:t>, 2023</w:t>
            </w:r>
          </w:p>
        </w:tc>
      </w:tr>
      <w:tr w:rsidR="00536AEA" w14:paraId="3377563E" w14:textId="77777777" w:rsidTr="009902C7">
        <w:tc>
          <w:tcPr>
            <w:tcW w:w="2542" w:type="dxa"/>
            <w:tcBorders>
              <w:top w:val="single" w:sz="6" w:space="0" w:color="auto"/>
              <w:left w:val="single" w:sz="6" w:space="0" w:color="auto"/>
              <w:bottom w:val="single" w:sz="6" w:space="0" w:color="auto"/>
              <w:right w:val="single" w:sz="6" w:space="0" w:color="auto"/>
            </w:tcBorders>
          </w:tcPr>
          <w:p w14:paraId="62790ACB" w14:textId="6DD4D66E" w:rsidR="00536AEA" w:rsidRDefault="00536AEA">
            <w:pPr>
              <w:pStyle w:val="TableText"/>
              <w:spacing w:before="60" w:after="60"/>
            </w:pPr>
            <w:r>
              <w:t>Hartmann, Cyphers, and Luker</w:t>
            </w:r>
          </w:p>
        </w:tc>
        <w:tc>
          <w:tcPr>
            <w:tcW w:w="4050" w:type="dxa"/>
            <w:tcBorders>
              <w:top w:val="single" w:sz="6" w:space="0" w:color="auto"/>
              <w:left w:val="single" w:sz="6" w:space="0" w:color="auto"/>
              <w:bottom w:val="single" w:sz="6" w:space="0" w:color="auto"/>
              <w:right w:val="single" w:sz="6" w:space="0" w:color="auto"/>
            </w:tcBorders>
          </w:tcPr>
          <w:p w14:paraId="58A00555" w14:textId="7EAF211C" w:rsidR="00536AEA" w:rsidRDefault="00536AEA">
            <w:pPr>
              <w:pStyle w:val="TableText"/>
              <w:spacing w:before="120"/>
            </w:pPr>
            <w:r>
              <w:t>Procedure writers and editors</w:t>
            </w:r>
          </w:p>
        </w:tc>
        <w:tc>
          <w:tcPr>
            <w:tcW w:w="2263" w:type="dxa"/>
            <w:tcBorders>
              <w:top w:val="single" w:sz="6" w:space="0" w:color="auto"/>
              <w:left w:val="single" w:sz="6" w:space="0" w:color="auto"/>
              <w:bottom w:val="single" w:sz="6" w:space="0" w:color="auto"/>
              <w:right w:val="single" w:sz="6" w:space="0" w:color="auto"/>
            </w:tcBorders>
          </w:tcPr>
          <w:p w14:paraId="0DF963D3" w14:textId="63B64487" w:rsidR="00536AEA" w:rsidRDefault="00536AEA">
            <w:pPr>
              <w:pStyle w:val="TableText"/>
              <w:spacing w:before="120"/>
            </w:pPr>
            <w:r>
              <w:t>October 2</w:t>
            </w:r>
            <w:r w:rsidR="004F293A">
              <w:t>6</w:t>
            </w:r>
            <w:r>
              <w:t>, 2023</w:t>
            </w:r>
          </w:p>
        </w:tc>
      </w:tr>
      <w:tr w:rsidR="00CA2F6E" w14:paraId="6F9B279E" w14:textId="77777777" w:rsidTr="009902C7">
        <w:tc>
          <w:tcPr>
            <w:tcW w:w="2542" w:type="dxa"/>
            <w:tcBorders>
              <w:top w:val="single" w:sz="6" w:space="0" w:color="auto"/>
              <w:left w:val="single" w:sz="6" w:space="0" w:color="auto"/>
              <w:bottom w:val="single" w:sz="6" w:space="0" w:color="auto"/>
              <w:right w:val="single" w:sz="6" w:space="0" w:color="auto"/>
            </w:tcBorders>
          </w:tcPr>
          <w:p w14:paraId="063EA5FF" w14:textId="237FE414" w:rsidR="00CA2F6E" w:rsidRDefault="00CA2F6E">
            <w:pPr>
              <w:pStyle w:val="TableText"/>
              <w:spacing w:before="60" w:after="60"/>
            </w:pPr>
            <w:r>
              <w:t>Hartmann, Cyphers, and Luker</w:t>
            </w:r>
          </w:p>
        </w:tc>
        <w:tc>
          <w:tcPr>
            <w:tcW w:w="4050" w:type="dxa"/>
            <w:tcBorders>
              <w:top w:val="single" w:sz="6" w:space="0" w:color="auto"/>
              <w:left w:val="single" w:sz="6" w:space="0" w:color="auto"/>
              <w:bottom w:val="single" w:sz="6" w:space="0" w:color="auto"/>
              <w:right w:val="single" w:sz="6" w:space="0" w:color="auto"/>
            </w:tcBorders>
          </w:tcPr>
          <w:p w14:paraId="2C72D5DF" w14:textId="495DDA69" w:rsidR="00CA2F6E" w:rsidRDefault="00CA2F6E">
            <w:pPr>
              <w:pStyle w:val="TableText"/>
              <w:spacing w:before="120"/>
            </w:pPr>
            <w:r>
              <w:t>Procedure writers and editors</w:t>
            </w:r>
          </w:p>
        </w:tc>
        <w:tc>
          <w:tcPr>
            <w:tcW w:w="2263" w:type="dxa"/>
            <w:tcBorders>
              <w:top w:val="single" w:sz="6" w:space="0" w:color="auto"/>
              <w:left w:val="single" w:sz="6" w:space="0" w:color="auto"/>
              <w:bottom w:val="single" w:sz="6" w:space="0" w:color="auto"/>
              <w:right w:val="single" w:sz="6" w:space="0" w:color="auto"/>
            </w:tcBorders>
          </w:tcPr>
          <w:p w14:paraId="4C839941" w14:textId="247D370A" w:rsidR="00CA2F6E" w:rsidRDefault="00CA2F6E">
            <w:pPr>
              <w:pStyle w:val="TableText"/>
              <w:spacing w:before="120"/>
            </w:pPr>
            <w:r>
              <w:t>November 28, 2023</w:t>
            </w:r>
          </w:p>
        </w:tc>
      </w:tr>
      <w:tr w:rsidR="00742FE3" w14:paraId="01C560DF" w14:textId="77777777" w:rsidTr="009902C7">
        <w:tc>
          <w:tcPr>
            <w:tcW w:w="2542" w:type="dxa"/>
            <w:tcBorders>
              <w:top w:val="single" w:sz="6" w:space="0" w:color="auto"/>
              <w:left w:val="single" w:sz="6" w:space="0" w:color="auto"/>
              <w:bottom w:val="single" w:sz="6" w:space="0" w:color="auto"/>
              <w:right w:val="single" w:sz="6" w:space="0" w:color="auto"/>
            </w:tcBorders>
          </w:tcPr>
          <w:p w14:paraId="616A6237" w14:textId="5107C005" w:rsidR="00742FE3" w:rsidRDefault="00742FE3">
            <w:pPr>
              <w:pStyle w:val="TableText"/>
              <w:spacing w:before="60" w:after="60"/>
            </w:pPr>
            <w:r>
              <w:lastRenderedPageBreak/>
              <w:t>Hartmann, Cyphers, and Luker</w:t>
            </w:r>
          </w:p>
        </w:tc>
        <w:tc>
          <w:tcPr>
            <w:tcW w:w="4050" w:type="dxa"/>
            <w:tcBorders>
              <w:top w:val="single" w:sz="6" w:space="0" w:color="auto"/>
              <w:left w:val="single" w:sz="6" w:space="0" w:color="auto"/>
              <w:bottom w:val="single" w:sz="6" w:space="0" w:color="auto"/>
              <w:right w:val="single" w:sz="6" w:space="0" w:color="auto"/>
            </w:tcBorders>
          </w:tcPr>
          <w:p w14:paraId="4946D2A3" w14:textId="790FDB64" w:rsidR="00742FE3" w:rsidRDefault="00742FE3">
            <w:pPr>
              <w:pStyle w:val="TableText"/>
              <w:spacing w:before="120"/>
            </w:pPr>
            <w:r>
              <w:t>Procedure writers and editors</w:t>
            </w:r>
          </w:p>
        </w:tc>
        <w:tc>
          <w:tcPr>
            <w:tcW w:w="2263" w:type="dxa"/>
            <w:tcBorders>
              <w:top w:val="single" w:sz="6" w:space="0" w:color="auto"/>
              <w:left w:val="single" w:sz="6" w:space="0" w:color="auto"/>
              <w:bottom w:val="single" w:sz="6" w:space="0" w:color="auto"/>
              <w:right w:val="single" w:sz="6" w:space="0" w:color="auto"/>
            </w:tcBorders>
          </w:tcPr>
          <w:p w14:paraId="3D0B9E51" w14:textId="068D03B4" w:rsidR="00742FE3" w:rsidRDefault="00742FE3">
            <w:pPr>
              <w:pStyle w:val="TableText"/>
              <w:spacing w:before="120"/>
            </w:pPr>
            <w:r>
              <w:t>December 20, 2023</w:t>
            </w:r>
          </w:p>
        </w:tc>
      </w:tr>
      <w:tr w:rsidR="00705D90" w14:paraId="617AE0A7" w14:textId="77777777" w:rsidTr="009902C7">
        <w:tc>
          <w:tcPr>
            <w:tcW w:w="2542" w:type="dxa"/>
            <w:tcBorders>
              <w:top w:val="single" w:sz="6" w:space="0" w:color="auto"/>
              <w:left w:val="single" w:sz="6" w:space="0" w:color="auto"/>
              <w:bottom w:val="single" w:sz="6" w:space="0" w:color="auto"/>
              <w:right w:val="single" w:sz="6" w:space="0" w:color="auto"/>
            </w:tcBorders>
          </w:tcPr>
          <w:p w14:paraId="59FD6046" w14:textId="57957215" w:rsidR="00705D90" w:rsidRDefault="00705D90">
            <w:pPr>
              <w:pStyle w:val="TableText"/>
              <w:spacing w:before="60" w:after="60"/>
            </w:pPr>
            <w:r>
              <w:t>Hartmann, Cyphers, and Luker</w:t>
            </w:r>
          </w:p>
        </w:tc>
        <w:tc>
          <w:tcPr>
            <w:tcW w:w="4050" w:type="dxa"/>
            <w:tcBorders>
              <w:top w:val="single" w:sz="6" w:space="0" w:color="auto"/>
              <w:left w:val="single" w:sz="6" w:space="0" w:color="auto"/>
              <w:bottom w:val="single" w:sz="6" w:space="0" w:color="auto"/>
              <w:right w:val="single" w:sz="6" w:space="0" w:color="auto"/>
            </w:tcBorders>
          </w:tcPr>
          <w:p w14:paraId="68634C19" w14:textId="171DBA18" w:rsidR="00705D90" w:rsidRDefault="00705D90">
            <w:pPr>
              <w:pStyle w:val="TableText"/>
              <w:spacing w:before="120"/>
            </w:pPr>
            <w:r>
              <w:t>Procedure writers and editors</w:t>
            </w:r>
          </w:p>
        </w:tc>
        <w:tc>
          <w:tcPr>
            <w:tcW w:w="2263" w:type="dxa"/>
            <w:tcBorders>
              <w:top w:val="single" w:sz="6" w:space="0" w:color="auto"/>
              <w:left w:val="single" w:sz="6" w:space="0" w:color="auto"/>
              <w:bottom w:val="single" w:sz="6" w:space="0" w:color="auto"/>
              <w:right w:val="single" w:sz="6" w:space="0" w:color="auto"/>
            </w:tcBorders>
          </w:tcPr>
          <w:p w14:paraId="446B3FC9" w14:textId="212A4BD7" w:rsidR="00705D90" w:rsidRDefault="00705D90">
            <w:pPr>
              <w:pStyle w:val="TableText"/>
              <w:spacing w:before="120"/>
            </w:pPr>
            <w:r>
              <w:t>February 27, 2024</w:t>
            </w:r>
          </w:p>
        </w:tc>
      </w:tr>
      <w:tr w:rsidR="002324DB" w14:paraId="0C1AF943" w14:textId="77777777" w:rsidTr="009902C7">
        <w:tc>
          <w:tcPr>
            <w:tcW w:w="2542" w:type="dxa"/>
            <w:tcBorders>
              <w:top w:val="single" w:sz="6" w:space="0" w:color="auto"/>
              <w:left w:val="single" w:sz="6" w:space="0" w:color="auto"/>
              <w:bottom w:val="single" w:sz="6" w:space="0" w:color="auto"/>
              <w:right w:val="single" w:sz="6" w:space="0" w:color="auto"/>
            </w:tcBorders>
          </w:tcPr>
          <w:p w14:paraId="39838E14" w14:textId="75DD943D" w:rsidR="002324DB" w:rsidRDefault="00BE0E6A">
            <w:pPr>
              <w:pStyle w:val="TableText"/>
              <w:spacing w:before="60" w:after="60"/>
            </w:pPr>
            <w:r>
              <w:t>Hartmann, Cyphers, Luker</w:t>
            </w:r>
            <w:r w:rsidR="003E168B">
              <w:t>, and Smith</w:t>
            </w:r>
          </w:p>
        </w:tc>
        <w:tc>
          <w:tcPr>
            <w:tcW w:w="4050" w:type="dxa"/>
            <w:tcBorders>
              <w:top w:val="single" w:sz="6" w:space="0" w:color="auto"/>
              <w:left w:val="single" w:sz="6" w:space="0" w:color="auto"/>
              <w:bottom w:val="single" w:sz="6" w:space="0" w:color="auto"/>
              <w:right w:val="single" w:sz="6" w:space="0" w:color="auto"/>
            </w:tcBorders>
          </w:tcPr>
          <w:p w14:paraId="06EE68D1" w14:textId="51F98EF4" w:rsidR="002324DB" w:rsidRDefault="00BE0E6A">
            <w:pPr>
              <w:pStyle w:val="TableText"/>
              <w:spacing w:before="120"/>
            </w:pPr>
            <w:r>
              <w:t>Procedure writers and editors</w:t>
            </w:r>
          </w:p>
        </w:tc>
        <w:tc>
          <w:tcPr>
            <w:tcW w:w="2263" w:type="dxa"/>
            <w:tcBorders>
              <w:top w:val="single" w:sz="6" w:space="0" w:color="auto"/>
              <w:left w:val="single" w:sz="6" w:space="0" w:color="auto"/>
              <w:bottom w:val="single" w:sz="6" w:space="0" w:color="auto"/>
              <w:right w:val="single" w:sz="6" w:space="0" w:color="auto"/>
            </w:tcBorders>
          </w:tcPr>
          <w:p w14:paraId="0337BB59" w14:textId="2EDB0890" w:rsidR="002324DB" w:rsidRDefault="00BE0E6A">
            <w:pPr>
              <w:pStyle w:val="TableText"/>
              <w:spacing w:before="120"/>
            </w:pPr>
            <w:r>
              <w:t>March 26, 2024</w:t>
            </w:r>
          </w:p>
        </w:tc>
      </w:tr>
      <w:tr w:rsidR="00FF52ED" w14:paraId="2107A7AD" w14:textId="77777777" w:rsidTr="009902C7">
        <w:tc>
          <w:tcPr>
            <w:tcW w:w="2542" w:type="dxa"/>
            <w:tcBorders>
              <w:top w:val="single" w:sz="6" w:space="0" w:color="auto"/>
              <w:left w:val="single" w:sz="6" w:space="0" w:color="auto"/>
              <w:bottom w:val="single" w:sz="6" w:space="0" w:color="auto"/>
              <w:right w:val="single" w:sz="6" w:space="0" w:color="auto"/>
            </w:tcBorders>
          </w:tcPr>
          <w:p w14:paraId="5E2D4857" w14:textId="7B422992" w:rsidR="00FF52ED" w:rsidRDefault="00FF52ED" w:rsidP="00FF52ED">
            <w:pPr>
              <w:pStyle w:val="TableText"/>
              <w:spacing w:before="60" w:after="60"/>
            </w:pPr>
            <w:r>
              <w:t>Hartmann, Cyphers, Luker, and Smith</w:t>
            </w:r>
          </w:p>
        </w:tc>
        <w:tc>
          <w:tcPr>
            <w:tcW w:w="4050" w:type="dxa"/>
            <w:tcBorders>
              <w:top w:val="single" w:sz="6" w:space="0" w:color="auto"/>
              <w:left w:val="single" w:sz="6" w:space="0" w:color="auto"/>
              <w:bottom w:val="single" w:sz="6" w:space="0" w:color="auto"/>
              <w:right w:val="single" w:sz="6" w:space="0" w:color="auto"/>
            </w:tcBorders>
          </w:tcPr>
          <w:p w14:paraId="0A3D212D" w14:textId="3441CB1D" w:rsidR="00FF52ED" w:rsidRDefault="00FF52ED" w:rsidP="00FF52ED">
            <w:pPr>
              <w:pStyle w:val="TableText"/>
              <w:spacing w:before="120"/>
            </w:pPr>
            <w:r>
              <w:t>Procedure writers and editors</w:t>
            </w:r>
          </w:p>
        </w:tc>
        <w:tc>
          <w:tcPr>
            <w:tcW w:w="2263" w:type="dxa"/>
            <w:tcBorders>
              <w:top w:val="single" w:sz="6" w:space="0" w:color="auto"/>
              <w:left w:val="single" w:sz="6" w:space="0" w:color="auto"/>
              <w:bottom w:val="single" w:sz="6" w:space="0" w:color="auto"/>
              <w:right w:val="single" w:sz="6" w:space="0" w:color="auto"/>
            </w:tcBorders>
          </w:tcPr>
          <w:p w14:paraId="662E8094" w14:textId="2FECD3BD" w:rsidR="00FF52ED" w:rsidRDefault="00FF52ED" w:rsidP="00FF52ED">
            <w:pPr>
              <w:pStyle w:val="TableText"/>
              <w:spacing w:before="120"/>
            </w:pPr>
            <w:r>
              <w:t>May 28, 2024</w:t>
            </w:r>
          </w:p>
        </w:tc>
      </w:tr>
      <w:tr w:rsidR="00FE7B6B" w14:paraId="68EBA0FA" w14:textId="77777777" w:rsidTr="009902C7">
        <w:tc>
          <w:tcPr>
            <w:tcW w:w="2542" w:type="dxa"/>
            <w:tcBorders>
              <w:top w:val="single" w:sz="6" w:space="0" w:color="auto"/>
              <w:left w:val="single" w:sz="6" w:space="0" w:color="auto"/>
              <w:bottom w:val="single" w:sz="6" w:space="0" w:color="auto"/>
              <w:right w:val="single" w:sz="6" w:space="0" w:color="auto"/>
            </w:tcBorders>
          </w:tcPr>
          <w:p w14:paraId="36E73796" w14:textId="0F22CCCD" w:rsidR="00FE7B6B" w:rsidRDefault="00FE7B6B" w:rsidP="00FF52ED">
            <w:pPr>
              <w:pStyle w:val="TableText"/>
              <w:spacing w:before="60" w:after="60"/>
            </w:pPr>
            <w:r>
              <w:t>Hartmann, Cyphers, Luker, and Smith</w:t>
            </w:r>
          </w:p>
        </w:tc>
        <w:tc>
          <w:tcPr>
            <w:tcW w:w="4050" w:type="dxa"/>
            <w:tcBorders>
              <w:top w:val="single" w:sz="6" w:space="0" w:color="auto"/>
              <w:left w:val="single" w:sz="6" w:space="0" w:color="auto"/>
              <w:bottom w:val="single" w:sz="6" w:space="0" w:color="auto"/>
              <w:right w:val="single" w:sz="6" w:space="0" w:color="auto"/>
            </w:tcBorders>
          </w:tcPr>
          <w:p w14:paraId="5F4C3DF2" w14:textId="108DDD9A" w:rsidR="00FE7B6B" w:rsidRDefault="00FE7B6B" w:rsidP="00FF52ED">
            <w:pPr>
              <w:pStyle w:val="TableText"/>
              <w:spacing w:before="120"/>
            </w:pPr>
            <w:r>
              <w:t>Procedure writers and editors</w:t>
            </w:r>
          </w:p>
        </w:tc>
        <w:tc>
          <w:tcPr>
            <w:tcW w:w="2263" w:type="dxa"/>
            <w:tcBorders>
              <w:top w:val="single" w:sz="6" w:space="0" w:color="auto"/>
              <w:left w:val="single" w:sz="6" w:space="0" w:color="auto"/>
              <w:bottom w:val="single" w:sz="6" w:space="0" w:color="auto"/>
              <w:right w:val="single" w:sz="6" w:space="0" w:color="auto"/>
            </w:tcBorders>
          </w:tcPr>
          <w:p w14:paraId="0AF15F8F" w14:textId="10B09B17" w:rsidR="00FE7B6B" w:rsidRDefault="00FE7B6B" w:rsidP="00FF52ED">
            <w:pPr>
              <w:pStyle w:val="TableText"/>
              <w:spacing w:before="120"/>
            </w:pPr>
            <w:r>
              <w:t>July 29, 2024</w:t>
            </w:r>
          </w:p>
        </w:tc>
      </w:tr>
      <w:tr w:rsidR="001A5336" w14:paraId="582F4604" w14:textId="77777777" w:rsidTr="009902C7">
        <w:tc>
          <w:tcPr>
            <w:tcW w:w="2542" w:type="dxa"/>
            <w:tcBorders>
              <w:top w:val="single" w:sz="6" w:space="0" w:color="auto"/>
              <w:left w:val="single" w:sz="6" w:space="0" w:color="auto"/>
              <w:bottom w:val="single" w:sz="6" w:space="0" w:color="auto"/>
              <w:right w:val="single" w:sz="6" w:space="0" w:color="auto"/>
            </w:tcBorders>
          </w:tcPr>
          <w:p w14:paraId="57681BB9" w14:textId="3F6F0139" w:rsidR="001A5336" w:rsidRDefault="001A5336" w:rsidP="00FF52ED">
            <w:pPr>
              <w:pStyle w:val="TableText"/>
              <w:spacing w:before="60" w:after="60"/>
            </w:pPr>
            <w:r>
              <w:t>Hartmann, Luker, and Smith</w:t>
            </w:r>
          </w:p>
        </w:tc>
        <w:tc>
          <w:tcPr>
            <w:tcW w:w="4050" w:type="dxa"/>
            <w:tcBorders>
              <w:top w:val="single" w:sz="6" w:space="0" w:color="auto"/>
              <w:left w:val="single" w:sz="6" w:space="0" w:color="auto"/>
              <w:bottom w:val="single" w:sz="6" w:space="0" w:color="auto"/>
              <w:right w:val="single" w:sz="6" w:space="0" w:color="auto"/>
            </w:tcBorders>
          </w:tcPr>
          <w:p w14:paraId="4FFC6917" w14:textId="0B91D39E" w:rsidR="001A5336" w:rsidRDefault="001A5336" w:rsidP="00FF52ED">
            <w:pPr>
              <w:pStyle w:val="TableText"/>
              <w:spacing w:before="120"/>
            </w:pPr>
            <w:r>
              <w:t>Procedure writers and editors</w:t>
            </w:r>
          </w:p>
        </w:tc>
        <w:tc>
          <w:tcPr>
            <w:tcW w:w="2263" w:type="dxa"/>
            <w:tcBorders>
              <w:top w:val="single" w:sz="6" w:space="0" w:color="auto"/>
              <w:left w:val="single" w:sz="6" w:space="0" w:color="auto"/>
              <w:bottom w:val="single" w:sz="6" w:space="0" w:color="auto"/>
              <w:right w:val="single" w:sz="6" w:space="0" w:color="auto"/>
            </w:tcBorders>
          </w:tcPr>
          <w:p w14:paraId="21586BE0" w14:textId="5885E873" w:rsidR="001A5336" w:rsidRDefault="001A5336" w:rsidP="00FF52ED">
            <w:pPr>
              <w:pStyle w:val="TableText"/>
              <w:spacing w:before="120"/>
            </w:pPr>
            <w:r>
              <w:t>September 26, 2024</w:t>
            </w:r>
          </w:p>
        </w:tc>
      </w:tr>
      <w:tr w:rsidR="0091664C" w14:paraId="089C3E84" w14:textId="77777777" w:rsidTr="009902C7">
        <w:tc>
          <w:tcPr>
            <w:tcW w:w="2542" w:type="dxa"/>
            <w:tcBorders>
              <w:top w:val="single" w:sz="6" w:space="0" w:color="auto"/>
              <w:left w:val="single" w:sz="6" w:space="0" w:color="auto"/>
              <w:bottom w:val="single" w:sz="6" w:space="0" w:color="auto"/>
              <w:right w:val="single" w:sz="6" w:space="0" w:color="auto"/>
            </w:tcBorders>
          </w:tcPr>
          <w:p w14:paraId="062DB749" w14:textId="7033864B" w:rsidR="0091664C" w:rsidRDefault="0091664C" w:rsidP="00FF52ED">
            <w:pPr>
              <w:pStyle w:val="TableText"/>
              <w:spacing w:before="60" w:after="60"/>
            </w:pPr>
            <w:r>
              <w:t>Hartmann, Luker, and Smith</w:t>
            </w:r>
          </w:p>
        </w:tc>
        <w:tc>
          <w:tcPr>
            <w:tcW w:w="4050" w:type="dxa"/>
            <w:tcBorders>
              <w:top w:val="single" w:sz="6" w:space="0" w:color="auto"/>
              <w:left w:val="single" w:sz="6" w:space="0" w:color="auto"/>
              <w:bottom w:val="single" w:sz="6" w:space="0" w:color="auto"/>
              <w:right w:val="single" w:sz="6" w:space="0" w:color="auto"/>
            </w:tcBorders>
          </w:tcPr>
          <w:p w14:paraId="22DD22D2" w14:textId="05A9C4BC" w:rsidR="0091664C" w:rsidRDefault="0091664C" w:rsidP="00FF52ED">
            <w:pPr>
              <w:pStyle w:val="TableText"/>
              <w:spacing w:before="120"/>
            </w:pPr>
            <w:r>
              <w:t>Procedure writers and editors</w:t>
            </w:r>
          </w:p>
        </w:tc>
        <w:tc>
          <w:tcPr>
            <w:tcW w:w="2263" w:type="dxa"/>
            <w:tcBorders>
              <w:top w:val="single" w:sz="6" w:space="0" w:color="auto"/>
              <w:left w:val="single" w:sz="6" w:space="0" w:color="auto"/>
              <w:bottom w:val="single" w:sz="6" w:space="0" w:color="auto"/>
              <w:right w:val="single" w:sz="6" w:space="0" w:color="auto"/>
            </w:tcBorders>
          </w:tcPr>
          <w:p w14:paraId="188D87B7" w14:textId="59B10431" w:rsidR="0091664C" w:rsidRDefault="0091664C" w:rsidP="00FF52ED">
            <w:pPr>
              <w:pStyle w:val="TableText"/>
              <w:spacing w:before="120"/>
            </w:pPr>
            <w:r>
              <w:t>October 29, 2024</w:t>
            </w:r>
          </w:p>
        </w:tc>
      </w:tr>
      <w:tr w:rsidR="000E0B5D" w14:paraId="30AF210F" w14:textId="77777777" w:rsidTr="009902C7">
        <w:tc>
          <w:tcPr>
            <w:tcW w:w="2542" w:type="dxa"/>
            <w:tcBorders>
              <w:top w:val="single" w:sz="6" w:space="0" w:color="auto"/>
              <w:left w:val="single" w:sz="6" w:space="0" w:color="auto"/>
              <w:bottom w:val="single" w:sz="6" w:space="0" w:color="auto"/>
              <w:right w:val="single" w:sz="6" w:space="0" w:color="auto"/>
            </w:tcBorders>
          </w:tcPr>
          <w:p w14:paraId="1629871B" w14:textId="4F8BECAF" w:rsidR="000E0B5D" w:rsidRDefault="000E0B5D" w:rsidP="00FF52ED">
            <w:pPr>
              <w:pStyle w:val="TableText"/>
              <w:spacing w:before="60" w:after="60"/>
            </w:pPr>
            <w:r>
              <w:t>Hartmann, Cyphers, Luker, and Smith</w:t>
            </w:r>
          </w:p>
        </w:tc>
        <w:tc>
          <w:tcPr>
            <w:tcW w:w="4050" w:type="dxa"/>
            <w:tcBorders>
              <w:top w:val="single" w:sz="6" w:space="0" w:color="auto"/>
              <w:left w:val="single" w:sz="6" w:space="0" w:color="auto"/>
              <w:bottom w:val="single" w:sz="6" w:space="0" w:color="auto"/>
              <w:right w:val="single" w:sz="6" w:space="0" w:color="auto"/>
            </w:tcBorders>
          </w:tcPr>
          <w:p w14:paraId="5230DC31" w14:textId="449058B8" w:rsidR="000E0B5D" w:rsidRDefault="000E0B5D" w:rsidP="00FF52ED">
            <w:pPr>
              <w:pStyle w:val="TableText"/>
              <w:spacing w:before="120"/>
            </w:pPr>
            <w:r>
              <w:t>Procedure writers and editors</w:t>
            </w:r>
          </w:p>
        </w:tc>
        <w:tc>
          <w:tcPr>
            <w:tcW w:w="2263" w:type="dxa"/>
            <w:tcBorders>
              <w:top w:val="single" w:sz="6" w:space="0" w:color="auto"/>
              <w:left w:val="single" w:sz="6" w:space="0" w:color="auto"/>
              <w:bottom w:val="single" w:sz="6" w:space="0" w:color="auto"/>
              <w:right w:val="single" w:sz="6" w:space="0" w:color="auto"/>
            </w:tcBorders>
          </w:tcPr>
          <w:p w14:paraId="377C2549" w14:textId="5C6D87EF" w:rsidR="000E0B5D" w:rsidRDefault="000E0B5D" w:rsidP="00FF52ED">
            <w:pPr>
              <w:pStyle w:val="TableText"/>
              <w:spacing w:before="120"/>
            </w:pPr>
            <w:r>
              <w:t>November 22, 2024</w:t>
            </w:r>
          </w:p>
        </w:tc>
      </w:tr>
      <w:tr w:rsidR="00FF4D09" w14:paraId="0EAB3A17" w14:textId="77777777" w:rsidTr="009902C7">
        <w:tc>
          <w:tcPr>
            <w:tcW w:w="2542" w:type="dxa"/>
            <w:tcBorders>
              <w:top w:val="single" w:sz="6" w:space="0" w:color="auto"/>
              <w:left w:val="single" w:sz="6" w:space="0" w:color="auto"/>
              <w:bottom w:val="single" w:sz="6" w:space="0" w:color="auto"/>
              <w:right w:val="single" w:sz="6" w:space="0" w:color="auto"/>
            </w:tcBorders>
          </w:tcPr>
          <w:p w14:paraId="63B749AF" w14:textId="582318F0" w:rsidR="00FF4D09" w:rsidRDefault="00FF4D09" w:rsidP="00FF52ED">
            <w:pPr>
              <w:pStyle w:val="TableText"/>
              <w:spacing w:before="60" w:after="60"/>
            </w:pPr>
            <w:r>
              <w:t>Hartmann, Cyphers, Luker, and Smith</w:t>
            </w:r>
          </w:p>
        </w:tc>
        <w:tc>
          <w:tcPr>
            <w:tcW w:w="4050" w:type="dxa"/>
            <w:tcBorders>
              <w:top w:val="single" w:sz="6" w:space="0" w:color="auto"/>
              <w:left w:val="single" w:sz="6" w:space="0" w:color="auto"/>
              <w:bottom w:val="single" w:sz="6" w:space="0" w:color="auto"/>
              <w:right w:val="single" w:sz="6" w:space="0" w:color="auto"/>
            </w:tcBorders>
          </w:tcPr>
          <w:p w14:paraId="09929C8A" w14:textId="4C9DC9FC" w:rsidR="00FF4D09" w:rsidRDefault="00FF4D09" w:rsidP="00FF52ED">
            <w:pPr>
              <w:pStyle w:val="TableText"/>
              <w:spacing w:before="120"/>
            </w:pPr>
            <w:r>
              <w:t>Procedure writers and editors</w:t>
            </w:r>
          </w:p>
        </w:tc>
        <w:tc>
          <w:tcPr>
            <w:tcW w:w="2263" w:type="dxa"/>
            <w:tcBorders>
              <w:top w:val="single" w:sz="6" w:space="0" w:color="auto"/>
              <w:left w:val="single" w:sz="6" w:space="0" w:color="auto"/>
              <w:bottom w:val="single" w:sz="6" w:space="0" w:color="auto"/>
              <w:right w:val="single" w:sz="6" w:space="0" w:color="auto"/>
            </w:tcBorders>
          </w:tcPr>
          <w:p w14:paraId="588C0511" w14:textId="3AA2819D" w:rsidR="00FF4D09" w:rsidRDefault="00FF4D09" w:rsidP="00FF52ED">
            <w:pPr>
              <w:pStyle w:val="TableText"/>
              <w:spacing w:before="120"/>
            </w:pPr>
            <w:r>
              <w:t>December 20, 2024</w:t>
            </w:r>
          </w:p>
        </w:tc>
      </w:tr>
      <w:tr w:rsidR="001440F8" w14:paraId="14F5EA4B" w14:textId="77777777" w:rsidTr="009902C7">
        <w:tc>
          <w:tcPr>
            <w:tcW w:w="2542" w:type="dxa"/>
            <w:tcBorders>
              <w:top w:val="single" w:sz="6" w:space="0" w:color="auto"/>
              <w:left w:val="single" w:sz="6" w:space="0" w:color="auto"/>
              <w:bottom w:val="single" w:sz="6" w:space="0" w:color="auto"/>
              <w:right w:val="single" w:sz="6" w:space="0" w:color="auto"/>
            </w:tcBorders>
          </w:tcPr>
          <w:p w14:paraId="7FF6CA1D" w14:textId="4EFDE04E" w:rsidR="001440F8" w:rsidRDefault="001440F8" w:rsidP="00FF52ED">
            <w:pPr>
              <w:pStyle w:val="TableText"/>
              <w:spacing w:before="60" w:after="60"/>
            </w:pPr>
            <w:r>
              <w:t>Hartmann, Cyphers, Luker, and Smith</w:t>
            </w:r>
          </w:p>
        </w:tc>
        <w:tc>
          <w:tcPr>
            <w:tcW w:w="4050" w:type="dxa"/>
            <w:tcBorders>
              <w:top w:val="single" w:sz="6" w:space="0" w:color="auto"/>
              <w:left w:val="single" w:sz="6" w:space="0" w:color="auto"/>
              <w:bottom w:val="single" w:sz="6" w:space="0" w:color="auto"/>
              <w:right w:val="single" w:sz="6" w:space="0" w:color="auto"/>
            </w:tcBorders>
          </w:tcPr>
          <w:p w14:paraId="39B4AE4D" w14:textId="6A155A3B" w:rsidR="001440F8" w:rsidRDefault="001440F8" w:rsidP="00FF52ED">
            <w:pPr>
              <w:pStyle w:val="TableText"/>
              <w:spacing w:before="120"/>
            </w:pPr>
            <w:r>
              <w:t>Procedure writers and editors</w:t>
            </w:r>
          </w:p>
        </w:tc>
        <w:tc>
          <w:tcPr>
            <w:tcW w:w="2263" w:type="dxa"/>
            <w:tcBorders>
              <w:top w:val="single" w:sz="6" w:space="0" w:color="auto"/>
              <w:left w:val="single" w:sz="6" w:space="0" w:color="auto"/>
              <w:bottom w:val="single" w:sz="6" w:space="0" w:color="auto"/>
              <w:right w:val="single" w:sz="6" w:space="0" w:color="auto"/>
            </w:tcBorders>
          </w:tcPr>
          <w:p w14:paraId="638F8BE0" w14:textId="3609C8DD" w:rsidR="001440F8" w:rsidRDefault="001440F8" w:rsidP="00FF52ED">
            <w:pPr>
              <w:pStyle w:val="TableText"/>
              <w:spacing w:before="120"/>
            </w:pPr>
            <w:r>
              <w:t>January 28, 2025</w:t>
            </w:r>
          </w:p>
        </w:tc>
      </w:tr>
      <w:tr w:rsidR="001F790C" w14:paraId="65EDCE84" w14:textId="77777777" w:rsidTr="009902C7">
        <w:tc>
          <w:tcPr>
            <w:tcW w:w="2542" w:type="dxa"/>
            <w:tcBorders>
              <w:top w:val="single" w:sz="6" w:space="0" w:color="auto"/>
              <w:left w:val="single" w:sz="6" w:space="0" w:color="auto"/>
              <w:bottom w:val="single" w:sz="6" w:space="0" w:color="auto"/>
              <w:right w:val="single" w:sz="6" w:space="0" w:color="auto"/>
            </w:tcBorders>
          </w:tcPr>
          <w:p w14:paraId="50ACB6DB" w14:textId="018420B1" w:rsidR="001F790C" w:rsidRDefault="001F790C" w:rsidP="001F790C">
            <w:pPr>
              <w:pStyle w:val="TableText"/>
              <w:spacing w:before="60" w:after="60"/>
            </w:pPr>
            <w:r>
              <w:t>Hartmann, Cyphers, Luker, and Smith</w:t>
            </w:r>
          </w:p>
        </w:tc>
        <w:tc>
          <w:tcPr>
            <w:tcW w:w="4050" w:type="dxa"/>
            <w:tcBorders>
              <w:top w:val="single" w:sz="6" w:space="0" w:color="auto"/>
              <w:left w:val="single" w:sz="6" w:space="0" w:color="auto"/>
              <w:bottom w:val="single" w:sz="6" w:space="0" w:color="auto"/>
              <w:right w:val="single" w:sz="6" w:space="0" w:color="auto"/>
            </w:tcBorders>
          </w:tcPr>
          <w:p w14:paraId="0CEFDC35" w14:textId="44E6DDBF" w:rsidR="001F790C" w:rsidRDefault="001F790C" w:rsidP="001F790C">
            <w:pPr>
              <w:pStyle w:val="TableText"/>
              <w:spacing w:before="120"/>
            </w:pPr>
            <w:r>
              <w:t>Procedure writers and editors</w:t>
            </w:r>
          </w:p>
        </w:tc>
        <w:tc>
          <w:tcPr>
            <w:tcW w:w="2263" w:type="dxa"/>
            <w:tcBorders>
              <w:top w:val="single" w:sz="6" w:space="0" w:color="auto"/>
              <w:left w:val="single" w:sz="6" w:space="0" w:color="auto"/>
              <w:bottom w:val="single" w:sz="6" w:space="0" w:color="auto"/>
              <w:right w:val="single" w:sz="6" w:space="0" w:color="auto"/>
            </w:tcBorders>
          </w:tcPr>
          <w:p w14:paraId="68DF9F43" w14:textId="1AEF7C66" w:rsidR="001F790C" w:rsidRDefault="001F790C" w:rsidP="001F790C">
            <w:pPr>
              <w:pStyle w:val="TableText"/>
              <w:spacing w:before="120"/>
            </w:pPr>
            <w:r>
              <w:t>February 25, 2025</w:t>
            </w:r>
          </w:p>
        </w:tc>
      </w:tr>
    </w:tbl>
    <w:p w14:paraId="2E796DC3" w14:textId="521521CA" w:rsidR="00957828" w:rsidRDefault="00957828" w:rsidP="00957828">
      <w:pPr>
        <w:rPr>
          <w:b/>
        </w:rPr>
      </w:pPr>
    </w:p>
    <w:p w14:paraId="2E796DC4" w14:textId="77777777" w:rsidR="00957828" w:rsidRPr="009A74EA" w:rsidRDefault="00957828" w:rsidP="00957828">
      <w:pPr>
        <w:rPr>
          <w:i/>
        </w:rPr>
      </w:pPr>
      <w:r>
        <w:rPr>
          <w:b/>
        </w:rPr>
        <w:br w:type="page"/>
      </w:r>
      <w:r>
        <w:rPr>
          <w:i/>
        </w:rPr>
        <w:lastRenderedPageBreak/>
        <w:t>Manual Change History</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1069"/>
        <w:gridCol w:w="4702"/>
        <w:gridCol w:w="1869"/>
      </w:tblGrid>
      <w:tr w:rsidR="00957828" w:rsidRPr="003A4D0D" w14:paraId="2E796DC9" w14:textId="77777777" w:rsidTr="00070400">
        <w:trPr>
          <w:trHeight w:val="293"/>
        </w:trPr>
        <w:tc>
          <w:tcPr>
            <w:tcW w:w="1341" w:type="dxa"/>
          </w:tcPr>
          <w:p w14:paraId="2E796DC5" w14:textId="77777777" w:rsidR="00957828" w:rsidRPr="003A4D0D" w:rsidRDefault="00957828" w:rsidP="00CF2D21">
            <w:pPr>
              <w:jc w:val="center"/>
              <w:rPr>
                <w:b/>
              </w:rPr>
            </w:pPr>
            <w:r w:rsidRPr="003A4D0D">
              <w:rPr>
                <w:b/>
              </w:rPr>
              <w:t>Procedure</w:t>
            </w:r>
          </w:p>
        </w:tc>
        <w:tc>
          <w:tcPr>
            <w:tcW w:w="1069" w:type="dxa"/>
          </w:tcPr>
          <w:p w14:paraId="2E796DC6" w14:textId="77777777" w:rsidR="00957828" w:rsidRPr="003A4D0D" w:rsidRDefault="00957828" w:rsidP="00CF2D21">
            <w:pPr>
              <w:jc w:val="center"/>
              <w:rPr>
                <w:b/>
              </w:rPr>
            </w:pPr>
            <w:r w:rsidRPr="003A4D0D">
              <w:rPr>
                <w:b/>
              </w:rPr>
              <w:t>Ver/Rev</w:t>
            </w:r>
          </w:p>
        </w:tc>
        <w:tc>
          <w:tcPr>
            <w:tcW w:w="4702" w:type="dxa"/>
          </w:tcPr>
          <w:p w14:paraId="2E796DC7" w14:textId="77777777" w:rsidR="00957828" w:rsidRPr="003A4D0D" w:rsidRDefault="00957828" w:rsidP="00CF2D21">
            <w:pPr>
              <w:jc w:val="center"/>
              <w:rPr>
                <w:b/>
              </w:rPr>
            </w:pPr>
            <w:r w:rsidRPr="003A4D0D">
              <w:rPr>
                <w:b/>
              </w:rPr>
              <w:t>Reason for Issue</w:t>
            </w:r>
          </w:p>
        </w:tc>
        <w:tc>
          <w:tcPr>
            <w:tcW w:w="1869" w:type="dxa"/>
          </w:tcPr>
          <w:p w14:paraId="2E796DC8" w14:textId="77777777" w:rsidR="00957828" w:rsidRPr="003A4D0D" w:rsidRDefault="00957828" w:rsidP="00CF2D21">
            <w:pPr>
              <w:jc w:val="center"/>
              <w:rPr>
                <w:b/>
              </w:rPr>
            </w:pPr>
            <w:r w:rsidRPr="003A4D0D">
              <w:rPr>
                <w:b/>
              </w:rPr>
              <w:t>Effective Date</w:t>
            </w:r>
          </w:p>
        </w:tc>
      </w:tr>
      <w:tr w:rsidR="00957828" w14:paraId="2E796DCE" w14:textId="77777777" w:rsidTr="00070400">
        <w:trPr>
          <w:trHeight w:val="444"/>
        </w:trPr>
        <w:tc>
          <w:tcPr>
            <w:tcW w:w="1341" w:type="dxa"/>
            <w:vAlign w:val="center"/>
          </w:tcPr>
          <w:p w14:paraId="2E796DCA" w14:textId="77777777" w:rsidR="00957828" w:rsidRDefault="000C2EEA" w:rsidP="000C2EEA">
            <w:r>
              <w:t>All Sections</w:t>
            </w:r>
          </w:p>
        </w:tc>
        <w:tc>
          <w:tcPr>
            <w:tcW w:w="1069" w:type="dxa"/>
            <w:vAlign w:val="center"/>
          </w:tcPr>
          <w:p w14:paraId="2E796DCB" w14:textId="77777777" w:rsidR="00957828" w:rsidRDefault="00957828" w:rsidP="00CF2D21">
            <w:r>
              <w:t>1.0 / 0</w:t>
            </w:r>
          </w:p>
        </w:tc>
        <w:tc>
          <w:tcPr>
            <w:tcW w:w="4702" w:type="dxa"/>
            <w:vAlign w:val="center"/>
          </w:tcPr>
          <w:p w14:paraId="2E796DCC" w14:textId="77777777" w:rsidR="00957828" w:rsidRDefault="00957828" w:rsidP="001641FD">
            <w:r>
              <w:t xml:space="preserve">New </w:t>
            </w:r>
            <w:r w:rsidR="001641FD">
              <w:t>script document</w:t>
            </w:r>
          </w:p>
        </w:tc>
        <w:tc>
          <w:tcPr>
            <w:tcW w:w="1869" w:type="dxa"/>
            <w:vAlign w:val="center"/>
          </w:tcPr>
          <w:p w14:paraId="2E796DCD" w14:textId="5A7E1D40" w:rsidR="00957828" w:rsidRPr="00CC3A00" w:rsidRDefault="00263F24" w:rsidP="003508D0">
            <w:r>
              <w:t>May 1, 2015</w:t>
            </w:r>
          </w:p>
        </w:tc>
      </w:tr>
      <w:tr w:rsidR="0033405F" w14:paraId="5B4CFA05" w14:textId="77777777" w:rsidTr="00070400">
        <w:trPr>
          <w:trHeight w:val="444"/>
        </w:trPr>
        <w:tc>
          <w:tcPr>
            <w:tcW w:w="1341" w:type="dxa"/>
            <w:vAlign w:val="center"/>
          </w:tcPr>
          <w:p w14:paraId="3926E465" w14:textId="77777777" w:rsidR="0033405F" w:rsidRDefault="0033405F" w:rsidP="000C2EEA">
            <w:r>
              <w:t>All Sections</w:t>
            </w:r>
          </w:p>
          <w:p w14:paraId="6775D84B" w14:textId="77777777" w:rsidR="00BF300E" w:rsidRDefault="00BF300E" w:rsidP="000C2EEA"/>
          <w:p w14:paraId="385EDBD7" w14:textId="5223AB96" w:rsidR="00BF300E" w:rsidRDefault="00F5611C" w:rsidP="000C2EEA">
            <w:r>
              <w:t>1</w:t>
            </w:r>
          </w:p>
        </w:tc>
        <w:tc>
          <w:tcPr>
            <w:tcW w:w="1069" w:type="dxa"/>
            <w:vAlign w:val="center"/>
          </w:tcPr>
          <w:p w14:paraId="52AE4CEA" w14:textId="1A5F5DEA" w:rsidR="0033405F" w:rsidRDefault="0033405F" w:rsidP="00CF2D21">
            <w:r>
              <w:t>1.0 / 1</w:t>
            </w:r>
          </w:p>
          <w:p w14:paraId="75AD749B" w14:textId="77777777" w:rsidR="00BF300E" w:rsidRDefault="00BF300E" w:rsidP="00CF2D21"/>
          <w:p w14:paraId="2A2498B4" w14:textId="3D7A7701" w:rsidR="00BF300E" w:rsidRDefault="00F5611C" w:rsidP="00CF2D21">
            <w:r>
              <w:t>1.0 / 1</w:t>
            </w:r>
          </w:p>
        </w:tc>
        <w:tc>
          <w:tcPr>
            <w:tcW w:w="4702" w:type="dxa"/>
            <w:vAlign w:val="center"/>
          </w:tcPr>
          <w:p w14:paraId="4EEE5C87" w14:textId="77777777" w:rsidR="0033405F" w:rsidRDefault="0033405F" w:rsidP="001641FD">
            <w:r>
              <w:t>Added a “Q” for QSE scripts and a “T” for TO scripts</w:t>
            </w:r>
          </w:p>
          <w:p w14:paraId="590303CF" w14:textId="539CA5E6" w:rsidR="00BF300E" w:rsidRDefault="00BF300E" w:rsidP="001641FD">
            <w:r>
              <w:t>Updated Scripts</w:t>
            </w:r>
            <w:r w:rsidR="00F5611C">
              <w:t xml:space="preserve"> </w:t>
            </w:r>
            <w:r>
              <w:t>Q62, Q63, Q64</w:t>
            </w:r>
          </w:p>
        </w:tc>
        <w:tc>
          <w:tcPr>
            <w:tcW w:w="1869" w:type="dxa"/>
            <w:vAlign w:val="center"/>
          </w:tcPr>
          <w:p w14:paraId="63B614E8" w14:textId="60366388" w:rsidR="0033405F" w:rsidRDefault="00BE3AAE" w:rsidP="003508D0">
            <w:r>
              <w:t>July 15, 2015</w:t>
            </w:r>
          </w:p>
        </w:tc>
      </w:tr>
      <w:tr w:rsidR="00927261" w14:paraId="689CFC04" w14:textId="77777777" w:rsidTr="00070400">
        <w:trPr>
          <w:trHeight w:val="444"/>
        </w:trPr>
        <w:tc>
          <w:tcPr>
            <w:tcW w:w="1341" w:type="dxa"/>
            <w:vAlign w:val="center"/>
          </w:tcPr>
          <w:p w14:paraId="3C995E1F" w14:textId="77777777" w:rsidR="00927261" w:rsidRDefault="00927261" w:rsidP="000C2EEA">
            <w:r>
              <w:t>3</w:t>
            </w:r>
          </w:p>
          <w:p w14:paraId="06BDB14B" w14:textId="77777777" w:rsidR="003C5550" w:rsidRDefault="003C5550" w:rsidP="000C2EEA"/>
          <w:p w14:paraId="23E69A4D" w14:textId="1C2AAF2D" w:rsidR="007E11BF" w:rsidRDefault="007E11BF" w:rsidP="000C2EEA"/>
        </w:tc>
        <w:tc>
          <w:tcPr>
            <w:tcW w:w="1069" w:type="dxa"/>
            <w:vAlign w:val="center"/>
          </w:tcPr>
          <w:p w14:paraId="068AA378" w14:textId="77777777" w:rsidR="00927261" w:rsidRDefault="00927261" w:rsidP="00CF2D21">
            <w:r>
              <w:t>1.0 / 2</w:t>
            </w:r>
          </w:p>
          <w:p w14:paraId="1B27CAC4" w14:textId="77777777" w:rsidR="003C5550" w:rsidRDefault="003C5550" w:rsidP="00CF2D21"/>
          <w:p w14:paraId="60BA397D" w14:textId="2C8F129D" w:rsidR="007E11BF" w:rsidRDefault="007E11BF" w:rsidP="00CF2D21"/>
        </w:tc>
        <w:tc>
          <w:tcPr>
            <w:tcW w:w="4702" w:type="dxa"/>
            <w:vAlign w:val="center"/>
          </w:tcPr>
          <w:p w14:paraId="659E271D" w14:textId="5A376B9A" w:rsidR="003C5550" w:rsidRDefault="003C5550" w:rsidP="00927261">
            <w:r>
              <w:t>Updated Script T#8 Content</w:t>
            </w:r>
          </w:p>
          <w:p w14:paraId="26407693" w14:textId="71668F0C" w:rsidR="007E11BF" w:rsidRDefault="007E11BF" w:rsidP="00927261">
            <w:r>
              <w:t>Updated Script T#29 Content and Script Title</w:t>
            </w:r>
          </w:p>
          <w:p w14:paraId="633C4F1E" w14:textId="0ABF0698" w:rsidR="00927261" w:rsidRDefault="00927261" w:rsidP="00927261">
            <w:r>
              <w:t>Corrected Script T#71 Content and Script titles</w:t>
            </w:r>
          </w:p>
        </w:tc>
        <w:tc>
          <w:tcPr>
            <w:tcW w:w="1869" w:type="dxa"/>
            <w:vAlign w:val="center"/>
          </w:tcPr>
          <w:p w14:paraId="1BB42285" w14:textId="0BDA00AD" w:rsidR="00927261" w:rsidRDefault="007B3279" w:rsidP="007B3279">
            <w:r>
              <w:t xml:space="preserve">October </w:t>
            </w:r>
            <w:r w:rsidR="00927261">
              <w:t>1,2015</w:t>
            </w:r>
          </w:p>
        </w:tc>
      </w:tr>
      <w:tr w:rsidR="000167D9" w14:paraId="3776FE51" w14:textId="77777777" w:rsidTr="00070400">
        <w:trPr>
          <w:trHeight w:val="444"/>
        </w:trPr>
        <w:tc>
          <w:tcPr>
            <w:tcW w:w="1341" w:type="dxa"/>
            <w:vAlign w:val="center"/>
          </w:tcPr>
          <w:p w14:paraId="4360E160" w14:textId="77777777" w:rsidR="000167D9" w:rsidRDefault="000167D9" w:rsidP="000C2EEA">
            <w:r>
              <w:t>2</w:t>
            </w:r>
          </w:p>
          <w:p w14:paraId="76B2FCEF" w14:textId="77777777" w:rsidR="00BD589A" w:rsidRDefault="00BD589A" w:rsidP="000C2EEA"/>
          <w:p w14:paraId="4B9E4D97" w14:textId="77777777" w:rsidR="00BD589A" w:rsidRDefault="00BD589A" w:rsidP="000C2EEA"/>
          <w:p w14:paraId="131381EF" w14:textId="77777777" w:rsidR="00BD589A" w:rsidRDefault="00BD589A" w:rsidP="000C2EEA"/>
          <w:p w14:paraId="6E6C6CC3" w14:textId="77777777" w:rsidR="00BD589A" w:rsidRDefault="00BD589A" w:rsidP="000C2EEA"/>
          <w:p w14:paraId="509564DB" w14:textId="77777777" w:rsidR="00BD589A" w:rsidRDefault="00BD589A" w:rsidP="000C2EEA"/>
          <w:p w14:paraId="0E4B14AE" w14:textId="77777777" w:rsidR="00BD589A" w:rsidRDefault="00BD589A" w:rsidP="000C2EEA"/>
          <w:p w14:paraId="716518FF" w14:textId="77777777" w:rsidR="00BD589A" w:rsidRDefault="00BD589A" w:rsidP="000C2EEA"/>
          <w:p w14:paraId="4E7CDAE8" w14:textId="77777777" w:rsidR="00BD589A" w:rsidRDefault="00BD589A" w:rsidP="000C2EEA"/>
          <w:p w14:paraId="26E6E241" w14:textId="77777777" w:rsidR="00BD589A" w:rsidRDefault="00BD589A" w:rsidP="000C2EEA"/>
          <w:p w14:paraId="0282A7A4" w14:textId="77777777" w:rsidR="00BD589A" w:rsidRDefault="00BD589A" w:rsidP="000C2EEA"/>
          <w:p w14:paraId="6965F1C0" w14:textId="77777777" w:rsidR="00BD589A" w:rsidRDefault="00BD589A" w:rsidP="000C2EEA"/>
          <w:p w14:paraId="06F85548" w14:textId="77777777" w:rsidR="00BD589A" w:rsidRDefault="00BD589A" w:rsidP="000C2EEA"/>
          <w:p w14:paraId="012B544D" w14:textId="77777777" w:rsidR="00BD589A" w:rsidRDefault="00BD589A" w:rsidP="000C2EEA">
            <w:r>
              <w:t>3</w:t>
            </w:r>
          </w:p>
          <w:p w14:paraId="764DB143" w14:textId="77777777" w:rsidR="00E239C4" w:rsidRDefault="00E239C4" w:rsidP="000C2EEA"/>
          <w:p w14:paraId="1D964663" w14:textId="77777777" w:rsidR="00E239C4" w:rsidRDefault="00E239C4" w:rsidP="000C2EEA"/>
          <w:p w14:paraId="29170A53" w14:textId="77777777" w:rsidR="00E239C4" w:rsidRDefault="00E239C4" w:rsidP="000C2EEA"/>
          <w:p w14:paraId="73F3DB21" w14:textId="77777777" w:rsidR="00E239C4" w:rsidRDefault="00E239C4" w:rsidP="000C2EEA"/>
          <w:p w14:paraId="6D2A7E0B" w14:textId="77777777" w:rsidR="00E239C4" w:rsidRDefault="00E239C4" w:rsidP="000C2EEA"/>
          <w:p w14:paraId="12324BFB" w14:textId="77777777" w:rsidR="00E239C4" w:rsidRDefault="00E239C4" w:rsidP="000C2EEA"/>
          <w:p w14:paraId="2E99A9E3" w14:textId="77777777" w:rsidR="00E239C4" w:rsidRDefault="00E239C4" w:rsidP="000C2EEA"/>
          <w:p w14:paraId="58172ACD" w14:textId="77777777" w:rsidR="00E239C4" w:rsidRDefault="00E239C4" w:rsidP="000C2EEA"/>
          <w:p w14:paraId="0BD1E34D" w14:textId="77777777" w:rsidR="00E239C4" w:rsidRDefault="00E239C4" w:rsidP="000C2EEA"/>
          <w:p w14:paraId="0E09B8DF" w14:textId="77777777" w:rsidR="00E239C4" w:rsidRDefault="00E239C4" w:rsidP="000C2EEA"/>
          <w:p w14:paraId="721CC9AE" w14:textId="6DA02D28" w:rsidR="00E239C4" w:rsidRDefault="00E239C4" w:rsidP="000C2EEA"/>
        </w:tc>
        <w:tc>
          <w:tcPr>
            <w:tcW w:w="1069" w:type="dxa"/>
            <w:vAlign w:val="center"/>
          </w:tcPr>
          <w:p w14:paraId="6132AFDA" w14:textId="3BEC4C27" w:rsidR="000167D9" w:rsidRDefault="000167D9" w:rsidP="00CF2D21">
            <w:r>
              <w:t>1.0 /</w:t>
            </w:r>
            <w:r w:rsidR="00EE327A">
              <w:t xml:space="preserve">  2</w:t>
            </w:r>
          </w:p>
          <w:p w14:paraId="03A46B45" w14:textId="77777777" w:rsidR="00BD589A" w:rsidRDefault="00BD589A" w:rsidP="00CF2D21"/>
          <w:p w14:paraId="55B3EB90" w14:textId="77777777" w:rsidR="00BD589A" w:rsidRDefault="00BD589A" w:rsidP="00CF2D21"/>
          <w:p w14:paraId="7260E7AC" w14:textId="77777777" w:rsidR="00BD589A" w:rsidRDefault="00BD589A" w:rsidP="00CF2D21"/>
          <w:p w14:paraId="0AA4B510" w14:textId="77777777" w:rsidR="00BD589A" w:rsidRDefault="00BD589A" w:rsidP="00CF2D21"/>
          <w:p w14:paraId="6BC2D8CA" w14:textId="77777777" w:rsidR="00BD589A" w:rsidRDefault="00BD589A" w:rsidP="00CF2D21"/>
          <w:p w14:paraId="2D039D25" w14:textId="77777777" w:rsidR="00BD589A" w:rsidRDefault="00BD589A" w:rsidP="00CF2D21"/>
          <w:p w14:paraId="7EB04D29" w14:textId="77777777" w:rsidR="00BD589A" w:rsidRDefault="00BD589A" w:rsidP="00CF2D21"/>
          <w:p w14:paraId="4C8D0AFD" w14:textId="77777777" w:rsidR="00BD589A" w:rsidRDefault="00BD589A" w:rsidP="00CF2D21"/>
          <w:p w14:paraId="59EB77BB" w14:textId="77777777" w:rsidR="00BD589A" w:rsidRDefault="00BD589A" w:rsidP="00CF2D21"/>
          <w:p w14:paraId="395D2962" w14:textId="77777777" w:rsidR="00BD589A" w:rsidRDefault="00BD589A" w:rsidP="00CF2D21"/>
          <w:p w14:paraId="46097662" w14:textId="77777777" w:rsidR="00BD589A" w:rsidRDefault="00BD589A" w:rsidP="00CF2D21"/>
          <w:p w14:paraId="740F6903" w14:textId="77777777" w:rsidR="00BD589A" w:rsidRDefault="00BD589A" w:rsidP="00CF2D21"/>
          <w:p w14:paraId="2384677F" w14:textId="0AAB6748" w:rsidR="00BD589A" w:rsidRDefault="00BD589A" w:rsidP="00CF2D21">
            <w:r>
              <w:t>1.0 /</w:t>
            </w:r>
            <w:r w:rsidR="00EE327A">
              <w:t xml:space="preserve">  3</w:t>
            </w:r>
          </w:p>
          <w:p w14:paraId="7847BD55" w14:textId="77777777" w:rsidR="00E239C4" w:rsidRDefault="00E239C4" w:rsidP="00CF2D21"/>
          <w:p w14:paraId="73374DE0" w14:textId="77777777" w:rsidR="00E239C4" w:rsidRDefault="00E239C4" w:rsidP="00CF2D21"/>
          <w:p w14:paraId="2BB38F13" w14:textId="77777777" w:rsidR="00E239C4" w:rsidRDefault="00E239C4" w:rsidP="00CF2D21"/>
          <w:p w14:paraId="228499C1" w14:textId="77777777" w:rsidR="00E239C4" w:rsidRDefault="00E239C4" w:rsidP="00CF2D21"/>
          <w:p w14:paraId="540B5063" w14:textId="77777777" w:rsidR="00E239C4" w:rsidRDefault="00E239C4" w:rsidP="00CF2D21"/>
          <w:p w14:paraId="5117C68C" w14:textId="77777777" w:rsidR="00E239C4" w:rsidRDefault="00E239C4" w:rsidP="00CF2D21"/>
          <w:p w14:paraId="1828C7DF" w14:textId="77777777" w:rsidR="00E239C4" w:rsidRDefault="00E239C4" w:rsidP="00CF2D21"/>
          <w:p w14:paraId="6F8875C6" w14:textId="77777777" w:rsidR="00E239C4" w:rsidRDefault="00E239C4" w:rsidP="00CF2D21"/>
          <w:p w14:paraId="611B1CDF" w14:textId="77777777" w:rsidR="00E239C4" w:rsidRDefault="00E239C4" w:rsidP="00CF2D21"/>
          <w:p w14:paraId="682F7F16" w14:textId="77777777" w:rsidR="00E239C4" w:rsidRDefault="00E239C4" w:rsidP="00CF2D21"/>
          <w:p w14:paraId="557203F5" w14:textId="298EBB2B" w:rsidR="00E239C4" w:rsidRDefault="00E239C4" w:rsidP="00CF2D21"/>
        </w:tc>
        <w:tc>
          <w:tcPr>
            <w:tcW w:w="4702" w:type="dxa"/>
            <w:vAlign w:val="center"/>
          </w:tcPr>
          <w:p w14:paraId="430F7D1E" w14:textId="0870AF1E" w:rsidR="000167D9" w:rsidRDefault="000167D9" w:rsidP="00CB70CF">
            <w:r>
              <w:t>Updated</w:t>
            </w:r>
            <w:r w:rsidR="00BD589A">
              <w:t xml:space="preserve"> QSE</w:t>
            </w:r>
            <w:r>
              <w:t xml:space="preserve"> script titles Q#1, Q#2, Q#3, Q#4, </w:t>
            </w:r>
            <w:r w:rsidR="00BD589A">
              <w:t xml:space="preserve"> </w:t>
            </w:r>
            <w:r>
              <w:t>Q#5, Q#6, Q#7, Q#8, Q</w:t>
            </w:r>
            <w:r w:rsidR="00CB70CF">
              <w:t xml:space="preserve">#9, Q#12, Q#14, Q#15, Q#16, Q#22, Q#23, Q#26, Q#27, Q#28, Q#29, Q#30, Q#31, Q#32, Q#33, Q#34, Q#35, Q#36, Q#38, Q#39, Q#40, Q#41, Q#42, Q#43, Q#44, Q#46, Q#47, Q#48, Q#49, Q#50, Q#51, Q#52, Q#53, Q#54, Q#55, Q#56, Q#57, Q#61, Q#65, Q#69, Q#70, Q#71, Q#72, Q#73, Q#74, Q#75, Q#78, Q#79, Q#80, Q#81, Q#82, Q#84, Q#86, Q#87, Q#88, Q#91, Q#92, Q#94, Q#95, Q#96, Q#97, </w:t>
            </w:r>
            <w:r w:rsidR="00373770">
              <w:t xml:space="preserve">Q#99, </w:t>
            </w:r>
            <w:r w:rsidR="00CB70CF">
              <w:t xml:space="preserve">Q#100, &amp; Q#101 </w:t>
            </w:r>
          </w:p>
          <w:p w14:paraId="63AF3357" w14:textId="77777777" w:rsidR="00BD589A" w:rsidRDefault="00BD589A" w:rsidP="00CB70CF">
            <w:r>
              <w:t>Deleted scripts Q#71 &amp; Q#72</w:t>
            </w:r>
          </w:p>
          <w:p w14:paraId="3096C806" w14:textId="4F1B8341" w:rsidR="00BD589A" w:rsidRDefault="00BD589A" w:rsidP="00CB70CF">
            <w:r>
              <w:t xml:space="preserve">Updated Transmission script titles </w:t>
            </w:r>
            <w:r w:rsidR="00373770">
              <w:t xml:space="preserve">T#2, T#4, </w:t>
            </w:r>
            <w:r>
              <w:t xml:space="preserve">T#9, T#10, T#13, T#14, T#18, T#19, T#20, T#21, T#22, T#23, T#24, T#25, T#26, T#27, T#28, T#29, T#30, T#31, T#32, T#33, T#34, T#35, T#36, T#37, T#38, T#39, T#40, T#41, T#42, T#43, T#44, T#45, T#46, T#47, T#48, </w:t>
            </w:r>
            <w:r w:rsidR="00E239C4">
              <w:t>T#51, T#52, T#53, T#54, T#55, T#56, T#57, T#58, T#59, T#60, T#61, T#62, T#63, T#64, T#65, T#66, T#67, T#68, T#69, T#70, T#71, T#75, T#76, T#77, T#78, T#79, T#80, T#81, T#82, T#83, T#84, &amp; T#85</w:t>
            </w:r>
          </w:p>
          <w:p w14:paraId="120EAF7D" w14:textId="4B9F8F2B" w:rsidR="00E239C4" w:rsidRDefault="00D83704" w:rsidP="00CB70CF">
            <w:r>
              <w:t xml:space="preserve">Updated script content </w:t>
            </w:r>
            <w:r w:rsidR="003D225A">
              <w:t xml:space="preserve">T#7, </w:t>
            </w:r>
            <w:r>
              <w:t>T#15, T#22, &amp; T#24</w:t>
            </w:r>
          </w:p>
        </w:tc>
        <w:tc>
          <w:tcPr>
            <w:tcW w:w="1869" w:type="dxa"/>
            <w:vAlign w:val="center"/>
          </w:tcPr>
          <w:p w14:paraId="586F0DF3" w14:textId="2A06FD19" w:rsidR="000167D9" w:rsidRDefault="00EE327A" w:rsidP="007B3279">
            <w:r>
              <w:t>December 31</w:t>
            </w:r>
            <w:r w:rsidR="00D41B0B">
              <w:t>, 2015</w:t>
            </w:r>
          </w:p>
        </w:tc>
      </w:tr>
      <w:tr w:rsidR="00F16A37" w14:paraId="388815FF" w14:textId="77777777" w:rsidTr="00070400">
        <w:trPr>
          <w:trHeight w:val="444"/>
        </w:trPr>
        <w:tc>
          <w:tcPr>
            <w:tcW w:w="1341" w:type="dxa"/>
            <w:vAlign w:val="center"/>
          </w:tcPr>
          <w:p w14:paraId="2D4467B3" w14:textId="3B7B16A3" w:rsidR="00312233" w:rsidRDefault="00312233" w:rsidP="000C2EEA">
            <w:r>
              <w:t>2</w:t>
            </w:r>
          </w:p>
          <w:p w14:paraId="2CEB9BC6" w14:textId="77777777" w:rsidR="00312233" w:rsidRDefault="00312233" w:rsidP="000C2EEA"/>
          <w:p w14:paraId="4EF483F1" w14:textId="77777777" w:rsidR="00312233" w:rsidRDefault="00312233" w:rsidP="000C2EEA"/>
          <w:p w14:paraId="6617480E" w14:textId="77777777" w:rsidR="00F16A37" w:rsidRDefault="00F16A37" w:rsidP="000C2EEA">
            <w:r>
              <w:t>3</w:t>
            </w:r>
          </w:p>
          <w:p w14:paraId="084F4F1D" w14:textId="4F19DCE6" w:rsidR="00210A0B" w:rsidRDefault="00210A0B" w:rsidP="000C2EEA"/>
        </w:tc>
        <w:tc>
          <w:tcPr>
            <w:tcW w:w="1069" w:type="dxa"/>
            <w:vAlign w:val="center"/>
          </w:tcPr>
          <w:p w14:paraId="7C2051DD" w14:textId="3F47F77E" w:rsidR="00312233" w:rsidRDefault="00312233" w:rsidP="00CF2D21">
            <w:r>
              <w:t>1.0 / 3</w:t>
            </w:r>
          </w:p>
          <w:p w14:paraId="7C74EE6C" w14:textId="77777777" w:rsidR="00312233" w:rsidRDefault="00312233" w:rsidP="00CF2D21"/>
          <w:p w14:paraId="166C2C84" w14:textId="77777777" w:rsidR="00312233" w:rsidRDefault="00312233" w:rsidP="00CF2D21"/>
          <w:p w14:paraId="26342784" w14:textId="77777777" w:rsidR="00F16A37" w:rsidRDefault="00F16A37" w:rsidP="00CF2D21">
            <w:r>
              <w:t>1.0 / 4</w:t>
            </w:r>
          </w:p>
          <w:p w14:paraId="659AB5DE" w14:textId="2E3C3467" w:rsidR="00210A0B" w:rsidRDefault="00210A0B" w:rsidP="00CF2D21"/>
        </w:tc>
        <w:tc>
          <w:tcPr>
            <w:tcW w:w="4702" w:type="dxa"/>
            <w:vAlign w:val="center"/>
          </w:tcPr>
          <w:p w14:paraId="46EE76FD" w14:textId="1CB3D29D" w:rsidR="00312233" w:rsidRDefault="00312233" w:rsidP="00CB70CF">
            <w:r>
              <w:t>Added Script Q#72</w:t>
            </w:r>
          </w:p>
          <w:p w14:paraId="0CF05EE3" w14:textId="6DAC757F" w:rsidR="00312233" w:rsidRDefault="00312233" w:rsidP="00CB70CF">
            <w:r>
              <w:t>Updated Script Titles</w:t>
            </w:r>
            <w:r w:rsidR="00210A0B">
              <w:t xml:space="preserve"> Q#75,</w:t>
            </w:r>
            <w:r>
              <w:t xml:space="preserve"> Q#77, Q#78,</w:t>
            </w:r>
            <w:r w:rsidR="00710ED3">
              <w:t xml:space="preserve"> Q#81,</w:t>
            </w:r>
            <w:r>
              <w:t xml:space="preserve"> Q#83, &amp; Q#84</w:t>
            </w:r>
          </w:p>
          <w:p w14:paraId="1A16A287" w14:textId="40234267" w:rsidR="00210A0B" w:rsidRDefault="00210A0B" w:rsidP="00CB70CF">
            <w:r>
              <w:t xml:space="preserve">Updated Script </w:t>
            </w:r>
            <w:r w:rsidR="00A66972">
              <w:t xml:space="preserve">T#52 &amp; </w:t>
            </w:r>
            <w:r>
              <w:t>T#85</w:t>
            </w:r>
          </w:p>
          <w:p w14:paraId="7B3FF789" w14:textId="56B32CE2" w:rsidR="00F16A37" w:rsidRDefault="00F16A37" w:rsidP="00CB70CF">
            <w:r>
              <w:t>Added Script T#86</w:t>
            </w:r>
          </w:p>
        </w:tc>
        <w:tc>
          <w:tcPr>
            <w:tcW w:w="1869" w:type="dxa"/>
            <w:vAlign w:val="center"/>
          </w:tcPr>
          <w:p w14:paraId="60084691" w14:textId="66F14AC4" w:rsidR="00F16A37" w:rsidRDefault="00F16A37" w:rsidP="007B3279">
            <w:r>
              <w:t>February 1</w:t>
            </w:r>
            <w:r w:rsidR="00593F46">
              <w:t>0</w:t>
            </w:r>
            <w:r>
              <w:t>, 2016</w:t>
            </w:r>
          </w:p>
        </w:tc>
      </w:tr>
      <w:tr w:rsidR="00DD3C3F" w14:paraId="7666AE8F" w14:textId="77777777" w:rsidTr="00070400">
        <w:trPr>
          <w:trHeight w:val="444"/>
        </w:trPr>
        <w:tc>
          <w:tcPr>
            <w:tcW w:w="1341" w:type="dxa"/>
            <w:vAlign w:val="center"/>
          </w:tcPr>
          <w:p w14:paraId="66B08C3D" w14:textId="77777777" w:rsidR="00DD3C3F" w:rsidRDefault="00DD3C3F" w:rsidP="000C2EEA">
            <w:r>
              <w:t>2</w:t>
            </w:r>
          </w:p>
          <w:p w14:paraId="30E61461" w14:textId="77777777" w:rsidR="009729BC" w:rsidRDefault="009729BC" w:rsidP="000C2EEA"/>
          <w:p w14:paraId="08828203" w14:textId="2E7E0A45" w:rsidR="009729BC" w:rsidRDefault="00DD3C3F" w:rsidP="000C2EEA">
            <w:r>
              <w:t>3</w:t>
            </w:r>
          </w:p>
        </w:tc>
        <w:tc>
          <w:tcPr>
            <w:tcW w:w="1069" w:type="dxa"/>
            <w:vAlign w:val="center"/>
          </w:tcPr>
          <w:p w14:paraId="31A9FBEC" w14:textId="77777777" w:rsidR="00DD3C3F" w:rsidRDefault="00DD3C3F" w:rsidP="00CF2D21">
            <w:r>
              <w:t>1.0 / 4</w:t>
            </w:r>
          </w:p>
          <w:p w14:paraId="61598CE0" w14:textId="77777777" w:rsidR="009729BC" w:rsidRDefault="009729BC" w:rsidP="00CF2D21"/>
          <w:p w14:paraId="11C2697C" w14:textId="263B173A" w:rsidR="009729BC" w:rsidRDefault="00DD3C3F" w:rsidP="009729BC">
            <w:pPr>
              <w:pStyle w:val="ListParagraph"/>
              <w:numPr>
                <w:ilvl w:val="0"/>
                <w:numId w:val="27"/>
              </w:numPr>
            </w:pPr>
            <w:r>
              <w:t>/ 5</w:t>
            </w:r>
          </w:p>
        </w:tc>
        <w:tc>
          <w:tcPr>
            <w:tcW w:w="4702" w:type="dxa"/>
            <w:vAlign w:val="center"/>
          </w:tcPr>
          <w:p w14:paraId="15CA6339" w14:textId="77777777" w:rsidR="00DD3C3F" w:rsidRDefault="00DD3C3F" w:rsidP="00CB70CF">
            <w:r>
              <w:t>Updated Script Q#24, Q#25 and Q#75</w:t>
            </w:r>
          </w:p>
          <w:p w14:paraId="719FB4AF" w14:textId="3F3133AE" w:rsidR="009729BC" w:rsidRDefault="009729BC" w:rsidP="00CB70CF">
            <w:r>
              <w:t xml:space="preserve">Updated </w:t>
            </w:r>
            <w:r w:rsidR="000E6F2C">
              <w:t xml:space="preserve">Script </w:t>
            </w:r>
            <w:r>
              <w:t>Title Q#72</w:t>
            </w:r>
          </w:p>
          <w:p w14:paraId="377BAD05" w14:textId="77777777" w:rsidR="00DD3C3F" w:rsidRDefault="00DD3C3F" w:rsidP="00CB70CF">
            <w:r>
              <w:t>Updated Script T#85</w:t>
            </w:r>
          </w:p>
          <w:p w14:paraId="6A557CF5" w14:textId="4D4987DA" w:rsidR="009729BC" w:rsidRDefault="009729BC" w:rsidP="00CB70CF">
            <w:r>
              <w:lastRenderedPageBreak/>
              <w:t xml:space="preserve">Updated </w:t>
            </w:r>
            <w:r w:rsidR="000E6F2C">
              <w:t xml:space="preserve">Script </w:t>
            </w:r>
            <w:r>
              <w:t>Title T#86</w:t>
            </w:r>
          </w:p>
        </w:tc>
        <w:tc>
          <w:tcPr>
            <w:tcW w:w="1869" w:type="dxa"/>
            <w:vAlign w:val="center"/>
          </w:tcPr>
          <w:p w14:paraId="6CA7A4B5" w14:textId="69972A01" w:rsidR="00DD3C3F" w:rsidRDefault="00791BEB" w:rsidP="007B3279">
            <w:r>
              <w:lastRenderedPageBreak/>
              <w:t>March 1, 2016</w:t>
            </w:r>
          </w:p>
        </w:tc>
      </w:tr>
      <w:tr w:rsidR="006C1B5D" w14:paraId="3A20C22F" w14:textId="77777777" w:rsidTr="00070400">
        <w:trPr>
          <w:trHeight w:val="444"/>
        </w:trPr>
        <w:tc>
          <w:tcPr>
            <w:tcW w:w="1341" w:type="dxa"/>
            <w:vAlign w:val="center"/>
          </w:tcPr>
          <w:p w14:paraId="3D8C273A" w14:textId="77777777" w:rsidR="006C1B5D" w:rsidRDefault="006C1B5D" w:rsidP="000C2EEA">
            <w:r>
              <w:t>2</w:t>
            </w:r>
          </w:p>
          <w:p w14:paraId="44C9AE31" w14:textId="77777777" w:rsidR="006C1B5D" w:rsidRDefault="006C1B5D" w:rsidP="000C2EEA"/>
          <w:p w14:paraId="082C6AA4" w14:textId="2B03CB14" w:rsidR="006C1B5D" w:rsidRDefault="006C1B5D" w:rsidP="000C2EEA">
            <w:r>
              <w:t>3</w:t>
            </w:r>
          </w:p>
          <w:p w14:paraId="1E52D8F9" w14:textId="470B875F" w:rsidR="006C1B5D" w:rsidRDefault="006C1B5D" w:rsidP="000C2EEA"/>
        </w:tc>
        <w:tc>
          <w:tcPr>
            <w:tcW w:w="1069" w:type="dxa"/>
            <w:vAlign w:val="center"/>
          </w:tcPr>
          <w:p w14:paraId="67B203A8" w14:textId="77777777" w:rsidR="006C1B5D" w:rsidRDefault="006C1B5D" w:rsidP="00CF2D21">
            <w:r>
              <w:t>1.0 / 5</w:t>
            </w:r>
          </w:p>
          <w:p w14:paraId="5F6FA88E" w14:textId="77777777" w:rsidR="006C1B5D" w:rsidRDefault="006C1B5D" w:rsidP="00CF2D21"/>
          <w:p w14:paraId="59A22C59" w14:textId="4B928C44" w:rsidR="006C1B5D" w:rsidRDefault="006C1B5D" w:rsidP="00CF2D21">
            <w:r>
              <w:t>1.0 / 6</w:t>
            </w:r>
          </w:p>
          <w:p w14:paraId="6B5A94A8" w14:textId="20551870" w:rsidR="006C1B5D" w:rsidRDefault="006C1B5D" w:rsidP="00CF2D21"/>
        </w:tc>
        <w:tc>
          <w:tcPr>
            <w:tcW w:w="4702" w:type="dxa"/>
            <w:vAlign w:val="center"/>
          </w:tcPr>
          <w:p w14:paraId="004D9EDB" w14:textId="68EC32A4" w:rsidR="006C1B5D" w:rsidRDefault="009F0FB4" w:rsidP="00CB70CF">
            <w:r>
              <w:t>Updated Script Q#19 and Q#21</w:t>
            </w:r>
          </w:p>
          <w:p w14:paraId="2920479E" w14:textId="71C7FA12" w:rsidR="006C1B5D" w:rsidRDefault="009F0FB4" w:rsidP="00CB70CF">
            <w:r>
              <w:t xml:space="preserve">Updated Script Title </w:t>
            </w:r>
            <w:r w:rsidR="006C1B5D">
              <w:t>Q#21</w:t>
            </w:r>
          </w:p>
          <w:p w14:paraId="56683C5B" w14:textId="7133B29B" w:rsidR="006C1B5D" w:rsidRDefault="009F0FB4" w:rsidP="00CB70CF">
            <w:r>
              <w:t>Updated Script T#16 and</w:t>
            </w:r>
            <w:r w:rsidR="006C1B5D">
              <w:t xml:space="preserve"> T#18</w:t>
            </w:r>
          </w:p>
          <w:p w14:paraId="0D05E6D2" w14:textId="2C631BF1" w:rsidR="006C1B5D" w:rsidRDefault="009F0FB4" w:rsidP="00CB70CF">
            <w:r>
              <w:t xml:space="preserve">Updated Script Title </w:t>
            </w:r>
            <w:r w:rsidR="006C1B5D">
              <w:t>T#18</w:t>
            </w:r>
          </w:p>
        </w:tc>
        <w:tc>
          <w:tcPr>
            <w:tcW w:w="1869" w:type="dxa"/>
            <w:vAlign w:val="center"/>
          </w:tcPr>
          <w:p w14:paraId="3674CE72" w14:textId="501BE9EA" w:rsidR="006C1B5D" w:rsidRDefault="006C1B5D" w:rsidP="007B3279">
            <w:r>
              <w:t>April 29, 2016</w:t>
            </w:r>
          </w:p>
        </w:tc>
      </w:tr>
      <w:tr w:rsidR="004448DE" w14:paraId="0C977136" w14:textId="77777777" w:rsidTr="00070400">
        <w:trPr>
          <w:trHeight w:val="444"/>
        </w:trPr>
        <w:tc>
          <w:tcPr>
            <w:tcW w:w="1341" w:type="dxa"/>
            <w:vAlign w:val="center"/>
          </w:tcPr>
          <w:p w14:paraId="39707316" w14:textId="616BE588" w:rsidR="004448DE" w:rsidRDefault="00C27862" w:rsidP="000C2EEA">
            <w:r>
              <w:t>1</w:t>
            </w:r>
          </w:p>
          <w:p w14:paraId="3C2E908A" w14:textId="1C95524C" w:rsidR="00C27862" w:rsidRDefault="00C27862" w:rsidP="000C2EEA">
            <w:r>
              <w:t>2</w:t>
            </w:r>
          </w:p>
          <w:p w14:paraId="45657C81" w14:textId="77777777" w:rsidR="0048394A" w:rsidRDefault="0048394A" w:rsidP="000C2EEA"/>
          <w:p w14:paraId="1BD818D7" w14:textId="22F92395" w:rsidR="00B22F77" w:rsidRDefault="00C27862" w:rsidP="000C2EEA">
            <w:r>
              <w:t>3</w:t>
            </w:r>
          </w:p>
          <w:p w14:paraId="3ABD75C9" w14:textId="2D75BE6C" w:rsidR="00B22F77" w:rsidRDefault="00B22F77" w:rsidP="000C2EEA"/>
        </w:tc>
        <w:tc>
          <w:tcPr>
            <w:tcW w:w="1069" w:type="dxa"/>
            <w:vAlign w:val="center"/>
          </w:tcPr>
          <w:p w14:paraId="3D864960" w14:textId="475D528A" w:rsidR="004448DE" w:rsidRDefault="00E83055" w:rsidP="00E83055">
            <w:r>
              <w:t xml:space="preserve">1.0 </w:t>
            </w:r>
            <w:r w:rsidR="00C27862">
              <w:t>/ 2</w:t>
            </w:r>
          </w:p>
          <w:p w14:paraId="2558492A" w14:textId="13896568" w:rsidR="00C27862" w:rsidRDefault="00C27862" w:rsidP="00C27862">
            <w:r>
              <w:t>1.0 / 6</w:t>
            </w:r>
          </w:p>
          <w:p w14:paraId="4159F210" w14:textId="77777777" w:rsidR="0048394A" w:rsidRDefault="0048394A" w:rsidP="00C27862"/>
          <w:p w14:paraId="32969883" w14:textId="5665AC89" w:rsidR="00B22F77" w:rsidRDefault="00C27862" w:rsidP="004448DE">
            <w:r>
              <w:t>1.0 / 7</w:t>
            </w:r>
          </w:p>
          <w:p w14:paraId="115C7043" w14:textId="38DC063C" w:rsidR="00CA6D21" w:rsidRDefault="00CA6D21" w:rsidP="004448DE"/>
        </w:tc>
        <w:tc>
          <w:tcPr>
            <w:tcW w:w="4702" w:type="dxa"/>
            <w:vAlign w:val="center"/>
          </w:tcPr>
          <w:p w14:paraId="7DE52C1F" w14:textId="109EB6B9" w:rsidR="004448DE" w:rsidRDefault="00377ED6" w:rsidP="00CB70CF">
            <w:r>
              <w:t>Updated 1.2</w:t>
            </w:r>
          </w:p>
          <w:p w14:paraId="224B7323" w14:textId="1B3B6624" w:rsidR="0048394A" w:rsidRDefault="00377ED6" w:rsidP="00377ED6">
            <w:r>
              <w:t>Updated Scripts Q#40, Q#41, Q#52, Q#53, Q#59, Q#68, Q#69 &amp; added Script Q#102</w:t>
            </w:r>
            <w:r w:rsidR="00155AA8">
              <w:t xml:space="preserve"> </w:t>
            </w:r>
            <w:r>
              <w:t>Updated Scripts</w:t>
            </w:r>
            <w:r w:rsidR="00B22F77">
              <w:t xml:space="preserve"> </w:t>
            </w:r>
            <w:r w:rsidR="000355DF">
              <w:t xml:space="preserve">T#8, </w:t>
            </w:r>
            <w:r>
              <w:t>T#9, T#10, T#28, T#79, T#82, T#83 &amp; added Script T#87</w:t>
            </w:r>
          </w:p>
        </w:tc>
        <w:tc>
          <w:tcPr>
            <w:tcW w:w="1869" w:type="dxa"/>
            <w:vAlign w:val="center"/>
          </w:tcPr>
          <w:p w14:paraId="438CD36A" w14:textId="329D76C6" w:rsidR="004448DE" w:rsidRDefault="00B44264" w:rsidP="007B3279">
            <w:r>
              <w:t>June 30, 2016</w:t>
            </w:r>
          </w:p>
        </w:tc>
      </w:tr>
      <w:tr w:rsidR="00A75090" w14:paraId="579AB704" w14:textId="77777777" w:rsidTr="00070400">
        <w:trPr>
          <w:trHeight w:val="444"/>
        </w:trPr>
        <w:tc>
          <w:tcPr>
            <w:tcW w:w="1341" w:type="dxa"/>
            <w:vAlign w:val="center"/>
          </w:tcPr>
          <w:p w14:paraId="5FC7285A" w14:textId="51931C5B" w:rsidR="009E36A2" w:rsidRDefault="009E36A2" w:rsidP="000C2EEA">
            <w:r>
              <w:t>2</w:t>
            </w:r>
          </w:p>
          <w:p w14:paraId="5FCBF957" w14:textId="77777777" w:rsidR="00DA606F" w:rsidRDefault="00DA606F" w:rsidP="000C2EEA"/>
          <w:p w14:paraId="6F0206AC" w14:textId="77777777" w:rsidR="00CA6D21" w:rsidRDefault="00A75090" w:rsidP="000C2EEA">
            <w:r>
              <w:t>3</w:t>
            </w:r>
          </w:p>
          <w:p w14:paraId="5FFA6245" w14:textId="3BC6F8F5" w:rsidR="00A75090" w:rsidRDefault="00A75090" w:rsidP="000C2EEA"/>
        </w:tc>
        <w:tc>
          <w:tcPr>
            <w:tcW w:w="1069" w:type="dxa"/>
            <w:vAlign w:val="center"/>
          </w:tcPr>
          <w:p w14:paraId="7FD34920" w14:textId="13B3B3B1" w:rsidR="009E36A2" w:rsidRDefault="009E36A2" w:rsidP="00E83055">
            <w:r>
              <w:t>1.0 / 7</w:t>
            </w:r>
          </w:p>
          <w:p w14:paraId="7395E1DD" w14:textId="77777777" w:rsidR="00DA606F" w:rsidRDefault="00DA606F" w:rsidP="00E83055"/>
          <w:p w14:paraId="3F0AB3CF" w14:textId="77777777" w:rsidR="00CA6D21" w:rsidRDefault="00A75090" w:rsidP="00E83055">
            <w:r>
              <w:t>1.0 / 8</w:t>
            </w:r>
          </w:p>
          <w:p w14:paraId="2398D2A0" w14:textId="18A0E1C5" w:rsidR="00A75090" w:rsidRDefault="00A75090" w:rsidP="00E83055"/>
        </w:tc>
        <w:tc>
          <w:tcPr>
            <w:tcW w:w="4702" w:type="dxa"/>
            <w:vAlign w:val="center"/>
          </w:tcPr>
          <w:p w14:paraId="6E56CC7E" w14:textId="59C5A926" w:rsidR="009E36A2" w:rsidRDefault="009E36A2" w:rsidP="00CB70CF">
            <w:r>
              <w:t>Updated scripts</w:t>
            </w:r>
            <w:r w:rsidR="006E148E">
              <w:t xml:space="preserve"> Q#20,</w:t>
            </w:r>
            <w:r w:rsidR="00CA6D21">
              <w:t xml:space="preserve"> Q#32, Q#33, </w:t>
            </w:r>
            <w:r w:rsidR="006E148E">
              <w:t xml:space="preserve">Q#34, </w:t>
            </w:r>
            <w:r w:rsidR="00CA6D21">
              <w:t>Q#35</w:t>
            </w:r>
            <w:r w:rsidR="006E148E">
              <w:t>, &amp; Q#69</w:t>
            </w:r>
          </w:p>
          <w:p w14:paraId="38D50AA2" w14:textId="02B1EF91" w:rsidR="00A75090" w:rsidRDefault="00A75090" w:rsidP="00CB70CF">
            <w:r>
              <w:t>Updated scripts T#21</w:t>
            </w:r>
            <w:r w:rsidR="006872C9">
              <w:t>, T#23, T#41</w:t>
            </w:r>
            <w:r w:rsidR="00CA6D21">
              <w:t xml:space="preserve">, T#43 </w:t>
            </w:r>
            <w:r w:rsidR="00D74A41">
              <w:t xml:space="preserve">T#44, T#61, </w:t>
            </w:r>
            <w:r w:rsidR="00CA6D21">
              <w:t>&amp;</w:t>
            </w:r>
            <w:r w:rsidR="006872C9">
              <w:t xml:space="preserve"> T#</w:t>
            </w:r>
            <w:r w:rsidR="00D74A41">
              <w:t>62</w:t>
            </w:r>
          </w:p>
        </w:tc>
        <w:tc>
          <w:tcPr>
            <w:tcW w:w="1869" w:type="dxa"/>
            <w:vAlign w:val="center"/>
          </w:tcPr>
          <w:p w14:paraId="6005BFC4" w14:textId="0EF88018" w:rsidR="00A75090" w:rsidRDefault="009E36A2" w:rsidP="007B3279">
            <w:r>
              <w:t>September 30, 2016</w:t>
            </w:r>
          </w:p>
        </w:tc>
      </w:tr>
      <w:tr w:rsidR="00436B77" w14:paraId="637FD421" w14:textId="77777777" w:rsidTr="00070400">
        <w:trPr>
          <w:trHeight w:val="444"/>
        </w:trPr>
        <w:tc>
          <w:tcPr>
            <w:tcW w:w="1341" w:type="dxa"/>
            <w:vAlign w:val="center"/>
          </w:tcPr>
          <w:p w14:paraId="59D67BAC" w14:textId="3893900F" w:rsidR="00436B77" w:rsidRDefault="00436B77" w:rsidP="000C2EEA">
            <w:r>
              <w:t>2</w:t>
            </w:r>
          </w:p>
        </w:tc>
        <w:tc>
          <w:tcPr>
            <w:tcW w:w="1069" w:type="dxa"/>
            <w:vAlign w:val="center"/>
          </w:tcPr>
          <w:p w14:paraId="14536282" w14:textId="100A6073" w:rsidR="00436B77" w:rsidRDefault="00436B77" w:rsidP="00E83055">
            <w:r>
              <w:t>1.0 / 8</w:t>
            </w:r>
          </w:p>
        </w:tc>
        <w:tc>
          <w:tcPr>
            <w:tcW w:w="4702" w:type="dxa"/>
            <w:vAlign w:val="center"/>
          </w:tcPr>
          <w:p w14:paraId="5DF6D3B7" w14:textId="7922DCD0" w:rsidR="00436B77" w:rsidRDefault="00436B77" w:rsidP="00CB70CF">
            <w:r>
              <w:t>Added script Q#71</w:t>
            </w:r>
          </w:p>
        </w:tc>
        <w:tc>
          <w:tcPr>
            <w:tcW w:w="1869" w:type="dxa"/>
            <w:vAlign w:val="center"/>
          </w:tcPr>
          <w:p w14:paraId="6125000D" w14:textId="3F46E279" w:rsidR="00436B77" w:rsidRDefault="001F58F9" w:rsidP="007B3279">
            <w:r>
              <w:t>November 2, 2016</w:t>
            </w:r>
          </w:p>
        </w:tc>
      </w:tr>
      <w:tr w:rsidR="008762DD" w14:paraId="76087545" w14:textId="77777777" w:rsidTr="00070400">
        <w:trPr>
          <w:trHeight w:val="444"/>
        </w:trPr>
        <w:tc>
          <w:tcPr>
            <w:tcW w:w="1341" w:type="dxa"/>
            <w:vAlign w:val="center"/>
          </w:tcPr>
          <w:p w14:paraId="3718827D" w14:textId="77777777" w:rsidR="008762DD" w:rsidRDefault="008762DD" w:rsidP="000C2EEA"/>
        </w:tc>
        <w:tc>
          <w:tcPr>
            <w:tcW w:w="1069" w:type="dxa"/>
            <w:vAlign w:val="center"/>
          </w:tcPr>
          <w:p w14:paraId="4252C85B" w14:textId="77777777" w:rsidR="008762DD" w:rsidRDefault="008762DD" w:rsidP="00E83055"/>
        </w:tc>
        <w:tc>
          <w:tcPr>
            <w:tcW w:w="4702" w:type="dxa"/>
            <w:vAlign w:val="center"/>
          </w:tcPr>
          <w:p w14:paraId="7CDD27D1" w14:textId="48FC3E98" w:rsidR="008762DD" w:rsidRDefault="008762DD" w:rsidP="00CB70CF">
            <w:r>
              <w:t>Updated Table of Contents Links</w:t>
            </w:r>
          </w:p>
        </w:tc>
        <w:tc>
          <w:tcPr>
            <w:tcW w:w="1869" w:type="dxa"/>
            <w:vAlign w:val="center"/>
          </w:tcPr>
          <w:p w14:paraId="4B4D782F" w14:textId="0FFA2C28" w:rsidR="008762DD" w:rsidRDefault="008762DD" w:rsidP="007B3279">
            <w:r>
              <w:t>December 30, 2016</w:t>
            </w:r>
          </w:p>
        </w:tc>
      </w:tr>
      <w:tr w:rsidR="00E15CAC" w14:paraId="4180500C" w14:textId="77777777" w:rsidTr="00070400">
        <w:trPr>
          <w:trHeight w:val="444"/>
        </w:trPr>
        <w:tc>
          <w:tcPr>
            <w:tcW w:w="1341" w:type="dxa"/>
            <w:vAlign w:val="center"/>
          </w:tcPr>
          <w:p w14:paraId="498AC690" w14:textId="77AADFE7" w:rsidR="008C7167" w:rsidRDefault="008C7167" w:rsidP="000C2EEA">
            <w:r>
              <w:t>2</w:t>
            </w:r>
          </w:p>
          <w:p w14:paraId="4B1AFBB6" w14:textId="77777777" w:rsidR="008C7167" w:rsidRDefault="008C7167" w:rsidP="000C2EEA"/>
          <w:p w14:paraId="5282307D" w14:textId="148DE7CD" w:rsidR="008C7167" w:rsidRDefault="008C7167" w:rsidP="000C2EEA">
            <w:r>
              <w:t>3</w:t>
            </w:r>
          </w:p>
          <w:p w14:paraId="77F333DC" w14:textId="68F1319D" w:rsidR="00E15CAC" w:rsidRDefault="00E15CAC" w:rsidP="000C2EEA"/>
        </w:tc>
        <w:tc>
          <w:tcPr>
            <w:tcW w:w="1069" w:type="dxa"/>
            <w:vAlign w:val="center"/>
          </w:tcPr>
          <w:p w14:paraId="0C0D7EF1" w14:textId="715C968E" w:rsidR="008C7167" w:rsidRDefault="008C7167" w:rsidP="00E83055">
            <w:r>
              <w:t>1.0 / 9</w:t>
            </w:r>
          </w:p>
          <w:p w14:paraId="4C0C2E7E" w14:textId="0D1E7AF7" w:rsidR="008C7167" w:rsidRDefault="008C7167" w:rsidP="00E83055"/>
          <w:p w14:paraId="5D5D75BD" w14:textId="23026F3A" w:rsidR="008C7167" w:rsidRDefault="008C7167" w:rsidP="00E83055">
            <w:r>
              <w:t>1.0 / 9</w:t>
            </w:r>
          </w:p>
          <w:p w14:paraId="48196CFE" w14:textId="564D2780" w:rsidR="00E15CAC" w:rsidRDefault="00E15CAC" w:rsidP="00E83055"/>
        </w:tc>
        <w:tc>
          <w:tcPr>
            <w:tcW w:w="4702" w:type="dxa"/>
            <w:vAlign w:val="center"/>
          </w:tcPr>
          <w:p w14:paraId="134590B9" w14:textId="48B5F49E" w:rsidR="008C7167" w:rsidRDefault="008C7167" w:rsidP="00CB70CF">
            <w:r>
              <w:t>Updated script Q#11</w:t>
            </w:r>
            <w:r w:rsidR="00F24E4B">
              <w:t xml:space="preserve"> and Q#71</w:t>
            </w:r>
          </w:p>
          <w:p w14:paraId="50964ACA" w14:textId="3E01927C" w:rsidR="008C7167" w:rsidRDefault="008C7167" w:rsidP="00CB70CF">
            <w:r>
              <w:t>Added script Q#103</w:t>
            </w:r>
          </w:p>
          <w:p w14:paraId="08094541" w14:textId="64889411" w:rsidR="008C7167" w:rsidRDefault="00E15CAC" w:rsidP="00CB70CF">
            <w:r>
              <w:t xml:space="preserve">Updated </w:t>
            </w:r>
            <w:r w:rsidR="008C7167">
              <w:t xml:space="preserve">scripts T#8, </w:t>
            </w:r>
            <w:r>
              <w:t>T#25</w:t>
            </w:r>
            <w:r w:rsidR="00F24E4B">
              <w:t>,</w:t>
            </w:r>
            <w:r>
              <w:t xml:space="preserve"> T#26</w:t>
            </w:r>
            <w:r w:rsidR="00F24E4B">
              <w:t xml:space="preserve"> and T#29</w:t>
            </w:r>
          </w:p>
          <w:p w14:paraId="12771FAC" w14:textId="6CC1AD76" w:rsidR="00E15CAC" w:rsidRDefault="008C7167" w:rsidP="00CB70CF">
            <w:r>
              <w:t>Added script T#88</w:t>
            </w:r>
          </w:p>
        </w:tc>
        <w:tc>
          <w:tcPr>
            <w:tcW w:w="1869" w:type="dxa"/>
            <w:vAlign w:val="center"/>
          </w:tcPr>
          <w:p w14:paraId="7F06C353" w14:textId="5BD7D3D0" w:rsidR="00E15CAC" w:rsidRDefault="00E15CAC" w:rsidP="007B3279">
            <w:r>
              <w:t>March 31, 2017</w:t>
            </w:r>
          </w:p>
        </w:tc>
      </w:tr>
      <w:tr w:rsidR="00D30F68" w14:paraId="31C3F1A3" w14:textId="77777777" w:rsidTr="00070400">
        <w:trPr>
          <w:trHeight w:val="444"/>
        </w:trPr>
        <w:tc>
          <w:tcPr>
            <w:tcW w:w="1341" w:type="dxa"/>
            <w:vAlign w:val="center"/>
          </w:tcPr>
          <w:p w14:paraId="57687863" w14:textId="5DDF65A0" w:rsidR="00D30F68" w:rsidRDefault="00D30F68" w:rsidP="000C2EEA">
            <w:r>
              <w:t>2</w:t>
            </w:r>
          </w:p>
          <w:p w14:paraId="2AD3A486" w14:textId="77777777" w:rsidR="00662B96" w:rsidRDefault="00662B96" w:rsidP="000C2EEA"/>
          <w:p w14:paraId="233C6D29" w14:textId="77777777" w:rsidR="00D30F68" w:rsidRDefault="00D30F68" w:rsidP="000C2EEA">
            <w:r>
              <w:t>3</w:t>
            </w:r>
          </w:p>
          <w:p w14:paraId="4D4075E4" w14:textId="5E4A8809" w:rsidR="00161F7A" w:rsidRDefault="00161F7A" w:rsidP="000C2EEA"/>
        </w:tc>
        <w:tc>
          <w:tcPr>
            <w:tcW w:w="1069" w:type="dxa"/>
            <w:vAlign w:val="center"/>
          </w:tcPr>
          <w:p w14:paraId="6C51A419" w14:textId="77777777" w:rsidR="00D30F68" w:rsidRDefault="00D30F68" w:rsidP="00E83055">
            <w:r>
              <w:t>1.0 / 10</w:t>
            </w:r>
          </w:p>
          <w:p w14:paraId="0918B4CA" w14:textId="77777777" w:rsidR="00662B96" w:rsidRDefault="00662B96" w:rsidP="00E83055"/>
          <w:p w14:paraId="60348958" w14:textId="5A85F1CC" w:rsidR="00D30F68" w:rsidRDefault="00D30F68" w:rsidP="00E83055">
            <w:r>
              <w:t>1.0 / 10</w:t>
            </w:r>
          </w:p>
          <w:p w14:paraId="3CF78644" w14:textId="057D5015" w:rsidR="00161F7A" w:rsidRDefault="00161F7A" w:rsidP="00E83055"/>
        </w:tc>
        <w:tc>
          <w:tcPr>
            <w:tcW w:w="4702" w:type="dxa"/>
            <w:vAlign w:val="center"/>
          </w:tcPr>
          <w:p w14:paraId="4D7102FF" w14:textId="713B61F9" w:rsidR="00D30F68" w:rsidRDefault="00D30F68" w:rsidP="00CB70CF">
            <w:r>
              <w:t>Added scripts</w:t>
            </w:r>
            <w:r w:rsidR="00662B96">
              <w:t xml:space="preserve"> Q#104,</w:t>
            </w:r>
            <w:r>
              <w:t xml:space="preserve"> Q#105</w:t>
            </w:r>
            <w:r w:rsidR="00662B96">
              <w:t>, Q#106, Q#107</w:t>
            </w:r>
            <w:r w:rsidR="005713BC">
              <w:t>, Q#108 and Q#109</w:t>
            </w:r>
          </w:p>
          <w:p w14:paraId="7EE6C1C1" w14:textId="6F04B90F" w:rsidR="00D30F68" w:rsidRDefault="00662B96" w:rsidP="00161F7A">
            <w:r>
              <w:t xml:space="preserve">Added scripts T#89, </w:t>
            </w:r>
            <w:r w:rsidR="00D30F68">
              <w:t>T#90</w:t>
            </w:r>
            <w:r>
              <w:t>, T#91</w:t>
            </w:r>
            <w:r w:rsidR="00161F7A">
              <w:t>,</w:t>
            </w:r>
            <w:r>
              <w:t xml:space="preserve"> T#92</w:t>
            </w:r>
            <w:r w:rsidR="00161F7A">
              <w:t>, T#93, T#94, T#95, T#96, T#97 and T#98</w:t>
            </w:r>
          </w:p>
        </w:tc>
        <w:tc>
          <w:tcPr>
            <w:tcW w:w="1869" w:type="dxa"/>
            <w:vAlign w:val="center"/>
          </w:tcPr>
          <w:p w14:paraId="75A40E42" w14:textId="3CA9C146" w:rsidR="00D30F68" w:rsidRDefault="00D30F68" w:rsidP="007B3279">
            <w:r>
              <w:t>April 6, 2017</w:t>
            </w:r>
          </w:p>
        </w:tc>
      </w:tr>
      <w:tr w:rsidR="00246489" w14:paraId="2D760DAA" w14:textId="77777777" w:rsidTr="00070400">
        <w:trPr>
          <w:trHeight w:val="444"/>
        </w:trPr>
        <w:tc>
          <w:tcPr>
            <w:tcW w:w="1341" w:type="dxa"/>
            <w:vAlign w:val="center"/>
          </w:tcPr>
          <w:p w14:paraId="58EA9CC2" w14:textId="0B423E42" w:rsidR="00246489" w:rsidRDefault="00246489" w:rsidP="000C2EEA">
            <w:r>
              <w:t>2</w:t>
            </w:r>
          </w:p>
          <w:p w14:paraId="559F32E8" w14:textId="075B2A92" w:rsidR="00246489" w:rsidRDefault="00246489" w:rsidP="000C2EEA">
            <w:r>
              <w:t>3</w:t>
            </w:r>
          </w:p>
        </w:tc>
        <w:tc>
          <w:tcPr>
            <w:tcW w:w="1069" w:type="dxa"/>
            <w:vAlign w:val="center"/>
          </w:tcPr>
          <w:p w14:paraId="4F7CC62E" w14:textId="77777777" w:rsidR="00246489" w:rsidRDefault="00246489" w:rsidP="00E83055">
            <w:r>
              <w:t>1.0 / 11</w:t>
            </w:r>
          </w:p>
          <w:p w14:paraId="5770D47B" w14:textId="7A728D4C" w:rsidR="00246489" w:rsidRDefault="00246489" w:rsidP="00E83055">
            <w:r>
              <w:t>1.0 / 11</w:t>
            </w:r>
          </w:p>
        </w:tc>
        <w:tc>
          <w:tcPr>
            <w:tcW w:w="4702" w:type="dxa"/>
            <w:vAlign w:val="center"/>
          </w:tcPr>
          <w:p w14:paraId="16A25914" w14:textId="59D9F0A1" w:rsidR="00246489" w:rsidRDefault="00246489" w:rsidP="00CB70CF">
            <w:r>
              <w:t>Updated script Q#106</w:t>
            </w:r>
          </w:p>
          <w:p w14:paraId="1E946999" w14:textId="46F7D30A" w:rsidR="00246489" w:rsidRDefault="00246489" w:rsidP="00CB70CF">
            <w:r>
              <w:t>Updated</w:t>
            </w:r>
            <w:r w:rsidR="009E2C64">
              <w:t xml:space="preserve"> script</w:t>
            </w:r>
            <w:r>
              <w:t xml:space="preserve"> T#91</w:t>
            </w:r>
          </w:p>
        </w:tc>
        <w:tc>
          <w:tcPr>
            <w:tcW w:w="1869" w:type="dxa"/>
            <w:vAlign w:val="center"/>
          </w:tcPr>
          <w:p w14:paraId="3EA3D02C" w14:textId="17A3A6EE" w:rsidR="00246489" w:rsidRDefault="00246489" w:rsidP="007B3279">
            <w:r>
              <w:t>June 1, 2017</w:t>
            </w:r>
          </w:p>
        </w:tc>
      </w:tr>
      <w:tr w:rsidR="009C36CD" w14:paraId="3AE97023" w14:textId="77777777" w:rsidTr="00070400">
        <w:trPr>
          <w:trHeight w:val="444"/>
        </w:trPr>
        <w:tc>
          <w:tcPr>
            <w:tcW w:w="1341" w:type="dxa"/>
            <w:vAlign w:val="center"/>
          </w:tcPr>
          <w:p w14:paraId="1C60153C" w14:textId="77777777" w:rsidR="009C36CD" w:rsidRDefault="009C36CD" w:rsidP="000C2EEA">
            <w:r>
              <w:t>2</w:t>
            </w:r>
          </w:p>
          <w:p w14:paraId="0FFDA93D" w14:textId="77777777" w:rsidR="00410D73" w:rsidRDefault="00410D73" w:rsidP="000C2EEA">
            <w:r>
              <w:t>3</w:t>
            </w:r>
          </w:p>
          <w:p w14:paraId="47312C65" w14:textId="2D1B69CD" w:rsidR="00F33F35" w:rsidRDefault="00F33F35" w:rsidP="000C2EEA"/>
        </w:tc>
        <w:tc>
          <w:tcPr>
            <w:tcW w:w="1069" w:type="dxa"/>
            <w:vAlign w:val="center"/>
          </w:tcPr>
          <w:p w14:paraId="3348E6A3" w14:textId="77777777" w:rsidR="009C36CD" w:rsidRDefault="009C36CD" w:rsidP="00E83055">
            <w:r>
              <w:t>1.0 / 12</w:t>
            </w:r>
          </w:p>
          <w:p w14:paraId="60900431" w14:textId="77777777" w:rsidR="00410D73" w:rsidRDefault="00410D73" w:rsidP="00E83055">
            <w:r>
              <w:t>1.0 / 12</w:t>
            </w:r>
          </w:p>
          <w:p w14:paraId="4480EA72" w14:textId="13139A28" w:rsidR="00F33F35" w:rsidRDefault="00F33F35" w:rsidP="00E83055"/>
        </w:tc>
        <w:tc>
          <w:tcPr>
            <w:tcW w:w="4702" w:type="dxa"/>
            <w:vAlign w:val="center"/>
          </w:tcPr>
          <w:p w14:paraId="30AF5A45" w14:textId="07FF2DE1" w:rsidR="009C36CD" w:rsidRDefault="004477F3" w:rsidP="00CB70CF">
            <w:r>
              <w:t>Deleted</w:t>
            </w:r>
            <w:r w:rsidR="009C36CD">
              <w:t xml:space="preserve"> </w:t>
            </w:r>
            <w:r w:rsidR="00410D73">
              <w:t xml:space="preserve">script </w:t>
            </w:r>
            <w:r w:rsidR="009C36CD">
              <w:t>Q#102</w:t>
            </w:r>
          </w:p>
          <w:p w14:paraId="2A397569" w14:textId="77777777" w:rsidR="00410D73" w:rsidRDefault="00F33F35" w:rsidP="00CB70CF">
            <w:r>
              <w:t>Deleted</w:t>
            </w:r>
            <w:r w:rsidR="00410D73">
              <w:t xml:space="preserve"> script T#87</w:t>
            </w:r>
          </w:p>
          <w:p w14:paraId="20AEE365" w14:textId="39E9FCB2" w:rsidR="00F33F35" w:rsidRDefault="00F33F35" w:rsidP="00CB70CF">
            <w:r>
              <w:t>Updated script T#91</w:t>
            </w:r>
          </w:p>
        </w:tc>
        <w:tc>
          <w:tcPr>
            <w:tcW w:w="1869" w:type="dxa"/>
            <w:vAlign w:val="center"/>
          </w:tcPr>
          <w:p w14:paraId="70565435" w14:textId="60AEA299" w:rsidR="009C36CD" w:rsidRDefault="00264C39" w:rsidP="007B3279">
            <w:r>
              <w:t>June 30</w:t>
            </w:r>
            <w:r w:rsidR="009C36CD">
              <w:t>, 2017</w:t>
            </w:r>
          </w:p>
        </w:tc>
      </w:tr>
      <w:tr w:rsidR="00DA1A8F" w14:paraId="3AADD05F" w14:textId="77777777" w:rsidTr="00070400">
        <w:trPr>
          <w:trHeight w:val="444"/>
        </w:trPr>
        <w:tc>
          <w:tcPr>
            <w:tcW w:w="1341" w:type="dxa"/>
            <w:vAlign w:val="center"/>
          </w:tcPr>
          <w:p w14:paraId="456645C5" w14:textId="531A1915" w:rsidR="00B9687C" w:rsidRDefault="00B9687C" w:rsidP="000C2EEA">
            <w:r>
              <w:t>2</w:t>
            </w:r>
          </w:p>
          <w:p w14:paraId="338E58C0" w14:textId="327194D2" w:rsidR="00DA1A8F" w:rsidRDefault="00DA1A8F" w:rsidP="000C2EEA">
            <w:r>
              <w:t>3</w:t>
            </w:r>
          </w:p>
        </w:tc>
        <w:tc>
          <w:tcPr>
            <w:tcW w:w="1069" w:type="dxa"/>
            <w:vAlign w:val="center"/>
          </w:tcPr>
          <w:p w14:paraId="5E61C7DB" w14:textId="177711E2" w:rsidR="00B9687C" w:rsidRDefault="00B9687C" w:rsidP="00E83055">
            <w:r>
              <w:t>1.0 / 13</w:t>
            </w:r>
          </w:p>
          <w:p w14:paraId="76EF8275" w14:textId="08CA5F8E" w:rsidR="00DA1A8F" w:rsidRDefault="00DA1A8F" w:rsidP="00E83055">
            <w:r>
              <w:t>1.0 / 13</w:t>
            </w:r>
          </w:p>
        </w:tc>
        <w:tc>
          <w:tcPr>
            <w:tcW w:w="4702" w:type="dxa"/>
            <w:vAlign w:val="center"/>
          </w:tcPr>
          <w:p w14:paraId="29B629FF" w14:textId="39B66191" w:rsidR="006C564A" w:rsidRDefault="00794E14" w:rsidP="00CB70CF">
            <w:r>
              <w:t>Added scripts Q#110 and Q#111</w:t>
            </w:r>
          </w:p>
          <w:p w14:paraId="5D6CB1FF" w14:textId="4C75DBB3" w:rsidR="00DA1A8F" w:rsidRDefault="00DA1A8F" w:rsidP="00CB70CF">
            <w:r>
              <w:t xml:space="preserve">Updated script </w:t>
            </w:r>
            <w:r w:rsidR="006C564A">
              <w:t xml:space="preserve">T#63 and </w:t>
            </w:r>
            <w:r>
              <w:t>T#92</w:t>
            </w:r>
          </w:p>
        </w:tc>
        <w:tc>
          <w:tcPr>
            <w:tcW w:w="1869" w:type="dxa"/>
            <w:vAlign w:val="center"/>
          </w:tcPr>
          <w:p w14:paraId="2DF56844" w14:textId="685F357C" w:rsidR="00DA1A8F" w:rsidRDefault="00B9687C" w:rsidP="007B3279">
            <w:r>
              <w:t>August 31, 2017</w:t>
            </w:r>
          </w:p>
        </w:tc>
      </w:tr>
      <w:tr w:rsidR="00036CC4" w14:paraId="511AEDF6" w14:textId="77777777" w:rsidTr="00070400">
        <w:trPr>
          <w:trHeight w:val="444"/>
        </w:trPr>
        <w:tc>
          <w:tcPr>
            <w:tcW w:w="1341" w:type="dxa"/>
            <w:vAlign w:val="center"/>
          </w:tcPr>
          <w:p w14:paraId="500F1B0A" w14:textId="77777777" w:rsidR="00036CC4" w:rsidRDefault="00036CC4" w:rsidP="000C2EEA">
            <w:r>
              <w:t>2</w:t>
            </w:r>
          </w:p>
          <w:p w14:paraId="5C366AA4" w14:textId="77777777" w:rsidR="000536D5" w:rsidRDefault="000536D5" w:rsidP="000C2EEA"/>
          <w:p w14:paraId="72E9359D" w14:textId="2EA5FEC7" w:rsidR="000536D5" w:rsidRDefault="000536D5" w:rsidP="000C2EEA">
            <w:r>
              <w:t>3</w:t>
            </w:r>
          </w:p>
        </w:tc>
        <w:tc>
          <w:tcPr>
            <w:tcW w:w="1069" w:type="dxa"/>
            <w:vAlign w:val="center"/>
          </w:tcPr>
          <w:p w14:paraId="59B659A8" w14:textId="439A6A7B" w:rsidR="00036CC4" w:rsidRDefault="00036CC4" w:rsidP="00036CC4">
            <w:r>
              <w:t>1.0 / 14</w:t>
            </w:r>
          </w:p>
          <w:p w14:paraId="1B671251" w14:textId="77777777" w:rsidR="000536D5" w:rsidRDefault="000536D5" w:rsidP="00036CC4"/>
          <w:p w14:paraId="77BAAD69" w14:textId="3109A340" w:rsidR="000536D5" w:rsidRDefault="000536D5" w:rsidP="00036CC4">
            <w:r>
              <w:t>1.0 / 14</w:t>
            </w:r>
          </w:p>
        </w:tc>
        <w:tc>
          <w:tcPr>
            <w:tcW w:w="4702" w:type="dxa"/>
            <w:vAlign w:val="center"/>
          </w:tcPr>
          <w:p w14:paraId="6E8D3009" w14:textId="77777777" w:rsidR="000536D5" w:rsidRDefault="00036CC4" w:rsidP="00CB70CF">
            <w:r>
              <w:t xml:space="preserve">Updated script </w:t>
            </w:r>
            <w:r w:rsidR="000536D5">
              <w:t xml:space="preserve">Q#22, Q#50, Q#89, Q#91, Q#93, Q#94, Q#95, &amp; </w:t>
            </w:r>
            <w:r>
              <w:t>Q#107</w:t>
            </w:r>
          </w:p>
          <w:p w14:paraId="4F9B8C34" w14:textId="6A996FE8" w:rsidR="00036CC4" w:rsidRDefault="000536D5" w:rsidP="00CB70CF">
            <w:r>
              <w:t>Updated script T#23</w:t>
            </w:r>
          </w:p>
        </w:tc>
        <w:tc>
          <w:tcPr>
            <w:tcW w:w="1869" w:type="dxa"/>
            <w:vAlign w:val="center"/>
          </w:tcPr>
          <w:p w14:paraId="1D5E98DC" w14:textId="07B4E501" w:rsidR="00036CC4" w:rsidRDefault="00036CC4" w:rsidP="007B3279">
            <w:r>
              <w:t xml:space="preserve">September </w:t>
            </w:r>
            <w:r w:rsidR="006D1631">
              <w:t>29</w:t>
            </w:r>
            <w:r>
              <w:t>, 2017</w:t>
            </w:r>
          </w:p>
        </w:tc>
      </w:tr>
      <w:tr w:rsidR="001C4F82" w14:paraId="38378FEF" w14:textId="77777777" w:rsidTr="00070400">
        <w:trPr>
          <w:trHeight w:val="444"/>
        </w:trPr>
        <w:tc>
          <w:tcPr>
            <w:tcW w:w="1341" w:type="dxa"/>
            <w:vAlign w:val="center"/>
          </w:tcPr>
          <w:p w14:paraId="657AA894" w14:textId="77777777" w:rsidR="001C4F82" w:rsidRDefault="001C4F82" w:rsidP="000C2EEA">
            <w:r>
              <w:t>2</w:t>
            </w:r>
          </w:p>
          <w:p w14:paraId="61A77093" w14:textId="2DA219DF" w:rsidR="001C4F82" w:rsidRDefault="001C4F82" w:rsidP="000C2EEA">
            <w:r>
              <w:t>3</w:t>
            </w:r>
          </w:p>
        </w:tc>
        <w:tc>
          <w:tcPr>
            <w:tcW w:w="1069" w:type="dxa"/>
            <w:vAlign w:val="center"/>
          </w:tcPr>
          <w:p w14:paraId="52D5DE27" w14:textId="77777777" w:rsidR="001C4F82" w:rsidRDefault="001C4F82" w:rsidP="00036CC4">
            <w:r>
              <w:t>1.0 / 15</w:t>
            </w:r>
          </w:p>
          <w:p w14:paraId="6F96A83E" w14:textId="4BFA8986" w:rsidR="001C4F82" w:rsidRDefault="001C4F82" w:rsidP="00036CC4">
            <w:r>
              <w:t>1.0 / 15</w:t>
            </w:r>
          </w:p>
        </w:tc>
        <w:tc>
          <w:tcPr>
            <w:tcW w:w="4702" w:type="dxa"/>
            <w:vAlign w:val="center"/>
          </w:tcPr>
          <w:p w14:paraId="7EEBE797" w14:textId="54F0E98E" w:rsidR="001C4F82" w:rsidRDefault="001C4F82" w:rsidP="00CB70CF">
            <w:r>
              <w:t>Updated script Q108 &amp; 109</w:t>
            </w:r>
          </w:p>
          <w:p w14:paraId="01C1417F" w14:textId="6F04B3D6" w:rsidR="001C4F82" w:rsidRDefault="001C4F82" w:rsidP="00CB70CF">
            <w:r>
              <w:t xml:space="preserve">Updated script </w:t>
            </w:r>
            <w:r w:rsidR="006351B9">
              <w:t xml:space="preserve">T6, </w:t>
            </w:r>
            <w:r>
              <w:t>T97 &amp; T98</w:t>
            </w:r>
          </w:p>
        </w:tc>
        <w:tc>
          <w:tcPr>
            <w:tcW w:w="1869" w:type="dxa"/>
            <w:vAlign w:val="center"/>
          </w:tcPr>
          <w:p w14:paraId="6DFA590F" w14:textId="61606495" w:rsidR="001C4F82" w:rsidRDefault="006E1E23" w:rsidP="007B3279">
            <w:r>
              <w:t>February 28, 2018</w:t>
            </w:r>
          </w:p>
        </w:tc>
      </w:tr>
      <w:tr w:rsidR="00002AF4" w14:paraId="7510AEC8" w14:textId="77777777" w:rsidTr="00070400">
        <w:trPr>
          <w:trHeight w:val="444"/>
        </w:trPr>
        <w:tc>
          <w:tcPr>
            <w:tcW w:w="1341" w:type="dxa"/>
            <w:vAlign w:val="center"/>
          </w:tcPr>
          <w:p w14:paraId="35ECAD6D" w14:textId="0E12322F" w:rsidR="00002AF4" w:rsidRDefault="00002AF4" w:rsidP="000C2EEA">
            <w:r>
              <w:t>3</w:t>
            </w:r>
          </w:p>
        </w:tc>
        <w:tc>
          <w:tcPr>
            <w:tcW w:w="1069" w:type="dxa"/>
            <w:vAlign w:val="center"/>
          </w:tcPr>
          <w:p w14:paraId="53C60BBC" w14:textId="6B1BFE94" w:rsidR="00002AF4" w:rsidRDefault="00002AF4" w:rsidP="00036CC4">
            <w:r>
              <w:t>1.0 / 16</w:t>
            </w:r>
          </w:p>
        </w:tc>
        <w:tc>
          <w:tcPr>
            <w:tcW w:w="4702" w:type="dxa"/>
            <w:vAlign w:val="center"/>
          </w:tcPr>
          <w:p w14:paraId="6FBCFCAB" w14:textId="561CBB83" w:rsidR="00002AF4" w:rsidRDefault="00002AF4" w:rsidP="00002AF4">
            <w:r>
              <w:t>Updated scripts T25 and T26</w:t>
            </w:r>
          </w:p>
        </w:tc>
        <w:tc>
          <w:tcPr>
            <w:tcW w:w="1869" w:type="dxa"/>
            <w:vAlign w:val="center"/>
          </w:tcPr>
          <w:p w14:paraId="40361000" w14:textId="59F38E18" w:rsidR="00002AF4" w:rsidRDefault="00933109" w:rsidP="007B3279">
            <w:r>
              <w:t>March 30, 2018</w:t>
            </w:r>
          </w:p>
        </w:tc>
      </w:tr>
      <w:tr w:rsidR="00BF5C90" w14:paraId="4B5B95AB" w14:textId="77777777" w:rsidTr="00070400">
        <w:trPr>
          <w:trHeight w:val="444"/>
        </w:trPr>
        <w:tc>
          <w:tcPr>
            <w:tcW w:w="1341" w:type="dxa"/>
            <w:vAlign w:val="center"/>
          </w:tcPr>
          <w:p w14:paraId="4C9B2689" w14:textId="02E923D3" w:rsidR="004B36BA" w:rsidRDefault="004B36BA" w:rsidP="000C2EEA">
            <w:r>
              <w:t>2</w:t>
            </w:r>
          </w:p>
          <w:p w14:paraId="7DA573A4" w14:textId="77777777" w:rsidR="004B36BA" w:rsidRDefault="00BF5C90" w:rsidP="000C2EEA">
            <w:r>
              <w:t>3</w:t>
            </w:r>
          </w:p>
          <w:p w14:paraId="7D8B3BF7" w14:textId="4F525349" w:rsidR="00BF5C90" w:rsidRDefault="00BF5C90" w:rsidP="000C2EEA"/>
        </w:tc>
        <w:tc>
          <w:tcPr>
            <w:tcW w:w="1069" w:type="dxa"/>
            <w:vAlign w:val="center"/>
          </w:tcPr>
          <w:p w14:paraId="45100708" w14:textId="6FEBE3DD" w:rsidR="004B36BA" w:rsidRDefault="004B36BA" w:rsidP="00036CC4">
            <w:r>
              <w:t>1.0 / 16</w:t>
            </w:r>
          </w:p>
          <w:p w14:paraId="36E01384" w14:textId="77777777" w:rsidR="004B36BA" w:rsidRDefault="00BF5C90" w:rsidP="00036CC4">
            <w:r>
              <w:t>1.0 / 17</w:t>
            </w:r>
          </w:p>
          <w:p w14:paraId="61887089" w14:textId="4D59808D" w:rsidR="00BF5C90" w:rsidRDefault="00BF5C90" w:rsidP="00036CC4"/>
        </w:tc>
        <w:tc>
          <w:tcPr>
            <w:tcW w:w="4702" w:type="dxa"/>
            <w:vAlign w:val="center"/>
          </w:tcPr>
          <w:p w14:paraId="479177BE" w14:textId="65A6C146" w:rsidR="004B36BA" w:rsidRDefault="004B36BA" w:rsidP="00BF5C90">
            <w:r>
              <w:t xml:space="preserve">Added </w:t>
            </w:r>
            <w:r w:rsidR="007149A0">
              <w:t>scripts</w:t>
            </w:r>
            <w:r>
              <w:t xml:space="preserve"> Q112</w:t>
            </w:r>
            <w:r w:rsidR="00D11EA5">
              <w:t xml:space="preserve"> through Q119</w:t>
            </w:r>
          </w:p>
          <w:p w14:paraId="585623D6" w14:textId="77777777" w:rsidR="004B36BA" w:rsidRDefault="00BF5C90" w:rsidP="00BF5C90">
            <w:r>
              <w:t>Updated script T17</w:t>
            </w:r>
          </w:p>
          <w:p w14:paraId="4A5210B6" w14:textId="7A3CFEB5" w:rsidR="00BF5C90" w:rsidRDefault="004B36BA" w:rsidP="00BF5C90">
            <w:r>
              <w:t>Added scripts T99 &amp; T100</w:t>
            </w:r>
          </w:p>
        </w:tc>
        <w:tc>
          <w:tcPr>
            <w:tcW w:w="1869" w:type="dxa"/>
            <w:vAlign w:val="center"/>
          </w:tcPr>
          <w:p w14:paraId="4957E0E5" w14:textId="54CD9E8F" w:rsidR="00BF5C90" w:rsidRDefault="00BF5C90" w:rsidP="007B3279">
            <w:r>
              <w:t>May 1, 2018</w:t>
            </w:r>
          </w:p>
        </w:tc>
      </w:tr>
      <w:tr w:rsidR="00A858FB" w14:paraId="6AFC9510" w14:textId="77777777" w:rsidTr="00070400">
        <w:trPr>
          <w:trHeight w:val="444"/>
        </w:trPr>
        <w:tc>
          <w:tcPr>
            <w:tcW w:w="1341" w:type="dxa"/>
            <w:vAlign w:val="center"/>
          </w:tcPr>
          <w:p w14:paraId="2E5CA67D" w14:textId="2391D756" w:rsidR="00A858FB" w:rsidRDefault="00A858FB" w:rsidP="000C2EEA">
            <w:r>
              <w:t>2</w:t>
            </w:r>
          </w:p>
        </w:tc>
        <w:tc>
          <w:tcPr>
            <w:tcW w:w="1069" w:type="dxa"/>
            <w:vAlign w:val="center"/>
          </w:tcPr>
          <w:p w14:paraId="336BC32E" w14:textId="2CFEC055" w:rsidR="00A858FB" w:rsidRDefault="00A858FB" w:rsidP="00036CC4">
            <w:r>
              <w:t>1.0 / 17</w:t>
            </w:r>
          </w:p>
        </w:tc>
        <w:tc>
          <w:tcPr>
            <w:tcW w:w="4702" w:type="dxa"/>
            <w:vAlign w:val="center"/>
          </w:tcPr>
          <w:p w14:paraId="482B9746" w14:textId="4425384C" w:rsidR="00A858FB" w:rsidRDefault="00A858FB" w:rsidP="00BF5C90">
            <w:r>
              <w:t>Added scripts Q#120 &amp; Q#121</w:t>
            </w:r>
          </w:p>
        </w:tc>
        <w:tc>
          <w:tcPr>
            <w:tcW w:w="1869" w:type="dxa"/>
            <w:vAlign w:val="center"/>
          </w:tcPr>
          <w:p w14:paraId="4B5730EB" w14:textId="4EE6D342" w:rsidR="00A858FB" w:rsidRDefault="00CC0773" w:rsidP="007B3279">
            <w:r>
              <w:t>August</w:t>
            </w:r>
            <w:r w:rsidR="00A62C28">
              <w:t xml:space="preserve"> </w:t>
            </w:r>
            <w:r>
              <w:t>3</w:t>
            </w:r>
            <w:r w:rsidR="00A62C28">
              <w:t>1, 2018</w:t>
            </w:r>
          </w:p>
        </w:tc>
      </w:tr>
      <w:tr w:rsidR="00F8617D" w14:paraId="3712BF19" w14:textId="77777777" w:rsidTr="00070400">
        <w:trPr>
          <w:trHeight w:val="444"/>
        </w:trPr>
        <w:tc>
          <w:tcPr>
            <w:tcW w:w="1341" w:type="dxa"/>
            <w:vAlign w:val="center"/>
          </w:tcPr>
          <w:p w14:paraId="640FCAC1" w14:textId="4CE237D6" w:rsidR="00F8617D" w:rsidRDefault="00F8617D" w:rsidP="000C2EEA">
            <w:r>
              <w:t>2</w:t>
            </w:r>
          </w:p>
          <w:p w14:paraId="0E9CF841" w14:textId="1D84F1E6" w:rsidR="00F8617D" w:rsidRDefault="00F8617D" w:rsidP="000C2EEA">
            <w:r>
              <w:t>3</w:t>
            </w:r>
          </w:p>
        </w:tc>
        <w:tc>
          <w:tcPr>
            <w:tcW w:w="1069" w:type="dxa"/>
            <w:vAlign w:val="center"/>
          </w:tcPr>
          <w:p w14:paraId="1040C047" w14:textId="77777777" w:rsidR="00F8617D" w:rsidRDefault="00F8617D" w:rsidP="00036CC4">
            <w:r>
              <w:t>1.0 / 18</w:t>
            </w:r>
          </w:p>
          <w:p w14:paraId="36ECA005" w14:textId="44BF2203" w:rsidR="00F8617D" w:rsidRDefault="00F8617D" w:rsidP="00036CC4">
            <w:r>
              <w:t>1.0 / 18</w:t>
            </w:r>
          </w:p>
        </w:tc>
        <w:tc>
          <w:tcPr>
            <w:tcW w:w="4702" w:type="dxa"/>
            <w:vAlign w:val="center"/>
          </w:tcPr>
          <w:p w14:paraId="0B633393" w14:textId="6CBDCA10" w:rsidR="00F8617D" w:rsidRDefault="00F8617D" w:rsidP="00BF5C90">
            <w:r>
              <w:t>Deleted script #Q106</w:t>
            </w:r>
            <w:r w:rsidR="00386E66">
              <w:t xml:space="preserve"> &amp; Q#107</w:t>
            </w:r>
            <w:r w:rsidR="004F08E4">
              <w:t xml:space="preserve"> for NPRR 825</w:t>
            </w:r>
          </w:p>
          <w:p w14:paraId="2EC3A174" w14:textId="6AB16BDD" w:rsidR="00F8617D" w:rsidRDefault="00F8617D" w:rsidP="00BF5C90">
            <w:r>
              <w:t>Deleted script #T91</w:t>
            </w:r>
            <w:r w:rsidR="00386E66">
              <w:t xml:space="preserve"> &amp; T#92</w:t>
            </w:r>
            <w:r w:rsidR="004F08E4">
              <w:t xml:space="preserve"> for NPRR 825</w:t>
            </w:r>
          </w:p>
        </w:tc>
        <w:tc>
          <w:tcPr>
            <w:tcW w:w="1869" w:type="dxa"/>
            <w:vAlign w:val="center"/>
          </w:tcPr>
          <w:p w14:paraId="2215BD7A" w14:textId="1607CFE4" w:rsidR="00F8617D" w:rsidRDefault="00F8617D" w:rsidP="007B3279">
            <w:r>
              <w:t>October 1, 2018</w:t>
            </w:r>
          </w:p>
        </w:tc>
      </w:tr>
      <w:tr w:rsidR="00F11325" w14:paraId="5CAFADBA" w14:textId="77777777" w:rsidTr="00070400">
        <w:trPr>
          <w:trHeight w:val="444"/>
        </w:trPr>
        <w:tc>
          <w:tcPr>
            <w:tcW w:w="1341" w:type="dxa"/>
            <w:vAlign w:val="center"/>
          </w:tcPr>
          <w:p w14:paraId="7034807D" w14:textId="77777777" w:rsidR="00F11325" w:rsidRDefault="00F11325" w:rsidP="000C2EEA">
            <w:r>
              <w:lastRenderedPageBreak/>
              <w:t>2</w:t>
            </w:r>
          </w:p>
          <w:p w14:paraId="430CC053" w14:textId="2932297B" w:rsidR="00A77FE4" w:rsidRDefault="00A77FE4" w:rsidP="000C2EEA">
            <w:r>
              <w:t>3</w:t>
            </w:r>
          </w:p>
        </w:tc>
        <w:tc>
          <w:tcPr>
            <w:tcW w:w="1069" w:type="dxa"/>
            <w:vAlign w:val="center"/>
          </w:tcPr>
          <w:p w14:paraId="2F222EE0" w14:textId="4D6D185F" w:rsidR="00F11325" w:rsidRDefault="00F11325" w:rsidP="00036CC4">
            <w:r>
              <w:t>1.0 / 19</w:t>
            </w:r>
          </w:p>
          <w:p w14:paraId="5B3AFE3A" w14:textId="714C21F8" w:rsidR="00A77FE4" w:rsidRDefault="00A77FE4" w:rsidP="00036CC4">
            <w:r>
              <w:t>1.0 / 19</w:t>
            </w:r>
          </w:p>
        </w:tc>
        <w:tc>
          <w:tcPr>
            <w:tcW w:w="4702" w:type="dxa"/>
            <w:vAlign w:val="center"/>
          </w:tcPr>
          <w:p w14:paraId="4C5A60E2" w14:textId="5FC291BC" w:rsidR="00F11325" w:rsidRDefault="00F11325" w:rsidP="00BF5C90">
            <w:r>
              <w:t>Updated script Q#18 &amp; Q#21</w:t>
            </w:r>
          </w:p>
          <w:p w14:paraId="0137DB41" w14:textId="424396D1" w:rsidR="00F11325" w:rsidRDefault="00F11325" w:rsidP="00BF5C90">
            <w:r>
              <w:t>Updated script T#18</w:t>
            </w:r>
          </w:p>
        </w:tc>
        <w:tc>
          <w:tcPr>
            <w:tcW w:w="1869" w:type="dxa"/>
            <w:vAlign w:val="center"/>
          </w:tcPr>
          <w:p w14:paraId="56E2FA78" w14:textId="465DC844" w:rsidR="00F11325" w:rsidRDefault="00F11325" w:rsidP="007B3279">
            <w:r>
              <w:t>November 1, 2018</w:t>
            </w:r>
          </w:p>
        </w:tc>
      </w:tr>
      <w:tr w:rsidR="00ED3D4C" w14:paraId="751AF667" w14:textId="77777777" w:rsidTr="00070400">
        <w:trPr>
          <w:trHeight w:val="444"/>
        </w:trPr>
        <w:tc>
          <w:tcPr>
            <w:tcW w:w="1341" w:type="dxa"/>
            <w:vAlign w:val="center"/>
          </w:tcPr>
          <w:p w14:paraId="6128F02B" w14:textId="7A929F1F" w:rsidR="00ED3D4C" w:rsidRDefault="00ED3D4C" w:rsidP="000C2EEA">
            <w:r>
              <w:t>2</w:t>
            </w:r>
          </w:p>
          <w:p w14:paraId="303C75DD" w14:textId="65EF71FA" w:rsidR="00ED3D4C" w:rsidRDefault="00ED3D4C" w:rsidP="000C2EEA">
            <w:r>
              <w:t>3</w:t>
            </w:r>
          </w:p>
        </w:tc>
        <w:tc>
          <w:tcPr>
            <w:tcW w:w="1069" w:type="dxa"/>
            <w:vAlign w:val="center"/>
          </w:tcPr>
          <w:p w14:paraId="2DF47EA1" w14:textId="50E373F4" w:rsidR="00ED3D4C" w:rsidRDefault="00ED3D4C" w:rsidP="00ED3D4C">
            <w:r>
              <w:t>1.0 / 20</w:t>
            </w:r>
          </w:p>
          <w:p w14:paraId="1A827DFF" w14:textId="4F7B867E" w:rsidR="00ED3D4C" w:rsidRDefault="00ED3D4C" w:rsidP="00ED3D4C">
            <w:r>
              <w:t>1.0 / 20</w:t>
            </w:r>
          </w:p>
        </w:tc>
        <w:tc>
          <w:tcPr>
            <w:tcW w:w="4702" w:type="dxa"/>
            <w:vAlign w:val="center"/>
          </w:tcPr>
          <w:p w14:paraId="6DD11B31" w14:textId="311D1317" w:rsidR="00ED3D4C" w:rsidRDefault="00ED3D4C" w:rsidP="00ED3D4C">
            <w:r>
              <w:t xml:space="preserve">Update scripts </w:t>
            </w:r>
            <w:r w:rsidR="005316B2">
              <w:t xml:space="preserve">Q#32, </w:t>
            </w:r>
            <w:r>
              <w:t>Q#48</w:t>
            </w:r>
            <w:r w:rsidR="00AB1A9A">
              <w:t xml:space="preserve">, </w:t>
            </w:r>
            <w:r>
              <w:t>Q#49</w:t>
            </w:r>
            <w:r w:rsidR="00AB1A9A">
              <w:t xml:space="preserve"> &amp; Q#71</w:t>
            </w:r>
          </w:p>
          <w:p w14:paraId="1B2869E5" w14:textId="5BCF4577" w:rsidR="00ED3D4C" w:rsidRDefault="00ED3D4C" w:rsidP="00ED3D4C">
            <w:r>
              <w:t>Updated script T#22</w:t>
            </w:r>
            <w:r w:rsidR="00AB1A9A">
              <w:t xml:space="preserve"> &amp; T#29</w:t>
            </w:r>
          </w:p>
        </w:tc>
        <w:tc>
          <w:tcPr>
            <w:tcW w:w="1869" w:type="dxa"/>
            <w:vAlign w:val="center"/>
          </w:tcPr>
          <w:p w14:paraId="787329E4" w14:textId="1FC50CA3" w:rsidR="00ED3D4C" w:rsidRDefault="00037E41" w:rsidP="007B3279">
            <w:r>
              <w:t>December 28, 2018</w:t>
            </w:r>
          </w:p>
        </w:tc>
      </w:tr>
      <w:tr w:rsidR="000B0E9A" w14:paraId="2420CBEF" w14:textId="77777777" w:rsidTr="00070400">
        <w:trPr>
          <w:trHeight w:val="444"/>
        </w:trPr>
        <w:tc>
          <w:tcPr>
            <w:tcW w:w="1341" w:type="dxa"/>
            <w:vAlign w:val="center"/>
          </w:tcPr>
          <w:p w14:paraId="700F35E2" w14:textId="3B649F07" w:rsidR="000B0E9A" w:rsidRDefault="000B0E9A" w:rsidP="000C2EEA">
            <w:r>
              <w:t>2</w:t>
            </w:r>
          </w:p>
        </w:tc>
        <w:tc>
          <w:tcPr>
            <w:tcW w:w="1069" w:type="dxa"/>
            <w:vAlign w:val="center"/>
          </w:tcPr>
          <w:p w14:paraId="12931D0F" w14:textId="1E359D79" w:rsidR="000B0E9A" w:rsidRDefault="000B0E9A" w:rsidP="00ED3D4C">
            <w:r>
              <w:t>1.0 / 21</w:t>
            </w:r>
          </w:p>
        </w:tc>
        <w:tc>
          <w:tcPr>
            <w:tcW w:w="4702" w:type="dxa"/>
            <w:vAlign w:val="center"/>
          </w:tcPr>
          <w:p w14:paraId="30CE88F7" w14:textId="09E6DAD7" w:rsidR="000B0E9A" w:rsidRDefault="000B0E9A" w:rsidP="00ED3D4C">
            <w:r>
              <w:t>Updated script Q#100</w:t>
            </w:r>
          </w:p>
        </w:tc>
        <w:tc>
          <w:tcPr>
            <w:tcW w:w="1869" w:type="dxa"/>
            <w:vAlign w:val="center"/>
          </w:tcPr>
          <w:p w14:paraId="7E692E43" w14:textId="01FB8180" w:rsidR="000B0E9A" w:rsidRDefault="00253AF9" w:rsidP="007B3279">
            <w:r>
              <w:t>January 31, 2019</w:t>
            </w:r>
          </w:p>
        </w:tc>
      </w:tr>
      <w:tr w:rsidR="00534125" w14:paraId="76CF59DC" w14:textId="77777777" w:rsidTr="00070400">
        <w:trPr>
          <w:trHeight w:val="444"/>
        </w:trPr>
        <w:tc>
          <w:tcPr>
            <w:tcW w:w="1341" w:type="dxa"/>
            <w:vAlign w:val="center"/>
          </w:tcPr>
          <w:p w14:paraId="7774A097" w14:textId="50BB4ED2" w:rsidR="00534125" w:rsidRDefault="00534125" w:rsidP="000C2EEA">
            <w:r>
              <w:t>2</w:t>
            </w:r>
          </w:p>
        </w:tc>
        <w:tc>
          <w:tcPr>
            <w:tcW w:w="1069" w:type="dxa"/>
            <w:vAlign w:val="center"/>
          </w:tcPr>
          <w:p w14:paraId="5041BDC3" w14:textId="3CCBAC2D" w:rsidR="00534125" w:rsidRDefault="00534125" w:rsidP="00ED3D4C">
            <w:r>
              <w:t>1.0 / 22</w:t>
            </w:r>
          </w:p>
        </w:tc>
        <w:tc>
          <w:tcPr>
            <w:tcW w:w="4702" w:type="dxa"/>
            <w:vAlign w:val="center"/>
          </w:tcPr>
          <w:p w14:paraId="0519B3E4" w14:textId="455541E1" w:rsidR="00534125" w:rsidRDefault="00534125" w:rsidP="00ED3D4C">
            <w:r>
              <w:t>Updated scripts Q#6, Q#7, Q#9 &amp; Q#12</w:t>
            </w:r>
          </w:p>
        </w:tc>
        <w:tc>
          <w:tcPr>
            <w:tcW w:w="1869" w:type="dxa"/>
            <w:vAlign w:val="center"/>
          </w:tcPr>
          <w:p w14:paraId="4616E155" w14:textId="72CD3744" w:rsidR="00534125" w:rsidRDefault="00534125" w:rsidP="007B3279">
            <w:r>
              <w:t>May 1, 2019</w:t>
            </w:r>
          </w:p>
        </w:tc>
      </w:tr>
      <w:tr w:rsidR="00730FDC" w14:paraId="2F2B56E3" w14:textId="77777777" w:rsidTr="00070400">
        <w:trPr>
          <w:trHeight w:val="444"/>
        </w:trPr>
        <w:tc>
          <w:tcPr>
            <w:tcW w:w="1341" w:type="dxa"/>
            <w:vAlign w:val="center"/>
          </w:tcPr>
          <w:p w14:paraId="2E2966C2" w14:textId="60C80CFD" w:rsidR="00730FDC" w:rsidRDefault="00730FDC" w:rsidP="000C2EEA">
            <w:r>
              <w:t>2</w:t>
            </w:r>
          </w:p>
        </w:tc>
        <w:tc>
          <w:tcPr>
            <w:tcW w:w="1069" w:type="dxa"/>
            <w:vAlign w:val="center"/>
          </w:tcPr>
          <w:p w14:paraId="0557DCA6" w14:textId="75A73780" w:rsidR="00730FDC" w:rsidRDefault="00730FDC" w:rsidP="00ED3D4C">
            <w:r>
              <w:t>1.0 / 23</w:t>
            </w:r>
          </w:p>
        </w:tc>
        <w:tc>
          <w:tcPr>
            <w:tcW w:w="4702" w:type="dxa"/>
            <w:vAlign w:val="center"/>
          </w:tcPr>
          <w:p w14:paraId="16B87A50" w14:textId="74010A7F" w:rsidR="00730FDC" w:rsidRDefault="00730FDC" w:rsidP="00ED3D4C">
            <w:r>
              <w:t>Added scripts Q#122, Q#123, and Q#124</w:t>
            </w:r>
          </w:p>
        </w:tc>
        <w:tc>
          <w:tcPr>
            <w:tcW w:w="1869" w:type="dxa"/>
            <w:vAlign w:val="center"/>
          </w:tcPr>
          <w:p w14:paraId="3E3916C5" w14:textId="66FC944F" w:rsidR="00730FDC" w:rsidRDefault="00730FDC" w:rsidP="007B3279">
            <w:r>
              <w:t>May 16, 2019</w:t>
            </w:r>
          </w:p>
        </w:tc>
      </w:tr>
      <w:tr w:rsidR="005C6482" w14:paraId="1D1813AD" w14:textId="77777777" w:rsidTr="00070400">
        <w:trPr>
          <w:trHeight w:val="444"/>
        </w:trPr>
        <w:tc>
          <w:tcPr>
            <w:tcW w:w="1341" w:type="dxa"/>
            <w:vAlign w:val="center"/>
          </w:tcPr>
          <w:p w14:paraId="7022D1D9" w14:textId="28E86A05" w:rsidR="006D44E2" w:rsidRDefault="006D44E2" w:rsidP="000C2EEA">
            <w:r>
              <w:t>2</w:t>
            </w:r>
          </w:p>
          <w:p w14:paraId="133D5977" w14:textId="51A13B86" w:rsidR="005C6482" w:rsidRDefault="005C6482" w:rsidP="000C2EEA">
            <w:r>
              <w:t>3</w:t>
            </w:r>
          </w:p>
        </w:tc>
        <w:tc>
          <w:tcPr>
            <w:tcW w:w="1069" w:type="dxa"/>
            <w:vAlign w:val="center"/>
          </w:tcPr>
          <w:p w14:paraId="79D02E61" w14:textId="16DE7B09" w:rsidR="006D44E2" w:rsidRDefault="006D44E2" w:rsidP="00ED3D4C">
            <w:r>
              <w:t>1.0 / 24</w:t>
            </w:r>
          </w:p>
          <w:p w14:paraId="339DDC0F" w14:textId="7E5542B4" w:rsidR="005C6482" w:rsidRDefault="005C6482" w:rsidP="00ED3D4C">
            <w:r>
              <w:t>1.0 / 21</w:t>
            </w:r>
          </w:p>
        </w:tc>
        <w:tc>
          <w:tcPr>
            <w:tcW w:w="4702" w:type="dxa"/>
            <w:vAlign w:val="center"/>
          </w:tcPr>
          <w:p w14:paraId="4DFFB39A" w14:textId="63F99B85" w:rsidR="006D44E2" w:rsidRDefault="006D44E2" w:rsidP="00ED3D4C">
            <w:r>
              <w:t>Updated script Q#124</w:t>
            </w:r>
          </w:p>
          <w:p w14:paraId="4A0FFD45" w14:textId="27ECF3E5" w:rsidR="005C6482" w:rsidRDefault="005C6482" w:rsidP="00ED3D4C">
            <w:r>
              <w:t>Updated script title T#6</w:t>
            </w:r>
          </w:p>
        </w:tc>
        <w:tc>
          <w:tcPr>
            <w:tcW w:w="1869" w:type="dxa"/>
            <w:vAlign w:val="center"/>
          </w:tcPr>
          <w:p w14:paraId="62742764" w14:textId="48555F73" w:rsidR="005C6482" w:rsidRDefault="005C6482" w:rsidP="007B3279">
            <w:r>
              <w:t>May 31, 2019</w:t>
            </w:r>
          </w:p>
        </w:tc>
      </w:tr>
      <w:tr w:rsidR="001D657A" w14:paraId="43D03241" w14:textId="77777777" w:rsidTr="00070400">
        <w:trPr>
          <w:trHeight w:val="444"/>
        </w:trPr>
        <w:tc>
          <w:tcPr>
            <w:tcW w:w="1341" w:type="dxa"/>
            <w:vAlign w:val="center"/>
          </w:tcPr>
          <w:p w14:paraId="6E8DBD5F" w14:textId="77777777" w:rsidR="001D657A" w:rsidRDefault="001D657A" w:rsidP="000C2EEA">
            <w:r>
              <w:t>2</w:t>
            </w:r>
          </w:p>
          <w:p w14:paraId="66AF6D89" w14:textId="77777777" w:rsidR="00B2169D" w:rsidRDefault="00B2169D" w:rsidP="000C2EEA"/>
          <w:p w14:paraId="600B270A" w14:textId="77777777" w:rsidR="001D657A" w:rsidRDefault="001D657A" w:rsidP="000C2EEA">
            <w:r>
              <w:t>3</w:t>
            </w:r>
          </w:p>
          <w:p w14:paraId="5680E654" w14:textId="4EA6D6E1" w:rsidR="00B2169D" w:rsidRDefault="00B2169D" w:rsidP="000C2EEA"/>
        </w:tc>
        <w:tc>
          <w:tcPr>
            <w:tcW w:w="1069" w:type="dxa"/>
            <w:vAlign w:val="center"/>
          </w:tcPr>
          <w:p w14:paraId="362702A9" w14:textId="77777777" w:rsidR="001D657A" w:rsidRDefault="001D657A" w:rsidP="00ED3D4C">
            <w:r>
              <w:t>1.0 / 25</w:t>
            </w:r>
          </w:p>
          <w:p w14:paraId="4FDC4DAF" w14:textId="77777777" w:rsidR="00B2169D" w:rsidRDefault="00B2169D" w:rsidP="00ED3D4C"/>
          <w:p w14:paraId="509670E9" w14:textId="77777777" w:rsidR="001D657A" w:rsidRDefault="001D657A" w:rsidP="00ED3D4C">
            <w:r>
              <w:t>1.0 / 22</w:t>
            </w:r>
          </w:p>
          <w:p w14:paraId="2A10FAFC" w14:textId="5B9B4408" w:rsidR="00B2169D" w:rsidRDefault="00B2169D" w:rsidP="00ED3D4C"/>
        </w:tc>
        <w:tc>
          <w:tcPr>
            <w:tcW w:w="4702" w:type="dxa"/>
            <w:vAlign w:val="center"/>
          </w:tcPr>
          <w:p w14:paraId="70C7C11D" w14:textId="77777777" w:rsidR="00CA28E5" w:rsidRDefault="00CA28E5" w:rsidP="00CA28E5">
            <w:r>
              <w:t>Deleted Script Q#26</w:t>
            </w:r>
          </w:p>
          <w:p w14:paraId="4726A209" w14:textId="01E8872D" w:rsidR="001D657A" w:rsidRDefault="001D657A" w:rsidP="00ED3D4C">
            <w:r>
              <w:t>Added Scripts Q#106 &amp; Q#107</w:t>
            </w:r>
          </w:p>
          <w:p w14:paraId="6879608C" w14:textId="784E4928" w:rsidR="00B2169D" w:rsidRDefault="00CA28E5" w:rsidP="00ED3D4C">
            <w:r>
              <w:t>Deleted Scripts T#39 &amp; T#40</w:t>
            </w:r>
            <w:r w:rsidR="00801AAC">
              <w:t xml:space="preserve"> </w:t>
            </w:r>
            <w:r w:rsidR="001D657A">
              <w:t>Added Scripts T#91 &amp; T#92</w:t>
            </w:r>
          </w:p>
        </w:tc>
        <w:tc>
          <w:tcPr>
            <w:tcW w:w="1869" w:type="dxa"/>
            <w:vAlign w:val="center"/>
          </w:tcPr>
          <w:p w14:paraId="1379D43F" w14:textId="5F7EFB2F" w:rsidR="001D657A" w:rsidRDefault="001D657A" w:rsidP="007B3279">
            <w:r>
              <w:t>August 1, 2019</w:t>
            </w:r>
          </w:p>
        </w:tc>
      </w:tr>
      <w:tr w:rsidR="00442194" w14:paraId="1B697C52" w14:textId="77777777" w:rsidTr="00070400">
        <w:trPr>
          <w:trHeight w:val="444"/>
        </w:trPr>
        <w:tc>
          <w:tcPr>
            <w:tcW w:w="1341" w:type="dxa"/>
            <w:vAlign w:val="center"/>
          </w:tcPr>
          <w:p w14:paraId="45B3CB27" w14:textId="77777777" w:rsidR="00442194" w:rsidRDefault="00442194" w:rsidP="000C2EEA">
            <w:r>
              <w:t>2</w:t>
            </w:r>
          </w:p>
          <w:p w14:paraId="11123F9B" w14:textId="77777777" w:rsidR="00442194" w:rsidRDefault="00442194" w:rsidP="000C2EEA"/>
          <w:p w14:paraId="3A7165EB" w14:textId="77777777" w:rsidR="0060760D" w:rsidRDefault="0060760D" w:rsidP="000C2EEA"/>
          <w:p w14:paraId="6280BD9B" w14:textId="77777777" w:rsidR="00442194" w:rsidRDefault="00442194" w:rsidP="000C2EEA"/>
          <w:p w14:paraId="0803CDAD" w14:textId="77777777" w:rsidR="00442194" w:rsidRDefault="00442194" w:rsidP="000C2EEA">
            <w:r>
              <w:t>3</w:t>
            </w:r>
          </w:p>
          <w:p w14:paraId="6E7DC8A9" w14:textId="1D858431" w:rsidR="00FC261E" w:rsidRDefault="00FC261E" w:rsidP="000C2EEA"/>
        </w:tc>
        <w:tc>
          <w:tcPr>
            <w:tcW w:w="1069" w:type="dxa"/>
            <w:vAlign w:val="center"/>
          </w:tcPr>
          <w:p w14:paraId="76A28478" w14:textId="77777777" w:rsidR="00442194" w:rsidRDefault="00442194" w:rsidP="00ED3D4C">
            <w:r>
              <w:t>1.0 / 25</w:t>
            </w:r>
          </w:p>
          <w:p w14:paraId="3DC22C5C" w14:textId="2273F2EF" w:rsidR="00442194" w:rsidRDefault="00442194" w:rsidP="00ED3D4C"/>
          <w:p w14:paraId="5D2C8C61" w14:textId="77777777" w:rsidR="00442194" w:rsidRDefault="00442194" w:rsidP="00ED3D4C"/>
          <w:p w14:paraId="35F7A08C" w14:textId="77777777" w:rsidR="0060760D" w:rsidRDefault="0060760D" w:rsidP="00ED3D4C"/>
          <w:p w14:paraId="6546D6FC" w14:textId="77777777" w:rsidR="00442194" w:rsidRDefault="0060760D" w:rsidP="00ED3D4C">
            <w:r>
              <w:t>1.0 / 23</w:t>
            </w:r>
          </w:p>
          <w:p w14:paraId="6A87FB12" w14:textId="0515C2F7" w:rsidR="00FC261E" w:rsidRDefault="00FC261E" w:rsidP="00ED3D4C"/>
        </w:tc>
        <w:tc>
          <w:tcPr>
            <w:tcW w:w="4702" w:type="dxa"/>
            <w:vAlign w:val="center"/>
          </w:tcPr>
          <w:p w14:paraId="464B451B" w14:textId="6A651F20" w:rsidR="0060760D" w:rsidRDefault="00442194" w:rsidP="00CA28E5">
            <w:r>
              <w:t xml:space="preserve">Updated scripts Q#6, Q#7, Q#8, </w:t>
            </w:r>
            <w:r w:rsidR="00FC261E">
              <w:t xml:space="preserve">Q#9, </w:t>
            </w:r>
            <w:r w:rsidR="00881EC9">
              <w:t xml:space="preserve">Q#26, </w:t>
            </w:r>
            <w:r>
              <w:t xml:space="preserve">Q#58, Q#59, Q#62, Q#63, Q#66, Q#67, </w:t>
            </w:r>
            <w:r w:rsidR="00C718AA">
              <w:t xml:space="preserve">Q#75, </w:t>
            </w:r>
            <w:r>
              <w:t>Q#122, Q#123 &amp; Q#124</w:t>
            </w:r>
            <w:r w:rsidR="00FC261E">
              <w:t xml:space="preserve"> and ad</w:t>
            </w:r>
            <w:r w:rsidR="0060760D">
              <w:t>ded script</w:t>
            </w:r>
            <w:r w:rsidR="00FC261E">
              <w:t>s Q#26 &amp;</w:t>
            </w:r>
            <w:r w:rsidR="0060760D">
              <w:t xml:space="preserve"> Q#125</w:t>
            </w:r>
          </w:p>
          <w:p w14:paraId="7DB7CF28" w14:textId="78AA3EBD" w:rsidR="00442194" w:rsidRDefault="00226B98" w:rsidP="00226B98">
            <w:r>
              <w:t>Added script T#39 and u</w:t>
            </w:r>
            <w:r w:rsidR="00C718AA">
              <w:t xml:space="preserve">pdated scripts T#72, </w:t>
            </w:r>
            <w:r w:rsidR="00FC261E">
              <w:t>T#73</w:t>
            </w:r>
            <w:r w:rsidR="00C718AA">
              <w:t xml:space="preserve"> &amp; T#85</w:t>
            </w:r>
          </w:p>
        </w:tc>
        <w:tc>
          <w:tcPr>
            <w:tcW w:w="1869" w:type="dxa"/>
            <w:vAlign w:val="center"/>
          </w:tcPr>
          <w:p w14:paraId="0F9327C5" w14:textId="4762AF6D" w:rsidR="00442194" w:rsidRDefault="003E3071" w:rsidP="007B3279">
            <w:r>
              <w:t>November 1, 2019</w:t>
            </w:r>
          </w:p>
        </w:tc>
      </w:tr>
      <w:tr w:rsidR="00CE14DB" w14:paraId="14CC0A4A" w14:textId="77777777" w:rsidTr="00070400">
        <w:trPr>
          <w:trHeight w:val="444"/>
        </w:trPr>
        <w:tc>
          <w:tcPr>
            <w:tcW w:w="1341" w:type="dxa"/>
            <w:vAlign w:val="center"/>
          </w:tcPr>
          <w:p w14:paraId="56F931BB" w14:textId="43D93722" w:rsidR="00CE14DB" w:rsidRDefault="00CE14DB" w:rsidP="000C2EEA">
            <w:r>
              <w:t>2</w:t>
            </w:r>
          </w:p>
          <w:p w14:paraId="79C4CA04" w14:textId="5D7BC7E2" w:rsidR="00CE14DB" w:rsidRDefault="00CE14DB" w:rsidP="000C2EEA">
            <w:r>
              <w:t>3</w:t>
            </w:r>
          </w:p>
        </w:tc>
        <w:tc>
          <w:tcPr>
            <w:tcW w:w="1069" w:type="dxa"/>
            <w:vAlign w:val="center"/>
          </w:tcPr>
          <w:p w14:paraId="2CFD373F" w14:textId="0EFEFE5E" w:rsidR="00CE14DB" w:rsidRDefault="00CE14DB" w:rsidP="00ED3D4C">
            <w:r>
              <w:t>1.0 / 27</w:t>
            </w:r>
          </w:p>
          <w:p w14:paraId="0D86EB8D" w14:textId="093D47FA" w:rsidR="00CE14DB" w:rsidRDefault="00CE14DB" w:rsidP="00ED3D4C">
            <w:r>
              <w:t>1.0 / 24</w:t>
            </w:r>
          </w:p>
        </w:tc>
        <w:tc>
          <w:tcPr>
            <w:tcW w:w="4702" w:type="dxa"/>
            <w:vAlign w:val="center"/>
          </w:tcPr>
          <w:p w14:paraId="39895BEA" w14:textId="5D367D7B" w:rsidR="00CE14DB" w:rsidRDefault="00CE14DB" w:rsidP="00CA28E5">
            <w:r>
              <w:t>Updated script Q#103</w:t>
            </w:r>
            <w:r w:rsidR="00D871B7">
              <w:t>, Q#117 &amp; Q#122</w:t>
            </w:r>
          </w:p>
          <w:p w14:paraId="0C072983" w14:textId="04B1F179" w:rsidR="00CE14DB" w:rsidRDefault="00CE14DB" w:rsidP="00CA28E5">
            <w:r>
              <w:t>Updated script T#88</w:t>
            </w:r>
          </w:p>
        </w:tc>
        <w:tc>
          <w:tcPr>
            <w:tcW w:w="1869" w:type="dxa"/>
            <w:vAlign w:val="center"/>
          </w:tcPr>
          <w:p w14:paraId="09D03D4B" w14:textId="70B00D5A" w:rsidR="00CE14DB" w:rsidRDefault="00CE14DB" w:rsidP="007B3279">
            <w:r>
              <w:t>January 1, 2019</w:t>
            </w:r>
          </w:p>
        </w:tc>
      </w:tr>
      <w:tr w:rsidR="003C0F07" w14:paraId="5C5E77A8" w14:textId="77777777" w:rsidTr="00070400">
        <w:trPr>
          <w:trHeight w:val="444"/>
        </w:trPr>
        <w:tc>
          <w:tcPr>
            <w:tcW w:w="1341" w:type="dxa"/>
            <w:vAlign w:val="center"/>
          </w:tcPr>
          <w:p w14:paraId="30B0878A" w14:textId="2F784776" w:rsidR="003C0F07" w:rsidRDefault="003C0F07" w:rsidP="000C2EEA">
            <w:r>
              <w:t>2</w:t>
            </w:r>
          </w:p>
          <w:p w14:paraId="0F0E6B09" w14:textId="345A3F8D" w:rsidR="003C0F07" w:rsidRDefault="003C0F07" w:rsidP="000C2EEA">
            <w:r>
              <w:t>3</w:t>
            </w:r>
          </w:p>
        </w:tc>
        <w:tc>
          <w:tcPr>
            <w:tcW w:w="1069" w:type="dxa"/>
            <w:vAlign w:val="center"/>
          </w:tcPr>
          <w:p w14:paraId="0544DB38" w14:textId="77777777" w:rsidR="003C0F07" w:rsidRDefault="003C0F07" w:rsidP="00ED3D4C">
            <w:r>
              <w:t>1.0 / 28</w:t>
            </w:r>
          </w:p>
          <w:p w14:paraId="372CEF31" w14:textId="079C9DAE" w:rsidR="003C0F07" w:rsidRDefault="003C0F07" w:rsidP="00ED3D4C">
            <w:r>
              <w:t>1.0 / 25</w:t>
            </w:r>
          </w:p>
        </w:tc>
        <w:tc>
          <w:tcPr>
            <w:tcW w:w="4702" w:type="dxa"/>
            <w:vAlign w:val="center"/>
          </w:tcPr>
          <w:p w14:paraId="521AFEB3" w14:textId="77777777" w:rsidR="003C0F07" w:rsidRDefault="003C0F07" w:rsidP="00CA28E5">
            <w:r>
              <w:t>Updated script Q#89 &amp; Q#110</w:t>
            </w:r>
          </w:p>
          <w:p w14:paraId="51E10A1C" w14:textId="50A4940F" w:rsidR="003C0F07" w:rsidRDefault="003C0F07" w:rsidP="00CA28E5">
            <w:r>
              <w:t>Updated Script T#63</w:t>
            </w:r>
          </w:p>
        </w:tc>
        <w:tc>
          <w:tcPr>
            <w:tcW w:w="1869" w:type="dxa"/>
            <w:vAlign w:val="center"/>
          </w:tcPr>
          <w:p w14:paraId="414DAFCF" w14:textId="5AB6C500" w:rsidR="003C0F07" w:rsidRDefault="003C0F07" w:rsidP="007B3279">
            <w:r>
              <w:t>January 31, 2020</w:t>
            </w:r>
          </w:p>
        </w:tc>
      </w:tr>
      <w:tr w:rsidR="00662E33" w14:paraId="17D59B6F" w14:textId="77777777" w:rsidTr="00070400">
        <w:trPr>
          <w:trHeight w:val="444"/>
        </w:trPr>
        <w:tc>
          <w:tcPr>
            <w:tcW w:w="1341" w:type="dxa"/>
            <w:vAlign w:val="center"/>
          </w:tcPr>
          <w:p w14:paraId="739BBA42" w14:textId="528D9685" w:rsidR="00662E33" w:rsidRDefault="00662E33" w:rsidP="000C2EEA">
            <w:r>
              <w:t>3</w:t>
            </w:r>
          </w:p>
        </w:tc>
        <w:tc>
          <w:tcPr>
            <w:tcW w:w="1069" w:type="dxa"/>
            <w:vAlign w:val="center"/>
          </w:tcPr>
          <w:p w14:paraId="3845670B" w14:textId="1CD43EBD" w:rsidR="00662E33" w:rsidRDefault="00662E33" w:rsidP="00ED3D4C">
            <w:r>
              <w:t>1.0 / 26</w:t>
            </w:r>
          </w:p>
        </w:tc>
        <w:tc>
          <w:tcPr>
            <w:tcW w:w="4702" w:type="dxa"/>
            <w:vAlign w:val="center"/>
          </w:tcPr>
          <w:p w14:paraId="598EEE95" w14:textId="2F5012DD" w:rsidR="00662E33" w:rsidRDefault="00662E33" w:rsidP="00CA28E5">
            <w:r>
              <w:t>Updated Script T#53</w:t>
            </w:r>
          </w:p>
        </w:tc>
        <w:tc>
          <w:tcPr>
            <w:tcW w:w="1869" w:type="dxa"/>
            <w:vAlign w:val="center"/>
          </w:tcPr>
          <w:p w14:paraId="5B639EF2" w14:textId="630F9C40" w:rsidR="00662E33" w:rsidRDefault="002E3C31" w:rsidP="007B3279">
            <w:r>
              <w:t>May 29, 2020</w:t>
            </w:r>
          </w:p>
        </w:tc>
      </w:tr>
      <w:tr w:rsidR="002C0565" w14:paraId="3986DD74" w14:textId="77777777" w:rsidTr="00070400">
        <w:trPr>
          <w:trHeight w:val="444"/>
        </w:trPr>
        <w:tc>
          <w:tcPr>
            <w:tcW w:w="1341" w:type="dxa"/>
            <w:vAlign w:val="center"/>
          </w:tcPr>
          <w:p w14:paraId="1DA4C3C1" w14:textId="54F678B0" w:rsidR="002C0565" w:rsidRDefault="002C0565" w:rsidP="000C2EEA">
            <w:r>
              <w:t>2</w:t>
            </w:r>
          </w:p>
          <w:p w14:paraId="492A0DEC" w14:textId="77777777" w:rsidR="00B721F6" w:rsidRDefault="00B721F6" w:rsidP="000C2EEA"/>
          <w:p w14:paraId="42B4029D" w14:textId="77777777" w:rsidR="002C0565" w:rsidRDefault="002C0565" w:rsidP="000C2EEA">
            <w:r>
              <w:t>3</w:t>
            </w:r>
          </w:p>
          <w:p w14:paraId="15E33B8E" w14:textId="0E80CCE9" w:rsidR="00B721F6" w:rsidRDefault="00B721F6" w:rsidP="000C2EEA"/>
        </w:tc>
        <w:tc>
          <w:tcPr>
            <w:tcW w:w="1069" w:type="dxa"/>
            <w:vAlign w:val="center"/>
          </w:tcPr>
          <w:p w14:paraId="7E41B95E" w14:textId="77777777" w:rsidR="002C0565" w:rsidRDefault="002C0565" w:rsidP="00ED3D4C">
            <w:r>
              <w:t>1.0 / 29</w:t>
            </w:r>
          </w:p>
          <w:p w14:paraId="4BA3E184" w14:textId="77777777" w:rsidR="00B721F6" w:rsidRDefault="00B721F6" w:rsidP="00ED3D4C"/>
          <w:p w14:paraId="45065AF8" w14:textId="77777777" w:rsidR="002C0565" w:rsidRDefault="002C0565" w:rsidP="00ED3D4C">
            <w:r>
              <w:t>1.0 / 27</w:t>
            </w:r>
          </w:p>
          <w:p w14:paraId="497069D6" w14:textId="238D9103" w:rsidR="00B721F6" w:rsidRDefault="00B721F6" w:rsidP="00ED3D4C"/>
        </w:tc>
        <w:tc>
          <w:tcPr>
            <w:tcW w:w="4702" w:type="dxa"/>
            <w:vAlign w:val="center"/>
          </w:tcPr>
          <w:p w14:paraId="0900D418" w14:textId="0DA3453D" w:rsidR="002C0565" w:rsidRDefault="002C0565" w:rsidP="00CA28E5">
            <w:r>
              <w:t>Added Scripts Q#126</w:t>
            </w:r>
            <w:r w:rsidR="00B721F6">
              <w:t>, Q#127</w:t>
            </w:r>
            <w:r>
              <w:t xml:space="preserve"> &amp; Q#12</w:t>
            </w:r>
            <w:r w:rsidR="00B721F6">
              <w:t>8 per NPRR930</w:t>
            </w:r>
          </w:p>
          <w:p w14:paraId="789919DF" w14:textId="753D2020" w:rsidR="002C0565" w:rsidRDefault="002C0565" w:rsidP="00CA28E5">
            <w:r>
              <w:t>Added Scripts T#101</w:t>
            </w:r>
            <w:r w:rsidR="00B721F6">
              <w:t>, T#102</w:t>
            </w:r>
            <w:r>
              <w:t xml:space="preserve"> &amp; T#10</w:t>
            </w:r>
            <w:r w:rsidR="00B721F6">
              <w:t>3 per NPRR930</w:t>
            </w:r>
          </w:p>
        </w:tc>
        <w:tc>
          <w:tcPr>
            <w:tcW w:w="1869" w:type="dxa"/>
            <w:vAlign w:val="center"/>
          </w:tcPr>
          <w:p w14:paraId="248265C4" w14:textId="502642A9" w:rsidR="002C0565" w:rsidRDefault="002C0565" w:rsidP="007B3279">
            <w:r>
              <w:t>July 1, 2020</w:t>
            </w:r>
          </w:p>
        </w:tc>
      </w:tr>
      <w:tr w:rsidR="00482D0E" w14:paraId="47B90B09" w14:textId="77777777" w:rsidTr="00070400">
        <w:trPr>
          <w:trHeight w:val="444"/>
        </w:trPr>
        <w:tc>
          <w:tcPr>
            <w:tcW w:w="1341" w:type="dxa"/>
            <w:vAlign w:val="center"/>
          </w:tcPr>
          <w:p w14:paraId="2764F1B1" w14:textId="6C69F045" w:rsidR="00482D0E" w:rsidRDefault="00482D0E" w:rsidP="000C2EEA">
            <w:r>
              <w:t>2</w:t>
            </w:r>
          </w:p>
        </w:tc>
        <w:tc>
          <w:tcPr>
            <w:tcW w:w="1069" w:type="dxa"/>
            <w:vAlign w:val="center"/>
          </w:tcPr>
          <w:p w14:paraId="6698E07A" w14:textId="37336DDE" w:rsidR="00482D0E" w:rsidRDefault="00482D0E" w:rsidP="00ED3D4C">
            <w:r>
              <w:t>1.0 / 30</w:t>
            </w:r>
          </w:p>
        </w:tc>
        <w:tc>
          <w:tcPr>
            <w:tcW w:w="4702" w:type="dxa"/>
            <w:vAlign w:val="center"/>
          </w:tcPr>
          <w:p w14:paraId="11E8859C" w14:textId="5754D486" w:rsidR="00482D0E" w:rsidRDefault="00482D0E" w:rsidP="00CA28E5">
            <w:r>
              <w:t>Updated script Q#123 &amp; Q#124</w:t>
            </w:r>
          </w:p>
        </w:tc>
        <w:tc>
          <w:tcPr>
            <w:tcW w:w="1869" w:type="dxa"/>
            <w:vAlign w:val="center"/>
          </w:tcPr>
          <w:p w14:paraId="205A6A9F" w14:textId="704E6FCE" w:rsidR="00482D0E" w:rsidRDefault="00912D42" w:rsidP="007B3279">
            <w:r>
              <w:t>October 1, 2020</w:t>
            </w:r>
          </w:p>
        </w:tc>
      </w:tr>
      <w:tr w:rsidR="00410756" w14:paraId="306885F9" w14:textId="77777777" w:rsidTr="00070400">
        <w:trPr>
          <w:trHeight w:val="444"/>
        </w:trPr>
        <w:tc>
          <w:tcPr>
            <w:tcW w:w="1341" w:type="dxa"/>
            <w:vAlign w:val="center"/>
          </w:tcPr>
          <w:p w14:paraId="6F8A00E2" w14:textId="2C13C785" w:rsidR="00410756" w:rsidRDefault="00410756" w:rsidP="000C2EEA">
            <w:r>
              <w:t>2</w:t>
            </w:r>
          </w:p>
          <w:p w14:paraId="18CDA2E4" w14:textId="0DDA139C" w:rsidR="00410756" w:rsidRDefault="00410756" w:rsidP="000C2EEA">
            <w:r>
              <w:t>3</w:t>
            </w:r>
          </w:p>
        </w:tc>
        <w:tc>
          <w:tcPr>
            <w:tcW w:w="1069" w:type="dxa"/>
            <w:vAlign w:val="center"/>
          </w:tcPr>
          <w:p w14:paraId="022EF66E" w14:textId="77777777" w:rsidR="00410756" w:rsidRDefault="00410756" w:rsidP="00ED3D4C">
            <w:r>
              <w:t>1.0 / 31</w:t>
            </w:r>
          </w:p>
          <w:p w14:paraId="23EEC472" w14:textId="50B955C9" w:rsidR="00410756" w:rsidRDefault="00410756" w:rsidP="00ED3D4C">
            <w:r>
              <w:t>1.0 / 28</w:t>
            </w:r>
          </w:p>
        </w:tc>
        <w:tc>
          <w:tcPr>
            <w:tcW w:w="4702" w:type="dxa"/>
            <w:vAlign w:val="center"/>
          </w:tcPr>
          <w:p w14:paraId="711CDEE0" w14:textId="77777777" w:rsidR="00410756" w:rsidRDefault="00410756" w:rsidP="00CA28E5">
            <w:r>
              <w:t>Updated Scripts Q#108 &amp; Q#109</w:t>
            </w:r>
          </w:p>
          <w:p w14:paraId="19F3050F" w14:textId="53413A6D" w:rsidR="00410756" w:rsidRDefault="00410756" w:rsidP="00CA28E5">
            <w:r>
              <w:t>Updated Scripts T#97 &amp; T#98</w:t>
            </w:r>
          </w:p>
        </w:tc>
        <w:tc>
          <w:tcPr>
            <w:tcW w:w="1869" w:type="dxa"/>
            <w:vAlign w:val="center"/>
          </w:tcPr>
          <w:p w14:paraId="1B15DA68" w14:textId="086B56CC" w:rsidR="00410756" w:rsidRDefault="00410756" w:rsidP="007B3279">
            <w:r>
              <w:t>December 31, 2020</w:t>
            </w:r>
          </w:p>
        </w:tc>
      </w:tr>
      <w:tr w:rsidR="00DB7666" w14:paraId="34A4FD88" w14:textId="77777777" w:rsidTr="00070400">
        <w:trPr>
          <w:trHeight w:val="444"/>
        </w:trPr>
        <w:tc>
          <w:tcPr>
            <w:tcW w:w="1341" w:type="dxa"/>
            <w:vAlign w:val="center"/>
          </w:tcPr>
          <w:p w14:paraId="59FF00D6" w14:textId="61E1A743" w:rsidR="00DB7666" w:rsidRDefault="00DB7666" w:rsidP="000C2EEA">
            <w:r>
              <w:t>2</w:t>
            </w:r>
          </w:p>
        </w:tc>
        <w:tc>
          <w:tcPr>
            <w:tcW w:w="1069" w:type="dxa"/>
            <w:vAlign w:val="center"/>
          </w:tcPr>
          <w:p w14:paraId="26CFF181" w14:textId="28DAA489" w:rsidR="00DB7666" w:rsidRDefault="00DB7666" w:rsidP="00ED3D4C">
            <w:r>
              <w:t>1.0 / 32</w:t>
            </w:r>
          </w:p>
        </w:tc>
        <w:tc>
          <w:tcPr>
            <w:tcW w:w="4702" w:type="dxa"/>
            <w:vAlign w:val="center"/>
          </w:tcPr>
          <w:p w14:paraId="12709A96" w14:textId="54ADE003" w:rsidR="00DB7666" w:rsidRDefault="00DB7666" w:rsidP="00DB7666">
            <w:r>
              <w:t>Updated Script Q#13</w:t>
            </w:r>
          </w:p>
        </w:tc>
        <w:tc>
          <w:tcPr>
            <w:tcW w:w="1869" w:type="dxa"/>
            <w:vAlign w:val="center"/>
          </w:tcPr>
          <w:p w14:paraId="04E7333A" w14:textId="2D77A42A" w:rsidR="00DB7666" w:rsidRDefault="00DB7666" w:rsidP="007B3279">
            <w:r>
              <w:t>April 1, 2021</w:t>
            </w:r>
          </w:p>
        </w:tc>
      </w:tr>
      <w:tr w:rsidR="007F3252" w14:paraId="171FBB2B" w14:textId="77777777" w:rsidTr="00070400">
        <w:trPr>
          <w:trHeight w:val="444"/>
        </w:trPr>
        <w:tc>
          <w:tcPr>
            <w:tcW w:w="1341" w:type="dxa"/>
            <w:vAlign w:val="center"/>
          </w:tcPr>
          <w:p w14:paraId="55075F64" w14:textId="77777777" w:rsidR="007F3252" w:rsidRDefault="007F3252" w:rsidP="000C2EEA">
            <w:r>
              <w:t>2</w:t>
            </w:r>
          </w:p>
          <w:p w14:paraId="7C063BF9" w14:textId="16E37232" w:rsidR="007F3252" w:rsidRDefault="007F3252" w:rsidP="000C2EEA">
            <w:r>
              <w:t>3</w:t>
            </w:r>
          </w:p>
        </w:tc>
        <w:tc>
          <w:tcPr>
            <w:tcW w:w="1069" w:type="dxa"/>
            <w:vAlign w:val="center"/>
          </w:tcPr>
          <w:p w14:paraId="64591EBA" w14:textId="09ED4775" w:rsidR="007F3252" w:rsidRDefault="007F3252" w:rsidP="00ED3D4C">
            <w:r>
              <w:t>1.0 / 33</w:t>
            </w:r>
          </w:p>
          <w:p w14:paraId="1637B985" w14:textId="4C46D5CD" w:rsidR="007F3252" w:rsidRDefault="007F3252" w:rsidP="00ED3D4C">
            <w:r>
              <w:t>1.0 / 29</w:t>
            </w:r>
          </w:p>
        </w:tc>
        <w:tc>
          <w:tcPr>
            <w:tcW w:w="4702" w:type="dxa"/>
            <w:vAlign w:val="center"/>
          </w:tcPr>
          <w:p w14:paraId="79F2A3EB" w14:textId="77777777" w:rsidR="007F3252" w:rsidRDefault="007F3252" w:rsidP="00DB7666">
            <w:r>
              <w:t>Deleted Q#110 &amp; Q#111</w:t>
            </w:r>
          </w:p>
          <w:p w14:paraId="72D4D2BE" w14:textId="30C907C2" w:rsidR="007F3252" w:rsidRDefault="007F3252" w:rsidP="00DB7666">
            <w:r>
              <w:t>Deleted T#63 &amp; T#64</w:t>
            </w:r>
          </w:p>
        </w:tc>
        <w:tc>
          <w:tcPr>
            <w:tcW w:w="1869" w:type="dxa"/>
            <w:vAlign w:val="center"/>
          </w:tcPr>
          <w:p w14:paraId="69A5C266" w14:textId="6D9DB51A" w:rsidR="007F3252" w:rsidRDefault="007C16CC" w:rsidP="007B3279">
            <w:r>
              <w:t>July 31</w:t>
            </w:r>
            <w:r w:rsidR="007F3252">
              <w:t>, 2021</w:t>
            </w:r>
          </w:p>
        </w:tc>
      </w:tr>
      <w:tr w:rsidR="00C7777D" w14:paraId="331A9173" w14:textId="77777777" w:rsidTr="00070400">
        <w:trPr>
          <w:trHeight w:val="444"/>
        </w:trPr>
        <w:tc>
          <w:tcPr>
            <w:tcW w:w="1341" w:type="dxa"/>
            <w:vAlign w:val="center"/>
          </w:tcPr>
          <w:p w14:paraId="5F3519B4" w14:textId="77777777" w:rsidR="00C7777D" w:rsidRDefault="00C7777D" w:rsidP="000C2EEA">
            <w:r>
              <w:t>2</w:t>
            </w:r>
          </w:p>
          <w:p w14:paraId="496FEA43" w14:textId="1327F51F" w:rsidR="00C7777D" w:rsidRDefault="00C7777D" w:rsidP="000C2EEA">
            <w:r>
              <w:t>3</w:t>
            </w:r>
          </w:p>
        </w:tc>
        <w:tc>
          <w:tcPr>
            <w:tcW w:w="1069" w:type="dxa"/>
            <w:vAlign w:val="center"/>
          </w:tcPr>
          <w:p w14:paraId="58F19764" w14:textId="77777777" w:rsidR="00C7777D" w:rsidRDefault="00C7777D" w:rsidP="00ED3D4C">
            <w:r>
              <w:t>1.0 / 34</w:t>
            </w:r>
          </w:p>
          <w:p w14:paraId="657AFA7C" w14:textId="3DD1DF96" w:rsidR="00C7777D" w:rsidRDefault="00C7777D" w:rsidP="00ED3D4C">
            <w:r>
              <w:t>1.0 / 30</w:t>
            </w:r>
          </w:p>
        </w:tc>
        <w:tc>
          <w:tcPr>
            <w:tcW w:w="4702" w:type="dxa"/>
            <w:vAlign w:val="center"/>
          </w:tcPr>
          <w:p w14:paraId="58547E9E" w14:textId="5B7524B6" w:rsidR="00C7777D" w:rsidRDefault="00C7777D" w:rsidP="00DB7666">
            <w:r>
              <w:t xml:space="preserve">Updated </w:t>
            </w:r>
            <w:r w:rsidR="00F644BD">
              <w:t xml:space="preserve">Script </w:t>
            </w:r>
            <w:r>
              <w:t>Q#75</w:t>
            </w:r>
          </w:p>
          <w:p w14:paraId="39E84156" w14:textId="4CA0BC29" w:rsidR="00C7777D" w:rsidRDefault="00C7777D" w:rsidP="00DB7666">
            <w:r>
              <w:t xml:space="preserve">Updated </w:t>
            </w:r>
            <w:r w:rsidR="00F644BD">
              <w:t xml:space="preserve">Script </w:t>
            </w:r>
            <w:r>
              <w:t>T#85</w:t>
            </w:r>
          </w:p>
        </w:tc>
        <w:tc>
          <w:tcPr>
            <w:tcW w:w="1869" w:type="dxa"/>
            <w:vAlign w:val="center"/>
          </w:tcPr>
          <w:p w14:paraId="1E1F555D" w14:textId="091C8211" w:rsidR="00C7777D" w:rsidRDefault="00C7777D" w:rsidP="007B3279">
            <w:r>
              <w:t>September 1, 2021</w:t>
            </w:r>
          </w:p>
        </w:tc>
      </w:tr>
      <w:tr w:rsidR="00BE1966" w14:paraId="6C21AB50" w14:textId="77777777" w:rsidTr="00070400">
        <w:trPr>
          <w:trHeight w:val="444"/>
        </w:trPr>
        <w:tc>
          <w:tcPr>
            <w:tcW w:w="1341" w:type="dxa"/>
            <w:vAlign w:val="center"/>
          </w:tcPr>
          <w:p w14:paraId="3AF9DC93" w14:textId="56700A37" w:rsidR="00BE1966" w:rsidRDefault="00BE1966" w:rsidP="000C2EEA">
            <w:r>
              <w:t>2</w:t>
            </w:r>
          </w:p>
          <w:p w14:paraId="2344B40E" w14:textId="77777777" w:rsidR="00340446" w:rsidRDefault="00340446" w:rsidP="000C2EEA"/>
          <w:p w14:paraId="108E15BA" w14:textId="77777777" w:rsidR="00882C87" w:rsidRDefault="00882C87" w:rsidP="000C2EEA"/>
          <w:p w14:paraId="7E8C510C" w14:textId="1DBC374F" w:rsidR="00BE1966" w:rsidRDefault="00340446" w:rsidP="000C2EEA">
            <w:r>
              <w:t>3</w:t>
            </w:r>
          </w:p>
        </w:tc>
        <w:tc>
          <w:tcPr>
            <w:tcW w:w="1069" w:type="dxa"/>
            <w:vAlign w:val="center"/>
          </w:tcPr>
          <w:p w14:paraId="09099420" w14:textId="615041D9" w:rsidR="00BE1966" w:rsidRDefault="00BE1966" w:rsidP="00ED3D4C">
            <w:r>
              <w:t>1.0 / 35</w:t>
            </w:r>
          </w:p>
          <w:p w14:paraId="5EFB1E10" w14:textId="77777777" w:rsidR="00340446" w:rsidRDefault="00340446" w:rsidP="00ED3D4C"/>
          <w:p w14:paraId="5452FD96" w14:textId="77777777" w:rsidR="00882C87" w:rsidRDefault="00882C87" w:rsidP="00ED3D4C"/>
          <w:p w14:paraId="680E2421" w14:textId="5A594787" w:rsidR="00BE1966" w:rsidRDefault="00340446" w:rsidP="00ED3D4C">
            <w:r>
              <w:t>1.0 / 31</w:t>
            </w:r>
          </w:p>
        </w:tc>
        <w:tc>
          <w:tcPr>
            <w:tcW w:w="4702" w:type="dxa"/>
            <w:vAlign w:val="center"/>
          </w:tcPr>
          <w:p w14:paraId="7A7DE7C1" w14:textId="1C5C3375" w:rsidR="00BE1966" w:rsidRDefault="00BE1966" w:rsidP="00DB7666">
            <w:r>
              <w:t>Updated Script</w:t>
            </w:r>
            <w:r w:rsidR="00882C87">
              <w:t xml:space="preserve"> </w:t>
            </w:r>
            <w:r>
              <w:t>Q#126</w:t>
            </w:r>
          </w:p>
          <w:p w14:paraId="176A9DA7" w14:textId="77777777" w:rsidR="00BE1966" w:rsidRDefault="00BE1966" w:rsidP="00DB7666">
            <w:r>
              <w:t xml:space="preserve">Added Scripts </w:t>
            </w:r>
            <w:r w:rsidR="00882C87">
              <w:t>Q#102, Q#109, Q#110,</w:t>
            </w:r>
            <w:r>
              <w:t xml:space="preserve">Q#129 &amp; Q#130 </w:t>
            </w:r>
          </w:p>
          <w:p w14:paraId="018D000D" w14:textId="041CD627" w:rsidR="00340446" w:rsidRDefault="00340446" w:rsidP="00DB7666">
            <w:r>
              <w:t>Added Script T#40</w:t>
            </w:r>
          </w:p>
        </w:tc>
        <w:tc>
          <w:tcPr>
            <w:tcW w:w="1869" w:type="dxa"/>
            <w:vAlign w:val="center"/>
          </w:tcPr>
          <w:p w14:paraId="1947A214" w14:textId="5CEBEC4B" w:rsidR="00BE1966" w:rsidRDefault="00BE1966" w:rsidP="007B3279">
            <w:r>
              <w:t xml:space="preserve">December </w:t>
            </w:r>
            <w:r w:rsidR="00142C39">
              <w:t>1</w:t>
            </w:r>
            <w:r>
              <w:t>, 2021</w:t>
            </w:r>
          </w:p>
        </w:tc>
      </w:tr>
      <w:tr w:rsidR="006F1E1B" w14:paraId="170493F6" w14:textId="77777777" w:rsidTr="00070400">
        <w:trPr>
          <w:trHeight w:val="444"/>
        </w:trPr>
        <w:tc>
          <w:tcPr>
            <w:tcW w:w="1341" w:type="dxa"/>
            <w:vAlign w:val="center"/>
          </w:tcPr>
          <w:p w14:paraId="671E6822" w14:textId="25AD0448" w:rsidR="006F1E1B" w:rsidRDefault="006F1E1B" w:rsidP="000C2EEA">
            <w:r>
              <w:t>3</w:t>
            </w:r>
          </w:p>
        </w:tc>
        <w:tc>
          <w:tcPr>
            <w:tcW w:w="1069" w:type="dxa"/>
            <w:vAlign w:val="center"/>
          </w:tcPr>
          <w:p w14:paraId="148DC50F" w14:textId="65F57260" w:rsidR="006F1E1B" w:rsidRDefault="006F1E1B" w:rsidP="00ED3D4C">
            <w:r>
              <w:t>1.0 / 32</w:t>
            </w:r>
          </w:p>
        </w:tc>
        <w:tc>
          <w:tcPr>
            <w:tcW w:w="4702" w:type="dxa"/>
            <w:vAlign w:val="center"/>
          </w:tcPr>
          <w:p w14:paraId="1DCD88B9" w14:textId="58B64B78" w:rsidR="006F1E1B" w:rsidRDefault="006F1E1B" w:rsidP="00DB7666">
            <w:r>
              <w:t>Updated Script T#40</w:t>
            </w:r>
          </w:p>
        </w:tc>
        <w:tc>
          <w:tcPr>
            <w:tcW w:w="1869" w:type="dxa"/>
            <w:vAlign w:val="center"/>
          </w:tcPr>
          <w:p w14:paraId="7102E47D" w14:textId="7014C3DC" w:rsidR="006F1E1B" w:rsidRDefault="006F1E1B" w:rsidP="007B3279">
            <w:r>
              <w:t>December 17, 2021</w:t>
            </w:r>
          </w:p>
        </w:tc>
      </w:tr>
      <w:tr w:rsidR="00065D5A" w14:paraId="54909412" w14:textId="77777777" w:rsidTr="00070400">
        <w:trPr>
          <w:trHeight w:val="444"/>
        </w:trPr>
        <w:tc>
          <w:tcPr>
            <w:tcW w:w="1341" w:type="dxa"/>
            <w:vAlign w:val="center"/>
          </w:tcPr>
          <w:p w14:paraId="5B85FA38" w14:textId="5EB901A0" w:rsidR="002E2DF0" w:rsidRDefault="00065D5A" w:rsidP="000C2EEA">
            <w:r>
              <w:lastRenderedPageBreak/>
              <w:t>2</w:t>
            </w:r>
          </w:p>
          <w:p w14:paraId="0EC8E7B4" w14:textId="77777777" w:rsidR="00741444" w:rsidRDefault="00741444" w:rsidP="000C2EEA"/>
          <w:p w14:paraId="7A804C03" w14:textId="71741EA7" w:rsidR="00E00AA9" w:rsidRDefault="00E00AA9" w:rsidP="000C2EEA">
            <w:r>
              <w:t>3</w:t>
            </w:r>
          </w:p>
          <w:p w14:paraId="3BDA4E1A" w14:textId="17CAD625" w:rsidR="002E2DF0" w:rsidRDefault="002E2DF0" w:rsidP="000C2EEA"/>
        </w:tc>
        <w:tc>
          <w:tcPr>
            <w:tcW w:w="1069" w:type="dxa"/>
            <w:vAlign w:val="center"/>
          </w:tcPr>
          <w:p w14:paraId="5205CE0C" w14:textId="2E748490" w:rsidR="002E2DF0" w:rsidRDefault="00065D5A" w:rsidP="00ED3D4C">
            <w:r>
              <w:t>1.0 / 36</w:t>
            </w:r>
          </w:p>
          <w:p w14:paraId="147BEE5D" w14:textId="77777777" w:rsidR="00741444" w:rsidRDefault="00741444" w:rsidP="00ED3D4C"/>
          <w:p w14:paraId="470E64C6" w14:textId="2091CD41" w:rsidR="00E00AA9" w:rsidRDefault="00E00AA9" w:rsidP="00ED3D4C">
            <w:r>
              <w:t>1.0 / 33</w:t>
            </w:r>
          </w:p>
          <w:p w14:paraId="40F30BB2" w14:textId="2028A31A" w:rsidR="002E2DF0" w:rsidRDefault="002E2DF0" w:rsidP="00ED3D4C"/>
        </w:tc>
        <w:tc>
          <w:tcPr>
            <w:tcW w:w="4702" w:type="dxa"/>
            <w:vAlign w:val="center"/>
          </w:tcPr>
          <w:p w14:paraId="6F3353B5" w14:textId="55D9D373" w:rsidR="00065D5A" w:rsidRDefault="00065D5A" w:rsidP="00DB7666">
            <w:r>
              <w:t xml:space="preserve">Updated Scripts </w:t>
            </w:r>
            <w:r w:rsidR="00E00AA9">
              <w:t xml:space="preserve">Q#15, </w:t>
            </w:r>
            <w:r w:rsidR="00741444">
              <w:t xml:space="preserve">Q#62, Q#63, Q#64, </w:t>
            </w:r>
            <w:r>
              <w:t>Q#102 &amp; Q#111</w:t>
            </w:r>
          </w:p>
          <w:p w14:paraId="28BDD9B1" w14:textId="5FC89E79" w:rsidR="00E00AA9" w:rsidRDefault="00E00AA9" w:rsidP="00DB7666">
            <w:r>
              <w:t>Updated Script T#12</w:t>
            </w:r>
          </w:p>
          <w:p w14:paraId="471473BF" w14:textId="3F82305B" w:rsidR="002E2DF0" w:rsidRDefault="002E2DF0" w:rsidP="00DB7666">
            <w:r>
              <w:t>All scripts in this manual have been reviewed</w:t>
            </w:r>
          </w:p>
        </w:tc>
        <w:tc>
          <w:tcPr>
            <w:tcW w:w="1869" w:type="dxa"/>
            <w:vAlign w:val="center"/>
          </w:tcPr>
          <w:p w14:paraId="76A9362F" w14:textId="69C0981E" w:rsidR="00065D5A" w:rsidRDefault="002E2DF0" w:rsidP="007B3279">
            <w:r>
              <w:t>December 31, 2021</w:t>
            </w:r>
          </w:p>
        </w:tc>
      </w:tr>
      <w:tr w:rsidR="00856F96" w14:paraId="428F17ED" w14:textId="77777777" w:rsidTr="00070400">
        <w:trPr>
          <w:trHeight w:val="444"/>
        </w:trPr>
        <w:tc>
          <w:tcPr>
            <w:tcW w:w="1341" w:type="dxa"/>
            <w:vAlign w:val="center"/>
          </w:tcPr>
          <w:p w14:paraId="6A0F5261" w14:textId="77777777" w:rsidR="00856F96" w:rsidRDefault="00856F96" w:rsidP="000C2EEA">
            <w:r>
              <w:t>3</w:t>
            </w:r>
          </w:p>
          <w:p w14:paraId="49BC7281" w14:textId="72816BBE" w:rsidR="00842426" w:rsidRDefault="00842426" w:rsidP="000C2EEA"/>
        </w:tc>
        <w:tc>
          <w:tcPr>
            <w:tcW w:w="1069" w:type="dxa"/>
            <w:vAlign w:val="center"/>
          </w:tcPr>
          <w:p w14:paraId="3B8FE956" w14:textId="77777777" w:rsidR="00856F96" w:rsidRDefault="00856F96" w:rsidP="00ED3D4C">
            <w:r>
              <w:t>1.0 / 34</w:t>
            </w:r>
          </w:p>
          <w:p w14:paraId="5D819900" w14:textId="19E6852E" w:rsidR="00842426" w:rsidRDefault="00842426" w:rsidP="00ED3D4C"/>
        </w:tc>
        <w:tc>
          <w:tcPr>
            <w:tcW w:w="4702" w:type="dxa"/>
            <w:vAlign w:val="center"/>
          </w:tcPr>
          <w:p w14:paraId="4FD7828B" w14:textId="7242A33F" w:rsidR="00856F96" w:rsidRDefault="00856F96" w:rsidP="00DB7666">
            <w:r>
              <w:t xml:space="preserve">Updated Scripts </w:t>
            </w:r>
            <w:r w:rsidR="00E23A06">
              <w:t xml:space="preserve">T#1, </w:t>
            </w:r>
            <w:r>
              <w:t>T#7</w:t>
            </w:r>
            <w:r w:rsidR="00E23A06">
              <w:t>, T#76, T#77, T#78</w:t>
            </w:r>
            <w:r>
              <w:t xml:space="preserve"> &amp;</w:t>
            </w:r>
            <w:r w:rsidR="00E23A06">
              <w:t xml:space="preserve"> deleted script</w:t>
            </w:r>
            <w:r>
              <w:t xml:space="preserve"> T#40</w:t>
            </w:r>
          </w:p>
        </w:tc>
        <w:tc>
          <w:tcPr>
            <w:tcW w:w="1869" w:type="dxa"/>
            <w:vAlign w:val="center"/>
          </w:tcPr>
          <w:p w14:paraId="19B7FDC4" w14:textId="1EEC1CDC" w:rsidR="00856F96" w:rsidRDefault="00856F96" w:rsidP="007B3279">
            <w:r>
              <w:t>February 1, 2022</w:t>
            </w:r>
          </w:p>
        </w:tc>
      </w:tr>
      <w:tr w:rsidR="007066FE" w14:paraId="79BBF980" w14:textId="77777777" w:rsidTr="00070400">
        <w:trPr>
          <w:trHeight w:val="444"/>
        </w:trPr>
        <w:tc>
          <w:tcPr>
            <w:tcW w:w="1341" w:type="dxa"/>
            <w:vAlign w:val="center"/>
          </w:tcPr>
          <w:p w14:paraId="427B6A23" w14:textId="12172771" w:rsidR="007066FE" w:rsidRDefault="007066FE" w:rsidP="000C2EEA">
            <w:r>
              <w:t>2</w:t>
            </w:r>
          </w:p>
          <w:p w14:paraId="1D50DD57" w14:textId="77777777" w:rsidR="00CF3081" w:rsidRDefault="00CF3081" w:rsidP="000C2EEA"/>
          <w:p w14:paraId="60348FD1" w14:textId="13A3A173" w:rsidR="00430B83" w:rsidRDefault="00430B83" w:rsidP="000C2EEA">
            <w:r>
              <w:t>3</w:t>
            </w:r>
          </w:p>
        </w:tc>
        <w:tc>
          <w:tcPr>
            <w:tcW w:w="1069" w:type="dxa"/>
            <w:vAlign w:val="center"/>
          </w:tcPr>
          <w:p w14:paraId="105820C2" w14:textId="2CD08C81" w:rsidR="007066FE" w:rsidRDefault="007066FE" w:rsidP="00ED3D4C">
            <w:r>
              <w:t>1.0 / 37</w:t>
            </w:r>
          </w:p>
          <w:p w14:paraId="57AB036F" w14:textId="77777777" w:rsidR="00CF3081" w:rsidRDefault="00CF3081" w:rsidP="00ED3D4C"/>
          <w:p w14:paraId="5B7E262E" w14:textId="64F68CE7" w:rsidR="00430B83" w:rsidRDefault="00430B83" w:rsidP="00ED3D4C">
            <w:r>
              <w:t>1.0 / 35</w:t>
            </w:r>
          </w:p>
        </w:tc>
        <w:tc>
          <w:tcPr>
            <w:tcW w:w="4702" w:type="dxa"/>
            <w:vAlign w:val="center"/>
          </w:tcPr>
          <w:p w14:paraId="46248999" w14:textId="2E7E1C04" w:rsidR="007066FE" w:rsidRDefault="007066FE" w:rsidP="00DB7666">
            <w:r>
              <w:t>Updated Script Q#8</w:t>
            </w:r>
          </w:p>
          <w:p w14:paraId="3705819F" w14:textId="3CE809E6" w:rsidR="00CF3081" w:rsidRDefault="00CF3081" w:rsidP="00DB7666">
            <w:r>
              <w:t>Added Scrip Q#131</w:t>
            </w:r>
          </w:p>
          <w:p w14:paraId="118BAA13" w14:textId="3D34A1F8" w:rsidR="00430B83" w:rsidRDefault="00430B83" w:rsidP="00DB7666">
            <w:r>
              <w:t>Added Script T#40</w:t>
            </w:r>
          </w:p>
        </w:tc>
        <w:tc>
          <w:tcPr>
            <w:tcW w:w="1869" w:type="dxa"/>
            <w:vAlign w:val="center"/>
          </w:tcPr>
          <w:p w14:paraId="36085BF1" w14:textId="0033569F" w:rsidR="007066FE" w:rsidRDefault="007066FE" w:rsidP="007B3279">
            <w:r>
              <w:t>May 26, 2022</w:t>
            </w:r>
          </w:p>
        </w:tc>
      </w:tr>
      <w:tr w:rsidR="00C950BF" w14:paraId="65733FD7" w14:textId="77777777" w:rsidTr="00070400">
        <w:trPr>
          <w:trHeight w:val="444"/>
        </w:trPr>
        <w:tc>
          <w:tcPr>
            <w:tcW w:w="1341" w:type="dxa"/>
            <w:vAlign w:val="center"/>
          </w:tcPr>
          <w:p w14:paraId="2A6C7497" w14:textId="77777777" w:rsidR="00C950BF" w:rsidRDefault="00C950BF" w:rsidP="000C2EEA">
            <w:r>
              <w:t>2</w:t>
            </w:r>
          </w:p>
          <w:p w14:paraId="560A142A" w14:textId="77777777" w:rsidR="000B3BEA" w:rsidRDefault="000B3BEA" w:rsidP="000C2EEA"/>
          <w:p w14:paraId="19A3CFD1" w14:textId="5BB4637A" w:rsidR="00A1789E" w:rsidRDefault="00A1789E" w:rsidP="000C2EEA">
            <w:r>
              <w:t>3</w:t>
            </w:r>
          </w:p>
        </w:tc>
        <w:tc>
          <w:tcPr>
            <w:tcW w:w="1069" w:type="dxa"/>
            <w:vAlign w:val="center"/>
          </w:tcPr>
          <w:p w14:paraId="74D1B2ED" w14:textId="77777777" w:rsidR="00C950BF" w:rsidRDefault="00C950BF" w:rsidP="00ED3D4C">
            <w:r>
              <w:t>1.0 / 38</w:t>
            </w:r>
          </w:p>
          <w:p w14:paraId="201880B5" w14:textId="77777777" w:rsidR="000B3BEA" w:rsidRDefault="000B3BEA" w:rsidP="00ED3D4C"/>
          <w:p w14:paraId="3C68393A" w14:textId="03320DA2" w:rsidR="00A1789E" w:rsidRDefault="00A1789E" w:rsidP="00ED3D4C">
            <w:r>
              <w:t>1.0 / 36</w:t>
            </w:r>
          </w:p>
        </w:tc>
        <w:tc>
          <w:tcPr>
            <w:tcW w:w="4702" w:type="dxa"/>
            <w:vAlign w:val="center"/>
          </w:tcPr>
          <w:p w14:paraId="1EE25FAC" w14:textId="73036CDE" w:rsidR="00A1789E" w:rsidRDefault="00C950BF" w:rsidP="00DB7666">
            <w:r>
              <w:t xml:space="preserve">Updated Script Q#1, </w:t>
            </w:r>
            <w:r w:rsidR="000B3BEA">
              <w:t xml:space="preserve">Q#2, Q#21, </w:t>
            </w:r>
            <w:r>
              <w:t xml:space="preserve">Q#110, </w:t>
            </w:r>
            <w:r w:rsidR="000B3BEA">
              <w:t xml:space="preserve">&amp; </w:t>
            </w:r>
            <w:r>
              <w:t>Q#111</w:t>
            </w:r>
            <w:r w:rsidR="0032307F">
              <w:t xml:space="preserve"> </w:t>
            </w:r>
          </w:p>
          <w:p w14:paraId="056837AC" w14:textId="337E2656" w:rsidR="00C950BF" w:rsidRDefault="00A1789E" w:rsidP="00DB7666">
            <w:r>
              <w:t xml:space="preserve">Updated Script </w:t>
            </w:r>
            <w:r w:rsidR="0032307F">
              <w:t>T#2</w:t>
            </w:r>
          </w:p>
        </w:tc>
        <w:tc>
          <w:tcPr>
            <w:tcW w:w="1869" w:type="dxa"/>
            <w:vAlign w:val="center"/>
          </w:tcPr>
          <w:p w14:paraId="0A2C6D8C" w14:textId="26B5BAA9" w:rsidR="00C950BF" w:rsidRDefault="000B3BEA" w:rsidP="007B3279">
            <w:r>
              <w:t>July 29</w:t>
            </w:r>
            <w:r w:rsidR="00C950BF">
              <w:t>, 2022</w:t>
            </w:r>
          </w:p>
        </w:tc>
      </w:tr>
      <w:tr w:rsidR="0016291D" w14:paraId="72B2C0C2" w14:textId="77777777" w:rsidTr="00070400">
        <w:trPr>
          <w:trHeight w:val="444"/>
        </w:trPr>
        <w:tc>
          <w:tcPr>
            <w:tcW w:w="1341" w:type="dxa"/>
            <w:vAlign w:val="center"/>
          </w:tcPr>
          <w:p w14:paraId="05D14FDE" w14:textId="77777777" w:rsidR="0016291D" w:rsidRDefault="00247C16" w:rsidP="000C2EEA">
            <w:r>
              <w:t>2</w:t>
            </w:r>
          </w:p>
          <w:p w14:paraId="5AAB98BE" w14:textId="5598985F" w:rsidR="00247C16" w:rsidRDefault="00247C16" w:rsidP="000C2EEA"/>
          <w:p w14:paraId="5A1A46B5" w14:textId="7E27F7B8" w:rsidR="00247C16" w:rsidRDefault="00247C16" w:rsidP="000C2EEA">
            <w:r>
              <w:t>3</w:t>
            </w:r>
          </w:p>
          <w:p w14:paraId="5E575324" w14:textId="77777777" w:rsidR="006E6A95" w:rsidRDefault="006E6A95" w:rsidP="000C2EEA"/>
          <w:p w14:paraId="2AADFCC4" w14:textId="3BEEFEA3" w:rsidR="00247C16" w:rsidRDefault="00247C16" w:rsidP="000C2EEA"/>
        </w:tc>
        <w:tc>
          <w:tcPr>
            <w:tcW w:w="1069" w:type="dxa"/>
            <w:vAlign w:val="center"/>
          </w:tcPr>
          <w:p w14:paraId="7837C4F4" w14:textId="77777777" w:rsidR="0016291D" w:rsidRDefault="00247C16" w:rsidP="00ED3D4C">
            <w:r>
              <w:t>1.0 / 39</w:t>
            </w:r>
          </w:p>
          <w:p w14:paraId="70BDC9AE" w14:textId="0EC4CC82" w:rsidR="00247C16" w:rsidRDefault="00247C16" w:rsidP="00ED3D4C"/>
          <w:p w14:paraId="2EE656B1" w14:textId="6B96E243" w:rsidR="00247C16" w:rsidRDefault="00247C16" w:rsidP="00ED3D4C">
            <w:r>
              <w:t>1.0 / 36</w:t>
            </w:r>
          </w:p>
          <w:p w14:paraId="16730227" w14:textId="77777777" w:rsidR="006E6A95" w:rsidRDefault="006E6A95" w:rsidP="00ED3D4C"/>
          <w:p w14:paraId="6FC6B4DB" w14:textId="4EBAD658" w:rsidR="00247C16" w:rsidRDefault="00247C16" w:rsidP="00ED3D4C"/>
        </w:tc>
        <w:tc>
          <w:tcPr>
            <w:tcW w:w="4702" w:type="dxa"/>
            <w:vAlign w:val="center"/>
          </w:tcPr>
          <w:p w14:paraId="69735C5A" w14:textId="2670BCF8" w:rsidR="00247C16" w:rsidRDefault="00247C16" w:rsidP="00DB7666">
            <w:r>
              <w:t>Added and updated scripts Q#5, Q#6, Q#7, Q#9,</w:t>
            </w:r>
            <w:r w:rsidR="000A1811">
              <w:t xml:space="preserve"> Q#64,</w:t>
            </w:r>
            <w:r>
              <w:t xml:space="preserve"> Q#110</w:t>
            </w:r>
            <w:r w:rsidR="000A1811">
              <w:t>,</w:t>
            </w:r>
            <w:r>
              <w:t xml:space="preserve"> Q#111</w:t>
            </w:r>
            <w:r w:rsidR="00BF776F">
              <w:t xml:space="preserve">, Q132, &amp; Q133 </w:t>
            </w:r>
          </w:p>
          <w:p w14:paraId="640429CF" w14:textId="762D1B1F" w:rsidR="00247C16" w:rsidRDefault="00247C16" w:rsidP="00DB7666">
            <w:r>
              <w:t xml:space="preserve">Added and updated scripts </w:t>
            </w:r>
            <w:r w:rsidR="006E6A95">
              <w:t>T#63, T#64</w:t>
            </w:r>
            <w:r w:rsidR="00932E0F">
              <w:t>, T#78,</w:t>
            </w:r>
            <w:r w:rsidR="006E6A95">
              <w:t xml:space="preserve"> &amp; T#87</w:t>
            </w:r>
          </w:p>
          <w:p w14:paraId="3515249A" w14:textId="6CF40BBE" w:rsidR="0016291D" w:rsidRDefault="00443DE3" w:rsidP="00DB7666">
            <w:r>
              <w:t>All scripts in this manual have been reviewed</w:t>
            </w:r>
          </w:p>
        </w:tc>
        <w:tc>
          <w:tcPr>
            <w:tcW w:w="1869" w:type="dxa"/>
            <w:vAlign w:val="center"/>
          </w:tcPr>
          <w:p w14:paraId="072A0948" w14:textId="56080046" w:rsidR="0016291D" w:rsidRDefault="000B3750" w:rsidP="007B3279">
            <w:r>
              <w:t>December 30, 2022</w:t>
            </w:r>
          </w:p>
        </w:tc>
      </w:tr>
      <w:tr w:rsidR="00664815" w14:paraId="16F946C6" w14:textId="77777777" w:rsidTr="00070400">
        <w:trPr>
          <w:trHeight w:val="444"/>
        </w:trPr>
        <w:tc>
          <w:tcPr>
            <w:tcW w:w="1341" w:type="dxa"/>
            <w:vAlign w:val="center"/>
          </w:tcPr>
          <w:p w14:paraId="5B429528" w14:textId="24610F07" w:rsidR="00842426" w:rsidRDefault="00842426" w:rsidP="000C2EEA">
            <w:r>
              <w:t>2</w:t>
            </w:r>
          </w:p>
          <w:p w14:paraId="5D067CC4" w14:textId="6686C50E" w:rsidR="00664815" w:rsidRDefault="00664815" w:rsidP="000C2EEA">
            <w:r>
              <w:t>3</w:t>
            </w:r>
          </w:p>
        </w:tc>
        <w:tc>
          <w:tcPr>
            <w:tcW w:w="1069" w:type="dxa"/>
            <w:vAlign w:val="center"/>
          </w:tcPr>
          <w:p w14:paraId="647946C6" w14:textId="64A4BE20" w:rsidR="007E5773" w:rsidRDefault="007E5773" w:rsidP="00ED3D4C">
            <w:r>
              <w:t>1.0 / 40</w:t>
            </w:r>
          </w:p>
          <w:p w14:paraId="5CED4EA2" w14:textId="31A3657D" w:rsidR="00664815" w:rsidRDefault="00664815" w:rsidP="00ED3D4C">
            <w:r>
              <w:t>1.0 / 37</w:t>
            </w:r>
          </w:p>
        </w:tc>
        <w:tc>
          <w:tcPr>
            <w:tcW w:w="4702" w:type="dxa"/>
            <w:vAlign w:val="center"/>
          </w:tcPr>
          <w:p w14:paraId="271362C9" w14:textId="799FA68B" w:rsidR="007E5773" w:rsidRDefault="007E5773" w:rsidP="00DB7666">
            <w:r>
              <w:t>Updated script Q#11</w:t>
            </w:r>
          </w:p>
          <w:p w14:paraId="16EE781E" w14:textId="4235DAB0" w:rsidR="00664815" w:rsidRDefault="00664815" w:rsidP="00DB7666">
            <w:r>
              <w:t>Updated script T#8</w:t>
            </w:r>
          </w:p>
        </w:tc>
        <w:tc>
          <w:tcPr>
            <w:tcW w:w="1869" w:type="dxa"/>
            <w:vAlign w:val="center"/>
          </w:tcPr>
          <w:p w14:paraId="5582D384" w14:textId="34F4194E" w:rsidR="00664815" w:rsidRDefault="00664815" w:rsidP="007B3279">
            <w:r>
              <w:t>February 1, 2023</w:t>
            </w:r>
          </w:p>
        </w:tc>
      </w:tr>
      <w:tr w:rsidR="00842426" w14:paraId="13A604E1" w14:textId="77777777" w:rsidTr="00070400">
        <w:trPr>
          <w:trHeight w:val="444"/>
        </w:trPr>
        <w:tc>
          <w:tcPr>
            <w:tcW w:w="1341" w:type="dxa"/>
            <w:vAlign w:val="center"/>
          </w:tcPr>
          <w:p w14:paraId="526864F8" w14:textId="77777777" w:rsidR="00842426" w:rsidRDefault="00842426" w:rsidP="000C2EEA">
            <w:r>
              <w:t>2</w:t>
            </w:r>
          </w:p>
          <w:p w14:paraId="3C072719" w14:textId="77777777" w:rsidR="00842426" w:rsidRDefault="00842426" w:rsidP="000C2EEA"/>
          <w:p w14:paraId="6874384E" w14:textId="7973B229" w:rsidR="00842426" w:rsidRDefault="00842426" w:rsidP="000C2EEA">
            <w:r>
              <w:t>3</w:t>
            </w:r>
          </w:p>
        </w:tc>
        <w:tc>
          <w:tcPr>
            <w:tcW w:w="1069" w:type="dxa"/>
            <w:vAlign w:val="center"/>
          </w:tcPr>
          <w:p w14:paraId="2F3733E2" w14:textId="647205DD" w:rsidR="00842426" w:rsidRDefault="00842426" w:rsidP="00ED3D4C">
            <w:r>
              <w:t>1.0 / 41</w:t>
            </w:r>
          </w:p>
          <w:p w14:paraId="79D43022" w14:textId="77777777" w:rsidR="00842426" w:rsidRDefault="00842426" w:rsidP="00ED3D4C"/>
          <w:p w14:paraId="4DA10803" w14:textId="0F7E3A94" w:rsidR="00842426" w:rsidRDefault="00842426" w:rsidP="00ED3D4C">
            <w:r>
              <w:t>1.0 / 38</w:t>
            </w:r>
          </w:p>
        </w:tc>
        <w:tc>
          <w:tcPr>
            <w:tcW w:w="4702" w:type="dxa"/>
            <w:vAlign w:val="center"/>
          </w:tcPr>
          <w:p w14:paraId="4ADD3A64" w14:textId="78FBA0A7" w:rsidR="00842426" w:rsidRDefault="00842426" w:rsidP="00DB7666">
            <w:r>
              <w:t>Q#62, Q#63, Q#</w:t>
            </w:r>
            <w:r w:rsidR="00EF77C3">
              <w:t>6</w:t>
            </w:r>
            <w:r>
              <w:t>4, Q#65, Q#66, Q#67, Q#68, Q#69, &amp; Q#70</w:t>
            </w:r>
          </w:p>
          <w:p w14:paraId="35BD48B6" w14:textId="7B0A9E8D" w:rsidR="00842426" w:rsidRDefault="00842426" w:rsidP="00DB7666">
            <w:r>
              <w:t>T#84</w:t>
            </w:r>
          </w:p>
        </w:tc>
        <w:tc>
          <w:tcPr>
            <w:tcW w:w="1869" w:type="dxa"/>
            <w:vAlign w:val="center"/>
          </w:tcPr>
          <w:p w14:paraId="399B3DFE" w14:textId="2FE4B33D" w:rsidR="00842426" w:rsidRDefault="00842426" w:rsidP="007B3279">
            <w:r>
              <w:t>March 31, 2023</w:t>
            </w:r>
          </w:p>
        </w:tc>
      </w:tr>
      <w:tr w:rsidR="002F737D" w14:paraId="1A9EB037" w14:textId="77777777" w:rsidTr="00070400">
        <w:trPr>
          <w:trHeight w:val="444"/>
        </w:trPr>
        <w:tc>
          <w:tcPr>
            <w:tcW w:w="1341" w:type="dxa"/>
            <w:vAlign w:val="center"/>
          </w:tcPr>
          <w:p w14:paraId="36BB9A42" w14:textId="0994F0D2" w:rsidR="002F737D" w:rsidRDefault="002F737D" w:rsidP="000C2EEA">
            <w:r>
              <w:t>2</w:t>
            </w:r>
          </w:p>
        </w:tc>
        <w:tc>
          <w:tcPr>
            <w:tcW w:w="1069" w:type="dxa"/>
            <w:vAlign w:val="center"/>
          </w:tcPr>
          <w:p w14:paraId="5619A314" w14:textId="7BF2FF1A" w:rsidR="002F737D" w:rsidRDefault="002F737D" w:rsidP="00ED3D4C">
            <w:r>
              <w:t>1.0 / 42</w:t>
            </w:r>
          </w:p>
        </w:tc>
        <w:tc>
          <w:tcPr>
            <w:tcW w:w="4702" w:type="dxa"/>
            <w:vAlign w:val="center"/>
          </w:tcPr>
          <w:p w14:paraId="30920C96" w14:textId="14EE0DEA" w:rsidR="002F737D" w:rsidRDefault="002F737D" w:rsidP="00DB7666">
            <w:r>
              <w:t>Updated script Q#126</w:t>
            </w:r>
          </w:p>
        </w:tc>
        <w:tc>
          <w:tcPr>
            <w:tcW w:w="1869" w:type="dxa"/>
            <w:vAlign w:val="center"/>
          </w:tcPr>
          <w:p w14:paraId="6DF9938E" w14:textId="5939CC3E" w:rsidR="002F737D" w:rsidRDefault="002F737D" w:rsidP="007B3279">
            <w:r>
              <w:t>April 28, 2023</w:t>
            </w:r>
          </w:p>
        </w:tc>
      </w:tr>
      <w:tr w:rsidR="00272DD1" w14:paraId="7F56BFA3" w14:textId="77777777" w:rsidTr="00070400">
        <w:trPr>
          <w:trHeight w:val="444"/>
        </w:trPr>
        <w:tc>
          <w:tcPr>
            <w:tcW w:w="1341" w:type="dxa"/>
            <w:vAlign w:val="center"/>
          </w:tcPr>
          <w:p w14:paraId="2FF3672F" w14:textId="77777777" w:rsidR="00272DD1" w:rsidRDefault="00272DD1" w:rsidP="000C2EEA">
            <w:r>
              <w:t>2</w:t>
            </w:r>
          </w:p>
          <w:p w14:paraId="1796B62B" w14:textId="66E1E949" w:rsidR="000B66E9" w:rsidRDefault="000B66E9" w:rsidP="000C2EEA"/>
        </w:tc>
        <w:tc>
          <w:tcPr>
            <w:tcW w:w="1069" w:type="dxa"/>
            <w:vAlign w:val="center"/>
          </w:tcPr>
          <w:p w14:paraId="707657C4" w14:textId="77777777" w:rsidR="00272DD1" w:rsidRDefault="00272DD1" w:rsidP="00ED3D4C">
            <w:r>
              <w:t>1.0 / 43</w:t>
            </w:r>
          </w:p>
          <w:p w14:paraId="0BD741D4" w14:textId="755CA69F" w:rsidR="000B66E9" w:rsidRDefault="000B66E9" w:rsidP="00ED3D4C"/>
        </w:tc>
        <w:tc>
          <w:tcPr>
            <w:tcW w:w="4702" w:type="dxa"/>
            <w:vAlign w:val="center"/>
          </w:tcPr>
          <w:p w14:paraId="5C0509F3" w14:textId="4E3C47E5" w:rsidR="000B66E9" w:rsidRDefault="00272DD1" w:rsidP="00DB7666">
            <w:r>
              <w:t>Updated script</w:t>
            </w:r>
            <w:r w:rsidR="007F5985">
              <w:t>s</w:t>
            </w:r>
            <w:r>
              <w:t xml:space="preserve"> </w:t>
            </w:r>
            <w:r w:rsidR="00E835A5">
              <w:t xml:space="preserve">Q#8, </w:t>
            </w:r>
            <w:r w:rsidR="007F5985">
              <w:t xml:space="preserve">Q#26, </w:t>
            </w:r>
            <w:r w:rsidR="00E835A5">
              <w:t xml:space="preserve">Q#39, Q#42, </w:t>
            </w:r>
            <w:r>
              <w:t>Q#130</w:t>
            </w:r>
            <w:r w:rsidR="00E835A5">
              <w:t>, &amp; Q#131</w:t>
            </w:r>
          </w:p>
        </w:tc>
        <w:tc>
          <w:tcPr>
            <w:tcW w:w="1869" w:type="dxa"/>
            <w:vAlign w:val="center"/>
          </w:tcPr>
          <w:p w14:paraId="485BA85C" w14:textId="3A3D06B6" w:rsidR="00272DD1" w:rsidRDefault="00272DD1" w:rsidP="007B3279">
            <w:r>
              <w:t xml:space="preserve">June </w:t>
            </w:r>
            <w:r w:rsidR="009A7DB0">
              <w:t>9</w:t>
            </w:r>
            <w:r>
              <w:t>, 2023</w:t>
            </w:r>
          </w:p>
        </w:tc>
      </w:tr>
      <w:tr w:rsidR="00402837" w14:paraId="7C7447F8" w14:textId="77777777" w:rsidTr="005A1A0B">
        <w:trPr>
          <w:trHeight w:val="444"/>
        </w:trPr>
        <w:tc>
          <w:tcPr>
            <w:tcW w:w="1341" w:type="dxa"/>
            <w:tcBorders>
              <w:bottom w:val="single" w:sz="6" w:space="0" w:color="auto"/>
            </w:tcBorders>
            <w:vAlign w:val="center"/>
          </w:tcPr>
          <w:p w14:paraId="2A5B94C1" w14:textId="77777777" w:rsidR="00402837" w:rsidRDefault="00402837" w:rsidP="000C2EEA">
            <w:r>
              <w:t>2</w:t>
            </w:r>
          </w:p>
          <w:p w14:paraId="27F65A74" w14:textId="12BBFF22" w:rsidR="00B4750A" w:rsidRDefault="00B4750A" w:rsidP="000C2EEA">
            <w:r>
              <w:t>3</w:t>
            </w:r>
          </w:p>
        </w:tc>
        <w:tc>
          <w:tcPr>
            <w:tcW w:w="1069" w:type="dxa"/>
            <w:tcBorders>
              <w:bottom w:val="single" w:sz="6" w:space="0" w:color="auto"/>
            </w:tcBorders>
            <w:vAlign w:val="center"/>
          </w:tcPr>
          <w:p w14:paraId="38C79AED" w14:textId="5C8F4F56" w:rsidR="00402837" w:rsidRDefault="00402837" w:rsidP="00073AFC">
            <w:pPr>
              <w:pStyle w:val="ListParagraph"/>
              <w:numPr>
                <w:ilvl w:val="0"/>
                <w:numId w:val="37"/>
              </w:numPr>
            </w:pPr>
            <w:r>
              <w:t>/ 44</w:t>
            </w:r>
          </w:p>
          <w:p w14:paraId="30F8C9F1" w14:textId="032CCB06" w:rsidR="00B4750A" w:rsidRDefault="00B4750A" w:rsidP="00B4750A">
            <w:r>
              <w:t>1.0 / 39</w:t>
            </w:r>
          </w:p>
        </w:tc>
        <w:tc>
          <w:tcPr>
            <w:tcW w:w="4702" w:type="dxa"/>
            <w:tcBorders>
              <w:bottom w:val="single" w:sz="6" w:space="0" w:color="auto"/>
            </w:tcBorders>
            <w:vAlign w:val="center"/>
          </w:tcPr>
          <w:p w14:paraId="6E3B0B77" w14:textId="77777777" w:rsidR="00402837" w:rsidRDefault="00402837" w:rsidP="00DB7666">
            <w:r>
              <w:t>Updated scripts Q#5, Q#83</w:t>
            </w:r>
          </w:p>
          <w:p w14:paraId="5367E60F" w14:textId="3D4D8FEA" w:rsidR="00B4750A" w:rsidRDefault="00B4750A" w:rsidP="00DB7666">
            <w:r>
              <w:t>Updated scripts T#67, T#87</w:t>
            </w:r>
          </w:p>
        </w:tc>
        <w:tc>
          <w:tcPr>
            <w:tcW w:w="1869" w:type="dxa"/>
            <w:tcBorders>
              <w:bottom w:val="single" w:sz="6" w:space="0" w:color="auto"/>
            </w:tcBorders>
            <w:vAlign w:val="center"/>
          </w:tcPr>
          <w:p w14:paraId="53F1C08A" w14:textId="3F48BFBC" w:rsidR="00402837" w:rsidRDefault="00402837" w:rsidP="007B3279">
            <w:r>
              <w:t>June 30, 2023</w:t>
            </w:r>
          </w:p>
        </w:tc>
      </w:tr>
      <w:tr w:rsidR="005A1A0B" w14:paraId="2B57898F" w14:textId="77777777" w:rsidTr="00C33DB9">
        <w:trPr>
          <w:trHeight w:val="444"/>
        </w:trPr>
        <w:tc>
          <w:tcPr>
            <w:tcW w:w="1341" w:type="dxa"/>
            <w:tcBorders>
              <w:top w:val="single" w:sz="6" w:space="0" w:color="auto"/>
              <w:bottom w:val="single" w:sz="6" w:space="0" w:color="auto"/>
            </w:tcBorders>
            <w:vAlign w:val="center"/>
          </w:tcPr>
          <w:p w14:paraId="378C5234" w14:textId="77777777" w:rsidR="005A1A0B" w:rsidRDefault="005A1A0B" w:rsidP="000C2EEA">
            <w:r>
              <w:t>2</w:t>
            </w:r>
          </w:p>
          <w:p w14:paraId="7F233CA0" w14:textId="63D9EE8F" w:rsidR="005A1A0B" w:rsidRDefault="005A1A0B" w:rsidP="000C2EEA">
            <w:r>
              <w:t>3</w:t>
            </w:r>
          </w:p>
        </w:tc>
        <w:tc>
          <w:tcPr>
            <w:tcW w:w="1069" w:type="dxa"/>
            <w:tcBorders>
              <w:top w:val="single" w:sz="6" w:space="0" w:color="auto"/>
              <w:bottom w:val="single" w:sz="6" w:space="0" w:color="auto"/>
            </w:tcBorders>
            <w:vAlign w:val="center"/>
          </w:tcPr>
          <w:p w14:paraId="00F2A01A" w14:textId="7A2B6A54" w:rsidR="005A1A0B" w:rsidRDefault="005A1A0B" w:rsidP="005A1A0B">
            <w:r>
              <w:t>1.0 / 4</w:t>
            </w:r>
            <w:r w:rsidR="00FD26B9">
              <w:t>5</w:t>
            </w:r>
          </w:p>
          <w:p w14:paraId="05D9BC24" w14:textId="0E1CFCCB" w:rsidR="005A1A0B" w:rsidRDefault="005A1A0B" w:rsidP="005A1A0B">
            <w:r>
              <w:t>1.0 / 40</w:t>
            </w:r>
          </w:p>
        </w:tc>
        <w:tc>
          <w:tcPr>
            <w:tcW w:w="4702" w:type="dxa"/>
            <w:tcBorders>
              <w:top w:val="single" w:sz="6" w:space="0" w:color="auto"/>
              <w:bottom w:val="single" w:sz="6" w:space="0" w:color="auto"/>
            </w:tcBorders>
            <w:vAlign w:val="center"/>
          </w:tcPr>
          <w:p w14:paraId="4B334DD5" w14:textId="4EFD047F" w:rsidR="005A1A0B" w:rsidRDefault="005A1A0B" w:rsidP="00DB7666">
            <w:r>
              <w:t xml:space="preserve">Updated script </w:t>
            </w:r>
            <w:r w:rsidR="001B1EA0">
              <w:t xml:space="preserve">Q#10, </w:t>
            </w:r>
            <w:r>
              <w:t>Q#55</w:t>
            </w:r>
          </w:p>
          <w:p w14:paraId="0D1367DB" w14:textId="0AFE7FC3" w:rsidR="005A1A0B" w:rsidRDefault="005A1A0B" w:rsidP="00DB7666">
            <w:r>
              <w:t>Updated Script T#34</w:t>
            </w:r>
            <w:r w:rsidR="001B1EA0">
              <w:t>, T#39</w:t>
            </w:r>
          </w:p>
        </w:tc>
        <w:tc>
          <w:tcPr>
            <w:tcW w:w="1869" w:type="dxa"/>
            <w:tcBorders>
              <w:top w:val="single" w:sz="6" w:space="0" w:color="auto"/>
              <w:bottom w:val="single" w:sz="6" w:space="0" w:color="auto"/>
            </w:tcBorders>
            <w:vAlign w:val="center"/>
          </w:tcPr>
          <w:p w14:paraId="3C83E791" w14:textId="707BCF63" w:rsidR="005A1A0B" w:rsidRDefault="005A1A0B" w:rsidP="007B3279">
            <w:r>
              <w:t>September 1, 2023</w:t>
            </w:r>
          </w:p>
        </w:tc>
      </w:tr>
      <w:tr w:rsidR="00FD26B9" w14:paraId="6864D3AE" w14:textId="77777777" w:rsidTr="00C33DB9">
        <w:trPr>
          <w:trHeight w:val="444"/>
        </w:trPr>
        <w:tc>
          <w:tcPr>
            <w:tcW w:w="1341" w:type="dxa"/>
            <w:tcBorders>
              <w:top w:val="single" w:sz="6" w:space="0" w:color="auto"/>
              <w:bottom w:val="single" w:sz="6" w:space="0" w:color="auto"/>
            </w:tcBorders>
            <w:vAlign w:val="center"/>
          </w:tcPr>
          <w:p w14:paraId="22E8C271" w14:textId="77777777" w:rsidR="00FD26B9" w:rsidRDefault="00FD26B9" w:rsidP="000C2EEA">
            <w:r>
              <w:t>2</w:t>
            </w:r>
          </w:p>
          <w:p w14:paraId="2D977F44" w14:textId="356FE542" w:rsidR="0063137A" w:rsidRDefault="0063137A" w:rsidP="000C2EEA">
            <w:r>
              <w:t>3</w:t>
            </w:r>
          </w:p>
        </w:tc>
        <w:tc>
          <w:tcPr>
            <w:tcW w:w="1069" w:type="dxa"/>
            <w:tcBorders>
              <w:top w:val="single" w:sz="6" w:space="0" w:color="auto"/>
              <w:bottom w:val="single" w:sz="6" w:space="0" w:color="auto"/>
            </w:tcBorders>
            <w:vAlign w:val="center"/>
          </w:tcPr>
          <w:p w14:paraId="66B5BC42" w14:textId="77777777" w:rsidR="00FD26B9" w:rsidRDefault="00FD26B9" w:rsidP="005A1A0B">
            <w:r>
              <w:t>1.0 / 46</w:t>
            </w:r>
          </w:p>
          <w:p w14:paraId="27FA321D" w14:textId="2740C0A2" w:rsidR="0063137A" w:rsidRDefault="0063137A" w:rsidP="005A1A0B">
            <w:r>
              <w:t>1.0 / 41</w:t>
            </w:r>
          </w:p>
        </w:tc>
        <w:tc>
          <w:tcPr>
            <w:tcW w:w="4702" w:type="dxa"/>
            <w:tcBorders>
              <w:top w:val="single" w:sz="6" w:space="0" w:color="auto"/>
              <w:bottom w:val="single" w:sz="6" w:space="0" w:color="auto"/>
            </w:tcBorders>
            <w:vAlign w:val="center"/>
          </w:tcPr>
          <w:p w14:paraId="2C494B4B" w14:textId="034F7495" w:rsidR="00FD26B9" w:rsidRDefault="00FD26B9" w:rsidP="00DB7666">
            <w:r>
              <w:t>Updated Script Q#7</w:t>
            </w:r>
          </w:p>
          <w:p w14:paraId="1A382F5B" w14:textId="723521EB" w:rsidR="002B702C" w:rsidRDefault="002B702C" w:rsidP="00DB7666">
            <w:r>
              <w:t>Updated Script Q#55</w:t>
            </w:r>
          </w:p>
          <w:p w14:paraId="7B6319E5" w14:textId="31CB5427" w:rsidR="002B702C" w:rsidRDefault="002B702C" w:rsidP="00DB7666">
            <w:r>
              <w:t>Updated Script Q#56</w:t>
            </w:r>
          </w:p>
          <w:p w14:paraId="5527EC2E" w14:textId="77777777" w:rsidR="0063137A" w:rsidRDefault="0063137A" w:rsidP="00DB7666">
            <w:r>
              <w:t>Updated Scrpt T#34</w:t>
            </w:r>
          </w:p>
          <w:p w14:paraId="44615747" w14:textId="0FA7111A" w:rsidR="002B702C" w:rsidRDefault="002B702C" w:rsidP="00DB7666">
            <w:r>
              <w:t>Updated Script T#35</w:t>
            </w:r>
          </w:p>
        </w:tc>
        <w:tc>
          <w:tcPr>
            <w:tcW w:w="1869" w:type="dxa"/>
            <w:tcBorders>
              <w:top w:val="single" w:sz="6" w:space="0" w:color="auto"/>
              <w:bottom w:val="single" w:sz="6" w:space="0" w:color="auto"/>
            </w:tcBorders>
            <w:vAlign w:val="center"/>
          </w:tcPr>
          <w:p w14:paraId="655E2957" w14:textId="0C4AB82B" w:rsidR="00FD26B9" w:rsidRDefault="00FD26B9" w:rsidP="007B3279">
            <w:r>
              <w:t>October 4, 2023</w:t>
            </w:r>
          </w:p>
        </w:tc>
      </w:tr>
      <w:tr w:rsidR="00536AEA" w14:paraId="79EBF2EE" w14:textId="77777777" w:rsidTr="00C33DB9">
        <w:trPr>
          <w:trHeight w:val="444"/>
        </w:trPr>
        <w:tc>
          <w:tcPr>
            <w:tcW w:w="1341" w:type="dxa"/>
            <w:tcBorders>
              <w:top w:val="single" w:sz="6" w:space="0" w:color="auto"/>
              <w:bottom w:val="single" w:sz="6" w:space="0" w:color="auto"/>
            </w:tcBorders>
            <w:vAlign w:val="center"/>
          </w:tcPr>
          <w:p w14:paraId="70F2DAB7" w14:textId="77777777" w:rsidR="00536AEA" w:rsidRDefault="002A777B" w:rsidP="000C2EEA">
            <w:r>
              <w:t>2</w:t>
            </w:r>
          </w:p>
          <w:p w14:paraId="04B18F1C" w14:textId="7DF5801B" w:rsidR="002A777B" w:rsidRDefault="002A777B" w:rsidP="000C2EEA">
            <w:r>
              <w:t>3</w:t>
            </w:r>
          </w:p>
        </w:tc>
        <w:tc>
          <w:tcPr>
            <w:tcW w:w="1069" w:type="dxa"/>
            <w:tcBorders>
              <w:top w:val="single" w:sz="6" w:space="0" w:color="auto"/>
              <w:bottom w:val="single" w:sz="6" w:space="0" w:color="auto"/>
            </w:tcBorders>
            <w:vAlign w:val="center"/>
          </w:tcPr>
          <w:p w14:paraId="269698D5" w14:textId="77777777" w:rsidR="00536AEA" w:rsidRDefault="002A777B" w:rsidP="005A1A0B">
            <w:r>
              <w:t>1.0 / 47</w:t>
            </w:r>
          </w:p>
          <w:p w14:paraId="2ACBC578" w14:textId="4BB586CD" w:rsidR="002A777B" w:rsidRDefault="002A777B" w:rsidP="005A1A0B">
            <w:r>
              <w:t>1.0 / 42</w:t>
            </w:r>
          </w:p>
        </w:tc>
        <w:tc>
          <w:tcPr>
            <w:tcW w:w="4702" w:type="dxa"/>
            <w:tcBorders>
              <w:top w:val="single" w:sz="6" w:space="0" w:color="auto"/>
              <w:bottom w:val="single" w:sz="6" w:space="0" w:color="auto"/>
            </w:tcBorders>
            <w:vAlign w:val="center"/>
          </w:tcPr>
          <w:p w14:paraId="21586EF5" w14:textId="553C158A" w:rsidR="00594B03" w:rsidRDefault="00594B03" w:rsidP="00594B03">
            <w:r>
              <w:t>Updated Script Q#1</w:t>
            </w:r>
            <w:r w:rsidR="002A777B">
              <w:t xml:space="preserve">, Q#2, Q#9, Q#11, Q#17, Removed Q# </w:t>
            </w:r>
            <w:r w:rsidR="00B14122">
              <w:t xml:space="preserve">3, Q# 4, </w:t>
            </w:r>
            <w:r w:rsidR="00BA7281">
              <w:t xml:space="preserve">Q# 12, </w:t>
            </w:r>
            <w:r w:rsidR="00B14122">
              <w:t xml:space="preserve">Q# </w:t>
            </w:r>
            <w:r w:rsidR="002A777B">
              <w:t>103</w:t>
            </w:r>
          </w:p>
          <w:p w14:paraId="66634B15" w14:textId="15B80F63" w:rsidR="00536AEA" w:rsidRDefault="002A777B" w:rsidP="00DB7666">
            <w:r>
              <w:t xml:space="preserve">Updated Script T#1, T#2, </w:t>
            </w:r>
            <w:r w:rsidR="00BB677A">
              <w:t xml:space="preserve">T#5, T#7, </w:t>
            </w:r>
            <w:r>
              <w:t xml:space="preserve">T#8, T#14,  Removed </w:t>
            </w:r>
            <w:r w:rsidR="00B14122">
              <w:t xml:space="preserve">T# 3, T# 4, </w:t>
            </w:r>
            <w:r w:rsidR="00BB677A">
              <w:t xml:space="preserve">T#6, </w:t>
            </w:r>
            <w:r>
              <w:t>T#88</w:t>
            </w:r>
          </w:p>
        </w:tc>
        <w:tc>
          <w:tcPr>
            <w:tcW w:w="1869" w:type="dxa"/>
            <w:tcBorders>
              <w:top w:val="single" w:sz="6" w:space="0" w:color="auto"/>
              <w:bottom w:val="single" w:sz="6" w:space="0" w:color="auto"/>
            </w:tcBorders>
            <w:vAlign w:val="center"/>
          </w:tcPr>
          <w:p w14:paraId="0A445134" w14:textId="2BF78EA2" w:rsidR="00536AEA" w:rsidRDefault="00536AEA" w:rsidP="007B3279">
            <w:r>
              <w:t>November 1, 2023</w:t>
            </w:r>
          </w:p>
        </w:tc>
      </w:tr>
      <w:tr w:rsidR="00CA2F6E" w14:paraId="6FFB1F4A" w14:textId="77777777" w:rsidTr="00C33DB9">
        <w:trPr>
          <w:trHeight w:val="444"/>
        </w:trPr>
        <w:tc>
          <w:tcPr>
            <w:tcW w:w="1341" w:type="dxa"/>
            <w:tcBorders>
              <w:top w:val="single" w:sz="6" w:space="0" w:color="auto"/>
              <w:bottom w:val="single" w:sz="6" w:space="0" w:color="auto"/>
            </w:tcBorders>
            <w:vAlign w:val="center"/>
          </w:tcPr>
          <w:p w14:paraId="78D1940D" w14:textId="77777777" w:rsidR="00CA2F6E" w:rsidRDefault="00CA2F6E" w:rsidP="000C2EEA">
            <w:r>
              <w:t>2</w:t>
            </w:r>
          </w:p>
          <w:p w14:paraId="450B1BBC" w14:textId="59B420B8" w:rsidR="00CA2F6E" w:rsidRDefault="00CA2F6E" w:rsidP="000C2EEA">
            <w:r>
              <w:t>3</w:t>
            </w:r>
          </w:p>
        </w:tc>
        <w:tc>
          <w:tcPr>
            <w:tcW w:w="1069" w:type="dxa"/>
            <w:tcBorders>
              <w:top w:val="single" w:sz="6" w:space="0" w:color="auto"/>
              <w:bottom w:val="single" w:sz="6" w:space="0" w:color="auto"/>
            </w:tcBorders>
            <w:vAlign w:val="center"/>
          </w:tcPr>
          <w:p w14:paraId="2B60BA83" w14:textId="38DFECE9" w:rsidR="00CA2F6E" w:rsidRDefault="00CA2F6E" w:rsidP="00CA2F6E">
            <w:pPr>
              <w:pStyle w:val="ListParagraph"/>
              <w:numPr>
                <w:ilvl w:val="0"/>
                <w:numId w:val="38"/>
              </w:numPr>
            </w:pPr>
            <w:r>
              <w:t>/ 48</w:t>
            </w:r>
          </w:p>
          <w:p w14:paraId="5633CFF7" w14:textId="0988B28B" w:rsidR="00CA2F6E" w:rsidRDefault="00CA2F6E" w:rsidP="00CA2F6E">
            <w:r>
              <w:t>1.0 / 4</w:t>
            </w:r>
            <w:r w:rsidR="000C47D9">
              <w:t>3</w:t>
            </w:r>
          </w:p>
        </w:tc>
        <w:tc>
          <w:tcPr>
            <w:tcW w:w="4702" w:type="dxa"/>
            <w:tcBorders>
              <w:top w:val="single" w:sz="6" w:space="0" w:color="auto"/>
              <w:bottom w:val="single" w:sz="6" w:space="0" w:color="auto"/>
            </w:tcBorders>
            <w:vAlign w:val="center"/>
          </w:tcPr>
          <w:p w14:paraId="6265B1BF" w14:textId="77777777" w:rsidR="00CA2F6E" w:rsidRDefault="00CA2F6E" w:rsidP="00594B03">
            <w:r>
              <w:t>Updated Header Q#1, Q#2, Q#3, Q#4</w:t>
            </w:r>
          </w:p>
          <w:p w14:paraId="137FD9FE" w14:textId="77777777" w:rsidR="00CA2F6E" w:rsidRDefault="00CA2F6E" w:rsidP="00594B03">
            <w:r>
              <w:t>Updated Header T#1, T#2, T3, T#4</w:t>
            </w:r>
          </w:p>
          <w:p w14:paraId="1CBE1A50" w14:textId="61FBCC29" w:rsidR="007345E9" w:rsidRDefault="007345E9" w:rsidP="00594B03">
            <w:r>
              <w:t>Added Script T#88</w:t>
            </w:r>
            <w:r w:rsidR="00A46020">
              <w:t xml:space="preserve"> and Updated Header</w:t>
            </w:r>
          </w:p>
        </w:tc>
        <w:tc>
          <w:tcPr>
            <w:tcW w:w="1869" w:type="dxa"/>
            <w:tcBorders>
              <w:top w:val="single" w:sz="6" w:space="0" w:color="auto"/>
              <w:bottom w:val="single" w:sz="6" w:space="0" w:color="auto"/>
            </w:tcBorders>
            <w:vAlign w:val="center"/>
          </w:tcPr>
          <w:p w14:paraId="440431E6" w14:textId="789CD558" w:rsidR="00CA2F6E" w:rsidRDefault="00CA2F6E" w:rsidP="007B3279">
            <w:r>
              <w:t>December 1, 2023</w:t>
            </w:r>
          </w:p>
        </w:tc>
      </w:tr>
      <w:tr w:rsidR="00742FE3" w14:paraId="0500AF08" w14:textId="77777777" w:rsidTr="00C33DB9">
        <w:trPr>
          <w:trHeight w:val="444"/>
        </w:trPr>
        <w:tc>
          <w:tcPr>
            <w:tcW w:w="1341" w:type="dxa"/>
            <w:tcBorders>
              <w:top w:val="single" w:sz="6" w:space="0" w:color="auto"/>
              <w:bottom w:val="single" w:sz="6" w:space="0" w:color="auto"/>
            </w:tcBorders>
            <w:vAlign w:val="center"/>
          </w:tcPr>
          <w:p w14:paraId="785C947B" w14:textId="77777777" w:rsidR="00742FE3" w:rsidRDefault="000C47D9" w:rsidP="000C2EEA">
            <w:r>
              <w:t>2</w:t>
            </w:r>
          </w:p>
          <w:p w14:paraId="6BC3B6B9" w14:textId="168FF0A0" w:rsidR="000C47D9" w:rsidRDefault="000C47D9" w:rsidP="000C2EEA"/>
          <w:p w14:paraId="2B0EEFE3" w14:textId="77777777" w:rsidR="008F3CA5" w:rsidRDefault="008F3CA5" w:rsidP="000C2EEA"/>
          <w:p w14:paraId="30680E18" w14:textId="77777777" w:rsidR="00A22D8C" w:rsidRDefault="00A22D8C" w:rsidP="000C2EEA"/>
          <w:p w14:paraId="14F99302" w14:textId="37D2E355" w:rsidR="00A22D8C" w:rsidRDefault="00A22D8C" w:rsidP="000C2EEA"/>
        </w:tc>
        <w:tc>
          <w:tcPr>
            <w:tcW w:w="1069" w:type="dxa"/>
            <w:tcBorders>
              <w:top w:val="single" w:sz="6" w:space="0" w:color="auto"/>
              <w:bottom w:val="single" w:sz="6" w:space="0" w:color="auto"/>
            </w:tcBorders>
            <w:vAlign w:val="center"/>
          </w:tcPr>
          <w:p w14:paraId="2A5F81C8" w14:textId="2D02AF46" w:rsidR="00742FE3" w:rsidRDefault="000C47D9" w:rsidP="000C47D9">
            <w:pPr>
              <w:pStyle w:val="ListParagraph"/>
              <w:numPr>
                <w:ilvl w:val="0"/>
                <w:numId w:val="39"/>
              </w:numPr>
            </w:pPr>
            <w:r>
              <w:t>/ 49</w:t>
            </w:r>
          </w:p>
          <w:p w14:paraId="3220B75B" w14:textId="77777777" w:rsidR="000C47D9" w:rsidRDefault="000C47D9" w:rsidP="000C47D9">
            <w:pPr>
              <w:pStyle w:val="ListParagraph"/>
              <w:ind w:left="360"/>
            </w:pPr>
          </w:p>
          <w:p w14:paraId="3B427F26" w14:textId="304CEC0E" w:rsidR="00A22D8C" w:rsidRDefault="00A22D8C" w:rsidP="000C47D9">
            <w:pPr>
              <w:pStyle w:val="ListParagraph"/>
              <w:ind w:left="360"/>
            </w:pPr>
          </w:p>
          <w:p w14:paraId="12089AD9" w14:textId="77777777" w:rsidR="008F3CA5" w:rsidRDefault="008F3CA5" w:rsidP="000C47D9">
            <w:pPr>
              <w:pStyle w:val="ListParagraph"/>
              <w:ind w:left="360"/>
            </w:pPr>
          </w:p>
          <w:p w14:paraId="45896CE6" w14:textId="7D8D92B7" w:rsidR="00A22D8C" w:rsidRDefault="00A22D8C" w:rsidP="000C47D9">
            <w:pPr>
              <w:pStyle w:val="ListParagraph"/>
              <w:ind w:left="360"/>
            </w:pPr>
          </w:p>
        </w:tc>
        <w:tc>
          <w:tcPr>
            <w:tcW w:w="4702" w:type="dxa"/>
            <w:tcBorders>
              <w:top w:val="single" w:sz="6" w:space="0" w:color="auto"/>
              <w:bottom w:val="single" w:sz="6" w:space="0" w:color="auto"/>
            </w:tcBorders>
            <w:vAlign w:val="center"/>
          </w:tcPr>
          <w:p w14:paraId="46F132E7" w14:textId="128727E4" w:rsidR="003125AD" w:rsidRDefault="003125AD" w:rsidP="00594B03">
            <w:r>
              <w:t>Updated Q#1</w:t>
            </w:r>
          </w:p>
          <w:p w14:paraId="2F29B658" w14:textId="05AFDE56" w:rsidR="000C47D9" w:rsidRDefault="000C47D9" w:rsidP="00594B03">
            <w:r>
              <w:t>Removed Q#7</w:t>
            </w:r>
          </w:p>
          <w:p w14:paraId="1310473B" w14:textId="47695C53" w:rsidR="00A22D8C" w:rsidRDefault="00A22D8C" w:rsidP="00594B03">
            <w:r>
              <w:t>Updated Q#9</w:t>
            </w:r>
          </w:p>
          <w:p w14:paraId="3007B385" w14:textId="724D0907" w:rsidR="004C36D4" w:rsidRDefault="004C36D4" w:rsidP="00594B03">
            <w:r>
              <w:t>Removed Q#26</w:t>
            </w:r>
          </w:p>
          <w:p w14:paraId="10604888" w14:textId="4311CE35" w:rsidR="003125AD" w:rsidRDefault="003125AD" w:rsidP="00594B03">
            <w:r>
              <w:t>Removed Q#102</w:t>
            </w:r>
          </w:p>
          <w:p w14:paraId="44237DBC" w14:textId="67475B5B" w:rsidR="00742FE3" w:rsidRPr="00742FE3" w:rsidRDefault="00742FE3" w:rsidP="00594B03">
            <w:pPr>
              <w:rPr>
                <w:sz w:val="22"/>
                <w:szCs w:val="22"/>
              </w:rPr>
            </w:pPr>
            <w:r>
              <w:lastRenderedPageBreak/>
              <w:t>All procedures in this manual have been reviewed</w:t>
            </w:r>
          </w:p>
        </w:tc>
        <w:tc>
          <w:tcPr>
            <w:tcW w:w="1869" w:type="dxa"/>
            <w:tcBorders>
              <w:top w:val="single" w:sz="6" w:space="0" w:color="auto"/>
              <w:bottom w:val="single" w:sz="6" w:space="0" w:color="auto"/>
            </w:tcBorders>
            <w:vAlign w:val="center"/>
          </w:tcPr>
          <w:p w14:paraId="209B6865" w14:textId="09181F80" w:rsidR="00742FE3" w:rsidRDefault="00742FE3" w:rsidP="007B3279">
            <w:r>
              <w:lastRenderedPageBreak/>
              <w:t>December 29, 2023</w:t>
            </w:r>
          </w:p>
        </w:tc>
      </w:tr>
      <w:tr w:rsidR="00705D90" w14:paraId="653112AF" w14:textId="77777777" w:rsidTr="00C33DB9">
        <w:trPr>
          <w:trHeight w:val="444"/>
        </w:trPr>
        <w:tc>
          <w:tcPr>
            <w:tcW w:w="1341" w:type="dxa"/>
            <w:tcBorders>
              <w:top w:val="single" w:sz="6" w:space="0" w:color="auto"/>
              <w:bottom w:val="single" w:sz="6" w:space="0" w:color="auto"/>
            </w:tcBorders>
            <w:vAlign w:val="center"/>
          </w:tcPr>
          <w:p w14:paraId="3C2D9CD0" w14:textId="77777777" w:rsidR="00705D90" w:rsidRDefault="002A2078" w:rsidP="000C2EEA">
            <w:r>
              <w:t>2</w:t>
            </w:r>
          </w:p>
          <w:p w14:paraId="3122BB67" w14:textId="77777777" w:rsidR="009667E5" w:rsidRDefault="009667E5" w:rsidP="000C2EEA"/>
          <w:p w14:paraId="1A1AC4FA" w14:textId="77777777" w:rsidR="009667E5" w:rsidRDefault="009667E5" w:rsidP="000C2EEA"/>
          <w:p w14:paraId="0BD7F8D9" w14:textId="77777777" w:rsidR="002A2078" w:rsidRDefault="002A2078" w:rsidP="000C2EEA">
            <w:r>
              <w:t>3</w:t>
            </w:r>
          </w:p>
          <w:p w14:paraId="73CFB785" w14:textId="77777777" w:rsidR="009667E5" w:rsidRDefault="009667E5" w:rsidP="000C2EEA"/>
          <w:p w14:paraId="6FF19E45" w14:textId="0DCF5AB0" w:rsidR="009667E5" w:rsidRDefault="009667E5" w:rsidP="000C2EEA"/>
        </w:tc>
        <w:tc>
          <w:tcPr>
            <w:tcW w:w="1069" w:type="dxa"/>
            <w:tcBorders>
              <w:top w:val="single" w:sz="6" w:space="0" w:color="auto"/>
              <w:bottom w:val="single" w:sz="6" w:space="0" w:color="auto"/>
            </w:tcBorders>
            <w:vAlign w:val="center"/>
          </w:tcPr>
          <w:p w14:paraId="36426F11" w14:textId="77777777" w:rsidR="00705D90" w:rsidRDefault="002A2078" w:rsidP="002A2078">
            <w:r>
              <w:t>1.0 / 50</w:t>
            </w:r>
          </w:p>
          <w:p w14:paraId="7C3DD9D4" w14:textId="77777777" w:rsidR="009667E5" w:rsidRDefault="009667E5" w:rsidP="002A2078"/>
          <w:p w14:paraId="4DE04C68" w14:textId="77777777" w:rsidR="009667E5" w:rsidRDefault="009667E5" w:rsidP="002A2078"/>
          <w:p w14:paraId="23D71E99" w14:textId="1964DF89" w:rsidR="002A2078" w:rsidRDefault="002A2078" w:rsidP="002A2078">
            <w:r>
              <w:t>1.0 / 44</w:t>
            </w:r>
          </w:p>
          <w:p w14:paraId="2EAD3F00" w14:textId="77777777" w:rsidR="009667E5" w:rsidRDefault="009667E5" w:rsidP="002A2078"/>
          <w:p w14:paraId="2351B627" w14:textId="4EF75AF4" w:rsidR="009667E5" w:rsidRDefault="009667E5" w:rsidP="002A2078"/>
        </w:tc>
        <w:tc>
          <w:tcPr>
            <w:tcW w:w="4702" w:type="dxa"/>
            <w:tcBorders>
              <w:top w:val="single" w:sz="6" w:space="0" w:color="auto"/>
              <w:bottom w:val="single" w:sz="6" w:space="0" w:color="auto"/>
            </w:tcBorders>
            <w:vAlign w:val="center"/>
          </w:tcPr>
          <w:p w14:paraId="2BE939C2" w14:textId="1D9DE333" w:rsidR="002A2078" w:rsidRDefault="002A2078" w:rsidP="00594B03">
            <w:r>
              <w:t xml:space="preserve">Added Q#134, Q#135, Q#136, Q#137, Q#138, Q#139, Q#140, Q#141, Q#142, Q#143, Q#144, </w:t>
            </w:r>
            <w:r w:rsidR="009667E5">
              <w:t xml:space="preserve">and </w:t>
            </w:r>
            <w:r>
              <w:t>Q#145</w:t>
            </w:r>
          </w:p>
          <w:p w14:paraId="10C5BE07" w14:textId="35F11068" w:rsidR="00705D90" w:rsidRDefault="002A2078" w:rsidP="00594B03">
            <w:r>
              <w:t xml:space="preserve">Added T#104, T#105, T#106, T#107, T#108, T#109, T#110, T#111, T#112, T#113, T#114, </w:t>
            </w:r>
            <w:r w:rsidR="009667E5">
              <w:t xml:space="preserve">and </w:t>
            </w:r>
            <w:r>
              <w:t>T#115</w:t>
            </w:r>
          </w:p>
        </w:tc>
        <w:tc>
          <w:tcPr>
            <w:tcW w:w="1869" w:type="dxa"/>
            <w:tcBorders>
              <w:top w:val="single" w:sz="6" w:space="0" w:color="auto"/>
              <w:bottom w:val="single" w:sz="6" w:space="0" w:color="auto"/>
            </w:tcBorders>
            <w:vAlign w:val="center"/>
          </w:tcPr>
          <w:p w14:paraId="0D17CD71" w14:textId="6BAE7615" w:rsidR="00705D90" w:rsidRDefault="002A2078" w:rsidP="007B3279">
            <w:r>
              <w:t>March 1, 2024</w:t>
            </w:r>
          </w:p>
        </w:tc>
      </w:tr>
      <w:tr w:rsidR="00BE0E6A" w14:paraId="44F7178A" w14:textId="77777777" w:rsidTr="00C33DB9">
        <w:trPr>
          <w:trHeight w:val="444"/>
        </w:trPr>
        <w:tc>
          <w:tcPr>
            <w:tcW w:w="1341" w:type="dxa"/>
            <w:tcBorders>
              <w:top w:val="single" w:sz="6" w:space="0" w:color="auto"/>
              <w:bottom w:val="single" w:sz="6" w:space="0" w:color="auto"/>
            </w:tcBorders>
            <w:vAlign w:val="center"/>
          </w:tcPr>
          <w:p w14:paraId="4FFCF85D" w14:textId="3D6D8BD1" w:rsidR="00BE0E6A" w:rsidRDefault="00BE0E6A" w:rsidP="000C2EEA">
            <w:r>
              <w:t>3</w:t>
            </w:r>
          </w:p>
        </w:tc>
        <w:tc>
          <w:tcPr>
            <w:tcW w:w="1069" w:type="dxa"/>
            <w:tcBorders>
              <w:top w:val="single" w:sz="6" w:space="0" w:color="auto"/>
              <w:bottom w:val="single" w:sz="6" w:space="0" w:color="auto"/>
            </w:tcBorders>
            <w:vAlign w:val="center"/>
          </w:tcPr>
          <w:p w14:paraId="36D0D736" w14:textId="396F14EA" w:rsidR="00BE0E6A" w:rsidRDefault="00BE0E6A" w:rsidP="002A2078">
            <w:r>
              <w:t>1.0 / 45</w:t>
            </w:r>
          </w:p>
        </w:tc>
        <w:tc>
          <w:tcPr>
            <w:tcW w:w="4702" w:type="dxa"/>
            <w:tcBorders>
              <w:top w:val="single" w:sz="6" w:space="0" w:color="auto"/>
              <w:bottom w:val="single" w:sz="6" w:space="0" w:color="auto"/>
            </w:tcBorders>
            <w:vAlign w:val="center"/>
          </w:tcPr>
          <w:p w14:paraId="04DCFAC7" w14:textId="1B78D5FC" w:rsidR="00BE0E6A" w:rsidRDefault="003E168B" w:rsidP="00594B03">
            <w:r>
              <w:t xml:space="preserve"> Added T#116, T#117, T#118, and T#119</w:t>
            </w:r>
          </w:p>
        </w:tc>
        <w:tc>
          <w:tcPr>
            <w:tcW w:w="1869" w:type="dxa"/>
            <w:tcBorders>
              <w:top w:val="single" w:sz="6" w:space="0" w:color="auto"/>
              <w:bottom w:val="single" w:sz="6" w:space="0" w:color="auto"/>
            </w:tcBorders>
            <w:vAlign w:val="center"/>
          </w:tcPr>
          <w:p w14:paraId="2C8D54B3" w14:textId="54A4F6F9" w:rsidR="00BE0E6A" w:rsidRDefault="00BE0E6A" w:rsidP="007B3279">
            <w:r>
              <w:t>March 29, 2024</w:t>
            </w:r>
          </w:p>
        </w:tc>
      </w:tr>
      <w:tr w:rsidR="00FF52ED" w14:paraId="5E008198" w14:textId="77777777" w:rsidTr="00C33DB9">
        <w:trPr>
          <w:trHeight w:val="444"/>
        </w:trPr>
        <w:tc>
          <w:tcPr>
            <w:tcW w:w="1341" w:type="dxa"/>
            <w:tcBorders>
              <w:top w:val="single" w:sz="6" w:space="0" w:color="auto"/>
              <w:bottom w:val="single" w:sz="6" w:space="0" w:color="auto"/>
            </w:tcBorders>
            <w:vAlign w:val="center"/>
          </w:tcPr>
          <w:p w14:paraId="01FFA41B" w14:textId="44595169" w:rsidR="00FF52ED" w:rsidRDefault="00FF52ED" w:rsidP="000C2EEA">
            <w:r>
              <w:t>3</w:t>
            </w:r>
          </w:p>
        </w:tc>
        <w:tc>
          <w:tcPr>
            <w:tcW w:w="1069" w:type="dxa"/>
            <w:tcBorders>
              <w:top w:val="single" w:sz="6" w:space="0" w:color="auto"/>
              <w:bottom w:val="single" w:sz="6" w:space="0" w:color="auto"/>
            </w:tcBorders>
            <w:vAlign w:val="center"/>
          </w:tcPr>
          <w:p w14:paraId="4747553B" w14:textId="05E3B935" w:rsidR="00FF52ED" w:rsidRDefault="00FF52ED" w:rsidP="002A2078">
            <w:r>
              <w:t>1.0 / 46</w:t>
            </w:r>
          </w:p>
        </w:tc>
        <w:tc>
          <w:tcPr>
            <w:tcW w:w="4702" w:type="dxa"/>
            <w:tcBorders>
              <w:top w:val="single" w:sz="6" w:space="0" w:color="auto"/>
              <w:bottom w:val="single" w:sz="6" w:space="0" w:color="auto"/>
            </w:tcBorders>
            <w:vAlign w:val="center"/>
          </w:tcPr>
          <w:p w14:paraId="169DA5D6" w14:textId="692E6790" w:rsidR="00FF52ED" w:rsidRDefault="00FF52ED" w:rsidP="00594B03">
            <w:r>
              <w:t>Updated T#17</w:t>
            </w:r>
          </w:p>
        </w:tc>
        <w:tc>
          <w:tcPr>
            <w:tcW w:w="1869" w:type="dxa"/>
            <w:tcBorders>
              <w:top w:val="single" w:sz="6" w:space="0" w:color="auto"/>
              <w:bottom w:val="single" w:sz="6" w:space="0" w:color="auto"/>
            </w:tcBorders>
            <w:vAlign w:val="center"/>
          </w:tcPr>
          <w:p w14:paraId="38EFAE5A" w14:textId="65F6B394" w:rsidR="00FF52ED" w:rsidRDefault="00424FE6" w:rsidP="007B3279">
            <w:r>
              <w:t>May</w:t>
            </w:r>
            <w:r w:rsidR="00FF52ED">
              <w:t xml:space="preserve"> </w:t>
            </w:r>
            <w:r>
              <w:t>3</w:t>
            </w:r>
            <w:r w:rsidR="00FF52ED">
              <w:t>1, 2024</w:t>
            </w:r>
          </w:p>
        </w:tc>
      </w:tr>
      <w:tr w:rsidR="00FE7B6B" w14:paraId="0C1E06A4" w14:textId="77777777" w:rsidTr="00C33DB9">
        <w:trPr>
          <w:trHeight w:val="444"/>
        </w:trPr>
        <w:tc>
          <w:tcPr>
            <w:tcW w:w="1341" w:type="dxa"/>
            <w:tcBorders>
              <w:top w:val="single" w:sz="6" w:space="0" w:color="auto"/>
              <w:bottom w:val="single" w:sz="6" w:space="0" w:color="auto"/>
            </w:tcBorders>
            <w:vAlign w:val="center"/>
          </w:tcPr>
          <w:p w14:paraId="4FD02281" w14:textId="145BC825" w:rsidR="00FE7B6B" w:rsidRDefault="00FE7B6B" w:rsidP="000C2EEA">
            <w:r>
              <w:t>3</w:t>
            </w:r>
          </w:p>
        </w:tc>
        <w:tc>
          <w:tcPr>
            <w:tcW w:w="1069" w:type="dxa"/>
            <w:tcBorders>
              <w:top w:val="single" w:sz="6" w:space="0" w:color="auto"/>
              <w:bottom w:val="single" w:sz="6" w:space="0" w:color="auto"/>
            </w:tcBorders>
            <w:vAlign w:val="center"/>
          </w:tcPr>
          <w:p w14:paraId="7EC882A1" w14:textId="71F85C69" w:rsidR="00FE7B6B" w:rsidRDefault="00FE7B6B" w:rsidP="002A2078">
            <w:r>
              <w:t>1.0 / 47</w:t>
            </w:r>
          </w:p>
        </w:tc>
        <w:tc>
          <w:tcPr>
            <w:tcW w:w="4702" w:type="dxa"/>
            <w:tcBorders>
              <w:top w:val="single" w:sz="6" w:space="0" w:color="auto"/>
              <w:bottom w:val="single" w:sz="6" w:space="0" w:color="auto"/>
            </w:tcBorders>
            <w:vAlign w:val="center"/>
          </w:tcPr>
          <w:p w14:paraId="6D485D89" w14:textId="7029A7A3" w:rsidR="00FE7B6B" w:rsidRDefault="00FE7B6B" w:rsidP="00594B03">
            <w:r>
              <w:t>Updated T#84</w:t>
            </w:r>
          </w:p>
        </w:tc>
        <w:tc>
          <w:tcPr>
            <w:tcW w:w="1869" w:type="dxa"/>
            <w:tcBorders>
              <w:top w:val="single" w:sz="6" w:space="0" w:color="auto"/>
              <w:bottom w:val="single" w:sz="6" w:space="0" w:color="auto"/>
            </w:tcBorders>
            <w:vAlign w:val="center"/>
          </w:tcPr>
          <w:p w14:paraId="0C394523" w14:textId="23B07306" w:rsidR="00FE7B6B" w:rsidRDefault="00FE7B6B" w:rsidP="007B3279">
            <w:r>
              <w:t>August 1, 2024</w:t>
            </w:r>
          </w:p>
        </w:tc>
      </w:tr>
      <w:tr w:rsidR="001A5336" w14:paraId="609EE416" w14:textId="77777777" w:rsidTr="00C33DB9">
        <w:trPr>
          <w:trHeight w:val="444"/>
        </w:trPr>
        <w:tc>
          <w:tcPr>
            <w:tcW w:w="1341" w:type="dxa"/>
            <w:tcBorders>
              <w:top w:val="single" w:sz="6" w:space="0" w:color="auto"/>
              <w:bottom w:val="single" w:sz="6" w:space="0" w:color="auto"/>
            </w:tcBorders>
            <w:vAlign w:val="center"/>
          </w:tcPr>
          <w:p w14:paraId="2BD7A64A" w14:textId="0DECC64E" w:rsidR="001A5336" w:rsidRDefault="001A5336" w:rsidP="000C2EEA">
            <w:r>
              <w:t>3</w:t>
            </w:r>
          </w:p>
        </w:tc>
        <w:tc>
          <w:tcPr>
            <w:tcW w:w="1069" w:type="dxa"/>
            <w:tcBorders>
              <w:top w:val="single" w:sz="6" w:space="0" w:color="auto"/>
              <w:bottom w:val="single" w:sz="6" w:space="0" w:color="auto"/>
            </w:tcBorders>
            <w:vAlign w:val="center"/>
          </w:tcPr>
          <w:p w14:paraId="0B133B5B" w14:textId="5AF6B729" w:rsidR="001A5336" w:rsidRDefault="001A5336" w:rsidP="002A2078">
            <w:r>
              <w:t>1.0 / 4</w:t>
            </w:r>
            <w:r w:rsidR="00304586">
              <w:t>8</w:t>
            </w:r>
          </w:p>
        </w:tc>
        <w:tc>
          <w:tcPr>
            <w:tcW w:w="4702" w:type="dxa"/>
            <w:tcBorders>
              <w:top w:val="single" w:sz="6" w:space="0" w:color="auto"/>
              <w:bottom w:val="single" w:sz="6" w:space="0" w:color="auto"/>
            </w:tcBorders>
            <w:vAlign w:val="center"/>
          </w:tcPr>
          <w:p w14:paraId="7BD8B6B2" w14:textId="60BFB65C" w:rsidR="001A5336" w:rsidRDefault="001A5336" w:rsidP="00594B03">
            <w:r>
              <w:t>Updated T#86</w:t>
            </w:r>
          </w:p>
        </w:tc>
        <w:tc>
          <w:tcPr>
            <w:tcW w:w="1869" w:type="dxa"/>
            <w:tcBorders>
              <w:top w:val="single" w:sz="6" w:space="0" w:color="auto"/>
              <w:bottom w:val="single" w:sz="6" w:space="0" w:color="auto"/>
            </w:tcBorders>
            <w:vAlign w:val="center"/>
          </w:tcPr>
          <w:p w14:paraId="43E5C40C" w14:textId="57F1D2CB" w:rsidR="001A5336" w:rsidRDefault="001A5336" w:rsidP="007B3279">
            <w:r>
              <w:t>October 1, 2024</w:t>
            </w:r>
          </w:p>
        </w:tc>
      </w:tr>
      <w:tr w:rsidR="005B0033" w14:paraId="149455B2" w14:textId="77777777" w:rsidTr="00C33DB9">
        <w:trPr>
          <w:trHeight w:val="444"/>
        </w:trPr>
        <w:tc>
          <w:tcPr>
            <w:tcW w:w="1341" w:type="dxa"/>
            <w:tcBorders>
              <w:top w:val="single" w:sz="6" w:space="0" w:color="auto"/>
              <w:bottom w:val="single" w:sz="6" w:space="0" w:color="auto"/>
            </w:tcBorders>
            <w:vAlign w:val="center"/>
          </w:tcPr>
          <w:p w14:paraId="33E035BF" w14:textId="77777777" w:rsidR="005B0033" w:rsidRDefault="005B0033" w:rsidP="000C2EEA">
            <w:r>
              <w:t>2</w:t>
            </w:r>
          </w:p>
          <w:p w14:paraId="596FF539" w14:textId="7DADD92C" w:rsidR="005B0033" w:rsidRDefault="005B0033" w:rsidP="000C2EEA">
            <w:r>
              <w:t>3</w:t>
            </w:r>
          </w:p>
        </w:tc>
        <w:tc>
          <w:tcPr>
            <w:tcW w:w="1069" w:type="dxa"/>
            <w:tcBorders>
              <w:top w:val="single" w:sz="6" w:space="0" w:color="auto"/>
              <w:bottom w:val="single" w:sz="6" w:space="0" w:color="auto"/>
            </w:tcBorders>
            <w:vAlign w:val="center"/>
          </w:tcPr>
          <w:p w14:paraId="1FD88520" w14:textId="5077DC03" w:rsidR="005B0033" w:rsidRDefault="005B0033" w:rsidP="005B0033">
            <w:pPr>
              <w:pStyle w:val="ListParagraph"/>
              <w:numPr>
                <w:ilvl w:val="0"/>
                <w:numId w:val="41"/>
              </w:numPr>
            </w:pPr>
            <w:r>
              <w:t>/ 51</w:t>
            </w:r>
          </w:p>
          <w:p w14:paraId="371F5F07" w14:textId="1A4A84F0" w:rsidR="005B0033" w:rsidRDefault="005B0033" w:rsidP="00666FD2">
            <w:pPr>
              <w:pStyle w:val="ListParagraph"/>
              <w:numPr>
                <w:ilvl w:val="0"/>
                <w:numId w:val="42"/>
              </w:numPr>
            </w:pPr>
            <w:r>
              <w:t>/ 49</w:t>
            </w:r>
          </w:p>
        </w:tc>
        <w:tc>
          <w:tcPr>
            <w:tcW w:w="4702" w:type="dxa"/>
            <w:tcBorders>
              <w:top w:val="single" w:sz="6" w:space="0" w:color="auto"/>
              <w:bottom w:val="single" w:sz="6" w:space="0" w:color="auto"/>
            </w:tcBorders>
            <w:vAlign w:val="center"/>
          </w:tcPr>
          <w:p w14:paraId="31B89ABF" w14:textId="77777777" w:rsidR="005B0033" w:rsidRDefault="005B0033" w:rsidP="00594B03">
            <w:r>
              <w:t>Updated Q#50, Q#51</w:t>
            </w:r>
          </w:p>
          <w:p w14:paraId="498D68C8" w14:textId="03EE6D52" w:rsidR="005B0033" w:rsidRDefault="005B0033" w:rsidP="00594B03">
            <w:r>
              <w:t>Updated T#23, T#24</w:t>
            </w:r>
          </w:p>
        </w:tc>
        <w:tc>
          <w:tcPr>
            <w:tcW w:w="1869" w:type="dxa"/>
            <w:tcBorders>
              <w:top w:val="single" w:sz="6" w:space="0" w:color="auto"/>
              <w:bottom w:val="single" w:sz="6" w:space="0" w:color="auto"/>
            </w:tcBorders>
            <w:vAlign w:val="center"/>
          </w:tcPr>
          <w:p w14:paraId="50F9A74F" w14:textId="5AA8B689" w:rsidR="005B0033" w:rsidRDefault="005B0033" w:rsidP="007B3279">
            <w:r>
              <w:t>November 1,2024</w:t>
            </w:r>
          </w:p>
        </w:tc>
      </w:tr>
      <w:tr w:rsidR="000E0B5D" w14:paraId="48445F50" w14:textId="77777777" w:rsidTr="00C33DB9">
        <w:trPr>
          <w:trHeight w:val="444"/>
        </w:trPr>
        <w:tc>
          <w:tcPr>
            <w:tcW w:w="1341" w:type="dxa"/>
            <w:tcBorders>
              <w:top w:val="single" w:sz="6" w:space="0" w:color="auto"/>
              <w:bottom w:val="single" w:sz="6" w:space="0" w:color="auto"/>
            </w:tcBorders>
            <w:vAlign w:val="center"/>
          </w:tcPr>
          <w:p w14:paraId="1B3C6D31" w14:textId="77777777" w:rsidR="000E0B5D" w:rsidRDefault="000E0B5D" w:rsidP="000C2EEA">
            <w:r>
              <w:t>2</w:t>
            </w:r>
          </w:p>
          <w:p w14:paraId="41D958D0" w14:textId="61B5C314" w:rsidR="000E0B5D" w:rsidRDefault="000E0B5D" w:rsidP="000C2EEA">
            <w:r>
              <w:t>3</w:t>
            </w:r>
          </w:p>
        </w:tc>
        <w:tc>
          <w:tcPr>
            <w:tcW w:w="1069" w:type="dxa"/>
            <w:tcBorders>
              <w:top w:val="single" w:sz="6" w:space="0" w:color="auto"/>
              <w:bottom w:val="single" w:sz="6" w:space="0" w:color="auto"/>
            </w:tcBorders>
            <w:vAlign w:val="center"/>
          </w:tcPr>
          <w:p w14:paraId="0E78F44E" w14:textId="77777777" w:rsidR="000E0B5D" w:rsidRDefault="000E0B5D" w:rsidP="000E0B5D">
            <w:r>
              <w:t>1.0 / 52</w:t>
            </w:r>
          </w:p>
          <w:p w14:paraId="4A30FAB4" w14:textId="30F9BD74" w:rsidR="000E0B5D" w:rsidRDefault="000E0B5D" w:rsidP="000E0B5D">
            <w:r>
              <w:t>1.0 / 50</w:t>
            </w:r>
          </w:p>
        </w:tc>
        <w:tc>
          <w:tcPr>
            <w:tcW w:w="4702" w:type="dxa"/>
            <w:tcBorders>
              <w:top w:val="single" w:sz="6" w:space="0" w:color="auto"/>
              <w:bottom w:val="single" w:sz="6" w:space="0" w:color="auto"/>
            </w:tcBorders>
            <w:vAlign w:val="center"/>
          </w:tcPr>
          <w:p w14:paraId="69A68F4F" w14:textId="2977967A" w:rsidR="000E0B5D" w:rsidRDefault="000E0B5D" w:rsidP="00594B03">
            <w:r>
              <w:t>Updated Q</w:t>
            </w:r>
            <w:r w:rsidR="00F36FD3">
              <w:t>#1, Q#2, Q#8, Q#9, Q#14, Q#17</w:t>
            </w:r>
          </w:p>
          <w:p w14:paraId="540EAEBF" w14:textId="409BC188" w:rsidR="000E0B5D" w:rsidRDefault="000E0B5D" w:rsidP="00594B03">
            <w:r>
              <w:t>Updated</w:t>
            </w:r>
            <w:r w:rsidR="00F36FD3">
              <w:t xml:space="preserve"> T#8,</w:t>
            </w:r>
            <w:r w:rsidR="00FF3641">
              <w:t xml:space="preserve"> </w:t>
            </w:r>
            <w:r w:rsidR="00F36FD3">
              <w:t>T#14</w:t>
            </w:r>
          </w:p>
        </w:tc>
        <w:tc>
          <w:tcPr>
            <w:tcW w:w="1869" w:type="dxa"/>
            <w:tcBorders>
              <w:top w:val="single" w:sz="6" w:space="0" w:color="auto"/>
              <w:bottom w:val="single" w:sz="6" w:space="0" w:color="auto"/>
            </w:tcBorders>
            <w:vAlign w:val="center"/>
          </w:tcPr>
          <w:p w14:paraId="5252A9AE" w14:textId="7314896B" w:rsidR="000E0B5D" w:rsidRDefault="000E0B5D" w:rsidP="007B3279">
            <w:r>
              <w:t>December 1, 2024</w:t>
            </w:r>
          </w:p>
        </w:tc>
      </w:tr>
      <w:tr w:rsidR="00FF4D09" w14:paraId="2645F4EE" w14:textId="77777777" w:rsidTr="00C33DB9">
        <w:trPr>
          <w:trHeight w:val="444"/>
        </w:trPr>
        <w:tc>
          <w:tcPr>
            <w:tcW w:w="1341" w:type="dxa"/>
            <w:tcBorders>
              <w:top w:val="single" w:sz="6" w:space="0" w:color="auto"/>
              <w:bottom w:val="single" w:sz="6" w:space="0" w:color="auto"/>
            </w:tcBorders>
            <w:vAlign w:val="center"/>
          </w:tcPr>
          <w:p w14:paraId="1BF089FA" w14:textId="439949BF" w:rsidR="00555319" w:rsidRDefault="00555319" w:rsidP="000C2EEA">
            <w:r>
              <w:t>2</w:t>
            </w:r>
          </w:p>
          <w:p w14:paraId="7A281D5B" w14:textId="21E65250" w:rsidR="00FF4D09" w:rsidRDefault="00555319" w:rsidP="000C2EEA">
            <w:r>
              <w:t>3</w:t>
            </w:r>
          </w:p>
          <w:p w14:paraId="437938B2" w14:textId="77777777" w:rsidR="00555319" w:rsidRDefault="00555319" w:rsidP="000C2EEA"/>
          <w:p w14:paraId="2EB060B6" w14:textId="77777777" w:rsidR="00555319" w:rsidRDefault="00555319" w:rsidP="000C2EEA"/>
        </w:tc>
        <w:tc>
          <w:tcPr>
            <w:tcW w:w="1069" w:type="dxa"/>
            <w:tcBorders>
              <w:top w:val="single" w:sz="6" w:space="0" w:color="auto"/>
              <w:bottom w:val="single" w:sz="6" w:space="0" w:color="auto"/>
            </w:tcBorders>
            <w:vAlign w:val="center"/>
          </w:tcPr>
          <w:p w14:paraId="425BB5EA" w14:textId="4050398B" w:rsidR="00555319" w:rsidRDefault="00555319" w:rsidP="00555319">
            <w:r>
              <w:t>1.0 / 53</w:t>
            </w:r>
          </w:p>
          <w:p w14:paraId="109CFA31" w14:textId="429E5842" w:rsidR="00FF4D09" w:rsidRDefault="00555319" w:rsidP="00555319">
            <w:pPr>
              <w:pStyle w:val="ListParagraph"/>
              <w:numPr>
                <w:ilvl w:val="0"/>
                <w:numId w:val="44"/>
              </w:numPr>
            </w:pPr>
            <w:r>
              <w:t>/ 51</w:t>
            </w:r>
          </w:p>
          <w:p w14:paraId="102C631D" w14:textId="77777777" w:rsidR="00555319" w:rsidRDefault="00555319" w:rsidP="00555319"/>
          <w:p w14:paraId="3F7AF5FE" w14:textId="77C4BDEC" w:rsidR="00555319" w:rsidRDefault="00555319" w:rsidP="00555319"/>
        </w:tc>
        <w:tc>
          <w:tcPr>
            <w:tcW w:w="4702" w:type="dxa"/>
            <w:tcBorders>
              <w:top w:val="single" w:sz="6" w:space="0" w:color="auto"/>
              <w:bottom w:val="single" w:sz="6" w:space="0" w:color="auto"/>
            </w:tcBorders>
            <w:vAlign w:val="center"/>
          </w:tcPr>
          <w:p w14:paraId="50DDA824" w14:textId="4F9B130F" w:rsidR="00555319" w:rsidRDefault="00555319" w:rsidP="00594B03">
            <w:r>
              <w:t>Updated Q#50, Q#51</w:t>
            </w:r>
          </w:p>
          <w:p w14:paraId="2ECC6FB0" w14:textId="67FC3081" w:rsidR="00555319" w:rsidRDefault="00555319" w:rsidP="00594B03">
            <w:r>
              <w:t>Updated T#23, T#24</w:t>
            </w:r>
          </w:p>
          <w:p w14:paraId="6B3BF3E0" w14:textId="307C621B" w:rsidR="00FF4D09" w:rsidRDefault="00FF4D09" w:rsidP="00594B03">
            <w:r>
              <w:t>All procedures in this manual have been reviewed</w:t>
            </w:r>
          </w:p>
        </w:tc>
        <w:tc>
          <w:tcPr>
            <w:tcW w:w="1869" w:type="dxa"/>
            <w:tcBorders>
              <w:top w:val="single" w:sz="6" w:space="0" w:color="auto"/>
              <w:bottom w:val="single" w:sz="6" w:space="0" w:color="auto"/>
            </w:tcBorders>
            <w:vAlign w:val="center"/>
          </w:tcPr>
          <w:p w14:paraId="7607DA13" w14:textId="271AE491" w:rsidR="00FF4D09" w:rsidRDefault="00FF4D09" w:rsidP="007B3279">
            <w:r>
              <w:t>December 31, 2024</w:t>
            </w:r>
          </w:p>
        </w:tc>
      </w:tr>
      <w:tr w:rsidR="001440F8" w14:paraId="4F9301FC" w14:textId="77777777" w:rsidTr="00C33DB9">
        <w:trPr>
          <w:trHeight w:val="444"/>
        </w:trPr>
        <w:tc>
          <w:tcPr>
            <w:tcW w:w="1341" w:type="dxa"/>
            <w:tcBorders>
              <w:top w:val="single" w:sz="6" w:space="0" w:color="auto"/>
              <w:bottom w:val="single" w:sz="6" w:space="0" w:color="auto"/>
            </w:tcBorders>
            <w:vAlign w:val="center"/>
          </w:tcPr>
          <w:p w14:paraId="5009D2DD" w14:textId="77777777" w:rsidR="001440F8" w:rsidRDefault="001440F8" w:rsidP="000C2EEA">
            <w:r>
              <w:t>2</w:t>
            </w:r>
          </w:p>
          <w:p w14:paraId="471BFF89" w14:textId="2A2F49E4" w:rsidR="001440F8" w:rsidRDefault="001440F8" w:rsidP="000C2EEA">
            <w:r>
              <w:t>3</w:t>
            </w:r>
          </w:p>
        </w:tc>
        <w:tc>
          <w:tcPr>
            <w:tcW w:w="1069" w:type="dxa"/>
            <w:tcBorders>
              <w:top w:val="single" w:sz="6" w:space="0" w:color="auto"/>
              <w:bottom w:val="single" w:sz="6" w:space="0" w:color="auto"/>
            </w:tcBorders>
            <w:vAlign w:val="center"/>
          </w:tcPr>
          <w:p w14:paraId="12AD2F62" w14:textId="18FF6C6A" w:rsidR="001440F8" w:rsidRDefault="001440F8" w:rsidP="001440F8">
            <w:pPr>
              <w:pStyle w:val="ListParagraph"/>
              <w:numPr>
                <w:ilvl w:val="0"/>
                <w:numId w:val="45"/>
              </w:numPr>
            </w:pPr>
            <w:r>
              <w:t>/ 54</w:t>
            </w:r>
          </w:p>
          <w:p w14:paraId="1826F2A1" w14:textId="5EB74468" w:rsidR="001440F8" w:rsidRDefault="001440F8" w:rsidP="001440F8">
            <w:r>
              <w:t>1.0 / 52</w:t>
            </w:r>
          </w:p>
        </w:tc>
        <w:tc>
          <w:tcPr>
            <w:tcW w:w="4702" w:type="dxa"/>
            <w:tcBorders>
              <w:top w:val="single" w:sz="6" w:space="0" w:color="auto"/>
              <w:bottom w:val="single" w:sz="6" w:space="0" w:color="auto"/>
            </w:tcBorders>
            <w:vAlign w:val="center"/>
          </w:tcPr>
          <w:p w14:paraId="3D3BBFC4" w14:textId="334B3AA6" w:rsidR="001440F8" w:rsidRDefault="001440F8" w:rsidP="00594B03">
            <w:r>
              <w:t xml:space="preserve">Updated </w:t>
            </w:r>
            <w:r w:rsidR="000016C5">
              <w:t xml:space="preserve">Q#46, Q#47, </w:t>
            </w:r>
            <w:r>
              <w:t>Q#70</w:t>
            </w:r>
          </w:p>
          <w:p w14:paraId="2936C562" w14:textId="31AA989B" w:rsidR="001440F8" w:rsidRDefault="001440F8" w:rsidP="00594B03">
            <w:r>
              <w:t>Updated T#84</w:t>
            </w:r>
          </w:p>
        </w:tc>
        <w:tc>
          <w:tcPr>
            <w:tcW w:w="1869" w:type="dxa"/>
            <w:tcBorders>
              <w:top w:val="single" w:sz="6" w:space="0" w:color="auto"/>
              <w:bottom w:val="single" w:sz="6" w:space="0" w:color="auto"/>
            </w:tcBorders>
            <w:vAlign w:val="center"/>
          </w:tcPr>
          <w:p w14:paraId="353F119A" w14:textId="51A1CF6E" w:rsidR="001440F8" w:rsidRDefault="001440F8" w:rsidP="007B3279">
            <w:r>
              <w:t>January 31, 2025</w:t>
            </w:r>
          </w:p>
        </w:tc>
      </w:tr>
      <w:tr w:rsidR="001F790C" w14:paraId="6FC87156" w14:textId="77777777" w:rsidTr="00C33DB9">
        <w:trPr>
          <w:trHeight w:val="444"/>
        </w:trPr>
        <w:tc>
          <w:tcPr>
            <w:tcW w:w="1341" w:type="dxa"/>
            <w:tcBorders>
              <w:top w:val="single" w:sz="6" w:space="0" w:color="auto"/>
              <w:bottom w:val="single" w:sz="6" w:space="0" w:color="auto"/>
            </w:tcBorders>
            <w:vAlign w:val="center"/>
          </w:tcPr>
          <w:p w14:paraId="0E8ED89D" w14:textId="2E51AA13" w:rsidR="001F790C" w:rsidRDefault="001F790C" w:rsidP="000C2EEA">
            <w:r>
              <w:t>2</w:t>
            </w:r>
          </w:p>
        </w:tc>
        <w:tc>
          <w:tcPr>
            <w:tcW w:w="1069" w:type="dxa"/>
            <w:tcBorders>
              <w:top w:val="single" w:sz="6" w:space="0" w:color="auto"/>
              <w:bottom w:val="single" w:sz="6" w:space="0" w:color="auto"/>
            </w:tcBorders>
            <w:vAlign w:val="center"/>
          </w:tcPr>
          <w:p w14:paraId="1918A720" w14:textId="4E3EA6B3" w:rsidR="001F790C" w:rsidRDefault="001F790C" w:rsidP="001F790C">
            <w:r>
              <w:t>1.0 / 55</w:t>
            </w:r>
          </w:p>
        </w:tc>
        <w:tc>
          <w:tcPr>
            <w:tcW w:w="4702" w:type="dxa"/>
            <w:tcBorders>
              <w:top w:val="single" w:sz="6" w:space="0" w:color="auto"/>
              <w:bottom w:val="single" w:sz="6" w:space="0" w:color="auto"/>
            </w:tcBorders>
            <w:vAlign w:val="center"/>
          </w:tcPr>
          <w:p w14:paraId="61D030EB" w14:textId="33878A6E" w:rsidR="001F790C" w:rsidRDefault="001F790C" w:rsidP="00594B03">
            <w:r>
              <w:t>Updated Q#116, Q#117, Q#118</w:t>
            </w:r>
          </w:p>
        </w:tc>
        <w:tc>
          <w:tcPr>
            <w:tcW w:w="1869" w:type="dxa"/>
            <w:tcBorders>
              <w:top w:val="single" w:sz="6" w:space="0" w:color="auto"/>
              <w:bottom w:val="single" w:sz="6" w:space="0" w:color="auto"/>
            </w:tcBorders>
            <w:vAlign w:val="center"/>
          </w:tcPr>
          <w:p w14:paraId="0AF18D5A" w14:textId="45D6F1E5" w:rsidR="001F790C" w:rsidRDefault="00B86B2F" w:rsidP="007B3279">
            <w:r>
              <w:t>March 1</w:t>
            </w:r>
            <w:r w:rsidR="001F790C">
              <w:t>, 2025</w:t>
            </w:r>
          </w:p>
        </w:tc>
      </w:tr>
    </w:tbl>
    <w:p w14:paraId="2E796DCF" w14:textId="7B9F35ED" w:rsidR="00E04863" w:rsidRPr="00F25A06" w:rsidRDefault="00E04863" w:rsidP="00F8617D"/>
    <w:sectPr w:rsidR="00E04863" w:rsidRPr="00F25A06" w:rsidSect="0049244D">
      <w:headerReference w:type="default" r:id="rId14"/>
      <w:footerReference w:type="even" r:id="rId15"/>
      <w:pgSz w:w="12240" w:h="15840" w:code="1"/>
      <w:pgMar w:top="1008" w:right="180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61AE4" w14:textId="77777777" w:rsidR="009624DF" w:rsidRDefault="009624DF">
      <w:r>
        <w:separator/>
      </w:r>
    </w:p>
  </w:endnote>
  <w:endnote w:type="continuationSeparator" w:id="0">
    <w:p w14:paraId="50CEF485" w14:textId="77777777" w:rsidR="009624DF" w:rsidRDefault="009624DF">
      <w:r>
        <w:continuationSeparator/>
      </w:r>
    </w:p>
  </w:endnote>
  <w:endnote w:type="continuationNotice" w:id="1">
    <w:p w14:paraId="1F272B5B" w14:textId="77777777" w:rsidR="009624DF" w:rsidRDefault="00962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96DE3" w14:textId="77777777" w:rsidR="00155A71" w:rsidRDefault="00155A71" w:rsidP="00872C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796DE4" w14:textId="77777777" w:rsidR="00155A71" w:rsidRDefault="00155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FEBA6" w14:textId="77777777" w:rsidR="009624DF" w:rsidRDefault="009624DF">
      <w:r>
        <w:separator/>
      </w:r>
    </w:p>
  </w:footnote>
  <w:footnote w:type="continuationSeparator" w:id="0">
    <w:p w14:paraId="3C34722E" w14:textId="77777777" w:rsidR="009624DF" w:rsidRDefault="009624DF">
      <w:r>
        <w:continuationSeparator/>
      </w:r>
    </w:p>
  </w:footnote>
  <w:footnote w:type="continuationNotice" w:id="1">
    <w:p w14:paraId="69C5874F" w14:textId="77777777" w:rsidR="009624DF" w:rsidRDefault="009624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4" w:space="0" w:color="auto"/>
        <w:insideH w:val="single" w:sz="4" w:space="0" w:color="auto"/>
      </w:tblBorders>
      <w:tblCellMar>
        <w:top w:w="58" w:type="dxa"/>
        <w:left w:w="115" w:type="dxa"/>
        <w:bottom w:w="58" w:type="dxa"/>
        <w:right w:w="115" w:type="dxa"/>
      </w:tblCellMar>
      <w:tblLook w:val="0000" w:firstRow="0" w:lastRow="0" w:firstColumn="0" w:lastColumn="0" w:noHBand="0" w:noVBand="0"/>
    </w:tblPr>
    <w:tblGrid>
      <w:gridCol w:w="4638"/>
      <w:gridCol w:w="4362"/>
    </w:tblGrid>
    <w:tr w:rsidR="00155A71" w14:paraId="2E796DE1" w14:textId="77777777">
      <w:trPr>
        <w:trHeight w:val="482"/>
      </w:trPr>
      <w:tc>
        <w:tcPr>
          <w:tcW w:w="6985" w:type="dxa"/>
        </w:tcPr>
        <w:p w14:paraId="2E796DDE" w14:textId="77777777" w:rsidR="00155A71" w:rsidRDefault="00155A71" w:rsidP="00316CE4">
          <w:pPr>
            <w:pStyle w:val="Header"/>
            <w:rPr>
              <w:b/>
              <w:bCs/>
            </w:rPr>
          </w:pPr>
          <w:r>
            <w:rPr>
              <w:b/>
              <w:bCs/>
            </w:rPr>
            <w:t>Scripts</w:t>
          </w:r>
        </w:p>
      </w:tc>
      <w:tc>
        <w:tcPr>
          <w:tcW w:w="6987" w:type="dxa"/>
        </w:tcPr>
        <w:p w14:paraId="2E796DDF" w14:textId="77777777" w:rsidR="00155A71" w:rsidRDefault="00155A71">
          <w:pPr>
            <w:pStyle w:val="Header"/>
            <w:jc w:val="right"/>
            <w:rPr>
              <w:b/>
              <w:bCs/>
            </w:rPr>
          </w:pPr>
        </w:p>
        <w:p w14:paraId="2E796DE0" w14:textId="77777777" w:rsidR="00155A71" w:rsidRDefault="00155A71">
          <w:pPr>
            <w:pStyle w:val="Header"/>
            <w:jc w:val="right"/>
            <w:rPr>
              <w:b/>
              <w:bCs/>
            </w:rPr>
          </w:pPr>
        </w:p>
      </w:tc>
    </w:tr>
  </w:tbl>
  <w:p w14:paraId="2E796DE2" w14:textId="77777777" w:rsidR="00155A71" w:rsidRDefault="00155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B643A9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AA8680C0"/>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FE"/>
    <w:multiLevelType w:val="singleLevel"/>
    <w:tmpl w:val="F4621DAA"/>
    <w:lvl w:ilvl="0">
      <w:numFmt w:val="decimal"/>
      <w:pStyle w:val="Bullet10"/>
      <w:lvlText w:val="*"/>
      <w:lvlJc w:val="left"/>
    </w:lvl>
  </w:abstractNum>
  <w:abstractNum w:abstractNumId="3" w15:restartNumberingAfterBreak="0">
    <w:nsid w:val="01FA7DCB"/>
    <w:multiLevelType w:val="hybridMultilevel"/>
    <w:tmpl w:val="3E9C3C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84214E"/>
    <w:multiLevelType w:val="multilevel"/>
    <w:tmpl w:val="E440F75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4DC26EC"/>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6482C33"/>
    <w:multiLevelType w:val="hybridMultilevel"/>
    <w:tmpl w:val="08D2E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4D7C2D"/>
    <w:multiLevelType w:val="hybridMultilevel"/>
    <w:tmpl w:val="28B62F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D108E4"/>
    <w:multiLevelType w:val="hybridMultilevel"/>
    <w:tmpl w:val="8F541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02C4A"/>
    <w:multiLevelType w:val="hybridMultilevel"/>
    <w:tmpl w:val="97763566"/>
    <w:lvl w:ilvl="0" w:tplc="65FE4996">
      <w:start w:val="1"/>
      <w:numFmt w:val="bullet"/>
      <w:pStyle w:val="TableBulletBullet"/>
      <w:lvlText w:val="o"/>
      <w:lvlJc w:val="left"/>
      <w:pPr>
        <w:tabs>
          <w:tab w:val="num" w:pos="1080"/>
        </w:tabs>
        <w:ind w:left="108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B16AFD"/>
    <w:multiLevelType w:val="hybridMultilevel"/>
    <w:tmpl w:val="7CB4AD8A"/>
    <w:lvl w:ilvl="0" w:tplc="04090001">
      <w:start w:val="1"/>
      <w:numFmt w:val="bullet"/>
      <w:lvlText w:val=""/>
      <w:lvlJc w:val="left"/>
      <w:pPr>
        <w:tabs>
          <w:tab w:val="num" w:pos="656"/>
        </w:tabs>
        <w:ind w:left="65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A864E7"/>
    <w:multiLevelType w:val="hybridMultilevel"/>
    <w:tmpl w:val="B98CB7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5B15B5"/>
    <w:multiLevelType w:val="hybridMultilevel"/>
    <w:tmpl w:val="E1A87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3AD4CE7"/>
    <w:multiLevelType w:val="hybridMultilevel"/>
    <w:tmpl w:val="F2400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A12DF6"/>
    <w:multiLevelType w:val="multilevel"/>
    <w:tmpl w:val="C3701502"/>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AEF5EFE"/>
    <w:multiLevelType w:val="hybridMultilevel"/>
    <w:tmpl w:val="145E9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0137F"/>
    <w:multiLevelType w:val="hybridMultilevel"/>
    <w:tmpl w:val="97D685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FB1B58"/>
    <w:multiLevelType w:val="multilevel"/>
    <w:tmpl w:val="902C926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A175475"/>
    <w:multiLevelType w:val="hybridMultilevel"/>
    <w:tmpl w:val="BB5C6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3E15B4"/>
    <w:multiLevelType w:val="singleLevel"/>
    <w:tmpl w:val="68469CBA"/>
    <w:lvl w:ilvl="0">
      <w:start w:val="1"/>
      <w:numFmt w:val="bullet"/>
      <w:pStyle w:val="BulletBullet"/>
      <w:lvlText w:val=""/>
      <w:lvlJc w:val="left"/>
      <w:pPr>
        <w:tabs>
          <w:tab w:val="num" w:pos="2448"/>
        </w:tabs>
        <w:ind w:left="216" w:firstLine="1872"/>
      </w:pPr>
      <w:rPr>
        <w:rFonts w:ascii="Wingdings" w:hAnsi="Wingdings" w:hint="default"/>
      </w:rPr>
    </w:lvl>
  </w:abstractNum>
  <w:abstractNum w:abstractNumId="20" w15:restartNumberingAfterBreak="0">
    <w:nsid w:val="3F8F0884"/>
    <w:multiLevelType w:val="hybridMultilevel"/>
    <w:tmpl w:val="5E8C9218"/>
    <w:lvl w:ilvl="0" w:tplc="3E84ABAE">
      <w:start w:val="1"/>
      <w:numFmt w:val="decimal"/>
      <w:lvlText w:val="%1."/>
      <w:lvlJc w:val="left"/>
      <w:pPr>
        <w:tabs>
          <w:tab w:val="num" w:pos="540"/>
        </w:tabs>
        <w:ind w:left="540" w:hanging="360"/>
      </w:pPr>
      <w:rPr>
        <w:rFonts w:hint="default"/>
        <w:sz w:val="32"/>
        <w:szCs w:val="3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13B30BF"/>
    <w:multiLevelType w:val="multilevel"/>
    <w:tmpl w:val="63727FD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308511B"/>
    <w:multiLevelType w:val="hybridMultilevel"/>
    <w:tmpl w:val="9F20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214B8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87212FF"/>
    <w:multiLevelType w:val="multilevel"/>
    <w:tmpl w:val="F05A317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C5F2241"/>
    <w:multiLevelType w:val="hybridMultilevel"/>
    <w:tmpl w:val="9D58A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711FC8"/>
    <w:multiLevelType w:val="hybridMultilevel"/>
    <w:tmpl w:val="D38C23AE"/>
    <w:lvl w:ilvl="0" w:tplc="565C95AA">
      <w:start w:val="1"/>
      <w:numFmt w:val="bullet"/>
      <w:pStyle w:val="ListBullet4"/>
      <w:lvlText w:val=""/>
      <w:lvlJc w:val="left"/>
      <w:pPr>
        <w:tabs>
          <w:tab w:val="num" w:pos="360"/>
        </w:tabs>
        <w:ind w:left="360" w:hanging="360"/>
      </w:pPr>
      <w:rPr>
        <w:rFonts w:ascii="Symbol" w:hAnsi="Symbol" w:hint="default"/>
        <w:color w:val="auto"/>
      </w:rPr>
    </w:lvl>
    <w:lvl w:ilvl="1" w:tplc="1210368E">
      <w:start w:val="1"/>
      <w:numFmt w:val="bullet"/>
      <w:lvlText w:val="o"/>
      <w:lvlJc w:val="left"/>
      <w:pPr>
        <w:tabs>
          <w:tab w:val="num" w:pos="180"/>
        </w:tabs>
        <w:ind w:left="180" w:hanging="360"/>
      </w:pPr>
      <w:rPr>
        <w:rFonts w:ascii="Courier New" w:hAnsi="Courier New" w:cs="Courier New" w:hint="default"/>
      </w:rPr>
    </w:lvl>
    <w:lvl w:ilvl="2" w:tplc="3EB64B7A">
      <w:start w:val="1"/>
      <w:numFmt w:val="bullet"/>
      <w:lvlText w:val=""/>
      <w:lvlJc w:val="left"/>
      <w:pPr>
        <w:tabs>
          <w:tab w:val="num" w:pos="900"/>
        </w:tabs>
        <w:ind w:left="900" w:hanging="360"/>
      </w:pPr>
      <w:rPr>
        <w:rFonts w:ascii="Wingdings" w:hAnsi="Wingdings" w:hint="default"/>
      </w:rPr>
    </w:lvl>
    <w:lvl w:ilvl="3" w:tplc="E02801D4" w:tentative="1">
      <w:start w:val="1"/>
      <w:numFmt w:val="bullet"/>
      <w:lvlText w:val=""/>
      <w:lvlJc w:val="left"/>
      <w:pPr>
        <w:tabs>
          <w:tab w:val="num" w:pos="1620"/>
        </w:tabs>
        <w:ind w:left="1620" w:hanging="360"/>
      </w:pPr>
      <w:rPr>
        <w:rFonts w:ascii="Symbol" w:hAnsi="Symbol" w:hint="default"/>
      </w:rPr>
    </w:lvl>
    <w:lvl w:ilvl="4" w:tplc="6BC608B6" w:tentative="1">
      <w:start w:val="1"/>
      <w:numFmt w:val="bullet"/>
      <w:lvlText w:val="o"/>
      <w:lvlJc w:val="left"/>
      <w:pPr>
        <w:tabs>
          <w:tab w:val="num" w:pos="2340"/>
        </w:tabs>
        <w:ind w:left="2340" w:hanging="360"/>
      </w:pPr>
      <w:rPr>
        <w:rFonts w:ascii="Courier New" w:hAnsi="Courier New" w:cs="Courier New" w:hint="default"/>
      </w:rPr>
    </w:lvl>
    <w:lvl w:ilvl="5" w:tplc="A8F679C4" w:tentative="1">
      <w:start w:val="1"/>
      <w:numFmt w:val="bullet"/>
      <w:lvlText w:val=""/>
      <w:lvlJc w:val="left"/>
      <w:pPr>
        <w:tabs>
          <w:tab w:val="num" w:pos="3060"/>
        </w:tabs>
        <w:ind w:left="3060" w:hanging="360"/>
      </w:pPr>
      <w:rPr>
        <w:rFonts w:ascii="Wingdings" w:hAnsi="Wingdings" w:hint="default"/>
      </w:rPr>
    </w:lvl>
    <w:lvl w:ilvl="6" w:tplc="B71650DC" w:tentative="1">
      <w:start w:val="1"/>
      <w:numFmt w:val="bullet"/>
      <w:lvlText w:val=""/>
      <w:lvlJc w:val="left"/>
      <w:pPr>
        <w:tabs>
          <w:tab w:val="num" w:pos="3780"/>
        </w:tabs>
        <w:ind w:left="3780" w:hanging="360"/>
      </w:pPr>
      <w:rPr>
        <w:rFonts w:ascii="Symbol" w:hAnsi="Symbol" w:hint="default"/>
      </w:rPr>
    </w:lvl>
    <w:lvl w:ilvl="7" w:tplc="99F27C32" w:tentative="1">
      <w:start w:val="1"/>
      <w:numFmt w:val="bullet"/>
      <w:lvlText w:val="o"/>
      <w:lvlJc w:val="left"/>
      <w:pPr>
        <w:tabs>
          <w:tab w:val="num" w:pos="4500"/>
        </w:tabs>
        <w:ind w:left="4500" w:hanging="360"/>
      </w:pPr>
      <w:rPr>
        <w:rFonts w:ascii="Courier New" w:hAnsi="Courier New" w:cs="Courier New" w:hint="default"/>
      </w:rPr>
    </w:lvl>
    <w:lvl w:ilvl="8" w:tplc="F790EBC6" w:tentative="1">
      <w:start w:val="1"/>
      <w:numFmt w:val="bullet"/>
      <w:lvlText w:val=""/>
      <w:lvlJc w:val="left"/>
      <w:pPr>
        <w:tabs>
          <w:tab w:val="num" w:pos="5220"/>
        </w:tabs>
        <w:ind w:left="5220" w:hanging="360"/>
      </w:pPr>
      <w:rPr>
        <w:rFonts w:ascii="Wingdings" w:hAnsi="Wingdings" w:hint="default"/>
      </w:rPr>
    </w:lvl>
  </w:abstractNum>
  <w:abstractNum w:abstractNumId="27" w15:restartNumberingAfterBreak="0">
    <w:nsid w:val="508243F3"/>
    <w:multiLevelType w:val="multilevel"/>
    <w:tmpl w:val="EAF08B0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4365958"/>
    <w:multiLevelType w:val="hybridMultilevel"/>
    <w:tmpl w:val="7CBCC71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EE64EC"/>
    <w:multiLevelType w:val="multilevel"/>
    <w:tmpl w:val="F58A670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824370E"/>
    <w:multiLevelType w:val="hybridMultilevel"/>
    <w:tmpl w:val="A3EC0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4841E4"/>
    <w:multiLevelType w:val="multilevel"/>
    <w:tmpl w:val="F23460E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EC44C8C"/>
    <w:multiLevelType w:val="multilevel"/>
    <w:tmpl w:val="469E796E"/>
    <w:lvl w:ilvl="0">
      <w:start w:val="1"/>
      <w:numFmt w:val="decimal"/>
      <w:lvlText w:val="%1."/>
      <w:lvlJc w:val="left"/>
      <w:pPr>
        <w:tabs>
          <w:tab w:val="num" w:pos="1080"/>
        </w:tabs>
        <w:ind w:left="1080" w:hanging="1080"/>
      </w:pPr>
      <w:rPr>
        <w:rFonts w:ascii="Times New Roman" w:hAnsi="Times New Roman" w:hint="default"/>
        <w:b/>
        <w:i w:val="0"/>
        <w:sz w:val="32"/>
        <w:szCs w:val="32"/>
      </w:rPr>
    </w:lvl>
    <w:lvl w:ilvl="1">
      <w:start w:val="1"/>
      <w:numFmt w:val="decimal"/>
      <w:lvlText w:val="%1.%2"/>
      <w:lvlJc w:val="left"/>
      <w:pPr>
        <w:tabs>
          <w:tab w:val="num" w:pos="1080"/>
        </w:tabs>
        <w:ind w:left="1080" w:hanging="1080"/>
      </w:pPr>
      <w:rPr>
        <w:rFonts w:ascii="Times New Roman" w:hAnsi="Times New Roman" w:hint="default"/>
        <w:b/>
        <w:i w:val="0"/>
        <w:sz w:val="32"/>
        <w:szCs w:val="32"/>
      </w:rPr>
    </w:lvl>
    <w:lvl w:ilvl="2">
      <w:start w:val="1"/>
      <w:numFmt w:val="decimal"/>
      <w:lvlText w:val="%1.%2.%3"/>
      <w:lvlJc w:val="left"/>
      <w:pPr>
        <w:tabs>
          <w:tab w:val="num" w:pos="1080"/>
        </w:tabs>
        <w:ind w:left="1080" w:hanging="1080"/>
      </w:pPr>
      <w:rPr>
        <w:rFonts w:ascii="Times New Roman" w:hAnsi="Times New Roman" w:hint="default"/>
        <w:b/>
        <w:i w:val="0"/>
        <w:sz w:val="26"/>
      </w:rPr>
    </w:lvl>
    <w:lvl w:ilvl="3">
      <w:start w:val="1"/>
      <w:numFmt w:val="decimal"/>
      <w:pStyle w:val="Heading4"/>
      <w:lvlText w:val="%1.%2.%3.%4"/>
      <w:lvlJc w:val="left"/>
      <w:pPr>
        <w:tabs>
          <w:tab w:val="num" w:pos="1080"/>
        </w:tabs>
        <w:ind w:left="1080" w:hanging="1080"/>
      </w:pPr>
      <w:rPr>
        <w:rFonts w:ascii="Times New Roman" w:hAnsi="Times New Roman" w:hint="default"/>
        <w:b/>
        <w:i w:val="0"/>
        <w:sz w:val="22"/>
      </w:rPr>
    </w:lvl>
    <w:lvl w:ilvl="4">
      <w:start w:val="1"/>
      <w:numFmt w:val="decimal"/>
      <w:pStyle w:val="Heading5"/>
      <w:lvlText w:val="%1.%2.%3.%4.%5"/>
      <w:lvlJc w:val="left"/>
      <w:pPr>
        <w:tabs>
          <w:tab w:val="num" w:pos="1440"/>
        </w:tabs>
        <w:ind w:left="1080" w:hanging="1080"/>
      </w:pPr>
      <w:rPr>
        <w:rFonts w:hint="default"/>
        <w:b/>
        <w:i w:val="0"/>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5EE364DA"/>
    <w:multiLevelType w:val="hybridMultilevel"/>
    <w:tmpl w:val="ADB6B58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40A1EE2"/>
    <w:multiLevelType w:val="multilevel"/>
    <w:tmpl w:val="18607D1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4CD57F5"/>
    <w:multiLevelType w:val="multilevel"/>
    <w:tmpl w:val="4F20F7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5EA0F64"/>
    <w:multiLevelType w:val="hybridMultilevel"/>
    <w:tmpl w:val="CA14D466"/>
    <w:lvl w:ilvl="0" w:tplc="E77ADCEC">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B1164D"/>
    <w:multiLevelType w:val="hybridMultilevel"/>
    <w:tmpl w:val="84529E38"/>
    <w:lvl w:ilvl="0" w:tplc="75026F78">
      <w:start w:val="1"/>
      <w:numFmt w:val="bullet"/>
      <w:pStyle w:val="TableBullet"/>
      <w:lvlText w:val=""/>
      <w:lvlJc w:val="left"/>
      <w:pPr>
        <w:tabs>
          <w:tab w:val="num" w:pos="720"/>
        </w:tabs>
        <w:ind w:left="720" w:hanging="360"/>
      </w:pPr>
      <w:rPr>
        <w:rFonts w:ascii="Wingdings" w:hAnsi="Wingdings" w:hint="default"/>
      </w:rPr>
    </w:lvl>
    <w:lvl w:ilvl="1" w:tplc="B1B26664" w:tentative="1">
      <w:start w:val="1"/>
      <w:numFmt w:val="bullet"/>
      <w:lvlText w:val="o"/>
      <w:lvlJc w:val="left"/>
      <w:pPr>
        <w:tabs>
          <w:tab w:val="num" w:pos="1440"/>
        </w:tabs>
        <w:ind w:left="1440" w:hanging="360"/>
      </w:pPr>
      <w:rPr>
        <w:rFonts w:ascii="Courier New" w:hAnsi="Courier New" w:hint="default"/>
      </w:rPr>
    </w:lvl>
    <w:lvl w:ilvl="2" w:tplc="725EFF86" w:tentative="1">
      <w:start w:val="1"/>
      <w:numFmt w:val="bullet"/>
      <w:lvlText w:val=""/>
      <w:lvlJc w:val="left"/>
      <w:pPr>
        <w:tabs>
          <w:tab w:val="num" w:pos="2160"/>
        </w:tabs>
        <w:ind w:left="2160" w:hanging="360"/>
      </w:pPr>
      <w:rPr>
        <w:rFonts w:ascii="Wingdings" w:hAnsi="Wingdings" w:hint="default"/>
      </w:rPr>
    </w:lvl>
    <w:lvl w:ilvl="3" w:tplc="463019BE" w:tentative="1">
      <w:start w:val="1"/>
      <w:numFmt w:val="bullet"/>
      <w:lvlText w:val=""/>
      <w:lvlJc w:val="left"/>
      <w:pPr>
        <w:tabs>
          <w:tab w:val="num" w:pos="2880"/>
        </w:tabs>
        <w:ind w:left="2880" w:hanging="360"/>
      </w:pPr>
      <w:rPr>
        <w:rFonts w:ascii="Symbol" w:hAnsi="Symbol" w:hint="default"/>
      </w:rPr>
    </w:lvl>
    <w:lvl w:ilvl="4" w:tplc="D4AEB122" w:tentative="1">
      <w:start w:val="1"/>
      <w:numFmt w:val="bullet"/>
      <w:lvlText w:val="o"/>
      <w:lvlJc w:val="left"/>
      <w:pPr>
        <w:tabs>
          <w:tab w:val="num" w:pos="3600"/>
        </w:tabs>
        <w:ind w:left="3600" w:hanging="360"/>
      </w:pPr>
      <w:rPr>
        <w:rFonts w:ascii="Courier New" w:hAnsi="Courier New" w:hint="default"/>
      </w:rPr>
    </w:lvl>
    <w:lvl w:ilvl="5" w:tplc="16D422F2" w:tentative="1">
      <w:start w:val="1"/>
      <w:numFmt w:val="bullet"/>
      <w:lvlText w:val=""/>
      <w:lvlJc w:val="left"/>
      <w:pPr>
        <w:tabs>
          <w:tab w:val="num" w:pos="4320"/>
        </w:tabs>
        <w:ind w:left="4320" w:hanging="360"/>
      </w:pPr>
      <w:rPr>
        <w:rFonts w:ascii="Wingdings" w:hAnsi="Wingdings" w:hint="default"/>
      </w:rPr>
    </w:lvl>
    <w:lvl w:ilvl="6" w:tplc="2A9E33C0" w:tentative="1">
      <w:start w:val="1"/>
      <w:numFmt w:val="bullet"/>
      <w:lvlText w:val=""/>
      <w:lvlJc w:val="left"/>
      <w:pPr>
        <w:tabs>
          <w:tab w:val="num" w:pos="5040"/>
        </w:tabs>
        <w:ind w:left="5040" w:hanging="360"/>
      </w:pPr>
      <w:rPr>
        <w:rFonts w:ascii="Symbol" w:hAnsi="Symbol" w:hint="default"/>
      </w:rPr>
    </w:lvl>
    <w:lvl w:ilvl="7" w:tplc="BD1691B0" w:tentative="1">
      <w:start w:val="1"/>
      <w:numFmt w:val="bullet"/>
      <w:lvlText w:val="o"/>
      <w:lvlJc w:val="left"/>
      <w:pPr>
        <w:tabs>
          <w:tab w:val="num" w:pos="5760"/>
        </w:tabs>
        <w:ind w:left="5760" w:hanging="360"/>
      </w:pPr>
      <w:rPr>
        <w:rFonts w:ascii="Courier New" w:hAnsi="Courier New" w:hint="default"/>
      </w:rPr>
    </w:lvl>
    <w:lvl w:ilvl="8" w:tplc="71E6F71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933C95"/>
    <w:multiLevelType w:val="multilevel"/>
    <w:tmpl w:val="BDFE2A8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6F0726F0"/>
    <w:multiLevelType w:val="hybridMultilevel"/>
    <w:tmpl w:val="DF8A2D78"/>
    <w:lvl w:ilvl="0" w:tplc="2A042E1E">
      <w:start w:val="1"/>
      <w:numFmt w:val="decimal"/>
      <w:pStyle w:val="1"/>
      <w:lvlText w:val="%1."/>
      <w:lvlJc w:val="left"/>
      <w:pPr>
        <w:tabs>
          <w:tab w:val="num" w:pos="1800"/>
        </w:tabs>
        <w:ind w:left="1800" w:hanging="720"/>
      </w:pPr>
      <w:rPr>
        <w:rFonts w:hint="default"/>
      </w:rPr>
    </w:lvl>
    <w:lvl w:ilvl="1" w:tplc="B88E9924">
      <w:start w:val="1"/>
      <w:numFmt w:val="lowerLetter"/>
      <w:lvlText w:val="%2."/>
      <w:lvlJc w:val="left"/>
      <w:pPr>
        <w:tabs>
          <w:tab w:val="num" w:pos="3240"/>
        </w:tabs>
        <w:ind w:left="3240" w:hanging="360"/>
      </w:pPr>
    </w:lvl>
    <w:lvl w:ilvl="2" w:tplc="7E0AAB20" w:tentative="1">
      <w:start w:val="1"/>
      <w:numFmt w:val="lowerRoman"/>
      <w:lvlText w:val="%3."/>
      <w:lvlJc w:val="right"/>
      <w:pPr>
        <w:tabs>
          <w:tab w:val="num" w:pos="3960"/>
        </w:tabs>
        <w:ind w:left="3960" w:hanging="180"/>
      </w:pPr>
    </w:lvl>
    <w:lvl w:ilvl="3" w:tplc="65F4BE28" w:tentative="1">
      <w:start w:val="1"/>
      <w:numFmt w:val="decimal"/>
      <w:lvlText w:val="%4."/>
      <w:lvlJc w:val="left"/>
      <w:pPr>
        <w:tabs>
          <w:tab w:val="num" w:pos="4680"/>
        </w:tabs>
        <w:ind w:left="4680" w:hanging="360"/>
      </w:pPr>
    </w:lvl>
    <w:lvl w:ilvl="4" w:tplc="A2E83D96" w:tentative="1">
      <w:start w:val="1"/>
      <w:numFmt w:val="lowerLetter"/>
      <w:lvlText w:val="%5."/>
      <w:lvlJc w:val="left"/>
      <w:pPr>
        <w:tabs>
          <w:tab w:val="num" w:pos="5400"/>
        </w:tabs>
        <w:ind w:left="5400" w:hanging="360"/>
      </w:pPr>
    </w:lvl>
    <w:lvl w:ilvl="5" w:tplc="00DA190E" w:tentative="1">
      <w:start w:val="1"/>
      <w:numFmt w:val="lowerRoman"/>
      <w:lvlText w:val="%6."/>
      <w:lvlJc w:val="right"/>
      <w:pPr>
        <w:tabs>
          <w:tab w:val="num" w:pos="6120"/>
        </w:tabs>
        <w:ind w:left="6120" w:hanging="180"/>
      </w:pPr>
    </w:lvl>
    <w:lvl w:ilvl="6" w:tplc="6C6607D6" w:tentative="1">
      <w:start w:val="1"/>
      <w:numFmt w:val="decimal"/>
      <w:lvlText w:val="%7."/>
      <w:lvlJc w:val="left"/>
      <w:pPr>
        <w:tabs>
          <w:tab w:val="num" w:pos="6840"/>
        </w:tabs>
        <w:ind w:left="6840" w:hanging="360"/>
      </w:pPr>
    </w:lvl>
    <w:lvl w:ilvl="7" w:tplc="FC04B056" w:tentative="1">
      <w:start w:val="1"/>
      <w:numFmt w:val="lowerLetter"/>
      <w:lvlText w:val="%8."/>
      <w:lvlJc w:val="left"/>
      <w:pPr>
        <w:tabs>
          <w:tab w:val="num" w:pos="7560"/>
        </w:tabs>
        <w:ind w:left="7560" w:hanging="360"/>
      </w:pPr>
    </w:lvl>
    <w:lvl w:ilvl="8" w:tplc="82F46A52" w:tentative="1">
      <w:start w:val="1"/>
      <w:numFmt w:val="lowerRoman"/>
      <w:lvlText w:val="%9."/>
      <w:lvlJc w:val="right"/>
      <w:pPr>
        <w:tabs>
          <w:tab w:val="num" w:pos="8280"/>
        </w:tabs>
        <w:ind w:left="8280" w:hanging="180"/>
      </w:pPr>
    </w:lvl>
  </w:abstractNum>
  <w:abstractNum w:abstractNumId="40" w15:restartNumberingAfterBreak="0">
    <w:nsid w:val="717E46AC"/>
    <w:multiLevelType w:val="hybridMultilevel"/>
    <w:tmpl w:val="EDCC38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B291D21"/>
    <w:multiLevelType w:val="multilevel"/>
    <w:tmpl w:val="63727FD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EA54F48"/>
    <w:multiLevelType w:val="multilevel"/>
    <w:tmpl w:val="A1B6473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F6173CD"/>
    <w:multiLevelType w:val="hybridMultilevel"/>
    <w:tmpl w:val="BAD4F784"/>
    <w:lvl w:ilvl="0" w:tplc="DFB49846">
      <w:start w:val="1"/>
      <w:numFmt w:val="lowerLetter"/>
      <w:pStyle w:val="BlockText"/>
      <w:lvlText w:val="%1."/>
      <w:lvlJc w:val="left"/>
      <w:pPr>
        <w:tabs>
          <w:tab w:val="num" w:pos="1440"/>
        </w:tabs>
        <w:ind w:left="1440" w:hanging="720"/>
      </w:pPr>
      <w:rPr>
        <w:rFonts w:hint="default"/>
      </w:rPr>
    </w:lvl>
    <w:lvl w:ilvl="1" w:tplc="04090001">
      <w:start w:val="1"/>
      <w:numFmt w:val="lowerLetter"/>
      <w:lvlText w:val="%2."/>
      <w:lvlJc w:val="left"/>
      <w:pPr>
        <w:tabs>
          <w:tab w:val="num" w:pos="360"/>
        </w:tabs>
        <w:ind w:left="360" w:hanging="360"/>
      </w:pPr>
    </w:lvl>
    <w:lvl w:ilvl="2" w:tplc="04090005">
      <w:start w:val="1"/>
      <w:numFmt w:val="decimal"/>
      <w:lvlText w:val="%3."/>
      <w:lvlJc w:val="left"/>
      <w:pPr>
        <w:tabs>
          <w:tab w:val="num" w:pos="1260"/>
        </w:tabs>
        <w:ind w:left="1260" w:hanging="36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num w:numId="1" w16cid:durableId="1749572565">
    <w:abstractNumId w:val="2"/>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 w16cid:durableId="867304221">
    <w:abstractNumId w:val="19"/>
  </w:num>
  <w:num w:numId="3" w16cid:durableId="1229657340">
    <w:abstractNumId w:val="43"/>
  </w:num>
  <w:num w:numId="4" w16cid:durableId="132061799">
    <w:abstractNumId w:val="39"/>
  </w:num>
  <w:num w:numId="5" w16cid:durableId="1230459676">
    <w:abstractNumId w:val="9"/>
  </w:num>
  <w:num w:numId="6" w16cid:durableId="1312490603">
    <w:abstractNumId w:val="37"/>
  </w:num>
  <w:num w:numId="7" w16cid:durableId="1452750517">
    <w:abstractNumId w:val="32"/>
  </w:num>
  <w:num w:numId="8" w16cid:durableId="1539080030">
    <w:abstractNumId w:val="23"/>
  </w:num>
  <w:num w:numId="9" w16cid:durableId="835608884">
    <w:abstractNumId w:val="5"/>
  </w:num>
  <w:num w:numId="10" w16cid:durableId="939527861">
    <w:abstractNumId w:val="26"/>
  </w:num>
  <w:num w:numId="11" w16cid:durableId="1970356567">
    <w:abstractNumId w:val="20"/>
  </w:num>
  <w:num w:numId="12" w16cid:durableId="1789812187">
    <w:abstractNumId w:val="0"/>
  </w:num>
  <w:num w:numId="13" w16cid:durableId="1100418671">
    <w:abstractNumId w:val="1"/>
  </w:num>
  <w:num w:numId="14" w16cid:durableId="1217744964">
    <w:abstractNumId w:val="25"/>
  </w:num>
  <w:num w:numId="15" w16cid:durableId="811554371">
    <w:abstractNumId w:val="10"/>
  </w:num>
  <w:num w:numId="16" w16cid:durableId="1771583425">
    <w:abstractNumId w:val="16"/>
  </w:num>
  <w:num w:numId="17" w16cid:durableId="1094745923">
    <w:abstractNumId w:val="8"/>
  </w:num>
  <w:num w:numId="18" w16cid:durableId="779757408">
    <w:abstractNumId w:val="22"/>
  </w:num>
  <w:num w:numId="19" w16cid:durableId="1129711717">
    <w:abstractNumId w:val="33"/>
  </w:num>
  <w:num w:numId="20" w16cid:durableId="1117605456">
    <w:abstractNumId w:val="36"/>
  </w:num>
  <w:num w:numId="21" w16cid:durableId="409737002">
    <w:abstractNumId w:val="40"/>
  </w:num>
  <w:num w:numId="22" w16cid:durableId="1983460976">
    <w:abstractNumId w:val="6"/>
  </w:num>
  <w:num w:numId="23" w16cid:durableId="838888489">
    <w:abstractNumId w:val="28"/>
  </w:num>
  <w:num w:numId="24" w16cid:durableId="1831557675">
    <w:abstractNumId w:val="18"/>
  </w:num>
  <w:num w:numId="25" w16cid:durableId="2041664273">
    <w:abstractNumId w:val="15"/>
  </w:num>
  <w:num w:numId="26" w16cid:durableId="1034768140">
    <w:abstractNumId w:val="11"/>
  </w:num>
  <w:num w:numId="27" w16cid:durableId="2079596332">
    <w:abstractNumId w:val="29"/>
  </w:num>
  <w:num w:numId="28" w16cid:durableId="1733649190">
    <w:abstractNumId w:val="35"/>
  </w:num>
  <w:num w:numId="29" w16cid:durableId="924729347">
    <w:abstractNumId w:val="31"/>
  </w:num>
  <w:num w:numId="30" w16cid:durableId="1531644850">
    <w:abstractNumId w:val="13"/>
  </w:num>
  <w:num w:numId="31" w16cid:durableId="952789416">
    <w:abstractNumId w:val="30"/>
  </w:num>
  <w:num w:numId="32" w16cid:durableId="676536431">
    <w:abstractNumId w:val="14"/>
  </w:num>
  <w:num w:numId="33" w16cid:durableId="1736007067">
    <w:abstractNumId w:val="38"/>
  </w:num>
  <w:num w:numId="34" w16cid:durableId="880442063">
    <w:abstractNumId w:val="1"/>
  </w:num>
  <w:num w:numId="35" w16cid:durableId="28409597">
    <w:abstractNumId w:val="7"/>
  </w:num>
  <w:num w:numId="36" w16cid:durableId="37240514">
    <w:abstractNumId w:val="12"/>
  </w:num>
  <w:num w:numId="37" w16cid:durableId="469329919">
    <w:abstractNumId w:val="24"/>
  </w:num>
  <w:num w:numId="38" w16cid:durableId="1832717637">
    <w:abstractNumId w:val="34"/>
  </w:num>
  <w:num w:numId="39" w16cid:durableId="1630895113">
    <w:abstractNumId w:val="17"/>
  </w:num>
  <w:num w:numId="40" w16cid:durableId="1582065433">
    <w:abstractNumId w:val="3"/>
  </w:num>
  <w:num w:numId="41" w16cid:durableId="1390181458">
    <w:abstractNumId w:val="41"/>
  </w:num>
  <w:num w:numId="42" w16cid:durableId="1110124064">
    <w:abstractNumId w:val="21"/>
  </w:num>
  <w:num w:numId="43" w16cid:durableId="574896712">
    <w:abstractNumId w:val="27"/>
  </w:num>
  <w:num w:numId="44" w16cid:durableId="1372998171">
    <w:abstractNumId w:val="42"/>
  </w:num>
  <w:num w:numId="45" w16cid:durableId="1672831084">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AE1"/>
    <w:rsid w:val="000016C5"/>
    <w:rsid w:val="00002AF4"/>
    <w:rsid w:val="00003DF9"/>
    <w:rsid w:val="00004280"/>
    <w:rsid w:val="00004A45"/>
    <w:rsid w:val="000058BB"/>
    <w:rsid w:val="00007047"/>
    <w:rsid w:val="000074FF"/>
    <w:rsid w:val="000075C7"/>
    <w:rsid w:val="00007E22"/>
    <w:rsid w:val="000103D4"/>
    <w:rsid w:val="0001276E"/>
    <w:rsid w:val="000127D2"/>
    <w:rsid w:val="0001393E"/>
    <w:rsid w:val="000160A0"/>
    <w:rsid w:val="000167D9"/>
    <w:rsid w:val="00016A8C"/>
    <w:rsid w:val="00017405"/>
    <w:rsid w:val="000209CD"/>
    <w:rsid w:val="000222F4"/>
    <w:rsid w:val="00022C35"/>
    <w:rsid w:val="00025F96"/>
    <w:rsid w:val="00026012"/>
    <w:rsid w:val="0002633D"/>
    <w:rsid w:val="000267CA"/>
    <w:rsid w:val="00027FAF"/>
    <w:rsid w:val="0003154E"/>
    <w:rsid w:val="000316FD"/>
    <w:rsid w:val="0003325C"/>
    <w:rsid w:val="00034BD7"/>
    <w:rsid w:val="0003537E"/>
    <w:rsid w:val="000355DF"/>
    <w:rsid w:val="00036A7D"/>
    <w:rsid w:val="00036CC4"/>
    <w:rsid w:val="000379FE"/>
    <w:rsid w:val="00037E41"/>
    <w:rsid w:val="00037FB0"/>
    <w:rsid w:val="0004190A"/>
    <w:rsid w:val="000436DF"/>
    <w:rsid w:val="000459A0"/>
    <w:rsid w:val="00045C29"/>
    <w:rsid w:val="000460AD"/>
    <w:rsid w:val="00047535"/>
    <w:rsid w:val="0005071F"/>
    <w:rsid w:val="00052A29"/>
    <w:rsid w:val="000536D5"/>
    <w:rsid w:val="00053C45"/>
    <w:rsid w:val="000548D6"/>
    <w:rsid w:val="000576BC"/>
    <w:rsid w:val="000619CD"/>
    <w:rsid w:val="0006258D"/>
    <w:rsid w:val="00065D5A"/>
    <w:rsid w:val="00070400"/>
    <w:rsid w:val="000704B4"/>
    <w:rsid w:val="0007108B"/>
    <w:rsid w:val="00071272"/>
    <w:rsid w:val="000718BA"/>
    <w:rsid w:val="000736C7"/>
    <w:rsid w:val="000737ED"/>
    <w:rsid w:val="00073AFC"/>
    <w:rsid w:val="00075987"/>
    <w:rsid w:val="000769B5"/>
    <w:rsid w:val="00077C62"/>
    <w:rsid w:val="0008023B"/>
    <w:rsid w:val="00082557"/>
    <w:rsid w:val="00082614"/>
    <w:rsid w:val="00082E72"/>
    <w:rsid w:val="00084092"/>
    <w:rsid w:val="00084212"/>
    <w:rsid w:val="000847F4"/>
    <w:rsid w:val="000861D1"/>
    <w:rsid w:val="00086279"/>
    <w:rsid w:val="000900B1"/>
    <w:rsid w:val="00091CCE"/>
    <w:rsid w:val="000922D5"/>
    <w:rsid w:val="00092A3D"/>
    <w:rsid w:val="00093B06"/>
    <w:rsid w:val="00095CD1"/>
    <w:rsid w:val="000A0771"/>
    <w:rsid w:val="000A0C39"/>
    <w:rsid w:val="000A1811"/>
    <w:rsid w:val="000A3634"/>
    <w:rsid w:val="000A4BA5"/>
    <w:rsid w:val="000A4CA1"/>
    <w:rsid w:val="000A7394"/>
    <w:rsid w:val="000A75F1"/>
    <w:rsid w:val="000A7CE6"/>
    <w:rsid w:val="000B09DA"/>
    <w:rsid w:val="000B0E9A"/>
    <w:rsid w:val="000B17C2"/>
    <w:rsid w:val="000B3750"/>
    <w:rsid w:val="000B3BEA"/>
    <w:rsid w:val="000B413E"/>
    <w:rsid w:val="000B48CD"/>
    <w:rsid w:val="000B4DF1"/>
    <w:rsid w:val="000B58BF"/>
    <w:rsid w:val="000B66E9"/>
    <w:rsid w:val="000B708A"/>
    <w:rsid w:val="000B7462"/>
    <w:rsid w:val="000B78F2"/>
    <w:rsid w:val="000C0AB0"/>
    <w:rsid w:val="000C0BCA"/>
    <w:rsid w:val="000C2EEA"/>
    <w:rsid w:val="000C47D9"/>
    <w:rsid w:val="000C536C"/>
    <w:rsid w:val="000C56A5"/>
    <w:rsid w:val="000C7039"/>
    <w:rsid w:val="000D09C7"/>
    <w:rsid w:val="000D184E"/>
    <w:rsid w:val="000D1BF2"/>
    <w:rsid w:val="000D4B95"/>
    <w:rsid w:val="000D5246"/>
    <w:rsid w:val="000D5B98"/>
    <w:rsid w:val="000D67B7"/>
    <w:rsid w:val="000D6C2B"/>
    <w:rsid w:val="000E0B5D"/>
    <w:rsid w:val="000E245C"/>
    <w:rsid w:val="000E24E3"/>
    <w:rsid w:val="000E38A3"/>
    <w:rsid w:val="000E4B3B"/>
    <w:rsid w:val="000E4D24"/>
    <w:rsid w:val="000E60ED"/>
    <w:rsid w:val="000E6F2C"/>
    <w:rsid w:val="000E7233"/>
    <w:rsid w:val="000E742D"/>
    <w:rsid w:val="000F05FC"/>
    <w:rsid w:val="000F1A4B"/>
    <w:rsid w:val="000F3F43"/>
    <w:rsid w:val="000F5C40"/>
    <w:rsid w:val="00100E3D"/>
    <w:rsid w:val="00100EE6"/>
    <w:rsid w:val="0010242F"/>
    <w:rsid w:val="00102459"/>
    <w:rsid w:val="00102BC0"/>
    <w:rsid w:val="00103462"/>
    <w:rsid w:val="0010417B"/>
    <w:rsid w:val="00104A87"/>
    <w:rsid w:val="00104CFC"/>
    <w:rsid w:val="0010565C"/>
    <w:rsid w:val="00105E0D"/>
    <w:rsid w:val="00107B7F"/>
    <w:rsid w:val="00111FC9"/>
    <w:rsid w:val="00112C0A"/>
    <w:rsid w:val="00112E39"/>
    <w:rsid w:val="001138A1"/>
    <w:rsid w:val="00115387"/>
    <w:rsid w:val="00116B3F"/>
    <w:rsid w:val="00117A91"/>
    <w:rsid w:val="00117BFB"/>
    <w:rsid w:val="001217F2"/>
    <w:rsid w:val="00121F02"/>
    <w:rsid w:val="001233F8"/>
    <w:rsid w:val="0012381A"/>
    <w:rsid w:val="0012605B"/>
    <w:rsid w:val="001265B8"/>
    <w:rsid w:val="00131BCF"/>
    <w:rsid w:val="00137E37"/>
    <w:rsid w:val="00141B61"/>
    <w:rsid w:val="00141F63"/>
    <w:rsid w:val="00142C39"/>
    <w:rsid w:val="00142E3E"/>
    <w:rsid w:val="001440F8"/>
    <w:rsid w:val="00144536"/>
    <w:rsid w:val="00146F40"/>
    <w:rsid w:val="001503C7"/>
    <w:rsid w:val="00150C5D"/>
    <w:rsid w:val="0015111A"/>
    <w:rsid w:val="001517C7"/>
    <w:rsid w:val="0015404F"/>
    <w:rsid w:val="001549BA"/>
    <w:rsid w:val="0015500E"/>
    <w:rsid w:val="001558C3"/>
    <w:rsid w:val="00155A71"/>
    <w:rsid w:val="00155AA8"/>
    <w:rsid w:val="001562FA"/>
    <w:rsid w:val="00161F7A"/>
    <w:rsid w:val="0016291D"/>
    <w:rsid w:val="001641FD"/>
    <w:rsid w:val="00164938"/>
    <w:rsid w:val="00165CC3"/>
    <w:rsid w:val="001701F6"/>
    <w:rsid w:val="00170A0D"/>
    <w:rsid w:val="0017244C"/>
    <w:rsid w:val="00172861"/>
    <w:rsid w:val="00172B79"/>
    <w:rsid w:val="00176422"/>
    <w:rsid w:val="00176C24"/>
    <w:rsid w:val="00177B2F"/>
    <w:rsid w:val="0018075B"/>
    <w:rsid w:val="00181126"/>
    <w:rsid w:val="001816B8"/>
    <w:rsid w:val="00182433"/>
    <w:rsid w:val="00185643"/>
    <w:rsid w:val="00185766"/>
    <w:rsid w:val="00185C2E"/>
    <w:rsid w:val="00185E8D"/>
    <w:rsid w:val="00187DE7"/>
    <w:rsid w:val="001905CF"/>
    <w:rsid w:val="00192E77"/>
    <w:rsid w:val="0019383B"/>
    <w:rsid w:val="00193948"/>
    <w:rsid w:val="00193B7C"/>
    <w:rsid w:val="00193D65"/>
    <w:rsid w:val="00194BEC"/>
    <w:rsid w:val="00195799"/>
    <w:rsid w:val="001970E2"/>
    <w:rsid w:val="001A1EFF"/>
    <w:rsid w:val="001A3AA4"/>
    <w:rsid w:val="001A4899"/>
    <w:rsid w:val="001A4941"/>
    <w:rsid w:val="001A4A82"/>
    <w:rsid w:val="001A5336"/>
    <w:rsid w:val="001A6386"/>
    <w:rsid w:val="001A7AFC"/>
    <w:rsid w:val="001B02B6"/>
    <w:rsid w:val="001B0692"/>
    <w:rsid w:val="001B128B"/>
    <w:rsid w:val="001B1EA0"/>
    <w:rsid w:val="001B2E1E"/>
    <w:rsid w:val="001B3049"/>
    <w:rsid w:val="001B47DB"/>
    <w:rsid w:val="001C0365"/>
    <w:rsid w:val="001C04D0"/>
    <w:rsid w:val="001C0A55"/>
    <w:rsid w:val="001C17C1"/>
    <w:rsid w:val="001C1CC3"/>
    <w:rsid w:val="001C4F82"/>
    <w:rsid w:val="001C5051"/>
    <w:rsid w:val="001C6CE2"/>
    <w:rsid w:val="001D018D"/>
    <w:rsid w:val="001D149D"/>
    <w:rsid w:val="001D1F9F"/>
    <w:rsid w:val="001D265B"/>
    <w:rsid w:val="001D30D9"/>
    <w:rsid w:val="001D4DBA"/>
    <w:rsid w:val="001D657A"/>
    <w:rsid w:val="001E1C2F"/>
    <w:rsid w:val="001E2BA6"/>
    <w:rsid w:val="001E36C7"/>
    <w:rsid w:val="001E430D"/>
    <w:rsid w:val="001E6424"/>
    <w:rsid w:val="001E7044"/>
    <w:rsid w:val="001E7D78"/>
    <w:rsid w:val="001F0187"/>
    <w:rsid w:val="001F16F5"/>
    <w:rsid w:val="001F2E6E"/>
    <w:rsid w:val="001F3A6A"/>
    <w:rsid w:val="001F5378"/>
    <w:rsid w:val="001F58F9"/>
    <w:rsid w:val="001F59FE"/>
    <w:rsid w:val="001F790C"/>
    <w:rsid w:val="001F793B"/>
    <w:rsid w:val="001F7BFF"/>
    <w:rsid w:val="001F7EBF"/>
    <w:rsid w:val="0020324B"/>
    <w:rsid w:val="00204A80"/>
    <w:rsid w:val="002068AE"/>
    <w:rsid w:val="00210A0B"/>
    <w:rsid w:val="00211B59"/>
    <w:rsid w:val="00214B36"/>
    <w:rsid w:val="00214B47"/>
    <w:rsid w:val="00214DCE"/>
    <w:rsid w:val="002159F1"/>
    <w:rsid w:val="00217629"/>
    <w:rsid w:val="002202EA"/>
    <w:rsid w:val="002205BA"/>
    <w:rsid w:val="00221276"/>
    <w:rsid w:val="00223EF3"/>
    <w:rsid w:val="00224C48"/>
    <w:rsid w:val="00225E24"/>
    <w:rsid w:val="00226B98"/>
    <w:rsid w:val="002275F3"/>
    <w:rsid w:val="0023147C"/>
    <w:rsid w:val="002324DB"/>
    <w:rsid w:val="0023274F"/>
    <w:rsid w:val="00232D12"/>
    <w:rsid w:val="00233635"/>
    <w:rsid w:val="002365A4"/>
    <w:rsid w:val="00236B2D"/>
    <w:rsid w:val="002411F6"/>
    <w:rsid w:val="00244B08"/>
    <w:rsid w:val="00246489"/>
    <w:rsid w:val="002468FA"/>
    <w:rsid w:val="00246E99"/>
    <w:rsid w:val="002471A4"/>
    <w:rsid w:val="00247484"/>
    <w:rsid w:val="00247A53"/>
    <w:rsid w:val="00247C16"/>
    <w:rsid w:val="00251338"/>
    <w:rsid w:val="0025164E"/>
    <w:rsid w:val="00253AF9"/>
    <w:rsid w:val="002543D6"/>
    <w:rsid w:val="0025471F"/>
    <w:rsid w:val="00257650"/>
    <w:rsid w:val="0026015A"/>
    <w:rsid w:val="00263921"/>
    <w:rsid w:val="00263F24"/>
    <w:rsid w:val="002641F8"/>
    <w:rsid w:val="002644BC"/>
    <w:rsid w:val="00264C39"/>
    <w:rsid w:val="002658B1"/>
    <w:rsid w:val="002668B4"/>
    <w:rsid w:val="00267770"/>
    <w:rsid w:val="00272506"/>
    <w:rsid w:val="00272DD1"/>
    <w:rsid w:val="00273D66"/>
    <w:rsid w:val="0027457A"/>
    <w:rsid w:val="002753E2"/>
    <w:rsid w:val="00276AE1"/>
    <w:rsid w:val="00276F3F"/>
    <w:rsid w:val="002801DC"/>
    <w:rsid w:val="0028145F"/>
    <w:rsid w:val="00281809"/>
    <w:rsid w:val="0028719B"/>
    <w:rsid w:val="00291806"/>
    <w:rsid w:val="002926CA"/>
    <w:rsid w:val="00294B5C"/>
    <w:rsid w:val="00295E97"/>
    <w:rsid w:val="00296FA1"/>
    <w:rsid w:val="002A1990"/>
    <w:rsid w:val="002A2078"/>
    <w:rsid w:val="002A2AF1"/>
    <w:rsid w:val="002A34EE"/>
    <w:rsid w:val="002A4B72"/>
    <w:rsid w:val="002A6A66"/>
    <w:rsid w:val="002A777B"/>
    <w:rsid w:val="002B1562"/>
    <w:rsid w:val="002B2D85"/>
    <w:rsid w:val="002B3C1D"/>
    <w:rsid w:val="002B702C"/>
    <w:rsid w:val="002C0565"/>
    <w:rsid w:val="002C3DCB"/>
    <w:rsid w:val="002C5020"/>
    <w:rsid w:val="002C6CAE"/>
    <w:rsid w:val="002C6DE2"/>
    <w:rsid w:val="002C6F2C"/>
    <w:rsid w:val="002C7217"/>
    <w:rsid w:val="002C75D1"/>
    <w:rsid w:val="002D1841"/>
    <w:rsid w:val="002D1EF4"/>
    <w:rsid w:val="002D2AA3"/>
    <w:rsid w:val="002D35AD"/>
    <w:rsid w:val="002D7A19"/>
    <w:rsid w:val="002E11A4"/>
    <w:rsid w:val="002E2732"/>
    <w:rsid w:val="002E2A0D"/>
    <w:rsid w:val="002E2DF0"/>
    <w:rsid w:val="002E38E9"/>
    <w:rsid w:val="002E3C31"/>
    <w:rsid w:val="002E5B7B"/>
    <w:rsid w:val="002E6245"/>
    <w:rsid w:val="002E7BBC"/>
    <w:rsid w:val="002F1222"/>
    <w:rsid w:val="002F658B"/>
    <w:rsid w:val="002F67D9"/>
    <w:rsid w:val="002F737D"/>
    <w:rsid w:val="002F79D4"/>
    <w:rsid w:val="002F7A8C"/>
    <w:rsid w:val="0030104B"/>
    <w:rsid w:val="00302164"/>
    <w:rsid w:val="0030252D"/>
    <w:rsid w:val="00302713"/>
    <w:rsid w:val="00302ABC"/>
    <w:rsid w:val="00302CDD"/>
    <w:rsid w:val="00304586"/>
    <w:rsid w:val="00307A55"/>
    <w:rsid w:val="0031120F"/>
    <w:rsid w:val="00312233"/>
    <w:rsid w:val="003122FD"/>
    <w:rsid w:val="003125AD"/>
    <w:rsid w:val="00314D16"/>
    <w:rsid w:val="00314D31"/>
    <w:rsid w:val="003153E6"/>
    <w:rsid w:val="00316943"/>
    <w:rsid w:val="00316CE4"/>
    <w:rsid w:val="00320973"/>
    <w:rsid w:val="00320FCD"/>
    <w:rsid w:val="0032307F"/>
    <w:rsid w:val="00324E51"/>
    <w:rsid w:val="003254C6"/>
    <w:rsid w:val="00326C2B"/>
    <w:rsid w:val="003318D0"/>
    <w:rsid w:val="0033405F"/>
    <w:rsid w:val="00335303"/>
    <w:rsid w:val="0033555D"/>
    <w:rsid w:val="00340446"/>
    <w:rsid w:val="003409D2"/>
    <w:rsid w:val="00340BFC"/>
    <w:rsid w:val="003419B0"/>
    <w:rsid w:val="00344888"/>
    <w:rsid w:val="00345B3B"/>
    <w:rsid w:val="00347C66"/>
    <w:rsid w:val="00347DC7"/>
    <w:rsid w:val="003508D0"/>
    <w:rsid w:val="00352042"/>
    <w:rsid w:val="003539BB"/>
    <w:rsid w:val="0035768A"/>
    <w:rsid w:val="00357984"/>
    <w:rsid w:val="00360463"/>
    <w:rsid w:val="00361140"/>
    <w:rsid w:val="00362397"/>
    <w:rsid w:val="00362ACA"/>
    <w:rsid w:val="00363D3F"/>
    <w:rsid w:val="00363F2B"/>
    <w:rsid w:val="0036441D"/>
    <w:rsid w:val="003645FA"/>
    <w:rsid w:val="00367858"/>
    <w:rsid w:val="00370128"/>
    <w:rsid w:val="00371B45"/>
    <w:rsid w:val="00373770"/>
    <w:rsid w:val="00374CC8"/>
    <w:rsid w:val="003777B5"/>
    <w:rsid w:val="00377ED6"/>
    <w:rsid w:val="003816A4"/>
    <w:rsid w:val="00383117"/>
    <w:rsid w:val="003831C7"/>
    <w:rsid w:val="0038336B"/>
    <w:rsid w:val="00384B65"/>
    <w:rsid w:val="00385F41"/>
    <w:rsid w:val="0038675A"/>
    <w:rsid w:val="00386E66"/>
    <w:rsid w:val="00386F2E"/>
    <w:rsid w:val="00387046"/>
    <w:rsid w:val="00390772"/>
    <w:rsid w:val="0039137A"/>
    <w:rsid w:val="003918B1"/>
    <w:rsid w:val="00392221"/>
    <w:rsid w:val="00392D4C"/>
    <w:rsid w:val="00392E42"/>
    <w:rsid w:val="00392E7E"/>
    <w:rsid w:val="00394E21"/>
    <w:rsid w:val="00396297"/>
    <w:rsid w:val="00397DDC"/>
    <w:rsid w:val="003A0128"/>
    <w:rsid w:val="003A1418"/>
    <w:rsid w:val="003A1F05"/>
    <w:rsid w:val="003A452A"/>
    <w:rsid w:val="003A45E6"/>
    <w:rsid w:val="003A4D0D"/>
    <w:rsid w:val="003A5D6F"/>
    <w:rsid w:val="003A5FA1"/>
    <w:rsid w:val="003A6AD6"/>
    <w:rsid w:val="003A6F0B"/>
    <w:rsid w:val="003A7D03"/>
    <w:rsid w:val="003B07D1"/>
    <w:rsid w:val="003B080C"/>
    <w:rsid w:val="003B1CE0"/>
    <w:rsid w:val="003B47E7"/>
    <w:rsid w:val="003B51FE"/>
    <w:rsid w:val="003B5CD5"/>
    <w:rsid w:val="003B7186"/>
    <w:rsid w:val="003B72DD"/>
    <w:rsid w:val="003B7C83"/>
    <w:rsid w:val="003C0F07"/>
    <w:rsid w:val="003C2FAD"/>
    <w:rsid w:val="003C4FBC"/>
    <w:rsid w:val="003C5550"/>
    <w:rsid w:val="003C61EC"/>
    <w:rsid w:val="003C67F1"/>
    <w:rsid w:val="003C7F71"/>
    <w:rsid w:val="003D1EFA"/>
    <w:rsid w:val="003D225A"/>
    <w:rsid w:val="003D2432"/>
    <w:rsid w:val="003D2CD7"/>
    <w:rsid w:val="003D54ED"/>
    <w:rsid w:val="003D5E2D"/>
    <w:rsid w:val="003E13FE"/>
    <w:rsid w:val="003E14E3"/>
    <w:rsid w:val="003E168B"/>
    <w:rsid w:val="003E2CA7"/>
    <w:rsid w:val="003E3071"/>
    <w:rsid w:val="003E3EB2"/>
    <w:rsid w:val="003E4121"/>
    <w:rsid w:val="003E5050"/>
    <w:rsid w:val="003E5310"/>
    <w:rsid w:val="003E797D"/>
    <w:rsid w:val="003F2BD5"/>
    <w:rsid w:val="003F661C"/>
    <w:rsid w:val="003F6F69"/>
    <w:rsid w:val="003F7B3B"/>
    <w:rsid w:val="004001FE"/>
    <w:rsid w:val="004003AB"/>
    <w:rsid w:val="00402837"/>
    <w:rsid w:val="004042F3"/>
    <w:rsid w:val="00406E27"/>
    <w:rsid w:val="004073FA"/>
    <w:rsid w:val="00410756"/>
    <w:rsid w:val="00410D73"/>
    <w:rsid w:val="004146CE"/>
    <w:rsid w:val="00416017"/>
    <w:rsid w:val="0041679D"/>
    <w:rsid w:val="00417A6D"/>
    <w:rsid w:val="004235E0"/>
    <w:rsid w:val="00424F51"/>
    <w:rsid w:val="00424F79"/>
    <w:rsid w:val="00424FE6"/>
    <w:rsid w:val="00426542"/>
    <w:rsid w:val="00427DF9"/>
    <w:rsid w:val="00427EC5"/>
    <w:rsid w:val="00430B83"/>
    <w:rsid w:val="004319BA"/>
    <w:rsid w:val="00433D5F"/>
    <w:rsid w:val="00434820"/>
    <w:rsid w:val="004363E1"/>
    <w:rsid w:val="004364F3"/>
    <w:rsid w:val="00436B77"/>
    <w:rsid w:val="004378B5"/>
    <w:rsid w:val="00440631"/>
    <w:rsid w:val="00440F05"/>
    <w:rsid w:val="004410DA"/>
    <w:rsid w:val="00442194"/>
    <w:rsid w:val="004423B7"/>
    <w:rsid w:val="00442644"/>
    <w:rsid w:val="004439B9"/>
    <w:rsid w:val="00443C51"/>
    <w:rsid w:val="00443DE3"/>
    <w:rsid w:val="00444161"/>
    <w:rsid w:val="004448DE"/>
    <w:rsid w:val="004477F3"/>
    <w:rsid w:val="00450218"/>
    <w:rsid w:val="004521F2"/>
    <w:rsid w:val="0045238B"/>
    <w:rsid w:val="00456B93"/>
    <w:rsid w:val="00456FA4"/>
    <w:rsid w:val="00457651"/>
    <w:rsid w:val="00460075"/>
    <w:rsid w:val="004617BB"/>
    <w:rsid w:val="004631A1"/>
    <w:rsid w:val="004729FE"/>
    <w:rsid w:val="004774E3"/>
    <w:rsid w:val="00480A8B"/>
    <w:rsid w:val="004815DB"/>
    <w:rsid w:val="00481C76"/>
    <w:rsid w:val="0048202C"/>
    <w:rsid w:val="00482D0E"/>
    <w:rsid w:val="0048394A"/>
    <w:rsid w:val="004847A3"/>
    <w:rsid w:val="00485514"/>
    <w:rsid w:val="00485A31"/>
    <w:rsid w:val="00485D2D"/>
    <w:rsid w:val="00486D54"/>
    <w:rsid w:val="00490B53"/>
    <w:rsid w:val="00491607"/>
    <w:rsid w:val="0049244D"/>
    <w:rsid w:val="00492EF5"/>
    <w:rsid w:val="004948EC"/>
    <w:rsid w:val="00497D25"/>
    <w:rsid w:val="004A16FA"/>
    <w:rsid w:val="004A5D49"/>
    <w:rsid w:val="004B31AF"/>
    <w:rsid w:val="004B36BA"/>
    <w:rsid w:val="004B5B66"/>
    <w:rsid w:val="004B5C3C"/>
    <w:rsid w:val="004B6D71"/>
    <w:rsid w:val="004B7532"/>
    <w:rsid w:val="004C088E"/>
    <w:rsid w:val="004C1F77"/>
    <w:rsid w:val="004C335E"/>
    <w:rsid w:val="004C36D4"/>
    <w:rsid w:val="004C68D8"/>
    <w:rsid w:val="004C6A94"/>
    <w:rsid w:val="004D06A8"/>
    <w:rsid w:val="004D11A0"/>
    <w:rsid w:val="004D1245"/>
    <w:rsid w:val="004D5C09"/>
    <w:rsid w:val="004D7C45"/>
    <w:rsid w:val="004E060E"/>
    <w:rsid w:val="004E1ED5"/>
    <w:rsid w:val="004E1EFE"/>
    <w:rsid w:val="004E2822"/>
    <w:rsid w:val="004E28D2"/>
    <w:rsid w:val="004E3746"/>
    <w:rsid w:val="004F08E4"/>
    <w:rsid w:val="004F246C"/>
    <w:rsid w:val="004F2685"/>
    <w:rsid w:val="004F293A"/>
    <w:rsid w:val="004F3AE9"/>
    <w:rsid w:val="004F3B20"/>
    <w:rsid w:val="004F4D2A"/>
    <w:rsid w:val="004F7626"/>
    <w:rsid w:val="004F7CA1"/>
    <w:rsid w:val="0050246B"/>
    <w:rsid w:val="00503C96"/>
    <w:rsid w:val="00504FAE"/>
    <w:rsid w:val="00505DF5"/>
    <w:rsid w:val="00510D91"/>
    <w:rsid w:val="00511DBD"/>
    <w:rsid w:val="00512080"/>
    <w:rsid w:val="005127F6"/>
    <w:rsid w:val="00514943"/>
    <w:rsid w:val="00515944"/>
    <w:rsid w:val="0051771D"/>
    <w:rsid w:val="0052119A"/>
    <w:rsid w:val="005240CF"/>
    <w:rsid w:val="0052424B"/>
    <w:rsid w:val="005244AF"/>
    <w:rsid w:val="00524B94"/>
    <w:rsid w:val="00524E2B"/>
    <w:rsid w:val="00525D82"/>
    <w:rsid w:val="00527406"/>
    <w:rsid w:val="00531313"/>
    <w:rsid w:val="0053146B"/>
    <w:rsid w:val="005315D8"/>
    <w:rsid w:val="005316B2"/>
    <w:rsid w:val="00532751"/>
    <w:rsid w:val="00533678"/>
    <w:rsid w:val="00534125"/>
    <w:rsid w:val="0053483A"/>
    <w:rsid w:val="00535816"/>
    <w:rsid w:val="00536AEA"/>
    <w:rsid w:val="00537235"/>
    <w:rsid w:val="00537B83"/>
    <w:rsid w:val="00540C2C"/>
    <w:rsid w:val="005432D4"/>
    <w:rsid w:val="00544E84"/>
    <w:rsid w:val="00547A04"/>
    <w:rsid w:val="00547B0E"/>
    <w:rsid w:val="00551D9B"/>
    <w:rsid w:val="00551FA9"/>
    <w:rsid w:val="00555319"/>
    <w:rsid w:val="005563A0"/>
    <w:rsid w:val="00560027"/>
    <w:rsid w:val="005615B3"/>
    <w:rsid w:val="0056232D"/>
    <w:rsid w:val="0056291E"/>
    <w:rsid w:val="00562941"/>
    <w:rsid w:val="00562FBC"/>
    <w:rsid w:val="00564999"/>
    <w:rsid w:val="00564CFF"/>
    <w:rsid w:val="00565727"/>
    <w:rsid w:val="00565FEC"/>
    <w:rsid w:val="0056668C"/>
    <w:rsid w:val="00566A32"/>
    <w:rsid w:val="005675BC"/>
    <w:rsid w:val="00567735"/>
    <w:rsid w:val="00570221"/>
    <w:rsid w:val="005713BC"/>
    <w:rsid w:val="00571831"/>
    <w:rsid w:val="005718F6"/>
    <w:rsid w:val="00571B85"/>
    <w:rsid w:val="00572547"/>
    <w:rsid w:val="005758C4"/>
    <w:rsid w:val="00576367"/>
    <w:rsid w:val="005766E2"/>
    <w:rsid w:val="00576AD1"/>
    <w:rsid w:val="00576F46"/>
    <w:rsid w:val="00577290"/>
    <w:rsid w:val="00580390"/>
    <w:rsid w:val="00580B87"/>
    <w:rsid w:val="00582D00"/>
    <w:rsid w:val="00584787"/>
    <w:rsid w:val="005854FD"/>
    <w:rsid w:val="00585D3A"/>
    <w:rsid w:val="00587D91"/>
    <w:rsid w:val="00590AE9"/>
    <w:rsid w:val="00591D7F"/>
    <w:rsid w:val="005929AE"/>
    <w:rsid w:val="00593121"/>
    <w:rsid w:val="00593F46"/>
    <w:rsid w:val="00594B03"/>
    <w:rsid w:val="0059613F"/>
    <w:rsid w:val="00596999"/>
    <w:rsid w:val="00596ECD"/>
    <w:rsid w:val="00597407"/>
    <w:rsid w:val="005A1278"/>
    <w:rsid w:val="005A191F"/>
    <w:rsid w:val="005A1A0B"/>
    <w:rsid w:val="005A3595"/>
    <w:rsid w:val="005A35DF"/>
    <w:rsid w:val="005A4A0F"/>
    <w:rsid w:val="005A5ABA"/>
    <w:rsid w:val="005A6E3A"/>
    <w:rsid w:val="005B0033"/>
    <w:rsid w:val="005B08D5"/>
    <w:rsid w:val="005B0BDA"/>
    <w:rsid w:val="005B18B9"/>
    <w:rsid w:val="005B202C"/>
    <w:rsid w:val="005B5800"/>
    <w:rsid w:val="005B65ED"/>
    <w:rsid w:val="005B672D"/>
    <w:rsid w:val="005B69B0"/>
    <w:rsid w:val="005C0712"/>
    <w:rsid w:val="005C0905"/>
    <w:rsid w:val="005C3632"/>
    <w:rsid w:val="005C40E4"/>
    <w:rsid w:val="005C483B"/>
    <w:rsid w:val="005C50A0"/>
    <w:rsid w:val="005C519A"/>
    <w:rsid w:val="005C6482"/>
    <w:rsid w:val="005C72AD"/>
    <w:rsid w:val="005C7E21"/>
    <w:rsid w:val="005D104D"/>
    <w:rsid w:val="005D1194"/>
    <w:rsid w:val="005D2566"/>
    <w:rsid w:val="005D337B"/>
    <w:rsid w:val="005D6224"/>
    <w:rsid w:val="005E0245"/>
    <w:rsid w:val="005E1AA6"/>
    <w:rsid w:val="005E4357"/>
    <w:rsid w:val="005E5DEB"/>
    <w:rsid w:val="005F1449"/>
    <w:rsid w:val="005F1D39"/>
    <w:rsid w:val="005F2C12"/>
    <w:rsid w:val="005F34AA"/>
    <w:rsid w:val="005F415D"/>
    <w:rsid w:val="005F41DE"/>
    <w:rsid w:val="005F5CC7"/>
    <w:rsid w:val="005F7DBC"/>
    <w:rsid w:val="00600BD3"/>
    <w:rsid w:val="00601C97"/>
    <w:rsid w:val="00604051"/>
    <w:rsid w:val="006041B2"/>
    <w:rsid w:val="0060433C"/>
    <w:rsid w:val="0060509B"/>
    <w:rsid w:val="006050C8"/>
    <w:rsid w:val="00605DAE"/>
    <w:rsid w:val="00606FBF"/>
    <w:rsid w:val="00607391"/>
    <w:rsid w:val="0060760D"/>
    <w:rsid w:val="00611EE0"/>
    <w:rsid w:val="00613145"/>
    <w:rsid w:val="00613758"/>
    <w:rsid w:val="0061388F"/>
    <w:rsid w:val="0061624E"/>
    <w:rsid w:val="00620725"/>
    <w:rsid w:val="006221DF"/>
    <w:rsid w:val="00622AB1"/>
    <w:rsid w:val="00622D5B"/>
    <w:rsid w:val="00623271"/>
    <w:rsid w:val="006276E0"/>
    <w:rsid w:val="00627A4F"/>
    <w:rsid w:val="0063137A"/>
    <w:rsid w:val="00632434"/>
    <w:rsid w:val="0063271E"/>
    <w:rsid w:val="00632BB1"/>
    <w:rsid w:val="006351B9"/>
    <w:rsid w:val="00635385"/>
    <w:rsid w:val="00636AAA"/>
    <w:rsid w:val="00636CCC"/>
    <w:rsid w:val="00640C1C"/>
    <w:rsid w:val="0064153E"/>
    <w:rsid w:val="00642A5E"/>
    <w:rsid w:val="006431D3"/>
    <w:rsid w:val="00643F4D"/>
    <w:rsid w:val="00644F04"/>
    <w:rsid w:val="00646CEC"/>
    <w:rsid w:val="0064713F"/>
    <w:rsid w:val="006472DB"/>
    <w:rsid w:val="00650341"/>
    <w:rsid w:val="00652C9F"/>
    <w:rsid w:val="00655E9D"/>
    <w:rsid w:val="00657815"/>
    <w:rsid w:val="00660AA5"/>
    <w:rsid w:val="00661710"/>
    <w:rsid w:val="00662B96"/>
    <w:rsid w:val="00662E33"/>
    <w:rsid w:val="00664815"/>
    <w:rsid w:val="00666C83"/>
    <w:rsid w:val="00666FD2"/>
    <w:rsid w:val="00670A32"/>
    <w:rsid w:val="00671027"/>
    <w:rsid w:val="0067165F"/>
    <w:rsid w:val="00671D81"/>
    <w:rsid w:val="00672406"/>
    <w:rsid w:val="0067427B"/>
    <w:rsid w:val="00675386"/>
    <w:rsid w:val="0067556A"/>
    <w:rsid w:val="0067641D"/>
    <w:rsid w:val="0067688F"/>
    <w:rsid w:val="00676AE6"/>
    <w:rsid w:val="00676E95"/>
    <w:rsid w:val="006773F4"/>
    <w:rsid w:val="00677770"/>
    <w:rsid w:val="00677891"/>
    <w:rsid w:val="0068106D"/>
    <w:rsid w:val="00681F81"/>
    <w:rsid w:val="00684030"/>
    <w:rsid w:val="0068410D"/>
    <w:rsid w:val="006867DA"/>
    <w:rsid w:val="006869C9"/>
    <w:rsid w:val="00686EB1"/>
    <w:rsid w:val="006872C9"/>
    <w:rsid w:val="00696AB0"/>
    <w:rsid w:val="0069795E"/>
    <w:rsid w:val="006A00CA"/>
    <w:rsid w:val="006A3260"/>
    <w:rsid w:val="006A3EC8"/>
    <w:rsid w:val="006A43E4"/>
    <w:rsid w:val="006A52C2"/>
    <w:rsid w:val="006A684B"/>
    <w:rsid w:val="006A71D7"/>
    <w:rsid w:val="006B0057"/>
    <w:rsid w:val="006B03E3"/>
    <w:rsid w:val="006B1666"/>
    <w:rsid w:val="006B1C94"/>
    <w:rsid w:val="006B47C4"/>
    <w:rsid w:val="006B49F0"/>
    <w:rsid w:val="006C08FA"/>
    <w:rsid w:val="006C199C"/>
    <w:rsid w:val="006C1B5D"/>
    <w:rsid w:val="006C312E"/>
    <w:rsid w:val="006C32C1"/>
    <w:rsid w:val="006C44C0"/>
    <w:rsid w:val="006C4B90"/>
    <w:rsid w:val="006C4FEC"/>
    <w:rsid w:val="006C52AC"/>
    <w:rsid w:val="006C5307"/>
    <w:rsid w:val="006C564A"/>
    <w:rsid w:val="006C600E"/>
    <w:rsid w:val="006C762D"/>
    <w:rsid w:val="006D1631"/>
    <w:rsid w:val="006D18F5"/>
    <w:rsid w:val="006D28D5"/>
    <w:rsid w:val="006D44E2"/>
    <w:rsid w:val="006D4A50"/>
    <w:rsid w:val="006D6EB8"/>
    <w:rsid w:val="006D7702"/>
    <w:rsid w:val="006E148E"/>
    <w:rsid w:val="006E1E23"/>
    <w:rsid w:val="006E2B48"/>
    <w:rsid w:val="006E3072"/>
    <w:rsid w:val="006E30A5"/>
    <w:rsid w:val="006E3C89"/>
    <w:rsid w:val="006E65F3"/>
    <w:rsid w:val="006E6A95"/>
    <w:rsid w:val="006E7DB9"/>
    <w:rsid w:val="006F1E1B"/>
    <w:rsid w:val="006F1EB4"/>
    <w:rsid w:val="006F2FDD"/>
    <w:rsid w:val="006F50FC"/>
    <w:rsid w:val="006F7B69"/>
    <w:rsid w:val="006F7FE5"/>
    <w:rsid w:val="0070339D"/>
    <w:rsid w:val="00703883"/>
    <w:rsid w:val="00703C3C"/>
    <w:rsid w:val="00705377"/>
    <w:rsid w:val="00705843"/>
    <w:rsid w:val="00705D90"/>
    <w:rsid w:val="00705F51"/>
    <w:rsid w:val="007066FE"/>
    <w:rsid w:val="00710108"/>
    <w:rsid w:val="00710822"/>
    <w:rsid w:val="00710ED3"/>
    <w:rsid w:val="00712A46"/>
    <w:rsid w:val="00713827"/>
    <w:rsid w:val="0071496D"/>
    <w:rsid w:val="007149A0"/>
    <w:rsid w:val="00714EB8"/>
    <w:rsid w:val="00715971"/>
    <w:rsid w:val="00717DD4"/>
    <w:rsid w:val="00721570"/>
    <w:rsid w:val="00721616"/>
    <w:rsid w:val="00721A1E"/>
    <w:rsid w:val="00722B96"/>
    <w:rsid w:val="007244BE"/>
    <w:rsid w:val="007268E5"/>
    <w:rsid w:val="007275B6"/>
    <w:rsid w:val="00730202"/>
    <w:rsid w:val="00730FDC"/>
    <w:rsid w:val="007316E6"/>
    <w:rsid w:val="007326C0"/>
    <w:rsid w:val="00732B69"/>
    <w:rsid w:val="00734508"/>
    <w:rsid w:val="007345E9"/>
    <w:rsid w:val="00734FD9"/>
    <w:rsid w:val="007367FD"/>
    <w:rsid w:val="00736AFD"/>
    <w:rsid w:val="00736C65"/>
    <w:rsid w:val="007373E7"/>
    <w:rsid w:val="007375FC"/>
    <w:rsid w:val="007406B8"/>
    <w:rsid w:val="00740C62"/>
    <w:rsid w:val="00741444"/>
    <w:rsid w:val="00741959"/>
    <w:rsid w:val="007425B4"/>
    <w:rsid w:val="00742FE3"/>
    <w:rsid w:val="00743F6D"/>
    <w:rsid w:val="00745954"/>
    <w:rsid w:val="007475F9"/>
    <w:rsid w:val="00751382"/>
    <w:rsid w:val="00751B44"/>
    <w:rsid w:val="00755145"/>
    <w:rsid w:val="007559AE"/>
    <w:rsid w:val="00755B8A"/>
    <w:rsid w:val="00760145"/>
    <w:rsid w:val="007623B3"/>
    <w:rsid w:val="00763669"/>
    <w:rsid w:val="0076571A"/>
    <w:rsid w:val="007659F5"/>
    <w:rsid w:val="00770C57"/>
    <w:rsid w:val="00773399"/>
    <w:rsid w:val="00773619"/>
    <w:rsid w:val="00773CFD"/>
    <w:rsid w:val="00776029"/>
    <w:rsid w:val="007760F8"/>
    <w:rsid w:val="00783B68"/>
    <w:rsid w:val="00785E6F"/>
    <w:rsid w:val="00786533"/>
    <w:rsid w:val="00786907"/>
    <w:rsid w:val="00786ADC"/>
    <w:rsid w:val="00786E8C"/>
    <w:rsid w:val="00787D18"/>
    <w:rsid w:val="00787D25"/>
    <w:rsid w:val="00791BEB"/>
    <w:rsid w:val="00792113"/>
    <w:rsid w:val="00792A57"/>
    <w:rsid w:val="007947AD"/>
    <w:rsid w:val="00794E14"/>
    <w:rsid w:val="00797511"/>
    <w:rsid w:val="007A1102"/>
    <w:rsid w:val="007A3957"/>
    <w:rsid w:val="007A68F4"/>
    <w:rsid w:val="007A6969"/>
    <w:rsid w:val="007A6F1A"/>
    <w:rsid w:val="007A7BE1"/>
    <w:rsid w:val="007B3279"/>
    <w:rsid w:val="007B5A8B"/>
    <w:rsid w:val="007B65E4"/>
    <w:rsid w:val="007B6FB7"/>
    <w:rsid w:val="007C139C"/>
    <w:rsid w:val="007C13CD"/>
    <w:rsid w:val="007C16CC"/>
    <w:rsid w:val="007C2927"/>
    <w:rsid w:val="007C4273"/>
    <w:rsid w:val="007C4B8D"/>
    <w:rsid w:val="007C4BC7"/>
    <w:rsid w:val="007C4D81"/>
    <w:rsid w:val="007C5D72"/>
    <w:rsid w:val="007C713A"/>
    <w:rsid w:val="007D121D"/>
    <w:rsid w:val="007D1460"/>
    <w:rsid w:val="007D1DEE"/>
    <w:rsid w:val="007D2815"/>
    <w:rsid w:val="007D2959"/>
    <w:rsid w:val="007D3C02"/>
    <w:rsid w:val="007D4552"/>
    <w:rsid w:val="007D4A47"/>
    <w:rsid w:val="007D53F0"/>
    <w:rsid w:val="007D7219"/>
    <w:rsid w:val="007D726A"/>
    <w:rsid w:val="007D755E"/>
    <w:rsid w:val="007D768D"/>
    <w:rsid w:val="007E09C1"/>
    <w:rsid w:val="007E11BF"/>
    <w:rsid w:val="007E3553"/>
    <w:rsid w:val="007E5773"/>
    <w:rsid w:val="007E6EA9"/>
    <w:rsid w:val="007E7124"/>
    <w:rsid w:val="007E7E70"/>
    <w:rsid w:val="007F0820"/>
    <w:rsid w:val="007F3252"/>
    <w:rsid w:val="007F54AF"/>
    <w:rsid w:val="007F5985"/>
    <w:rsid w:val="007F7EC6"/>
    <w:rsid w:val="00801AAC"/>
    <w:rsid w:val="00802B73"/>
    <w:rsid w:val="00802B93"/>
    <w:rsid w:val="00802F56"/>
    <w:rsid w:val="0080529C"/>
    <w:rsid w:val="008054FE"/>
    <w:rsid w:val="008055D8"/>
    <w:rsid w:val="00806648"/>
    <w:rsid w:val="0080752B"/>
    <w:rsid w:val="00807A8A"/>
    <w:rsid w:val="008102F0"/>
    <w:rsid w:val="00810427"/>
    <w:rsid w:val="008113A2"/>
    <w:rsid w:val="00811729"/>
    <w:rsid w:val="00811E84"/>
    <w:rsid w:val="008150BA"/>
    <w:rsid w:val="00816308"/>
    <w:rsid w:val="0081772A"/>
    <w:rsid w:val="00817877"/>
    <w:rsid w:val="00820196"/>
    <w:rsid w:val="0082067E"/>
    <w:rsid w:val="0082070F"/>
    <w:rsid w:val="008238A7"/>
    <w:rsid w:val="00824A97"/>
    <w:rsid w:val="00825E39"/>
    <w:rsid w:val="00826EC3"/>
    <w:rsid w:val="0082763B"/>
    <w:rsid w:val="008276CC"/>
    <w:rsid w:val="00827B8F"/>
    <w:rsid w:val="00827E63"/>
    <w:rsid w:val="008306B9"/>
    <w:rsid w:val="00830CFD"/>
    <w:rsid w:val="00831C67"/>
    <w:rsid w:val="00831E5C"/>
    <w:rsid w:val="00831EE8"/>
    <w:rsid w:val="0083531E"/>
    <w:rsid w:val="00835596"/>
    <w:rsid w:val="00835C43"/>
    <w:rsid w:val="00835EE3"/>
    <w:rsid w:val="008364A5"/>
    <w:rsid w:val="00840634"/>
    <w:rsid w:val="00841393"/>
    <w:rsid w:val="00841A9E"/>
    <w:rsid w:val="00841D58"/>
    <w:rsid w:val="00842344"/>
    <w:rsid w:val="00842426"/>
    <w:rsid w:val="008431B0"/>
    <w:rsid w:val="00843947"/>
    <w:rsid w:val="008445EF"/>
    <w:rsid w:val="00845E06"/>
    <w:rsid w:val="00845F29"/>
    <w:rsid w:val="008462A8"/>
    <w:rsid w:val="008462FC"/>
    <w:rsid w:val="00847332"/>
    <w:rsid w:val="00847902"/>
    <w:rsid w:val="008562C9"/>
    <w:rsid w:val="00856F96"/>
    <w:rsid w:val="00860C06"/>
    <w:rsid w:val="008613B7"/>
    <w:rsid w:val="00861653"/>
    <w:rsid w:val="00862309"/>
    <w:rsid w:val="00865C27"/>
    <w:rsid w:val="008666FF"/>
    <w:rsid w:val="00867594"/>
    <w:rsid w:val="00871D89"/>
    <w:rsid w:val="00872AB2"/>
    <w:rsid w:val="00872C4C"/>
    <w:rsid w:val="00873150"/>
    <w:rsid w:val="00874824"/>
    <w:rsid w:val="00875046"/>
    <w:rsid w:val="008762DD"/>
    <w:rsid w:val="00876380"/>
    <w:rsid w:val="008763CE"/>
    <w:rsid w:val="00876D95"/>
    <w:rsid w:val="008777B7"/>
    <w:rsid w:val="0087783C"/>
    <w:rsid w:val="00877C44"/>
    <w:rsid w:val="00881EC9"/>
    <w:rsid w:val="00882C87"/>
    <w:rsid w:val="00882CF4"/>
    <w:rsid w:val="0088331F"/>
    <w:rsid w:val="0088506E"/>
    <w:rsid w:val="0088563E"/>
    <w:rsid w:val="00885C93"/>
    <w:rsid w:val="00886FBF"/>
    <w:rsid w:val="008902BC"/>
    <w:rsid w:val="008904D2"/>
    <w:rsid w:val="00891612"/>
    <w:rsid w:val="00893592"/>
    <w:rsid w:val="008957C9"/>
    <w:rsid w:val="008962D2"/>
    <w:rsid w:val="0089646F"/>
    <w:rsid w:val="008A0152"/>
    <w:rsid w:val="008A2508"/>
    <w:rsid w:val="008A559B"/>
    <w:rsid w:val="008A5FB7"/>
    <w:rsid w:val="008A6EE8"/>
    <w:rsid w:val="008A7A95"/>
    <w:rsid w:val="008A7BC1"/>
    <w:rsid w:val="008A7ED4"/>
    <w:rsid w:val="008B0D8C"/>
    <w:rsid w:val="008B12A6"/>
    <w:rsid w:val="008B1B6E"/>
    <w:rsid w:val="008B3F0D"/>
    <w:rsid w:val="008B4261"/>
    <w:rsid w:val="008B509C"/>
    <w:rsid w:val="008B5571"/>
    <w:rsid w:val="008C2940"/>
    <w:rsid w:val="008C30CF"/>
    <w:rsid w:val="008C4294"/>
    <w:rsid w:val="008C5424"/>
    <w:rsid w:val="008C7167"/>
    <w:rsid w:val="008C7B38"/>
    <w:rsid w:val="008D0039"/>
    <w:rsid w:val="008D02A0"/>
    <w:rsid w:val="008D0ED1"/>
    <w:rsid w:val="008D2BE9"/>
    <w:rsid w:val="008D4BD8"/>
    <w:rsid w:val="008D4D12"/>
    <w:rsid w:val="008D66C9"/>
    <w:rsid w:val="008D6F35"/>
    <w:rsid w:val="008E01E6"/>
    <w:rsid w:val="008E0B1F"/>
    <w:rsid w:val="008E16BC"/>
    <w:rsid w:val="008E2F68"/>
    <w:rsid w:val="008E4277"/>
    <w:rsid w:val="008E4E51"/>
    <w:rsid w:val="008E65F7"/>
    <w:rsid w:val="008E760C"/>
    <w:rsid w:val="008E7D7B"/>
    <w:rsid w:val="008F206C"/>
    <w:rsid w:val="008F35BB"/>
    <w:rsid w:val="008F3CA5"/>
    <w:rsid w:val="008F41DC"/>
    <w:rsid w:val="008F64FC"/>
    <w:rsid w:val="00904775"/>
    <w:rsid w:val="00905C4A"/>
    <w:rsid w:val="00906800"/>
    <w:rsid w:val="00906B36"/>
    <w:rsid w:val="00906D06"/>
    <w:rsid w:val="009072D8"/>
    <w:rsid w:val="009113EA"/>
    <w:rsid w:val="00911751"/>
    <w:rsid w:val="00912D42"/>
    <w:rsid w:val="00915CCC"/>
    <w:rsid w:val="0091664C"/>
    <w:rsid w:val="00920CFB"/>
    <w:rsid w:val="00921065"/>
    <w:rsid w:val="0092264E"/>
    <w:rsid w:val="00927261"/>
    <w:rsid w:val="00927816"/>
    <w:rsid w:val="00932D76"/>
    <w:rsid w:val="00932E0F"/>
    <w:rsid w:val="00933109"/>
    <w:rsid w:val="00933E62"/>
    <w:rsid w:val="00934AFD"/>
    <w:rsid w:val="00937E4C"/>
    <w:rsid w:val="00940DC6"/>
    <w:rsid w:val="00941A0A"/>
    <w:rsid w:val="00941D88"/>
    <w:rsid w:val="009429CF"/>
    <w:rsid w:val="009434C5"/>
    <w:rsid w:val="009442A8"/>
    <w:rsid w:val="00944B3F"/>
    <w:rsid w:val="009520F8"/>
    <w:rsid w:val="00954014"/>
    <w:rsid w:val="00954371"/>
    <w:rsid w:val="009557A5"/>
    <w:rsid w:val="009571C0"/>
    <w:rsid w:val="00957828"/>
    <w:rsid w:val="009578C3"/>
    <w:rsid w:val="0096001A"/>
    <w:rsid w:val="009614D5"/>
    <w:rsid w:val="009624DF"/>
    <w:rsid w:val="0096303C"/>
    <w:rsid w:val="009630A3"/>
    <w:rsid w:val="00963464"/>
    <w:rsid w:val="009656D5"/>
    <w:rsid w:val="00965C18"/>
    <w:rsid w:val="009667E5"/>
    <w:rsid w:val="00966F7B"/>
    <w:rsid w:val="0096749A"/>
    <w:rsid w:val="00967913"/>
    <w:rsid w:val="00971856"/>
    <w:rsid w:val="00972734"/>
    <w:rsid w:val="009729BC"/>
    <w:rsid w:val="00976215"/>
    <w:rsid w:val="0097796D"/>
    <w:rsid w:val="00980DF6"/>
    <w:rsid w:val="0098157C"/>
    <w:rsid w:val="009820EC"/>
    <w:rsid w:val="00982AA6"/>
    <w:rsid w:val="009831E0"/>
    <w:rsid w:val="009832E5"/>
    <w:rsid w:val="00983CC3"/>
    <w:rsid w:val="00983EC1"/>
    <w:rsid w:val="00984893"/>
    <w:rsid w:val="009865D7"/>
    <w:rsid w:val="009902C7"/>
    <w:rsid w:val="00990E1C"/>
    <w:rsid w:val="00990F49"/>
    <w:rsid w:val="009951F9"/>
    <w:rsid w:val="009961EE"/>
    <w:rsid w:val="009A05CC"/>
    <w:rsid w:val="009A0E80"/>
    <w:rsid w:val="009A22BC"/>
    <w:rsid w:val="009A24DF"/>
    <w:rsid w:val="009A6270"/>
    <w:rsid w:val="009A6AB3"/>
    <w:rsid w:val="009A7DB0"/>
    <w:rsid w:val="009B08F7"/>
    <w:rsid w:val="009B1B33"/>
    <w:rsid w:val="009B1CEA"/>
    <w:rsid w:val="009B3278"/>
    <w:rsid w:val="009B6CC0"/>
    <w:rsid w:val="009B74CD"/>
    <w:rsid w:val="009C144A"/>
    <w:rsid w:val="009C18CF"/>
    <w:rsid w:val="009C2622"/>
    <w:rsid w:val="009C31D0"/>
    <w:rsid w:val="009C36CD"/>
    <w:rsid w:val="009C3E19"/>
    <w:rsid w:val="009C48DD"/>
    <w:rsid w:val="009C61C5"/>
    <w:rsid w:val="009C67EE"/>
    <w:rsid w:val="009D101F"/>
    <w:rsid w:val="009D1308"/>
    <w:rsid w:val="009D1877"/>
    <w:rsid w:val="009D19A9"/>
    <w:rsid w:val="009D385B"/>
    <w:rsid w:val="009D3E1E"/>
    <w:rsid w:val="009D4423"/>
    <w:rsid w:val="009D4B21"/>
    <w:rsid w:val="009D5EB0"/>
    <w:rsid w:val="009E039E"/>
    <w:rsid w:val="009E0BB2"/>
    <w:rsid w:val="009E21E9"/>
    <w:rsid w:val="009E2C64"/>
    <w:rsid w:val="009E36A2"/>
    <w:rsid w:val="009E615F"/>
    <w:rsid w:val="009E74E7"/>
    <w:rsid w:val="009E77CA"/>
    <w:rsid w:val="009E7E7C"/>
    <w:rsid w:val="009F065C"/>
    <w:rsid w:val="009F0FB4"/>
    <w:rsid w:val="009F2A34"/>
    <w:rsid w:val="009F6400"/>
    <w:rsid w:val="009F6896"/>
    <w:rsid w:val="00A01A75"/>
    <w:rsid w:val="00A02291"/>
    <w:rsid w:val="00A025CF"/>
    <w:rsid w:val="00A0524F"/>
    <w:rsid w:val="00A06650"/>
    <w:rsid w:val="00A10E0D"/>
    <w:rsid w:val="00A11BF2"/>
    <w:rsid w:val="00A1267E"/>
    <w:rsid w:val="00A126CB"/>
    <w:rsid w:val="00A12EA7"/>
    <w:rsid w:val="00A130CD"/>
    <w:rsid w:val="00A1334C"/>
    <w:rsid w:val="00A13AE1"/>
    <w:rsid w:val="00A16552"/>
    <w:rsid w:val="00A168A3"/>
    <w:rsid w:val="00A16B29"/>
    <w:rsid w:val="00A16BC5"/>
    <w:rsid w:val="00A1789E"/>
    <w:rsid w:val="00A21080"/>
    <w:rsid w:val="00A21424"/>
    <w:rsid w:val="00A22D8C"/>
    <w:rsid w:val="00A23126"/>
    <w:rsid w:val="00A263D1"/>
    <w:rsid w:val="00A27105"/>
    <w:rsid w:val="00A27E89"/>
    <w:rsid w:val="00A30EB3"/>
    <w:rsid w:val="00A32464"/>
    <w:rsid w:val="00A327AC"/>
    <w:rsid w:val="00A33630"/>
    <w:rsid w:val="00A336E0"/>
    <w:rsid w:val="00A33A7B"/>
    <w:rsid w:val="00A34A4B"/>
    <w:rsid w:val="00A36C6C"/>
    <w:rsid w:val="00A41B40"/>
    <w:rsid w:val="00A41E76"/>
    <w:rsid w:val="00A42BD8"/>
    <w:rsid w:val="00A43025"/>
    <w:rsid w:val="00A4486D"/>
    <w:rsid w:val="00A46020"/>
    <w:rsid w:val="00A4749A"/>
    <w:rsid w:val="00A5033B"/>
    <w:rsid w:val="00A54505"/>
    <w:rsid w:val="00A54B22"/>
    <w:rsid w:val="00A5535F"/>
    <w:rsid w:val="00A563CB"/>
    <w:rsid w:val="00A56B06"/>
    <w:rsid w:val="00A61978"/>
    <w:rsid w:val="00A62211"/>
    <w:rsid w:val="00A62C28"/>
    <w:rsid w:val="00A63C88"/>
    <w:rsid w:val="00A6633C"/>
    <w:rsid w:val="00A66612"/>
    <w:rsid w:val="00A66972"/>
    <w:rsid w:val="00A70A77"/>
    <w:rsid w:val="00A70A99"/>
    <w:rsid w:val="00A71DF1"/>
    <w:rsid w:val="00A71E4F"/>
    <w:rsid w:val="00A721DC"/>
    <w:rsid w:val="00A73038"/>
    <w:rsid w:val="00A75090"/>
    <w:rsid w:val="00A75B4D"/>
    <w:rsid w:val="00A77C40"/>
    <w:rsid w:val="00A77FE4"/>
    <w:rsid w:val="00A82D94"/>
    <w:rsid w:val="00A831E2"/>
    <w:rsid w:val="00A8376F"/>
    <w:rsid w:val="00A83B45"/>
    <w:rsid w:val="00A84875"/>
    <w:rsid w:val="00A849C9"/>
    <w:rsid w:val="00A84D69"/>
    <w:rsid w:val="00A858FB"/>
    <w:rsid w:val="00A963F6"/>
    <w:rsid w:val="00AA0A70"/>
    <w:rsid w:val="00AA51EB"/>
    <w:rsid w:val="00AA529B"/>
    <w:rsid w:val="00AA6834"/>
    <w:rsid w:val="00AB1A3B"/>
    <w:rsid w:val="00AB1A9A"/>
    <w:rsid w:val="00AB3959"/>
    <w:rsid w:val="00AB6E2C"/>
    <w:rsid w:val="00AC1090"/>
    <w:rsid w:val="00AC1629"/>
    <w:rsid w:val="00AC2099"/>
    <w:rsid w:val="00AC3FDF"/>
    <w:rsid w:val="00AC41DC"/>
    <w:rsid w:val="00AC5DE6"/>
    <w:rsid w:val="00AC6978"/>
    <w:rsid w:val="00AD17A0"/>
    <w:rsid w:val="00AD1FE7"/>
    <w:rsid w:val="00AD2233"/>
    <w:rsid w:val="00AD33B8"/>
    <w:rsid w:val="00AD455A"/>
    <w:rsid w:val="00AD4DCC"/>
    <w:rsid w:val="00AD5139"/>
    <w:rsid w:val="00AD55B8"/>
    <w:rsid w:val="00AD673A"/>
    <w:rsid w:val="00AD6D7E"/>
    <w:rsid w:val="00AE1D3E"/>
    <w:rsid w:val="00AE1D57"/>
    <w:rsid w:val="00AE334D"/>
    <w:rsid w:val="00AE3671"/>
    <w:rsid w:val="00AE5DB1"/>
    <w:rsid w:val="00AE62FA"/>
    <w:rsid w:val="00AE6D07"/>
    <w:rsid w:val="00AE72DB"/>
    <w:rsid w:val="00AE7490"/>
    <w:rsid w:val="00AF08A4"/>
    <w:rsid w:val="00AF312C"/>
    <w:rsid w:val="00AF5A33"/>
    <w:rsid w:val="00AF69A9"/>
    <w:rsid w:val="00AF74FE"/>
    <w:rsid w:val="00B00349"/>
    <w:rsid w:val="00B003FA"/>
    <w:rsid w:val="00B00D0F"/>
    <w:rsid w:val="00B02716"/>
    <w:rsid w:val="00B02BD1"/>
    <w:rsid w:val="00B02F1E"/>
    <w:rsid w:val="00B0444E"/>
    <w:rsid w:val="00B05758"/>
    <w:rsid w:val="00B065A9"/>
    <w:rsid w:val="00B07579"/>
    <w:rsid w:val="00B076F1"/>
    <w:rsid w:val="00B13455"/>
    <w:rsid w:val="00B13B15"/>
    <w:rsid w:val="00B14122"/>
    <w:rsid w:val="00B17166"/>
    <w:rsid w:val="00B17311"/>
    <w:rsid w:val="00B203C7"/>
    <w:rsid w:val="00B208A0"/>
    <w:rsid w:val="00B2169D"/>
    <w:rsid w:val="00B21715"/>
    <w:rsid w:val="00B2296D"/>
    <w:rsid w:val="00B22F77"/>
    <w:rsid w:val="00B23407"/>
    <w:rsid w:val="00B23A9B"/>
    <w:rsid w:val="00B2715B"/>
    <w:rsid w:val="00B313BE"/>
    <w:rsid w:val="00B32625"/>
    <w:rsid w:val="00B32807"/>
    <w:rsid w:val="00B348D3"/>
    <w:rsid w:val="00B34ACF"/>
    <w:rsid w:val="00B3513A"/>
    <w:rsid w:val="00B35461"/>
    <w:rsid w:val="00B376F4"/>
    <w:rsid w:val="00B37F4A"/>
    <w:rsid w:val="00B40362"/>
    <w:rsid w:val="00B40819"/>
    <w:rsid w:val="00B4092E"/>
    <w:rsid w:val="00B409E3"/>
    <w:rsid w:val="00B40E37"/>
    <w:rsid w:val="00B42904"/>
    <w:rsid w:val="00B431BA"/>
    <w:rsid w:val="00B4388D"/>
    <w:rsid w:val="00B43955"/>
    <w:rsid w:val="00B44264"/>
    <w:rsid w:val="00B44823"/>
    <w:rsid w:val="00B46272"/>
    <w:rsid w:val="00B46C0A"/>
    <w:rsid w:val="00B471ED"/>
    <w:rsid w:val="00B4750A"/>
    <w:rsid w:val="00B506B0"/>
    <w:rsid w:val="00B50861"/>
    <w:rsid w:val="00B50DDF"/>
    <w:rsid w:val="00B53F60"/>
    <w:rsid w:val="00B548A6"/>
    <w:rsid w:val="00B54D55"/>
    <w:rsid w:val="00B55117"/>
    <w:rsid w:val="00B56AD4"/>
    <w:rsid w:val="00B57887"/>
    <w:rsid w:val="00B63E61"/>
    <w:rsid w:val="00B6444A"/>
    <w:rsid w:val="00B65F84"/>
    <w:rsid w:val="00B672B3"/>
    <w:rsid w:val="00B708DB"/>
    <w:rsid w:val="00B70DDD"/>
    <w:rsid w:val="00B70EEB"/>
    <w:rsid w:val="00B71D9C"/>
    <w:rsid w:val="00B721F6"/>
    <w:rsid w:val="00B72D43"/>
    <w:rsid w:val="00B73594"/>
    <w:rsid w:val="00B74D60"/>
    <w:rsid w:val="00B75F8F"/>
    <w:rsid w:val="00B7609B"/>
    <w:rsid w:val="00B773C1"/>
    <w:rsid w:val="00B77C1F"/>
    <w:rsid w:val="00B8114E"/>
    <w:rsid w:val="00B82C35"/>
    <w:rsid w:val="00B84C89"/>
    <w:rsid w:val="00B85690"/>
    <w:rsid w:val="00B85FD8"/>
    <w:rsid w:val="00B86B2F"/>
    <w:rsid w:val="00B87DC8"/>
    <w:rsid w:val="00B91A05"/>
    <w:rsid w:val="00B9320F"/>
    <w:rsid w:val="00B94259"/>
    <w:rsid w:val="00B95F04"/>
    <w:rsid w:val="00B964C0"/>
    <w:rsid w:val="00B9687C"/>
    <w:rsid w:val="00B979EE"/>
    <w:rsid w:val="00BA080C"/>
    <w:rsid w:val="00BA22CE"/>
    <w:rsid w:val="00BA3FE9"/>
    <w:rsid w:val="00BA7281"/>
    <w:rsid w:val="00BA79B9"/>
    <w:rsid w:val="00BB4BE2"/>
    <w:rsid w:val="00BB677A"/>
    <w:rsid w:val="00BB7D42"/>
    <w:rsid w:val="00BC01C8"/>
    <w:rsid w:val="00BC0D2A"/>
    <w:rsid w:val="00BC1A98"/>
    <w:rsid w:val="00BC25C7"/>
    <w:rsid w:val="00BC3830"/>
    <w:rsid w:val="00BC3E1B"/>
    <w:rsid w:val="00BC453D"/>
    <w:rsid w:val="00BC4ABF"/>
    <w:rsid w:val="00BC602B"/>
    <w:rsid w:val="00BC6AF2"/>
    <w:rsid w:val="00BD0070"/>
    <w:rsid w:val="00BD0311"/>
    <w:rsid w:val="00BD04BE"/>
    <w:rsid w:val="00BD0DF6"/>
    <w:rsid w:val="00BD292E"/>
    <w:rsid w:val="00BD313B"/>
    <w:rsid w:val="00BD331C"/>
    <w:rsid w:val="00BD4122"/>
    <w:rsid w:val="00BD44C5"/>
    <w:rsid w:val="00BD589A"/>
    <w:rsid w:val="00BD5D16"/>
    <w:rsid w:val="00BD6041"/>
    <w:rsid w:val="00BD6161"/>
    <w:rsid w:val="00BE0E6A"/>
    <w:rsid w:val="00BE1966"/>
    <w:rsid w:val="00BE3AAE"/>
    <w:rsid w:val="00BE491C"/>
    <w:rsid w:val="00BE4A06"/>
    <w:rsid w:val="00BE4B1C"/>
    <w:rsid w:val="00BE616B"/>
    <w:rsid w:val="00BF0300"/>
    <w:rsid w:val="00BF20DF"/>
    <w:rsid w:val="00BF2DC7"/>
    <w:rsid w:val="00BF300E"/>
    <w:rsid w:val="00BF3B80"/>
    <w:rsid w:val="00BF437F"/>
    <w:rsid w:val="00BF4CE8"/>
    <w:rsid w:val="00BF5C90"/>
    <w:rsid w:val="00BF76C7"/>
    <w:rsid w:val="00BF776F"/>
    <w:rsid w:val="00BF7D39"/>
    <w:rsid w:val="00C00284"/>
    <w:rsid w:val="00C00806"/>
    <w:rsid w:val="00C00F97"/>
    <w:rsid w:val="00C0176E"/>
    <w:rsid w:val="00C03926"/>
    <w:rsid w:val="00C05CFB"/>
    <w:rsid w:val="00C0677F"/>
    <w:rsid w:val="00C06D78"/>
    <w:rsid w:val="00C0793D"/>
    <w:rsid w:val="00C1005A"/>
    <w:rsid w:val="00C107F9"/>
    <w:rsid w:val="00C10972"/>
    <w:rsid w:val="00C10A80"/>
    <w:rsid w:val="00C1361D"/>
    <w:rsid w:val="00C15B05"/>
    <w:rsid w:val="00C15C24"/>
    <w:rsid w:val="00C1657B"/>
    <w:rsid w:val="00C16C84"/>
    <w:rsid w:val="00C17AB4"/>
    <w:rsid w:val="00C21C01"/>
    <w:rsid w:val="00C229B9"/>
    <w:rsid w:val="00C232D6"/>
    <w:rsid w:val="00C23303"/>
    <w:rsid w:val="00C25A02"/>
    <w:rsid w:val="00C26D15"/>
    <w:rsid w:val="00C27862"/>
    <w:rsid w:val="00C27C64"/>
    <w:rsid w:val="00C30696"/>
    <w:rsid w:val="00C30889"/>
    <w:rsid w:val="00C3333C"/>
    <w:rsid w:val="00C33DB9"/>
    <w:rsid w:val="00C341EC"/>
    <w:rsid w:val="00C37760"/>
    <w:rsid w:val="00C40081"/>
    <w:rsid w:val="00C41F2B"/>
    <w:rsid w:val="00C4297B"/>
    <w:rsid w:val="00C43AF9"/>
    <w:rsid w:val="00C470C1"/>
    <w:rsid w:val="00C51D81"/>
    <w:rsid w:val="00C53A90"/>
    <w:rsid w:val="00C56650"/>
    <w:rsid w:val="00C57D46"/>
    <w:rsid w:val="00C6230C"/>
    <w:rsid w:val="00C62D14"/>
    <w:rsid w:val="00C62E57"/>
    <w:rsid w:val="00C636FC"/>
    <w:rsid w:val="00C63D23"/>
    <w:rsid w:val="00C661A4"/>
    <w:rsid w:val="00C6785E"/>
    <w:rsid w:val="00C67DA3"/>
    <w:rsid w:val="00C70FC9"/>
    <w:rsid w:val="00C718AA"/>
    <w:rsid w:val="00C755E7"/>
    <w:rsid w:val="00C767E2"/>
    <w:rsid w:val="00C7777D"/>
    <w:rsid w:val="00C779BE"/>
    <w:rsid w:val="00C80183"/>
    <w:rsid w:val="00C80D8B"/>
    <w:rsid w:val="00C81803"/>
    <w:rsid w:val="00C839A0"/>
    <w:rsid w:val="00C87175"/>
    <w:rsid w:val="00C9034B"/>
    <w:rsid w:val="00C9088F"/>
    <w:rsid w:val="00C950BF"/>
    <w:rsid w:val="00C96877"/>
    <w:rsid w:val="00C96A62"/>
    <w:rsid w:val="00C97BCE"/>
    <w:rsid w:val="00CA1BB8"/>
    <w:rsid w:val="00CA28E5"/>
    <w:rsid w:val="00CA2F6E"/>
    <w:rsid w:val="00CA3AE2"/>
    <w:rsid w:val="00CA4647"/>
    <w:rsid w:val="00CA5544"/>
    <w:rsid w:val="00CA68BB"/>
    <w:rsid w:val="00CA6D21"/>
    <w:rsid w:val="00CA7310"/>
    <w:rsid w:val="00CA7E2C"/>
    <w:rsid w:val="00CB13AE"/>
    <w:rsid w:val="00CB3AA8"/>
    <w:rsid w:val="00CB70CF"/>
    <w:rsid w:val="00CB74E8"/>
    <w:rsid w:val="00CB7602"/>
    <w:rsid w:val="00CC0773"/>
    <w:rsid w:val="00CC1412"/>
    <w:rsid w:val="00CC184D"/>
    <w:rsid w:val="00CC2FA6"/>
    <w:rsid w:val="00CC3245"/>
    <w:rsid w:val="00CC3672"/>
    <w:rsid w:val="00CC3A00"/>
    <w:rsid w:val="00CC754F"/>
    <w:rsid w:val="00CC7FEF"/>
    <w:rsid w:val="00CD3979"/>
    <w:rsid w:val="00CD3CDB"/>
    <w:rsid w:val="00CD4D74"/>
    <w:rsid w:val="00CD51A8"/>
    <w:rsid w:val="00CD56F7"/>
    <w:rsid w:val="00CD5E34"/>
    <w:rsid w:val="00CE14DB"/>
    <w:rsid w:val="00CE1525"/>
    <w:rsid w:val="00CE2F8B"/>
    <w:rsid w:val="00CE4251"/>
    <w:rsid w:val="00CE6AE3"/>
    <w:rsid w:val="00CE780A"/>
    <w:rsid w:val="00CE7EBA"/>
    <w:rsid w:val="00CF08D3"/>
    <w:rsid w:val="00CF0E26"/>
    <w:rsid w:val="00CF2D21"/>
    <w:rsid w:val="00CF3081"/>
    <w:rsid w:val="00CF4F54"/>
    <w:rsid w:val="00D00AAE"/>
    <w:rsid w:val="00D01859"/>
    <w:rsid w:val="00D03B39"/>
    <w:rsid w:val="00D05100"/>
    <w:rsid w:val="00D10D2A"/>
    <w:rsid w:val="00D11A46"/>
    <w:rsid w:val="00D11EA5"/>
    <w:rsid w:val="00D1652D"/>
    <w:rsid w:val="00D21D0A"/>
    <w:rsid w:val="00D2434A"/>
    <w:rsid w:val="00D24614"/>
    <w:rsid w:val="00D30A89"/>
    <w:rsid w:val="00D30F68"/>
    <w:rsid w:val="00D32781"/>
    <w:rsid w:val="00D350E8"/>
    <w:rsid w:val="00D36A99"/>
    <w:rsid w:val="00D407F9"/>
    <w:rsid w:val="00D41B0B"/>
    <w:rsid w:val="00D44F38"/>
    <w:rsid w:val="00D46A7D"/>
    <w:rsid w:val="00D4708E"/>
    <w:rsid w:val="00D50DD0"/>
    <w:rsid w:val="00D51684"/>
    <w:rsid w:val="00D52AE2"/>
    <w:rsid w:val="00D52D49"/>
    <w:rsid w:val="00D544B4"/>
    <w:rsid w:val="00D573DD"/>
    <w:rsid w:val="00D57976"/>
    <w:rsid w:val="00D57FD1"/>
    <w:rsid w:val="00D618DC"/>
    <w:rsid w:val="00D6227D"/>
    <w:rsid w:val="00D62812"/>
    <w:rsid w:val="00D64CAA"/>
    <w:rsid w:val="00D65AB9"/>
    <w:rsid w:val="00D67299"/>
    <w:rsid w:val="00D67625"/>
    <w:rsid w:val="00D70795"/>
    <w:rsid w:val="00D72880"/>
    <w:rsid w:val="00D74A41"/>
    <w:rsid w:val="00D75E90"/>
    <w:rsid w:val="00D765EC"/>
    <w:rsid w:val="00D76609"/>
    <w:rsid w:val="00D76A38"/>
    <w:rsid w:val="00D76C7F"/>
    <w:rsid w:val="00D76D59"/>
    <w:rsid w:val="00D76E0F"/>
    <w:rsid w:val="00D77B25"/>
    <w:rsid w:val="00D82395"/>
    <w:rsid w:val="00D8354B"/>
    <w:rsid w:val="00D83704"/>
    <w:rsid w:val="00D8506A"/>
    <w:rsid w:val="00D86558"/>
    <w:rsid w:val="00D871B7"/>
    <w:rsid w:val="00D87AA4"/>
    <w:rsid w:val="00D90D00"/>
    <w:rsid w:val="00D912EB"/>
    <w:rsid w:val="00D9134E"/>
    <w:rsid w:val="00D914D3"/>
    <w:rsid w:val="00D91C57"/>
    <w:rsid w:val="00D94831"/>
    <w:rsid w:val="00D94851"/>
    <w:rsid w:val="00D94F4D"/>
    <w:rsid w:val="00D959F2"/>
    <w:rsid w:val="00D95C0F"/>
    <w:rsid w:val="00D9604A"/>
    <w:rsid w:val="00D96DCE"/>
    <w:rsid w:val="00D97CE3"/>
    <w:rsid w:val="00DA1A8F"/>
    <w:rsid w:val="00DA1B23"/>
    <w:rsid w:val="00DA52CD"/>
    <w:rsid w:val="00DA606F"/>
    <w:rsid w:val="00DA6A26"/>
    <w:rsid w:val="00DB0C93"/>
    <w:rsid w:val="00DB3BA6"/>
    <w:rsid w:val="00DB5049"/>
    <w:rsid w:val="00DB68DB"/>
    <w:rsid w:val="00DB7666"/>
    <w:rsid w:val="00DC02E7"/>
    <w:rsid w:val="00DC08C5"/>
    <w:rsid w:val="00DC1BDB"/>
    <w:rsid w:val="00DC1E8D"/>
    <w:rsid w:val="00DC3917"/>
    <w:rsid w:val="00DC3AB3"/>
    <w:rsid w:val="00DD1145"/>
    <w:rsid w:val="00DD17A3"/>
    <w:rsid w:val="00DD31E3"/>
    <w:rsid w:val="00DD389C"/>
    <w:rsid w:val="00DD3C3F"/>
    <w:rsid w:val="00DD44FD"/>
    <w:rsid w:val="00DD5910"/>
    <w:rsid w:val="00DD595A"/>
    <w:rsid w:val="00DD7C0D"/>
    <w:rsid w:val="00DE4EB9"/>
    <w:rsid w:val="00DF076E"/>
    <w:rsid w:val="00DF07D7"/>
    <w:rsid w:val="00DF140F"/>
    <w:rsid w:val="00DF2719"/>
    <w:rsid w:val="00DF4CE8"/>
    <w:rsid w:val="00DF6C75"/>
    <w:rsid w:val="00E0085A"/>
    <w:rsid w:val="00E00AA9"/>
    <w:rsid w:val="00E01F6B"/>
    <w:rsid w:val="00E02F17"/>
    <w:rsid w:val="00E030CD"/>
    <w:rsid w:val="00E04863"/>
    <w:rsid w:val="00E048F9"/>
    <w:rsid w:val="00E05B86"/>
    <w:rsid w:val="00E07A04"/>
    <w:rsid w:val="00E109FA"/>
    <w:rsid w:val="00E10A1C"/>
    <w:rsid w:val="00E10D61"/>
    <w:rsid w:val="00E11554"/>
    <w:rsid w:val="00E11A1A"/>
    <w:rsid w:val="00E11DD5"/>
    <w:rsid w:val="00E127FE"/>
    <w:rsid w:val="00E128E6"/>
    <w:rsid w:val="00E12D8E"/>
    <w:rsid w:val="00E14E3E"/>
    <w:rsid w:val="00E15853"/>
    <w:rsid w:val="00E15A8C"/>
    <w:rsid w:val="00E15CAC"/>
    <w:rsid w:val="00E16026"/>
    <w:rsid w:val="00E16363"/>
    <w:rsid w:val="00E16F18"/>
    <w:rsid w:val="00E175A4"/>
    <w:rsid w:val="00E219EE"/>
    <w:rsid w:val="00E221BB"/>
    <w:rsid w:val="00E2252C"/>
    <w:rsid w:val="00E239C4"/>
    <w:rsid w:val="00E23A06"/>
    <w:rsid w:val="00E23A8F"/>
    <w:rsid w:val="00E23F08"/>
    <w:rsid w:val="00E26891"/>
    <w:rsid w:val="00E26EEE"/>
    <w:rsid w:val="00E27316"/>
    <w:rsid w:val="00E27593"/>
    <w:rsid w:val="00E3027F"/>
    <w:rsid w:val="00E304F3"/>
    <w:rsid w:val="00E30CA4"/>
    <w:rsid w:val="00E317A4"/>
    <w:rsid w:val="00E32587"/>
    <w:rsid w:val="00E331DD"/>
    <w:rsid w:val="00E33A08"/>
    <w:rsid w:val="00E35AF5"/>
    <w:rsid w:val="00E3705F"/>
    <w:rsid w:val="00E40541"/>
    <w:rsid w:val="00E431D2"/>
    <w:rsid w:val="00E5064D"/>
    <w:rsid w:val="00E512B5"/>
    <w:rsid w:val="00E51608"/>
    <w:rsid w:val="00E51A09"/>
    <w:rsid w:val="00E5277B"/>
    <w:rsid w:val="00E53DD0"/>
    <w:rsid w:val="00E53F35"/>
    <w:rsid w:val="00E54D02"/>
    <w:rsid w:val="00E55DB0"/>
    <w:rsid w:val="00E56091"/>
    <w:rsid w:val="00E6157C"/>
    <w:rsid w:val="00E621C1"/>
    <w:rsid w:val="00E62A28"/>
    <w:rsid w:val="00E63A7A"/>
    <w:rsid w:val="00E643A9"/>
    <w:rsid w:val="00E6658F"/>
    <w:rsid w:val="00E66A3A"/>
    <w:rsid w:val="00E672FC"/>
    <w:rsid w:val="00E67A8E"/>
    <w:rsid w:val="00E67D70"/>
    <w:rsid w:val="00E714E7"/>
    <w:rsid w:val="00E731D5"/>
    <w:rsid w:val="00E74B7B"/>
    <w:rsid w:val="00E80D8F"/>
    <w:rsid w:val="00E81336"/>
    <w:rsid w:val="00E8274A"/>
    <w:rsid w:val="00E83055"/>
    <w:rsid w:val="00E835A5"/>
    <w:rsid w:val="00E8392F"/>
    <w:rsid w:val="00E84032"/>
    <w:rsid w:val="00E84C5A"/>
    <w:rsid w:val="00E84FD4"/>
    <w:rsid w:val="00E867D7"/>
    <w:rsid w:val="00E86D70"/>
    <w:rsid w:val="00E87300"/>
    <w:rsid w:val="00E876E4"/>
    <w:rsid w:val="00E87BF6"/>
    <w:rsid w:val="00E87F61"/>
    <w:rsid w:val="00E907AC"/>
    <w:rsid w:val="00E90EC5"/>
    <w:rsid w:val="00E96E62"/>
    <w:rsid w:val="00E979CC"/>
    <w:rsid w:val="00EA0552"/>
    <w:rsid w:val="00EA0C55"/>
    <w:rsid w:val="00EA1844"/>
    <w:rsid w:val="00EA1DEB"/>
    <w:rsid w:val="00EA2F1A"/>
    <w:rsid w:val="00EA3751"/>
    <w:rsid w:val="00EA717F"/>
    <w:rsid w:val="00EB039A"/>
    <w:rsid w:val="00EB092E"/>
    <w:rsid w:val="00EB1B1A"/>
    <w:rsid w:val="00EB20F5"/>
    <w:rsid w:val="00EB3125"/>
    <w:rsid w:val="00EB6C56"/>
    <w:rsid w:val="00EB7F57"/>
    <w:rsid w:val="00EC1431"/>
    <w:rsid w:val="00EC1E0B"/>
    <w:rsid w:val="00EC34C3"/>
    <w:rsid w:val="00EC39E9"/>
    <w:rsid w:val="00EC3DAB"/>
    <w:rsid w:val="00EC3E3E"/>
    <w:rsid w:val="00EC4BEE"/>
    <w:rsid w:val="00EC4E86"/>
    <w:rsid w:val="00EC7350"/>
    <w:rsid w:val="00EC75E9"/>
    <w:rsid w:val="00EC7F9E"/>
    <w:rsid w:val="00ED1718"/>
    <w:rsid w:val="00ED1E08"/>
    <w:rsid w:val="00ED3D4C"/>
    <w:rsid w:val="00ED4000"/>
    <w:rsid w:val="00EE0B54"/>
    <w:rsid w:val="00EE1AC3"/>
    <w:rsid w:val="00EE327A"/>
    <w:rsid w:val="00EE39C2"/>
    <w:rsid w:val="00EE3BD6"/>
    <w:rsid w:val="00EE7276"/>
    <w:rsid w:val="00EE7B0C"/>
    <w:rsid w:val="00EF0110"/>
    <w:rsid w:val="00EF0290"/>
    <w:rsid w:val="00EF129C"/>
    <w:rsid w:val="00EF3FDF"/>
    <w:rsid w:val="00EF77C3"/>
    <w:rsid w:val="00EF7E64"/>
    <w:rsid w:val="00EF7E99"/>
    <w:rsid w:val="00F00331"/>
    <w:rsid w:val="00F010D6"/>
    <w:rsid w:val="00F0147A"/>
    <w:rsid w:val="00F05D7C"/>
    <w:rsid w:val="00F07751"/>
    <w:rsid w:val="00F11325"/>
    <w:rsid w:val="00F11E83"/>
    <w:rsid w:val="00F13494"/>
    <w:rsid w:val="00F140FD"/>
    <w:rsid w:val="00F14DB8"/>
    <w:rsid w:val="00F16A37"/>
    <w:rsid w:val="00F1732B"/>
    <w:rsid w:val="00F17BA6"/>
    <w:rsid w:val="00F17C38"/>
    <w:rsid w:val="00F21B4E"/>
    <w:rsid w:val="00F22A74"/>
    <w:rsid w:val="00F246D0"/>
    <w:rsid w:val="00F24E4B"/>
    <w:rsid w:val="00F25A06"/>
    <w:rsid w:val="00F26C40"/>
    <w:rsid w:val="00F305F1"/>
    <w:rsid w:val="00F33F35"/>
    <w:rsid w:val="00F352E4"/>
    <w:rsid w:val="00F35C4B"/>
    <w:rsid w:val="00F36FD3"/>
    <w:rsid w:val="00F40490"/>
    <w:rsid w:val="00F45049"/>
    <w:rsid w:val="00F467A3"/>
    <w:rsid w:val="00F50AD3"/>
    <w:rsid w:val="00F51ECA"/>
    <w:rsid w:val="00F52541"/>
    <w:rsid w:val="00F53A15"/>
    <w:rsid w:val="00F55E05"/>
    <w:rsid w:val="00F5611C"/>
    <w:rsid w:val="00F5673D"/>
    <w:rsid w:val="00F57946"/>
    <w:rsid w:val="00F61E6D"/>
    <w:rsid w:val="00F62A65"/>
    <w:rsid w:val="00F6352B"/>
    <w:rsid w:val="00F636CC"/>
    <w:rsid w:val="00F64248"/>
    <w:rsid w:val="00F644BD"/>
    <w:rsid w:val="00F67318"/>
    <w:rsid w:val="00F70A95"/>
    <w:rsid w:val="00F70ABB"/>
    <w:rsid w:val="00F739B6"/>
    <w:rsid w:val="00F749CB"/>
    <w:rsid w:val="00F74B65"/>
    <w:rsid w:val="00F74C5B"/>
    <w:rsid w:val="00F752F8"/>
    <w:rsid w:val="00F7682C"/>
    <w:rsid w:val="00F77564"/>
    <w:rsid w:val="00F81853"/>
    <w:rsid w:val="00F83A0C"/>
    <w:rsid w:val="00F860E3"/>
    <w:rsid w:val="00F8617D"/>
    <w:rsid w:val="00F87BF0"/>
    <w:rsid w:val="00F87D24"/>
    <w:rsid w:val="00F91E8D"/>
    <w:rsid w:val="00F930A4"/>
    <w:rsid w:val="00F93AEC"/>
    <w:rsid w:val="00F93B7C"/>
    <w:rsid w:val="00F93F90"/>
    <w:rsid w:val="00F94305"/>
    <w:rsid w:val="00F9570D"/>
    <w:rsid w:val="00F97B7C"/>
    <w:rsid w:val="00FA0C4F"/>
    <w:rsid w:val="00FA15B9"/>
    <w:rsid w:val="00FA4522"/>
    <w:rsid w:val="00FA520D"/>
    <w:rsid w:val="00FA58FB"/>
    <w:rsid w:val="00FB11BD"/>
    <w:rsid w:val="00FB312E"/>
    <w:rsid w:val="00FB59A3"/>
    <w:rsid w:val="00FB5D23"/>
    <w:rsid w:val="00FB63C4"/>
    <w:rsid w:val="00FB656A"/>
    <w:rsid w:val="00FB786A"/>
    <w:rsid w:val="00FC040F"/>
    <w:rsid w:val="00FC056F"/>
    <w:rsid w:val="00FC0C3D"/>
    <w:rsid w:val="00FC261E"/>
    <w:rsid w:val="00FC3AA8"/>
    <w:rsid w:val="00FC6678"/>
    <w:rsid w:val="00FC7C8F"/>
    <w:rsid w:val="00FD26B9"/>
    <w:rsid w:val="00FD2EC9"/>
    <w:rsid w:val="00FD6AF1"/>
    <w:rsid w:val="00FD705F"/>
    <w:rsid w:val="00FD7513"/>
    <w:rsid w:val="00FE0056"/>
    <w:rsid w:val="00FE109F"/>
    <w:rsid w:val="00FE22A9"/>
    <w:rsid w:val="00FE4D8F"/>
    <w:rsid w:val="00FE7B6B"/>
    <w:rsid w:val="00FF005F"/>
    <w:rsid w:val="00FF07B5"/>
    <w:rsid w:val="00FF1B1F"/>
    <w:rsid w:val="00FF2224"/>
    <w:rsid w:val="00FF3641"/>
    <w:rsid w:val="00FF3688"/>
    <w:rsid w:val="00FF4877"/>
    <w:rsid w:val="00FF4D09"/>
    <w:rsid w:val="00FF52ED"/>
    <w:rsid w:val="00FF66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96D55"/>
  <w15:docId w15:val="{E5F28D3E-3604-40A1-9809-806B87036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7579"/>
    <w:rPr>
      <w:sz w:val="24"/>
      <w:szCs w:val="24"/>
    </w:rPr>
  </w:style>
  <w:style w:type="paragraph" w:styleId="Heading1">
    <w:name w:val="heading 1"/>
    <w:aliases w:val="h1"/>
    <w:basedOn w:val="Normal"/>
    <w:next w:val="Normal"/>
    <w:autoRedefine/>
    <w:qFormat/>
    <w:rsid w:val="00A56B06"/>
    <w:pPr>
      <w:keepNext/>
      <w:pageBreakBefore/>
      <w:spacing w:before="60" w:after="60"/>
      <w:outlineLvl w:val="0"/>
    </w:pPr>
    <w:rPr>
      <w:sz w:val="28"/>
      <w:szCs w:val="28"/>
    </w:rPr>
  </w:style>
  <w:style w:type="paragraph" w:styleId="Heading2">
    <w:name w:val="heading 2"/>
    <w:aliases w:val="h2"/>
    <w:basedOn w:val="Normal"/>
    <w:next w:val="Normal"/>
    <w:link w:val="Heading2Char"/>
    <w:autoRedefine/>
    <w:qFormat/>
    <w:rsid w:val="00257650"/>
    <w:pPr>
      <w:keepNext/>
      <w:outlineLvl w:val="1"/>
    </w:pPr>
    <w:rPr>
      <w:rFonts w:cs="Arial"/>
      <w:b/>
      <w:bCs/>
      <w:iCs/>
      <w:u w:val="single"/>
    </w:rPr>
  </w:style>
  <w:style w:type="paragraph" w:styleId="Heading3">
    <w:name w:val="heading 3"/>
    <w:aliases w:val="h3"/>
    <w:basedOn w:val="Normal"/>
    <w:next w:val="Normal"/>
    <w:autoRedefine/>
    <w:qFormat/>
    <w:rsid w:val="009442A8"/>
    <w:pPr>
      <w:keepNext/>
      <w:numPr>
        <w:numId w:val="20"/>
      </w:numPr>
      <w:outlineLvl w:val="2"/>
    </w:pPr>
    <w:rPr>
      <w:rFonts w:cs="Arial"/>
      <w:b/>
      <w:bCs/>
      <w:sz w:val="28"/>
      <w:szCs w:val="28"/>
    </w:rPr>
  </w:style>
  <w:style w:type="paragraph" w:styleId="Heading4">
    <w:name w:val="heading 4"/>
    <w:aliases w:val="h4"/>
    <w:basedOn w:val="Normal"/>
    <w:next w:val="Normal"/>
    <w:qFormat/>
    <w:rsid w:val="00B07579"/>
    <w:pPr>
      <w:keepNext/>
      <w:numPr>
        <w:ilvl w:val="3"/>
        <w:numId w:val="7"/>
      </w:numPr>
      <w:spacing w:before="240" w:after="60"/>
      <w:outlineLvl w:val="3"/>
    </w:pPr>
    <w:rPr>
      <w:b/>
      <w:bCs/>
      <w:sz w:val="28"/>
      <w:szCs w:val="28"/>
    </w:rPr>
  </w:style>
  <w:style w:type="paragraph" w:styleId="Heading5">
    <w:name w:val="heading 5"/>
    <w:aliases w:val="h5"/>
    <w:basedOn w:val="Normal"/>
    <w:next w:val="Normal"/>
    <w:qFormat/>
    <w:rsid w:val="00B07579"/>
    <w:pPr>
      <w:numPr>
        <w:ilvl w:val="4"/>
        <w:numId w:val="7"/>
      </w:numPr>
      <w:spacing w:before="240" w:after="60"/>
      <w:outlineLvl w:val="4"/>
    </w:pPr>
    <w:rPr>
      <w:b/>
      <w:bCs/>
      <w:i/>
      <w:iCs/>
      <w:sz w:val="26"/>
      <w:szCs w:val="26"/>
    </w:rPr>
  </w:style>
  <w:style w:type="paragraph" w:styleId="Heading6">
    <w:name w:val="heading 6"/>
    <w:basedOn w:val="Normal"/>
    <w:next w:val="Normal"/>
    <w:qFormat/>
    <w:rsid w:val="00B07579"/>
    <w:pPr>
      <w:keepNext/>
      <w:jc w:val="center"/>
      <w:outlineLvl w:val="5"/>
    </w:pPr>
    <w:rPr>
      <w:b/>
      <w:bCs/>
    </w:rPr>
  </w:style>
  <w:style w:type="paragraph" w:styleId="Heading7">
    <w:name w:val="heading 7"/>
    <w:basedOn w:val="Normal"/>
    <w:next w:val="Normal"/>
    <w:qFormat/>
    <w:rsid w:val="00B07579"/>
    <w:pPr>
      <w:keepNext/>
      <w:outlineLvl w:val="6"/>
    </w:pPr>
    <w:rPr>
      <w:b/>
      <w:bCs/>
    </w:rPr>
  </w:style>
  <w:style w:type="paragraph" w:styleId="Heading8">
    <w:name w:val="heading 8"/>
    <w:basedOn w:val="Normal"/>
    <w:next w:val="Normal"/>
    <w:qFormat/>
    <w:rsid w:val="00B07579"/>
    <w:pPr>
      <w:spacing w:before="240"/>
      <w:outlineLvl w:val="7"/>
    </w:pPr>
    <w:rPr>
      <w:b/>
      <w:i/>
      <w:smallCaps/>
    </w:rPr>
  </w:style>
  <w:style w:type="paragraph" w:styleId="Heading9">
    <w:name w:val="heading 9"/>
    <w:basedOn w:val="Normal"/>
    <w:next w:val="Normal"/>
    <w:qFormat/>
    <w:rsid w:val="00B07579"/>
    <w:pPr>
      <w:keepNex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0">
    <w:name w:val="Bullet (1.0)"/>
    <w:basedOn w:val="Normal"/>
    <w:rsid w:val="00B07579"/>
    <w:pPr>
      <w:numPr>
        <w:numId w:val="1"/>
      </w:numPr>
      <w:tabs>
        <w:tab w:val="num" w:pos="360"/>
      </w:tabs>
      <w:ind w:left="1800" w:hanging="720"/>
    </w:pPr>
    <w:rPr>
      <w:szCs w:val="20"/>
    </w:rPr>
  </w:style>
  <w:style w:type="paragraph" w:customStyle="1" w:styleId="Bullet">
    <w:name w:val="Bullet/#"/>
    <w:basedOn w:val="Bullet10"/>
    <w:rsid w:val="00B07579"/>
    <w:pPr>
      <w:ind w:left="2520"/>
    </w:pPr>
  </w:style>
  <w:style w:type="paragraph" w:styleId="BlockText">
    <w:name w:val="Block Text"/>
    <w:aliases w:val="a,b,c"/>
    <w:basedOn w:val="1"/>
    <w:rsid w:val="00B07579"/>
    <w:pPr>
      <w:numPr>
        <w:numId w:val="3"/>
      </w:numPr>
    </w:pPr>
  </w:style>
  <w:style w:type="paragraph" w:customStyle="1" w:styleId="1">
    <w:name w:val="1"/>
    <w:aliases w:val="2,3"/>
    <w:basedOn w:val="Normal"/>
    <w:rsid w:val="00B07579"/>
    <w:pPr>
      <w:numPr>
        <w:numId w:val="4"/>
      </w:numPr>
      <w:spacing w:after="120"/>
    </w:pPr>
    <w:rPr>
      <w:szCs w:val="20"/>
    </w:rPr>
  </w:style>
  <w:style w:type="paragraph" w:customStyle="1" w:styleId="BulletBullet">
    <w:name w:val="Bullet/Bullet"/>
    <w:basedOn w:val="Bullet10"/>
    <w:rsid w:val="00B07579"/>
    <w:pPr>
      <w:numPr>
        <w:numId w:val="2"/>
      </w:numPr>
      <w:tabs>
        <w:tab w:val="clear" w:pos="2448"/>
        <w:tab w:val="num" w:pos="360"/>
        <w:tab w:val="num" w:pos="2430"/>
      </w:tabs>
      <w:ind w:left="2520" w:hanging="720"/>
    </w:pPr>
  </w:style>
  <w:style w:type="paragraph" w:customStyle="1" w:styleId="Heading1NON">
    <w:name w:val="Heading 1 NON"/>
    <w:basedOn w:val="Heading1"/>
    <w:next w:val="Normal"/>
    <w:rsid w:val="00B07579"/>
    <w:pPr>
      <w:spacing w:after="240"/>
    </w:pPr>
  </w:style>
  <w:style w:type="paragraph" w:customStyle="1" w:styleId="TableBulletBullet">
    <w:name w:val="Table Bullet/Bullet"/>
    <w:basedOn w:val="Normal"/>
    <w:rsid w:val="00B07579"/>
    <w:pPr>
      <w:numPr>
        <w:numId w:val="5"/>
      </w:numPr>
    </w:pPr>
  </w:style>
  <w:style w:type="paragraph" w:customStyle="1" w:styleId="TableBullet">
    <w:name w:val="Table Bullet"/>
    <w:basedOn w:val="Normal"/>
    <w:rsid w:val="00B07579"/>
    <w:pPr>
      <w:numPr>
        <w:numId w:val="6"/>
      </w:numPr>
    </w:pPr>
  </w:style>
  <w:style w:type="paragraph" w:styleId="Header">
    <w:name w:val="header"/>
    <w:basedOn w:val="Normal"/>
    <w:rsid w:val="00B07579"/>
    <w:pPr>
      <w:tabs>
        <w:tab w:val="center" w:pos="4320"/>
        <w:tab w:val="right" w:pos="8640"/>
      </w:tabs>
    </w:pPr>
  </w:style>
  <w:style w:type="paragraph" w:customStyle="1" w:styleId="TableText">
    <w:name w:val="Table Text"/>
    <w:basedOn w:val="Normal"/>
    <w:rsid w:val="00B07579"/>
  </w:style>
  <w:style w:type="character" w:styleId="Hyperlink">
    <w:name w:val="Hyperlink"/>
    <w:basedOn w:val="DefaultParagraphFont"/>
    <w:uiPriority w:val="99"/>
    <w:rsid w:val="00B07579"/>
    <w:rPr>
      <w:color w:val="0000FF"/>
      <w:u w:val="single"/>
    </w:rPr>
  </w:style>
  <w:style w:type="paragraph" w:styleId="TOC1">
    <w:name w:val="toc 1"/>
    <w:basedOn w:val="Normal"/>
    <w:next w:val="Normal"/>
    <w:autoRedefine/>
    <w:uiPriority w:val="39"/>
    <w:rsid w:val="00B07579"/>
    <w:pPr>
      <w:tabs>
        <w:tab w:val="left" w:pos="720"/>
        <w:tab w:val="right" w:leader="dot" w:pos="9720"/>
      </w:tabs>
      <w:spacing w:before="120" w:after="120"/>
    </w:pPr>
    <w:rPr>
      <w:b/>
      <w:noProof/>
      <w:szCs w:val="36"/>
    </w:rPr>
  </w:style>
  <w:style w:type="paragraph" w:styleId="TOC2">
    <w:name w:val="toc 2"/>
    <w:basedOn w:val="Normal"/>
    <w:next w:val="Normal"/>
    <w:autoRedefine/>
    <w:uiPriority w:val="39"/>
    <w:rsid w:val="00590AE9"/>
    <w:pPr>
      <w:tabs>
        <w:tab w:val="left" w:pos="900"/>
        <w:tab w:val="left" w:pos="1080"/>
        <w:tab w:val="right" w:leader="dot" w:pos="9720"/>
      </w:tabs>
      <w:ind w:left="360"/>
    </w:pPr>
    <w:rPr>
      <w:noProof/>
      <w:szCs w:val="36"/>
    </w:rPr>
  </w:style>
  <w:style w:type="paragraph" w:styleId="TOC3">
    <w:name w:val="toc 3"/>
    <w:basedOn w:val="Normal"/>
    <w:next w:val="Normal"/>
    <w:autoRedefine/>
    <w:uiPriority w:val="39"/>
    <w:rsid w:val="00B07579"/>
    <w:pPr>
      <w:tabs>
        <w:tab w:val="left" w:pos="1620"/>
        <w:tab w:val="left" w:pos="1680"/>
        <w:tab w:val="left" w:pos="1980"/>
        <w:tab w:val="right" w:leader="dot" w:pos="9720"/>
      </w:tabs>
      <w:ind w:left="900"/>
      <w:jc w:val="both"/>
    </w:pPr>
    <w:rPr>
      <w:iCs/>
      <w:noProof/>
      <w:szCs w:val="28"/>
    </w:rPr>
  </w:style>
  <w:style w:type="paragraph" w:customStyle="1" w:styleId="TextBody">
    <w:name w:val="Text Body"/>
    <w:basedOn w:val="Normal"/>
    <w:autoRedefine/>
    <w:rsid w:val="009A7DB0"/>
    <w:pPr>
      <w:spacing w:after="240"/>
      <w:jc w:val="both"/>
    </w:pPr>
  </w:style>
  <w:style w:type="paragraph" w:customStyle="1" w:styleId="Bold">
    <w:name w:val="Bold"/>
    <w:aliases w:val="10 pt"/>
    <w:basedOn w:val="Normal"/>
    <w:rsid w:val="00B07579"/>
    <w:rPr>
      <w:b/>
      <w:sz w:val="20"/>
      <w:szCs w:val="20"/>
    </w:rPr>
  </w:style>
  <w:style w:type="paragraph" w:styleId="Footer">
    <w:name w:val="footer"/>
    <w:basedOn w:val="Normal"/>
    <w:rsid w:val="00B07579"/>
    <w:pPr>
      <w:tabs>
        <w:tab w:val="center" w:pos="4320"/>
        <w:tab w:val="right" w:pos="8640"/>
      </w:tabs>
    </w:pPr>
  </w:style>
  <w:style w:type="character" w:styleId="PageNumber">
    <w:name w:val="page number"/>
    <w:basedOn w:val="DefaultParagraphFont"/>
    <w:rsid w:val="00B07579"/>
  </w:style>
  <w:style w:type="paragraph" w:styleId="BodyText">
    <w:name w:val="Body Text"/>
    <w:basedOn w:val="Normal"/>
    <w:rsid w:val="00B07579"/>
    <w:rPr>
      <w:b/>
      <w:bCs/>
      <w:u w:val="single"/>
    </w:rPr>
  </w:style>
  <w:style w:type="paragraph" w:customStyle="1" w:styleId="TermTitle">
    <w:name w:val="Term Title"/>
    <w:basedOn w:val="Normal"/>
    <w:rsid w:val="00B07579"/>
    <w:pPr>
      <w:spacing w:before="120"/>
      <w:ind w:left="720"/>
    </w:pPr>
    <w:rPr>
      <w:b/>
      <w:szCs w:val="20"/>
    </w:rPr>
  </w:style>
  <w:style w:type="paragraph" w:customStyle="1" w:styleId="TermDefinition">
    <w:name w:val="Term Definition"/>
    <w:basedOn w:val="TermTitle"/>
    <w:rsid w:val="00B07579"/>
    <w:pPr>
      <w:spacing w:before="0" w:after="60"/>
    </w:pPr>
    <w:rPr>
      <w:b w:val="0"/>
    </w:rPr>
  </w:style>
  <w:style w:type="paragraph" w:styleId="NormalIndent">
    <w:name w:val="Normal Indent"/>
    <w:basedOn w:val="Normal"/>
    <w:rsid w:val="00B07579"/>
    <w:pPr>
      <w:ind w:left="1080" w:hanging="360"/>
    </w:pPr>
    <w:rPr>
      <w:rFonts w:ascii="Times" w:hAnsi="Times"/>
    </w:rPr>
  </w:style>
  <w:style w:type="paragraph" w:customStyle="1" w:styleId="CodeExample">
    <w:name w:val="Code Example"/>
    <w:basedOn w:val="Normal"/>
    <w:rsid w:val="00B07579"/>
    <w:rPr>
      <w:rFonts w:ascii="Courier" w:hAnsi="Courier"/>
    </w:rPr>
  </w:style>
  <w:style w:type="paragraph" w:styleId="BodyTextIndent3">
    <w:name w:val="Body Text Indent 3"/>
    <w:basedOn w:val="Normal"/>
    <w:rsid w:val="00B07579"/>
    <w:pPr>
      <w:ind w:left="720"/>
    </w:pPr>
  </w:style>
  <w:style w:type="paragraph" w:customStyle="1" w:styleId="List1">
    <w:name w:val="List1"/>
    <w:basedOn w:val="Normal"/>
    <w:rsid w:val="00B07579"/>
    <w:pPr>
      <w:tabs>
        <w:tab w:val="left" w:pos="1980"/>
      </w:tabs>
      <w:ind w:left="1980" w:hanging="540"/>
    </w:pPr>
    <w:rPr>
      <w:rFonts w:ascii="Times" w:hAnsi="Times"/>
    </w:rPr>
  </w:style>
  <w:style w:type="paragraph" w:styleId="BodyText2">
    <w:name w:val="Body Text 2"/>
    <w:basedOn w:val="Normal"/>
    <w:rsid w:val="00B07579"/>
    <w:rPr>
      <w:rFonts w:ascii="Arial" w:hAnsi="Arial" w:cs="Arial"/>
      <w:color w:val="000000"/>
      <w:szCs w:val="10"/>
    </w:rPr>
  </w:style>
  <w:style w:type="character" w:styleId="FollowedHyperlink">
    <w:name w:val="FollowedHyperlink"/>
    <w:basedOn w:val="DefaultParagraphFont"/>
    <w:rsid w:val="00B07579"/>
    <w:rPr>
      <w:color w:val="800080"/>
      <w:u w:val="single"/>
    </w:rPr>
  </w:style>
  <w:style w:type="paragraph" w:styleId="BodyText3">
    <w:name w:val="Body Text 3"/>
    <w:basedOn w:val="Normal"/>
    <w:rsid w:val="00B07579"/>
    <w:pPr>
      <w:spacing w:before="60" w:after="60"/>
    </w:pPr>
    <w:rPr>
      <w:i/>
      <w:iCs/>
      <w:sz w:val="22"/>
    </w:rPr>
  </w:style>
  <w:style w:type="paragraph" w:styleId="Caption">
    <w:name w:val="caption"/>
    <w:basedOn w:val="Normal"/>
    <w:next w:val="Normal"/>
    <w:qFormat/>
    <w:rsid w:val="00B07579"/>
    <w:pPr>
      <w:spacing w:before="120" w:after="120"/>
    </w:pPr>
    <w:rPr>
      <w:b/>
      <w:bCs/>
      <w:sz w:val="20"/>
      <w:szCs w:val="20"/>
    </w:rPr>
  </w:style>
  <w:style w:type="paragraph" w:styleId="PlainText">
    <w:name w:val="Plain Text"/>
    <w:basedOn w:val="Normal"/>
    <w:rsid w:val="00B07579"/>
    <w:rPr>
      <w:rFonts w:ascii="Courier New" w:hAnsi="Courier New" w:cs="Courier New"/>
      <w:sz w:val="20"/>
      <w:szCs w:val="20"/>
    </w:rPr>
  </w:style>
  <w:style w:type="paragraph" w:styleId="BodyTextIndent">
    <w:name w:val="Body Text Indent"/>
    <w:basedOn w:val="Normal"/>
    <w:rsid w:val="00B07579"/>
    <w:pPr>
      <w:ind w:left="1440"/>
    </w:pPr>
  </w:style>
  <w:style w:type="paragraph" w:styleId="TOC4">
    <w:name w:val="toc 4"/>
    <w:basedOn w:val="Normal"/>
    <w:next w:val="Normal"/>
    <w:autoRedefine/>
    <w:uiPriority w:val="39"/>
    <w:rsid w:val="00B07579"/>
    <w:pPr>
      <w:ind w:left="720"/>
    </w:pPr>
  </w:style>
  <w:style w:type="paragraph" w:styleId="TOC5">
    <w:name w:val="toc 5"/>
    <w:basedOn w:val="Normal"/>
    <w:next w:val="Normal"/>
    <w:autoRedefine/>
    <w:uiPriority w:val="39"/>
    <w:rsid w:val="00B07579"/>
    <w:pPr>
      <w:ind w:left="960"/>
    </w:pPr>
  </w:style>
  <w:style w:type="paragraph" w:styleId="TOC6">
    <w:name w:val="toc 6"/>
    <w:basedOn w:val="Normal"/>
    <w:next w:val="Normal"/>
    <w:autoRedefine/>
    <w:uiPriority w:val="39"/>
    <w:rsid w:val="00B07579"/>
    <w:pPr>
      <w:ind w:left="1200"/>
    </w:pPr>
  </w:style>
  <w:style w:type="paragraph" w:styleId="TOC7">
    <w:name w:val="toc 7"/>
    <w:basedOn w:val="Normal"/>
    <w:next w:val="Normal"/>
    <w:autoRedefine/>
    <w:uiPriority w:val="39"/>
    <w:rsid w:val="00B07579"/>
    <w:pPr>
      <w:ind w:left="1440"/>
    </w:pPr>
  </w:style>
  <w:style w:type="paragraph" w:styleId="TOC8">
    <w:name w:val="toc 8"/>
    <w:basedOn w:val="Normal"/>
    <w:next w:val="Normal"/>
    <w:autoRedefine/>
    <w:uiPriority w:val="39"/>
    <w:rsid w:val="00B07579"/>
    <w:pPr>
      <w:ind w:left="1680"/>
    </w:pPr>
  </w:style>
  <w:style w:type="paragraph" w:styleId="TOC9">
    <w:name w:val="toc 9"/>
    <w:basedOn w:val="Normal"/>
    <w:next w:val="Normal"/>
    <w:autoRedefine/>
    <w:uiPriority w:val="39"/>
    <w:rsid w:val="00B07579"/>
    <w:pPr>
      <w:ind w:left="1920"/>
    </w:pPr>
  </w:style>
  <w:style w:type="paragraph" w:styleId="DocumentMap">
    <w:name w:val="Document Map"/>
    <w:basedOn w:val="Normal"/>
    <w:semiHidden/>
    <w:rsid w:val="00B07579"/>
    <w:pPr>
      <w:shd w:val="clear" w:color="auto" w:fill="000080"/>
    </w:pPr>
    <w:rPr>
      <w:rFonts w:ascii="Tahoma" w:hAnsi="Tahoma" w:cs="Tahoma"/>
    </w:rPr>
  </w:style>
  <w:style w:type="paragraph" w:customStyle="1" w:styleId="Comments">
    <w:name w:val="Comments"/>
    <w:basedOn w:val="Normal"/>
    <w:rsid w:val="00B0757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paragraph" w:styleId="BodyTextIndent2">
    <w:name w:val="Body Text Indent 2"/>
    <w:basedOn w:val="Normal"/>
    <w:rsid w:val="00B07579"/>
    <w:pPr>
      <w:ind w:left="720" w:hanging="720"/>
    </w:pPr>
  </w:style>
  <w:style w:type="paragraph" w:styleId="Title">
    <w:name w:val="Title"/>
    <w:basedOn w:val="Normal"/>
    <w:qFormat/>
    <w:rsid w:val="00B07579"/>
    <w:pPr>
      <w:jc w:val="center"/>
    </w:pPr>
    <w:rPr>
      <w:b/>
      <w:bCs/>
    </w:rPr>
  </w:style>
  <w:style w:type="paragraph" w:styleId="NormalWeb">
    <w:name w:val="Normal (Web)"/>
    <w:basedOn w:val="Normal"/>
    <w:rsid w:val="00B07579"/>
    <w:pPr>
      <w:spacing w:before="100" w:beforeAutospacing="1" w:after="100" w:afterAutospacing="1"/>
    </w:pPr>
  </w:style>
  <w:style w:type="paragraph" w:styleId="List2">
    <w:name w:val="List 2"/>
    <w:basedOn w:val="Normal"/>
    <w:rsid w:val="00B07579"/>
    <w:pPr>
      <w:ind w:left="720" w:hanging="360"/>
    </w:pPr>
  </w:style>
  <w:style w:type="paragraph" w:styleId="List3">
    <w:name w:val="List 3"/>
    <w:basedOn w:val="Normal"/>
    <w:rsid w:val="00B07579"/>
    <w:pPr>
      <w:ind w:left="1080" w:hanging="360"/>
    </w:pPr>
  </w:style>
  <w:style w:type="paragraph" w:styleId="CommentText">
    <w:name w:val="annotation text"/>
    <w:basedOn w:val="Normal"/>
    <w:link w:val="CommentTextChar"/>
    <w:semiHidden/>
    <w:rsid w:val="00B07579"/>
    <w:rPr>
      <w:sz w:val="20"/>
      <w:szCs w:val="20"/>
    </w:rPr>
  </w:style>
  <w:style w:type="paragraph" w:styleId="Date">
    <w:name w:val="Date"/>
    <w:basedOn w:val="Normal"/>
    <w:next w:val="Normal"/>
    <w:rsid w:val="00B07579"/>
  </w:style>
  <w:style w:type="paragraph" w:styleId="BalloonText">
    <w:name w:val="Balloon Text"/>
    <w:basedOn w:val="Normal"/>
    <w:semiHidden/>
    <w:rsid w:val="00B07579"/>
    <w:rPr>
      <w:rFonts w:ascii="Tahoma" w:hAnsi="Tahoma" w:cs="Tahoma"/>
      <w:sz w:val="16"/>
      <w:szCs w:val="16"/>
    </w:rPr>
  </w:style>
  <w:style w:type="numbering" w:styleId="111111">
    <w:name w:val="Outline List 2"/>
    <w:basedOn w:val="NoList"/>
    <w:rsid w:val="00B07579"/>
    <w:pPr>
      <w:numPr>
        <w:numId w:val="8"/>
      </w:numPr>
    </w:pPr>
  </w:style>
  <w:style w:type="numbering" w:customStyle="1" w:styleId="Style1">
    <w:name w:val="Style1"/>
    <w:basedOn w:val="NoList"/>
    <w:rsid w:val="00B07579"/>
    <w:pPr>
      <w:numPr>
        <w:numId w:val="9"/>
      </w:numPr>
    </w:pPr>
  </w:style>
  <w:style w:type="paragraph" w:styleId="List">
    <w:name w:val="List"/>
    <w:basedOn w:val="Normal"/>
    <w:rsid w:val="00B07579"/>
    <w:pPr>
      <w:ind w:left="360" w:hanging="360"/>
    </w:pPr>
  </w:style>
  <w:style w:type="paragraph" w:styleId="ListContinue3">
    <w:name w:val="List Continue 3"/>
    <w:basedOn w:val="Normal"/>
    <w:rsid w:val="00B07579"/>
    <w:pPr>
      <w:spacing w:after="120"/>
      <w:ind w:left="1080"/>
    </w:pPr>
  </w:style>
  <w:style w:type="character" w:styleId="CommentReference">
    <w:name w:val="annotation reference"/>
    <w:basedOn w:val="DefaultParagraphFont"/>
    <w:semiHidden/>
    <w:rsid w:val="00B07579"/>
    <w:rPr>
      <w:sz w:val="16"/>
      <w:szCs w:val="16"/>
    </w:rPr>
  </w:style>
  <w:style w:type="paragraph" w:styleId="CommentSubject">
    <w:name w:val="annotation subject"/>
    <w:basedOn w:val="CommentText"/>
    <w:next w:val="CommentText"/>
    <w:semiHidden/>
    <w:rsid w:val="00B07579"/>
    <w:rPr>
      <w:b/>
      <w:bCs/>
    </w:rPr>
  </w:style>
  <w:style w:type="paragraph" w:customStyle="1" w:styleId="Char2">
    <w:name w:val="Char2"/>
    <w:basedOn w:val="Normal"/>
    <w:rsid w:val="00B07579"/>
    <w:pPr>
      <w:spacing w:after="160" w:line="240" w:lineRule="exact"/>
    </w:pPr>
    <w:rPr>
      <w:rFonts w:ascii="Verdana" w:hAnsi="Verdana"/>
      <w:sz w:val="16"/>
      <w:szCs w:val="20"/>
    </w:rPr>
  </w:style>
  <w:style w:type="table" w:styleId="TableGrid">
    <w:name w:val="Table Grid"/>
    <w:basedOn w:val="TableNormal"/>
    <w:rsid w:val="00B07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rsid w:val="00876D95"/>
    <w:pPr>
      <w:numPr>
        <w:numId w:val="10"/>
      </w:numPr>
    </w:pPr>
  </w:style>
  <w:style w:type="paragraph" w:customStyle="1" w:styleId="Default">
    <w:name w:val="Default"/>
    <w:rsid w:val="00244B08"/>
    <w:pPr>
      <w:autoSpaceDE w:val="0"/>
      <w:autoSpaceDN w:val="0"/>
      <w:adjustRightInd w:val="0"/>
    </w:pPr>
    <w:rPr>
      <w:color w:val="000000"/>
      <w:sz w:val="24"/>
      <w:szCs w:val="24"/>
    </w:rPr>
  </w:style>
  <w:style w:type="paragraph" w:customStyle="1" w:styleId="tabletext0">
    <w:name w:val="tabletext"/>
    <w:basedOn w:val="Normal"/>
    <w:rsid w:val="001D265B"/>
    <w:pPr>
      <w:spacing w:after="120"/>
    </w:pPr>
  </w:style>
  <w:style w:type="character" w:customStyle="1" w:styleId="CommentTextChar">
    <w:name w:val="Comment Text Char"/>
    <w:basedOn w:val="DefaultParagraphFont"/>
    <w:link w:val="CommentText"/>
    <w:semiHidden/>
    <w:rsid w:val="00320FCD"/>
  </w:style>
  <w:style w:type="paragraph" w:styleId="ListBullet3">
    <w:name w:val="List Bullet 3"/>
    <w:basedOn w:val="Normal"/>
    <w:rsid w:val="00004A45"/>
    <w:pPr>
      <w:numPr>
        <w:numId w:val="12"/>
      </w:numPr>
      <w:contextualSpacing/>
    </w:pPr>
  </w:style>
  <w:style w:type="paragraph" w:styleId="ListParagraph">
    <w:name w:val="List Paragraph"/>
    <w:basedOn w:val="Normal"/>
    <w:uiPriority w:val="34"/>
    <w:qFormat/>
    <w:rsid w:val="00302713"/>
    <w:pPr>
      <w:ind w:left="720"/>
      <w:contextualSpacing/>
    </w:pPr>
  </w:style>
  <w:style w:type="paragraph" w:customStyle="1" w:styleId="H4">
    <w:name w:val="H4"/>
    <w:basedOn w:val="Heading4"/>
    <w:next w:val="BodyText"/>
    <w:rsid w:val="005B0BDA"/>
    <w:pPr>
      <w:widowControl w:val="0"/>
      <w:numPr>
        <w:ilvl w:val="0"/>
        <w:numId w:val="0"/>
      </w:numPr>
      <w:tabs>
        <w:tab w:val="left" w:pos="1260"/>
      </w:tabs>
      <w:spacing w:after="240"/>
      <w:ind w:left="1260" w:hanging="1260"/>
    </w:pPr>
    <w:rPr>
      <w:snapToGrid w:val="0"/>
      <w:sz w:val="24"/>
      <w:szCs w:val="20"/>
    </w:rPr>
  </w:style>
  <w:style w:type="paragraph" w:styleId="ListBullet2">
    <w:name w:val="List Bullet 2"/>
    <w:basedOn w:val="Normal"/>
    <w:rsid w:val="00871D89"/>
    <w:pPr>
      <w:numPr>
        <w:numId w:val="13"/>
      </w:numPr>
      <w:contextualSpacing/>
    </w:pPr>
  </w:style>
  <w:style w:type="paragraph" w:customStyle="1" w:styleId="Style2">
    <w:name w:val="Style2"/>
    <w:basedOn w:val="Heading2"/>
    <w:link w:val="Style2Char"/>
    <w:qFormat/>
    <w:rsid w:val="00B85FD8"/>
  </w:style>
  <w:style w:type="paragraph" w:styleId="TOCHeading">
    <w:name w:val="TOC Heading"/>
    <w:basedOn w:val="Heading1"/>
    <w:next w:val="Normal"/>
    <w:uiPriority w:val="39"/>
    <w:unhideWhenUsed/>
    <w:qFormat/>
    <w:rsid w:val="00B85FD8"/>
    <w:pPr>
      <w:keepLines/>
      <w:pageBreakBefore w:val="0"/>
      <w:spacing w:before="240" w:after="0" w:line="259" w:lineRule="auto"/>
      <w:outlineLvl w:val="9"/>
    </w:pPr>
    <w:rPr>
      <w:rFonts w:asciiTheme="majorHAnsi" w:eastAsiaTheme="majorEastAsia" w:hAnsiTheme="majorHAnsi" w:cstheme="majorBidi"/>
      <w:b/>
      <w:color w:val="365F91" w:themeColor="accent1" w:themeShade="BF"/>
      <w:sz w:val="32"/>
      <w:szCs w:val="32"/>
    </w:rPr>
  </w:style>
  <w:style w:type="character" w:customStyle="1" w:styleId="Heading2Char">
    <w:name w:val="Heading 2 Char"/>
    <w:aliases w:val="h2 Char"/>
    <w:basedOn w:val="DefaultParagraphFont"/>
    <w:link w:val="Heading2"/>
    <w:rsid w:val="00257650"/>
    <w:rPr>
      <w:rFonts w:cs="Arial"/>
      <w:b/>
      <w:bCs/>
      <w:iCs/>
      <w:sz w:val="24"/>
      <w:szCs w:val="24"/>
      <w:u w:val="single"/>
    </w:rPr>
  </w:style>
  <w:style w:type="character" w:customStyle="1" w:styleId="Style2Char">
    <w:name w:val="Style2 Char"/>
    <w:basedOn w:val="Heading2Char"/>
    <w:link w:val="Style2"/>
    <w:rsid w:val="00B85FD8"/>
    <w:rPr>
      <w:rFonts w:cs="Arial"/>
      <w:b/>
      <w:bCs/>
      <w:iCs/>
      <w:sz w:val="24"/>
      <w:szCs w:val="24"/>
      <w:u w:val="single"/>
    </w:rPr>
  </w:style>
  <w:style w:type="paragraph" w:styleId="Revision">
    <w:name w:val="Revision"/>
    <w:hidden/>
    <w:uiPriority w:val="99"/>
    <w:semiHidden/>
    <w:rsid w:val="00570221"/>
    <w:rPr>
      <w:sz w:val="24"/>
      <w:szCs w:val="24"/>
    </w:rPr>
  </w:style>
  <w:style w:type="character" w:customStyle="1" w:styleId="UnresolvedMention1">
    <w:name w:val="Unresolved Mention1"/>
    <w:basedOn w:val="DefaultParagraphFont"/>
    <w:uiPriority w:val="99"/>
    <w:semiHidden/>
    <w:unhideWhenUsed/>
    <w:rsid w:val="007F3252"/>
    <w:rPr>
      <w:color w:val="605E5C"/>
      <w:shd w:val="clear" w:color="auto" w:fill="E1DFDD"/>
    </w:rPr>
  </w:style>
  <w:style w:type="paragraph" w:styleId="NoSpacing">
    <w:name w:val="No Spacing"/>
    <w:uiPriority w:val="1"/>
    <w:qFormat/>
    <w:rsid w:val="009656D5"/>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8A7BC1"/>
    <w:rPr>
      <w:color w:val="605E5C"/>
      <w:shd w:val="clear" w:color="auto" w:fill="E1DFDD"/>
    </w:rPr>
  </w:style>
  <w:style w:type="character" w:customStyle="1" w:styleId="ui-provider">
    <w:name w:val="ui-provider"/>
    <w:basedOn w:val="DefaultParagraphFont"/>
    <w:rsid w:val="00D64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77520">
      <w:bodyDiv w:val="1"/>
      <w:marLeft w:val="0"/>
      <w:marRight w:val="0"/>
      <w:marTop w:val="0"/>
      <w:marBottom w:val="0"/>
      <w:divBdr>
        <w:top w:val="none" w:sz="0" w:space="0" w:color="auto"/>
        <w:left w:val="none" w:sz="0" w:space="0" w:color="auto"/>
        <w:bottom w:val="none" w:sz="0" w:space="0" w:color="auto"/>
        <w:right w:val="none" w:sz="0" w:space="0" w:color="auto"/>
      </w:divBdr>
    </w:div>
    <w:div w:id="318116258">
      <w:bodyDiv w:val="1"/>
      <w:marLeft w:val="0"/>
      <w:marRight w:val="0"/>
      <w:marTop w:val="0"/>
      <w:marBottom w:val="0"/>
      <w:divBdr>
        <w:top w:val="none" w:sz="0" w:space="0" w:color="auto"/>
        <w:left w:val="none" w:sz="0" w:space="0" w:color="auto"/>
        <w:bottom w:val="none" w:sz="0" w:space="0" w:color="auto"/>
        <w:right w:val="none" w:sz="0" w:space="0" w:color="auto"/>
      </w:divBdr>
    </w:div>
    <w:div w:id="332298189">
      <w:bodyDiv w:val="1"/>
      <w:marLeft w:val="0"/>
      <w:marRight w:val="0"/>
      <w:marTop w:val="0"/>
      <w:marBottom w:val="0"/>
      <w:divBdr>
        <w:top w:val="none" w:sz="0" w:space="0" w:color="auto"/>
        <w:left w:val="none" w:sz="0" w:space="0" w:color="auto"/>
        <w:bottom w:val="none" w:sz="0" w:space="0" w:color="auto"/>
        <w:right w:val="none" w:sz="0" w:space="0" w:color="auto"/>
      </w:divBdr>
    </w:div>
    <w:div w:id="444927920">
      <w:bodyDiv w:val="1"/>
      <w:marLeft w:val="1020"/>
      <w:marRight w:val="0"/>
      <w:marTop w:val="0"/>
      <w:marBottom w:val="0"/>
      <w:divBdr>
        <w:top w:val="none" w:sz="0" w:space="0" w:color="auto"/>
        <w:left w:val="none" w:sz="0" w:space="0" w:color="auto"/>
        <w:bottom w:val="none" w:sz="0" w:space="0" w:color="auto"/>
        <w:right w:val="none" w:sz="0" w:space="0" w:color="auto"/>
      </w:divBdr>
      <w:divsChild>
        <w:div w:id="2141221550">
          <w:marLeft w:val="0"/>
          <w:marRight w:val="0"/>
          <w:marTop w:val="0"/>
          <w:marBottom w:val="0"/>
          <w:divBdr>
            <w:top w:val="none" w:sz="0" w:space="0" w:color="auto"/>
            <w:left w:val="none" w:sz="0" w:space="0" w:color="auto"/>
            <w:bottom w:val="none" w:sz="0" w:space="0" w:color="auto"/>
            <w:right w:val="none" w:sz="0" w:space="0" w:color="auto"/>
          </w:divBdr>
        </w:div>
      </w:divsChild>
    </w:div>
    <w:div w:id="808782718">
      <w:bodyDiv w:val="1"/>
      <w:marLeft w:val="0"/>
      <w:marRight w:val="0"/>
      <w:marTop w:val="0"/>
      <w:marBottom w:val="0"/>
      <w:divBdr>
        <w:top w:val="none" w:sz="0" w:space="0" w:color="auto"/>
        <w:left w:val="none" w:sz="0" w:space="0" w:color="auto"/>
        <w:bottom w:val="none" w:sz="0" w:space="0" w:color="auto"/>
        <w:right w:val="none" w:sz="0" w:space="0" w:color="auto"/>
      </w:divBdr>
    </w:div>
    <w:div w:id="830373134">
      <w:bodyDiv w:val="1"/>
      <w:marLeft w:val="1020"/>
      <w:marRight w:val="0"/>
      <w:marTop w:val="0"/>
      <w:marBottom w:val="0"/>
      <w:divBdr>
        <w:top w:val="none" w:sz="0" w:space="0" w:color="auto"/>
        <w:left w:val="none" w:sz="0" w:space="0" w:color="auto"/>
        <w:bottom w:val="none" w:sz="0" w:space="0" w:color="auto"/>
        <w:right w:val="none" w:sz="0" w:space="0" w:color="auto"/>
      </w:divBdr>
    </w:div>
    <w:div w:id="939609631">
      <w:bodyDiv w:val="1"/>
      <w:marLeft w:val="1020"/>
      <w:marRight w:val="0"/>
      <w:marTop w:val="0"/>
      <w:marBottom w:val="0"/>
      <w:divBdr>
        <w:top w:val="none" w:sz="0" w:space="0" w:color="auto"/>
        <w:left w:val="none" w:sz="0" w:space="0" w:color="auto"/>
        <w:bottom w:val="none" w:sz="0" w:space="0" w:color="auto"/>
        <w:right w:val="none" w:sz="0" w:space="0" w:color="auto"/>
      </w:divBdr>
      <w:divsChild>
        <w:div w:id="971595774">
          <w:marLeft w:val="0"/>
          <w:marRight w:val="0"/>
          <w:marTop w:val="0"/>
          <w:marBottom w:val="0"/>
          <w:divBdr>
            <w:top w:val="none" w:sz="0" w:space="0" w:color="auto"/>
            <w:left w:val="none" w:sz="0" w:space="0" w:color="auto"/>
            <w:bottom w:val="none" w:sz="0" w:space="0" w:color="auto"/>
            <w:right w:val="none" w:sz="0" w:space="0" w:color="auto"/>
          </w:divBdr>
        </w:div>
      </w:divsChild>
    </w:div>
    <w:div w:id="980117920">
      <w:bodyDiv w:val="1"/>
      <w:marLeft w:val="0"/>
      <w:marRight w:val="0"/>
      <w:marTop w:val="0"/>
      <w:marBottom w:val="0"/>
      <w:divBdr>
        <w:top w:val="none" w:sz="0" w:space="0" w:color="auto"/>
        <w:left w:val="none" w:sz="0" w:space="0" w:color="auto"/>
        <w:bottom w:val="none" w:sz="0" w:space="0" w:color="auto"/>
        <w:right w:val="none" w:sz="0" w:space="0" w:color="auto"/>
      </w:divBdr>
    </w:div>
    <w:div w:id="1041904157">
      <w:bodyDiv w:val="1"/>
      <w:marLeft w:val="0"/>
      <w:marRight w:val="0"/>
      <w:marTop w:val="0"/>
      <w:marBottom w:val="0"/>
      <w:divBdr>
        <w:top w:val="none" w:sz="0" w:space="0" w:color="auto"/>
        <w:left w:val="none" w:sz="0" w:space="0" w:color="auto"/>
        <w:bottom w:val="none" w:sz="0" w:space="0" w:color="auto"/>
        <w:right w:val="none" w:sz="0" w:space="0" w:color="auto"/>
      </w:divBdr>
    </w:div>
    <w:div w:id="1064179485">
      <w:bodyDiv w:val="1"/>
      <w:marLeft w:val="0"/>
      <w:marRight w:val="0"/>
      <w:marTop w:val="0"/>
      <w:marBottom w:val="0"/>
      <w:divBdr>
        <w:top w:val="none" w:sz="0" w:space="0" w:color="auto"/>
        <w:left w:val="none" w:sz="0" w:space="0" w:color="auto"/>
        <w:bottom w:val="none" w:sz="0" w:space="0" w:color="auto"/>
        <w:right w:val="none" w:sz="0" w:space="0" w:color="auto"/>
      </w:divBdr>
    </w:div>
    <w:div w:id="1086077563">
      <w:bodyDiv w:val="1"/>
      <w:marLeft w:val="0"/>
      <w:marRight w:val="0"/>
      <w:marTop w:val="0"/>
      <w:marBottom w:val="0"/>
      <w:divBdr>
        <w:top w:val="none" w:sz="0" w:space="0" w:color="auto"/>
        <w:left w:val="none" w:sz="0" w:space="0" w:color="auto"/>
        <w:bottom w:val="none" w:sz="0" w:space="0" w:color="auto"/>
        <w:right w:val="none" w:sz="0" w:space="0" w:color="auto"/>
      </w:divBdr>
    </w:div>
    <w:div w:id="1109281869">
      <w:bodyDiv w:val="1"/>
      <w:marLeft w:val="0"/>
      <w:marRight w:val="0"/>
      <w:marTop w:val="0"/>
      <w:marBottom w:val="0"/>
      <w:divBdr>
        <w:top w:val="none" w:sz="0" w:space="0" w:color="auto"/>
        <w:left w:val="none" w:sz="0" w:space="0" w:color="auto"/>
        <w:bottom w:val="none" w:sz="0" w:space="0" w:color="auto"/>
        <w:right w:val="none" w:sz="0" w:space="0" w:color="auto"/>
      </w:divBdr>
    </w:div>
    <w:div w:id="1123958396">
      <w:bodyDiv w:val="1"/>
      <w:marLeft w:val="0"/>
      <w:marRight w:val="0"/>
      <w:marTop w:val="0"/>
      <w:marBottom w:val="0"/>
      <w:divBdr>
        <w:top w:val="none" w:sz="0" w:space="0" w:color="auto"/>
        <w:left w:val="none" w:sz="0" w:space="0" w:color="auto"/>
        <w:bottom w:val="none" w:sz="0" w:space="0" w:color="auto"/>
        <w:right w:val="none" w:sz="0" w:space="0" w:color="auto"/>
      </w:divBdr>
    </w:div>
    <w:div w:id="1223758159">
      <w:bodyDiv w:val="1"/>
      <w:marLeft w:val="0"/>
      <w:marRight w:val="0"/>
      <w:marTop w:val="0"/>
      <w:marBottom w:val="0"/>
      <w:divBdr>
        <w:top w:val="none" w:sz="0" w:space="0" w:color="auto"/>
        <w:left w:val="none" w:sz="0" w:space="0" w:color="auto"/>
        <w:bottom w:val="none" w:sz="0" w:space="0" w:color="auto"/>
        <w:right w:val="none" w:sz="0" w:space="0" w:color="auto"/>
      </w:divBdr>
    </w:div>
    <w:div w:id="1602253963">
      <w:bodyDiv w:val="1"/>
      <w:marLeft w:val="0"/>
      <w:marRight w:val="0"/>
      <w:marTop w:val="0"/>
      <w:marBottom w:val="0"/>
      <w:divBdr>
        <w:top w:val="none" w:sz="0" w:space="0" w:color="auto"/>
        <w:left w:val="none" w:sz="0" w:space="0" w:color="auto"/>
        <w:bottom w:val="none" w:sz="0" w:space="0" w:color="auto"/>
        <w:right w:val="none" w:sz="0" w:space="0" w:color="auto"/>
      </w:divBdr>
    </w:div>
    <w:div w:id="1844972667">
      <w:bodyDiv w:val="1"/>
      <w:marLeft w:val="0"/>
      <w:marRight w:val="0"/>
      <w:marTop w:val="0"/>
      <w:marBottom w:val="0"/>
      <w:divBdr>
        <w:top w:val="none" w:sz="0" w:space="0" w:color="auto"/>
        <w:left w:val="none" w:sz="0" w:space="0" w:color="auto"/>
        <w:bottom w:val="none" w:sz="0" w:space="0" w:color="auto"/>
        <w:right w:val="none" w:sz="0" w:space="0" w:color="auto"/>
      </w:divBdr>
    </w:div>
    <w:div w:id="207646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rcot.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rco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DBCBB58EA41604C9E7070DA11FB3F2E" ma:contentTypeVersion="27" ma:contentTypeDescription="Create a new document." ma:contentTypeScope="" ma:versionID="b5678300e9e9bd6f7924fb16375ca764">
  <xsd:schema xmlns:xsd="http://www.w3.org/2001/XMLSchema" xmlns:xs="http://www.w3.org/2001/XMLSchema" xmlns:p="http://schemas.microsoft.com/office/2006/metadata/properties" xmlns:ns2="fafd23f2-dbb9-4701-ad97-0412dd86b66b" xmlns:ns3="fb345aca-afcc-41ce-93cb-87b3e88e776f" targetNamespace="http://schemas.microsoft.com/office/2006/metadata/properties" ma:root="true" ma:fieldsID="89379b33379a9cf9203b16f2cd0501f5" ns2:_="" ns3:_="">
    <xsd:import namespace="fafd23f2-dbb9-4701-ad97-0412dd86b66b"/>
    <xsd:import namespace="fb345aca-afcc-41ce-93cb-87b3e88e776f"/>
    <xsd:element name="properties">
      <xsd:complexType>
        <xsd:sequence>
          <xsd:element name="documentManagement">
            <xsd:complexType>
              <xsd:all>
                <xsd:element ref="ns2:Doc_x0020_Type"/>
                <xsd:element ref="ns2:ID_x0020_Index"/>
                <xsd:element ref="ns2:Date"/>
                <xsd:element ref="ns2:Document_x0020_Description" minOccurs="0"/>
                <xsd:element ref="ns2:Governs" minOccurs="0"/>
                <xsd:element ref="ns3:Information_x0020_Classification"/>
                <xsd:element ref="ns2:Document_x0020_Owner"/>
                <xsd:element ref="ns2:BPR_x0020_Reference" minOccurs="0"/>
                <xsd:element ref="ns2:Document_x0020_Status" minOccurs="0"/>
                <xsd:element ref="ns2:Corporate_x0020_Policy"/>
                <xsd:element ref="ns2:Revision_x0020_Type"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d23f2-dbb9-4701-ad97-0412dd86b66b" elementFormDefault="qualified">
    <xsd:import namespace="http://schemas.microsoft.com/office/2006/documentManagement/types"/>
    <xsd:import namespace="http://schemas.microsoft.com/office/infopath/2007/PartnerControls"/>
    <xsd:element name="Doc_x0020_Type" ma:index="1" ma:displayName="Doc Type" ma:format="Dropdown" ma:internalName="Doc_x0020_Type" ma:readOnly="false">
      <xsd:simpleType>
        <xsd:restriction base="dms:Choice">
          <xsd:enumeration value="Policy"/>
          <xsd:enumeration value="Standard"/>
          <xsd:enumeration value="Procedure"/>
          <xsd:enumeration value="Form"/>
          <xsd:enumeration value="Flow Chart"/>
          <xsd:enumeration value="Guideline"/>
          <xsd:enumeration value="Other"/>
        </xsd:restriction>
      </xsd:simpleType>
    </xsd:element>
    <xsd:element name="ID_x0020_Index" ma:index="2" ma:displayName="ID Index" ma:default="0" ma:internalName="ID_x0020_Index" ma:readOnly="false">
      <xsd:simpleType>
        <xsd:restriction base="dms:Text">
          <xsd:maxLength value="255"/>
        </xsd:restriction>
      </xsd:simpleType>
    </xsd:element>
    <xsd:element name="Date" ma:index="3" ma:displayName="Effective Date" ma:format="DateOnly" ma:internalName="Date" ma:readOnly="false">
      <xsd:simpleType>
        <xsd:restriction base="dms:DateTime"/>
      </xsd:simpleType>
    </xsd:element>
    <xsd:element name="Document_x0020_Description" ma:index="4" nillable="true" ma:displayName="Subject" ma:default="System Operations" ma:internalName="Document_x0020_Description" ma:readOnly="false" ma:requiredMultiChoice="true">
      <xsd:complexType>
        <xsd:complexContent>
          <xsd:extension base="dms:MultiChoice">
            <xsd:sequence>
              <xsd:element name="Value" maxOccurs="unbounded" minOccurs="0" nillable="true">
                <xsd:simpleType>
                  <xsd:restriction base="dms:Choice">
                    <xsd:enumeration value="Assets"/>
                    <xsd:enumeration value="Compensation/Benefits/Leave"/>
                    <xsd:enumeration value="Compliance &amp; Legal"/>
                    <xsd:enumeration value="Contracts &amp; Procurement"/>
                    <xsd:enumeration value="Corporate Governance"/>
                    <xsd:enumeration value="Employment"/>
                    <xsd:enumeration value="Employment Termination"/>
                    <xsd:enumeration value="Financial"/>
                    <xsd:enumeration value="IT"/>
                    <xsd:enumeration value="Market &amp; Commercial Operations"/>
                    <xsd:enumeration value="Program Management"/>
                    <xsd:enumeration value="Security"/>
                    <xsd:enumeration value="System Operations"/>
                  </xsd:restriction>
                </xsd:simpleType>
              </xsd:element>
            </xsd:sequence>
          </xsd:extension>
        </xsd:complexContent>
      </xsd:complexType>
    </xsd:element>
    <xsd:element name="Governs" ma:index="5" nillable="true" ma:displayName="Governs" ma:default="Operations Personnel" ma:internalName="Governs" ma:readOnly="false" ma:requiredMultiChoice="true">
      <xsd:complexType>
        <xsd:complexContent>
          <xsd:extension base="dms:MultiChoiceFillIn">
            <xsd:sequence>
              <xsd:element name="Value" maxOccurs="unbounded" minOccurs="0" nillable="true">
                <xsd:simpleType>
                  <xsd:union memberTypes="dms:Text">
                    <xsd:simpleType>
                      <xsd:restriction base="dms:Choice">
                        <xsd:enumeration value="ERCOT Contract Workers"/>
                        <xsd:enumeration value="ERCOT Employees"/>
                        <xsd:enumeration value="Facilities Personnel"/>
                        <xsd:enumeration value="Finance Personnel"/>
                        <xsd:enumeration value="IT Personnel"/>
                        <xsd:enumeration value="Security Personnel"/>
                        <xsd:enumeration value="Procurement Personnel"/>
                        <xsd:enumeration value="Operations Personnel"/>
                      </xsd:restriction>
                    </xsd:simpleType>
                  </xsd:union>
                </xsd:simpleType>
              </xsd:element>
            </xsd:sequence>
          </xsd:extension>
        </xsd:complexContent>
      </xsd:complexType>
    </xsd:element>
    <xsd:element name="Document_x0020_Owner" ma:index="7"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PR_x0020_Reference" ma:index="8" nillable="true" ma:displayName="BPR Reference" ma:internalName="BPR_x0020_Reference" ma:readOnly="false">
      <xsd:simpleType>
        <xsd:restriction base="dms:Text">
          <xsd:maxLength value="255"/>
        </xsd:restriction>
      </xsd:simpleType>
    </xsd:element>
    <xsd:element name="Document_x0020_Status" ma:index="10" nillable="true" ma:displayName="Document Status" ma:default="Active" ma:format="Dropdown" ma:internalName="Document_x0020_Status" ma:readOnly="false">
      <xsd:simpleType>
        <xsd:restriction base="dms:Choice">
          <xsd:enumeration value="Active"/>
          <xsd:enumeration value="Expired"/>
        </xsd:restriction>
      </xsd:simpleType>
    </xsd:element>
    <xsd:element name="Corporate_x0020_Policy" ma:index="11" ma:displayName="Corporate Policy" ma:default="8-System Operations" ma:format="Dropdown" ma:internalName="Corporate_x0020_Policy" ma:readOnly="false">
      <xsd:simpleType>
        <xsd:restriction base="dms:Choice">
          <xsd:enumeration value="1-Corporate Governance"/>
          <xsd:enumeration value="2-Asset"/>
          <xsd:enumeration value="3-Business Operations"/>
          <xsd:enumeration value="4-Compliance"/>
          <xsd:enumeration value="5-Workforce"/>
          <xsd:enumeration value="6-Information Management"/>
          <xsd:enumeration value="7-Security and Safety"/>
          <xsd:enumeration value="8-System Operations"/>
          <xsd:enumeration value="9-Market and Operations"/>
        </xsd:restriction>
      </xsd:simpleType>
    </xsd:element>
    <xsd:element name="Revision_x0020_Type" ma:index="14" nillable="true" ma:displayName="Revision Type" ma:default="Minor Change" ma:format="Dropdown" ma:internalName="Revision_x0020_Type" ma:readOnly="false">
      <xsd:simpleType>
        <xsd:restriction base="dms:Choice">
          <xsd:enumeration value="New Document"/>
          <xsd:enumeration value="Minor Change"/>
          <xsd:enumeration value="Major change"/>
          <xsd:enumeration value="Date Refresh"/>
          <xsd:enumeration value="Other Admin Change"/>
          <xsd:enumeration value="Expire Document"/>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345aca-afcc-41ce-93cb-87b3e88e776f" elementFormDefault="qualified">
    <xsd:import namespace="http://schemas.microsoft.com/office/2006/documentManagement/types"/>
    <xsd:import namespace="http://schemas.microsoft.com/office/infopath/2007/PartnerControls"/>
    <xsd:element name="Information_x0020_Classification" ma:index="6" ma:displayName="Information Classification" ma:default="ERCOT Internal" ma:description="ERCOT Information Classification" ma:format="Dropdown" ma:internalName="Information_x0020_Classification" ma:readOnly="false">
      <xsd:simpleType>
        <xsd:union memberTypes="dms:Text">
          <xsd:simpleType>
            <xsd:restriction base="dms:Choice">
              <xsd:enumeration value="ERCOT Internal"/>
              <xsd:enumeration value="ERCOT Confidential"/>
              <xsd:enumeration value="Public"/>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ument_x0020_Description xmlns="fafd23f2-dbb9-4701-ad97-0412dd86b66b">
      <Value>System Operations</Value>
    </Document_x0020_Description>
    <ID_x0020_Index xmlns="fafd23f2-dbb9-4701-ad97-0412dd86b66b">0</ID_x0020_Index>
    <Date xmlns="fafd23f2-dbb9-4701-ad97-0412dd86b66b">2025-03-01T06:00:00+00:00</Date>
    <Doc_x0020_Type xmlns="fafd23f2-dbb9-4701-ad97-0412dd86b66b">Procedure</Doc_x0020_Type>
    <Governs xmlns="fafd23f2-dbb9-4701-ad97-0412dd86b66b">
      <Value>Operations Personnel</Value>
    </Governs>
    <Revision_x0020_Type xmlns="fafd23f2-dbb9-4701-ad97-0412dd86b66b">Other Admin Change</Revision_x0020_Type>
    <BPR_x0020_Reference xmlns="fafd23f2-dbb9-4701-ad97-0412dd86b66b">2442</BPR_x0020_Reference>
    <Document_x0020_Owner xmlns="fafd23f2-dbb9-4701-ad97-0412dd86b66b">
      <UserInfo>
        <DisplayName>Hartmann, Jimmy</DisplayName>
        <AccountId>46</AccountId>
        <AccountType/>
      </UserInfo>
    </Document_x0020_Owner>
    <Information_x0020_Classification xmlns="fb345aca-afcc-41ce-93cb-87b3e88e776f">ERCOT Limited</Information_x0020_Classification>
    <Document_x0020_Status xmlns="fafd23f2-dbb9-4701-ad97-0412dd86b66b">Active</Document_x0020_Status>
    <Corporate_x0020_Policy xmlns="fafd23f2-dbb9-4701-ad97-0412dd86b66b">8-System Operations</Corporate_x0020_Policy>
  </documentManagement>
</p:properties>
</file>

<file path=customXml/itemProps1.xml><?xml version="1.0" encoding="utf-8"?>
<ds:datastoreItem xmlns:ds="http://schemas.openxmlformats.org/officeDocument/2006/customXml" ds:itemID="{0E5A07D8-1904-476C-991D-7F7A7D39D20E}">
  <ds:schemaRefs>
    <ds:schemaRef ds:uri="http://schemas.openxmlformats.org/officeDocument/2006/bibliography"/>
  </ds:schemaRefs>
</ds:datastoreItem>
</file>

<file path=customXml/itemProps2.xml><?xml version="1.0" encoding="utf-8"?>
<ds:datastoreItem xmlns:ds="http://schemas.openxmlformats.org/officeDocument/2006/customXml" ds:itemID="{7E2B5BBD-2B84-4BD2-9475-F84771076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d23f2-dbb9-4701-ad97-0412dd86b66b"/>
    <ds:schemaRef ds:uri="fb345aca-afcc-41ce-93cb-87b3e88e7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F03A9-6A90-4887-9329-A953731D1D3A}">
  <ds:schemaRefs>
    <ds:schemaRef ds:uri="http://schemas.microsoft.com/sharepoint/v3/contenttype/forms"/>
  </ds:schemaRefs>
</ds:datastoreItem>
</file>

<file path=customXml/itemProps4.xml><?xml version="1.0" encoding="utf-8"?>
<ds:datastoreItem xmlns:ds="http://schemas.openxmlformats.org/officeDocument/2006/customXml" ds:itemID="{71435E75-4999-4FD0-8F1C-DDD055A3DB67}">
  <ds:schemaRefs>
    <ds:schemaRef ds:uri="http://www.w3.org/XML/1998/namespace"/>
    <ds:schemaRef ds:uri="http://purl.org/dc/dcmitype/"/>
    <ds:schemaRef ds:uri="http://purl.org/dc/elements/1.1/"/>
    <ds:schemaRef ds:uri="http://purl.org/dc/terms/"/>
    <ds:schemaRef ds:uri="http://schemas.openxmlformats.org/package/2006/metadata/core-properties"/>
    <ds:schemaRef ds:uri="http://schemas.microsoft.com/office/2006/documentManagement/types"/>
    <ds:schemaRef ds:uri="fafd23f2-dbb9-4701-ad97-0412dd86b66b"/>
    <ds:schemaRef ds:uri="http://schemas.microsoft.com/office/infopath/2007/PartnerControls"/>
    <ds:schemaRef ds:uri="fb345aca-afcc-41ce-93cb-87b3e88e776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28646</Words>
  <Characters>163284</Characters>
  <Application>Microsoft Office Word</Application>
  <DocSecurity>2</DocSecurity>
  <Lines>1360</Lines>
  <Paragraphs>383</Paragraphs>
  <ScaleCrop>false</ScaleCrop>
  <HeadingPairs>
    <vt:vector size="2" baseType="variant">
      <vt:variant>
        <vt:lpstr>Title</vt:lpstr>
      </vt:variant>
      <vt:variant>
        <vt:i4>1</vt:i4>
      </vt:variant>
    </vt:vector>
  </HeadingPairs>
  <TitlesOfParts>
    <vt:vector size="1" baseType="lpstr">
      <vt:lpstr>Real Time Desk</vt:lpstr>
    </vt:vector>
  </TitlesOfParts>
  <Company>ERCOT</Company>
  <LinksUpToDate>false</LinksUpToDate>
  <CharactersWithSpaces>191547</CharactersWithSpaces>
  <SharedDoc>false</SharedDoc>
  <HLinks>
    <vt:vector size="1614" baseType="variant">
      <vt:variant>
        <vt:i4>5701644</vt:i4>
      </vt:variant>
      <vt:variant>
        <vt:i4>1608</vt:i4>
      </vt:variant>
      <vt:variant>
        <vt:i4>0</vt:i4>
      </vt:variant>
      <vt:variant>
        <vt:i4>5</vt:i4>
      </vt:variant>
      <vt:variant>
        <vt:lpwstr>http://www.ercot.com/</vt:lpwstr>
      </vt:variant>
      <vt:variant>
        <vt:lpwstr/>
      </vt:variant>
      <vt:variant>
        <vt:i4>5701644</vt:i4>
      </vt:variant>
      <vt:variant>
        <vt:i4>1605</vt:i4>
      </vt:variant>
      <vt:variant>
        <vt:i4>0</vt:i4>
      </vt:variant>
      <vt:variant>
        <vt:i4>5</vt:i4>
      </vt:variant>
      <vt:variant>
        <vt:lpwstr>http://www.ercot.com/</vt:lpwstr>
      </vt:variant>
      <vt:variant>
        <vt:lpwstr/>
      </vt:variant>
      <vt:variant>
        <vt:i4>1179700</vt:i4>
      </vt:variant>
      <vt:variant>
        <vt:i4>1598</vt:i4>
      </vt:variant>
      <vt:variant>
        <vt:i4>0</vt:i4>
      </vt:variant>
      <vt:variant>
        <vt:i4>5</vt:i4>
      </vt:variant>
      <vt:variant>
        <vt:lpwstr/>
      </vt:variant>
      <vt:variant>
        <vt:lpwstr>_Toc160777237</vt:lpwstr>
      </vt:variant>
      <vt:variant>
        <vt:i4>1179700</vt:i4>
      </vt:variant>
      <vt:variant>
        <vt:i4>1592</vt:i4>
      </vt:variant>
      <vt:variant>
        <vt:i4>0</vt:i4>
      </vt:variant>
      <vt:variant>
        <vt:i4>5</vt:i4>
      </vt:variant>
      <vt:variant>
        <vt:lpwstr/>
      </vt:variant>
      <vt:variant>
        <vt:lpwstr>_Toc160777236</vt:lpwstr>
      </vt:variant>
      <vt:variant>
        <vt:i4>1179700</vt:i4>
      </vt:variant>
      <vt:variant>
        <vt:i4>1586</vt:i4>
      </vt:variant>
      <vt:variant>
        <vt:i4>0</vt:i4>
      </vt:variant>
      <vt:variant>
        <vt:i4>5</vt:i4>
      </vt:variant>
      <vt:variant>
        <vt:lpwstr/>
      </vt:variant>
      <vt:variant>
        <vt:lpwstr>_Toc160777235</vt:lpwstr>
      </vt:variant>
      <vt:variant>
        <vt:i4>1179700</vt:i4>
      </vt:variant>
      <vt:variant>
        <vt:i4>1580</vt:i4>
      </vt:variant>
      <vt:variant>
        <vt:i4>0</vt:i4>
      </vt:variant>
      <vt:variant>
        <vt:i4>5</vt:i4>
      </vt:variant>
      <vt:variant>
        <vt:lpwstr/>
      </vt:variant>
      <vt:variant>
        <vt:lpwstr>_Toc160777234</vt:lpwstr>
      </vt:variant>
      <vt:variant>
        <vt:i4>1179700</vt:i4>
      </vt:variant>
      <vt:variant>
        <vt:i4>1574</vt:i4>
      </vt:variant>
      <vt:variant>
        <vt:i4>0</vt:i4>
      </vt:variant>
      <vt:variant>
        <vt:i4>5</vt:i4>
      </vt:variant>
      <vt:variant>
        <vt:lpwstr/>
      </vt:variant>
      <vt:variant>
        <vt:lpwstr>_Toc160777233</vt:lpwstr>
      </vt:variant>
      <vt:variant>
        <vt:i4>1179700</vt:i4>
      </vt:variant>
      <vt:variant>
        <vt:i4>1568</vt:i4>
      </vt:variant>
      <vt:variant>
        <vt:i4>0</vt:i4>
      </vt:variant>
      <vt:variant>
        <vt:i4>5</vt:i4>
      </vt:variant>
      <vt:variant>
        <vt:lpwstr/>
      </vt:variant>
      <vt:variant>
        <vt:lpwstr>_Toc160777232</vt:lpwstr>
      </vt:variant>
      <vt:variant>
        <vt:i4>1179700</vt:i4>
      </vt:variant>
      <vt:variant>
        <vt:i4>1562</vt:i4>
      </vt:variant>
      <vt:variant>
        <vt:i4>0</vt:i4>
      </vt:variant>
      <vt:variant>
        <vt:i4>5</vt:i4>
      </vt:variant>
      <vt:variant>
        <vt:lpwstr/>
      </vt:variant>
      <vt:variant>
        <vt:lpwstr>_Toc160777231</vt:lpwstr>
      </vt:variant>
      <vt:variant>
        <vt:i4>1179700</vt:i4>
      </vt:variant>
      <vt:variant>
        <vt:i4>1556</vt:i4>
      </vt:variant>
      <vt:variant>
        <vt:i4>0</vt:i4>
      </vt:variant>
      <vt:variant>
        <vt:i4>5</vt:i4>
      </vt:variant>
      <vt:variant>
        <vt:lpwstr/>
      </vt:variant>
      <vt:variant>
        <vt:lpwstr>_Toc160777230</vt:lpwstr>
      </vt:variant>
      <vt:variant>
        <vt:i4>1245236</vt:i4>
      </vt:variant>
      <vt:variant>
        <vt:i4>1550</vt:i4>
      </vt:variant>
      <vt:variant>
        <vt:i4>0</vt:i4>
      </vt:variant>
      <vt:variant>
        <vt:i4>5</vt:i4>
      </vt:variant>
      <vt:variant>
        <vt:lpwstr/>
      </vt:variant>
      <vt:variant>
        <vt:lpwstr>_Toc160777229</vt:lpwstr>
      </vt:variant>
      <vt:variant>
        <vt:i4>1245236</vt:i4>
      </vt:variant>
      <vt:variant>
        <vt:i4>1544</vt:i4>
      </vt:variant>
      <vt:variant>
        <vt:i4>0</vt:i4>
      </vt:variant>
      <vt:variant>
        <vt:i4>5</vt:i4>
      </vt:variant>
      <vt:variant>
        <vt:lpwstr/>
      </vt:variant>
      <vt:variant>
        <vt:lpwstr>_Toc160777228</vt:lpwstr>
      </vt:variant>
      <vt:variant>
        <vt:i4>1245236</vt:i4>
      </vt:variant>
      <vt:variant>
        <vt:i4>1538</vt:i4>
      </vt:variant>
      <vt:variant>
        <vt:i4>0</vt:i4>
      </vt:variant>
      <vt:variant>
        <vt:i4>5</vt:i4>
      </vt:variant>
      <vt:variant>
        <vt:lpwstr/>
      </vt:variant>
      <vt:variant>
        <vt:lpwstr>_Toc160777227</vt:lpwstr>
      </vt:variant>
      <vt:variant>
        <vt:i4>1245236</vt:i4>
      </vt:variant>
      <vt:variant>
        <vt:i4>1532</vt:i4>
      </vt:variant>
      <vt:variant>
        <vt:i4>0</vt:i4>
      </vt:variant>
      <vt:variant>
        <vt:i4>5</vt:i4>
      </vt:variant>
      <vt:variant>
        <vt:lpwstr/>
      </vt:variant>
      <vt:variant>
        <vt:lpwstr>_Toc160777226</vt:lpwstr>
      </vt:variant>
      <vt:variant>
        <vt:i4>1245236</vt:i4>
      </vt:variant>
      <vt:variant>
        <vt:i4>1526</vt:i4>
      </vt:variant>
      <vt:variant>
        <vt:i4>0</vt:i4>
      </vt:variant>
      <vt:variant>
        <vt:i4>5</vt:i4>
      </vt:variant>
      <vt:variant>
        <vt:lpwstr/>
      </vt:variant>
      <vt:variant>
        <vt:lpwstr>_Toc160777225</vt:lpwstr>
      </vt:variant>
      <vt:variant>
        <vt:i4>1245236</vt:i4>
      </vt:variant>
      <vt:variant>
        <vt:i4>1520</vt:i4>
      </vt:variant>
      <vt:variant>
        <vt:i4>0</vt:i4>
      </vt:variant>
      <vt:variant>
        <vt:i4>5</vt:i4>
      </vt:variant>
      <vt:variant>
        <vt:lpwstr/>
      </vt:variant>
      <vt:variant>
        <vt:lpwstr>_Toc160777224</vt:lpwstr>
      </vt:variant>
      <vt:variant>
        <vt:i4>1245236</vt:i4>
      </vt:variant>
      <vt:variant>
        <vt:i4>1514</vt:i4>
      </vt:variant>
      <vt:variant>
        <vt:i4>0</vt:i4>
      </vt:variant>
      <vt:variant>
        <vt:i4>5</vt:i4>
      </vt:variant>
      <vt:variant>
        <vt:lpwstr/>
      </vt:variant>
      <vt:variant>
        <vt:lpwstr>_Toc160777223</vt:lpwstr>
      </vt:variant>
      <vt:variant>
        <vt:i4>1245236</vt:i4>
      </vt:variant>
      <vt:variant>
        <vt:i4>1508</vt:i4>
      </vt:variant>
      <vt:variant>
        <vt:i4>0</vt:i4>
      </vt:variant>
      <vt:variant>
        <vt:i4>5</vt:i4>
      </vt:variant>
      <vt:variant>
        <vt:lpwstr/>
      </vt:variant>
      <vt:variant>
        <vt:lpwstr>_Toc160777222</vt:lpwstr>
      </vt:variant>
      <vt:variant>
        <vt:i4>1245236</vt:i4>
      </vt:variant>
      <vt:variant>
        <vt:i4>1502</vt:i4>
      </vt:variant>
      <vt:variant>
        <vt:i4>0</vt:i4>
      </vt:variant>
      <vt:variant>
        <vt:i4>5</vt:i4>
      </vt:variant>
      <vt:variant>
        <vt:lpwstr/>
      </vt:variant>
      <vt:variant>
        <vt:lpwstr>_Toc160777221</vt:lpwstr>
      </vt:variant>
      <vt:variant>
        <vt:i4>1245236</vt:i4>
      </vt:variant>
      <vt:variant>
        <vt:i4>1496</vt:i4>
      </vt:variant>
      <vt:variant>
        <vt:i4>0</vt:i4>
      </vt:variant>
      <vt:variant>
        <vt:i4>5</vt:i4>
      </vt:variant>
      <vt:variant>
        <vt:lpwstr/>
      </vt:variant>
      <vt:variant>
        <vt:lpwstr>_Toc160777220</vt:lpwstr>
      </vt:variant>
      <vt:variant>
        <vt:i4>1048628</vt:i4>
      </vt:variant>
      <vt:variant>
        <vt:i4>1490</vt:i4>
      </vt:variant>
      <vt:variant>
        <vt:i4>0</vt:i4>
      </vt:variant>
      <vt:variant>
        <vt:i4>5</vt:i4>
      </vt:variant>
      <vt:variant>
        <vt:lpwstr/>
      </vt:variant>
      <vt:variant>
        <vt:lpwstr>_Toc160777219</vt:lpwstr>
      </vt:variant>
      <vt:variant>
        <vt:i4>1048628</vt:i4>
      </vt:variant>
      <vt:variant>
        <vt:i4>1484</vt:i4>
      </vt:variant>
      <vt:variant>
        <vt:i4>0</vt:i4>
      </vt:variant>
      <vt:variant>
        <vt:i4>5</vt:i4>
      </vt:variant>
      <vt:variant>
        <vt:lpwstr/>
      </vt:variant>
      <vt:variant>
        <vt:lpwstr>_Toc160777218</vt:lpwstr>
      </vt:variant>
      <vt:variant>
        <vt:i4>1048628</vt:i4>
      </vt:variant>
      <vt:variant>
        <vt:i4>1478</vt:i4>
      </vt:variant>
      <vt:variant>
        <vt:i4>0</vt:i4>
      </vt:variant>
      <vt:variant>
        <vt:i4>5</vt:i4>
      </vt:variant>
      <vt:variant>
        <vt:lpwstr/>
      </vt:variant>
      <vt:variant>
        <vt:lpwstr>_Toc160777217</vt:lpwstr>
      </vt:variant>
      <vt:variant>
        <vt:i4>1048628</vt:i4>
      </vt:variant>
      <vt:variant>
        <vt:i4>1472</vt:i4>
      </vt:variant>
      <vt:variant>
        <vt:i4>0</vt:i4>
      </vt:variant>
      <vt:variant>
        <vt:i4>5</vt:i4>
      </vt:variant>
      <vt:variant>
        <vt:lpwstr/>
      </vt:variant>
      <vt:variant>
        <vt:lpwstr>_Toc160777216</vt:lpwstr>
      </vt:variant>
      <vt:variant>
        <vt:i4>1048628</vt:i4>
      </vt:variant>
      <vt:variant>
        <vt:i4>1466</vt:i4>
      </vt:variant>
      <vt:variant>
        <vt:i4>0</vt:i4>
      </vt:variant>
      <vt:variant>
        <vt:i4>5</vt:i4>
      </vt:variant>
      <vt:variant>
        <vt:lpwstr/>
      </vt:variant>
      <vt:variant>
        <vt:lpwstr>_Toc160777215</vt:lpwstr>
      </vt:variant>
      <vt:variant>
        <vt:i4>1048628</vt:i4>
      </vt:variant>
      <vt:variant>
        <vt:i4>1460</vt:i4>
      </vt:variant>
      <vt:variant>
        <vt:i4>0</vt:i4>
      </vt:variant>
      <vt:variant>
        <vt:i4>5</vt:i4>
      </vt:variant>
      <vt:variant>
        <vt:lpwstr/>
      </vt:variant>
      <vt:variant>
        <vt:lpwstr>_Toc160777214</vt:lpwstr>
      </vt:variant>
      <vt:variant>
        <vt:i4>1048628</vt:i4>
      </vt:variant>
      <vt:variant>
        <vt:i4>1454</vt:i4>
      </vt:variant>
      <vt:variant>
        <vt:i4>0</vt:i4>
      </vt:variant>
      <vt:variant>
        <vt:i4>5</vt:i4>
      </vt:variant>
      <vt:variant>
        <vt:lpwstr/>
      </vt:variant>
      <vt:variant>
        <vt:lpwstr>_Toc160777213</vt:lpwstr>
      </vt:variant>
      <vt:variant>
        <vt:i4>1048628</vt:i4>
      </vt:variant>
      <vt:variant>
        <vt:i4>1448</vt:i4>
      </vt:variant>
      <vt:variant>
        <vt:i4>0</vt:i4>
      </vt:variant>
      <vt:variant>
        <vt:i4>5</vt:i4>
      </vt:variant>
      <vt:variant>
        <vt:lpwstr/>
      </vt:variant>
      <vt:variant>
        <vt:lpwstr>_Toc160777212</vt:lpwstr>
      </vt:variant>
      <vt:variant>
        <vt:i4>1048628</vt:i4>
      </vt:variant>
      <vt:variant>
        <vt:i4>1442</vt:i4>
      </vt:variant>
      <vt:variant>
        <vt:i4>0</vt:i4>
      </vt:variant>
      <vt:variant>
        <vt:i4>5</vt:i4>
      </vt:variant>
      <vt:variant>
        <vt:lpwstr/>
      </vt:variant>
      <vt:variant>
        <vt:lpwstr>_Toc160777211</vt:lpwstr>
      </vt:variant>
      <vt:variant>
        <vt:i4>1048628</vt:i4>
      </vt:variant>
      <vt:variant>
        <vt:i4>1436</vt:i4>
      </vt:variant>
      <vt:variant>
        <vt:i4>0</vt:i4>
      </vt:variant>
      <vt:variant>
        <vt:i4>5</vt:i4>
      </vt:variant>
      <vt:variant>
        <vt:lpwstr/>
      </vt:variant>
      <vt:variant>
        <vt:lpwstr>_Toc160777210</vt:lpwstr>
      </vt:variant>
      <vt:variant>
        <vt:i4>1114164</vt:i4>
      </vt:variant>
      <vt:variant>
        <vt:i4>1430</vt:i4>
      </vt:variant>
      <vt:variant>
        <vt:i4>0</vt:i4>
      </vt:variant>
      <vt:variant>
        <vt:i4>5</vt:i4>
      </vt:variant>
      <vt:variant>
        <vt:lpwstr/>
      </vt:variant>
      <vt:variant>
        <vt:lpwstr>_Toc160777209</vt:lpwstr>
      </vt:variant>
      <vt:variant>
        <vt:i4>1114164</vt:i4>
      </vt:variant>
      <vt:variant>
        <vt:i4>1424</vt:i4>
      </vt:variant>
      <vt:variant>
        <vt:i4>0</vt:i4>
      </vt:variant>
      <vt:variant>
        <vt:i4>5</vt:i4>
      </vt:variant>
      <vt:variant>
        <vt:lpwstr/>
      </vt:variant>
      <vt:variant>
        <vt:lpwstr>_Toc160777208</vt:lpwstr>
      </vt:variant>
      <vt:variant>
        <vt:i4>1114164</vt:i4>
      </vt:variant>
      <vt:variant>
        <vt:i4>1418</vt:i4>
      </vt:variant>
      <vt:variant>
        <vt:i4>0</vt:i4>
      </vt:variant>
      <vt:variant>
        <vt:i4>5</vt:i4>
      </vt:variant>
      <vt:variant>
        <vt:lpwstr/>
      </vt:variant>
      <vt:variant>
        <vt:lpwstr>_Toc160777207</vt:lpwstr>
      </vt:variant>
      <vt:variant>
        <vt:i4>1114164</vt:i4>
      </vt:variant>
      <vt:variant>
        <vt:i4>1412</vt:i4>
      </vt:variant>
      <vt:variant>
        <vt:i4>0</vt:i4>
      </vt:variant>
      <vt:variant>
        <vt:i4>5</vt:i4>
      </vt:variant>
      <vt:variant>
        <vt:lpwstr/>
      </vt:variant>
      <vt:variant>
        <vt:lpwstr>_Toc160777206</vt:lpwstr>
      </vt:variant>
      <vt:variant>
        <vt:i4>1114164</vt:i4>
      </vt:variant>
      <vt:variant>
        <vt:i4>1406</vt:i4>
      </vt:variant>
      <vt:variant>
        <vt:i4>0</vt:i4>
      </vt:variant>
      <vt:variant>
        <vt:i4>5</vt:i4>
      </vt:variant>
      <vt:variant>
        <vt:lpwstr/>
      </vt:variant>
      <vt:variant>
        <vt:lpwstr>_Toc160777205</vt:lpwstr>
      </vt:variant>
      <vt:variant>
        <vt:i4>1114164</vt:i4>
      </vt:variant>
      <vt:variant>
        <vt:i4>1400</vt:i4>
      </vt:variant>
      <vt:variant>
        <vt:i4>0</vt:i4>
      </vt:variant>
      <vt:variant>
        <vt:i4>5</vt:i4>
      </vt:variant>
      <vt:variant>
        <vt:lpwstr/>
      </vt:variant>
      <vt:variant>
        <vt:lpwstr>_Toc160777204</vt:lpwstr>
      </vt:variant>
      <vt:variant>
        <vt:i4>1114164</vt:i4>
      </vt:variant>
      <vt:variant>
        <vt:i4>1394</vt:i4>
      </vt:variant>
      <vt:variant>
        <vt:i4>0</vt:i4>
      </vt:variant>
      <vt:variant>
        <vt:i4>5</vt:i4>
      </vt:variant>
      <vt:variant>
        <vt:lpwstr/>
      </vt:variant>
      <vt:variant>
        <vt:lpwstr>_Toc160777203</vt:lpwstr>
      </vt:variant>
      <vt:variant>
        <vt:i4>1114164</vt:i4>
      </vt:variant>
      <vt:variant>
        <vt:i4>1388</vt:i4>
      </vt:variant>
      <vt:variant>
        <vt:i4>0</vt:i4>
      </vt:variant>
      <vt:variant>
        <vt:i4>5</vt:i4>
      </vt:variant>
      <vt:variant>
        <vt:lpwstr/>
      </vt:variant>
      <vt:variant>
        <vt:lpwstr>_Toc160777202</vt:lpwstr>
      </vt:variant>
      <vt:variant>
        <vt:i4>1114164</vt:i4>
      </vt:variant>
      <vt:variant>
        <vt:i4>1382</vt:i4>
      </vt:variant>
      <vt:variant>
        <vt:i4>0</vt:i4>
      </vt:variant>
      <vt:variant>
        <vt:i4>5</vt:i4>
      </vt:variant>
      <vt:variant>
        <vt:lpwstr/>
      </vt:variant>
      <vt:variant>
        <vt:lpwstr>_Toc160777201</vt:lpwstr>
      </vt:variant>
      <vt:variant>
        <vt:i4>1114164</vt:i4>
      </vt:variant>
      <vt:variant>
        <vt:i4>1376</vt:i4>
      </vt:variant>
      <vt:variant>
        <vt:i4>0</vt:i4>
      </vt:variant>
      <vt:variant>
        <vt:i4>5</vt:i4>
      </vt:variant>
      <vt:variant>
        <vt:lpwstr/>
      </vt:variant>
      <vt:variant>
        <vt:lpwstr>_Toc160777200</vt:lpwstr>
      </vt:variant>
      <vt:variant>
        <vt:i4>1572919</vt:i4>
      </vt:variant>
      <vt:variant>
        <vt:i4>1370</vt:i4>
      </vt:variant>
      <vt:variant>
        <vt:i4>0</vt:i4>
      </vt:variant>
      <vt:variant>
        <vt:i4>5</vt:i4>
      </vt:variant>
      <vt:variant>
        <vt:lpwstr/>
      </vt:variant>
      <vt:variant>
        <vt:lpwstr>_Toc160777199</vt:lpwstr>
      </vt:variant>
      <vt:variant>
        <vt:i4>1572919</vt:i4>
      </vt:variant>
      <vt:variant>
        <vt:i4>1364</vt:i4>
      </vt:variant>
      <vt:variant>
        <vt:i4>0</vt:i4>
      </vt:variant>
      <vt:variant>
        <vt:i4>5</vt:i4>
      </vt:variant>
      <vt:variant>
        <vt:lpwstr/>
      </vt:variant>
      <vt:variant>
        <vt:lpwstr>_Toc160777198</vt:lpwstr>
      </vt:variant>
      <vt:variant>
        <vt:i4>1572919</vt:i4>
      </vt:variant>
      <vt:variant>
        <vt:i4>1358</vt:i4>
      </vt:variant>
      <vt:variant>
        <vt:i4>0</vt:i4>
      </vt:variant>
      <vt:variant>
        <vt:i4>5</vt:i4>
      </vt:variant>
      <vt:variant>
        <vt:lpwstr/>
      </vt:variant>
      <vt:variant>
        <vt:lpwstr>_Toc160777197</vt:lpwstr>
      </vt:variant>
      <vt:variant>
        <vt:i4>1572919</vt:i4>
      </vt:variant>
      <vt:variant>
        <vt:i4>1352</vt:i4>
      </vt:variant>
      <vt:variant>
        <vt:i4>0</vt:i4>
      </vt:variant>
      <vt:variant>
        <vt:i4>5</vt:i4>
      </vt:variant>
      <vt:variant>
        <vt:lpwstr/>
      </vt:variant>
      <vt:variant>
        <vt:lpwstr>_Toc160777196</vt:lpwstr>
      </vt:variant>
      <vt:variant>
        <vt:i4>1572919</vt:i4>
      </vt:variant>
      <vt:variant>
        <vt:i4>1346</vt:i4>
      </vt:variant>
      <vt:variant>
        <vt:i4>0</vt:i4>
      </vt:variant>
      <vt:variant>
        <vt:i4>5</vt:i4>
      </vt:variant>
      <vt:variant>
        <vt:lpwstr/>
      </vt:variant>
      <vt:variant>
        <vt:lpwstr>_Toc160777195</vt:lpwstr>
      </vt:variant>
      <vt:variant>
        <vt:i4>1572919</vt:i4>
      </vt:variant>
      <vt:variant>
        <vt:i4>1340</vt:i4>
      </vt:variant>
      <vt:variant>
        <vt:i4>0</vt:i4>
      </vt:variant>
      <vt:variant>
        <vt:i4>5</vt:i4>
      </vt:variant>
      <vt:variant>
        <vt:lpwstr/>
      </vt:variant>
      <vt:variant>
        <vt:lpwstr>_Toc160777194</vt:lpwstr>
      </vt:variant>
      <vt:variant>
        <vt:i4>1572919</vt:i4>
      </vt:variant>
      <vt:variant>
        <vt:i4>1334</vt:i4>
      </vt:variant>
      <vt:variant>
        <vt:i4>0</vt:i4>
      </vt:variant>
      <vt:variant>
        <vt:i4>5</vt:i4>
      </vt:variant>
      <vt:variant>
        <vt:lpwstr/>
      </vt:variant>
      <vt:variant>
        <vt:lpwstr>_Toc160777193</vt:lpwstr>
      </vt:variant>
      <vt:variant>
        <vt:i4>1572919</vt:i4>
      </vt:variant>
      <vt:variant>
        <vt:i4>1328</vt:i4>
      </vt:variant>
      <vt:variant>
        <vt:i4>0</vt:i4>
      </vt:variant>
      <vt:variant>
        <vt:i4>5</vt:i4>
      </vt:variant>
      <vt:variant>
        <vt:lpwstr/>
      </vt:variant>
      <vt:variant>
        <vt:lpwstr>_Toc160777192</vt:lpwstr>
      </vt:variant>
      <vt:variant>
        <vt:i4>1572919</vt:i4>
      </vt:variant>
      <vt:variant>
        <vt:i4>1322</vt:i4>
      </vt:variant>
      <vt:variant>
        <vt:i4>0</vt:i4>
      </vt:variant>
      <vt:variant>
        <vt:i4>5</vt:i4>
      </vt:variant>
      <vt:variant>
        <vt:lpwstr/>
      </vt:variant>
      <vt:variant>
        <vt:lpwstr>_Toc160777191</vt:lpwstr>
      </vt:variant>
      <vt:variant>
        <vt:i4>1572919</vt:i4>
      </vt:variant>
      <vt:variant>
        <vt:i4>1316</vt:i4>
      </vt:variant>
      <vt:variant>
        <vt:i4>0</vt:i4>
      </vt:variant>
      <vt:variant>
        <vt:i4>5</vt:i4>
      </vt:variant>
      <vt:variant>
        <vt:lpwstr/>
      </vt:variant>
      <vt:variant>
        <vt:lpwstr>_Toc160777190</vt:lpwstr>
      </vt:variant>
      <vt:variant>
        <vt:i4>1638455</vt:i4>
      </vt:variant>
      <vt:variant>
        <vt:i4>1310</vt:i4>
      </vt:variant>
      <vt:variant>
        <vt:i4>0</vt:i4>
      </vt:variant>
      <vt:variant>
        <vt:i4>5</vt:i4>
      </vt:variant>
      <vt:variant>
        <vt:lpwstr/>
      </vt:variant>
      <vt:variant>
        <vt:lpwstr>_Toc160777189</vt:lpwstr>
      </vt:variant>
      <vt:variant>
        <vt:i4>1638455</vt:i4>
      </vt:variant>
      <vt:variant>
        <vt:i4>1304</vt:i4>
      </vt:variant>
      <vt:variant>
        <vt:i4>0</vt:i4>
      </vt:variant>
      <vt:variant>
        <vt:i4>5</vt:i4>
      </vt:variant>
      <vt:variant>
        <vt:lpwstr/>
      </vt:variant>
      <vt:variant>
        <vt:lpwstr>_Toc160777188</vt:lpwstr>
      </vt:variant>
      <vt:variant>
        <vt:i4>1638455</vt:i4>
      </vt:variant>
      <vt:variant>
        <vt:i4>1298</vt:i4>
      </vt:variant>
      <vt:variant>
        <vt:i4>0</vt:i4>
      </vt:variant>
      <vt:variant>
        <vt:i4>5</vt:i4>
      </vt:variant>
      <vt:variant>
        <vt:lpwstr/>
      </vt:variant>
      <vt:variant>
        <vt:lpwstr>_Toc160777187</vt:lpwstr>
      </vt:variant>
      <vt:variant>
        <vt:i4>1638455</vt:i4>
      </vt:variant>
      <vt:variant>
        <vt:i4>1292</vt:i4>
      </vt:variant>
      <vt:variant>
        <vt:i4>0</vt:i4>
      </vt:variant>
      <vt:variant>
        <vt:i4>5</vt:i4>
      </vt:variant>
      <vt:variant>
        <vt:lpwstr/>
      </vt:variant>
      <vt:variant>
        <vt:lpwstr>_Toc160777186</vt:lpwstr>
      </vt:variant>
      <vt:variant>
        <vt:i4>1638455</vt:i4>
      </vt:variant>
      <vt:variant>
        <vt:i4>1286</vt:i4>
      </vt:variant>
      <vt:variant>
        <vt:i4>0</vt:i4>
      </vt:variant>
      <vt:variant>
        <vt:i4>5</vt:i4>
      </vt:variant>
      <vt:variant>
        <vt:lpwstr/>
      </vt:variant>
      <vt:variant>
        <vt:lpwstr>_Toc160777185</vt:lpwstr>
      </vt:variant>
      <vt:variant>
        <vt:i4>1638455</vt:i4>
      </vt:variant>
      <vt:variant>
        <vt:i4>1280</vt:i4>
      </vt:variant>
      <vt:variant>
        <vt:i4>0</vt:i4>
      </vt:variant>
      <vt:variant>
        <vt:i4>5</vt:i4>
      </vt:variant>
      <vt:variant>
        <vt:lpwstr/>
      </vt:variant>
      <vt:variant>
        <vt:lpwstr>_Toc160777184</vt:lpwstr>
      </vt:variant>
      <vt:variant>
        <vt:i4>1638455</vt:i4>
      </vt:variant>
      <vt:variant>
        <vt:i4>1274</vt:i4>
      </vt:variant>
      <vt:variant>
        <vt:i4>0</vt:i4>
      </vt:variant>
      <vt:variant>
        <vt:i4>5</vt:i4>
      </vt:variant>
      <vt:variant>
        <vt:lpwstr/>
      </vt:variant>
      <vt:variant>
        <vt:lpwstr>_Toc160777183</vt:lpwstr>
      </vt:variant>
      <vt:variant>
        <vt:i4>1638455</vt:i4>
      </vt:variant>
      <vt:variant>
        <vt:i4>1268</vt:i4>
      </vt:variant>
      <vt:variant>
        <vt:i4>0</vt:i4>
      </vt:variant>
      <vt:variant>
        <vt:i4>5</vt:i4>
      </vt:variant>
      <vt:variant>
        <vt:lpwstr/>
      </vt:variant>
      <vt:variant>
        <vt:lpwstr>_Toc160777182</vt:lpwstr>
      </vt:variant>
      <vt:variant>
        <vt:i4>1638455</vt:i4>
      </vt:variant>
      <vt:variant>
        <vt:i4>1262</vt:i4>
      </vt:variant>
      <vt:variant>
        <vt:i4>0</vt:i4>
      </vt:variant>
      <vt:variant>
        <vt:i4>5</vt:i4>
      </vt:variant>
      <vt:variant>
        <vt:lpwstr/>
      </vt:variant>
      <vt:variant>
        <vt:lpwstr>_Toc160777181</vt:lpwstr>
      </vt:variant>
      <vt:variant>
        <vt:i4>1638455</vt:i4>
      </vt:variant>
      <vt:variant>
        <vt:i4>1256</vt:i4>
      </vt:variant>
      <vt:variant>
        <vt:i4>0</vt:i4>
      </vt:variant>
      <vt:variant>
        <vt:i4>5</vt:i4>
      </vt:variant>
      <vt:variant>
        <vt:lpwstr/>
      </vt:variant>
      <vt:variant>
        <vt:lpwstr>_Toc160777180</vt:lpwstr>
      </vt:variant>
      <vt:variant>
        <vt:i4>1441847</vt:i4>
      </vt:variant>
      <vt:variant>
        <vt:i4>1250</vt:i4>
      </vt:variant>
      <vt:variant>
        <vt:i4>0</vt:i4>
      </vt:variant>
      <vt:variant>
        <vt:i4>5</vt:i4>
      </vt:variant>
      <vt:variant>
        <vt:lpwstr/>
      </vt:variant>
      <vt:variant>
        <vt:lpwstr>_Toc160777179</vt:lpwstr>
      </vt:variant>
      <vt:variant>
        <vt:i4>1441847</vt:i4>
      </vt:variant>
      <vt:variant>
        <vt:i4>1244</vt:i4>
      </vt:variant>
      <vt:variant>
        <vt:i4>0</vt:i4>
      </vt:variant>
      <vt:variant>
        <vt:i4>5</vt:i4>
      </vt:variant>
      <vt:variant>
        <vt:lpwstr/>
      </vt:variant>
      <vt:variant>
        <vt:lpwstr>_Toc160777178</vt:lpwstr>
      </vt:variant>
      <vt:variant>
        <vt:i4>1441847</vt:i4>
      </vt:variant>
      <vt:variant>
        <vt:i4>1238</vt:i4>
      </vt:variant>
      <vt:variant>
        <vt:i4>0</vt:i4>
      </vt:variant>
      <vt:variant>
        <vt:i4>5</vt:i4>
      </vt:variant>
      <vt:variant>
        <vt:lpwstr/>
      </vt:variant>
      <vt:variant>
        <vt:lpwstr>_Toc160777177</vt:lpwstr>
      </vt:variant>
      <vt:variant>
        <vt:i4>1441847</vt:i4>
      </vt:variant>
      <vt:variant>
        <vt:i4>1232</vt:i4>
      </vt:variant>
      <vt:variant>
        <vt:i4>0</vt:i4>
      </vt:variant>
      <vt:variant>
        <vt:i4>5</vt:i4>
      </vt:variant>
      <vt:variant>
        <vt:lpwstr/>
      </vt:variant>
      <vt:variant>
        <vt:lpwstr>_Toc160777176</vt:lpwstr>
      </vt:variant>
      <vt:variant>
        <vt:i4>1441847</vt:i4>
      </vt:variant>
      <vt:variant>
        <vt:i4>1226</vt:i4>
      </vt:variant>
      <vt:variant>
        <vt:i4>0</vt:i4>
      </vt:variant>
      <vt:variant>
        <vt:i4>5</vt:i4>
      </vt:variant>
      <vt:variant>
        <vt:lpwstr/>
      </vt:variant>
      <vt:variant>
        <vt:lpwstr>_Toc160777175</vt:lpwstr>
      </vt:variant>
      <vt:variant>
        <vt:i4>1441847</vt:i4>
      </vt:variant>
      <vt:variant>
        <vt:i4>1220</vt:i4>
      </vt:variant>
      <vt:variant>
        <vt:i4>0</vt:i4>
      </vt:variant>
      <vt:variant>
        <vt:i4>5</vt:i4>
      </vt:variant>
      <vt:variant>
        <vt:lpwstr/>
      </vt:variant>
      <vt:variant>
        <vt:lpwstr>_Toc160777174</vt:lpwstr>
      </vt:variant>
      <vt:variant>
        <vt:i4>1441847</vt:i4>
      </vt:variant>
      <vt:variant>
        <vt:i4>1214</vt:i4>
      </vt:variant>
      <vt:variant>
        <vt:i4>0</vt:i4>
      </vt:variant>
      <vt:variant>
        <vt:i4>5</vt:i4>
      </vt:variant>
      <vt:variant>
        <vt:lpwstr/>
      </vt:variant>
      <vt:variant>
        <vt:lpwstr>_Toc160777173</vt:lpwstr>
      </vt:variant>
      <vt:variant>
        <vt:i4>1441847</vt:i4>
      </vt:variant>
      <vt:variant>
        <vt:i4>1208</vt:i4>
      </vt:variant>
      <vt:variant>
        <vt:i4>0</vt:i4>
      </vt:variant>
      <vt:variant>
        <vt:i4>5</vt:i4>
      </vt:variant>
      <vt:variant>
        <vt:lpwstr/>
      </vt:variant>
      <vt:variant>
        <vt:lpwstr>_Toc160777172</vt:lpwstr>
      </vt:variant>
      <vt:variant>
        <vt:i4>1441847</vt:i4>
      </vt:variant>
      <vt:variant>
        <vt:i4>1202</vt:i4>
      </vt:variant>
      <vt:variant>
        <vt:i4>0</vt:i4>
      </vt:variant>
      <vt:variant>
        <vt:i4>5</vt:i4>
      </vt:variant>
      <vt:variant>
        <vt:lpwstr/>
      </vt:variant>
      <vt:variant>
        <vt:lpwstr>_Toc160777171</vt:lpwstr>
      </vt:variant>
      <vt:variant>
        <vt:i4>1441847</vt:i4>
      </vt:variant>
      <vt:variant>
        <vt:i4>1196</vt:i4>
      </vt:variant>
      <vt:variant>
        <vt:i4>0</vt:i4>
      </vt:variant>
      <vt:variant>
        <vt:i4>5</vt:i4>
      </vt:variant>
      <vt:variant>
        <vt:lpwstr/>
      </vt:variant>
      <vt:variant>
        <vt:lpwstr>_Toc160777170</vt:lpwstr>
      </vt:variant>
      <vt:variant>
        <vt:i4>1507383</vt:i4>
      </vt:variant>
      <vt:variant>
        <vt:i4>1190</vt:i4>
      </vt:variant>
      <vt:variant>
        <vt:i4>0</vt:i4>
      </vt:variant>
      <vt:variant>
        <vt:i4>5</vt:i4>
      </vt:variant>
      <vt:variant>
        <vt:lpwstr/>
      </vt:variant>
      <vt:variant>
        <vt:lpwstr>_Toc160777169</vt:lpwstr>
      </vt:variant>
      <vt:variant>
        <vt:i4>1507383</vt:i4>
      </vt:variant>
      <vt:variant>
        <vt:i4>1184</vt:i4>
      </vt:variant>
      <vt:variant>
        <vt:i4>0</vt:i4>
      </vt:variant>
      <vt:variant>
        <vt:i4>5</vt:i4>
      </vt:variant>
      <vt:variant>
        <vt:lpwstr/>
      </vt:variant>
      <vt:variant>
        <vt:lpwstr>_Toc160777168</vt:lpwstr>
      </vt:variant>
      <vt:variant>
        <vt:i4>1507383</vt:i4>
      </vt:variant>
      <vt:variant>
        <vt:i4>1178</vt:i4>
      </vt:variant>
      <vt:variant>
        <vt:i4>0</vt:i4>
      </vt:variant>
      <vt:variant>
        <vt:i4>5</vt:i4>
      </vt:variant>
      <vt:variant>
        <vt:lpwstr/>
      </vt:variant>
      <vt:variant>
        <vt:lpwstr>_Toc160777167</vt:lpwstr>
      </vt:variant>
      <vt:variant>
        <vt:i4>1507383</vt:i4>
      </vt:variant>
      <vt:variant>
        <vt:i4>1172</vt:i4>
      </vt:variant>
      <vt:variant>
        <vt:i4>0</vt:i4>
      </vt:variant>
      <vt:variant>
        <vt:i4>5</vt:i4>
      </vt:variant>
      <vt:variant>
        <vt:lpwstr/>
      </vt:variant>
      <vt:variant>
        <vt:lpwstr>_Toc160777166</vt:lpwstr>
      </vt:variant>
      <vt:variant>
        <vt:i4>1507383</vt:i4>
      </vt:variant>
      <vt:variant>
        <vt:i4>1166</vt:i4>
      </vt:variant>
      <vt:variant>
        <vt:i4>0</vt:i4>
      </vt:variant>
      <vt:variant>
        <vt:i4>5</vt:i4>
      </vt:variant>
      <vt:variant>
        <vt:lpwstr/>
      </vt:variant>
      <vt:variant>
        <vt:lpwstr>_Toc160777165</vt:lpwstr>
      </vt:variant>
      <vt:variant>
        <vt:i4>1507383</vt:i4>
      </vt:variant>
      <vt:variant>
        <vt:i4>1160</vt:i4>
      </vt:variant>
      <vt:variant>
        <vt:i4>0</vt:i4>
      </vt:variant>
      <vt:variant>
        <vt:i4>5</vt:i4>
      </vt:variant>
      <vt:variant>
        <vt:lpwstr/>
      </vt:variant>
      <vt:variant>
        <vt:lpwstr>_Toc160777164</vt:lpwstr>
      </vt:variant>
      <vt:variant>
        <vt:i4>1507383</vt:i4>
      </vt:variant>
      <vt:variant>
        <vt:i4>1154</vt:i4>
      </vt:variant>
      <vt:variant>
        <vt:i4>0</vt:i4>
      </vt:variant>
      <vt:variant>
        <vt:i4>5</vt:i4>
      </vt:variant>
      <vt:variant>
        <vt:lpwstr/>
      </vt:variant>
      <vt:variant>
        <vt:lpwstr>_Toc160777163</vt:lpwstr>
      </vt:variant>
      <vt:variant>
        <vt:i4>1507383</vt:i4>
      </vt:variant>
      <vt:variant>
        <vt:i4>1148</vt:i4>
      </vt:variant>
      <vt:variant>
        <vt:i4>0</vt:i4>
      </vt:variant>
      <vt:variant>
        <vt:i4>5</vt:i4>
      </vt:variant>
      <vt:variant>
        <vt:lpwstr/>
      </vt:variant>
      <vt:variant>
        <vt:lpwstr>_Toc160777162</vt:lpwstr>
      </vt:variant>
      <vt:variant>
        <vt:i4>1507383</vt:i4>
      </vt:variant>
      <vt:variant>
        <vt:i4>1142</vt:i4>
      </vt:variant>
      <vt:variant>
        <vt:i4>0</vt:i4>
      </vt:variant>
      <vt:variant>
        <vt:i4>5</vt:i4>
      </vt:variant>
      <vt:variant>
        <vt:lpwstr/>
      </vt:variant>
      <vt:variant>
        <vt:lpwstr>_Toc160777161</vt:lpwstr>
      </vt:variant>
      <vt:variant>
        <vt:i4>1507383</vt:i4>
      </vt:variant>
      <vt:variant>
        <vt:i4>1136</vt:i4>
      </vt:variant>
      <vt:variant>
        <vt:i4>0</vt:i4>
      </vt:variant>
      <vt:variant>
        <vt:i4>5</vt:i4>
      </vt:variant>
      <vt:variant>
        <vt:lpwstr/>
      </vt:variant>
      <vt:variant>
        <vt:lpwstr>_Toc160777160</vt:lpwstr>
      </vt:variant>
      <vt:variant>
        <vt:i4>1310775</vt:i4>
      </vt:variant>
      <vt:variant>
        <vt:i4>1130</vt:i4>
      </vt:variant>
      <vt:variant>
        <vt:i4>0</vt:i4>
      </vt:variant>
      <vt:variant>
        <vt:i4>5</vt:i4>
      </vt:variant>
      <vt:variant>
        <vt:lpwstr/>
      </vt:variant>
      <vt:variant>
        <vt:lpwstr>_Toc160777159</vt:lpwstr>
      </vt:variant>
      <vt:variant>
        <vt:i4>1310775</vt:i4>
      </vt:variant>
      <vt:variant>
        <vt:i4>1124</vt:i4>
      </vt:variant>
      <vt:variant>
        <vt:i4>0</vt:i4>
      </vt:variant>
      <vt:variant>
        <vt:i4>5</vt:i4>
      </vt:variant>
      <vt:variant>
        <vt:lpwstr/>
      </vt:variant>
      <vt:variant>
        <vt:lpwstr>_Toc160777158</vt:lpwstr>
      </vt:variant>
      <vt:variant>
        <vt:i4>1310775</vt:i4>
      </vt:variant>
      <vt:variant>
        <vt:i4>1118</vt:i4>
      </vt:variant>
      <vt:variant>
        <vt:i4>0</vt:i4>
      </vt:variant>
      <vt:variant>
        <vt:i4>5</vt:i4>
      </vt:variant>
      <vt:variant>
        <vt:lpwstr/>
      </vt:variant>
      <vt:variant>
        <vt:lpwstr>_Toc160777157</vt:lpwstr>
      </vt:variant>
      <vt:variant>
        <vt:i4>1310775</vt:i4>
      </vt:variant>
      <vt:variant>
        <vt:i4>1112</vt:i4>
      </vt:variant>
      <vt:variant>
        <vt:i4>0</vt:i4>
      </vt:variant>
      <vt:variant>
        <vt:i4>5</vt:i4>
      </vt:variant>
      <vt:variant>
        <vt:lpwstr/>
      </vt:variant>
      <vt:variant>
        <vt:lpwstr>_Toc160777156</vt:lpwstr>
      </vt:variant>
      <vt:variant>
        <vt:i4>1310775</vt:i4>
      </vt:variant>
      <vt:variant>
        <vt:i4>1106</vt:i4>
      </vt:variant>
      <vt:variant>
        <vt:i4>0</vt:i4>
      </vt:variant>
      <vt:variant>
        <vt:i4>5</vt:i4>
      </vt:variant>
      <vt:variant>
        <vt:lpwstr/>
      </vt:variant>
      <vt:variant>
        <vt:lpwstr>_Toc160777155</vt:lpwstr>
      </vt:variant>
      <vt:variant>
        <vt:i4>1310775</vt:i4>
      </vt:variant>
      <vt:variant>
        <vt:i4>1100</vt:i4>
      </vt:variant>
      <vt:variant>
        <vt:i4>0</vt:i4>
      </vt:variant>
      <vt:variant>
        <vt:i4>5</vt:i4>
      </vt:variant>
      <vt:variant>
        <vt:lpwstr/>
      </vt:variant>
      <vt:variant>
        <vt:lpwstr>_Toc160777154</vt:lpwstr>
      </vt:variant>
      <vt:variant>
        <vt:i4>1310775</vt:i4>
      </vt:variant>
      <vt:variant>
        <vt:i4>1094</vt:i4>
      </vt:variant>
      <vt:variant>
        <vt:i4>0</vt:i4>
      </vt:variant>
      <vt:variant>
        <vt:i4>5</vt:i4>
      </vt:variant>
      <vt:variant>
        <vt:lpwstr/>
      </vt:variant>
      <vt:variant>
        <vt:lpwstr>_Toc160777153</vt:lpwstr>
      </vt:variant>
      <vt:variant>
        <vt:i4>1310775</vt:i4>
      </vt:variant>
      <vt:variant>
        <vt:i4>1088</vt:i4>
      </vt:variant>
      <vt:variant>
        <vt:i4>0</vt:i4>
      </vt:variant>
      <vt:variant>
        <vt:i4>5</vt:i4>
      </vt:variant>
      <vt:variant>
        <vt:lpwstr/>
      </vt:variant>
      <vt:variant>
        <vt:lpwstr>_Toc160777152</vt:lpwstr>
      </vt:variant>
      <vt:variant>
        <vt:i4>1310775</vt:i4>
      </vt:variant>
      <vt:variant>
        <vt:i4>1082</vt:i4>
      </vt:variant>
      <vt:variant>
        <vt:i4>0</vt:i4>
      </vt:variant>
      <vt:variant>
        <vt:i4>5</vt:i4>
      </vt:variant>
      <vt:variant>
        <vt:lpwstr/>
      </vt:variant>
      <vt:variant>
        <vt:lpwstr>_Toc160777151</vt:lpwstr>
      </vt:variant>
      <vt:variant>
        <vt:i4>1310775</vt:i4>
      </vt:variant>
      <vt:variant>
        <vt:i4>1076</vt:i4>
      </vt:variant>
      <vt:variant>
        <vt:i4>0</vt:i4>
      </vt:variant>
      <vt:variant>
        <vt:i4>5</vt:i4>
      </vt:variant>
      <vt:variant>
        <vt:lpwstr/>
      </vt:variant>
      <vt:variant>
        <vt:lpwstr>_Toc160777150</vt:lpwstr>
      </vt:variant>
      <vt:variant>
        <vt:i4>1376311</vt:i4>
      </vt:variant>
      <vt:variant>
        <vt:i4>1070</vt:i4>
      </vt:variant>
      <vt:variant>
        <vt:i4>0</vt:i4>
      </vt:variant>
      <vt:variant>
        <vt:i4>5</vt:i4>
      </vt:variant>
      <vt:variant>
        <vt:lpwstr/>
      </vt:variant>
      <vt:variant>
        <vt:lpwstr>_Toc160777149</vt:lpwstr>
      </vt:variant>
      <vt:variant>
        <vt:i4>1376311</vt:i4>
      </vt:variant>
      <vt:variant>
        <vt:i4>1064</vt:i4>
      </vt:variant>
      <vt:variant>
        <vt:i4>0</vt:i4>
      </vt:variant>
      <vt:variant>
        <vt:i4>5</vt:i4>
      </vt:variant>
      <vt:variant>
        <vt:lpwstr/>
      </vt:variant>
      <vt:variant>
        <vt:lpwstr>_Toc160777148</vt:lpwstr>
      </vt:variant>
      <vt:variant>
        <vt:i4>1376311</vt:i4>
      </vt:variant>
      <vt:variant>
        <vt:i4>1058</vt:i4>
      </vt:variant>
      <vt:variant>
        <vt:i4>0</vt:i4>
      </vt:variant>
      <vt:variant>
        <vt:i4>5</vt:i4>
      </vt:variant>
      <vt:variant>
        <vt:lpwstr/>
      </vt:variant>
      <vt:variant>
        <vt:lpwstr>_Toc160777147</vt:lpwstr>
      </vt:variant>
      <vt:variant>
        <vt:i4>1376311</vt:i4>
      </vt:variant>
      <vt:variant>
        <vt:i4>1052</vt:i4>
      </vt:variant>
      <vt:variant>
        <vt:i4>0</vt:i4>
      </vt:variant>
      <vt:variant>
        <vt:i4>5</vt:i4>
      </vt:variant>
      <vt:variant>
        <vt:lpwstr/>
      </vt:variant>
      <vt:variant>
        <vt:lpwstr>_Toc160777146</vt:lpwstr>
      </vt:variant>
      <vt:variant>
        <vt:i4>1376311</vt:i4>
      </vt:variant>
      <vt:variant>
        <vt:i4>1046</vt:i4>
      </vt:variant>
      <vt:variant>
        <vt:i4>0</vt:i4>
      </vt:variant>
      <vt:variant>
        <vt:i4>5</vt:i4>
      </vt:variant>
      <vt:variant>
        <vt:lpwstr/>
      </vt:variant>
      <vt:variant>
        <vt:lpwstr>_Toc160777145</vt:lpwstr>
      </vt:variant>
      <vt:variant>
        <vt:i4>1376311</vt:i4>
      </vt:variant>
      <vt:variant>
        <vt:i4>1040</vt:i4>
      </vt:variant>
      <vt:variant>
        <vt:i4>0</vt:i4>
      </vt:variant>
      <vt:variant>
        <vt:i4>5</vt:i4>
      </vt:variant>
      <vt:variant>
        <vt:lpwstr/>
      </vt:variant>
      <vt:variant>
        <vt:lpwstr>_Toc160777144</vt:lpwstr>
      </vt:variant>
      <vt:variant>
        <vt:i4>1376311</vt:i4>
      </vt:variant>
      <vt:variant>
        <vt:i4>1034</vt:i4>
      </vt:variant>
      <vt:variant>
        <vt:i4>0</vt:i4>
      </vt:variant>
      <vt:variant>
        <vt:i4>5</vt:i4>
      </vt:variant>
      <vt:variant>
        <vt:lpwstr/>
      </vt:variant>
      <vt:variant>
        <vt:lpwstr>_Toc160777143</vt:lpwstr>
      </vt:variant>
      <vt:variant>
        <vt:i4>1376311</vt:i4>
      </vt:variant>
      <vt:variant>
        <vt:i4>1028</vt:i4>
      </vt:variant>
      <vt:variant>
        <vt:i4>0</vt:i4>
      </vt:variant>
      <vt:variant>
        <vt:i4>5</vt:i4>
      </vt:variant>
      <vt:variant>
        <vt:lpwstr/>
      </vt:variant>
      <vt:variant>
        <vt:lpwstr>_Toc160777142</vt:lpwstr>
      </vt:variant>
      <vt:variant>
        <vt:i4>1376311</vt:i4>
      </vt:variant>
      <vt:variant>
        <vt:i4>1022</vt:i4>
      </vt:variant>
      <vt:variant>
        <vt:i4>0</vt:i4>
      </vt:variant>
      <vt:variant>
        <vt:i4>5</vt:i4>
      </vt:variant>
      <vt:variant>
        <vt:lpwstr/>
      </vt:variant>
      <vt:variant>
        <vt:lpwstr>_Toc160777141</vt:lpwstr>
      </vt:variant>
      <vt:variant>
        <vt:i4>1376311</vt:i4>
      </vt:variant>
      <vt:variant>
        <vt:i4>1016</vt:i4>
      </vt:variant>
      <vt:variant>
        <vt:i4>0</vt:i4>
      </vt:variant>
      <vt:variant>
        <vt:i4>5</vt:i4>
      </vt:variant>
      <vt:variant>
        <vt:lpwstr/>
      </vt:variant>
      <vt:variant>
        <vt:lpwstr>_Toc160777140</vt:lpwstr>
      </vt:variant>
      <vt:variant>
        <vt:i4>1179703</vt:i4>
      </vt:variant>
      <vt:variant>
        <vt:i4>1010</vt:i4>
      </vt:variant>
      <vt:variant>
        <vt:i4>0</vt:i4>
      </vt:variant>
      <vt:variant>
        <vt:i4>5</vt:i4>
      </vt:variant>
      <vt:variant>
        <vt:lpwstr/>
      </vt:variant>
      <vt:variant>
        <vt:lpwstr>_Toc160777139</vt:lpwstr>
      </vt:variant>
      <vt:variant>
        <vt:i4>1179703</vt:i4>
      </vt:variant>
      <vt:variant>
        <vt:i4>1004</vt:i4>
      </vt:variant>
      <vt:variant>
        <vt:i4>0</vt:i4>
      </vt:variant>
      <vt:variant>
        <vt:i4>5</vt:i4>
      </vt:variant>
      <vt:variant>
        <vt:lpwstr/>
      </vt:variant>
      <vt:variant>
        <vt:lpwstr>_Toc160777138</vt:lpwstr>
      </vt:variant>
      <vt:variant>
        <vt:i4>1179703</vt:i4>
      </vt:variant>
      <vt:variant>
        <vt:i4>998</vt:i4>
      </vt:variant>
      <vt:variant>
        <vt:i4>0</vt:i4>
      </vt:variant>
      <vt:variant>
        <vt:i4>5</vt:i4>
      </vt:variant>
      <vt:variant>
        <vt:lpwstr/>
      </vt:variant>
      <vt:variant>
        <vt:lpwstr>_Toc160777137</vt:lpwstr>
      </vt:variant>
      <vt:variant>
        <vt:i4>1179703</vt:i4>
      </vt:variant>
      <vt:variant>
        <vt:i4>992</vt:i4>
      </vt:variant>
      <vt:variant>
        <vt:i4>0</vt:i4>
      </vt:variant>
      <vt:variant>
        <vt:i4>5</vt:i4>
      </vt:variant>
      <vt:variant>
        <vt:lpwstr/>
      </vt:variant>
      <vt:variant>
        <vt:lpwstr>_Toc160777136</vt:lpwstr>
      </vt:variant>
      <vt:variant>
        <vt:i4>1179703</vt:i4>
      </vt:variant>
      <vt:variant>
        <vt:i4>986</vt:i4>
      </vt:variant>
      <vt:variant>
        <vt:i4>0</vt:i4>
      </vt:variant>
      <vt:variant>
        <vt:i4>5</vt:i4>
      </vt:variant>
      <vt:variant>
        <vt:lpwstr/>
      </vt:variant>
      <vt:variant>
        <vt:lpwstr>_Toc160777135</vt:lpwstr>
      </vt:variant>
      <vt:variant>
        <vt:i4>1179703</vt:i4>
      </vt:variant>
      <vt:variant>
        <vt:i4>980</vt:i4>
      </vt:variant>
      <vt:variant>
        <vt:i4>0</vt:i4>
      </vt:variant>
      <vt:variant>
        <vt:i4>5</vt:i4>
      </vt:variant>
      <vt:variant>
        <vt:lpwstr/>
      </vt:variant>
      <vt:variant>
        <vt:lpwstr>_Toc160777134</vt:lpwstr>
      </vt:variant>
      <vt:variant>
        <vt:i4>1179703</vt:i4>
      </vt:variant>
      <vt:variant>
        <vt:i4>974</vt:i4>
      </vt:variant>
      <vt:variant>
        <vt:i4>0</vt:i4>
      </vt:variant>
      <vt:variant>
        <vt:i4>5</vt:i4>
      </vt:variant>
      <vt:variant>
        <vt:lpwstr/>
      </vt:variant>
      <vt:variant>
        <vt:lpwstr>_Toc160777133</vt:lpwstr>
      </vt:variant>
      <vt:variant>
        <vt:i4>1179703</vt:i4>
      </vt:variant>
      <vt:variant>
        <vt:i4>968</vt:i4>
      </vt:variant>
      <vt:variant>
        <vt:i4>0</vt:i4>
      </vt:variant>
      <vt:variant>
        <vt:i4>5</vt:i4>
      </vt:variant>
      <vt:variant>
        <vt:lpwstr/>
      </vt:variant>
      <vt:variant>
        <vt:lpwstr>_Toc160777132</vt:lpwstr>
      </vt:variant>
      <vt:variant>
        <vt:i4>1179703</vt:i4>
      </vt:variant>
      <vt:variant>
        <vt:i4>962</vt:i4>
      </vt:variant>
      <vt:variant>
        <vt:i4>0</vt:i4>
      </vt:variant>
      <vt:variant>
        <vt:i4>5</vt:i4>
      </vt:variant>
      <vt:variant>
        <vt:lpwstr/>
      </vt:variant>
      <vt:variant>
        <vt:lpwstr>_Toc160777131</vt:lpwstr>
      </vt:variant>
      <vt:variant>
        <vt:i4>1179703</vt:i4>
      </vt:variant>
      <vt:variant>
        <vt:i4>956</vt:i4>
      </vt:variant>
      <vt:variant>
        <vt:i4>0</vt:i4>
      </vt:variant>
      <vt:variant>
        <vt:i4>5</vt:i4>
      </vt:variant>
      <vt:variant>
        <vt:lpwstr/>
      </vt:variant>
      <vt:variant>
        <vt:lpwstr>_Toc160777130</vt:lpwstr>
      </vt:variant>
      <vt:variant>
        <vt:i4>1245239</vt:i4>
      </vt:variant>
      <vt:variant>
        <vt:i4>950</vt:i4>
      </vt:variant>
      <vt:variant>
        <vt:i4>0</vt:i4>
      </vt:variant>
      <vt:variant>
        <vt:i4>5</vt:i4>
      </vt:variant>
      <vt:variant>
        <vt:lpwstr/>
      </vt:variant>
      <vt:variant>
        <vt:lpwstr>_Toc160777129</vt:lpwstr>
      </vt:variant>
      <vt:variant>
        <vt:i4>1245239</vt:i4>
      </vt:variant>
      <vt:variant>
        <vt:i4>944</vt:i4>
      </vt:variant>
      <vt:variant>
        <vt:i4>0</vt:i4>
      </vt:variant>
      <vt:variant>
        <vt:i4>5</vt:i4>
      </vt:variant>
      <vt:variant>
        <vt:lpwstr/>
      </vt:variant>
      <vt:variant>
        <vt:lpwstr>_Toc160777128</vt:lpwstr>
      </vt:variant>
      <vt:variant>
        <vt:i4>1245239</vt:i4>
      </vt:variant>
      <vt:variant>
        <vt:i4>938</vt:i4>
      </vt:variant>
      <vt:variant>
        <vt:i4>0</vt:i4>
      </vt:variant>
      <vt:variant>
        <vt:i4>5</vt:i4>
      </vt:variant>
      <vt:variant>
        <vt:lpwstr/>
      </vt:variant>
      <vt:variant>
        <vt:lpwstr>_Toc160777127</vt:lpwstr>
      </vt:variant>
      <vt:variant>
        <vt:i4>1245239</vt:i4>
      </vt:variant>
      <vt:variant>
        <vt:i4>932</vt:i4>
      </vt:variant>
      <vt:variant>
        <vt:i4>0</vt:i4>
      </vt:variant>
      <vt:variant>
        <vt:i4>5</vt:i4>
      </vt:variant>
      <vt:variant>
        <vt:lpwstr/>
      </vt:variant>
      <vt:variant>
        <vt:lpwstr>_Toc160777126</vt:lpwstr>
      </vt:variant>
      <vt:variant>
        <vt:i4>1245239</vt:i4>
      </vt:variant>
      <vt:variant>
        <vt:i4>926</vt:i4>
      </vt:variant>
      <vt:variant>
        <vt:i4>0</vt:i4>
      </vt:variant>
      <vt:variant>
        <vt:i4>5</vt:i4>
      </vt:variant>
      <vt:variant>
        <vt:lpwstr/>
      </vt:variant>
      <vt:variant>
        <vt:lpwstr>_Toc160777125</vt:lpwstr>
      </vt:variant>
      <vt:variant>
        <vt:i4>1245239</vt:i4>
      </vt:variant>
      <vt:variant>
        <vt:i4>920</vt:i4>
      </vt:variant>
      <vt:variant>
        <vt:i4>0</vt:i4>
      </vt:variant>
      <vt:variant>
        <vt:i4>5</vt:i4>
      </vt:variant>
      <vt:variant>
        <vt:lpwstr/>
      </vt:variant>
      <vt:variant>
        <vt:lpwstr>_Toc160777124</vt:lpwstr>
      </vt:variant>
      <vt:variant>
        <vt:i4>1245239</vt:i4>
      </vt:variant>
      <vt:variant>
        <vt:i4>914</vt:i4>
      </vt:variant>
      <vt:variant>
        <vt:i4>0</vt:i4>
      </vt:variant>
      <vt:variant>
        <vt:i4>5</vt:i4>
      </vt:variant>
      <vt:variant>
        <vt:lpwstr/>
      </vt:variant>
      <vt:variant>
        <vt:lpwstr>_Toc160777123</vt:lpwstr>
      </vt:variant>
      <vt:variant>
        <vt:i4>1245239</vt:i4>
      </vt:variant>
      <vt:variant>
        <vt:i4>908</vt:i4>
      </vt:variant>
      <vt:variant>
        <vt:i4>0</vt:i4>
      </vt:variant>
      <vt:variant>
        <vt:i4>5</vt:i4>
      </vt:variant>
      <vt:variant>
        <vt:lpwstr/>
      </vt:variant>
      <vt:variant>
        <vt:lpwstr>_Toc160777122</vt:lpwstr>
      </vt:variant>
      <vt:variant>
        <vt:i4>1245239</vt:i4>
      </vt:variant>
      <vt:variant>
        <vt:i4>902</vt:i4>
      </vt:variant>
      <vt:variant>
        <vt:i4>0</vt:i4>
      </vt:variant>
      <vt:variant>
        <vt:i4>5</vt:i4>
      </vt:variant>
      <vt:variant>
        <vt:lpwstr/>
      </vt:variant>
      <vt:variant>
        <vt:lpwstr>_Toc160777121</vt:lpwstr>
      </vt:variant>
      <vt:variant>
        <vt:i4>1245239</vt:i4>
      </vt:variant>
      <vt:variant>
        <vt:i4>896</vt:i4>
      </vt:variant>
      <vt:variant>
        <vt:i4>0</vt:i4>
      </vt:variant>
      <vt:variant>
        <vt:i4>5</vt:i4>
      </vt:variant>
      <vt:variant>
        <vt:lpwstr/>
      </vt:variant>
      <vt:variant>
        <vt:lpwstr>_Toc160777120</vt:lpwstr>
      </vt:variant>
      <vt:variant>
        <vt:i4>1048631</vt:i4>
      </vt:variant>
      <vt:variant>
        <vt:i4>890</vt:i4>
      </vt:variant>
      <vt:variant>
        <vt:i4>0</vt:i4>
      </vt:variant>
      <vt:variant>
        <vt:i4>5</vt:i4>
      </vt:variant>
      <vt:variant>
        <vt:lpwstr/>
      </vt:variant>
      <vt:variant>
        <vt:lpwstr>_Toc160777119</vt:lpwstr>
      </vt:variant>
      <vt:variant>
        <vt:i4>1048631</vt:i4>
      </vt:variant>
      <vt:variant>
        <vt:i4>884</vt:i4>
      </vt:variant>
      <vt:variant>
        <vt:i4>0</vt:i4>
      </vt:variant>
      <vt:variant>
        <vt:i4>5</vt:i4>
      </vt:variant>
      <vt:variant>
        <vt:lpwstr/>
      </vt:variant>
      <vt:variant>
        <vt:lpwstr>_Toc160777118</vt:lpwstr>
      </vt:variant>
      <vt:variant>
        <vt:i4>1048631</vt:i4>
      </vt:variant>
      <vt:variant>
        <vt:i4>878</vt:i4>
      </vt:variant>
      <vt:variant>
        <vt:i4>0</vt:i4>
      </vt:variant>
      <vt:variant>
        <vt:i4>5</vt:i4>
      </vt:variant>
      <vt:variant>
        <vt:lpwstr/>
      </vt:variant>
      <vt:variant>
        <vt:lpwstr>_Toc160777117</vt:lpwstr>
      </vt:variant>
      <vt:variant>
        <vt:i4>1048631</vt:i4>
      </vt:variant>
      <vt:variant>
        <vt:i4>872</vt:i4>
      </vt:variant>
      <vt:variant>
        <vt:i4>0</vt:i4>
      </vt:variant>
      <vt:variant>
        <vt:i4>5</vt:i4>
      </vt:variant>
      <vt:variant>
        <vt:lpwstr/>
      </vt:variant>
      <vt:variant>
        <vt:lpwstr>_Toc160777116</vt:lpwstr>
      </vt:variant>
      <vt:variant>
        <vt:i4>1048631</vt:i4>
      </vt:variant>
      <vt:variant>
        <vt:i4>866</vt:i4>
      </vt:variant>
      <vt:variant>
        <vt:i4>0</vt:i4>
      </vt:variant>
      <vt:variant>
        <vt:i4>5</vt:i4>
      </vt:variant>
      <vt:variant>
        <vt:lpwstr/>
      </vt:variant>
      <vt:variant>
        <vt:lpwstr>_Toc160777115</vt:lpwstr>
      </vt:variant>
      <vt:variant>
        <vt:i4>1048631</vt:i4>
      </vt:variant>
      <vt:variant>
        <vt:i4>860</vt:i4>
      </vt:variant>
      <vt:variant>
        <vt:i4>0</vt:i4>
      </vt:variant>
      <vt:variant>
        <vt:i4>5</vt:i4>
      </vt:variant>
      <vt:variant>
        <vt:lpwstr/>
      </vt:variant>
      <vt:variant>
        <vt:lpwstr>_Toc160777114</vt:lpwstr>
      </vt:variant>
      <vt:variant>
        <vt:i4>1048631</vt:i4>
      </vt:variant>
      <vt:variant>
        <vt:i4>854</vt:i4>
      </vt:variant>
      <vt:variant>
        <vt:i4>0</vt:i4>
      </vt:variant>
      <vt:variant>
        <vt:i4>5</vt:i4>
      </vt:variant>
      <vt:variant>
        <vt:lpwstr/>
      </vt:variant>
      <vt:variant>
        <vt:lpwstr>_Toc160777113</vt:lpwstr>
      </vt:variant>
      <vt:variant>
        <vt:i4>1048631</vt:i4>
      </vt:variant>
      <vt:variant>
        <vt:i4>848</vt:i4>
      </vt:variant>
      <vt:variant>
        <vt:i4>0</vt:i4>
      </vt:variant>
      <vt:variant>
        <vt:i4>5</vt:i4>
      </vt:variant>
      <vt:variant>
        <vt:lpwstr/>
      </vt:variant>
      <vt:variant>
        <vt:lpwstr>_Toc160777112</vt:lpwstr>
      </vt:variant>
      <vt:variant>
        <vt:i4>1048631</vt:i4>
      </vt:variant>
      <vt:variant>
        <vt:i4>842</vt:i4>
      </vt:variant>
      <vt:variant>
        <vt:i4>0</vt:i4>
      </vt:variant>
      <vt:variant>
        <vt:i4>5</vt:i4>
      </vt:variant>
      <vt:variant>
        <vt:lpwstr/>
      </vt:variant>
      <vt:variant>
        <vt:lpwstr>_Toc160777111</vt:lpwstr>
      </vt:variant>
      <vt:variant>
        <vt:i4>1048631</vt:i4>
      </vt:variant>
      <vt:variant>
        <vt:i4>836</vt:i4>
      </vt:variant>
      <vt:variant>
        <vt:i4>0</vt:i4>
      </vt:variant>
      <vt:variant>
        <vt:i4>5</vt:i4>
      </vt:variant>
      <vt:variant>
        <vt:lpwstr/>
      </vt:variant>
      <vt:variant>
        <vt:lpwstr>_Toc160777110</vt:lpwstr>
      </vt:variant>
      <vt:variant>
        <vt:i4>1114167</vt:i4>
      </vt:variant>
      <vt:variant>
        <vt:i4>830</vt:i4>
      </vt:variant>
      <vt:variant>
        <vt:i4>0</vt:i4>
      </vt:variant>
      <vt:variant>
        <vt:i4>5</vt:i4>
      </vt:variant>
      <vt:variant>
        <vt:lpwstr/>
      </vt:variant>
      <vt:variant>
        <vt:lpwstr>_Toc160777109</vt:lpwstr>
      </vt:variant>
      <vt:variant>
        <vt:i4>1114167</vt:i4>
      </vt:variant>
      <vt:variant>
        <vt:i4>824</vt:i4>
      </vt:variant>
      <vt:variant>
        <vt:i4>0</vt:i4>
      </vt:variant>
      <vt:variant>
        <vt:i4>5</vt:i4>
      </vt:variant>
      <vt:variant>
        <vt:lpwstr/>
      </vt:variant>
      <vt:variant>
        <vt:lpwstr>_Toc160777108</vt:lpwstr>
      </vt:variant>
      <vt:variant>
        <vt:i4>1114167</vt:i4>
      </vt:variant>
      <vt:variant>
        <vt:i4>818</vt:i4>
      </vt:variant>
      <vt:variant>
        <vt:i4>0</vt:i4>
      </vt:variant>
      <vt:variant>
        <vt:i4>5</vt:i4>
      </vt:variant>
      <vt:variant>
        <vt:lpwstr/>
      </vt:variant>
      <vt:variant>
        <vt:lpwstr>_Toc160777107</vt:lpwstr>
      </vt:variant>
      <vt:variant>
        <vt:i4>1114167</vt:i4>
      </vt:variant>
      <vt:variant>
        <vt:i4>812</vt:i4>
      </vt:variant>
      <vt:variant>
        <vt:i4>0</vt:i4>
      </vt:variant>
      <vt:variant>
        <vt:i4>5</vt:i4>
      </vt:variant>
      <vt:variant>
        <vt:lpwstr/>
      </vt:variant>
      <vt:variant>
        <vt:lpwstr>_Toc160777106</vt:lpwstr>
      </vt:variant>
      <vt:variant>
        <vt:i4>1114167</vt:i4>
      </vt:variant>
      <vt:variant>
        <vt:i4>806</vt:i4>
      </vt:variant>
      <vt:variant>
        <vt:i4>0</vt:i4>
      </vt:variant>
      <vt:variant>
        <vt:i4>5</vt:i4>
      </vt:variant>
      <vt:variant>
        <vt:lpwstr/>
      </vt:variant>
      <vt:variant>
        <vt:lpwstr>_Toc160777105</vt:lpwstr>
      </vt:variant>
      <vt:variant>
        <vt:i4>1114167</vt:i4>
      </vt:variant>
      <vt:variant>
        <vt:i4>800</vt:i4>
      </vt:variant>
      <vt:variant>
        <vt:i4>0</vt:i4>
      </vt:variant>
      <vt:variant>
        <vt:i4>5</vt:i4>
      </vt:variant>
      <vt:variant>
        <vt:lpwstr/>
      </vt:variant>
      <vt:variant>
        <vt:lpwstr>_Toc160777104</vt:lpwstr>
      </vt:variant>
      <vt:variant>
        <vt:i4>1114167</vt:i4>
      </vt:variant>
      <vt:variant>
        <vt:i4>794</vt:i4>
      </vt:variant>
      <vt:variant>
        <vt:i4>0</vt:i4>
      </vt:variant>
      <vt:variant>
        <vt:i4>5</vt:i4>
      </vt:variant>
      <vt:variant>
        <vt:lpwstr/>
      </vt:variant>
      <vt:variant>
        <vt:lpwstr>_Toc160777103</vt:lpwstr>
      </vt:variant>
      <vt:variant>
        <vt:i4>1114167</vt:i4>
      </vt:variant>
      <vt:variant>
        <vt:i4>788</vt:i4>
      </vt:variant>
      <vt:variant>
        <vt:i4>0</vt:i4>
      </vt:variant>
      <vt:variant>
        <vt:i4>5</vt:i4>
      </vt:variant>
      <vt:variant>
        <vt:lpwstr/>
      </vt:variant>
      <vt:variant>
        <vt:lpwstr>_Toc160777102</vt:lpwstr>
      </vt:variant>
      <vt:variant>
        <vt:i4>1114167</vt:i4>
      </vt:variant>
      <vt:variant>
        <vt:i4>782</vt:i4>
      </vt:variant>
      <vt:variant>
        <vt:i4>0</vt:i4>
      </vt:variant>
      <vt:variant>
        <vt:i4>5</vt:i4>
      </vt:variant>
      <vt:variant>
        <vt:lpwstr/>
      </vt:variant>
      <vt:variant>
        <vt:lpwstr>_Toc160777101</vt:lpwstr>
      </vt:variant>
      <vt:variant>
        <vt:i4>1114167</vt:i4>
      </vt:variant>
      <vt:variant>
        <vt:i4>776</vt:i4>
      </vt:variant>
      <vt:variant>
        <vt:i4>0</vt:i4>
      </vt:variant>
      <vt:variant>
        <vt:i4>5</vt:i4>
      </vt:variant>
      <vt:variant>
        <vt:lpwstr/>
      </vt:variant>
      <vt:variant>
        <vt:lpwstr>_Toc160777100</vt:lpwstr>
      </vt:variant>
      <vt:variant>
        <vt:i4>1572918</vt:i4>
      </vt:variant>
      <vt:variant>
        <vt:i4>770</vt:i4>
      </vt:variant>
      <vt:variant>
        <vt:i4>0</vt:i4>
      </vt:variant>
      <vt:variant>
        <vt:i4>5</vt:i4>
      </vt:variant>
      <vt:variant>
        <vt:lpwstr/>
      </vt:variant>
      <vt:variant>
        <vt:lpwstr>_Toc160777099</vt:lpwstr>
      </vt:variant>
      <vt:variant>
        <vt:i4>1572918</vt:i4>
      </vt:variant>
      <vt:variant>
        <vt:i4>764</vt:i4>
      </vt:variant>
      <vt:variant>
        <vt:i4>0</vt:i4>
      </vt:variant>
      <vt:variant>
        <vt:i4>5</vt:i4>
      </vt:variant>
      <vt:variant>
        <vt:lpwstr/>
      </vt:variant>
      <vt:variant>
        <vt:lpwstr>_Toc160777098</vt:lpwstr>
      </vt:variant>
      <vt:variant>
        <vt:i4>1572918</vt:i4>
      </vt:variant>
      <vt:variant>
        <vt:i4>758</vt:i4>
      </vt:variant>
      <vt:variant>
        <vt:i4>0</vt:i4>
      </vt:variant>
      <vt:variant>
        <vt:i4>5</vt:i4>
      </vt:variant>
      <vt:variant>
        <vt:lpwstr/>
      </vt:variant>
      <vt:variant>
        <vt:lpwstr>_Toc160777097</vt:lpwstr>
      </vt:variant>
      <vt:variant>
        <vt:i4>1572918</vt:i4>
      </vt:variant>
      <vt:variant>
        <vt:i4>752</vt:i4>
      </vt:variant>
      <vt:variant>
        <vt:i4>0</vt:i4>
      </vt:variant>
      <vt:variant>
        <vt:i4>5</vt:i4>
      </vt:variant>
      <vt:variant>
        <vt:lpwstr/>
      </vt:variant>
      <vt:variant>
        <vt:lpwstr>_Toc160777096</vt:lpwstr>
      </vt:variant>
      <vt:variant>
        <vt:i4>1572918</vt:i4>
      </vt:variant>
      <vt:variant>
        <vt:i4>746</vt:i4>
      </vt:variant>
      <vt:variant>
        <vt:i4>0</vt:i4>
      </vt:variant>
      <vt:variant>
        <vt:i4>5</vt:i4>
      </vt:variant>
      <vt:variant>
        <vt:lpwstr/>
      </vt:variant>
      <vt:variant>
        <vt:lpwstr>_Toc160777095</vt:lpwstr>
      </vt:variant>
      <vt:variant>
        <vt:i4>1572918</vt:i4>
      </vt:variant>
      <vt:variant>
        <vt:i4>740</vt:i4>
      </vt:variant>
      <vt:variant>
        <vt:i4>0</vt:i4>
      </vt:variant>
      <vt:variant>
        <vt:i4>5</vt:i4>
      </vt:variant>
      <vt:variant>
        <vt:lpwstr/>
      </vt:variant>
      <vt:variant>
        <vt:lpwstr>_Toc160777094</vt:lpwstr>
      </vt:variant>
      <vt:variant>
        <vt:i4>1572918</vt:i4>
      </vt:variant>
      <vt:variant>
        <vt:i4>734</vt:i4>
      </vt:variant>
      <vt:variant>
        <vt:i4>0</vt:i4>
      </vt:variant>
      <vt:variant>
        <vt:i4>5</vt:i4>
      </vt:variant>
      <vt:variant>
        <vt:lpwstr/>
      </vt:variant>
      <vt:variant>
        <vt:lpwstr>_Toc160777093</vt:lpwstr>
      </vt:variant>
      <vt:variant>
        <vt:i4>1572918</vt:i4>
      </vt:variant>
      <vt:variant>
        <vt:i4>728</vt:i4>
      </vt:variant>
      <vt:variant>
        <vt:i4>0</vt:i4>
      </vt:variant>
      <vt:variant>
        <vt:i4>5</vt:i4>
      </vt:variant>
      <vt:variant>
        <vt:lpwstr/>
      </vt:variant>
      <vt:variant>
        <vt:lpwstr>_Toc160777092</vt:lpwstr>
      </vt:variant>
      <vt:variant>
        <vt:i4>1572918</vt:i4>
      </vt:variant>
      <vt:variant>
        <vt:i4>722</vt:i4>
      </vt:variant>
      <vt:variant>
        <vt:i4>0</vt:i4>
      </vt:variant>
      <vt:variant>
        <vt:i4>5</vt:i4>
      </vt:variant>
      <vt:variant>
        <vt:lpwstr/>
      </vt:variant>
      <vt:variant>
        <vt:lpwstr>_Toc160777091</vt:lpwstr>
      </vt:variant>
      <vt:variant>
        <vt:i4>1572918</vt:i4>
      </vt:variant>
      <vt:variant>
        <vt:i4>716</vt:i4>
      </vt:variant>
      <vt:variant>
        <vt:i4>0</vt:i4>
      </vt:variant>
      <vt:variant>
        <vt:i4>5</vt:i4>
      </vt:variant>
      <vt:variant>
        <vt:lpwstr/>
      </vt:variant>
      <vt:variant>
        <vt:lpwstr>_Toc160777090</vt:lpwstr>
      </vt:variant>
      <vt:variant>
        <vt:i4>1638454</vt:i4>
      </vt:variant>
      <vt:variant>
        <vt:i4>710</vt:i4>
      </vt:variant>
      <vt:variant>
        <vt:i4>0</vt:i4>
      </vt:variant>
      <vt:variant>
        <vt:i4>5</vt:i4>
      </vt:variant>
      <vt:variant>
        <vt:lpwstr/>
      </vt:variant>
      <vt:variant>
        <vt:lpwstr>_Toc160777089</vt:lpwstr>
      </vt:variant>
      <vt:variant>
        <vt:i4>1638454</vt:i4>
      </vt:variant>
      <vt:variant>
        <vt:i4>704</vt:i4>
      </vt:variant>
      <vt:variant>
        <vt:i4>0</vt:i4>
      </vt:variant>
      <vt:variant>
        <vt:i4>5</vt:i4>
      </vt:variant>
      <vt:variant>
        <vt:lpwstr/>
      </vt:variant>
      <vt:variant>
        <vt:lpwstr>_Toc160777088</vt:lpwstr>
      </vt:variant>
      <vt:variant>
        <vt:i4>1638454</vt:i4>
      </vt:variant>
      <vt:variant>
        <vt:i4>698</vt:i4>
      </vt:variant>
      <vt:variant>
        <vt:i4>0</vt:i4>
      </vt:variant>
      <vt:variant>
        <vt:i4>5</vt:i4>
      </vt:variant>
      <vt:variant>
        <vt:lpwstr/>
      </vt:variant>
      <vt:variant>
        <vt:lpwstr>_Toc160777087</vt:lpwstr>
      </vt:variant>
      <vt:variant>
        <vt:i4>1638454</vt:i4>
      </vt:variant>
      <vt:variant>
        <vt:i4>692</vt:i4>
      </vt:variant>
      <vt:variant>
        <vt:i4>0</vt:i4>
      </vt:variant>
      <vt:variant>
        <vt:i4>5</vt:i4>
      </vt:variant>
      <vt:variant>
        <vt:lpwstr/>
      </vt:variant>
      <vt:variant>
        <vt:lpwstr>_Toc160777086</vt:lpwstr>
      </vt:variant>
      <vt:variant>
        <vt:i4>1638454</vt:i4>
      </vt:variant>
      <vt:variant>
        <vt:i4>686</vt:i4>
      </vt:variant>
      <vt:variant>
        <vt:i4>0</vt:i4>
      </vt:variant>
      <vt:variant>
        <vt:i4>5</vt:i4>
      </vt:variant>
      <vt:variant>
        <vt:lpwstr/>
      </vt:variant>
      <vt:variant>
        <vt:lpwstr>_Toc160777085</vt:lpwstr>
      </vt:variant>
      <vt:variant>
        <vt:i4>1638454</vt:i4>
      </vt:variant>
      <vt:variant>
        <vt:i4>680</vt:i4>
      </vt:variant>
      <vt:variant>
        <vt:i4>0</vt:i4>
      </vt:variant>
      <vt:variant>
        <vt:i4>5</vt:i4>
      </vt:variant>
      <vt:variant>
        <vt:lpwstr/>
      </vt:variant>
      <vt:variant>
        <vt:lpwstr>_Toc160777084</vt:lpwstr>
      </vt:variant>
      <vt:variant>
        <vt:i4>1638454</vt:i4>
      </vt:variant>
      <vt:variant>
        <vt:i4>674</vt:i4>
      </vt:variant>
      <vt:variant>
        <vt:i4>0</vt:i4>
      </vt:variant>
      <vt:variant>
        <vt:i4>5</vt:i4>
      </vt:variant>
      <vt:variant>
        <vt:lpwstr/>
      </vt:variant>
      <vt:variant>
        <vt:lpwstr>_Toc160777083</vt:lpwstr>
      </vt:variant>
      <vt:variant>
        <vt:i4>1638454</vt:i4>
      </vt:variant>
      <vt:variant>
        <vt:i4>668</vt:i4>
      </vt:variant>
      <vt:variant>
        <vt:i4>0</vt:i4>
      </vt:variant>
      <vt:variant>
        <vt:i4>5</vt:i4>
      </vt:variant>
      <vt:variant>
        <vt:lpwstr/>
      </vt:variant>
      <vt:variant>
        <vt:lpwstr>_Toc160777082</vt:lpwstr>
      </vt:variant>
      <vt:variant>
        <vt:i4>1638454</vt:i4>
      </vt:variant>
      <vt:variant>
        <vt:i4>662</vt:i4>
      </vt:variant>
      <vt:variant>
        <vt:i4>0</vt:i4>
      </vt:variant>
      <vt:variant>
        <vt:i4>5</vt:i4>
      </vt:variant>
      <vt:variant>
        <vt:lpwstr/>
      </vt:variant>
      <vt:variant>
        <vt:lpwstr>_Toc160777081</vt:lpwstr>
      </vt:variant>
      <vt:variant>
        <vt:i4>1638454</vt:i4>
      </vt:variant>
      <vt:variant>
        <vt:i4>656</vt:i4>
      </vt:variant>
      <vt:variant>
        <vt:i4>0</vt:i4>
      </vt:variant>
      <vt:variant>
        <vt:i4>5</vt:i4>
      </vt:variant>
      <vt:variant>
        <vt:lpwstr/>
      </vt:variant>
      <vt:variant>
        <vt:lpwstr>_Toc160777080</vt:lpwstr>
      </vt:variant>
      <vt:variant>
        <vt:i4>1441846</vt:i4>
      </vt:variant>
      <vt:variant>
        <vt:i4>650</vt:i4>
      </vt:variant>
      <vt:variant>
        <vt:i4>0</vt:i4>
      </vt:variant>
      <vt:variant>
        <vt:i4>5</vt:i4>
      </vt:variant>
      <vt:variant>
        <vt:lpwstr/>
      </vt:variant>
      <vt:variant>
        <vt:lpwstr>_Toc160777079</vt:lpwstr>
      </vt:variant>
      <vt:variant>
        <vt:i4>1441846</vt:i4>
      </vt:variant>
      <vt:variant>
        <vt:i4>644</vt:i4>
      </vt:variant>
      <vt:variant>
        <vt:i4>0</vt:i4>
      </vt:variant>
      <vt:variant>
        <vt:i4>5</vt:i4>
      </vt:variant>
      <vt:variant>
        <vt:lpwstr/>
      </vt:variant>
      <vt:variant>
        <vt:lpwstr>_Toc160777078</vt:lpwstr>
      </vt:variant>
      <vt:variant>
        <vt:i4>1441846</vt:i4>
      </vt:variant>
      <vt:variant>
        <vt:i4>638</vt:i4>
      </vt:variant>
      <vt:variant>
        <vt:i4>0</vt:i4>
      </vt:variant>
      <vt:variant>
        <vt:i4>5</vt:i4>
      </vt:variant>
      <vt:variant>
        <vt:lpwstr/>
      </vt:variant>
      <vt:variant>
        <vt:lpwstr>_Toc160777077</vt:lpwstr>
      </vt:variant>
      <vt:variant>
        <vt:i4>1441846</vt:i4>
      </vt:variant>
      <vt:variant>
        <vt:i4>632</vt:i4>
      </vt:variant>
      <vt:variant>
        <vt:i4>0</vt:i4>
      </vt:variant>
      <vt:variant>
        <vt:i4>5</vt:i4>
      </vt:variant>
      <vt:variant>
        <vt:lpwstr/>
      </vt:variant>
      <vt:variant>
        <vt:lpwstr>_Toc160777076</vt:lpwstr>
      </vt:variant>
      <vt:variant>
        <vt:i4>1441846</vt:i4>
      </vt:variant>
      <vt:variant>
        <vt:i4>626</vt:i4>
      </vt:variant>
      <vt:variant>
        <vt:i4>0</vt:i4>
      </vt:variant>
      <vt:variant>
        <vt:i4>5</vt:i4>
      </vt:variant>
      <vt:variant>
        <vt:lpwstr/>
      </vt:variant>
      <vt:variant>
        <vt:lpwstr>_Toc160777075</vt:lpwstr>
      </vt:variant>
      <vt:variant>
        <vt:i4>1441846</vt:i4>
      </vt:variant>
      <vt:variant>
        <vt:i4>620</vt:i4>
      </vt:variant>
      <vt:variant>
        <vt:i4>0</vt:i4>
      </vt:variant>
      <vt:variant>
        <vt:i4>5</vt:i4>
      </vt:variant>
      <vt:variant>
        <vt:lpwstr/>
      </vt:variant>
      <vt:variant>
        <vt:lpwstr>_Toc160777074</vt:lpwstr>
      </vt:variant>
      <vt:variant>
        <vt:i4>1441846</vt:i4>
      </vt:variant>
      <vt:variant>
        <vt:i4>614</vt:i4>
      </vt:variant>
      <vt:variant>
        <vt:i4>0</vt:i4>
      </vt:variant>
      <vt:variant>
        <vt:i4>5</vt:i4>
      </vt:variant>
      <vt:variant>
        <vt:lpwstr/>
      </vt:variant>
      <vt:variant>
        <vt:lpwstr>_Toc160777073</vt:lpwstr>
      </vt:variant>
      <vt:variant>
        <vt:i4>1441846</vt:i4>
      </vt:variant>
      <vt:variant>
        <vt:i4>608</vt:i4>
      </vt:variant>
      <vt:variant>
        <vt:i4>0</vt:i4>
      </vt:variant>
      <vt:variant>
        <vt:i4>5</vt:i4>
      </vt:variant>
      <vt:variant>
        <vt:lpwstr/>
      </vt:variant>
      <vt:variant>
        <vt:lpwstr>_Toc160777072</vt:lpwstr>
      </vt:variant>
      <vt:variant>
        <vt:i4>1441846</vt:i4>
      </vt:variant>
      <vt:variant>
        <vt:i4>602</vt:i4>
      </vt:variant>
      <vt:variant>
        <vt:i4>0</vt:i4>
      </vt:variant>
      <vt:variant>
        <vt:i4>5</vt:i4>
      </vt:variant>
      <vt:variant>
        <vt:lpwstr/>
      </vt:variant>
      <vt:variant>
        <vt:lpwstr>_Toc160777071</vt:lpwstr>
      </vt:variant>
      <vt:variant>
        <vt:i4>1441846</vt:i4>
      </vt:variant>
      <vt:variant>
        <vt:i4>596</vt:i4>
      </vt:variant>
      <vt:variant>
        <vt:i4>0</vt:i4>
      </vt:variant>
      <vt:variant>
        <vt:i4>5</vt:i4>
      </vt:variant>
      <vt:variant>
        <vt:lpwstr/>
      </vt:variant>
      <vt:variant>
        <vt:lpwstr>_Toc160777070</vt:lpwstr>
      </vt:variant>
      <vt:variant>
        <vt:i4>1507382</vt:i4>
      </vt:variant>
      <vt:variant>
        <vt:i4>590</vt:i4>
      </vt:variant>
      <vt:variant>
        <vt:i4>0</vt:i4>
      </vt:variant>
      <vt:variant>
        <vt:i4>5</vt:i4>
      </vt:variant>
      <vt:variant>
        <vt:lpwstr/>
      </vt:variant>
      <vt:variant>
        <vt:lpwstr>_Toc160777069</vt:lpwstr>
      </vt:variant>
      <vt:variant>
        <vt:i4>1507382</vt:i4>
      </vt:variant>
      <vt:variant>
        <vt:i4>584</vt:i4>
      </vt:variant>
      <vt:variant>
        <vt:i4>0</vt:i4>
      </vt:variant>
      <vt:variant>
        <vt:i4>5</vt:i4>
      </vt:variant>
      <vt:variant>
        <vt:lpwstr/>
      </vt:variant>
      <vt:variant>
        <vt:lpwstr>_Toc160777068</vt:lpwstr>
      </vt:variant>
      <vt:variant>
        <vt:i4>1507382</vt:i4>
      </vt:variant>
      <vt:variant>
        <vt:i4>578</vt:i4>
      </vt:variant>
      <vt:variant>
        <vt:i4>0</vt:i4>
      </vt:variant>
      <vt:variant>
        <vt:i4>5</vt:i4>
      </vt:variant>
      <vt:variant>
        <vt:lpwstr/>
      </vt:variant>
      <vt:variant>
        <vt:lpwstr>_Toc160777067</vt:lpwstr>
      </vt:variant>
      <vt:variant>
        <vt:i4>1507382</vt:i4>
      </vt:variant>
      <vt:variant>
        <vt:i4>572</vt:i4>
      </vt:variant>
      <vt:variant>
        <vt:i4>0</vt:i4>
      </vt:variant>
      <vt:variant>
        <vt:i4>5</vt:i4>
      </vt:variant>
      <vt:variant>
        <vt:lpwstr/>
      </vt:variant>
      <vt:variant>
        <vt:lpwstr>_Toc160777066</vt:lpwstr>
      </vt:variant>
      <vt:variant>
        <vt:i4>1507382</vt:i4>
      </vt:variant>
      <vt:variant>
        <vt:i4>566</vt:i4>
      </vt:variant>
      <vt:variant>
        <vt:i4>0</vt:i4>
      </vt:variant>
      <vt:variant>
        <vt:i4>5</vt:i4>
      </vt:variant>
      <vt:variant>
        <vt:lpwstr/>
      </vt:variant>
      <vt:variant>
        <vt:lpwstr>_Toc160777065</vt:lpwstr>
      </vt:variant>
      <vt:variant>
        <vt:i4>1507382</vt:i4>
      </vt:variant>
      <vt:variant>
        <vt:i4>560</vt:i4>
      </vt:variant>
      <vt:variant>
        <vt:i4>0</vt:i4>
      </vt:variant>
      <vt:variant>
        <vt:i4>5</vt:i4>
      </vt:variant>
      <vt:variant>
        <vt:lpwstr/>
      </vt:variant>
      <vt:variant>
        <vt:lpwstr>_Toc160777064</vt:lpwstr>
      </vt:variant>
      <vt:variant>
        <vt:i4>1507382</vt:i4>
      </vt:variant>
      <vt:variant>
        <vt:i4>554</vt:i4>
      </vt:variant>
      <vt:variant>
        <vt:i4>0</vt:i4>
      </vt:variant>
      <vt:variant>
        <vt:i4>5</vt:i4>
      </vt:variant>
      <vt:variant>
        <vt:lpwstr/>
      </vt:variant>
      <vt:variant>
        <vt:lpwstr>_Toc160777063</vt:lpwstr>
      </vt:variant>
      <vt:variant>
        <vt:i4>1507382</vt:i4>
      </vt:variant>
      <vt:variant>
        <vt:i4>548</vt:i4>
      </vt:variant>
      <vt:variant>
        <vt:i4>0</vt:i4>
      </vt:variant>
      <vt:variant>
        <vt:i4>5</vt:i4>
      </vt:variant>
      <vt:variant>
        <vt:lpwstr/>
      </vt:variant>
      <vt:variant>
        <vt:lpwstr>_Toc160777062</vt:lpwstr>
      </vt:variant>
      <vt:variant>
        <vt:i4>1507382</vt:i4>
      </vt:variant>
      <vt:variant>
        <vt:i4>542</vt:i4>
      </vt:variant>
      <vt:variant>
        <vt:i4>0</vt:i4>
      </vt:variant>
      <vt:variant>
        <vt:i4>5</vt:i4>
      </vt:variant>
      <vt:variant>
        <vt:lpwstr/>
      </vt:variant>
      <vt:variant>
        <vt:lpwstr>_Toc160777061</vt:lpwstr>
      </vt:variant>
      <vt:variant>
        <vt:i4>1507382</vt:i4>
      </vt:variant>
      <vt:variant>
        <vt:i4>536</vt:i4>
      </vt:variant>
      <vt:variant>
        <vt:i4>0</vt:i4>
      </vt:variant>
      <vt:variant>
        <vt:i4>5</vt:i4>
      </vt:variant>
      <vt:variant>
        <vt:lpwstr/>
      </vt:variant>
      <vt:variant>
        <vt:lpwstr>_Toc160777060</vt:lpwstr>
      </vt:variant>
      <vt:variant>
        <vt:i4>1310774</vt:i4>
      </vt:variant>
      <vt:variant>
        <vt:i4>530</vt:i4>
      </vt:variant>
      <vt:variant>
        <vt:i4>0</vt:i4>
      </vt:variant>
      <vt:variant>
        <vt:i4>5</vt:i4>
      </vt:variant>
      <vt:variant>
        <vt:lpwstr/>
      </vt:variant>
      <vt:variant>
        <vt:lpwstr>_Toc160777059</vt:lpwstr>
      </vt:variant>
      <vt:variant>
        <vt:i4>1310774</vt:i4>
      </vt:variant>
      <vt:variant>
        <vt:i4>524</vt:i4>
      </vt:variant>
      <vt:variant>
        <vt:i4>0</vt:i4>
      </vt:variant>
      <vt:variant>
        <vt:i4>5</vt:i4>
      </vt:variant>
      <vt:variant>
        <vt:lpwstr/>
      </vt:variant>
      <vt:variant>
        <vt:lpwstr>_Toc160777058</vt:lpwstr>
      </vt:variant>
      <vt:variant>
        <vt:i4>1310774</vt:i4>
      </vt:variant>
      <vt:variant>
        <vt:i4>518</vt:i4>
      </vt:variant>
      <vt:variant>
        <vt:i4>0</vt:i4>
      </vt:variant>
      <vt:variant>
        <vt:i4>5</vt:i4>
      </vt:variant>
      <vt:variant>
        <vt:lpwstr/>
      </vt:variant>
      <vt:variant>
        <vt:lpwstr>_Toc160777057</vt:lpwstr>
      </vt:variant>
      <vt:variant>
        <vt:i4>1310774</vt:i4>
      </vt:variant>
      <vt:variant>
        <vt:i4>512</vt:i4>
      </vt:variant>
      <vt:variant>
        <vt:i4>0</vt:i4>
      </vt:variant>
      <vt:variant>
        <vt:i4>5</vt:i4>
      </vt:variant>
      <vt:variant>
        <vt:lpwstr/>
      </vt:variant>
      <vt:variant>
        <vt:lpwstr>_Toc160777056</vt:lpwstr>
      </vt:variant>
      <vt:variant>
        <vt:i4>1310774</vt:i4>
      </vt:variant>
      <vt:variant>
        <vt:i4>506</vt:i4>
      </vt:variant>
      <vt:variant>
        <vt:i4>0</vt:i4>
      </vt:variant>
      <vt:variant>
        <vt:i4>5</vt:i4>
      </vt:variant>
      <vt:variant>
        <vt:lpwstr/>
      </vt:variant>
      <vt:variant>
        <vt:lpwstr>_Toc160777055</vt:lpwstr>
      </vt:variant>
      <vt:variant>
        <vt:i4>1310774</vt:i4>
      </vt:variant>
      <vt:variant>
        <vt:i4>500</vt:i4>
      </vt:variant>
      <vt:variant>
        <vt:i4>0</vt:i4>
      </vt:variant>
      <vt:variant>
        <vt:i4>5</vt:i4>
      </vt:variant>
      <vt:variant>
        <vt:lpwstr/>
      </vt:variant>
      <vt:variant>
        <vt:lpwstr>_Toc160777054</vt:lpwstr>
      </vt:variant>
      <vt:variant>
        <vt:i4>1310774</vt:i4>
      </vt:variant>
      <vt:variant>
        <vt:i4>494</vt:i4>
      </vt:variant>
      <vt:variant>
        <vt:i4>0</vt:i4>
      </vt:variant>
      <vt:variant>
        <vt:i4>5</vt:i4>
      </vt:variant>
      <vt:variant>
        <vt:lpwstr/>
      </vt:variant>
      <vt:variant>
        <vt:lpwstr>_Toc160777053</vt:lpwstr>
      </vt:variant>
      <vt:variant>
        <vt:i4>1310774</vt:i4>
      </vt:variant>
      <vt:variant>
        <vt:i4>488</vt:i4>
      </vt:variant>
      <vt:variant>
        <vt:i4>0</vt:i4>
      </vt:variant>
      <vt:variant>
        <vt:i4>5</vt:i4>
      </vt:variant>
      <vt:variant>
        <vt:lpwstr/>
      </vt:variant>
      <vt:variant>
        <vt:lpwstr>_Toc160777052</vt:lpwstr>
      </vt:variant>
      <vt:variant>
        <vt:i4>1310774</vt:i4>
      </vt:variant>
      <vt:variant>
        <vt:i4>482</vt:i4>
      </vt:variant>
      <vt:variant>
        <vt:i4>0</vt:i4>
      </vt:variant>
      <vt:variant>
        <vt:i4>5</vt:i4>
      </vt:variant>
      <vt:variant>
        <vt:lpwstr/>
      </vt:variant>
      <vt:variant>
        <vt:lpwstr>_Toc160777051</vt:lpwstr>
      </vt:variant>
      <vt:variant>
        <vt:i4>1310774</vt:i4>
      </vt:variant>
      <vt:variant>
        <vt:i4>476</vt:i4>
      </vt:variant>
      <vt:variant>
        <vt:i4>0</vt:i4>
      </vt:variant>
      <vt:variant>
        <vt:i4>5</vt:i4>
      </vt:variant>
      <vt:variant>
        <vt:lpwstr/>
      </vt:variant>
      <vt:variant>
        <vt:lpwstr>_Toc160777050</vt:lpwstr>
      </vt:variant>
      <vt:variant>
        <vt:i4>1376310</vt:i4>
      </vt:variant>
      <vt:variant>
        <vt:i4>470</vt:i4>
      </vt:variant>
      <vt:variant>
        <vt:i4>0</vt:i4>
      </vt:variant>
      <vt:variant>
        <vt:i4>5</vt:i4>
      </vt:variant>
      <vt:variant>
        <vt:lpwstr/>
      </vt:variant>
      <vt:variant>
        <vt:lpwstr>_Toc160777049</vt:lpwstr>
      </vt:variant>
      <vt:variant>
        <vt:i4>1376310</vt:i4>
      </vt:variant>
      <vt:variant>
        <vt:i4>464</vt:i4>
      </vt:variant>
      <vt:variant>
        <vt:i4>0</vt:i4>
      </vt:variant>
      <vt:variant>
        <vt:i4>5</vt:i4>
      </vt:variant>
      <vt:variant>
        <vt:lpwstr/>
      </vt:variant>
      <vt:variant>
        <vt:lpwstr>_Toc160777048</vt:lpwstr>
      </vt:variant>
      <vt:variant>
        <vt:i4>1376310</vt:i4>
      </vt:variant>
      <vt:variant>
        <vt:i4>458</vt:i4>
      </vt:variant>
      <vt:variant>
        <vt:i4>0</vt:i4>
      </vt:variant>
      <vt:variant>
        <vt:i4>5</vt:i4>
      </vt:variant>
      <vt:variant>
        <vt:lpwstr/>
      </vt:variant>
      <vt:variant>
        <vt:lpwstr>_Toc160777047</vt:lpwstr>
      </vt:variant>
      <vt:variant>
        <vt:i4>1376310</vt:i4>
      </vt:variant>
      <vt:variant>
        <vt:i4>452</vt:i4>
      </vt:variant>
      <vt:variant>
        <vt:i4>0</vt:i4>
      </vt:variant>
      <vt:variant>
        <vt:i4>5</vt:i4>
      </vt:variant>
      <vt:variant>
        <vt:lpwstr/>
      </vt:variant>
      <vt:variant>
        <vt:lpwstr>_Toc160777046</vt:lpwstr>
      </vt:variant>
      <vt:variant>
        <vt:i4>1376310</vt:i4>
      </vt:variant>
      <vt:variant>
        <vt:i4>446</vt:i4>
      </vt:variant>
      <vt:variant>
        <vt:i4>0</vt:i4>
      </vt:variant>
      <vt:variant>
        <vt:i4>5</vt:i4>
      </vt:variant>
      <vt:variant>
        <vt:lpwstr/>
      </vt:variant>
      <vt:variant>
        <vt:lpwstr>_Toc160777045</vt:lpwstr>
      </vt:variant>
      <vt:variant>
        <vt:i4>1376310</vt:i4>
      </vt:variant>
      <vt:variant>
        <vt:i4>440</vt:i4>
      </vt:variant>
      <vt:variant>
        <vt:i4>0</vt:i4>
      </vt:variant>
      <vt:variant>
        <vt:i4>5</vt:i4>
      </vt:variant>
      <vt:variant>
        <vt:lpwstr/>
      </vt:variant>
      <vt:variant>
        <vt:lpwstr>_Toc160777044</vt:lpwstr>
      </vt:variant>
      <vt:variant>
        <vt:i4>1376310</vt:i4>
      </vt:variant>
      <vt:variant>
        <vt:i4>434</vt:i4>
      </vt:variant>
      <vt:variant>
        <vt:i4>0</vt:i4>
      </vt:variant>
      <vt:variant>
        <vt:i4>5</vt:i4>
      </vt:variant>
      <vt:variant>
        <vt:lpwstr/>
      </vt:variant>
      <vt:variant>
        <vt:lpwstr>_Toc160777043</vt:lpwstr>
      </vt:variant>
      <vt:variant>
        <vt:i4>1376310</vt:i4>
      </vt:variant>
      <vt:variant>
        <vt:i4>428</vt:i4>
      </vt:variant>
      <vt:variant>
        <vt:i4>0</vt:i4>
      </vt:variant>
      <vt:variant>
        <vt:i4>5</vt:i4>
      </vt:variant>
      <vt:variant>
        <vt:lpwstr/>
      </vt:variant>
      <vt:variant>
        <vt:lpwstr>_Toc160777042</vt:lpwstr>
      </vt:variant>
      <vt:variant>
        <vt:i4>1376310</vt:i4>
      </vt:variant>
      <vt:variant>
        <vt:i4>422</vt:i4>
      </vt:variant>
      <vt:variant>
        <vt:i4>0</vt:i4>
      </vt:variant>
      <vt:variant>
        <vt:i4>5</vt:i4>
      </vt:variant>
      <vt:variant>
        <vt:lpwstr/>
      </vt:variant>
      <vt:variant>
        <vt:lpwstr>_Toc160777041</vt:lpwstr>
      </vt:variant>
      <vt:variant>
        <vt:i4>1376310</vt:i4>
      </vt:variant>
      <vt:variant>
        <vt:i4>416</vt:i4>
      </vt:variant>
      <vt:variant>
        <vt:i4>0</vt:i4>
      </vt:variant>
      <vt:variant>
        <vt:i4>5</vt:i4>
      </vt:variant>
      <vt:variant>
        <vt:lpwstr/>
      </vt:variant>
      <vt:variant>
        <vt:lpwstr>_Toc160777040</vt:lpwstr>
      </vt:variant>
      <vt:variant>
        <vt:i4>1179702</vt:i4>
      </vt:variant>
      <vt:variant>
        <vt:i4>410</vt:i4>
      </vt:variant>
      <vt:variant>
        <vt:i4>0</vt:i4>
      </vt:variant>
      <vt:variant>
        <vt:i4>5</vt:i4>
      </vt:variant>
      <vt:variant>
        <vt:lpwstr/>
      </vt:variant>
      <vt:variant>
        <vt:lpwstr>_Toc160777039</vt:lpwstr>
      </vt:variant>
      <vt:variant>
        <vt:i4>1179702</vt:i4>
      </vt:variant>
      <vt:variant>
        <vt:i4>404</vt:i4>
      </vt:variant>
      <vt:variant>
        <vt:i4>0</vt:i4>
      </vt:variant>
      <vt:variant>
        <vt:i4>5</vt:i4>
      </vt:variant>
      <vt:variant>
        <vt:lpwstr/>
      </vt:variant>
      <vt:variant>
        <vt:lpwstr>_Toc160777038</vt:lpwstr>
      </vt:variant>
      <vt:variant>
        <vt:i4>1179702</vt:i4>
      </vt:variant>
      <vt:variant>
        <vt:i4>398</vt:i4>
      </vt:variant>
      <vt:variant>
        <vt:i4>0</vt:i4>
      </vt:variant>
      <vt:variant>
        <vt:i4>5</vt:i4>
      </vt:variant>
      <vt:variant>
        <vt:lpwstr/>
      </vt:variant>
      <vt:variant>
        <vt:lpwstr>_Toc160777037</vt:lpwstr>
      </vt:variant>
      <vt:variant>
        <vt:i4>1179702</vt:i4>
      </vt:variant>
      <vt:variant>
        <vt:i4>392</vt:i4>
      </vt:variant>
      <vt:variant>
        <vt:i4>0</vt:i4>
      </vt:variant>
      <vt:variant>
        <vt:i4>5</vt:i4>
      </vt:variant>
      <vt:variant>
        <vt:lpwstr/>
      </vt:variant>
      <vt:variant>
        <vt:lpwstr>_Toc160777036</vt:lpwstr>
      </vt:variant>
      <vt:variant>
        <vt:i4>1179702</vt:i4>
      </vt:variant>
      <vt:variant>
        <vt:i4>386</vt:i4>
      </vt:variant>
      <vt:variant>
        <vt:i4>0</vt:i4>
      </vt:variant>
      <vt:variant>
        <vt:i4>5</vt:i4>
      </vt:variant>
      <vt:variant>
        <vt:lpwstr/>
      </vt:variant>
      <vt:variant>
        <vt:lpwstr>_Toc160777035</vt:lpwstr>
      </vt:variant>
      <vt:variant>
        <vt:i4>1179702</vt:i4>
      </vt:variant>
      <vt:variant>
        <vt:i4>380</vt:i4>
      </vt:variant>
      <vt:variant>
        <vt:i4>0</vt:i4>
      </vt:variant>
      <vt:variant>
        <vt:i4>5</vt:i4>
      </vt:variant>
      <vt:variant>
        <vt:lpwstr/>
      </vt:variant>
      <vt:variant>
        <vt:lpwstr>_Toc160777034</vt:lpwstr>
      </vt:variant>
      <vt:variant>
        <vt:i4>1179702</vt:i4>
      </vt:variant>
      <vt:variant>
        <vt:i4>374</vt:i4>
      </vt:variant>
      <vt:variant>
        <vt:i4>0</vt:i4>
      </vt:variant>
      <vt:variant>
        <vt:i4>5</vt:i4>
      </vt:variant>
      <vt:variant>
        <vt:lpwstr/>
      </vt:variant>
      <vt:variant>
        <vt:lpwstr>_Toc160777033</vt:lpwstr>
      </vt:variant>
      <vt:variant>
        <vt:i4>1179702</vt:i4>
      </vt:variant>
      <vt:variant>
        <vt:i4>368</vt:i4>
      </vt:variant>
      <vt:variant>
        <vt:i4>0</vt:i4>
      </vt:variant>
      <vt:variant>
        <vt:i4>5</vt:i4>
      </vt:variant>
      <vt:variant>
        <vt:lpwstr/>
      </vt:variant>
      <vt:variant>
        <vt:lpwstr>_Toc160777032</vt:lpwstr>
      </vt:variant>
      <vt:variant>
        <vt:i4>1179702</vt:i4>
      </vt:variant>
      <vt:variant>
        <vt:i4>362</vt:i4>
      </vt:variant>
      <vt:variant>
        <vt:i4>0</vt:i4>
      </vt:variant>
      <vt:variant>
        <vt:i4>5</vt:i4>
      </vt:variant>
      <vt:variant>
        <vt:lpwstr/>
      </vt:variant>
      <vt:variant>
        <vt:lpwstr>_Toc160777031</vt:lpwstr>
      </vt:variant>
      <vt:variant>
        <vt:i4>1179702</vt:i4>
      </vt:variant>
      <vt:variant>
        <vt:i4>356</vt:i4>
      </vt:variant>
      <vt:variant>
        <vt:i4>0</vt:i4>
      </vt:variant>
      <vt:variant>
        <vt:i4>5</vt:i4>
      </vt:variant>
      <vt:variant>
        <vt:lpwstr/>
      </vt:variant>
      <vt:variant>
        <vt:lpwstr>_Toc160777030</vt:lpwstr>
      </vt:variant>
      <vt:variant>
        <vt:i4>1245238</vt:i4>
      </vt:variant>
      <vt:variant>
        <vt:i4>350</vt:i4>
      </vt:variant>
      <vt:variant>
        <vt:i4>0</vt:i4>
      </vt:variant>
      <vt:variant>
        <vt:i4>5</vt:i4>
      </vt:variant>
      <vt:variant>
        <vt:lpwstr/>
      </vt:variant>
      <vt:variant>
        <vt:lpwstr>_Toc160777029</vt:lpwstr>
      </vt:variant>
      <vt:variant>
        <vt:i4>1245238</vt:i4>
      </vt:variant>
      <vt:variant>
        <vt:i4>344</vt:i4>
      </vt:variant>
      <vt:variant>
        <vt:i4>0</vt:i4>
      </vt:variant>
      <vt:variant>
        <vt:i4>5</vt:i4>
      </vt:variant>
      <vt:variant>
        <vt:lpwstr/>
      </vt:variant>
      <vt:variant>
        <vt:lpwstr>_Toc160777028</vt:lpwstr>
      </vt:variant>
      <vt:variant>
        <vt:i4>1245238</vt:i4>
      </vt:variant>
      <vt:variant>
        <vt:i4>338</vt:i4>
      </vt:variant>
      <vt:variant>
        <vt:i4>0</vt:i4>
      </vt:variant>
      <vt:variant>
        <vt:i4>5</vt:i4>
      </vt:variant>
      <vt:variant>
        <vt:lpwstr/>
      </vt:variant>
      <vt:variant>
        <vt:lpwstr>_Toc160777027</vt:lpwstr>
      </vt:variant>
      <vt:variant>
        <vt:i4>1245238</vt:i4>
      </vt:variant>
      <vt:variant>
        <vt:i4>332</vt:i4>
      </vt:variant>
      <vt:variant>
        <vt:i4>0</vt:i4>
      </vt:variant>
      <vt:variant>
        <vt:i4>5</vt:i4>
      </vt:variant>
      <vt:variant>
        <vt:lpwstr/>
      </vt:variant>
      <vt:variant>
        <vt:lpwstr>_Toc160777026</vt:lpwstr>
      </vt:variant>
      <vt:variant>
        <vt:i4>1245238</vt:i4>
      </vt:variant>
      <vt:variant>
        <vt:i4>326</vt:i4>
      </vt:variant>
      <vt:variant>
        <vt:i4>0</vt:i4>
      </vt:variant>
      <vt:variant>
        <vt:i4>5</vt:i4>
      </vt:variant>
      <vt:variant>
        <vt:lpwstr/>
      </vt:variant>
      <vt:variant>
        <vt:lpwstr>_Toc160777025</vt:lpwstr>
      </vt:variant>
      <vt:variant>
        <vt:i4>1245238</vt:i4>
      </vt:variant>
      <vt:variant>
        <vt:i4>320</vt:i4>
      </vt:variant>
      <vt:variant>
        <vt:i4>0</vt:i4>
      </vt:variant>
      <vt:variant>
        <vt:i4>5</vt:i4>
      </vt:variant>
      <vt:variant>
        <vt:lpwstr/>
      </vt:variant>
      <vt:variant>
        <vt:lpwstr>_Toc160777024</vt:lpwstr>
      </vt:variant>
      <vt:variant>
        <vt:i4>1245238</vt:i4>
      </vt:variant>
      <vt:variant>
        <vt:i4>314</vt:i4>
      </vt:variant>
      <vt:variant>
        <vt:i4>0</vt:i4>
      </vt:variant>
      <vt:variant>
        <vt:i4>5</vt:i4>
      </vt:variant>
      <vt:variant>
        <vt:lpwstr/>
      </vt:variant>
      <vt:variant>
        <vt:lpwstr>_Toc160777023</vt:lpwstr>
      </vt:variant>
      <vt:variant>
        <vt:i4>1245238</vt:i4>
      </vt:variant>
      <vt:variant>
        <vt:i4>308</vt:i4>
      </vt:variant>
      <vt:variant>
        <vt:i4>0</vt:i4>
      </vt:variant>
      <vt:variant>
        <vt:i4>5</vt:i4>
      </vt:variant>
      <vt:variant>
        <vt:lpwstr/>
      </vt:variant>
      <vt:variant>
        <vt:lpwstr>_Toc160777022</vt:lpwstr>
      </vt:variant>
      <vt:variant>
        <vt:i4>1245238</vt:i4>
      </vt:variant>
      <vt:variant>
        <vt:i4>302</vt:i4>
      </vt:variant>
      <vt:variant>
        <vt:i4>0</vt:i4>
      </vt:variant>
      <vt:variant>
        <vt:i4>5</vt:i4>
      </vt:variant>
      <vt:variant>
        <vt:lpwstr/>
      </vt:variant>
      <vt:variant>
        <vt:lpwstr>_Toc160777021</vt:lpwstr>
      </vt:variant>
      <vt:variant>
        <vt:i4>1245238</vt:i4>
      </vt:variant>
      <vt:variant>
        <vt:i4>296</vt:i4>
      </vt:variant>
      <vt:variant>
        <vt:i4>0</vt:i4>
      </vt:variant>
      <vt:variant>
        <vt:i4>5</vt:i4>
      </vt:variant>
      <vt:variant>
        <vt:lpwstr/>
      </vt:variant>
      <vt:variant>
        <vt:lpwstr>_Toc160777020</vt:lpwstr>
      </vt:variant>
      <vt:variant>
        <vt:i4>1048630</vt:i4>
      </vt:variant>
      <vt:variant>
        <vt:i4>290</vt:i4>
      </vt:variant>
      <vt:variant>
        <vt:i4>0</vt:i4>
      </vt:variant>
      <vt:variant>
        <vt:i4>5</vt:i4>
      </vt:variant>
      <vt:variant>
        <vt:lpwstr/>
      </vt:variant>
      <vt:variant>
        <vt:lpwstr>_Toc160777019</vt:lpwstr>
      </vt:variant>
      <vt:variant>
        <vt:i4>1048630</vt:i4>
      </vt:variant>
      <vt:variant>
        <vt:i4>284</vt:i4>
      </vt:variant>
      <vt:variant>
        <vt:i4>0</vt:i4>
      </vt:variant>
      <vt:variant>
        <vt:i4>5</vt:i4>
      </vt:variant>
      <vt:variant>
        <vt:lpwstr/>
      </vt:variant>
      <vt:variant>
        <vt:lpwstr>_Toc160777018</vt:lpwstr>
      </vt:variant>
      <vt:variant>
        <vt:i4>1048630</vt:i4>
      </vt:variant>
      <vt:variant>
        <vt:i4>278</vt:i4>
      </vt:variant>
      <vt:variant>
        <vt:i4>0</vt:i4>
      </vt:variant>
      <vt:variant>
        <vt:i4>5</vt:i4>
      </vt:variant>
      <vt:variant>
        <vt:lpwstr/>
      </vt:variant>
      <vt:variant>
        <vt:lpwstr>_Toc160777017</vt:lpwstr>
      </vt:variant>
      <vt:variant>
        <vt:i4>1048630</vt:i4>
      </vt:variant>
      <vt:variant>
        <vt:i4>272</vt:i4>
      </vt:variant>
      <vt:variant>
        <vt:i4>0</vt:i4>
      </vt:variant>
      <vt:variant>
        <vt:i4>5</vt:i4>
      </vt:variant>
      <vt:variant>
        <vt:lpwstr/>
      </vt:variant>
      <vt:variant>
        <vt:lpwstr>_Toc160777016</vt:lpwstr>
      </vt:variant>
      <vt:variant>
        <vt:i4>1048630</vt:i4>
      </vt:variant>
      <vt:variant>
        <vt:i4>266</vt:i4>
      </vt:variant>
      <vt:variant>
        <vt:i4>0</vt:i4>
      </vt:variant>
      <vt:variant>
        <vt:i4>5</vt:i4>
      </vt:variant>
      <vt:variant>
        <vt:lpwstr/>
      </vt:variant>
      <vt:variant>
        <vt:lpwstr>_Toc160777015</vt:lpwstr>
      </vt:variant>
      <vt:variant>
        <vt:i4>1048630</vt:i4>
      </vt:variant>
      <vt:variant>
        <vt:i4>260</vt:i4>
      </vt:variant>
      <vt:variant>
        <vt:i4>0</vt:i4>
      </vt:variant>
      <vt:variant>
        <vt:i4>5</vt:i4>
      </vt:variant>
      <vt:variant>
        <vt:lpwstr/>
      </vt:variant>
      <vt:variant>
        <vt:lpwstr>_Toc160777014</vt:lpwstr>
      </vt:variant>
      <vt:variant>
        <vt:i4>1048630</vt:i4>
      </vt:variant>
      <vt:variant>
        <vt:i4>254</vt:i4>
      </vt:variant>
      <vt:variant>
        <vt:i4>0</vt:i4>
      </vt:variant>
      <vt:variant>
        <vt:i4>5</vt:i4>
      </vt:variant>
      <vt:variant>
        <vt:lpwstr/>
      </vt:variant>
      <vt:variant>
        <vt:lpwstr>_Toc160777013</vt:lpwstr>
      </vt:variant>
      <vt:variant>
        <vt:i4>1048630</vt:i4>
      </vt:variant>
      <vt:variant>
        <vt:i4>248</vt:i4>
      </vt:variant>
      <vt:variant>
        <vt:i4>0</vt:i4>
      </vt:variant>
      <vt:variant>
        <vt:i4>5</vt:i4>
      </vt:variant>
      <vt:variant>
        <vt:lpwstr/>
      </vt:variant>
      <vt:variant>
        <vt:lpwstr>_Toc160777012</vt:lpwstr>
      </vt:variant>
      <vt:variant>
        <vt:i4>1048630</vt:i4>
      </vt:variant>
      <vt:variant>
        <vt:i4>242</vt:i4>
      </vt:variant>
      <vt:variant>
        <vt:i4>0</vt:i4>
      </vt:variant>
      <vt:variant>
        <vt:i4>5</vt:i4>
      </vt:variant>
      <vt:variant>
        <vt:lpwstr/>
      </vt:variant>
      <vt:variant>
        <vt:lpwstr>_Toc160777011</vt:lpwstr>
      </vt:variant>
      <vt:variant>
        <vt:i4>1048630</vt:i4>
      </vt:variant>
      <vt:variant>
        <vt:i4>236</vt:i4>
      </vt:variant>
      <vt:variant>
        <vt:i4>0</vt:i4>
      </vt:variant>
      <vt:variant>
        <vt:i4>5</vt:i4>
      </vt:variant>
      <vt:variant>
        <vt:lpwstr/>
      </vt:variant>
      <vt:variant>
        <vt:lpwstr>_Toc160777010</vt:lpwstr>
      </vt:variant>
      <vt:variant>
        <vt:i4>1114166</vt:i4>
      </vt:variant>
      <vt:variant>
        <vt:i4>230</vt:i4>
      </vt:variant>
      <vt:variant>
        <vt:i4>0</vt:i4>
      </vt:variant>
      <vt:variant>
        <vt:i4>5</vt:i4>
      </vt:variant>
      <vt:variant>
        <vt:lpwstr/>
      </vt:variant>
      <vt:variant>
        <vt:lpwstr>_Toc160777009</vt:lpwstr>
      </vt:variant>
      <vt:variant>
        <vt:i4>1114166</vt:i4>
      </vt:variant>
      <vt:variant>
        <vt:i4>224</vt:i4>
      </vt:variant>
      <vt:variant>
        <vt:i4>0</vt:i4>
      </vt:variant>
      <vt:variant>
        <vt:i4>5</vt:i4>
      </vt:variant>
      <vt:variant>
        <vt:lpwstr/>
      </vt:variant>
      <vt:variant>
        <vt:lpwstr>_Toc160777008</vt:lpwstr>
      </vt:variant>
      <vt:variant>
        <vt:i4>1114166</vt:i4>
      </vt:variant>
      <vt:variant>
        <vt:i4>218</vt:i4>
      </vt:variant>
      <vt:variant>
        <vt:i4>0</vt:i4>
      </vt:variant>
      <vt:variant>
        <vt:i4>5</vt:i4>
      </vt:variant>
      <vt:variant>
        <vt:lpwstr/>
      </vt:variant>
      <vt:variant>
        <vt:lpwstr>_Toc160777007</vt:lpwstr>
      </vt:variant>
      <vt:variant>
        <vt:i4>1114166</vt:i4>
      </vt:variant>
      <vt:variant>
        <vt:i4>212</vt:i4>
      </vt:variant>
      <vt:variant>
        <vt:i4>0</vt:i4>
      </vt:variant>
      <vt:variant>
        <vt:i4>5</vt:i4>
      </vt:variant>
      <vt:variant>
        <vt:lpwstr/>
      </vt:variant>
      <vt:variant>
        <vt:lpwstr>_Toc160777006</vt:lpwstr>
      </vt:variant>
      <vt:variant>
        <vt:i4>1114166</vt:i4>
      </vt:variant>
      <vt:variant>
        <vt:i4>206</vt:i4>
      </vt:variant>
      <vt:variant>
        <vt:i4>0</vt:i4>
      </vt:variant>
      <vt:variant>
        <vt:i4>5</vt:i4>
      </vt:variant>
      <vt:variant>
        <vt:lpwstr/>
      </vt:variant>
      <vt:variant>
        <vt:lpwstr>_Toc160777005</vt:lpwstr>
      </vt:variant>
      <vt:variant>
        <vt:i4>1114166</vt:i4>
      </vt:variant>
      <vt:variant>
        <vt:i4>200</vt:i4>
      </vt:variant>
      <vt:variant>
        <vt:i4>0</vt:i4>
      </vt:variant>
      <vt:variant>
        <vt:i4>5</vt:i4>
      </vt:variant>
      <vt:variant>
        <vt:lpwstr/>
      </vt:variant>
      <vt:variant>
        <vt:lpwstr>_Toc160777004</vt:lpwstr>
      </vt:variant>
      <vt:variant>
        <vt:i4>1114166</vt:i4>
      </vt:variant>
      <vt:variant>
        <vt:i4>194</vt:i4>
      </vt:variant>
      <vt:variant>
        <vt:i4>0</vt:i4>
      </vt:variant>
      <vt:variant>
        <vt:i4>5</vt:i4>
      </vt:variant>
      <vt:variant>
        <vt:lpwstr/>
      </vt:variant>
      <vt:variant>
        <vt:lpwstr>_Toc160777003</vt:lpwstr>
      </vt:variant>
      <vt:variant>
        <vt:i4>1114166</vt:i4>
      </vt:variant>
      <vt:variant>
        <vt:i4>188</vt:i4>
      </vt:variant>
      <vt:variant>
        <vt:i4>0</vt:i4>
      </vt:variant>
      <vt:variant>
        <vt:i4>5</vt:i4>
      </vt:variant>
      <vt:variant>
        <vt:lpwstr/>
      </vt:variant>
      <vt:variant>
        <vt:lpwstr>_Toc160777002</vt:lpwstr>
      </vt:variant>
      <vt:variant>
        <vt:i4>1114166</vt:i4>
      </vt:variant>
      <vt:variant>
        <vt:i4>182</vt:i4>
      </vt:variant>
      <vt:variant>
        <vt:i4>0</vt:i4>
      </vt:variant>
      <vt:variant>
        <vt:i4>5</vt:i4>
      </vt:variant>
      <vt:variant>
        <vt:lpwstr/>
      </vt:variant>
      <vt:variant>
        <vt:lpwstr>_Toc160777001</vt:lpwstr>
      </vt:variant>
      <vt:variant>
        <vt:i4>1114166</vt:i4>
      </vt:variant>
      <vt:variant>
        <vt:i4>176</vt:i4>
      </vt:variant>
      <vt:variant>
        <vt:i4>0</vt:i4>
      </vt:variant>
      <vt:variant>
        <vt:i4>5</vt:i4>
      </vt:variant>
      <vt:variant>
        <vt:lpwstr/>
      </vt:variant>
      <vt:variant>
        <vt:lpwstr>_Toc160777000</vt:lpwstr>
      </vt:variant>
      <vt:variant>
        <vt:i4>1638463</vt:i4>
      </vt:variant>
      <vt:variant>
        <vt:i4>170</vt:i4>
      </vt:variant>
      <vt:variant>
        <vt:i4>0</vt:i4>
      </vt:variant>
      <vt:variant>
        <vt:i4>5</vt:i4>
      </vt:variant>
      <vt:variant>
        <vt:lpwstr/>
      </vt:variant>
      <vt:variant>
        <vt:lpwstr>_Toc160776999</vt:lpwstr>
      </vt:variant>
      <vt:variant>
        <vt:i4>1638463</vt:i4>
      </vt:variant>
      <vt:variant>
        <vt:i4>164</vt:i4>
      </vt:variant>
      <vt:variant>
        <vt:i4>0</vt:i4>
      </vt:variant>
      <vt:variant>
        <vt:i4>5</vt:i4>
      </vt:variant>
      <vt:variant>
        <vt:lpwstr/>
      </vt:variant>
      <vt:variant>
        <vt:lpwstr>_Toc160776998</vt:lpwstr>
      </vt:variant>
      <vt:variant>
        <vt:i4>1638463</vt:i4>
      </vt:variant>
      <vt:variant>
        <vt:i4>158</vt:i4>
      </vt:variant>
      <vt:variant>
        <vt:i4>0</vt:i4>
      </vt:variant>
      <vt:variant>
        <vt:i4>5</vt:i4>
      </vt:variant>
      <vt:variant>
        <vt:lpwstr/>
      </vt:variant>
      <vt:variant>
        <vt:lpwstr>_Toc160776997</vt:lpwstr>
      </vt:variant>
      <vt:variant>
        <vt:i4>1638463</vt:i4>
      </vt:variant>
      <vt:variant>
        <vt:i4>152</vt:i4>
      </vt:variant>
      <vt:variant>
        <vt:i4>0</vt:i4>
      </vt:variant>
      <vt:variant>
        <vt:i4>5</vt:i4>
      </vt:variant>
      <vt:variant>
        <vt:lpwstr/>
      </vt:variant>
      <vt:variant>
        <vt:lpwstr>_Toc160776996</vt:lpwstr>
      </vt:variant>
      <vt:variant>
        <vt:i4>1638463</vt:i4>
      </vt:variant>
      <vt:variant>
        <vt:i4>146</vt:i4>
      </vt:variant>
      <vt:variant>
        <vt:i4>0</vt:i4>
      </vt:variant>
      <vt:variant>
        <vt:i4>5</vt:i4>
      </vt:variant>
      <vt:variant>
        <vt:lpwstr/>
      </vt:variant>
      <vt:variant>
        <vt:lpwstr>_Toc160776995</vt:lpwstr>
      </vt:variant>
      <vt:variant>
        <vt:i4>1638463</vt:i4>
      </vt:variant>
      <vt:variant>
        <vt:i4>140</vt:i4>
      </vt:variant>
      <vt:variant>
        <vt:i4>0</vt:i4>
      </vt:variant>
      <vt:variant>
        <vt:i4>5</vt:i4>
      </vt:variant>
      <vt:variant>
        <vt:lpwstr/>
      </vt:variant>
      <vt:variant>
        <vt:lpwstr>_Toc160776994</vt:lpwstr>
      </vt:variant>
      <vt:variant>
        <vt:i4>1638463</vt:i4>
      </vt:variant>
      <vt:variant>
        <vt:i4>134</vt:i4>
      </vt:variant>
      <vt:variant>
        <vt:i4>0</vt:i4>
      </vt:variant>
      <vt:variant>
        <vt:i4>5</vt:i4>
      </vt:variant>
      <vt:variant>
        <vt:lpwstr/>
      </vt:variant>
      <vt:variant>
        <vt:lpwstr>_Toc160776993</vt:lpwstr>
      </vt:variant>
      <vt:variant>
        <vt:i4>1638463</vt:i4>
      </vt:variant>
      <vt:variant>
        <vt:i4>128</vt:i4>
      </vt:variant>
      <vt:variant>
        <vt:i4>0</vt:i4>
      </vt:variant>
      <vt:variant>
        <vt:i4>5</vt:i4>
      </vt:variant>
      <vt:variant>
        <vt:lpwstr/>
      </vt:variant>
      <vt:variant>
        <vt:lpwstr>_Toc160776992</vt:lpwstr>
      </vt:variant>
      <vt:variant>
        <vt:i4>1638463</vt:i4>
      </vt:variant>
      <vt:variant>
        <vt:i4>122</vt:i4>
      </vt:variant>
      <vt:variant>
        <vt:i4>0</vt:i4>
      </vt:variant>
      <vt:variant>
        <vt:i4>5</vt:i4>
      </vt:variant>
      <vt:variant>
        <vt:lpwstr/>
      </vt:variant>
      <vt:variant>
        <vt:lpwstr>_Toc160776991</vt:lpwstr>
      </vt:variant>
      <vt:variant>
        <vt:i4>1638463</vt:i4>
      </vt:variant>
      <vt:variant>
        <vt:i4>116</vt:i4>
      </vt:variant>
      <vt:variant>
        <vt:i4>0</vt:i4>
      </vt:variant>
      <vt:variant>
        <vt:i4>5</vt:i4>
      </vt:variant>
      <vt:variant>
        <vt:lpwstr/>
      </vt:variant>
      <vt:variant>
        <vt:lpwstr>_Toc160776990</vt:lpwstr>
      </vt:variant>
      <vt:variant>
        <vt:i4>1572927</vt:i4>
      </vt:variant>
      <vt:variant>
        <vt:i4>110</vt:i4>
      </vt:variant>
      <vt:variant>
        <vt:i4>0</vt:i4>
      </vt:variant>
      <vt:variant>
        <vt:i4>5</vt:i4>
      </vt:variant>
      <vt:variant>
        <vt:lpwstr/>
      </vt:variant>
      <vt:variant>
        <vt:lpwstr>_Toc160776989</vt:lpwstr>
      </vt:variant>
      <vt:variant>
        <vt:i4>1572927</vt:i4>
      </vt:variant>
      <vt:variant>
        <vt:i4>104</vt:i4>
      </vt:variant>
      <vt:variant>
        <vt:i4>0</vt:i4>
      </vt:variant>
      <vt:variant>
        <vt:i4>5</vt:i4>
      </vt:variant>
      <vt:variant>
        <vt:lpwstr/>
      </vt:variant>
      <vt:variant>
        <vt:lpwstr>_Toc160776988</vt:lpwstr>
      </vt:variant>
      <vt:variant>
        <vt:i4>1572927</vt:i4>
      </vt:variant>
      <vt:variant>
        <vt:i4>98</vt:i4>
      </vt:variant>
      <vt:variant>
        <vt:i4>0</vt:i4>
      </vt:variant>
      <vt:variant>
        <vt:i4>5</vt:i4>
      </vt:variant>
      <vt:variant>
        <vt:lpwstr/>
      </vt:variant>
      <vt:variant>
        <vt:lpwstr>_Toc160776987</vt:lpwstr>
      </vt:variant>
      <vt:variant>
        <vt:i4>1572927</vt:i4>
      </vt:variant>
      <vt:variant>
        <vt:i4>92</vt:i4>
      </vt:variant>
      <vt:variant>
        <vt:i4>0</vt:i4>
      </vt:variant>
      <vt:variant>
        <vt:i4>5</vt:i4>
      </vt:variant>
      <vt:variant>
        <vt:lpwstr/>
      </vt:variant>
      <vt:variant>
        <vt:lpwstr>_Toc160776986</vt:lpwstr>
      </vt:variant>
      <vt:variant>
        <vt:i4>1572927</vt:i4>
      </vt:variant>
      <vt:variant>
        <vt:i4>86</vt:i4>
      </vt:variant>
      <vt:variant>
        <vt:i4>0</vt:i4>
      </vt:variant>
      <vt:variant>
        <vt:i4>5</vt:i4>
      </vt:variant>
      <vt:variant>
        <vt:lpwstr/>
      </vt:variant>
      <vt:variant>
        <vt:lpwstr>_Toc160776985</vt:lpwstr>
      </vt:variant>
      <vt:variant>
        <vt:i4>1572927</vt:i4>
      </vt:variant>
      <vt:variant>
        <vt:i4>80</vt:i4>
      </vt:variant>
      <vt:variant>
        <vt:i4>0</vt:i4>
      </vt:variant>
      <vt:variant>
        <vt:i4>5</vt:i4>
      </vt:variant>
      <vt:variant>
        <vt:lpwstr/>
      </vt:variant>
      <vt:variant>
        <vt:lpwstr>_Toc160776984</vt:lpwstr>
      </vt:variant>
      <vt:variant>
        <vt:i4>1572927</vt:i4>
      </vt:variant>
      <vt:variant>
        <vt:i4>74</vt:i4>
      </vt:variant>
      <vt:variant>
        <vt:i4>0</vt:i4>
      </vt:variant>
      <vt:variant>
        <vt:i4>5</vt:i4>
      </vt:variant>
      <vt:variant>
        <vt:lpwstr/>
      </vt:variant>
      <vt:variant>
        <vt:lpwstr>_Toc160776983</vt:lpwstr>
      </vt:variant>
      <vt:variant>
        <vt:i4>1572927</vt:i4>
      </vt:variant>
      <vt:variant>
        <vt:i4>68</vt:i4>
      </vt:variant>
      <vt:variant>
        <vt:i4>0</vt:i4>
      </vt:variant>
      <vt:variant>
        <vt:i4>5</vt:i4>
      </vt:variant>
      <vt:variant>
        <vt:lpwstr/>
      </vt:variant>
      <vt:variant>
        <vt:lpwstr>_Toc160776982</vt:lpwstr>
      </vt:variant>
      <vt:variant>
        <vt:i4>1572927</vt:i4>
      </vt:variant>
      <vt:variant>
        <vt:i4>62</vt:i4>
      </vt:variant>
      <vt:variant>
        <vt:i4>0</vt:i4>
      </vt:variant>
      <vt:variant>
        <vt:i4>5</vt:i4>
      </vt:variant>
      <vt:variant>
        <vt:lpwstr/>
      </vt:variant>
      <vt:variant>
        <vt:lpwstr>_Toc160776981</vt:lpwstr>
      </vt:variant>
      <vt:variant>
        <vt:i4>1572927</vt:i4>
      </vt:variant>
      <vt:variant>
        <vt:i4>56</vt:i4>
      </vt:variant>
      <vt:variant>
        <vt:i4>0</vt:i4>
      </vt:variant>
      <vt:variant>
        <vt:i4>5</vt:i4>
      </vt:variant>
      <vt:variant>
        <vt:lpwstr/>
      </vt:variant>
      <vt:variant>
        <vt:lpwstr>_Toc160776980</vt:lpwstr>
      </vt:variant>
      <vt:variant>
        <vt:i4>1507391</vt:i4>
      </vt:variant>
      <vt:variant>
        <vt:i4>50</vt:i4>
      </vt:variant>
      <vt:variant>
        <vt:i4>0</vt:i4>
      </vt:variant>
      <vt:variant>
        <vt:i4>5</vt:i4>
      </vt:variant>
      <vt:variant>
        <vt:lpwstr/>
      </vt:variant>
      <vt:variant>
        <vt:lpwstr>_Toc160776979</vt:lpwstr>
      </vt:variant>
      <vt:variant>
        <vt:i4>1507391</vt:i4>
      </vt:variant>
      <vt:variant>
        <vt:i4>44</vt:i4>
      </vt:variant>
      <vt:variant>
        <vt:i4>0</vt:i4>
      </vt:variant>
      <vt:variant>
        <vt:i4>5</vt:i4>
      </vt:variant>
      <vt:variant>
        <vt:lpwstr/>
      </vt:variant>
      <vt:variant>
        <vt:lpwstr>_Toc160776978</vt:lpwstr>
      </vt:variant>
      <vt:variant>
        <vt:i4>1507391</vt:i4>
      </vt:variant>
      <vt:variant>
        <vt:i4>38</vt:i4>
      </vt:variant>
      <vt:variant>
        <vt:i4>0</vt:i4>
      </vt:variant>
      <vt:variant>
        <vt:i4>5</vt:i4>
      </vt:variant>
      <vt:variant>
        <vt:lpwstr/>
      </vt:variant>
      <vt:variant>
        <vt:lpwstr>_Toc160776977</vt:lpwstr>
      </vt:variant>
      <vt:variant>
        <vt:i4>1507391</vt:i4>
      </vt:variant>
      <vt:variant>
        <vt:i4>32</vt:i4>
      </vt:variant>
      <vt:variant>
        <vt:i4>0</vt:i4>
      </vt:variant>
      <vt:variant>
        <vt:i4>5</vt:i4>
      </vt:variant>
      <vt:variant>
        <vt:lpwstr/>
      </vt:variant>
      <vt:variant>
        <vt:lpwstr>_Toc160776976</vt:lpwstr>
      </vt:variant>
      <vt:variant>
        <vt:i4>1507391</vt:i4>
      </vt:variant>
      <vt:variant>
        <vt:i4>26</vt:i4>
      </vt:variant>
      <vt:variant>
        <vt:i4>0</vt:i4>
      </vt:variant>
      <vt:variant>
        <vt:i4>5</vt:i4>
      </vt:variant>
      <vt:variant>
        <vt:lpwstr/>
      </vt:variant>
      <vt:variant>
        <vt:lpwstr>_Toc160776975</vt:lpwstr>
      </vt:variant>
      <vt:variant>
        <vt:i4>1507391</vt:i4>
      </vt:variant>
      <vt:variant>
        <vt:i4>20</vt:i4>
      </vt:variant>
      <vt:variant>
        <vt:i4>0</vt:i4>
      </vt:variant>
      <vt:variant>
        <vt:i4>5</vt:i4>
      </vt:variant>
      <vt:variant>
        <vt:lpwstr/>
      </vt:variant>
      <vt:variant>
        <vt:lpwstr>_Toc160776974</vt:lpwstr>
      </vt:variant>
      <vt:variant>
        <vt:i4>1507391</vt:i4>
      </vt:variant>
      <vt:variant>
        <vt:i4>14</vt:i4>
      </vt:variant>
      <vt:variant>
        <vt:i4>0</vt:i4>
      </vt:variant>
      <vt:variant>
        <vt:i4>5</vt:i4>
      </vt:variant>
      <vt:variant>
        <vt:lpwstr/>
      </vt:variant>
      <vt:variant>
        <vt:lpwstr>_Toc160776973</vt:lpwstr>
      </vt:variant>
      <vt:variant>
        <vt:i4>1507391</vt:i4>
      </vt:variant>
      <vt:variant>
        <vt:i4>8</vt:i4>
      </vt:variant>
      <vt:variant>
        <vt:i4>0</vt:i4>
      </vt:variant>
      <vt:variant>
        <vt:i4>5</vt:i4>
      </vt:variant>
      <vt:variant>
        <vt:lpwstr/>
      </vt:variant>
      <vt:variant>
        <vt:lpwstr>_Toc160776972</vt:lpwstr>
      </vt:variant>
      <vt:variant>
        <vt:i4>1507391</vt:i4>
      </vt:variant>
      <vt:variant>
        <vt:i4>2</vt:i4>
      </vt:variant>
      <vt:variant>
        <vt:i4>0</vt:i4>
      </vt:variant>
      <vt:variant>
        <vt:i4>5</vt:i4>
      </vt:variant>
      <vt:variant>
        <vt:lpwstr/>
      </vt:variant>
      <vt:variant>
        <vt:lpwstr>_Toc160776971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Time Desk</dc:title>
  <dc:subject/>
  <dc:creator>glowrie</dc:creator>
  <cp:keywords/>
  <cp:lastModifiedBy>Kelm, Kasey</cp:lastModifiedBy>
  <cp:revision>3</cp:revision>
  <cp:lastPrinted>2019-08-01T21:27:00Z</cp:lastPrinted>
  <dcterms:created xsi:type="dcterms:W3CDTF">2025-02-27T16:59:00Z</dcterms:created>
  <dcterms:modified xsi:type="dcterms:W3CDTF">2025-02-27T18:34:00Z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0x0101004DBCBB58EA41604C9E7070DA11FB3F2E</vt:lpwstr>
  </property>
  <property fmtid="{D5CDD505-2E9C-101B-9397-08002B2CF9AE}" pid="3" name="Order">
    <vt:r8>200</vt:r8>
  </property>
  <property fmtid="{D5CDD505-2E9C-101B-9397-08002B2CF9AE}" pid="4" name="MSIP_Label_7084cbda-52b8-46fb-a7b7-cb5bd465ed85_Enabled">
    <vt:lpwstr>true</vt:lpwstr>
  </property>
  <property fmtid="{D5CDD505-2E9C-101B-9397-08002B2CF9AE}" pid="5" name="MSIP_Label_7084cbda-52b8-46fb-a7b7-cb5bd465ed85_SetDate">
    <vt:lpwstr>2023-02-27T15:20:57Z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6cf27d11-df5c-4f1d-b040-d58de0ec2ec3</vt:lpwstr>
  </property>
  <property fmtid="{D5CDD505-2E9C-101B-9397-08002B2CF9AE}" pid="10" name="MSIP_Label_7084cbda-52b8-46fb-a7b7-cb5bd465ed85_ContentBits">
    <vt:lpwstr>0</vt:lpwstr>
  </property>
</Properties>
</file>