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2CBF16F8" w:rsidR="00581280" w:rsidRDefault="00D71B42">
      <w:pPr>
        <w:spacing w:before="360"/>
        <w:jc w:val="center"/>
        <w:rPr>
          <w:b/>
          <w:szCs w:val="24"/>
        </w:rPr>
      </w:pPr>
      <w:r>
        <w:rPr>
          <w:b/>
          <w:szCs w:val="24"/>
        </w:rPr>
        <w:t>Ju</w:t>
      </w:r>
      <w:r w:rsidR="0020301C">
        <w:rPr>
          <w:b/>
          <w:szCs w:val="24"/>
        </w:rPr>
        <w:t>ly</w:t>
      </w:r>
      <w:r w:rsidR="00503143">
        <w:rPr>
          <w:b/>
          <w:szCs w:val="24"/>
        </w:rPr>
        <w:t xml:space="preserve"> </w:t>
      </w:r>
      <w:r w:rsidR="000E38FE">
        <w:rPr>
          <w:b/>
          <w:szCs w:val="24"/>
        </w:rPr>
        <w:t>1</w:t>
      </w:r>
      <w:r w:rsidR="002A19BC">
        <w:rPr>
          <w:b/>
          <w:szCs w:val="24"/>
        </w:rPr>
        <w:t>, 20</w:t>
      </w:r>
      <w:r w:rsidR="0009147E">
        <w:rPr>
          <w:b/>
          <w:szCs w:val="24"/>
        </w:rPr>
        <w:t>2</w:t>
      </w:r>
      <w:r w:rsidR="00D6032B">
        <w:rPr>
          <w:b/>
          <w:szCs w:val="24"/>
        </w:rPr>
        <w:t>1</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05ABD9FE" w14:textId="77777777" w:rsidR="00F6169C"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65157790" w:history="1">
        <w:r w:rsidR="00F6169C" w:rsidRPr="00101DB0">
          <w:rPr>
            <w:rStyle w:val="Hyperlink"/>
          </w:rPr>
          <w:t>8</w:t>
        </w:r>
        <w:r w:rsidR="00F6169C">
          <w:rPr>
            <w:rFonts w:asciiTheme="minorHAnsi" w:eastAsiaTheme="minorEastAsia" w:hAnsiTheme="minorHAnsi" w:cstheme="minorBidi"/>
            <w:b w:val="0"/>
            <w:bCs w:val="0"/>
            <w:sz w:val="22"/>
            <w:szCs w:val="22"/>
          </w:rPr>
          <w:tab/>
        </w:r>
        <w:r w:rsidR="00F6169C" w:rsidRPr="00101DB0">
          <w:rPr>
            <w:rStyle w:val="Hyperlink"/>
          </w:rPr>
          <w:t>Performance Monitoring</w:t>
        </w:r>
        <w:r w:rsidR="00F6169C">
          <w:rPr>
            <w:webHidden/>
          </w:rPr>
          <w:tab/>
        </w:r>
        <w:r w:rsidR="00F6169C">
          <w:rPr>
            <w:webHidden/>
          </w:rPr>
          <w:fldChar w:fldCharType="begin"/>
        </w:r>
        <w:r w:rsidR="00F6169C">
          <w:rPr>
            <w:webHidden/>
          </w:rPr>
          <w:instrText xml:space="preserve"> PAGEREF _Toc65157790 \h </w:instrText>
        </w:r>
        <w:r w:rsidR="00F6169C">
          <w:rPr>
            <w:webHidden/>
          </w:rPr>
        </w:r>
        <w:r w:rsidR="00F6169C">
          <w:rPr>
            <w:webHidden/>
          </w:rPr>
          <w:fldChar w:fldCharType="separate"/>
        </w:r>
        <w:r w:rsidR="005577F5">
          <w:rPr>
            <w:webHidden/>
          </w:rPr>
          <w:t>8-1</w:t>
        </w:r>
        <w:r w:rsidR="00F6169C">
          <w:rPr>
            <w:webHidden/>
          </w:rPr>
          <w:fldChar w:fldCharType="end"/>
        </w:r>
      </w:hyperlink>
    </w:p>
    <w:p w14:paraId="2CD6A6EA" w14:textId="77777777" w:rsidR="00F6169C" w:rsidRPr="00F6169C" w:rsidRDefault="00864E7A">
      <w:pPr>
        <w:pStyle w:val="TOC2"/>
        <w:rPr>
          <w:rFonts w:eastAsiaTheme="minorEastAsia"/>
          <w:noProof/>
        </w:rPr>
      </w:pPr>
      <w:hyperlink w:anchor="_Toc65157791" w:history="1">
        <w:r w:rsidR="00F6169C" w:rsidRPr="00F6169C">
          <w:rPr>
            <w:rStyle w:val="Hyperlink"/>
            <w:noProof/>
          </w:rPr>
          <w:t>8.1</w:t>
        </w:r>
        <w:r w:rsidR="00F6169C" w:rsidRPr="00F6169C">
          <w:rPr>
            <w:rFonts w:eastAsiaTheme="minorEastAsia"/>
            <w:noProof/>
          </w:rPr>
          <w:tab/>
        </w:r>
        <w:r w:rsidR="00F6169C" w:rsidRPr="00F6169C">
          <w:rPr>
            <w:rStyle w:val="Hyperlink"/>
            <w:noProof/>
          </w:rPr>
          <w:t>QSE and Resource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_Toc65157791 \h </w:instrText>
        </w:r>
        <w:r w:rsidR="00F6169C" w:rsidRPr="00F6169C">
          <w:rPr>
            <w:noProof/>
            <w:webHidden/>
          </w:rPr>
        </w:r>
        <w:r w:rsidR="00F6169C" w:rsidRPr="00F6169C">
          <w:rPr>
            <w:noProof/>
            <w:webHidden/>
          </w:rPr>
          <w:fldChar w:fldCharType="separate"/>
        </w:r>
        <w:r w:rsidR="005577F5">
          <w:rPr>
            <w:noProof/>
            <w:webHidden/>
          </w:rPr>
          <w:t>8-1</w:t>
        </w:r>
        <w:r w:rsidR="00F6169C" w:rsidRPr="00F6169C">
          <w:rPr>
            <w:noProof/>
            <w:webHidden/>
          </w:rPr>
          <w:fldChar w:fldCharType="end"/>
        </w:r>
      </w:hyperlink>
    </w:p>
    <w:p w14:paraId="41CE16FB" w14:textId="77777777" w:rsidR="00F6169C" w:rsidRPr="00F6169C" w:rsidRDefault="00864E7A">
      <w:pPr>
        <w:pStyle w:val="TOC3"/>
        <w:rPr>
          <w:rFonts w:eastAsiaTheme="minorEastAsia"/>
          <w:i w:val="0"/>
          <w:iCs w:val="0"/>
          <w:noProof/>
        </w:rPr>
      </w:pPr>
      <w:hyperlink w:anchor="_Toc65157792" w:history="1">
        <w:r w:rsidR="00F6169C" w:rsidRPr="00F6169C">
          <w:rPr>
            <w:rStyle w:val="Hyperlink"/>
            <w:i w:val="0"/>
            <w:noProof/>
          </w:rPr>
          <w:t>8.1.1</w:t>
        </w:r>
        <w:r w:rsidR="00F6169C" w:rsidRPr="00F6169C">
          <w:rPr>
            <w:rFonts w:eastAsiaTheme="minorEastAsia"/>
            <w:i w:val="0"/>
            <w:iCs w:val="0"/>
            <w:noProof/>
          </w:rPr>
          <w:tab/>
        </w:r>
        <w:r w:rsidR="00F6169C" w:rsidRPr="00F6169C">
          <w:rPr>
            <w:rStyle w:val="Hyperlink"/>
            <w:i w:val="0"/>
            <w:noProof/>
          </w:rPr>
          <w:t>QSE Ancillary Service Performance Standards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_Toc65157792 \h </w:instrText>
        </w:r>
        <w:r w:rsidR="00F6169C" w:rsidRPr="00F6169C">
          <w:rPr>
            <w:i w:val="0"/>
            <w:noProof/>
            <w:webHidden/>
          </w:rPr>
        </w:r>
        <w:r w:rsidR="00F6169C" w:rsidRPr="00F6169C">
          <w:rPr>
            <w:i w:val="0"/>
            <w:noProof/>
            <w:webHidden/>
          </w:rPr>
          <w:fldChar w:fldCharType="separate"/>
        </w:r>
        <w:r w:rsidR="005577F5">
          <w:rPr>
            <w:i w:val="0"/>
            <w:noProof/>
            <w:webHidden/>
          </w:rPr>
          <w:t>8-2</w:t>
        </w:r>
        <w:r w:rsidR="00F6169C" w:rsidRPr="00F6169C">
          <w:rPr>
            <w:i w:val="0"/>
            <w:noProof/>
            <w:webHidden/>
          </w:rPr>
          <w:fldChar w:fldCharType="end"/>
        </w:r>
      </w:hyperlink>
    </w:p>
    <w:p w14:paraId="1A5468F6" w14:textId="77777777" w:rsidR="00F6169C" w:rsidRPr="00F6169C" w:rsidRDefault="00864E7A">
      <w:pPr>
        <w:pStyle w:val="TOC4"/>
        <w:rPr>
          <w:rFonts w:eastAsiaTheme="minorEastAsia"/>
          <w:bCs w:val="0"/>
          <w:snapToGrid/>
          <w:sz w:val="20"/>
          <w:szCs w:val="20"/>
        </w:rPr>
      </w:pPr>
      <w:hyperlink w:anchor="_Toc65157793" w:history="1">
        <w:r w:rsidR="00F6169C" w:rsidRPr="00F6169C">
          <w:rPr>
            <w:rStyle w:val="Hyperlink"/>
            <w:sz w:val="20"/>
            <w:szCs w:val="20"/>
          </w:rPr>
          <w:t>8.1.1.1</w:t>
        </w:r>
        <w:r w:rsidR="00F6169C" w:rsidRPr="00F6169C">
          <w:rPr>
            <w:rFonts w:eastAsiaTheme="minorEastAsia"/>
            <w:bCs w:val="0"/>
            <w:snapToGrid/>
            <w:sz w:val="20"/>
            <w:szCs w:val="20"/>
          </w:rPr>
          <w:tab/>
        </w:r>
        <w:r w:rsidR="00F6169C" w:rsidRPr="00F6169C">
          <w:rPr>
            <w:rStyle w:val="Hyperlink"/>
            <w:sz w:val="20"/>
            <w:szCs w:val="20"/>
          </w:rPr>
          <w:t>Ancillary Service Qualification and Testing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_Toc65157793 \h </w:instrText>
        </w:r>
        <w:r w:rsidR="00F6169C" w:rsidRPr="00F6169C">
          <w:rPr>
            <w:webHidden/>
            <w:sz w:val="20"/>
            <w:szCs w:val="20"/>
          </w:rPr>
        </w:r>
        <w:r w:rsidR="00F6169C" w:rsidRPr="00F6169C">
          <w:rPr>
            <w:webHidden/>
            <w:sz w:val="20"/>
            <w:szCs w:val="20"/>
          </w:rPr>
          <w:fldChar w:fldCharType="separate"/>
        </w:r>
        <w:r w:rsidR="005577F5">
          <w:rPr>
            <w:webHidden/>
            <w:sz w:val="20"/>
            <w:szCs w:val="20"/>
          </w:rPr>
          <w:t>8-2</w:t>
        </w:r>
        <w:r w:rsidR="00F6169C" w:rsidRPr="00F6169C">
          <w:rPr>
            <w:webHidden/>
            <w:sz w:val="20"/>
            <w:szCs w:val="20"/>
          </w:rPr>
          <w:fldChar w:fldCharType="end"/>
        </w:r>
      </w:hyperlink>
    </w:p>
    <w:p w14:paraId="6FBB442F" w14:textId="77777777" w:rsidR="00F6169C" w:rsidRPr="00F6169C" w:rsidRDefault="00864E7A">
      <w:pPr>
        <w:pStyle w:val="TOC4"/>
        <w:rPr>
          <w:rFonts w:eastAsiaTheme="minorEastAsia"/>
          <w:bCs w:val="0"/>
          <w:snapToGrid/>
          <w:sz w:val="20"/>
          <w:szCs w:val="20"/>
        </w:rPr>
      </w:pPr>
      <w:hyperlink w:anchor="_Toc65157795" w:history="1">
        <w:r w:rsidR="00F6169C" w:rsidRPr="00F6169C">
          <w:rPr>
            <w:rStyle w:val="Hyperlink"/>
            <w:sz w:val="20"/>
            <w:szCs w:val="20"/>
          </w:rPr>
          <w:t>8.1.1.2</w:t>
        </w:r>
        <w:r w:rsidR="00F6169C" w:rsidRPr="00F6169C">
          <w:rPr>
            <w:rFonts w:eastAsiaTheme="minorEastAsia"/>
            <w:bCs w:val="0"/>
            <w:snapToGrid/>
            <w:sz w:val="20"/>
            <w:szCs w:val="20"/>
          </w:rPr>
          <w:tab/>
        </w:r>
        <w:r w:rsidR="00F6169C" w:rsidRPr="00F6169C">
          <w:rPr>
            <w:rStyle w:val="Hyperlink"/>
            <w:sz w:val="20"/>
            <w:szCs w:val="20"/>
          </w:rPr>
          <w:t>General Capacity Testing Requirements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_Toc65157795 \h </w:instrText>
        </w:r>
        <w:r w:rsidR="00F6169C" w:rsidRPr="00F6169C">
          <w:rPr>
            <w:webHidden/>
            <w:sz w:val="20"/>
            <w:szCs w:val="20"/>
          </w:rPr>
        </w:r>
        <w:r w:rsidR="00F6169C" w:rsidRPr="00F6169C">
          <w:rPr>
            <w:webHidden/>
            <w:sz w:val="20"/>
            <w:szCs w:val="20"/>
          </w:rPr>
          <w:fldChar w:fldCharType="separate"/>
        </w:r>
        <w:r w:rsidR="005577F5">
          <w:rPr>
            <w:webHidden/>
            <w:sz w:val="20"/>
            <w:szCs w:val="20"/>
          </w:rPr>
          <w:t>8-7</w:t>
        </w:r>
        <w:r w:rsidR="00F6169C" w:rsidRPr="00F6169C">
          <w:rPr>
            <w:webHidden/>
            <w:sz w:val="20"/>
            <w:szCs w:val="20"/>
          </w:rPr>
          <w:fldChar w:fldCharType="end"/>
        </w:r>
      </w:hyperlink>
    </w:p>
    <w:p w14:paraId="7E33C412" w14:textId="77777777" w:rsidR="00F6169C" w:rsidRPr="00F6169C" w:rsidRDefault="00864E7A">
      <w:pPr>
        <w:pStyle w:val="TOC5"/>
        <w:rPr>
          <w:rFonts w:eastAsiaTheme="minorEastAsia"/>
          <w:i w:val="0"/>
          <w:sz w:val="20"/>
          <w:szCs w:val="20"/>
        </w:rPr>
      </w:pPr>
      <w:hyperlink w:anchor="_Toc65157796" w:history="1">
        <w:r w:rsidR="00F6169C" w:rsidRPr="00F6169C">
          <w:rPr>
            <w:rStyle w:val="Hyperlink"/>
            <w:i w:val="0"/>
            <w:sz w:val="20"/>
            <w:szCs w:val="20"/>
          </w:rPr>
          <w:t>8.1.1.2.1</w:t>
        </w:r>
        <w:r w:rsidR="00F6169C" w:rsidRPr="00F6169C">
          <w:rPr>
            <w:rFonts w:eastAsiaTheme="minorEastAsia"/>
            <w:i w:val="0"/>
            <w:sz w:val="20"/>
            <w:szCs w:val="20"/>
          </w:rPr>
          <w:tab/>
        </w:r>
        <w:r w:rsidR="00F6169C" w:rsidRPr="00F6169C">
          <w:rPr>
            <w:rStyle w:val="Hyperlink"/>
            <w:i w:val="0"/>
            <w:sz w:val="20"/>
            <w:szCs w:val="20"/>
          </w:rPr>
          <w:t>Ancillary Service Technical Requirements and Qualification Criteria and Test Methods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_Toc65157796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8-12</w:t>
        </w:r>
        <w:r w:rsidR="00F6169C" w:rsidRPr="00F6169C">
          <w:rPr>
            <w:i w:val="0"/>
            <w:webHidden/>
            <w:sz w:val="20"/>
            <w:szCs w:val="20"/>
          </w:rPr>
          <w:fldChar w:fldCharType="end"/>
        </w:r>
      </w:hyperlink>
    </w:p>
    <w:p w14:paraId="22F5D044" w14:textId="77777777" w:rsidR="00F6169C" w:rsidRPr="00F6169C" w:rsidRDefault="00864E7A">
      <w:pPr>
        <w:pStyle w:val="TOC6"/>
        <w:rPr>
          <w:rFonts w:eastAsiaTheme="minorEastAsia"/>
          <w:noProof/>
          <w:sz w:val="20"/>
          <w:szCs w:val="20"/>
        </w:rPr>
      </w:pPr>
      <w:hyperlink w:anchor="_Toc65157797" w:history="1">
        <w:r w:rsidR="00F6169C" w:rsidRPr="00F6169C">
          <w:rPr>
            <w:rStyle w:val="Hyperlink"/>
            <w:noProof/>
            <w:sz w:val="20"/>
            <w:szCs w:val="20"/>
          </w:rPr>
          <w:t>8.1.1.2.1.1</w:t>
        </w:r>
        <w:r w:rsidR="00F6169C" w:rsidRPr="00F6169C">
          <w:rPr>
            <w:rFonts w:eastAsiaTheme="minorEastAsia"/>
            <w:noProof/>
            <w:sz w:val="20"/>
            <w:szCs w:val="20"/>
          </w:rPr>
          <w:tab/>
        </w:r>
        <w:r w:rsidR="00F6169C" w:rsidRPr="00F6169C">
          <w:rPr>
            <w:rStyle w:val="Hyperlink"/>
            <w:noProof/>
            <w:sz w:val="20"/>
            <w:szCs w:val="20"/>
          </w:rPr>
          <w:t>Regulation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_Toc65157797 \h </w:instrText>
        </w:r>
        <w:r w:rsidR="00F6169C" w:rsidRPr="00F6169C">
          <w:rPr>
            <w:noProof/>
            <w:webHidden/>
            <w:sz w:val="20"/>
            <w:szCs w:val="20"/>
          </w:rPr>
        </w:r>
        <w:r w:rsidR="00F6169C" w:rsidRPr="00F6169C">
          <w:rPr>
            <w:noProof/>
            <w:webHidden/>
            <w:sz w:val="20"/>
            <w:szCs w:val="20"/>
          </w:rPr>
          <w:fldChar w:fldCharType="separate"/>
        </w:r>
        <w:r w:rsidR="005577F5">
          <w:rPr>
            <w:noProof/>
            <w:webHidden/>
            <w:sz w:val="20"/>
            <w:szCs w:val="20"/>
          </w:rPr>
          <w:t>8-13</w:t>
        </w:r>
        <w:r w:rsidR="00F6169C" w:rsidRPr="00F6169C">
          <w:rPr>
            <w:noProof/>
            <w:webHidden/>
            <w:sz w:val="20"/>
            <w:szCs w:val="20"/>
          </w:rPr>
          <w:fldChar w:fldCharType="end"/>
        </w:r>
      </w:hyperlink>
    </w:p>
    <w:p w14:paraId="4B437F91" w14:textId="77777777" w:rsidR="00F6169C" w:rsidRPr="00F6169C" w:rsidRDefault="00864E7A">
      <w:pPr>
        <w:pStyle w:val="TOC6"/>
        <w:rPr>
          <w:rFonts w:eastAsiaTheme="minorEastAsia"/>
          <w:noProof/>
          <w:sz w:val="20"/>
          <w:szCs w:val="20"/>
        </w:rPr>
      </w:pPr>
      <w:hyperlink w:anchor="_Toc65157798" w:history="1">
        <w:r w:rsidR="00F6169C" w:rsidRPr="00F6169C">
          <w:rPr>
            <w:rStyle w:val="Hyperlink"/>
            <w:noProof/>
            <w:sz w:val="20"/>
            <w:szCs w:val="20"/>
          </w:rPr>
          <w:t>8.1.1.2.1.2</w:t>
        </w:r>
        <w:r w:rsidR="00F6169C" w:rsidRPr="00F6169C">
          <w:rPr>
            <w:rFonts w:eastAsiaTheme="minorEastAsia"/>
            <w:noProof/>
            <w:sz w:val="20"/>
            <w:szCs w:val="20"/>
          </w:rPr>
          <w:tab/>
        </w:r>
        <w:r w:rsidR="00F6169C" w:rsidRPr="00F6169C">
          <w:rPr>
            <w:rStyle w:val="Hyperlink"/>
            <w:noProof/>
            <w:sz w:val="20"/>
            <w:szCs w:val="20"/>
          </w:rPr>
          <w:t>Responsive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_Toc65157798 \h </w:instrText>
        </w:r>
        <w:r w:rsidR="00F6169C" w:rsidRPr="00F6169C">
          <w:rPr>
            <w:noProof/>
            <w:webHidden/>
            <w:sz w:val="20"/>
            <w:szCs w:val="20"/>
          </w:rPr>
        </w:r>
        <w:r w:rsidR="00F6169C" w:rsidRPr="00F6169C">
          <w:rPr>
            <w:noProof/>
            <w:webHidden/>
            <w:sz w:val="20"/>
            <w:szCs w:val="20"/>
          </w:rPr>
          <w:fldChar w:fldCharType="separate"/>
        </w:r>
        <w:r w:rsidR="005577F5">
          <w:rPr>
            <w:noProof/>
            <w:webHidden/>
            <w:sz w:val="20"/>
            <w:szCs w:val="20"/>
          </w:rPr>
          <w:t>8-16</w:t>
        </w:r>
        <w:r w:rsidR="00F6169C" w:rsidRPr="00F6169C">
          <w:rPr>
            <w:noProof/>
            <w:webHidden/>
            <w:sz w:val="20"/>
            <w:szCs w:val="20"/>
          </w:rPr>
          <w:fldChar w:fldCharType="end"/>
        </w:r>
      </w:hyperlink>
    </w:p>
    <w:p w14:paraId="48B19A5F" w14:textId="77777777" w:rsidR="00F6169C" w:rsidRPr="00F6169C" w:rsidRDefault="00864E7A">
      <w:pPr>
        <w:pStyle w:val="TOC6"/>
        <w:rPr>
          <w:rFonts w:eastAsiaTheme="minorEastAsia"/>
          <w:noProof/>
          <w:sz w:val="20"/>
          <w:szCs w:val="20"/>
        </w:rPr>
      </w:pPr>
      <w:hyperlink w:anchor="_Toc65157800" w:history="1">
        <w:r w:rsidR="00F6169C" w:rsidRPr="00F6169C">
          <w:rPr>
            <w:rStyle w:val="Hyperlink"/>
            <w:noProof/>
            <w:sz w:val="20"/>
            <w:szCs w:val="20"/>
          </w:rPr>
          <w:t>8.1.1.2.1.3</w:t>
        </w:r>
        <w:r w:rsidR="00F6169C" w:rsidRPr="00F6169C">
          <w:rPr>
            <w:rFonts w:eastAsiaTheme="minorEastAsia"/>
            <w:noProof/>
            <w:sz w:val="20"/>
            <w:szCs w:val="20"/>
          </w:rPr>
          <w:tab/>
        </w:r>
        <w:r w:rsidR="00F6169C" w:rsidRPr="00F6169C">
          <w:rPr>
            <w:rStyle w:val="Hyperlink"/>
            <w:noProof/>
            <w:sz w:val="20"/>
            <w:szCs w:val="20"/>
          </w:rPr>
          <w:t>Non-Spinning Reserve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_Toc65157800 \h </w:instrText>
        </w:r>
        <w:r w:rsidR="00F6169C" w:rsidRPr="00F6169C">
          <w:rPr>
            <w:noProof/>
            <w:webHidden/>
            <w:sz w:val="20"/>
            <w:szCs w:val="20"/>
          </w:rPr>
        </w:r>
        <w:r w:rsidR="00F6169C" w:rsidRPr="00F6169C">
          <w:rPr>
            <w:noProof/>
            <w:webHidden/>
            <w:sz w:val="20"/>
            <w:szCs w:val="20"/>
          </w:rPr>
          <w:fldChar w:fldCharType="separate"/>
        </w:r>
        <w:r w:rsidR="005577F5">
          <w:rPr>
            <w:noProof/>
            <w:webHidden/>
            <w:sz w:val="20"/>
            <w:szCs w:val="20"/>
          </w:rPr>
          <w:t>8-19</w:t>
        </w:r>
        <w:r w:rsidR="00F6169C" w:rsidRPr="00F6169C">
          <w:rPr>
            <w:noProof/>
            <w:webHidden/>
            <w:sz w:val="20"/>
            <w:szCs w:val="20"/>
          </w:rPr>
          <w:fldChar w:fldCharType="end"/>
        </w:r>
      </w:hyperlink>
    </w:p>
    <w:p w14:paraId="12676A37" w14:textId="77777777" w:rsidR="00F6169C" w:rsidRPr="00F6169C" w:rsidRDefault="00864E7A">
      <w:pPr>
        <w:pStyle w:val="TOC6"/>
        <w:rPr>
          <w:rFonts w:eastAsiaTheme="minorEastAsia"/>
          <w:noProof/>
          <w:sz w:val="20"/>
          <w:szCs w:val="20"/>
        </w:rPr>
      </w:pPr>
      <w:hyperlink w:anchor="_Toc65157802" w:history="1">
        <w:r w:rsidR="00F6169C" w:rsidRPr="00F6169C">
          <w:rPr>
            <w:rStyle w:val="Hyperlink"/>
            <w:noProof/>
            <w:sz w:val="20"/>
            <w:szCs w:val="20"/>
          </w:rPr>
          <w:t>8.1.1.2.1.4</w:t>
        </w:r>
        <w:r w:rsidR="00F6169C" w:rsidRPr="00F6169C">
          <w:rPr>
            <w:rFonts w:eastAsiaTheme="minorEastAsia"/>
            <w:noProof/>
            <w:sz w:val="20"/>
            <w:szCs w:val="20"/>
          </w:rPr>
          <w:tab/>
        </w:r>
        <w:r w:rsidR="00F6169C" w:rsidRPr="00F6169C">
          <w:rPr>
            <w:rStyle w:val="Hyperlink"/>
            <w:noProof/>
            <w:sz w:val="20"/>
            <w:szCs w:val="20"/>
          </w:rPr>
          <w:t>Voltage Support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_Toc65157802 \h </w:instrText>
        </w:r>
        <w:r w:rsidR="00F6169C" w:rsidRPr="00F6169C">
          <w:rPr>
            <w:noProof/>
            <w:webHidden/>
            <w:sz w:val="20"/>
            <w:szCs w:val="20"/>
          </w:rPr>
        </w:r>
        <w:r w:rsidR="00F6169C" w:rsidRPr="00F6169C">
          <w:rPr>
            <w:noProof/>
            <w:webHidden/>
            <w:sz w:val="20"/>
            <w:szCs w:val="20"/>
          </w:rPr>
          <w:fldChar w:fldCharType="separate"/>
        </w:r>
        <w:r w:rsidR="005577F5">
          <w:rPr>
            <w:noProof/>
            <w:webHidden/>
            <w:sz w:val="20"/>
            <w:szCs w:val="20"/>
          </w:rPr>
          <w:t>8-21</w:t>
        </w:r>
        <w:r w:rsidR="00F6169C" w:rsidRPr="00F6169C">
          <w:rPr>
            <w:noProof/>
            <w:webHidden/>
            <w:sz w:val="20"/>
            <w:szCs w:val="20"/>
          </w:rPr>
          <w:fldChar w:fldCharType="end"/>
        </w:r>
      </w:hyperlink>
    </w:p>
    <w:p w14:paraId="24626F43" w14:textId="77777777" w:rsidR="00F6169C" w:rsidRPr="00F6169C" w:rsidRDefault="00864E7A">
      <w:pPr>
        <w:pStyle w:val="TOC6"/>
        <w:rPr>
          <w:rFonts w:eastAsiaTheme="minorEastAsia"/>
          <w:noProof/>
          <w:sz w:val="20"/>
          <w:szCs w:val="20"/>
        </w:rPr>
      </w:pPr>
      <w:hyperlink w:anchor="_Toc65157803" w:history="1">
        <w:r w:rsidR="00F6169C" w:rsidRPr="00F6169C">
          <w:rPr>
            <w:rStyle w:val="Hyperlink"/>
            <w:noProof/>
            <w:sz w:val="20"/>
            <w:szCs w:val="20"/>
          </w:rPr>
          <w:t>8.1.1.2.1.5</w:t>
        </w:r>
        <w:r w:rsidR="00F6169C" w:rsidRPr="00F6169C">
          <w:rPr>
            <w:rFonts w:eastAsiaTheme="minorEastAsia"/>
            <w:noProof/>
            <w:sz w:val="20"/>
            <w:szCs w:val="20"/>
          </w:rPr>
          <w:tab/>
        </w:r>
        <w:r w:rsidR="00F6169C" w:rsidRPr="00F6169C">
          <w:rPr>
            <w:rStyle w:val="Hyperlink"/>
            <w:noProof/>
            <w:sz w:val="20"/>
            <w:szCs w:val="20"/>
          </w:rPr>
          <w:t>System Black Start Capability Qualification and Testing</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_Toc65157803 \h </w:instrText>
        </w:r>
        <w:r w:rsidR="00F6169C" w:rsidRPr="00F6169C">
          <w:rPr>
            <w:noProof/>
            <w:webHidden/>
            <w:sz w:val="20"/>
            <w:szCs w:val="20"/>
          </w:rPr>
        </w:r>
        <w:r w:rsidR="00F6169C" w:rsidRPr="00F6169C">
          <w:rPr>
            <w:noProof/>
            <w:webHidden/>
            <w:sz w:val="20"/>
            <w:szCs w:val="20"/>
          </w:rPr>
          <w:fldChar w:fldCharType="separate"/>
        </w:r>
        <w:r w:rsidR="005577F5">
          <w:rPr>
            <w:noProof/>
            <w:webHidden/>
            <w:sz w:val="20"/>
            <w:szCs w:val="20"/>
          </w:rPr>
          <w:t>8-23</w:t>
        </w:r>
        <w:r w:rsidR="00F6169C" w:rsidRPr="00F6169C">
          <w:rPr>
            <w:noProof/>
            <w:webHidden/>
            <w:sz w:val="20"/>
            <w:szCs w:val="20"/>
          </w:rPr>
          <w:fldChar w:fldCharType="end"/>
        </w:r>
      </w:hyperlink>
    </w:p>
    <w:p w14:paraId="6F53286A" w14:textId="77777777" w:rsidR="00F6169C" w:rsidRPr="00F6169C" w:rsidRDefault="00864E7A">
      <w:pPr>
        <w:pStyle w:val="TOC6"/>
        <w:rPr>
          <w:rFonts w:eastAsiaTheme="minorEastAsia"/>
          <w:noProof/>
          <w:sz w:val="20"/>
          <w:szCs w:val="20"/>
        </w:rPr>
      </w:pPr>
      <w:hyperlink w:anchor="_Toc65157804" w:history="1">
        <w:r w:rsidR="00F6169C" w:rsidRPr="00F6169C">
          <w:rPr>
            <w:rStyle w:val="Hyperlink"/>
            <w:noProof/>
            <w:sz w:val="20"/>
            <w:szCs w:val="20"/>
          </w:rPr>
          <w:t>8.1.1.2.1.6</w:t>
        </w:r>
        <w:r w:rsidR="00F6169C" w:rsidRPr="00F6169C">
          <w:rPr>
            <w:rFonts w:eastAsiaTheme="minorEastAsia"/>
            <w:noProof/>
            <w:sz w:val="20"/>
            <w:szCs w:val="20"/>
          </w:rPr>
          <w:tab/>
        </w:r>
        <w:r w:rsidR="00F6169C" w:rsidRPr="00F6169C">
          <w:rPr>
            <w:rStyle w:val="Hyperlink"/>
            <w:noProof/>
            <w:sz w:val="20"/>
            <w:szCs w:val="20"/>
          </w:rPr>
          <w:t>ERCOT Contingency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_Toc65157804 \h </w:instrText>
        </w:r>
        <w:r w:rsidR="00F6169C" w:rsidRPr="00F6169C">
          <w:rPr>
            <w:noProof/>
            <w:webHidden/>
            <w:sz w:val="20"/>
            <w:szCs w:val="20"/>
          </w:rPr>
        </w:r>
        <w:r w:rsidR="00F6169C" w:rsidRPr="00F6169C">
          <w:rPr>
            <w:noProof/>
            <w:webHidden/>
            <w:sz w:val="20"/>
            <w:szCs w:val="20"/>
          </w:rPr>
          <w:fldChar w:fldCharType="separate"/>
        </w:r>
        <w:r w:rsidR="005577F5">
          <w:rPr>
            <w:noProof/>
            <w:webHidden/>
            <w:sz w:val="20"/>
            <w:szCs w:val="20"/>
          </w:rPr>
          <w:t>8-29</w:t>
        </w:r>
        <w:r w:rsidR="00F6169C" w:rsidRPr="00F6169C">
          <w:rPr>
            <w:noProof/>
            <w:webHidden/>
            <w:sz w:val="20"/>
            <w:szCs w:val="20"/>
          </w:rPr>
          <w:fldChar w:fldCharType="end"/>
        </w:r>
      </w:hyperlink>
    </w:p>
    <w:p w14:paraId="64426ADC" w14:textId="77777777" w:rsidR="00F6169C" w:rsidRPr="00F6169C" w:rsidRDefault="00864E7A">
      <w:pPr>
        <w:pStyle w:val="TOC4"/>
        <w:rPr>
          <w:rFonts w:eastAsiaTheme="minorEastAsia"/>
          <w:bCs w:val="0"/>
          <w:snapToGrid/>
          <w:sz w:val="20"/>
          <w:szCs w:val="20"/>
        </w:rPr>
      </w:pPr>
      <w:hyperlink w:anchor="_Toc65157805" w:history="1">
        <w:r w:rsidR="00F6169C" w:rsidRPr="00F6169C">
          <w:rPr>
            <w:rStyle w:val="Hyperlink"/>
            <w:sz w:val="20"/>
            <w:szCs w:val="20"/>
          </w:rPr>
          <w:t>8.1.1.3</w:t>
        </w:r>
        <w:r w:rsidR="00F6169C" w:rsidRPr="00F6169C">
          <w:rPr>
            <w:rFonts w:eastAsiaTheme="minorEastAsia"/>
            <w:bCs w:val="0"/>
            <w:snapToGrid/>
            <w:sz w:val="20"/>
            <w:szCs w:val="20"/>
          </w:rPr>
          <w:tab/>
        </w:r>
        <w:r w:rsidR="00F6169C" w:rsidRPr="00F6169C">
          <w:rPr>
            <w:rStyle w:val="Hyperlink"/>
            <w:sz w:val="20"/>
            <w:szCs w:val="20"/>
          </w:rPr>
          <w:t>Ancillary Service Capacity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_Toc65157805 \h </w:instrText>
        </w:r>
        <w:r w:rsidR="00F6169C" w:rsidRPr="00F6169C">
          <w:rPr>
            <w:webHidden/>
            <w:sz w:val="20"/>
            <w:szCs w:val="20"/>
          </w:rPr>
        </w:r>
        <w:r w:rsidR="00F6169C" w:rsidRPr="00F6169C">
          <w:rPr>
            <w:webHidden/>
            <w:sz w:val="20"/>
            <w:szCs w:val="20"/>
          </w:rPr>
          <w:fldChar w:fldCharType="separate"/>
        </w:r>
        <w:r w:rsidR="005577F5">
          <w:rPr>
            <w:webHidden/>
            <w:sz w:val="20"/>
            <w:szCs w:val="20"/>
          </w:rPr>
          <w:t>8-30</w:t>
        </w:r>
        <w:r w:rsidR="00F6169C" w:rsidRPr="00F6169C">
          <w:rPr>
            <w:webHidden/>
            <w:sz w:val="20"/>
            <w:szCs w:val="20"/>
          </w:rPr>
          <w:fldChar w:fldCharType="end"/>
        </w:r>
      </w:hyperlink>
    </w:p>
    <w:p w14:paraId="1F1C676D" w14:textId="77777777" w:rsidR="00F6169C" w:rsidRPr="00F6169C" w:rsidRDefault="00864E7A">
      <w:pPr>
        <w:pStyle w:val="TOC5"/>
        <w:rPr>
          <w:rFonts w:eastAsiaTheme="minorEastAsia"/>
          <w:i w:val="0"/>
          <w:sz w:val="20"/>
          <w:szCs w:val="20"/>
        </w:rPr>
      </w:pPr>
      <w:hyperlink w:anchor="_Toc65157807" w:history="1">
        <w:r w:rsidR="00F6169C" w:rsidRPr="00F6169C">
          <w:rPr>
            <w:rStyle w:val="Hyperlink"/>
            <w:i w:val="0"/>
            <w:sz w:val="20"/>
            <w:szCs w:val="20"/>
          </w:rPr>
          <w:t>8.1.1.3.1</w:t>
        </w:r>
        <w:r w:rsidR="00F6169C" w:rsidRPr="00F6169C">
          <w:rPr>
            <w:rFonts w:eastAsiaTheme="minorEastAsia"/>
            <w:i w:val="0"/>
            <w:sz w:val="20"/>
            <w:szCs w:val="20"/>
          </w:rPr>
          <w:tab/>
        </w:r>
        <w:r w:rsidR="00F6169C" w:rsidRPr="00F6169C">
          <w:rPr>
            <w:rStyle w:val="Hyperlink"/>
            <w:i w:val="0"/>
            <w:sz w:val="20"/>
            <w:szCs w:val="20"/>
          </w:rPr>
          <w:t>Regulation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_Toc65157807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8-33</w:t>
        </w:r>
        <w:r w:rsidR="00F6169C" w:rsidRPr="00F6169C">
          <w:rPr>
            <w:i w:val="0"/>
            <w:webHidden/>
            <w:sz w:val="20"/>
            <w:szCs w:val="20"/>
          </w:rPr>
          <w:fldChar w:fldCharType="end"/>
        </w:r>
      </w:hyperlink>
    </w:p>
    <w:p w14:paraId="1FB88B74" w14:textId="77777777" w:rsidR="00F6169C" w:rsidRPr="00F6169C" w:rsidRDefault="00864E7A">
      <w:pPr>
        <w:pStyle w:val="TOC5"/>
        <w:rPr>
          <w:rFonts w:eastAsiaTheme="minorEastAsia"/>
          <w:i w:val="0"/>
          <w:sz w:val="20"/>
          <w:szCs w:val="20"/>
        </w:rPr>
      </w:pPr>
      <w:hyperlink w:anchor="_Toc65157808" w:history="1">
        <w:r w:rsidR="00F6169C" w:rsidRPr="00F6169C">
          <w:rPr>
            <w:rStyle w:val="Hyperlink"/>
            <w:i w:val="0"/>
            <w:sz w:val="20"/>
            <w:szCs w:val="20"/>
          </w:rPr>
          <w:t>8.1.1.3.2</w:t>
        </w:r>
        <w:r w:rsidR="00F6169C" w:rsidRPr="00F6169C">
          <w:rPr>
            <w:rFonts w:eastAsiaTheme="minorEastAsia"/>
            <w:i w:val="0"/>
            <w:sz w:val="20"/>
            <w:szCs w:val="20"/>
          </w:rPr>
          <w:tab/>
        </w:r>
        <w:r w:rsidR="00F6169C" w:rsidRPr="00F6169C">
          <w:rPr>
            <w:rStyle w:val="Hyperlink"/>
            <w:i w:val="0"/>
            <w:sz w:val="20"/>
            <w:szCs w:val="20"/>
          </w:rPr>
          <w:t>Responsive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_Toc65157808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8-34</w:t>
        </w:r>
        <w:r w:rsidR="00F6169C" w:rsidRPr="00F6169C">
          <w:rPr>
            <w:i w:val="0"/>
            <w:webHidden/>
            <w:sz w:val="20"/>
            <w:szCs w:val="20"/>
          </w:rPr>
          <w:fldChar w:fldCharType="end"/>
        </w:r>
      </w:hyperlink>
    </w:p>
    <w:p w14:paraId="4A57C4AE" w14:textId="77777777" w:rsidR="00F6169C" w:rsidRPr="00F6169C" w:rsidRDefault="00864E7A">
      <w:pPr>
        <w:pStyle w:val="TOC5"/>
        <w:rPr>
          <w:rFonts w:eastAsiaTheme="minorEastAsia"/>
          <w:i w:val="0"/>
          <w:sz w:val="20"/>
          <w:szCs w:val="20"/>
        </w:rPr>
      </w:pPr>
      <w:hyperlink w:anchor="_Toc65157810" w:history="1">
        <w:r w:rsidR="00F6169C" w:rsidRPr="00F6169C">
          <w:rPr>
            <w:rStyle w:val="Hyperlink"/>
            <w:i w:val="0"/>
            <w:sz w:val="20"/>
            <w:szCs w:val="20"/>
          </w:rPr>
          <w:t>8.1.1.3.3</w:t>
        </w:r>
        <w:r w:rsidR="00F6169C" w:rsidRPr="00F6169C">
          <w:rPr>
            <w:rFonts w:eastAsiaTheme="minorEastAsia"/>
            <w:i w:val="0"/>
            <w:sz w:val="20"/>
            <w:szCs w:val="20"/>
          </w:rPr>
          <w:tab/>
        </w:r>
        <w:r w:rsidR="00F6169C" w:rsidRPr="00F6169C">
          <w:rPr>
            <w:rStyle w:val="Hyperlink"/>
            <w:i w:val="0"/>
            <w:sz w:val="20"/>
            <w:szCs w:val="20"/>
          </w:rPr>
          <w:t>Non-Spinning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_Toc65157810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8-35</w:t>
        </w:r>
        <w:r w:rsidR="00F6169C" w:rsidRPr="00F6169C">
          <w:rPr>
            <w:i w:val="0"/>
            <w:webHidden/>
            <w:sz w:val="20"/>
            <w:szCs w:val="20"/>
          </w:rPr>
          <w:fldChar w:fldCharType="end"/>
        </w:r>
      </w:hyperlink>
    </w:p>
    <w:p w14:paraId="2421173D" w14:textId="77777777" w:rsidR="00F6169C" w:rsidRPr="00F6169C" w:rsidRDefault="00864E7A">
      <w:pPr>
        <w:pStyle w:val="TOC5"/>
        <w:rPr>
          <w:rFonts w:eastAsiaTheme="minorEastAsia"/>
          <w:i w:val="0"/>
          <w:sz w:val="20"/>
          <w:szCs w:val="20"/>
        </w:rPr>
      </w:pPr>
      <w:hyperlink w:anchor="_Toc65157811" w:history="1">
        <w:r w:rsidR="00F6169C" w:rsidRPr="00F6169C">
          <w:rPr>
            <w:rStyle w:val="Hyperlink"/>
            <w:i w:val="0"/>
            <w:sz w:val="20"/>
            <w:szCs w:val="20"/>
          </w:rPr>
          <w:t>8.1.1.3.4</w:t>
        </w:r>
        <w:r w:rsidR="00F6169C" w:rsidRPr="00F6169C">
          <w:rPr>
            <w:rFonts w:eastAsiaTheme="minorEastAsia"/>
            <w:i w:val="0"/>
            <w:sz w:val="20"/>
            <w:szCs w:val="20"/>
          </w:rPr>
          <w:tab/>
        </w:r>
        <w:r w:rsidR="00F6169C" w:rsidRPr="00F6169C">
          <w:rPr>
            <w:rStyle w:val="Hyperlink"/>
            <w:i w:val="0"/>
            <w:sz w:val="20"/>
            <w:szCs w:val="20"/>
          </w:rPr>
          <w:t>ERCOT Contingency Reserve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_Toc65157811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8-35</w:t>
        </w:r>
        <w:r w:rsidR="00F6169C" w:rsidRPr="00F6169C">
          <w:rPr>
            <w:i w:val="0"/>
            <w:webHidden/>
            <w:sz w:val="20"/>
            <w:szCs w:val="20"/>
          </w:rPr>
          <w:fldChar w:fldCharType="end"/>
        </w:r>
      </w:hyperlink>
    </w:p>
    <w:p w14:paraId="24853257" w14:textId="77777777" w:rsidR="00F6169C" w:rsidRPr="00F6169C" w:rsidRDefault="00864E7A">
      <w:pPr>
        <w:pStyle w:val="TOC4"/>
        <w:rPr>
          <w:rFonts w:eastAsiaTheme="minorEastAsia"/>
          <w:bCs w:val="0"/>
          <w:snapToGrid/>
          <w:sz w:val="20"/>
          <w:szCs w:val="20"/>
        </w:rPr>
      </w:pPr>
      <w:hyperlink w:anchor="_Toc65157812" w:history="1">
        <w:r w:rsidR="00F6169C" w:rsidRPr="00F6169C">
          <w:rPr>
            <w:rStyle w:val="Hyperlink"/>
            <w:sz w:val="20"/>
            <w:szCs w:val="20"/>
          </w:rPr>
          <w:t>8.1.1.4</w:t>
        </w:r>
        <w:r w:rsidR="00F6169C" w:rsidRPr="00F6169C">
          <w:rPr>
            <w:rFonts w:eastAsiaTheme="minorEastAsia"/>
            <w:bCs w:val="0"/>
            <w:snapToGrid/>
            <w:sz w:val="20"/>
            <w:szCs w:val="20"/>
          </w:rPr>
          <w:tab/>
        </w:r>
        <w:r w:rsidR="00F6169C" w:rsidRPr="00F6169C">
          <w:rPr>
            <w:rStyle w:val="Hyperlink"/>
            <w:sz w:val="20"/>
            <w:szCs w:val="20"/>
          </w:rPr>
          <w:t>Ancillary Service and Energy Deployment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_Toc65157812 \h </w:instrText>
        </w:r>
        <w:r w:rsidR="00F6169C" w:rsidRPr="00F6169C">
          <w:rPr>
            <w:webHidden/>
            <w:sz w:val="20"/>
            <w:szCs w:val="20"/>
          </w:rPr>
        </w:r>
        <w:r w:rsidR="00F6169C" w:rsidRPr="00F6169C">
          <w:rPr>
            <w:webHidden/>
            <w:sz w:val="20"/>
            <w:szCs w:val="20"/>
          </w:rPr>
          <w:fldChar w:fldCharType="separate"/>
        </w:r>
        <w:r w:rsidR="005577F5">
          <w:rPr>
            <w:webHidden/>
            <w:sz w:val="20"/>
            <w:szCs w:val="20"/>
          </w:rPr>
          <w:t>8-36</w:t>
        </w:r>
        <w:r w:rsidR="00F6169C" w:rsidRPr="00F6169C">
          <w:rPr>
            <w:webHidden/>
            <w:sz w:val="20"/>
            <w:szCs w:val="20"/>
          </w:rPr>
          <w:fldChar w:fldCharType="end"/>
        </w:r>
      </w:hyperlink>
    </w:p>
    <w:p w14:paraId="24E8E968" w14:textId="77777777" w:rsidR="00F6169C" w:rsidRPr="00F6169C" w:rsidRDefault="00864E7A">
      <w:pPr>
        <w:pStyle w:val="TOC5"/>
        <w:rPr>
          <w:rFonts w:eastAsiaTheme="minorEastAsia"/>
          <w:i w:val="0"/>
          <w:sz w:val="20"/>
          <w:szCs w:val="20"/>
        </w:rPr>
      </w:pPr>
      <w:hyperlink w:anchor="_Toc65157813" w:history="1">
        <w:r w:rsidR="00F6169C" w:rsidRPr="00F6169C">
          <w:rPr>
            <w:rStyle w:val="Hyperlink"/>
            <w:i w:val="0"/>
            <w:sz w:val="20"/>
            <w:szCs w:val="20"/>
          </w:rPr>
          <w:t>8.1.1.4.1</w:t>
        </w:r>
        <w:r w:rsidR="00F6169C" w:rsidRPr="00F6169C">
          <w:rPr>
            <w:rFonts w:eastAsiaTheme="minorEastAsia"/>
            <w:i w:val="0"/>
            <w:sz w:val="20"/>
            <w:szCs w:val="20"/>
          </w:rPr>
          <w:tab/>
        </w:r>
        <w:r w:rsidR="00F6169C" w:rsidRPr="00F6169C">
          <w:rPr>
            <w:rStyle w:val="Hyperlink"/>
            <w:i w:val="0"/>
            <w:sz w:val="20"/>
            <w:szCs w:val="20"/>
          </w:rPr>
          <w:t>Regulation Service and Generation Resource/Controllable Load Resource Energy Deployment Performance</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_Toc65157813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8-36</w:t>
        </w:r>
        <w:r w:rsidR="00F6169C" w:rsidRPr="00F6169C">
          <w:rPr>
            <w:i w:val="0"/>
            <w:webHidden/>
            <w:sz w:val="20"/>
            <w:szCs w:val="20"/>
          </w:rPr>
          <w:fldChar w:fldCharType="end"/>
        </w:r>
      </w:hyperlink>
    </w:p>
    <w:p w14:paraId="6F7E4FF8" w14:textId="77777777" w:rsidR="00F6169C" w:rsidRPr="00F6169C" w:rsidRDefault="00864E7A">
      <w:pPr>
        <w:pStyle w:val="TOC5"/>
        <w:rPr>
          <w:rFonts w:eastAsiaTheme="minorEastAsia"/>
          <w:i w:val="0"/>
          <w:sz w:val="20"/>
          <w:szCs w:val="20"/>
        </w:rPr>
      </w:pPr>
      <w:hyperlink w:anchor="_Toc65157815" w:history="1">
        <w:r w:rsidR="00F6169C" w:rsidRPr="00F6169C">
          <w:rPr>
            <w:rStyle w:val="Hyperlink"/>
            <w:i w:val="0"/>
            <w:sz w:val="20"/>
            <w:szCs w:val="20"/>
          </w:rPr>
          <w:t>8.1.1.4.2</w:t>
        </w:r>
        <w:r w:rsidR="00F6169C" w:rsidRPr="00F6169C">
          <w:rPr>
            <w:rFonts w:eastAsiaTheme="minorEastAsia"/>
            <w:i w:val="0"/>
            <w:sz w:val="20"/>
            <w:szCs w:val="20"/>
          </w:rPr>
          <w:tab/>
        </w:r>
        <w:r w:rsidR="00F6169C" w:rsidRPr="00F6169C">
          <w:rPr>
            <w:rStyle w:val="Hyperlink"/>
            <w:i w:val="0"/>
            <w:sz w:val="20"/>
            <w:szCs w:val="20"/>
          </w:rPr>
          <w:t>Responsive Reserve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_Toc65157815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8-54</w:t>
        </w:r>
        <w:r w:rsidR="00F6169C" w:rsidRPr="00F6169C">
          <w:rPr>
            <w:i w:val="0"/>
            <w:webHidden/>
            <w:sz w:val="20"/>
            <w:szCs w:val="20"/>
          </w:rPr>
          <w:fldChar w:fldCharType="end"/>
        </w:r>
      </w:hyperlink>
    </w:p>
    <w:p w14:paraId="2A0C7E5C" w14:textId="77777777" w:rsidR="00F6169C" w:rsidRPr="00F6169C" w:rsidRDefault="00864E7A">
      <w:pPr>
        <w:pStyle w:val="TOC5"/>
        <w:rPr>
          <w:rFonts w:eastAsiaTheme="minorEastAsia"/>
          <w:i w:val="0"/>
          <w:sz w:val="20"/>
          <w:szCs w:val="20"/>
        </w:rPr>
      </w:pPr>
      <w:hyperlink w:anchor="_Toc65157817" w:history="1">
        <w:r w:rsidR="00F6169C" w:rsidRPr="00F6169C">
          <w:rPr>
            <w:rStyle w:val="Hyperlink"/>
            <w:i w:val="0"/>
            <w:sz w:val="20"/>
            <w:szCs w:val="20"/>
          </w:rPr>
          <w:t>8.1.1.4.3</w:t>
        </w:r>
        <w:r w:rsidR="00F6169C" w:rsidRPr="00F6169C">
          <w:rPr>
            <w:rFonts w:eastAsiaTheme="minorEastAsia"/>
            <w:i w:val="0"/>
            <w:sz w:val="20"/>
            <w:szCs w:val="20"/>
          </w:rPr>
          <w:tab/>
        </w:r>
        <w:r w:rsidR="00F6169C" w:rsidRPr="00F6169C">
          <w:rPr>
            <w:rStyle w:val="Hyperlink"/>
            <w:i w:val="0"/>
            <w:sz w:val="20"/>
            <w:szCs w:val="20"/>
          </w:rPr>
          <w:t>Non-Spinning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_Toc65157817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8-58</w:t>
        </w:r>
        <w:r w:rsidR="00F6169C" w:rsidRPr="00F6169C">
          <w:rPr>
            <w:i w:val="0"/>
            <w:webHidden/>
            <w:sz w:val="20"/>
            <w:szCs w:val="20"/>
          </w:rPr>
          <w:fldChar w:fldCharType="end"/>
        </w:r>
      </w:hyperlink>
    </w:p>
    <w:p w14:paraId="220557FA" w14:textId="77777777" w:rsidR="00F6169C" w:rsidRPr="00F6169C" w:rsidRDefault="00864E7A">
      <w:pPr>
        <w:pStyle w:val="TOC5"/>
        <w:rPr>
          <w:rFonts w:eastAsiaTheme="minorEastAsia"/>
          <w:i w:val="0"/>
          <w:sz w:val="20"/>
          <w:szCs w:val="20"/>
        </w:rPr>
      </w:pPr>
      <w:hyperlink w:anchor="_Toc65157819" w:history="1">
        <w:r w:rsidR="00F6169C" w:rsidRPr="00F6169C">
          <w:rPr>
            <w:rStyle w:val="Hyperlink"/>
            <w:i w:val="0"/>
            <w:sz w:val="20"/>
            <w:szCs w:val="20"/>
          </w:rPr>
          <w:t>8.1.1.4.4</w:t>
        </w:r>
        <w:r w:rsidR="00F6169C" w:rsidRPr="00F6169C">
          <w:rPr>
            <w:rFonts w:eastAsiaTheme="minorEastAsia"/>
            <w:i w:val="0"/>
            <w:sz w:val="20"/>
            <w:szCs w:val="20"/>
          </w:rPr>
          <w:tab/>
        </w:r>
        <w:r w:rsidR="00F6169C" w:rsidRPr="00F6169C">
          <w:rPr>
            <w:rStyle w:val="Hyperlink"/>
            <w:i w:val="0"/>
            <w:sz w:val="20"/>
            <w:szCs w:val="20"/>
          </w:rPr>
          <w:t>ERCOT Contingency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_Toc65157819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8-60</w:t>
        </w:r>
        <w:r w:rsidR="00F6169C" w:rsidRPr="00F6169C">
          <w:rPr>
            <w:i w:val="0"/>
            <w:webHidden/>
            <w:sz w:val="20"/>
            <w:szCs w:val="20"/>
          </w:rPr>
          <w:fldChar w:fldCharType="end"/>
        </w:r>
      </w:hyperlink>
    </w:p>
    <w:p w14:paraId="420CDDF3" w14:textId="77777777" w:rsidR="00F6169C" w:rsidRPr="00F6169C" w:rsidRDefault="00864E7A">
      <w:pPr>
        <w:pStyle w:val="TOC3"/>
        <w:rPr>
          <w:rFonts w:eastAsiaTheme="minorEastAsia"/>
          <w:i w:val="0"/>
          <w:iCs w:val="0"/>
          <w:noProof/>
        </w:rPr>
      </w:pPr>
      <w:hyperlink w:anchor="_Toc65157820" w:history="1">
        <w:r w:rsidR="00F6169C" w:rsidRPr="00F6169C">
          <w:rPr>
            <w:rStyle w:val="Hyperlink"/>
            <w:i w:val="0"/>
            <w:noProof/>
          </w:rPr>
          <w:t>8.1.2</w:t>
        </w:r>
        <w:r w:rsidR="00F6169C" w:rsidRPr="00F6169C">
          <w:rPr>
            <w:rFonts w:eastAsiaTheme="minorEastAsia"/>
            <w:i w:val="0"/>
            <w:iCs w:val="0"/>
            <w:noProof/>
          </w:rPr>
          <w:tab/>
        </w:r>
        <w:r w:rsidR="00F6169C" w:rsidRPr="00F6169C">
          <w:rPr>
            <w:rStyle w:val="Hyperlink"/>
            <w:i w:val="0"/>
            <w:noProof/>
          </w:rPr>
          <w:t>Current Operating Plan (COP) Performance Requirements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_Toc65157820 \h </w:instrText>
        </w:r>
        <w:r w:rsidR="00F6169C" w:rsidRPr="00F6169C">
          <w:rPr>
            <w:i w:val="0"/>
            <w:noProof/>
            <w:webHidden/>
          </w:rPr>
        </w:r>
        <w:r w:rsidR="00F6169C" w:rsidRPr="00F6169C">
          <w:rPr>
            <w:i w:val="0"/>
            <w:noProof/>
            <w:webHidden/>
          </w:rPr>
          <w:fldChar w:fldCharType="separate"/>
        </w:r>
        <w:r w:rsidR="005577F5">
          <w:rPr>
            <w:i w:val="0"/>
            <w:noProof/>
            <w:webHidden/>
          </w:rPr>
          <w:t>8-61</w:t>
        </w:r>
        <w:r w:rsidR="00F6169C" w:rsidRPr="00F6169C">
          <w:rPr>
            <w:i w:val="0"/>
            <w:noProof/>
            <w:webHidden/>
          </w:rPr>
          <w:fldChar w:fldCharType="end"/>
        </w:r>
      </w:hyperlink>
    </w:p>
    <w:p w14:paraId="02AB7BBD" w14:textId="77777777" w:rsidR="00F6169C" w:rsidRPr="00F6169C" w:rsidRDefault="00864E7A">
      <w:pPr>
        <w:pStyle w:val="TOC3"/>
        <w:rPr>
          <w:rFonts w:eastAsiaTheme="minorEastAsia"/>
          <w:i w:val="0"/>
          <w:iCs w:val="0"/>
          <w:noProof/>
        </w:rPr>
      </w:pPr>
      <w:hyperlink w:anchor="_Toc65157821" w:history="1">
        <w:r w:rsidR="00F6169C" w:rsidRPr="00F6169C">
          <w:rPr>
            <w:rStyle w:val="Hyperlink"/>
            <w:bCs/>
            <w:i w:val="0"/>
            <w:noProof/>
          </w:rPr>
          <w:t>8.1.3</w:t>
        </w:r>
        <w:r w:rsidR="00F6169C" w:rsidRPr="00F6169C">
          <w:rPr>
            <w:rFonts w:eastAsiaTheme="minorEastAsia"/>
            <w:i w:val="0"/>
            <w:iCs w:val="0"/>
            <w:noProof/>
          </w:rPr>
          <w:tab/>
        </w:r>
        <w:r w:rsidR="00F6169C" w:rsidRPr="00F6169C">
          <w:rPr>
            <w:rStyle w:val="Hyperlink"/>
            <w:bCs/>
            <w:i w:val="0"/>
            <w:noProof/>
          </w:rPr>
          <w:t>Emergency Response Service Performance and Testing</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_Toc65157821 \h </w:instrText>
        </w:r>
        <w:r w:rsidR="00F6169C" w:rsidRPr="00F6169C">
          <w:rPr>
            <w:i w:val="0"/>
            <w:noProof/>
            <w:webHidden/>
          </w:rPr>
        </w:r>
        <w:r w:rsidR="00F6169C" w:rsidRPr="00F6169C">
          <w:rPr>
            <w:i w:val="0"/>
            <w:noProof/>
            <w:webHidden/>
          </w:rPr>
          <w:fldChar w:fldCharType="separate"/>
        </w:r>
        <w:r w:rsidR="005577F5">
          <w:rPr>
            <w:i w:val="0"/>
            <w:noProof/>
            <w:webHidden/>
          </w:rPr>
          <w:t>8-62</w:t>
        </w:r>
        <w:r w:rsidR="00F6169C" w:rsidRPr="00F6169C">
          <w:rPr>
            <w:i w:val="0"/>
            <w:noProof/>
            <w:webHidden/>
          </w:rPr>
          <w:fldChar w:fldCharType="end"/>
        </w:r>
      </w:hyperlink>
    </w:p>
    <w:p w14:paraId="07B6A794" w14:textId="77777777" w:rsidR="00F6169C" w:rsidRPr="00F6169C" w:rsidRDefault="00864E7A">
      <w:pPr>
        <w:pStyle w:val="TOC4"/>
        <w:rPr>
          <w:rFonts w:eastAsiaTheme="minorEastAsia"/>
          <w:bCs w:val="0"/>
          <w:snapToGrid/>
          <w:sz w:val="20"/>
          <w:szCs w:val="20"/>
        </w:rPr>
      </w:pPr>
      <w:hyperlink w:anchor="_Toc65157822" w:history="1">
        <w:r w:rsidR="00F6169C" w:rsidRPr="00F6169C">
          <w:rPr>
            <w:rStyle w:val="Hyperlink"/>
            <w:sz w:val="20"/>
            <w:szCs w:val="20"/>
          </w:rPr>
          <w:t>8.1.3.1</w:t>
        </w:r>
        <w:r w:rsidR="00F6169C" w:rsidRPr="00F6169C">
          <w:rPr>
            <w:rFonts w:eastAsiaTheme="minorEastAsia"/>
            <w:bCs w:val="0"/>
            <w:snapToGrid/>
            <w:sz w:val="20"/>
            <w:szCs w:val="20"/>
          </w:rPr>
          <w:tab/>
        </w:r>
        <w:r w:rsidR="00F6169C" w:rsidRPr="00F6169C">
          <w:rPr>
            <w:rStyle w:val="Hyperlink"/>
            <w:sz w:val="20"/>
            <w:szCs w:val="20"/>
          </w:rPr>
          <w:t>Performance Criteria for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_Toc65157822 \h </w:instrText>
        </w:r>
        <w:r w:rsidR="00F6169C" w:rsidRPr="00F6169C">
          <w:rPr>
            <w:webHidden/>
            <w:sz w:val="20"/>
            <w:szCs w:val="20"/>
          </w:rPr>
        </w:r>
        <w:r w:rsidR="00F6169C" w:rsidRPr="00F6169C">
          <w:rPr>
            <w:webHidden/>
            <w:sz w:val="20"/>
            <w:szCs w:val="20"/>
          </w:rPr>
          <w:fldChar w:fldCharType="separate"/>
        </w:r>
        <w:r w:rsidR="005577F5">
          <w:rPr>
            <w:webHidden/>
            <w:sz w:val="20"/>
            <w:szCs w:val="20"/>
          </w:rPr>
          <w:t>8-62</w:t>
        </w:r>
        <w:r w:rsidR="00F6169C" w:rsidRPr="00F6169C">
          <w:rPr>
            <w:webHidden/>
            <w:sz w:val="20"/>
            <w:szCs w:val="20"/>
          </w:rPr>
          <w:fldChar w:fldCharType="end"/>
        </w:r>
      </w:hyperlink>
    </w:p>
    <w:p w14:paraId="054788CD" w14:textId="77777777" w:rsidR="00F6169C" w:rsidRPr="00F6169C" w:rsidRDefault="00864E7A">
      <w:pPr>
        <w:pStyle w:val="TOC5"/>
        <w:rPr>
          <w:rFonts w:eastAsiaTheme="minorEastAsia"/>
          <w:i w:val="0"/>
          <w:sz w:val="20"/>
          <w:szCs w:val="20"/>
        </w:rPr>
      </w:pPr>
      <w:hyperlink w:anchor="_Toc65157823" w:history="1">
        <w:r w:rsidR="00F6169C" w:rsidRPr="00F6169C">
          <w:rPr>
            <w:rStyle w:val="Hyperlink"/>
            <w:i w:val="0"/>
            <w:sz w:val="20"/>
            <w:szCs w:val="20"/>
          </w:rPr>
          <w:t>8.1.3.1.1</w:t>
        </w:r>
        <w:r w:rsidR="00F6169C" w:rsidRPr="00F6169C">
          <w:rPr>
            <w:rFonts w:eastAsiaTheme="minorEastAsia"/>
            <w:i w:val="0"/>
            <w:sz w:val="20"/>
            <w:szCs w:val="20"/>
          </w:rPr>
          <w:tab/>
        </w:r>
        <w:r w:rsidR="00F6169C" w:rsidRPr="00F6169C">
          <w:rPr>
            <w:rStyle w:val="Hyperlink"/>
            <w:i w:val="0"/>
            <w:sz w:val="20"/>
            <w:szCs w:val="20"/>
          </w:rPr>
          <w:t>Baselines for Emergency Response Service 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_Toc65157823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8-62</w:t>
        </w:r>
        <w:r w:rsidR="00F6169C" w:rsidRPr="00F6169C">
          <w:rPr>
            <w:i w:val="0"/>
            <w:webHidden/>
            <w:sz w:val="20"/>
            <w:szCs w:val="20"/>
          </w:rPr>
          <w:fldChar w:fldCharType="end"/>
        </w:r>
      </w:hyperlink>
    </w:p>
    <w:p w14:paraId="2457D524" w14:textId="77777777" w:rsidR="00F6169C" w:rsidRPr="00F6169C" w:rsidRDefault="00864E7A">
      <w:pPr>
        <w:pStyle w:val="TOC5"/>
        <w:rPr>
          <w:rFonts w:eastAsiaTheme="minorEastAsia"/>
          <w:i w:val="0"/>
          <w:sz w:val="20"/>
          <w:szCs w:val="20"/>
        </w:rPr>
      </w:pPr>
      <w:hyperlink w:anchor="_Toc65157824" w:history="1">
        <w:r w:rsidR="00F6169C" w:rsidRPr="00F6169C">
          <w:rPr>
            <w:rStyle w:val="Hyperlink"/>
            <w:i w:val="0"/>
            <w:sz w:val="20"/>
            <w:szCs w:val="20"/>
          </w:rPr>
          <w:t>8.1.3.1.2</w:t>
        </w:r>
        <w:r w:rsidR="00F6169C" w:rsidRPr="00F6169C">
          <w:rPr>
            <w:rFonts w:eastAsiaTheme="minorEastAsia"/>
            <w:i w:val="0"/>
            <w:sz w:val="20"/>
            <w:szCs w:val="20"/>
          </w:rPr>
          <w:tab/>
        </w:r>
        <w:r w:rsidR="00F6169C" w:rsidRPr="00F6169C">
          <w:rPr>
            <w:rStyle w:val="Hyperlink"/>
            <w:i w:val="0"/>
            <w:sz w:val="20"/>
            <w:szCs w:val="20"/>
          </w:rPr>
          <w:t>Performance Evaluation for Emergency Response Service Generators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_Toc65157824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8-65</w:t>
        </w:r>
        <w:r w:rsidR="00F6169C" w:rsidRPr="00F6169C">
          <w:rPr>
            <w:i w:val="0"/>
            <w:webHidden/>
            <w:sz w:val="20"/>
            <w:szCs w:val="20"/>
          </w:rPr>
          <w:fldChar w:fldCharType="end"/>
        </w:r>
      </w:hyperlink>
    </w:p>
    <w:p w14:paraId="589884E5" w14:textId="77777777" w:rsidR="00F6169C" w:rsidRPr="00F6169C" w:rsidRDefault="00864E7A">
      <w:pPr>
        <w:pStyle w:val="TOC5"/>
        <w:rPr>
          <w:rFonts w:eastAsiaTheme="minorEastAsia"/>
          <w:i w:val="0"/>
          <w:sz w:val="20"/>
          <w:szCs w:val="20"/>
        </w:rPr>
      </w:pPr>
      <w:hyperlink w:anchor="_Toc65157825" w:history="1">
        <w:r w:rsidR="00F6169C" w:rsidRPr="00F6169C">
          <w:rPr>
            <w:rStyle w:val="Hyperlink"/>
            <w:i w:val="0"/>
            <w:sz w:val="20"/>
            <w:szCs w:val="20"/>
          </w:rPr>
          <w:t>8.1.3.1.3</w:t>
        </w:r>
        <w:r w:rsidR="00F6169C" w:rsidRPr="00F6169C">
          <w:rPr>
            <w:rFonts w:eastAsiaTheme="minorEastAsia"/>
            <w:i w:val="0"/>
            <w:sz w:val="20"/>
            <w:szCs w:val="20"/>
          </w:rPr>
          <w:tab/>
        </w:r>
        <w:r w:rsidR="00F6169C" w:rsidRPr="00F6169C">
          <w:rPr>
            <w:rStyle w:val="Hyperlink"/>
            <w:i w:val="0"/>
            <w:sz w:val="20"/>
            <w:szCs w:val="20"/>
          </w:rPr>
          <w:t>Availability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_Toc65157825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8-66</w:t>
        </w:r>
        <w:r w:rsidR="00F6169C" w:rsidRPr="00F6169C">
          <w:rPr>
            <w:i w:val="0"/>
            <w:webHidden/>
            <w:sz w:val="20"/>
            <w:szCs w:val="20"/>
          </w:rPr>
          <w:fldChar w:fldCharType="end"/>
        </w:r>
      </w:hyperlink>
    </w:p>
    <w:p w14:paraId="6E2F2EB0" w14:textId="77777777" w:rsidR="00F6169C" w:rsidRPr="00F6169C" w:rsidRDefault="00864E7A">
      <w:pPr>
        <w:pStyle w:val="TOC6"/>
        <w:rPr>
          <w:rFonts w:eastAsiaTheme="minorEastAsia"/>
          <w:noProof/>
          <w:sz w:val="20"/>
          <w:szCs w:val="20"/>
        </w:rPr>
      </w:pPr>
      <w:hyperlink w:anchor="_Toc65157826" w:history="1">
        <w:r w:rsidR="00F6169C" w:rsidRPr="00F6169C">
          <w:rPr>
            <w:rStyle w:val="Hyperlink"/>
            <w:noProof/>
            <w:sz w:val="20"/>
            <w:szCs w:val="20"/>
          </w:rPr>
          <w:t>8.1.3.1.3.1</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Loads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_Toc65157826 \h </w:instrText>
        </w:r>
        <w:r w:rsidR="00F6169C" w:rsidRPr="00F6169C">
          <w:rPr>
            <w:noProof/>
            <w:webHidden/>
            <w:sz w:val="20"/>
            <w:szCs w:val="20"/>
          </w:rPr>
        </w:r>
        <w:r w:rsidR="00F6169C" w:rsidRPr="00F6169C">
          <w:rPr>
            <w:noProof/>
            <w:webHidden/>
            <w:sz w:val="20"/>
            <w:szCs w:val="20"/>
          </w:rPr>
          <w:fldChar w:fldCharType="separate"/>
        </w:r>
        <w:r w:rsidR="005577F5">
          <w:rPr>
            <w:noProof/>
            <w:webHidden/>
            <w:sz w:val="20"/>
            <w:szCs w:val="20"/>
          </w:rPr>
          <w:t>8-67</w:t>
        </w:r>
        <w:r w:rsidR="00F6169C" w:rsidRPr="00F6169C">
          <w:rPr>
            <w:noProof/>
            <w:webHidden/>
            <w:sz w:val="20"/>
            <w:szCs w:val="20"/>
          </w:rPr>
          <w:fldChar w:fldCharType="end"/>
        </w:r>
      </w:hyperlink>
    </w:p>
    <w:p w14:paraId="231F0C8D" w14:textId="77777777" w:rsidR="00F6169C" w:rsidRPr="00F6169C" w:rsidRDefault="00864E7A">
      <w:pPr>
        <w:pStyle w:val="TOC6"/>
        <w:rPr>
          <w:rFonts w:eastAsiaTheme="minorEastAsia"/>
          <w:noProof/>
          <w:sz w:val="20"/>
          <w:szCs w:val="20"/>
        </w:rPr>
      </w:pPr>
      <w:hyperlink w:anchor="_Toc65157827" w:history="1">
        <w:r w:rsidR="00F6169C" w:rsidRPr="00F6169C">
          <w:rPr>
            <w:rStyle w:val="Hyperlink"/>
            <w:noProof/>
            <w:sz w:val="20"/>
            <w:szCs w:val="20"/>
          </w:rPr>
          <w:t>8.1.3.1.3.2</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Generators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_Toc65157827 \h </w:instrText>
        </w:r>
        <w:r w:rsidR="00F6169C" w:rsidRPr="00F6169C">
          <w:rPr>
            <w:noProof/>
            <w:webHidden/>
            <w:sz w:val="20"/>
            <w:szCs w:val="20"/>
          </w:rPr>
        </w:r>
        <w:r w:rsidR="00F6169C" w:rsidRPr="00F6169C">
          <w:rPr>
            <w:noProof/>
            <w:webHidden/>
            <w:sz w:val="20"/>
            <w:szCs w:val="20"/>
          </w:rPr>
          <w:fldChar w:fldCharType="separate"/>
        </w:r>
        <w:r w:rsidR="005577F5">
          <w:rPr>
            <w:noProof/>
            <w:webHidden/>
            <w:sz w:val="20"/>
            <w:szCs w:val="20"/>
          </w:rPr>
          <w:t>8-69</w:t>
        </w:r>
        <w:r w:rsidR="00F6169C" w:rsidRPr="00F6169C">
          <w:rPr>
            <w:noProof/>
            <w:webHidden/>
            <w:sz w:val="20"/>
            <w:szCs w:val="20"/>
          </w:rPr>
          <w:fldChar w:fldCharType="end"/>
        </w:r>
      </w:hyperlink>
    </w:p>
    <w:p w14:paraId="79314560" w14:textId="77777777" w:rsidR="00F6169C" w:rsidRPr="00F6169C" w:rsidRDefault="00864E7A">
      <w:pPr>
        <w:pStyle w:val="TOC6"/>
        <w:rPr>
          <w:rFonts w:eastAsiaTheme="minorEastAsia"/>
          <w:noProof/>
          <w:sz w:val="20"/>
          <w:szCs w:val="20"/>
        </w:rPr>
      </w:pPr>
      <w:hyperlink w:anchor="_Toc65157828" w:history="1">
        <w:r w:rsidR="00F6169C" w:rsidRPr="00F6169C">
          <w:rPr>
            <w:rStyle w:val="Hyperlink"/>
            <w:noProof/>
            <w:sz w:val="20"/>
            <w:szCs w:val="20"/>
          </w:rPr>
          <w:t>8.1.3.1.3.3</w:t>
        </w:r>
        <w:r w:rsidR="00F6169C" w:rsidRPr="00F6169C">
          <w:rPr>
            <w:rFonts w:eastAsiaTheme="minorEastAsia"/>
            <w:noProof/>
            <w:sz w:val="20"/>
            <w:szCs w:val="20"/>
          </w:rPr>
          <w:tab/>
        </w:r>
        <w:r w:rsidR="00F6169C" w:rsidRPr="00F6169C">
          <w:rPr>
            <w:rStyle w:val="Hyperlink"/>
            <w:noProof/>
            <w:sz w:val="20"/>
            <w:szCs w:val="20"/>
          </w:rPr>
          <w:t>Contract Period Availability Calculations for Emergency Response Service Resources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_Toc65157828 \h </w:instrText>
        </w:r>
        <w:r w:rsidR="00F6169C" w:rsidRPr="00F6169C">
          <w:rPr>
            <w:noProof/>
            <w:webHidden/>
            <w:sz w:val="20"/>
            <w:szCs w:val="20"/>
          </w:rPr>
        </w:r>
        <w:r w:rsidR="00F6169C" w:rsidRPr="00F6169C">
          <w:rPr>
            <w:noProof/>
            <w:webHidden/>
            <w:sz w:val="20"/>
            <w:szCs w:val="20"/>
          </w:rPr>
          <w:fldChar w:fldCharType="separate"/>
        </w:r>
        <w:r w:rsidR="005577F5">
          <w:rPr>
            <w:noProof/>
            <w:webHidden/>
            <w:sz w:val="20"/>
            <w:szCs w:val="20"/>
          </w:rPr>
          <w:t>8-71</w:t>
        </w:r>
        <w:r w:rsidR="00F6169C" w:rsidRPr="00F6169C">
          <w:rPr>
            <w:noProof/>
            <w:webHidden/>
            <w:sz w:val="20"/>
            <w:szCs w:val="20"/>
          </w:rPr>
          <w:fldChar w:fldCharType="end"/>
        </w:r>
      </w:hyperlink>
    </w:p>
    <w:p w14:paraId="723F7101" w14:textId="77777777" w:rsidR="00F6169C" w:rsidRPr="00F6169C" w:rsidRDefault="00864E7A">
      <w:pPr>
        <w:pStyle w:val="TOC5"/>
        <w:rPr>
          <w:rFonts w:eastAsiaTheme="minorEastAsia"/>
          <w:i w:val="0"/>
          <w:sz w:val="20"/>
          <w:szCs w:val="20"/>
        </w:rPr>
      </w:pPr>
      <w:hyperlink w:anchor="_Toc65157829" w:history="1">
        <w:r w:rsidR="00F6169C" w:rsidRPr="00F6169C">
          <w:rPr>
            <w:rStyle w:val="Hyperlink"/>
            <w:i w:val="0"/>
            <w:sz w:val="20"/>
            <w:szCs w:val="20"/>
          </w:rPr>
          <w:t>8.1.3.1.4</w:t>
        </w:r>
        <w:r w:rsidR="00F6169C" w:rsidRPr="00F6169C">
          <w:rPr>
            <w:rFonts w:eastAsiaTheme="minorEastAsia"/>
            <w:i w:val="0"/>
            <w:sz w:val="20"/>
            <w:szCs w:val="20"/>
          </w:rPr>
          <w:tab/>
        </w:r>
        <w:r w:rsidR="00F6169C" w:rsidRPr="00F6169C">
          <w:rPr>
            <w:rStyle w:val="Hyperlink"/>
            <w:i w:val="0"/>
            <w:sz w:val="20"/>
            <w:szCs w:val="20"/>
          </w:rPr>
          <w:t>Event Performance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_Toc65157829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8-73</w:t>
        </w:r>
        <w:r w:rsidR="00F6169C" w:rsidRPr="00F6169C">
          <w:rPr>
            <w:i w:val="0"/>
            <w:webHidden/>
            <w:sz w:val="20"/>
            <w:szCs w:val="20"/>
          </w:rPr>
          <w:fldChar w:fldCharType="end"/>
        </w:r>
      </w:hyperlink>
    </w:p>
    <w:p w14:paraId="06DF1A65" w14:textId="77777777" w:rsidR="00F6169C" w:rsidRPr="00F6169C" w:rsidRDefault="00864E7A">
      <w:pPr>
        <w:pStyle w:val="TOC4"/>
        <w:rPr>
          <w:rFonts w:eastAsiaTheme="minorEastAsia"/>
          <w:bCs w:val="0"/>
          <w:snapToGrid/>
          <w:sz w:val="20"/>
          <w:szCs w:val="20"/>
        </w:rPr>
      </w:pPr>
      <w:hyperlink w:anchor="_Toc65157830" w:history="1">
        <w:r w:rsidR="00F6169C" w:rsidRPr="00F6169C">
          <w:rPr>
            <w:rStyle w:val="Hyperlink"/>
            <w:sz w:val="20"/>
            <w:szCs w:val="20"/>
          </w:rPr>
          <w:t>8.1.3.2</w:t>
        </w:r>
        <w:r w:rsidR="00F6169C" w:rsidRPr="00F6169C">
          <w:rPr>
            <w:rFonts w:eastAsiaTheme="minorEastAsia"/>
            <w:bCs w:val="0"/>
            <w:snapToGrid/>
            <w:sz w:val="20"/>
            <w:szCs w:val="20"/>
          </w:rPr>
          <w:tab/>
        </w:r>
        <w:r w:rsidR="00F6169C" w:rsidRPr="00F6169C">
          <w:rPr>
            <w:rStyle w:val="Hyperlink"/>
            <w:sz w:val="20"/>
            <w:szCs w:val="20"/>
          </w:rPr>
          <w:t>Testing of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_Toc65157830 \h </w:instrText>
        </w:r>
        <w:r w:rsidR="00F6169C" w:rsidRPr="00F6169C">
          <w:rPr>
            <w:webHidden/>
            <w:sz w:val="20"/>
            <w:szCs w:val="20"/>
          </w:rPr>
        </w:r>
        <w:r w:rsidR="00F6169C" w:rsidRPr="00F6169C">
          <w:rPr>
            <w:webHidden/>
            <w:sz w:val="20"/>
            <w:szCs w:val="20"/>
          </w:rPr>
          <w:fldChar w:fldCharType="separate"/>
        </w:r>
        <w:r w:rsidR="005577F5">
          <w:rPr>
            <w:webHidden/>
            <w:sz w:val="20"/>
            <w:szCs w:val="20"/>
          </w:rPr>
          <w:t>8-77</w:t>
        </w:r>
        <w:r w:rsidR="00F6169C" w:rsidRPr="00F6169C">
          <w:rPr>
            <w:webHidden/>
            <w:sz w:val="20"/>
            <w:szCs w:val="20"/>
          </w:rPr>
          <w:fldChar w:fldCharType="end"/>
        </w:r>
      </w:hyperlink>
    </w:p>
    <w:p w14:paraId="38043EE0" w14:textId="77777777" w:rsidR="00F6169C" w:rsidRPr="00F6169C" w:rsidRDefault="00864E7A">
      <w:pPr>
        <w:pStyle w:val="TOC4"/>
        <w:rPr>
          <w:rFonts w:eastAsiaTheme="minorEastAsia"/>
          <w:bCs w:val="0"/>
          <w:snapToGrid/>
          <w:sz w:val="20"/>
          <w:szCs w:val="20"/>
        </w:rPr>
      </w:pPr>
      <w:hyperlink w:anchor="_Toc65157831" w:history="1">
        <w:r w:rsidR="00F6169C" w:rsidRPr="00F6169C">
          <w:rPr>
            <w:rStyle w:val="Hyperlink"/>
            <w:sz w:val="20"/>
            <w:szCs w:val="20"/>
          </w:rPr>
          <w:t>8.1.3.3</w:t>
        </w:r>
        <w:r w:rsidR="00F6169C" w:rsidRPr="00F6169C">
          <w:rPr>
            <w:rFonts w:eastAsiaTheme="minorEastAsia"/>
            <w:bCs w:val="0"/>
            <w:snapToGrid/>
            <w:sz w:val="20"/>
            <w:szCs w:val="20"/>
          </w:rPr>
          <w:tab/>
        </w:r>
        <w:r w:rsidR="00F6169C" w:rsidRPr="00F6169C">
          <w:rPr>
            <w:rStyle w:val="Hyperlink"/>
            <w:sz w:val="20"/>
            <w:szCs w:val="20"/>
          </w:rPr>
          <w:t>Payment Reductions and Suspension of Qualification of Emergency Response Service Resources and/or their Qualified Scheduling Entities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_Toc65157831 \h </w:instrText>
        </w:r>
        <w:r w:rsidR="00F6169C" w:rsidRPr="00F6169C">
          <w:rPr>
            <w:webHidden/>
            <w:sz w:val="20"/>
            <w:szCs w:val="20"/>
          </w:rPr>
        </w:r>
        <w:r w:rsidR="00F6169C" w:rsidRPr="00F6169C">
          <w:rPr>
            <w:webHidden/>
            <w:sz w:val="20"/>
            <w:szCs w:val="20"/>
          </w:rPr>
          <w:fldChar w:fldCharType="separate"/>
        </w:r>
        <w:r w:rsidR="005577F5">
          <w:rPr>
            <w:webHidden/>
            <w:sz w:val="20"/>
            <w:szCs w:val="20"/>
          </w:rPr>
          <w:t>8-80</w:t>
        </w:r>
        <w:r w:rsidR="00F6169C" w:rsidRPr="00F6169C">
          <w:rPr>
            <w:webHidden/>
            <w:sz w:val="20"/>
            <w:szCs w:val="20"/>
          </w:rPr>
          <w:fldChar w:fldCharType="end"/>
        </w:r>
      </w:hyperlink>
    </w:p>
    <w:p w14:paraId="15ECFB55" w14:textId="77777777" w:rsidR="00F6169C" w:rsidRPr="00F6169C" w:rsidRDefault="00864E7A">
      <w:pPr>
        <w:pStyle w:val="TOC5"/>
        <w:rPr>
          <w:rFonts w:eastAsiaTheme="minorEastAsia"/>
          <w:i w:val="0"/>
          <w:sz w:val="20"/>
          <w:szCs w:val="20"/>
        </w:rPr>
      </w:pPr>
      <w:hyperlink w:anchor="_Toc65157832" w:history="1">
        <w:r w:rsidR="00F6169C" w:rsidRPr="00F6169C">
          <w:rPr>
            <w:rStyle w:val="Hyperlink"/>
            <w:bCs/>
            <w:i w:val="0"/>
            <w:iCs/>
            <w:sz w:val="20"/>
            <w:szCs w:val="20"/>
          </w:rPr>
          <w:t>8.1.3.3.1</w:t>
        </w:r>
        <w:r w:rsidR="00F6169C" w:rsidRPr="00F6169C">
          <w:rPr>
            <w:rFonts w:eastAsiaTheme="minorEastAsia"/>
            <w:i w:val="0"/>
            <w:sz w:val="20"/>
            <w:szCs w:val="20"/>
          </w:rPr>
          <w:tab/>
        </w:r>
        <w:r w:rsidR="00F6169C" w:rsidRPr="00F6169C">
          <w:rPr>
            <w:rStyle w:val="Hyperlink"/>
            <w:bCs/>
            <w:i w:val="0"/>
            <w:snapToGrid w:val="0"/>
            <w:sz w:val="20"/>
            <w:szCs w:val="20"/>
          </w:rPr>
          <w:t>Suspension of Qualification of Non-Weather-Sensitive Emergency Response Service Resources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_Toc65157832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8-80</w:t>
        </w:r>
        <w:r w:rsidR="00F6169C" w:rsidRPr="00F6169C">
          <w:rPr>
            <w:i w:val="0"/>
            <w:webHidden/>
            <w:sz w:val="20"/>
            <w:szCs w:val="20"/>
          </w:rPr>
          <w:fldChar w:fldCharType="end"/>
        </w:r>
      </w:hyperlink>
    </w:p>
    <w:p w14:paraId="3F72AB32" w14:textId="77777777" w:rsidR="00F6169C" w:rsidRPr="00F6169C" w:rsidRDefault="00864E7A">
      <w:pPr>
        <w:pStyle w:val="TOC5"/>
        <w:rPr>
          <w:rFonts w:eastAsiaTheme="minorEastAsia"/>
          <w:i w:val="0"/>
          <w:sz w:val="20"/>
          <w:szCs w:val="20"/>
        </w:rPr>
      </w:pPr>
      <w:hyperlink w:anchor="_Toc65157833" w:history="1">
        <w:r w:rsidR="00F6169C" w:rsidRPr="00F6169C">
          <w:rPr>
            <w:rStyle w:val="Hyperlink"/>
            <w:bCs/>
            <w:i w:val="0"/>
            <w:snapToGrid w:val="0"/>
            <w:sz w:val="20"/>
            <w:szCs w:val="20"/>
          </w:rPr>
          <w:t>8.1.3.3.2</w:t>
        </w:r>
        <w:r w:rsidR="00F6169C" w:rsidRPr="00F6169C">
          <w:rPr>
            <w:rFonts w:eastAsiaTheme="minorEastAsia"/>
            <w:i w:val="0"/>
            <w:sz w:val="20"/>
            <w:szCs w:val="20"/>
          </w:rPr>
          <w:tab/>
        </w:r>
        <w:r w:rsidR="00F6169C" w:rsidRPr="00F6169C">
          <w:rPr>
            <w:rStyle w:val="Hyperlink"/>
            <w:bCs/>
            <w:i w:val="0"/>
            <w:snapToGrid w:val="0"/>
            <w:sz w:val="20"/>
            <w:szCs w:val="20"/>
          </w:rPr>
          <w:t>Payment Reduction and Suspension of Qualification of Weather-Sensitive Emergency Response Service Loads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_Toc65157833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8-86</w:t>
        </w:r>
        <w:r w:rsidR="00F6169C" w:rsidRPr="00F6169C">
          <w:rPr>
            <w:i w:val="0"/>
            <w:webHidden/>
            <w:sz w:val="20"/>
            <w:szCs w:val="20"/>
          </w:rPr>
          <w:fldChar w:fldCharType="end"/>
        </w:r>
      </w:hyperlink>
    </w:p>
    <w:p w14:paraId="2D1E634C" w14:textId="77777777" w:rsidR="00F6169C" w:rsidRPr="00F6169C" w:rsidRDefault="00864E7A">
      <w:pPr>
        <w:pStyle w:val="TOC5"/>
        <w:rPr>
          <w:rFonts w:eastAsiaTheme="minorEastAsia"/>
          <w:i w:val="0"/>
          <w:sz w:val="20"/>
          <w:szCs w:val="20"/>
        </w:rPr>
      </w:pPr>
      <w:hyperlink w:anchor="_Toc65157834" w:history="1">
        <w:r w:rsidR="00F6169C" w:rsidRPr="00F6169C">
          <w:rPr>
            <w:rStyle w:val="Hyperlink"/>
            <w:bCs/>
            <w:i w:val="0"/>
            <w:snapToGrid w:val="0"/>
            <w:sz w:val="20"/>
            <w:szCs w:val="20"/>
          </w:rPr>
          <w:t>8.1.3.3.3</w:t>
        </w:r>
        <w:r w:rsidR="00F6169C" w:rsidRPr="00F6169C">
          <w:rPr>
            <w:rFonts w:eastAsiaTheme="minorEastAsia"/>
            <w:i w:val="0"/>
            <w:sz w:val="20"/>
            <w:szCs w:val="20"/>
          </w:rPr>
          <w:tab/>
        </w:r>
        <w:r w:rsidR="00F6169C" w:rsidRPr="00F6169C">
          <w:rPr>
            <w:rStyle w:val="Hyperlink"/>
            <w:bCs/>
            <w:i w:val="0"/>
            <w:snapToGrid w:val="0"/>
            <w:sz w:val="20"/>
            <w:szCs w:val="20"/>
          </w:rPr>
          <w:t>Performance Criteria for Qualified Scheduling Entities Representing Non-Weather-Sensitive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_Toc65157834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8-87</w:t>
        </w:r>
        <w:r w:rsidR="00F6169C" w:rsidRPr="00F6169C">
          <w:rPr>
            <w:i w:val="0"/>
            <w:webHidden/>
            <w:sz w:val="20"/>
            <w:szCs w:val="20"/>
          </w:rPr>
          <w:fldChar w:fldCharType="end"/>
        </w:r>
      </w:hyperlink>
    </w:p>
    <w:p w14:paraId="01D4350D" w14:textId="77777777" w:rsidR="00F6169C" w:rsidRPr="00F6169C" w:rsidRDefault="00864E7A">
      <w:pPr>
        <w:pStyle w:val="TOC5"/>
        <w:rPr>
          <w:rFonts w:eastAsiaTheme="minorEastAsia"/>
          <w:i w:val="0"/>
          <w:sz w:val="20"/>
          <w:szCs w:val="20"/>
        </w:rPr>
      </w:pPr>
      <w:hyperlink w:anchor="_Toc65157835" w:history="1">
        <w:r w:rsidR="00F6169C" w:rsidRPr="00F6169C">
          <w:rPr>
            <w:rStyle w:val="Hyperlink"/>
            <w:bCs/>
            <w:i w:val="0"/>
            <w:iCs/>
            <w:sz w:val="20"/>
            <w:szCs w:val="20"/>
          </w:rPr>
          <w:t>8.1.3.3.4</w:t>
        </w:r>
        <w:r w:rsidR="00F6169C" w:rsidRPr="00F6169C">
          <w:rPr>
            <w:rFonts w:eastAsiaTheme="minorEastAsia"/>
            <w:i w:val="0"/>
            <w:sz w:val="20"/>
            <w:szCs w:val="20"/>
          </w:rPr>
          <w:tab/>
        </w:r>
        <w:r w:rsidR="00F6169C" w:rsidRPr="00F6169C">
          <w:rPr>
            <w:rStyle w:val="Hyperlink"/>
            <w:bCs/>
            <w:i w:val="0"/>
            <w:snapToGrid w:val="0"/>
            <w:sz w:val="20"/>
            <w:szCs w:val="20"/>
          </w:rPr>
          <w:t>Performance</w:t>
        </w:r>
        <w:r w:rsidR="00F6169C" w:rsidRPr="00F6169C">
          <w:rPr>
            <w:rStyle w:val="Hyperlink"/>
            <w:bCs/>
            <w:i w:val="0"/>
            <w:iCs/>
            <w:sz w:val="20"/>
            <w:szCs w:val="20"/>
          </w:rPr>
          <w:t xml:space="preserve"> Criteria for Qualified Scheduling Entities Representing Weather-Sensitive Emergency Response Service </w:t>
        </w:r>
        <w:r w:rsidR="00F6169C" w:rsidRPr="00F6169C">
          <w:rPr>
            <w:rStyle w:val="Hyperlink"/>
            <w:i w:val="0"/>
            <w:sz w:val="20"/>
            <w:szCs w:val="20"/>
          </w:rPr>
          <w:t>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_Toc65157835 \h </w:instrText>
        </w:r>
        <w:r w:rsidR="00F6169C" w:rsidRPr="00F6169C">
          <w:rPr>
            <w:i w:val="0"/>
            <w:webHidden/>
            <w:sz w:val="20"/>
            <w:szCs w:val="20"/>
          </w:rPr>
        </w:r>
        <w:r w:rsidR="00F6169C" w:rsidRPr="00F6169C">
          <w:rPr>
            <w:i w:val="0"/>
            <w:webHidden/>
            <w:sz w:val="20"/>
            <w:szCs w:val="20"/>
          </w:rPr>
          <w:fldChar w:fldCharType="separate"/>
        </w:r>
        <w:r w:rsidR="005577F5">
          <w:rPr>
            <w:i w:val="0"/>
            <w:webHidden/>
            <w:sz w:val="20"/>
            <w:szCs w:val="20"/>
          </w:rPr>
          <w:t>8-90</w:t>
        </w:r>
        <w:r w:rsidR="00F6169C" w:rsidRPr="00F6169C">
          <w:rPr>
            <w:i w:val="0"/>
            <w:webHidden/>
            <w:sz w:val="20"/>
            <w:szCs w:val="20"/>
          </w:rPr>
          <w:fldChar w:fldCharType="end"/>
        </w:r>
      </w:hyperlink>
    </w:p>
    <w:p w14:paraId="4503F06A" w14:textId="77777777" w:rsidR="00F6169C" w:rsidRPr="00F6169C" w:rsidRDefault="00864E7A">
      <w:pPr>
        <w:pStyle w:val="TOC4"/>
        <w:rPr>
          <w:rFonts w:eastAsiaTheme="minorEastAsia"/>
          <w:bCs w:val="0"/>
          <w:snapToGrid/>
          <w:sz w:val="20"/>
          <w:szCs w:val="20"/>
        </w:rPr>
      </w:pPr>
      <w:hyperlink w:anchor="_Toc65157836" w:history="1">
        <w:r w:rsidR="00F6169C" w:rsidRPr="00F6169C">
          <w:rPr>
            <w:rStyle w:val="Hyperlink"/>
            <w:sz w:val="20"/>
            <w:szCs w:val="20"/>
          </w:rPr>
          <w:t>8.1.3.4</w:t>
        </w:r>
        <w:r w:rsidR="00F6169C" w:rsidRPr="00F6169C">
          <w:rPr>
            <w:rFonts w:eastAsiaTheme="minorEastAsia"/>
            <w:bCs w:val="0"/>
            <w:snapToGrid/>
            <w:sz w:val="20"/>
            <w:szCs w:val="20"/>
          </w:rPr>
          <w:tab/>
        </w:r>
        <w:r w:rsidR="00F6169C" w:rsidRPr="00F6169C">
          <w:rPr>
            <w:rStyle w:val="Hyperlink"/>
            <w:sz w:val="20"/>
            <w:szCs w:val="20"/>
          </w:rPr>
          <w:t>ERCOT Data Collection for Emergency Response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_Toc65157836 \h </w:instrText>
        </w:r>
        <w:r w:rsidR="00F6169C" w:rsidRPr="00F6169C">
          <w:rPr>
            <w:webHidden/>
            <w:sz w:val="20"/>
            <w:szCs w:val="20"/>
          </w:rPr>
        </w:r>
        <w:r w:rsidR="00F6169C" w:rsidRPr="00F6169C">
          <w:rPr>
            <w:webHidden/>
            <w:sz w:val="20"/>
            <w:szCs w:val="20"/>
          </w:rPr>
          <w:fldChar w:fldCharType="separate"/>
        </w:r>
        <w:r w:rsidR="005577F5">
          <w:rPr>
            <w:webHidden/>
            <w:sz w:val="20"/>
            <w:szCs w:val="20"/>
          </w:rPr>
          <w:t>8-91</w:t>
        </w:r>
        <w:r w:rsidR="00F6169C" w:rsidRPr="00F6169C">
          <w:rPr>
            <w:webHidden/>
            <w:sz w:val="20"/>
            <w:szCs w:val="20"/>
          </w:rPr>
          <w:fldChar w:fldCharType="end"/>
        </w:r>
      </w:hyperlink>
    </w:p>
    <w:p w14:paraId="432AF14B" w14:textId="77777777" w:rsidR="00F6169C" w:rsidRPr="00F6169C" w:rsidRDefault="00864E7A">
      <w:pPr>
        <w:pStyle w:val="TOC2"/>
        <w:rPr>
          <w:rFonts w:eastAsiaTheme="minorEastAsia"/>
          <w:noProof/>
        </w:rPr>
      </w:pPr>
      <w:hyperlink w:anchor="_Toc65157837" w:history="1">
        <w:r w:rsidR="00F6169C" w:rsidRPr="00F6169C">
          <w:rPr>
            <w:rStyle w:val="Hyperlink"/>
            <w:noProof/>
          </w:rPr>
          <w:t>8.2</w:t>
        </w:r>
        <w:r w:rsidR="00F6169C" w:rsidRPr="00F6169C">
          <w:rPr>
            <w:rFonts w:eastAsiaTheme="minorEastAsia"/>
            <w:noProof/>
          </w:rPr>
          <w:tab/>
        </w:r>
        <w:r w:rsidR="00F6169C" w:rsidRPr="00F6169C">
          <w:rPr>
            <w:rStyle w:val="Hyperlink"/>
            <w:noProof/>
          </w:rPr>
          <w:t>ERCOT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_Toc65157837 \h </w:instrText>
        </w:r>
        <w:r w:rsidR="00F6169C" w:rsidRPr="00F6169C">
          <w:rPr>
            <w:noProof/>
            <w:webHidden/>
          </w:rPr>
        </w:r>
        <w:r w:rsidR="00F6169C" w:rsidRPr="00F6169C">
          <w:rPr>
            <w:noProof/>
            <w:webHidden/>
          </w:rPr>
          <w:fldChar w:fldCharType="separate"/>
        </w:r>
        <w:r w:rsidR="005577F5">
          <w:rPr>
            <w:noProof/>
            <w:webHidden/>
          </w:rPr>
          <w:t>8-91</w:t>
        </w:r>
        <w:r w:rsidR="00F6169C" w:rsidRPr="00F6169C">
          <w:rPr>
            <w:noProof/>
            <w:webHidden/>
          </w:rPr>
          <w:fldChar w:fldCharType="end"/>
        </w:r>
      </w:hyperlink>
    </w:p>
    <w:p w14:paraId="6177B278" w14:textId="77777777" w:rsidR="00F6169C" w:rsidRPr="00F6169C" w:rsidRDefault="00864E7A">
      <w:pPr>
        <w:pStyle w:val="TOC2"/>
        <w:rPr>
          <w:rFonts w:eastAsiaTheme="minorEastAsia"/>
          <w:noProof/>
        </w:rPr>
      </w:pPr>
      <w:hyperlink w:anchor="_Toc65157838" w:history="1">
        <w:r w:rsidR="00F6169C" w:rsidRPr="00F6169C">
          <w:rPr>
            <w:rStyle w:val="Hyperlink"/>
            <w:noProof/>
          </w:rPr>
          <w:t>8.3</w:t>
        </w:r>
        <w:r w:rsidR="00F6169C" w:rsidRPr="00F6169C">
          <w:rPr>
            <w:rFonts w:eastAsiaTheme="minorEastAsia"/>
            <w:noProof/>
          </w:rPr>
          <w:tab/>
        </w:r>
        <w:r w:rsidR="00F6169C" w:rsidRPr="00F6169C">
          <w:rPr>
            <w:rStyle w:val="Hyperlink"/>
            <w:noProof/>
          </w:rPr>
          <w:t>TSP Performance Monitoring and Compliance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_Toc65157838 \h </w:instrText>
        </w:r>
        <w:r w:rsidR="00F6169C" w:rsidRPr="00F6169C">
          <w:rPr>
            <w:noProof/>
            <w:webHidden/>
          </w:rPr>
        </w:r>
        <w:r w:rsidR="00F6169C" w:rsidRPr="00F6169C">
          <w:rPr>
            <w:noProof/>
            <w:webHidden/>
          </w:rPr>
          <w:fldChar w:fldCharType="separate"/>
        </w:r>
        <w:r w:rsidR="005577F5">
          <w:rPr>
            <w:noProof/>
            <w:webHidden/>
          </w:rPr>
          <w:t>8-93</w:t>
        </w:r>
        <w:r w:rsidR="00F6169C" w:rsidRPr="00F6169C">
          <w:rPr>
            <w:noProof/>
            <w:webHidden/>
          </w:rPr>
          <w:fldChar w:fldCharType="end"/>
        </w:r>
      </w:hyperlink>
    </w:p>
    <w:p w14:paraId="480698D5" w14:textId="77777777" w:rsidR="00F6169C" w:rsidRPr="00F6169C" w:rsidRDefault="00864E7A">
      <w:pPr>
        <w:pStyle w:val="TOC2"/>
        <w:rPr>
          <w:rFonts w:eastAsiaTheme="minorEastAsia"/>
          <w:noProof/>
        </w:rPr>
      </w:pPr>
      <w:hyperlink w:anchor="_Toc65157839" w:history="1">
        <w:r w:rsidR="00F6169C" w:rsidRPr="00F6169C">
          <w:rPr>
            <w:rStyle w:val="Hyperlink"/>
            <w:noProof/>
          </w:rPr>
          <w:t>8.4</w:t>
        </w:r>
        <w:r w:rsidR="00F6169C" w:rsidRPr="00F6169C">
          <w:rPr>
            <w:rFonts w:eastAsiaTheme="minorEastAsia"/>
            <w:noProof/>
          </w:rPr>
          <w:tab/>
        </w:r>
        <w:r w:rsidR="00F6169C" w:rsidRPr="00F6169C">
          <w:rPr>
            <w:rStyle w:val="Hyperlink"/>
            <w:noProof/>
          </w:rPr>
          <w:t>ERCOT Response to Market Non-Performance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_Toc65157839 \h </w:instrText>
        </w:r>
        <w:r w:rsidR="00F6169C" w:rsidRPr="00F6169C">
          <w:rPr>
            <w:noProof/>
            <w:webHidden/>
          </w:rPr>
        </w:r>
        <w:r w:rsidR="00F6169C" w:rsidRPr="00F6169C">
          <w:rPr>
            <w:noProof/>
            <w:webHidden/>
          </w:rPr>
          <w:fldChar w:fldCharType="separate"/>
        </w:r>
        <w:r w:rsidR="005577F5">
          <w:rPr>
            <w:noProof/>
            <w:webHidden/>
          </w:rPr>
          <w:t>8-94</w:t>
        </w:r>
        <w:r w:rsidR="00F6169C" w:rsidRPr="00F6169C">
          <w:rPr>
            <w:noProof/>
            <w:webHidden/>
          </w:rPr>
          <w:fldChar w:fldCharType="end"/>
        </w:r>
      </w:hyperlink>
    </w:p>
    <w:p w14:paraId="40220B28" w14:textId="77777777" w:rsidR="00F6169C" w:rsidRPr="00F6169C" w:rsidRDefault="00864E7A">
      <w:pPr>
        <w:pStyle w:val="TOC2"/>
        <w:rPr>
          <w:rFonts w:eastAsiaTheme="minorEastAsia"/>
          <w:noProof/>
        </w:rPr>
      </w:pPr>
      <w:hyperlink w:anchor="_Toc65157840" w:history="1">
        <w:r w:rsidR="00F6169C" w:rsidRPr="00F6169C">
          <w:rPr>
            <w:rStyle w:val="Hyperlink"/>
            <w:noProof/>
          </w:rPr>
          <w:t>8.5</w:t>
        </w:r>
        <w:r w:rsidR="00F6169C" w:rsidRPr="00F6169C">
          <w:rPr>
            <w:rFonts w:eastAsiaTheme="minorEastAsia"/>
            <w:noProof/>
          </w:rPr>
          <w:tab/>
        </w:r>
        <w:r w:rsidR="00F6169C" w:rsidRPr="00F6169C">
          <w:rPr>
            <w:rStyle w:val="Hyperlink"/>
            <w:noProof/>
          </w:rPr>
          <w:t>Primary Frequency Response Requirements and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_Toc65157840 \h </w:instrText>
        </w:r>
        <w:r w:rsidR="00F6169C" w:rsidRPr="00F6169C">
          <w:rPr>
            <w:noProof/>
            <w:webHidden/>
          </w:rPr>
        </w:r>
        <w:r w:rsidR="00F6169C" w:rsidRPr="00F6169C">
          <w:rPr>
            <w:noProof/>
            <w:webHidden/>
          </w:rPr>
          <w:fldChar w:fldCharType="separate"/>
        </w:r>
        <w:r w:rsidR="005577F5">
          <w:rPr>
            <w:noProof/>
            <w:webHidden/>
          </w:rPr>
          <w:t>8-94</w:t>
        </w:r>
        <w:r w:rsidR="00F6169C" w:rsidRPr="00F6169C">
          <w:rPr>
            <w:noProof/>
            <w:webHidden/>
          </w:rPr>
          <w:fldChar w:fldCharType="end"/>
        </w:r>
      </w:hyperlink>
    </w:p>
    <w:p w14:paraId="7512C6F5" w14:textId="77777777" w:rsidR="00F6169C" w:rsidRPr="00F6169C" w:rsidRDefault="00864E7A">
      <w:pPr>
        <w:pStyle w:val="TOC3"/>
        <w:rPr>
          <w:rFonts w:eastAsiaTheme="minorEastAsia"/>
          <w:i w:val="0"/>
          <w:iCs w:val="0"/>
          <w:noProof/>
        </w:rPr>
      </w:pPr>
      <w:hyperlink w:anchor="_Toc65157841" w:history="1">
        <w:r w:rsidR="00F6169C" w:rsidRPr="00F6169C">
          <w:rPr>
            <w:rStyle w:val="Hyperlink"/>
            <w:i w:val="0"/>
            <w:noProof/>
          </w:rPr>
          <w:t>8.5.1</w:t>
        </w:r>
        <w:r w:rsidR="00F6169C" w:rsidRPr="00F6169C">
          <w:rPr>
            <w:rFonts w:eastAsiaTheme="minorEastAsia"/>
            <w:i w:val="0"/>
            <w:iCs w:val="0"/>
            <w:noProof/>
          </w:rPr>
          <w:tab/>
        </w:r>
        <w:r w:rsidR="00F6169C" w:rsidRPr="00F6169C">
          <w:rPr>
            <w:rStyle w:val="Hyperlink"/>
            <w:i w:val="0"/>
            <w:noProof/>
          </w:rPr>
          <w:t>Generation Resource and QSE Participation</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_Toc65157841 \h </w:instrText>
        </w:r>
        <w:r w:rsidR="00F6169C" w:rsidRPr="00F6169C">
          <w:rPr>
            <w:i w:val="0"/>
            <w:noProof/>
            <w:webHidden/>
          </w:rPr>
        </w:r>
        <w:r w:rsidR="00F6169C" w:rsidRPr="00F6169C">
          <w:rPr>
            <w:i w:val="0"/>
            <w:noProof/>
            <w:webHidden/>
          </w:rPr>
          <w:fldChar w:fldCharType="separate"/>
        </w:r>
        <w:r w:rsidR="005577F5">
          <w:rPr>
            <w:i w:val="0"/>
            <w:noProof/>
            <w:webHidden/>
          </w:rPr>
          <w:t>8-94</w:t>
        </w:r>
        <w:r w:rsidR="00F6169C" w:rsidRPr="00F6169C">
          <w:rPr>
            <w:i w:val="0"/>
            <w:noProof/>
            <w:webHidden/>
          </w:rPr>
          <w:fldChar w:fldCharType="end"/>
        </w:r>
      </w:hyperlink>
    </w:p>
    <w:p w14:paraId="5F45337B" w14:textId="77777777" w:rsidR="00F6169C" w:rsidRPr="00F6169C" w:rsidRDefault="00864E7A">
      <w:pPr>
        <w:pStyle w:val="TOC4"/>
        <w:rPr>
          <w:rFonts w:eastAsiaTheme="minorEastAsia"/>
          <w:bCs w:val="0"/>
          <w:snapToGrid/>
          <w:sz w:val="20"/>
          <w:szCs w:val="20"/>
        </w:rPr>
      </w:pPr>
      <w:hyperlink w:anchor="_Toc65157843" w:history="1">
        <w:r w:rsidR="00F6169C" w:rsidRPr="00F6169C">
          <w:rPr>
            <w:rStyle w:val="Hyperlink"/>
            <w:sz w:val="20"/>
            <w:szCs w:val="20"/>
          </w:rPr>
          <w:t>8.5.1.1</w:t>
        </w:r>
        <w:r w:rsidR="00F6169C" w:rsidRPr="00F6169C">
          <w:rPr>
            <w:rFonts w:eastAsiaTheme="minorEastAsia"/>
            <w:bCs w:val="0"/>
            <w:snapToGrid/>
            <w:sz w:val="20"/>
            <w:szCs w:val="20"/>
          </w:rPr>
          <w:tab/>
        </w:r>
        <w:r w:rsidR="00F6169C" w:rsidRPr="00F6169C">
          <w:rPr>
            <w:rStyle w:val="Hyperlink"/>
            <w:sz w:val="20"/>
            <w:szCs w:val="20"/>
          </w:rPr>
          <w:t>Governor in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_Toc65157843 \h </w:instrText>
        </w:r>
        <w:r w:rsidR="00F6169C" w:rsidRPr="00F6169C">
          <w:rPr>
            <w:webHidden/>
            <w:sz w:val="20"/>
            <w:szCs w:val="20"/>
          </w:rPr>
        </w:r>
        <w:r w:rsidR="00F6169C" w:rsidRPr="00F6169C">
          <w:rPr>
            <w:webHidden/>
            <w:sz w:val="20"/>
            <w:szCs w:val="20"/>
          </w:rPr>
          <w:fldChar w:fldCharType="separate"/>
        </w:r>
        <w:r w:rsidR="005577F5">
          <w:rPr>
            <w:webHidden/>
            <w:sz w:val="20"/>
            <w:szCs w:val="20"/>
          </w:rPr>
          <w:t>8-95</w:t>
        </w:r>
        <w:r w:rsidR="00F6169C" w:rsidRPr="00F6169C">
          <w:rPr>
            <w:webHidden/>
            <w:sz w:val="20"/>
            <w:szCs w:val="20"/>
          </w:rPr>
          <w:fldChar w:fldCharType="end"/>
        </w:r>
      </w:hyperlink>
    </w:p>
    <w:p w14:paraId="7CD4EBFE" w14:textId="77777777" w:rsidR="00F6169C" w:rsidRPr="00F6169C" w:rsidRDefault="00864E7A">
      <w:pPr>
        <w:pStyle w:val="TOC4"/>
        <w:rPr>
          <w:rFonts w:eastAsiaTheme="minorEastAsia"/>
          <w:bCs w:val="0"/>
          <w:snapToGrid/>
          <w:sz w:val="20"/>
          <w:szCs w:val="20"/>
        </w:rPr>
      </w:pPr>
      <w:hyperlink w:anchor="_Toc65157844" w:history="1">
        <w:r w:rsidR="00F6169C" w:rsidRPr="00F6169C">
          <w:rPr>
            <w:rStyle w:val="Hyperlink"/>
            <w:sz w:val="20"/>
            <w:szCs w:val="20"/>
          </w:rPr>
          <w:t>8.5.1.2</w:t>
        </w:r>
        <w:r w:rsidR="00F6169C" w:rsidRPr="00F6169C">
          <w:rPr>
            <w:rFonts w:eastAsiaTheme="minorEastAsia"/>
            <w:bCs w:val="0"/>
            <w:snapToGrid/>
            <w:sz w:val="20"/>
            <w:szCs w:val="20"/>
          </w:rPr>
          <w:tab/>
        </w:r>
        <w:r w:rsidR="00F6169C" w:rsidRPr="00F6169C">
          <w:rPr>
            <w:rStyle w:val="Hyperlink"/>
            <w:sz w:val="20"/>
            <w:szCs w:val="20"/>
          </w:rPr>
          <w:t>Reporting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_Toc65157844 \h </w:instrText>
        </w:r>
        <w:r w:rsidR="00F6169C" w:rsidRPr="00F6169C">
          <w:rPr>
            <w:webHidden/>
            <w:sz w:val="20"/>
            <w:szCs w:val="20"/>
          </w:rPr>
        </w:r>
        <w:r w:rsidR="00F6169C" w:rsidRPr="00F6169C">
          <w:rPr>
            <w:webHidden/>
            <w:sz w:val="20"/>
            <w:szCs w:val="20"/>
          </w:rPr>
          <w:fldChar w:fldCharType="separate"/>
        </w:r>
        <w:r w:rsidR="005577F5">
          <w:rPr>
            <w:webHidden/>
            <w:sz w:val="20"/>
            <w:szCs w:val="20"/>
          </w:rPr>
          <w:t>8-96</w:t>
        </w:r>
        <w:r w:rsidR="00F6169C" w:rsidRPr="00F6169C">
          <w:rPr>
            <w:webHidden/>
            <w:sz w:val="20"/>
            <w:szCs w:val="20"/>
          </w:rPr>
          <w:fldChar w:fldCharType="end"/>
        </w:r>
      </w:hyperlink>
    </w:p>
    <w:p w14:paraId="0F6E6836" w14:textId="77777777" w:rsidR="00F6169C" w:rsidRPr="00F6169C" w:rsidRDefault="00864E7A">
      <w:pPr>
        <w:pStyle w:val="TOC4"/>
        <w:rPr>
          <w:rFonts w:eastAsiaTheme="minorEastAsia"/>
          <w:bCs w:val="0"/>
          <w:snapToGrid/>
          <w:sz w:val="20"/>
          <w:szCs w:val="20"/>
        </w:rPr>
      </w:pPr>
      <w:hyperlink w:anchor="_Toc65157845" w:history="1">
        <w:r w:rsidR="00F6169C" w:rsidRPr="00F6169C">
          <w:rPr>
            <w:rStyle w:val="Hyperlink"/>
            <w:sz w:val="20"/>
            <w:szCs w:val="20"/>
          </w:rPr>
          <w:t xml:space="preserve">8.5.1.3 </w:t>
        </w:r>
        <w:r w:rsidR="00F6169C" w:rsidRPr="00F6169C">
          <w:rPr>
            <w:rFonts w:eastAsiaTheme="minorEastAsia"/>
            <w:bCs w:val="0"/>
            <w:snapToGrid/>
            <w:sz w:val="20"/>
            <w:szCs w:val="20"/>
          </w:rPr>
          <w:tab/>
        </w:r>
        <w:r w:rsidR="00F6169C" w:rsidRPr="00F6169C">
          <w:rPr>
            <w:rStyle w:val="Hyperlink"/>
            <w:sz w:val="20"/>
            <w:szCs w:val="20"/>
          </w:rPr>
          <w:t>Wind-powered Generation Resource (WGR)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_Toc65157845 \h </w:instrText>
        </w:r>
        <w:r w:rsidR="00F6169C" w:rsidRPr="00F6169C">
          <w:rPr>
            <w:webHidden/>
            <w:sz w:val="20"/>
            <w:szCs w:val="20"/>
          </w:rPr>
        </w:r>
        <w:r w:rsidR="00F6169C" w:rsidRPr="00F6169C">
          <w:rPr>
            <w:webHidden/>
            <w:sz w:val="20"/>
            <w:szCs w:val="20"/>
          </w:rPr>
          <w:fldChar w:fldCharType="separate"/>
        </w:r>
        <w:r w:rsidR="005577F5">
          <w:rPr>
            <w:webHidden/>
            <w:sz w:val="20"/>
            <w:szCs w:val="20"/>
          </w:rPr>
          <w:t>8-97</w:t>
        </w:r>
        <w:r w:rsidR="00F6169C" w:rsidRPr="00F6169C">
          <w:rPr>
            <w:webHidden/>
            <w:sz w:val="20"/>
            <w:szCs w:val="20"/>
          </w:rPr>
          <w:fldChar w:fldCharType="end"/>
        </w:r>
      </w:hyperlink>
    </w:p>
    <w:p w14:paraId="19A099B0" w14:textId="77777777" w:rsidR="00F6169C" w:rsidRPr="00F6169C" w:rsidRDefault="00864E7A">
      <w:pPr>
        <w:pStyle w:val="TOC3"/>
        <w:rPr>
          <w:rFonts w:eastAsiaTheme="minorEastAsia"/>
          <w:i w:val="0"/>
          <w:iCs w:val="0"/>
          <w:noProof/>
        </w:rPr>
      </w:pPr>
      <w:hyperlink w:anchor="_Toc65157846" w:history="1">
        <w:r w:rsidR="00F6169C" w:rsidRPr="00F6169C">
          <w:rPr>
            <w:rStyle w:val="Hyperlink"/>
            <w:i w:val="0"/>
            <w:noProof/>
          </w:rPr>
          <w:t>8.5.2</w:t>
        </w:r>
        <w:r w:rsidR="00F6169C" w:rsidRPr="00F6169C">
          <w:rPr>
            <w:rFonts w:eastAsiaTheme="minorEastAsia"/>
            <w:i w:val="0"/>
            <w:iCs w:val="0"/>
            <w:noProof/>
          </w:rPr>
          <w:tab/>
        </w:r>
        <w:r w:rsidR="00F6169C" w:rsidRPr="00F6169C">
          <w:rPr>
            <w:rStyle w:val="Hyperlink"/>
            <w:i w:val="0"/>
            <w:noProof/>
          </w:rPr>
          <w:t>Primary Frequency Response Measurements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_Toc65157846 \h </w:instrText>
        </w:r>
        <w:r w:rsidR="00F6169C" w:rsidRPr="00F6169C">
          <w:rPr>
            <w:i w:val="0"/>
            <w:noProof/>
            <w:webHidden/>
          </w:rPr>
        </w:r>
        <w:r w:rsidR="00F6169C" w:rsidRPr="00F6169C">
          <w:rPr>
            <w:i w:val="0"/>
            <w:noProof/>
            <w:webHidden/>
          </w:rPr>
          <w:fldChar w:fldCharType="separate"/>
        </w:r>
        <w:r w:rsidR="005577F5">
          <w:rPr>
            <w:i w:val="0"/>
            <w:noProof/>
            <w:webHidden/>
          </w:rPr>
          <w:t>8-97</w:t>
        </w:r>
        <w:r w:rsidR="00F6169C" w:rsidRPr="00F6169C">
          <w:rPr>
            <w:i w:val="0"/>
            <w:noProof/>
            <w:webHidden/>
          </w:rPr>
          <w:fldChar w:fldCharType="end"/>
        </w:r>
      </w:hyperlink>
    </w:p>
    <w:p w14:paraId="4134C603" w14:textId="77777777" w:rsidR="00F6169C" w:rsidRPr="00F6169C" w:rsidRDefault="00864E7A">
      <w:pPr>
        <w:pStyle w:val="TOC4"/>
        <w:rPr>
          <w:rFonts w:eastAsiaTheme="minorEastAsia"/>
          <w:bCs w:val="0"/>
          <w:snapToGrid/>
          <w:sz w:val="20"/>
          <w:szCs w:val="20"/>
        </w:rPr>
      </w:pPr>
      <w:hyperlink w:anchor="_Toc65157847" w:history="1">
        <w:r w:rsidR="00F6169C" w:rsidRPr="00F6169C">
          <w:rPr>
            <w:rStyle w:val="Hyperlink"/>
            <w:sz w:val="20"/>
            <w:szCs w:val="20"/>
          </w:rPr>
          <w:t>8.5.2.1</w:t>
        </w:r>
        <w:r w:rsidR="00F6169C" w:rsidRPr="00F6169C">
          <w:rPr>
            <w:rFonts w:eastAsiaTheme="minorEastAsia"/>
            <w:bCs w:val="0"/>
            <w:snapToGrid/>
            <w:sz w:val="20"/>
            <w:szCs w:val="20"/>
          </w:rPr>
          <w:tab/>
        </w:r>
        <w:r w:rsidR="00F6169C" w:rsidRPr="00F6169C">
          <w:rPr>
            <w:rStyle w:val="Hyperlink"/>
            <w:sz w:val="20"/>
            <w:szCs w:val="20"/>
          </w:rPr>
          <w:t>ERCOT Required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_Toc65157847 \h </w:instrText>
        </w:r>
        <w:r w:rsidR="00F6169C" w:rsidRPr="00F6169C">
          <w:rPr>
            <w:webHidden/>
            <w:sz w:val="20"/>
            <w:szCs w:val="20"/>
          </w:rPr>
        </w:r>
        <w:r w:rsidR="00F6169C" w:rsidRPr="00F6169C">
          <w:rPr>
            <w:webHidden/>
            <w:sz w:val="20"/>
            <w:szCs w:val="20"/>
          </w:rPr>
          <w:fldChar w:fldCharType="separate"/>
        </w:r>
        <w:r w:rsidR="005577F5">
          <w:rPr>
            <w:webHidden/>
            <w:sz w:val="20"/>
            <w:szCs w:val="20"/>
          </w:rPr>
          <w:t>8-99</w:t>
        </w:r>
        <w:r w:rsidR="00F6169C" w:rsidRPr="00F6169C">
          <w:rPr>
            <w:webHidden/>
            <w:sz w:val="20"/>
            <w:szCs w:val="20"/>
          </w:rPr>
          <w:fldChar w:fldCharType="end"/>
        </w:r>
      </w:hyperlink>
    </w:p>
    <w:p w14:paraId="209D2919" w14:textId="77777777" w:rsidR="00F6169C" w:rsidRPr="00F6169C" w:rsidRDefault="00864E7A">
      <w:pPr>
        <w:pStyle w:val="TOC4"/>
        <w:rPr>
          <w:rFonts w:eastAsiaTheme="minorEastAsia"/>
          <w:bCs w:val="0"/>
          <w:snapToGrid/>
          <w:sz w:val="20"/>
          <w:szCs w:val="20"/>
        </w:rPr>
      </w:pPr>
      <w:hyperlink w:anchor="_Toc65157848" w:history="1">
        <w:r w:rsidR="00F6169C" w:rsidRPr="00F6169C">
          <w:rPr>
            <w:rStyle w:val="Hyperlink"/>
            <w:sz w:val="20"/>
            <w:szCs w:val="20"/>
          </w:rPr>
          <w:t>8.5.2.2</w:t>
        </w:r>
        <w:r w:rsidR="00F6169C" w:rsidRPr="00F6169C">
          <w:rPr>
            <w:rFonts w:eastAsiaTheme="minorEastAsia"/>
            <w:bCs w:val="0"/>
            <w:snapToGrid/>
            <w:sz w:val="20"/>
            <w:szCs w:val="20"/>
          </w:rPr>
          <w:tab/>
        </w:r>
        <w:r w:rsidR="00F6169C" w:rsidRPr="00F6169C">
          <w:rPr>
            <w:rStyle w:val="Hyperlink"/>
            <w:sz w:val="20"/>
            <w:szCs w:val="20"/>
          </w:rPr>
          <w:t>ERCOT Data Collection</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_Toc65157848 \h </w:instrText>
        </w:r>
        <w:r w:rsidR="00F6169C" w:rsidRPr="00F6169C">
          <w:rPr>
            <w:webHidden/>
            <w:sz w:val="20"/>
            <w:szCs w:val="20"/>
          </w:rPr>
        </w:r>
        <w:r w:rsidR="00F6169C" w:rsidRPr="00F6169C">
          <w:rPr>
            <w:webHidden/>
            <w:sz w:val="20"/>
            <w:szCs w:val="20"/>
          </w:rPr>
          <w:fldChar w:fldCharType="separate"/>
        </w:r>
        <w:r w:rsidR="005577F5">
          <w:rPr>
            <w:webHidden/>
            <w:sz w:val="20"/>
            <w:szCs w:val="20"/>
          </w:rPr>
          <w:t>8-100</w:t>
        </w:r>
        <w:r w:rsidR="00F6169C" w:rsidRPr="00F6169C">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65157790"/>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77777777"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65157791"/>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w:t>
      </w:r>
      <w:proofErr w:type="spellStart"/>
      <w:r>
        <w:t>i</w:t>
      </w:r>
      <w:proofErr w:type="spellEnd"/>
      <w:r>
        <w:t>)</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lastRenderedPageBreak/>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proofErr w:type="spellStart"/>
      <w:r w:rsidR="00807754">
        <w:t>i</w:t>
      </w:r>
      <w:proofErr w:type="spellEnd"/>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65157792"/>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65157793"/>
      <w:bookmarkEnd w:id="26"/>
      <w:bookmarkEnd w:id="27"/>
      <w:r w:rsidRPr="00EB6A56">
        <w:rPr>
          <w:b/>
        </w:rPr>
        <w:t>8.1.1.1</w:t>
      </w:r>
      <w:r w:rsidRPr="00EB6A56">
        <w:rPr>
          <w:b/>
        </w:rPr>
        <w:tab/>
      </w:r>
      <w:r w:rsidR="005B7489" w:rsidRPr="00EB6A56">
        <w:rPr>
          <w:b/>
        </w:rPr>
        <w:t>Ancillary Service Qualification and Testing</w:t>
      </w:r>
      <w:bookmarkEnd w:id="28"/>
      <w:bookmarkEnd w:id="29"/>
      <w:bookmarkEnd w:id="30"/>
      <w:bookmarkEnd w:id="31"/>
      <w:bookmarkEnd w:id="32"/>
      <w:bookmarkEnd w:id="33"/>
      <w:bookmarkEnd w:id="34"/>
      <w:bookmarkEnd w:id="35"/>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w:t>
      </w:r>
      <w:r>
        <w:lastRenderedPageBreak/>
        <w:t xml:space="preserve">appropriate equipment with verifiable testing data may be provisionally qualified as providers of Ancillary Service. </w:t>
      </w:r>
    </w:p>
    <w:p w14:paraId="739D9BA4" w14:textId="77777777" w:rsidR="00581280" w:rsidRDefault="000963FF">
      <w:pPr>
        <w:pStyle w:val="BodyText"/>
      </w:pPr>
      <w:r>
        <w:t>(4)</w:t>
      </w:r>
      <w:r>
        <w:tab/>
        <w:t xml:space="preserve">A Load Resource may be provisionally qualified for a period of 90 days to participate as a Resource providing Ancillary </w:t>
      </w:r>
      <w:proofErr w:type="gramStart"/>
      <w:r>
        <w:t>Service, if</w:t>
      </w:r>
      <w:proofErr w:type="gramEnd"/>
      <w:r>
        <w:t xml:space="preserve">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 xml:space="preserve">in the rolling 365-day period, </w:t>
      </w:r>
      <w:r w:rsidRPr="000313FF">
        <w:rPr>
          <w:iCs w:val="0"/>
        </w:rPr>
        <w:lastRenderedPageBreak/>
        <w:t>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7" w:name="_Toc141777769"/>
      <w:bookmarkStart w:id="38" w:name="_Toc203961350"/>
      <w:bookmarkStart w:id="39" w:name="_Toc400968474"/>
      <w:bookmarkStart w:id="40" w:name="_Toc402362722"/>
      <w:bookmarkStart w:id="41" w:name="_Toc405554788"/>
      <w:bookmarkStart w:id="42" w:name="_Toc458771448"/>
      <w:bookmarkStart w:id="43" w:name="_Toc458771571"/>
      <w:bookmarkStart w:id="44"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sidRPr="0003648D">
        <w:rPr>
          <w:iCs/>
        </w:rPr>
        <w:lastRenderedPageBreak/>
        <w:t xml:space="preserve">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5" w:name="_Toc60045899"/>
            <w:bookmarkStart w:id="46" w:name="_Toc65157794"/>
            <w:r w:rsidRPr="00EB6A56">
              <w:rPr>
                <w:b/>
              </w:rPr>
              <w:t>8.1.1.1</w:t>
            </w:r>
            <w:r w:rsidRPr="00EB6A56">
              <w:rPr>
                <w:b/>
              </w:rPr>
              <w:tab/>
              <w:t>Ancillary Service Qualification and Testing</w:t>
            </w:r>
            <w:bookmarkEnd w:id="45"/>
            <w:bookmarkEnd w:id="46"/>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 xml:space="preserve">A Load Resource may be provisionally qualified for a period of 90 days to participate as a Resource providing Ancillary </w:t>
            </w:r>
            <w:proofErr w:type="gramStart"/>
            <w:r>
              <w:t>Service, if</w:t>
            </w:r>
            <w:proofErr w:type="gramEnd"/>
            <w:r>
              <w:t xml:space="preserve">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w:t>
            </w:r>
            <w:r w:rsidRPr="00E10CD4">
              <w:rPr>
                <w:iCs w:val="0"/>
              </w:rPr>
              <w:lastRenderedPageBreak/>
              <w:t xml:space="preserve">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 xml:space="preserve">within ten minutes of an ERCOT Dispatch Instruction, that response shall be considered a failure.  Two Load Resource performance failures, either in a deployment event or a Load interruption test, within </w:t>
            </w:r>
            <w:r w:rsidRPr="0003648D">
              <w:rPr>
                <w:iCs w:val="0"/>
              </w:rPr>
              <w:lastRenderedPageBreak/>
              <w:t>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7" w:name="_Toc65157795"/>
      <w:r w:rsidRPr="00EB6A56">
        <w:rPr>
          <w:b/>
        </w:rPr>
        <w:lastRenderedPageBreak/>
        <w:t>8.1.1.2</w:t>
      </w:r>
      <w:r w:rsidRPr="00EB6A56">
        <w:rPr>
          <w:b/>
        </w:rPr>
        <w:tab/>
        <w:t>General Capacity Testing Requirements</w:t>
      </w:r>
      <w:bookmarkEnd w:id="37"/>
      <w:bookmarkEnd w:id="38"/>
      <w:bookmarkEnd w:id="39"/>
      <w:bookmarkEnd w:id="40"/>
      <w:bookmarkEnd w:id="41"/>
      <w:bookmarkEnd w:id="42"/>
      <w:bookmarkEnd w:id="43"/>
      <w:bookmarkEnd w:id="44"/>
      <w:bookmarkEnd w:id="47"/>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 xml:space="preserve">easonal HSL form shall </w:t>
      </w:r>
      <w:proofErr w:type="gramStart"/>
      <w:r w:rsidR="00AB475F" w:rsidRPr="00BC0099">
        <w:t>take into account</w:t>
      </w:r>
      <w:proofErr w:type="gramEnd"/>
      <w:r w:rsidR="00AB475F" w:rsidRPr="00BC0099">
        <w:t xml:space="preserve"> auxiliary Load and gross and net real power capability of the Generation Resource.  Each</w:t>
      </w:r>
      <w:r w:rsidR="00AB475F" w:rsidRPr="00DC1DE6">
        <w:t xml:space="preserve"> </w:t>
      </w:r>
      <w:r w:rsidR="00AB475F" w:rsidRPr="00BC0099">
        <w:t xml:space="preserve">QSE shall update </w:t>
      </w:r>
      <w:r w:rsidR="00AB475F" w:rsidRPr="00BC0099">
        <w:lastRenderedPageBreak/>
        <w:t>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 xml:space="preserve">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w:t>
            </w:r>
            <w:r w:rsidRPr="00497B63">
              <w:rPr>
                <w:iCs/>
              </w:rPr>
              <w:lastRenderedPageBreak/>
              <w:t>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 xml:space="preserve">and </w:t>
      </w:r>
      <w:proofErr w:type="spellStart"/>
      <w:r w:rsidR="000E7CB7">
        <w:t>PhotoVoltaic</w:t>
      </w:r>
      <w:proofErr w:type="spellEnd"/>
      <w:r w:rsidR="000E7CB7">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lastRenderedPageBreak/>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lastRenderedPageBreak/>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lastRenderedPageBreak/>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3D2C0A22" w14:textId="77777777" w:rsidR="00581280" w:rsidRPr="00EB6A56" w:rsidRDefault="000963FF">
      <w:pPr>
        <w:pStyle w:val="H5"/>
        <w:rPr>
          <w:b/>
        </w:rPr>
      </w:pPr>
      <w:bookmarkStart w:id="48" w:name="_Toc141777770"/>
      <w:bookmarkStart w:id="49" w:name="_Toc203961351"/>
      <w:bookmarkStart w:id="50" w:name="_Toc400968475"/>
      <w:bookmarkStart w:id="51" w:name="_Toc402362723"/>
      <w:bookmarkStart w:id="52" w:name="_Toc405554789"/>
      <w:bookmarkStart w:id="53" w:name="_Toc458771449"/>
      <w:bookmarkStart w:id="54" w:name="_Toc458771572"/>
      <w:bookmarkStart w:id="55" w:name="_Toc460939751"/>
      <w:bookmarkStart w:id="56" w:name="_Toc65157796"/>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8"/>
      <w:bookmarkEnd w:id="49"/>
      <w:bookmarkEnd w:id="50"/>
      <w:bookmarkEnd w:id="51"/>
      <w:bookmarkEnd w:id="52"/>
      <w:bookmarkEnd w:id="53"/>
      <w:bookmarkEnd w:id="54"/>
      <w:bookmarkEnd w:id="55"/>
      <w:bookmarkEnd w:id="56"/>
    </w:p>
    <w:p w14:paraId="5D8D8607" w14:textId="77777777" w:rsidR="00581280" w:rsidRDefault="00C24DBF">
      <w:pPr>
        <w:pStyle w:val="BodyText"/>
      </w:pPr>
      <w:r>
        <w:t>(1)</w:t>
      </w:r>
      <w:r>
        <w:tab/>
        <w:t xml:space="preserve">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w:t>
      </w:r>
      <w:r>
        <w:lastRenderedPageBreak/>
        <w:t>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7" w:name="_Toc141777771"/>
            <w:bookmarkStart w:id="58" w:name="_Toc203961352"/>
            <w:bookmarkStart w:id="59" w:name="_Toc400968476"/>
            <w:bookmarkStart w:id="60" w:name="_Toc402362724"/>
            <w:bookmarkStart w:id="61" w:name="_Toc405554790"/>
            <w:bookmarkStart w:id="62" w:name="_Toc458771450"/>
            <w:bookmarkStart w:id="63" w:name="_Toc458771573"/>
            <w:bookmarkStart w:id="64"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5" w:name="_Toc65157797"/>
      <w:r>
        <w:t>8.1.1.2.1.1</w:t>
      </w:r>
      <w:r>
        <w:tab/>
        <w:t>Regulation Service</w:t>
      </w:r>
      <w:bookmarkEnd w:id="57"/>
      <w:bookmarkEnd w:id="58"/>
      <w:r>
        <w:t xml:space="preserve"> Qualification</w:t>
      </w:r>
      <w:bookmarkEnd w:id="59"/>
      <w:bookmarkEnd w:id="60"/>
      <w:bookmarkEnd w:id="61"/>
      <w:bookmarkEnd w:id="62"/>
      <w:bookmarkEnd w:id="63"/>
      <w:bookmarkEnd w:id="64"/>
      <w:bookmarkEnd w:id="65"/>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08ED78BA"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w:t>
      </w:r>
      <w:r>
        <w:lastRenderedPageBreak/>
        <w:t>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w:t>
            </w:r>
            <w:proofErr w:type="spellStart"/>
            <w:r>
              <w:rPr>
                <w:iCs/>
              </w:rPr>
              <w:t>i</w:t>
            </w:r>
            <w:proofErr w:type="spellEnd"/>
            <w:r>
              <w:rPr>
                <w:iCs/>
              </w:rPr>
              <w:t>)</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proofErr w:type="spellStart"/>
      <w:r>
        <w:t>i</w:t>
      </w:r>
      <w:proofErr w:type="spellEnd"/>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lastRenderedPageBreak/>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6" w:name="_Toc141777772"/>
            <w:bookmarkStart w:id="67" w:name="_Toc203961353"/>
            <w:bookmarkStart w:id="68" w:name="_Toc400968477"/>
            <w:bookmarkStart w:id="69" w:name="_Toc402362725"/>
            <w:bookmarkStart w:id="70" w:name="_Toc405554791"/>
            <w:bookmarkStart w:id="71" w:name="_Toc458771451"/>
            <w:bookmarkStart w:id="72" w:name="_Toc458771574"/>
            <w:bookmarkStart w:id="73"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4" w:name="_Toc65157798"/>
      <w:r>
        <w:t>8.1.1.2.1.2</w:t>
      </w:r>
      <w:r>
        <w:tab/>
        <w:t>Responsive Reserve Service</w:t>
      </w:r>
      <w:bookmarkEnd w:id="66"/>
      <w:bookmarkEnd w:id="67"/>
      <w:r>
        <w:t xml:space="preserve"> Qualification</w:t>
      </w:r>
      <w:bookmarkEnd w:id="68"/>
      <w:bookmarkEnd w:id="69"/>
      <w:bookmarkEnd w:id="70"/>
      <w:bookmarkEnd w:id="71"/>
      <w:bookmarkEnd w:id="72"/>
      <w:bookmarkEnd w:id="73"/>
      <w:bookmarkEnd w:id="74"/>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lastRenderedPageBreak/>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xml:space="preserve">, indicating the MW </w:t>
      </w:r>
      <w:r>
        <w:lastRenderedPageBreak/>
        <w:t>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5" w:name="_Toc141777773"/>
            <w:bookmarkStart w:id="76" w:name="_Toc203961354"/>
            <w:bookmarkStart w:id="77" w:name="_Toc400968478"/>
            <w:bookmarkStart w:id="78" w:name="_Toc402362726"/>
            <w:bookmarkStart w:id="79" w:name="_Toc405554792"/>
            <w:bookmarkStart w:id="80" w:name="_Toc458771452"/>
            <w:bookmarkStart w:id="81" w:name="_Toc458771575"/>
            <w:bookmarkStart w:id="82"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3" w:name="_Toc60045904"/>
            <w:bookmarkStart w:id="84" w:name="_Toc65157799"/>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3"/>
            <w:bookmarkEnd w:id="84"/>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lastRenderedPageBreak/>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5" w:name="_Toc65157800"/>
      <w:r>
        <w:lastRenderedPageBreak/>
        <w:t>8.1.1.2.1.3</w:t>
      </w:r>
      <w:r>
        <w:tab/>
        <w:t>Non-Spinning Reserve</w:t>
      </w:r>
      <w:bookmarkEnd w:id="75"/>
      <w:bookmarkEnd w:id="76"/>
      <w:r>
        <w:t xml:space="preserve"> Qualification</w:t>
      </w:r>
      <w:bookmarkEnd w:id="77"/>
      <w:bookmarkEnd w:id="78"/>
      <w:bookmarkEnd w:id="79"/>
      <w:bookmarkEnd w:id="80"/>
      <w:bookmarkEnd w:id="81"/>
      <w:bookmarkEnd w:id="82"/>
      <w:bookmarkEnd w:id="85"/>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77777777" w:rsidR="00581280" w:rsidRDefault="000963FF">
      <w:pPr>
        <w:pStyle w:val="List"/>
        <w:ind w:left="720"/>
      </w:pPr>
      <w:r>
        <w:t>(2)</w:t>
      </w:r>
      <w:r>
        <w:tab/>
        <w:t xml:space="preserve">A </w:t>
      </w:r>
      <w:r w:rsidR="00A217AB">
        <w:t xml:space="preserve">Controllable </w:t>
      </w:r>
      <w:r>
        <w:t>Load Resource providing Non-Spin must</w:t>
      </w:r>
      <w:r w:rsidR="00A217AB">
        <w:t xml:space="preserve"> be qualified to participate in SCED and must</w:t>
      </w:r>
      <w:r>
        <w:t xml:space="preserve"> provide a telemetered output signal, including breaker status. </w:t>
      </w:r>
    </w:p>
    <w:p w14:paraId="4244378B" w14:textId="77777777" w:rsidR="00581280" w:rsidRDefault="000963FF">
      <w:pPr>
        <w:pStyle w:val="List"/>
        <w:ind w:left="720"/>
      </w:pPr>
      <w:r>
        <w:t>(3)</w:t>
      </w:r>
      <w:r>
        <w:tab/>
        <w:t xml:space="preserve">Each Generation Resource and </w:t>
      </w:r>
      <w:r w:rsidR="00A217AB">
        <w:t xml:space="preserve">Controllable </w:t>
      </w:r>
      <w:r>
        <w:t>Load Resource providing Non-Spin must meet additional technical requirements specified in this Section.</w:t>
      </w:r>
    </w:p>
    <w:p w14:paraId="4E13957B" w14:textId="77777777" w:rsidR="00581280" w:rsidRDefault="000963FF">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w:t>
      </w:r>
      <w:proofErr w:type="gramStart"/>
      <w:r>
        <w:t>eight hour</w:t>
      </w:r>
      <w:proofErr w:type="gramEnd"/>
      <w:r>
        <w:t xml:space="preserve"> period agreed to by the QSE and ERCOT.  ERCOT shall confirm the date and time of the test with the QSE. ERCOT shall administer the following test requirements. </w:t>
      </w:r>
    </w:p>
    <w:p w14:paraId="68BDB48B" w14:textId="77777777" w:rsidR="00581280" w:rsidRDefault="000963FF">
      <w:pPr>
        <w:pStyle w:val="List"/>
      </w:pPr>
      <w:r>
        <w:lastRenderedPageBreak/>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77777777" w:rsidR="00581280" w:rsidRDefault="000963FF">
      <w:pPr>
        <w:pStyle w:val="List"/>
      </w:pPr>
      <w:r>
        <w:t>(c)</w:t>
      </w:r>
      <w:r>
        <w:tab/>
        <w:t>For Controllable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912A94D" w:rsidR="007956CD" w:rsidRDefault="007956CD" w:rsidP="00C20CCB">
            <w:pPr>
              <w:pStyle w:val="Instructions"/>
              <w:spacing w:before="120"/>
              <w:ind w:left="0" w:firstLine="0"/>
            </w:pPr>
            <w:bookmarkStart w:id="86" w:name="_Toc141777774"/>
            <w:bookmarkStart w:id="87" w:name="_Toc203961355"/>
            <w:bookmarkStart w:id="88" w:name="_Toc400968479"/>
            <w:bookmarkStart w:id="89" w:name="_Toc402362727"/>
            <w:bookmarkStart w:id="90" w:name="_Toc405554793"/>
            <w:bookmarkStart w:id="91" w:name="_Toc458771453"/>
            <w:bookmarkStart w:id="92" w:name="_Toc458771576"/>
            <w:bookmarkStart w:id="93"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4" w:name="_Toc60045906"/>
            <w:bookmarkStart w:id="95" w:name="_Toc65157801"/>
            <w:r w:rsidRPr="00497B63">
              <w:rPr>
                <w:b/>
                <w:bCs/>
                <w:szCs w:val="22"/>
              </w:rPr>
              <w:t>8.1.1.2.1.3</w:t>
            </w:r>
            <w:r w:rsidRPr="00497B63">
              <w:rPr>
                <w:b/>
                <w:bCs/>
                <w:szCs w:val="22"/>
              </w:rPr>
              <w:tab/>
              <w:t>Non-Spinning Reserve Qualification</w:t>
            </w:r>
            <w:bookmarkEnd w:id="94"/>
            <w:bookmarkEnd w:id="95"/>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77777777"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lastRenderedPageBreak/>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77777777"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Pr="00497B63">
              <w:t xml:space="preserve">, a qualification test for each Resource to provide Non-Spin is conducted during a continuous </w:t>
            </w:r>
            <w:proofErr w:type="gramStart"/>
            <w:r w:rsidRPr="00497B63">
              <w:t>eight hour</w:t>
            </w:r>
            <w:proofErr w:type="gramEnd"/>
            <w:r w:rsidRPr="00497B63">
              <w:t xml:space="preserve">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7777777" w:rsidR="007956CD" w:rsidRPr="00497B63" w:rsidRDefault="007956CD" w:rsidP="007956CD">
            <w:pPr>
              <w:spacing w:after="240"/>
              <w:ind w:left="1440" w:hanging="720"/>
            </w:pPr>
            <w:r w:rsidRPr="00497B63">
              <w:t>(b)</w:t>
            </w:r>
            <w:r w:rsidRPr="00497B63">
              <w:tab/>
              <w:t xml:space="preserve">For </w:t>
            </w:r>
            <w:r>
              <w:t>Off-Line</w:t>
            </w:r>
            <w:r w:rsidRPr="00497B63">
              <w:t xml:space="preserve"> Resources 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96" w:name="_Toc65157802"/>
      <w:r>
        <w:lastRenderedPageBreak/>
        <w:t>8.1.1.2.1.4</w:t>
      </w:r>
      <w:r>
        <w:tab/>
        <w:t xml:space="preserve">Voltage Support Service </w:t>
      </w:r>
      <w:bookmarkEnd w:id="86"/>
      <w:bookmarkEnd w:id="87"/>
      <w:r>
        <w:t>Qualification</w:t>
      </w:r>
      <w:bookmarkEnd w:id="88"/>
      <w:bookmarkEnd w:id="89"/>
      <w:bookmarkEnd w:id="90"/>
      <w:bookmarkEnd w:id="91"/>
      <w:bookmarkEnd w:id="92"/>
      <w:bookmarkEnd w:id="93"/>
      <w:bookmarkEnd w:id="96"/>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 xml:space="preserve">providing VSS </w:t>
            </w:r>
            <w:r w:rsidRPr="00CF206C">
              <w:lastRenderedPageBreak/>
              <w:t>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lastRenderedPageBreak/>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7" w:name="_Toc141777775"/>
      <w:bookmarkStart w:id="98" w:name="_Toc203961356"/>
      <w:bookmarkStart w:id="99" w:name="_Toc400968480"/>
      <w:bookmarkStart w:id="100" w:name="_Toc402362728"/>
      <w:bookmarkStart w:id="101" w:name="_Toc405554794"/>
      <w:bookmarkStart w:id="102" w:name="_Toc458771455"/>
      <w:bookmarkStart w:id="103" w:name="_Toc458771578"/>
      <w:bookmarkStart w:id="104" w:name="_Toc460939757"/>
      <w:bookmarkStart w:id="105" w:name="_Toc65157803"/>
      <w:r>
        <w:lastRenderedPageBreak/>
        <w:t>8.1.1.2.1.5</w:t>
      </w:r>
      <w:r>
        <w:tab/>
        <w:t>System Black Start Capability</w:t>
      </w:r>
      <w:bookmarkEnd w:id="97"/>
      <w:bookmarkEnd w:id="98"/>
      <w:r>
        <w:t xml:space="preserve"> Qualification</w:t>
      </w:r>
      <w:r w:rsidR="009F757F">
        <w:t xml:space="preserve"> and Testing</w:t>
      </w:r>
      <w:bookmarkEnd w:id="99"/>
      <w:bookmarkEnd w:id="100"/>
      <w:bookmarkEnd w:id="101"/>
      <w:bookmarkEnd w:id="102"/>
      <w:bookmarkEnd w:id="103"/>
      <w:bookmarkEnd w:id="104"/>
      <w:bookmarkEnd w:id="105"/>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5C78073C" w14:textId="77777777" w:rsidR="00581280" w:rsidRDefault="000963FF">
      <w:pPr>
        <w:pStyle w:val="List"/>
      </w:pPr>
      <w:r>
        <w:t>(g)</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7777777" w:rsidR="00581280" w:rsidRDefault="000963FF">
      <w:pPr>
        <w:pStyle w:val="List"/>
      </w:pPr>
      <w:r>
        <w:t>(h)</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77777777" w:rsidR="00581280" w:rsidRDefault="000963FF">
      <w:pPr>
        <w:pStyle w:val="List"/>
      </w:pPr>
      <w:r>
        <w:t>(</w:t>
      </w:r>
      <w:proofErr w:type="spellStart"/>
      <w:r>
        <w:t>i</w:t>
      </w:r>
      <w:proofErr w:type="spellEnd"/>
      <w:r>
        <w:t>)</w:t>
      </w:r>
      <w:r>
        <w:tab/>
        <w:t>If dependent upon non-ERCOT transmission resources, agreements providing this Transmission Service have been provided in the proposal</w:t>
      </w:r>
      <w:r w:rsidR="00647D65">
        <w:t>; and</w:t>
      </w:r>
    </w:p>
    <w:p w14:paraId="737A95DD" w14:textId="77777777" w:rsidR="00647D65" w:rsidRDefault="00647D65" w:rsidP="00647D65">
      <w:pPr>
        <w:pStyle w:val="List"/>
      </w:pPr>
      <w:r>
        <w:t>(j)</w:t>
      </w:r>
      <w:r>
        <w:tab/>
        <w:t>Demonstrated to ERCOT’s satisfaction that the Resource has successfully completed remediation to any weather-related limitation disclosed as part of the Black Start Service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lastRenderedPageBreak/>
        <w:t>(a)</w:t>
      </w:r>
      <w:r>
        <w:tab/>
        <w:t>The “Basic Starting Test” includes the following:</w:t>
      </w:r>
    </w:p>
    <w:p w14:paraId="18AB3B90" w14:textId="77777777" w:rsidR="00581280" w:rsidRDefault="000963FF">
      <w:pPr>
        <w:pStyle w:val="ListSub"/>
        <w:ind w:left="2160" w:hanging="720"/>
      </w:pPr>
      <w:r>
        <w:t>(</w:t>
      </w:r>
      <w:proofErr w:type="spellStart"/>
      <w:r>
        <w:t>i</w:t>
      </w:r>
      <w:proofErr w:type="spellEnd"/>
      <w:r>
        <w:t>)</w:t>
      </w:r>
      <w:r>
        <w:tab/>
        <w:t>The basic ability of the Black Start Resource to start itself, or start from a normally open interconnection to another provider not inside the ERCOT interconnection, without support from the ERCOT System;</w:t>
      </w:r>
    </w:p>
    <w:p w14:paraId="7C18BB35" w14:textId="77777777" w:rsidR="00581280" w:rsidRDefault="000963FF">
      <w:pPr>
        <w:pStyle w:val="ListSub"/>
        <w:ind w:left="2160" w:hanging="720"/>
      </w:pPr>
      <w:r>
        <w:t>(ii)</w:t>
      </w:r>
      <w:r>
        <w:tab/>
        <w:t>Annual testing, either as a stand-alone test or part of the Line 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lastRenderedPageBreak/>
        <w:t>(</w:t>
      </w:r>
      <w:proofErr w:type="spellStart"/>
      <w:r>
        <w:t>i</w:t>
      </w:r>
      <w:proofErr w:type="spellEnd"/>
      <w:r>
        <w:t>)</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77777777" w:rsidR="00581280" w:rsidRDefault="000963FF">
      <w:pPr>
        <w:pStyle w:val="ListSub"/>
        <w:ind w:left="2160" w:hanging="720"/>
        <w:rPr>
          <w:szCs w:val="24"/>
        </w:rPr>
      </w:pPr>
      <w:r>
        <w:t>(vi)</w:t>
      </w:r>
      <w:r>
        <w:tab/>
      </w:r>
      <w:r>
        <w:rPr>
          <w:szCs w:val="24"/>
        </w:rPr>
        <w:t xml:space="preserve">This test may be performed together with the Basic Starting Test in one </w:t>
      </w:r>
      <w:proofErr w:type="gramStart"/>
      <w:r>
        <w:rPr>
          <w:szCs w:val="24"/>
        </w:rPr>
        <w:t>30 minute</w:t>
      </w:r>
      <w:proofErr w:type="gramEnd"/>
      <w:r>
        <w:rPr>
          <w:szCs w:val="24"/>
        </w:rPr>
        <w:t xml:space="preserv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w:t>
      </w:r>
      <w:proofErr w:type="spellStart"/>
      <w:r>
        <w:t>i</w:t>
      </w:r>
      <w:proofErr w:type="spellEnd"/>
      <w:r>
        <w:t>)</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77777777" w:rsidR="00581280" w:rsidRDefault="000963FF">
      <w:pPr>
        <w:pStyle w:val="List3"/>
        <w:ind w:left="2160"/>
        <w:rPr>
          <w:szCs w:val="24"/>
        </w:rPr>
      </w:pPr>
      <w:r>
        <w:lastRenderedPageBreak/>
        <w:t>(v)</w:t>
      </w:r>
      <w:r>
        <w:tab/>
      </w:r>
      <w:r>
        <w:rPr>
          <w:szCs w:val="24"/>
        </w:rPr>
        <w:t xml:space="preserve">This test may be performed together with the Basic Starting Test and Line Energizing Test </w:t>
      </w:r>
      <w:r w:rsidR="009F757F">
        <w:rPr>
          <w:szCs w:val="24"/>
        </w:rPr>
        <w:t xml:space="preserve">when required </w:t>
      </w:r>
      <w:r>
        <w:rPr>
          <w:szCs w:val="24"/>
        </w:rPr>
        <w:t xml:space="preserve">in one </w:t>
      </w:r>
      <w:proofErr w:type="gramStart"/>
      <w:r>
        <w:rPr>
          <w:szCs w:val="24"/>
        </w:rPr>
        <w:t>30 minute</w:t>
      </w:r>
      <w:proofErr w:type="gramEnd"/>
      <w:r>
        <w:rPr>
          <w:szCs w:val="24"/>
        </w:rPr>
        <w:t xml:space="preserv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w:t>
      </w:r>
      <w:proofErr w:type="spellStart"/>
      <w:r>
        <w:rPr>
          <w:szCs w:val="24"/>
        </w:rPr>
        <w:t>i</w:t>
      </w:r>
      <w:proofErr w:type="spellEnd"/>
      <w:r>
        <w:rPr>
          <w:szCs w:val="24"/>
        </w:rPr>
        <w:t>)</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77777777" w:rsidR="00581280" w:rsidRDefault="000963FF">
      <w:pPr>
        <w:pStyle w:val="ListSub"/>
        <w:ind w:left="2160" w:hanging="720"/>
        <w:rPr>
          <w:szCs w:val="24"/>
        </w:rPr>
      </w:pPr>
      <w:r>
        <w:rPr>
          <w:szCs w:val="24"/>
        </w:rPr>
        <w:t>(i</w:t>
      </w:r>
      <w:r w:rsidR="00647D65">
        <w:rPr>
          <w:szCs w:val="24"/>
        </w:rPr>
        <w:t>v</w:t>
      </w:r>
      <w:r>
        <w:rPr>
          <w:szCs w:val="24"/>
        </w:rPr>
        <w:t>)</w:t>
      </w:r>
      <w:r>
        <w:rPr>
          <w:szCs w:val="24"/>
        </w:rPr>
        <w:tab/>
        <w:t xml:space="preserve">If a physical test is performed, the test shall commence with a Basic Starting Test, followed by a Line 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7777777"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 Energizing Test</w:t>
      </w:r>
      <w:r w:rsidR="009F757F">
        <w:rPr>
          <w:szCs w:val="24"/>
        </w:rPr>
        <w:t xml:space="preserve"> when required</w:t>
      </w:r>
      <w:r>
        <w:rPr>
          <w:szCs w:val="24"/>
        </w:rPr>
        <w:t>, and Load</w:t>
      </w:r>
      <w:r w:rsidR="00320D9A">
        <w:rPr>
          <w:szCs w:val="24"/>
        </w:rPr>
        <w:t>-</w:t>
      </w:r>
      <w:r>
        <w:rPr>
          <w:szCs w:val="24"/>
        </w:rPr>
        <w:t xml:space="preserve">Carrying Test in one </w:t>
      </w:r>
      <w:proofErr w:type="gramStart"/>
      <w:r>
        <w:rPr>
          <w:szCs w:val="24"/>
        </w:rPr>
        <w:t>30 minute</w:t>
      </w:r>
      <w:proofErr w:type="gramEnd"/>
      <w:r>
        <w:rPr>
          <w:szCs w:val="24"/>
        </w:rPr>
        <w:t xml:space="preserve"> interval; and</w:t>
      </w:r>
    </w:p>
    <w:p w14:paraId="6605EB25" w14:textId="77777777" w:rsidR="00581280" w:rsidRDefault="000963FF">
      <w:pPr>
        <w:pStyle w:val="List3"/>
        <w:tabs>
          <w:tab w:val="left" w:pos="2160"/>
        </w:tabs>
        <w:ind w:left="2160"/>
      </w:pPr>
      <w:r w:rsidRPr="0081608B">
        <w:lastRenderedPageBreak/>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w:t>
      </w:r>
      <w:r w:rsidRPr="006D062D">
        <w:lastRenderedPageBreak/>
        <w:t xml:space="preserve">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77777777" w:rsidR="0081608B" w:rsidRPr="006D062D" w:rsidRDefault="0081608B" w:rsidP="0081608B">
      <w:pPr>
        <w:spacing w:after="240"/>
        <w:ind w:left="1440" w:hanging="720"/>
      </w:pPr>
      <w:r w:rsidRPr="006D062D">
        <w:t>(a)</w:t>
      </w:r>
      <w:r w:rsidRPr="006D062D">
        <w:tab/>
        <w:t>Decertify the Black Start Resource for the remainder of the Black Start Agreement contract term,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486636">
        <w:tc>
          <w:tcPr>
            <w:tcW w:w="9576" w:type="dxa"/>
            <w:shd w:val="clear" w:color="auto" w:fill="E0E0E0"/>
          </w:tcPr>
          <w:p w14:paraId="1B2AA8E0" w14:textId="6BD4DCC7" w:rsidR="00452059" w:rsidRDefault="00452059" w:rsidP="00486636">
            <w:pPr>
              <w:pStyle w:val="Instructions"/>
              <w:spacing w:before="120"/>
              <w:ind w:left="0" w:firstLine="0"/>
            </w:pPr>
            <w:bookmarkStart w:id="106" w:name="_Toc141777776"/>
            <w:bookmarkStart w:id="107" w:name="_Toc203961357"/>
            <w:bookmarkStart w:id="108" w:name="_Toc400968483"/>
            <w:bookmarkStart w:id="109" w:name="_Toc402362731"/>
            <w:bookmarkStart w:id="110" w:name="_Toc405554797"/>
            <w:bookmarkStart w:id="111" w:name="_Toc458771456"/>
            <w:bookmarkStart w:id="112" w:name="_Toc458771579"/>
            <w:bookmarkStart w:id="113" w:name="_Toc460939758"/>
            <w:r>
              <w:t>[NPRR863</w:t>
            </w:r>
            <w:r w:rsidR="007956CD">
              <w:t xml:space="preserve"> and NPRR1011</w:t>
            </w:r>
            <w:r>
              <w:t xml:space="preserve">:  Insert </w:t>
            </w:r>
            <w:r w:rsidR="007956CD">
              <w:t xml:space="preserve">applicable portions of </w:t>
            </w:r>
            <w:r>
              <w:t>Section 8.1.1.2.1.6 below upon system implementation</w:t>
            </w:r>
            <w:r w:rsidR="007956CD">
              <w:t xml:space="preserve"> for NPRR863; or upon system implementation of the Real-Time Co-Optimization (RTC) project for NPRR1011</w:t>
            </w:r>
            <w:r>
              <w:t>:]</w:t>
            </w:r>
          </w:p>
          <w:p w14:paraId="4E9D6175" w14:textId="77777777" w:rsidR="00452059" w:rsidRPr="0003648D" w:rsidRDefault="00452059" w:rsidP="00452059">
            <w:pPr>
              <w:pStyle w:val="H6"/>
            </w:pPr>
            <w:bookmarkStart w:id="114" w:name="_Toc65157804"/>
            <w:r w:rsidRPr="0003648D">
              <w:lastRenderedPageBreak/>
              <w:t>8.1.1.2.1.6</w:t>
            </w:r>
            <w:r w:rsidRPr="0003648D">
              <w:tab/>
            </w:r>
            <w:r>
              <w:t>ERCOT Contingency Reserve Service</w:t>
            </w:r>
            <w:r w:rsidRPr="0003648D">
              <w:t xml:space="preserve"> Qualification</w:t>
            </w:r>
            <w:bookmarkEnd w:id="114"/>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proofErr w:type="gramStart"/>
            <w:r w:rsidR="00452059">
              <w:rPr>
                <w:iCs/>
              </w:rPr>
              <w:t>ECRS</w:t>
            </w:r>
            <w:r w:rsidR="00452059" w:rsidRPr="0003648D">
              <w:rPr>
                <w:iCs/>
              </w:rPr>
              <w:t>,</w:t>
            </w:r>
            <w:r w:rsidR="00FB5DB4">
              <w:rPr>
                <w:iCs/>
              </w:rPr>
              <w:t xml:space="preserve"> </w:t>
            </w:r>
            <w:r w:rsidR="00452059" w:rsidRPr="0003648D">
              <w:rPr>
                <w:iCs/>
              </w:rPr>
              <w:t>and</w:t>
            </w:r>
            <w:proofErr w:type="gramEnd"/>
            <w:r w:rsidR="00452059" w:rsidRPr="0003648D">
              <w:rPr>
                <w:iCs/>
              </w:rPr>
              <w:t xml:space="preserve">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lastRenderedPageBreak/>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 General Capacity 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1DE5291" w14:textId="77777777" w:rsidR="00581280" w:rsidRPr="00EB6A56" w:rsidRDefault="000963FF" w:rsidP="00612850">
      <w:pPr>
        <w:pStyle w:val="H4"/>
        <w:spacing w:before="480"/>
        <w:ind w:left="1267" w:hanging="1267"/>
        <w:rPr>
          <w:b/>
        </w:rPr>
      </w:pPr>
      <w:bookmarkStart w:id="115" w:name="_Toc65157805"/>
      <w:r w:rsidRPr="00EB6A56">
        <w:rPr>
          <w:b/>
        </w:rPr>
        <w:lastRenderedPageBreak/>
        <w:t>8.1.1.3</w:t>
      </w:r>
      <w:r w:rsidRPr="00EB6A56">
        <w:rPr>
          <w:b/>
        </w:rPr>
        <w:tab/>
        <w:t>Ancillary Service Capacity Compliance Criteria</w:t>
      </w:r>
      <w:bookmarkEnd w:id="106"/>
      <w:bookmarkEnd w:id="107"/>
      <w:bookmarkEnd w:id="108"/>
      <w:bookmarkEnd w:id="109"/>
      <w:bookmarkEnd w:id="110"/>
      <w:bookmarkEnd w:id="111"/>
      <w:bookmarkEnd w:id="112"/>
      <w:bookmarkEnd w:id="113"/>
      <w:bookmarkEnd w:id="115"/>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lastRenderedPageBreak/>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472B4223" w:rsidR="006649D8" w:rsidRDefault="006649D8" w:rsidP="006649D8">
      <w:pPr>
        <w:spacing w:after="240"/>
        <w:ind w:left="720" w:hanging="720"/>
      </w:pPr>
      <w:r>
        <w:t xml:space="preserve">(4) </w:t>
      </w:r>
      <w:r>
        <w:tab/>
      </w:r>
      <w:r>
        <w:rPr>
          <w:iCs/>
        </w:rPr>
        <w:t>A QSE for an</w:t>
      </w:r>
      <w:r w:rsidRPr="00205B3E">
        <w:rPr>
          <w:iCs/>
        </w:rPr>
        <w:t xml:space="preserve"> </w:t>
      </w:r>
      <w:r>
        <w:rPr>
          <w:iCs/>
        </w:rPr>
        <w:t>Energy Storage Resource (</w:t>
      </w:r>
      <w:r w:rsidRPr="00205B3E">
        <w:rPr>
          <w:iCs/>
        </w:rPr>
        <w:t>ESR</w:t>
      </w:r>
      <w:r>
        <w:rPr>
          <w:iCs/>
        </w:rPr>
        <w:t>)</w:t>
      </w:r>
      <w:r w:rsidRPr="00205B3E">
        <w:rPr>
          <w:iCs/>
        </w:rPr>
        <w:t xml:space="preserve">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16" w:name="_Toc141777777"/>
            <w:bookmarkStart w:id="117" w:name="_Toc203961358"/>
            <w:bookmarkStart w:id="118" w:name="_Toc400968484"/>
            <w:bookmarkStart w:id="119" w:name="_Toc402362732"/>
            <w:bookmarkStart w:id="120" w:name="_Toc405554798"/>
            <w:bookmarkStart w:id="121" w:name="_Toc458771457"/>
            <w:bookmarkStart w:id="122" w:name="_Toc458771580"/>
            <w:bookmarkStart w:id="123"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24" w:name="_Toc65157806"/>
            <w:r w:rsidRPr="00D11044">
              <w:rPr>
                <w:b/>
              </w:rPr>
              <w:t>8.1.1.3</w:t>
            </w:r>
            <w:r w:rsidRPr="00D11044">
              <w:rPr>
                <w:b/>
              </w:rPr>
              <w:tab/>
              <w:t>Ancillary Service Capacity Compliance Criteria</w:t>
            </w:r>
            <w:bookmarkEnd w:id="124"/>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lastRenderedPageBreak/>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w:t>
            </w:r>
            <w:proofErr w:type="gramStart"/>
            <w:r>
              <w:t>however</w:t>
            </w:r>
            <w:proofErr w:type="gramEnd"/>
            <w:r>
              <w:t xml:space="preserve">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t>(</w:t>
            </w:r>
            <w:proofErr w:type="spellStart"/>
            <w:r>
              <w:t>i</w:t>
            </w:r>
            <w:proofErr w:type="spellEnd"/>
            <w:r>
              <w:t>)</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w:t>
            </w:r>
            <w:proofErr w:type="spellStart"/>
            <w:r w:rsidRPr="00701E29">
              <w:t>i</w:t>
            </w:r>
            <w:proofErr w:type="spellEnd"/>
            <w:r w:rsidRPr="00701E29">
              <w:t>)</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lastRenderedPageBreak/>
              <w:t>(ii)</w:t>
            </w:r>
            <w:r>
              <w:tab/>
              <w:t xml:space="preserve">If at the end of the month for which the Ancillary Service capacity performance metric was calculated, the QSE failed to meet its applicable responsibilities as defined in </w:t>
            </w:r>
            <w:r w:rsidRPr="00571A2E">
              <w:t>item (</w:t>
            </w:r>
            <w:proofErr w:type="spellStart"/>
            <w:r>
              <w:t>i</w:t>
            </w:r>
            <w:proofErr w:type="spellEnd"/>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25" w:name="_Toc65157807"/>
      <w:r w:rsidRPr="00EB6A56">
        <w:rPr>
          <w:b/>
        </w:rPr>
        <w:lastRenderedPageBreak/>
        <w:t>8.1.1.3.1</w:t>
      </w:r>
      <w:r w:rsidRPr="00EB6A56">
        <w:rPr>
          <w:b/>
        </w:rPr>
        <w:tab/>
        <w:t>Regulation Service Capacity Monitoring Criteria</w:t>
      </w:r>
      <w:bookmarkEnd w:id="116"/>
      <w:bookmarkEnd w:id="117"/>
      <w:bookmarkEnd w:id="118"/>
      <w:bookmarkEnd w:id="119"/>
      <w:bookmarkEnd w:id="120"/>
      <w:bookmarkEnd w:id="121"/>
      <w:bookmarkEnd w:id="122"/>
      <w:bookmarkEnd w:id="123"/>
      <w:bookmarkEnd w:id="125"/>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26" w:name="_Toc141777778"/>
            <w:bookmarkStart w:id="127" w:name="_Toc203961359"/>
            <w:bookmarkStart w:id="128" w:name="_Toc400968485"/>
            <w:bookmarkStart w:id="129" w:name="_Toc402362733"/>
            <w:bookmarkStart w:id="130" w:name="_Toc405554799"/>
            <w:bookmarkStart w:id="131" w:name="_Toc458771458"/>
            <w:bookmarkStart w:id="132" w:name="_Toc458771581"/>
            <w:bookmarkStart w:id="133"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34" w:name="_Toc65157808"/>
      <w:r w:rsidRPr="00EB6A56">
        <w:rPr>
          <w:b/>
        </w:rPr>
        <w:lastRenderedPageBreak/>
        <w:t>8.1.1.3.2</w:t>
      </w:r>
      <w:r w:rsidRPr="00EB6A56">
        <w:rPr>
          <w:b/>
        </w:rPr>
        <w:tab/>
        <w:t>Responsive Reserve Capacity Monitoring Criteria</w:t>
      </w:r>
      <w:bookmarkEnd w:id="126"/>
      <w:bookmarkEnd w:id="127"/>
      <w:bookmarkEnd w:id="128"/>
      <w:bookmarkEnd w:id="129"/>
      <w:bookmarkEnd w:id="130"/>
      <w:bookmarkEnd w:id="131"/>
      <w:bookmarkEnd w:id="132"/>
      <w:bookmarkEnd w:id="133"/>
      <w:bookmarkEnd w:id="134"/>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35" w:name="_Toc141777779"/>
            <w:bookmarkStart w:id="136" w:name="_Toc203961360"/>
            <w:bookmarkStart w:id="137" w:name="_Toc400968486"/>
            <w:bookmarkStart w:id="138" w:name="_Toc402362734"/>
            <w:bookmarkStart w:id="139" w:name="_Toc405554800"/>
            <w:bookmarkStart w:id="140" w:name="_Toc458771459"/>
            <w:bookmarkStart w:id="141" w:name="_Toc458771582"/>
            <w:bookmarkStart w:id="142"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43" w:name="_Toc65157809"/>
            <w:r w:rsidRPr="00497B63">
              <w:rPr>
                <w:b/>
                <w:szCs w:val="26"/>
              </w:rPr>
              <w:t>8.1.1.3.2</w:t>
            </w:r>
            <w:r w:rsidRPr="00497B63">
              <w:rPr>
                <w:b/>
                <w:szCs w:val="26"/>
              </w:rPr>
              <w:tab/>
              <w:t>Responsive Reserve Capacity Monitoring Criteria</w:t>
            </w:r>
            <w:bookmarkEnd w:id="143"/>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lastRenderedPageBreak/>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44" w:name="_Toc65157810"/>
      <w:r w:rsidRPr="00EB6A56">
        <w:rPr>
          <w:b/>
        </w:rPr>
        <w:lastRenderedPageBreak/>
        <w:t>8.1.1.3.3</w:t>
      </w:r>
      <w:r w:rsidRPr="00EB6A56">
        <w:rPr>
          <w:b/>
        </w:rPr>
        <w:tab/>
        <w:t>Non-Spinning Reserve Capacity Monitoring Criteria</w:t>
      </w:r>
      <w:bookmarkEnd w:id="135"/>
      <w:bookmarkEnd w:id="136"/>
      <w:bookmarkEnd w:id="137"/>
      <w:bookmarkEnd w:id="138"/>
      <w:bookmarkEnd w:id="139"/>
      <w:bookmarkEnd w:id="140"/>
      <w:bookmarkEnd w:id="141"/>
      <w:bookmarkEnd w:id="142"/>
      <w:bookmarkEnd w:id="144"/>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356EC30B" w14:textId="636269E8" w:rsidR="006E56EC" w:rsidRDefault="006E56EC" w:rsidP="006E56EC">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15F816BD" w14:textId="5185DB65" w:rsidR="006E56EC" w:rsidRPr="00F947D2" w:rsidRDefault="006E56EC" w:rsidP="006E56EC">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one hour.</w:t>
            </w:r>
          </w:p>
        </w:tc>
      </w:tr>
    </w:tbl>
    <w:p w14:paraId="347A4659" w14:textId="77777777" w:rsidR="006E56EC" w:rsidRDefault="006E56EC"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15CC4E6" w:rsidR="001C2205" w:rsidRDefault="001C2205" w:rsidP="00486636">
            <w:pPr>
              <w:pStyle w:val="Instructions"/>
              <w:spacing w:before="120"/>
              <w:ind w:left="0" w:firstLine="0"/>
            </w:pPr>
            <w:bookmarkStart w:id="145" w:name="_Toc141777780"/>
            <w:bookmarkStart w:id="146" w:name="_Toc203961361"/>
            <w:bookmarkStart w:id="147" w:name="_Toc400968487"/>
            <w:bookmarkStart w:id="148" w:name="_Toc402362735"/>
            <w:bookmarkStart w:id="149" w:name="_Toc405554801"/>
            <w:bookmarkStart w:id="150" w:name="_Toc458771460"/>
            <w:bookmarkStart w:id="151" w:name="_Toc458771583"/>
            <w:bookmarkStart w:id="152" w:name="_Toc460939762"/>
            <w:r>
              <w:t>[NPRR863</w:t>
            </w:r>
            <w:r w:rsidR="006E56EC">
              <w:t xml:space="preserve"> and NPRR1011</w:t>
            </w:r>
            <w:r>
              <w:t xml:space="preserve">:  Insert </w:t>
            </w:r>
            <w:r w:rsidR="006E56EC">
              <w:t xml:space="preserve">applicable portions of </w:t>
            </w:r>
            <w:r>
              <w:t>Section 8.1.1.3.4 below upon system implementation</w:t>
            </w:r>
            <w:r w:rsidR="006E56EC">
              <w:t xml:space="preserve"> for NPRR863;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53"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53"/>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7777777"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one hour.</w:t>
            </w:r>
          </w:p>
          <w:p w14:paraId="58C68C24" w14:textId="6EBC8733" w:rsidR="001C2205" w:rsidRPr="005407C3" w:rsidRDefault="001C2205" w:rsidP="006E56EC">
            <w:pPr>
              <w:spacing w:after="240"/>
              <w:ind w:left="720" w:hanging="720"/>
              <w:rPr>
                <w:iCs/>
              </w:rPr>
            </w:pPr>
            <w:r w:rsidRPr="005407C3">
              <w:rPr>
                <w:iCs/>
              </w:rPr>
              <w:lastRenderedPageBreak/>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54" w:name="_Toc65157812"/>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45"/>
      <w:bookmarkEnd w:id="146"/>
      <w:bookmarkEnd w:id="147"/>
      <w:bookmarkEnd w:id="148"/>
      <w:bookmarkEnd w:id="149"/>
      <w:bookmarkEnd w:id="150"/>
      <w:bookmarkEnd w:id="151"/>
      <w:bookmarkEnd w:id="152"/>
      <w:bookmarkEnd w:id="154"/>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55" w:name="_Toc141777781"/>
      <w:bookmarkStart w:id="156" w:name="_Toc203961362"/>
      <w:bookmarkStart w:id="157" w:name="_Toc400968488"/>
      <w:bookmarkStart w:id="158" w:name="_Toc402362736"/>
      <w:bookmarkStart w:id="159" w:name="_Toc405554802"/>
      <w:bookmarkStart w:id="160" w:name="_Toc458771461"/>
      <w:bookmarkStart w:id="161" w:name="_Toc458771584"/>
      <w:bookmarkStart w:id="162" w:name="_Toc460939763"/>
      <w:bookmarkStart w:id="163" w:name="_Toc65157813"/>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55"/>
      <w:bookmarkEnd w:id="156"/>
      <w:r w:rsidRPr="00EB6A56">
        <w:rPr>
          <w:b/>
        </w:rPr>
        <w:t>Performance</w:t>
      </w:r>
      <w:bookmarkEnd w:id="157"/>
      <w:bookmarkEnd w:id="158"/>
      <w:bookmarkEnd w:id="159"/>
      <w:bookmarkEnd w:id="160"/>
      <w:bookmarkEnd w:id="161"/>
      <w:bookmarkEnd w:id="162"/>
      <w:bookmarkEnd w:id="163"/>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 xml:space="preserve">s within </w:t>
      </w:r>
      <w:proofErr w:type="gramStart"/>
      <w:r>
        <w:t>a</w:t>
      </w:r>
      <w:proofErr w:type="gramEnd"/>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lastRenderedPageBreak/>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lastRenderedPageBreak/>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 xml:space="preserve">oint over a </w:t>
      </w:r>
      <w:proofErr w:type="gramStart"/>
      <w:r w:rsidR="005051E3">
        <w:t>five minute</w:t>
      </w:r>
      <w:proofErr w:type="gramEnd"/>
      <w:r w:rsidR="005051E3">
        <w:t xml:space="preserv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lastRenderedPageBreak/>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w:t>
      </w:r>
      <w:proofErr w:type="gramStart"/>
      <w:r w:rsidRPr="006A6281">
        <w:t>five minute</w:t>
      </w:r>
      <w:proofErr w:type="gramEnd"/>
      <w:r w:rsidRPr="006A6281">
        <w:t xml:space="preserv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lastRenderedPageBreak/>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w:t>
      </w:r>
      <w:proofErr w:type="spellStart"/>
      <w:r>
        <w:t>i</w:t>
      </w:r>
      <w:proofErr w:type="spellEnd"/>
      <w:r>
        <w:t>)</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lastRenderedPageBreak/>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lastRenderedPageBreak/>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w:t>
      </w:r>
      <w:proofErr w:type="spellStart"/>
      <w:r>
        <w:t>i</w:t>
      </w:r>
      <w:proofErr w:type="spellEnd"/>
      <w:r>
        <w:t>)</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w:t>
      </w:r>
      <w:proofErr w:type="spellStart"/>
      <w:r w:rsidRPr="006A6281">
        <w:t>i</w:t>
      </w:r>
      <w:proofErr w:type="spellEnd"/>
      <w:r w:rsidRPr="006A6281">
        <w:t>)</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w:t>
      </w:r>
      <w:r w:rsidR="0018536A" w:rsidRPr="006945A2">
        <w:lastRenderedPageBreak/>
        <w:t xml:space="preserve">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w:t>
      </w:r>
      <w:proofErr w:type="spellStart"/>
      <w:r>
        <w:t>i</w:t>
      </w:r>
      <w:proofErr w:type="spellEnd"/>
      <w:r>
        <w:t>)</w:t>
      </w:r>
      <w:r>
        <w:tab/>
      </w:r>
      <w:r w:rsidR="0083133C">
        <w:t xml:space="preserve">A Generation Resource or DSR Portfolio, excluding an IRR, must have a GREDP less than the greater of X% or Y MW.  A Generation Resource or DSR Portfolio cannot fail </w:t>
      </w:r>
      <w:proofErr w:type="gramStart"/>
      <w:r w:rsidR="0083133C">
        <w:t>this criteria</w:t>
      </w:r>
      <w:proofErr w:type="gramEnd"/>
      <w:r w:rsidR="0083133C">
        <w:t xml:space="preserve">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w:t>
      </w:r>
      <w:proofErr w:type="spellStart"/>
      <w:r>
        <w:t>i</w:t>
      </w:r>
      <w:proofErr w:type="spellEnd"/>
      <w:r>
        <w:t>)</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w:t>
      </w:r>
      <w:r w:rsidR="00313644">
        <w:lastRenderedPageBreak/>
        <w:t>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w:t>
      </w:r>
      <w:proofErr w:type="spellStart"/>
      <w:r>
        <w:t>i</w:t>
      </w:r>
      <w:proofErr w:type="spellEnd"/>
      <w:r>
        <w:t>)</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xml:space="preserve">.  A Controllable Load Resource cannot fail </w:t>
      </w:r>
      <w:proofErr w:type="gramStart"/>
      <w:r w:rsidR="0083133C">
        <w:t>this criteria</w:t>
      </w:r>
      <w:proofErr w:type="gramEnd"/>
      <w:r w:rsidR="0083133C">
        <w:t xml:space="preserve">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proofErr w:type="spellStart"/>
      <w:r w:rsidR="00650737">
        <w:t>i</w:t>
      </w:r>
      <w:proofErr w:type="spellEnd"/>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w:t>
      </w:r>
      <w:r w:rsidRPr="00180221">
        <w:lastRenderedPageBreak/>
        <w:t>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58F1FDF8" w:rsidR="00365E28" w:rsidRDefault="00365E28" w:rsidP="00C20CCB">
            <w:pPr>
              <w:pStyle w:val="Instructions"/>
              <w:spacing w:before="120"/>
              <w:ind w:left="0" w:firstLine="0"/>
            </w:pPr>
            <w:bookmarkStart w:id="164" w:name="_Toc141777782"/>
            <w:bookmarkStart w:id="165" w:name="_Toc203961363"/>
            <w:bookmarkStart w:id="166" w:name="_Toc400968489"/>
            <w:bookmarkStart w:id="167" w:name="_Toc402362737"/>
            <w:bookmarkStart w:id="168" w:name="_Toc405554803"/>
            <w:bookmarkStart w:id="169" w:name="_Toc458771462"/>
            <w:bookmarkStart w:id="170" w:name="_Toc458771585"/>
            <w:bookmarkStart w:id="171" w:name="_Toc460939764"/>
            <w:r>
              <w:t>[NPRR863, NPRR879, NPRR963, NPRR965, NPRR1000, NPRR1011</w:t>
            </w:r>
            <w:r w:rsidR="00F62B5E">
              <w:t xml:space="preserve">, </w:t>
            </w:r>
            <w:r w:rsidR="00852AD7">
              <w:t xml:space="preserve">NPRR1014, </w:t>
            </w:r>
            <w:r w:rsidR="00F62B5E">
              <w:t>NPRR1029</w:t>
            </w:r>
            <w:r w:rsidR="00B26658">
              <w:t>, and NPRR1040</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or upon system implementation of NPRR1000 for NPRR1046</w:t>
            </w:r>
            <w:r>
              <w:t>:]</w:t>
            </w:r>
          </w:p>
          <w:p w14:paraId="67E824F7" w14:textId="75CCE34A" w:rsidR="00365E28" w:rsidRDefault="00365E28" w:rsidP="00C20CCB">
            <w:pPr>
              <w:pStyle w:val="H5"/>
              <w:rPr>
                <w:b/>
              </w:rPr>
            </w:pPr>
            <w:bookmarkStart w:id="172" w:name="_Toc60045918"/>
            <w:bookmarkStart w:id="173" w:name="_Toc65157814"/>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72"/>
            <w:r w:rsidR="00B26658" w:rsidRPr="00B26658">
              <w:rPr>
                <w:b/>
              </w:rPr>
              <w:t>, and Ancillary Service Capacity Performance Metrics</w:t>
            </w:r>
            <w:bookmarkEnd w:id="173"/>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77777777" w:rsidR="00260984" w:rsidRPr="00497B63" w:rsidRDefault="00260984" w:rsidP="00260984">
            <w:pPr>
              <w:spacing w:after="240"/>
              <w:ind w:left="1440"/>
              <w:rPr>
                <w:b/>
                <w:iCs/>
              </w:rPr>
            </w:pPr>
            <w:r w:rsidRPr="00497B63">
              <w:rPr>
                <w:b/>
                <w:iCs/>
              </w:rPr>
              <w:t>GREDP (MW) = ABS(ATG – AEPFR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77777777" w:rsidR="00260984" w:rsidRPr="00497B63" w:rsidRDefault="00260984" w:rsidP="00260984">
            <w:pPr>
              <w:spacing w:after="240"/>
              <w:ind w:left="1440"/>
              <w:rPr>
                <w:iCs/>
              </w:rPr>
            </w:pPr>
            <w:r w:rsidRPr="00497B63">
              <w:rPr>
                <w:iCs/>
              </w:rPr>
              <w:t xml:space="preserve">ATG = Average Telemetered Generation = the average telemetered generation of the Generation Resource or for the aggregate of the IRRs within </w:t>
            </w:r>
            <w:proofErr w:type="gramStart"/>
            <w:r w:rsidRPr="00497B63">
              <w:rPr>
                <w:iCs/>
              </w:rPr>
              <w:t>a</w:t>
            </w:r>
            <w:proofErr w:type="gramEnd"/>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w:t>
            </w:r>
            <w:r w:rsidRPr="00497B63">
              <w:rPr>
                <w:iCs/>
              </w:rPr>
              <w:lastRenderedPageBreak/>
              <w:t xml:space="preserve">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lastRenderedPageBreak/>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 xml:space="preserve">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w:t>
            </w:r>
            <w:r>
              <w:lastRenderedPageBreak/>
              <w:t>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w:t>
            </w:r>
            <w:proofErr w:type="spellStart"/>
            <w:r>
              <w:t>i</w:t>
            </w:r>
            <w:proofErr w:type="spellEnd"/>
            <w:r>
              <w:t>)</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w:t>
            </w:r>
            <w:r>
              <w:lastRenderedPageBreak/>
              <w:t xml:space="preserve">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w:t>
            </w:r>
            <w:proofErr w:type="spellStart"/>
            <w:r w:rsidRPr="00497B63">
              <w:t>i</w:t>
            </w:r>
            <w:proofErr w:type="spellEnd"/>
            <w:r w:rsidRPr="00497B63">
              <w:t>)</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lastRenderedPageBreak/>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w:t>
            </w:r>
            <w:proofErr w:type="spellStart"/>
            <w:r>
              <w:t>i</w:t>
            </w:r>
            <w:proofErr w:type="spellEnd"/>
            <w:r>
              <w:t>)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w:t>
            </w:r>
            <w:proofErr w:type="spellStart"/>
            <w:r>
              <w:t>i</w:t>
            </w:r>
            <w:proofErr w:type="spellEnd"/>
            <w:r>
              <w:t>)</w:t>
            </w:r>
            <w:r>
              <w:tab/>
              <w:t xml:space="preserve">A Generation Resource, excluding an IRR, must have a GREDP less than the greater of X% or Y MW.  A Generation Resource cannot fail </w:t>
            </w:r>
            <w:proofErr w:type="gramStart"/>
            <w:r>
              <w:t>this criteria</w:t>
            </w:r>
            <w:proofErr w:type="gramEnd"/>
            <w:r>
              <w:t xml:space="preserve">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77777777" w:rsidR="00260984" w:rsidRPr="00497B63" w:rsidRDefault="00260984" w:rsidP="00260984">
            <w:pPr>
              <w:spacing w:after="240"/>
              <w:ind w:left="1440" w:hanging="720"/>
            </w:pPr>
            <w:r w:rsidRPr="00497B63">
              <w:lastRenderedPageBreak/>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017F21EA" w:rsidR="00260984" w:rsidRPr="00497B63" w:rsidRDefault="00260984" w:rsidP="00260984">
            <w:pPr>
              <w:spacing w:after="240"/>
              <w:ind w:left="2160" w:hanging="720"/>
            </w:pPr>
            <w:r w:rsidRPr="00497B63">
              <w:t>(</w:t>
            </w:r>
            <w:proofErr w:type="spellStart"/>
            <w:r w:rsidRPr="00497B63">
              <w:t>i</w:t>
            </w:r>
            <w:proofErr w:type="spellEnd"/>
            <w:r w:rsidRPr="00497B63">
              <w:t>)</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xml:space="preserve">.  An IRR or IRR Group cannot fail </w:t>
            </w:r>
            <w:proofErr w:type="gramStart"/>
            <w:r w:rsidRPr="00497B63">
              <w:t>this criteria</w:t>
            </w:r>
            <w:proofErr w:type="gramEnd"/>
            <w:r w:rsidRPr="00497B63">
              <w:t xml:space="preserve">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 xml:space="preserve">Additionally, all Controllable Load Resources will also be measured for performance specifically during intervals in which ERCOT has declared EEA </w:t>
            </w:r>
            <w:r w:rsidRPr="00497B63">
              <w:lastRenderedPageBreak/>
              <w:t>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w:t>
            </w:r>
            <w:proofErr w:type="spellStart"/>
            <w:r w:rsidRPr="00497B63">
              <w:t>i</w:t>
            </w:r>
            <w:proofErr w:type="spellEnd"/>
            <w:r w:rsidRPr="00497B63">
              <w:t>)</w:t>
            </w:r>
            <w:r w:rsidRPr="00497B63">
              <w:tab/>
              <w:t xml:space="preserve">A Controllable Load Resource must have a CLREDP less than the greater of X% or Y MW.  A Controllable Load Resource cannot fail </w:t>
            </w:r>
            <w:proofErr w:type="gramStart"/>
            <w:r w:rsidRPr="00497B63">
              <w:t>this criteria</w:t>
            </w:r>
            <w:proofErr w:type="gramEnd"/>
            <w:r w:rsidRPr="00497B63">
              <w:t xml:space="preserve">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77777777" w:rsidR="00941E3E" w:rsidRPr="00497B63" w:rsidRDefault="00941E3E" w:rsidP="00941E3E">
            <w:pPr>
              <w:spacing w:after="240"/>
              <w:ind w:left="2160" w:hanging="720"/>
            </w:pPr>
            <w:r w:rsidRPr="00497B63">
              <w:t>(</w:t>
            </w:r>
            <w:proofErr w:type="spellStart"/>
            <w:r w:rsidRPr="00497B63">
              <w:t>i</w:t>
            </w:r>
            <w:proofErr w:type="spellEnd"/>
            <w:r w:rsidRPr="00497B63">
              <w:t>)</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w:t>
            </w:r>
            <w:proofErr w:type="spellStart"/>
            <w:r w:rsidRPr="00E10CD4">
              <w:rPr>
                <w:iCs/>
              </w:rPr>
              <w:t>i</w:t>
            </w:r>
            <w:proofErr w:type="spellEnd"/>
            <w:r w:rsidRPr="00E10CD4">
              <w:rPr>
                <w:iCs/>
              </w:rPr>
              <w:t>)</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w:t>
            </w:r>
            <w:proofErr w:type="gramStart"/>
            <w:r w:rsidRPr="00E10CD4">
              <w:rPr>
                <w:iCs/>
              </w:rPr>
              <w:t>this criteria</w:t>
            </w:r>
            <w:proofErr w:type="gramEnd"/>
            <w:r w:rsidRPr="00E10CD4">
              <w:rPr>
                <w:iCs/>
              </w:rPr>
              <w:t xml:space="preserve">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lastRenderedPageBreak/>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77777777"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w:t>
            </w:r>
            <w:proofErr w:type="spellStart"/>
            <w:r>
              <w:t>i</w:t>
            </w:r>
            <w:proofErr w:type="spellEnd"/>
            <w:r>
              <w:t>)</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 xml:space="preserve">cannot fail </w:t>
            </w:r>
            <w:proofErr w:type="gramStart"/>
            <w:r w:rsidRPr="00F6512A">
              <w:t>this criteria</w:t>
            </w:r>
            <w:proofErr w:type="gramEnd"/>
            <w:r w:rsidRPr="00F6512A">
              <w:t xml:space="preserve"> more than three five-minute clock intervals during which EEA was declared and ESREDP was calculated.  The performance will be measured separately for each instance in which ERCOT has declared EEA.</w:t>
            </w:r>
          </w:p>
          <w:p w14:paraId="5C9E2A55" w14:textId="13296BEF"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w:t>
            </w:r>
            <w:r w:rsidRPr="00E10CD4">
              <w:rPr>
                <w:iCs/>
              </w:rPr>
              <w:lastRenderedPageBreak/>
              <w:t xml:space="preserve">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74" w:name="_Toc65157815"/>
      <w:r w:rsidRPr="00EB6A56">
        <w:rPr>
          <w:b/>
        </w:rPr>
        <w:lastRenderedPageBreak/>
        <w:t>8.1.1.4.2</w:t>
      </w:r>
      <w:r w:rsidRPr="00EB6A56">
        <w:rPr>
          <w:b/>
        </w:rPr>
        <w:tab/>
        <w:t>Responsive Reserve Energy Deployment Criteria</w:t>
      </w:r>
      <w:bookmarkEnd w:id="164"/>
      <w:bookmarkEnd w:id="165"/>
      <w:bookmarkEnd w:id="166"/>
      <w:bookmarkEnd w:id="167"/>
      <w:bookmarkEnd w:id="168"/>
      <w:bookmarkEnd w:id="169"/>
      <w:bookmarkEnd w:id="170"/>
      <w:bookmarkEnd w:id="171"/>
      <w:bookmarkEnd w:id="174"/>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lastRenderedPageBreak/>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77777777" w:rsidR="00F94693" w:rsidRPr="0003648D" w:rsidRDefault="00F94693" w:rsidP="00F94693">
      <w:pPr>
        <w:spacing w:after="240"/>
        <w:ind w:left="1440" w:hanging="720"/>
      </w:pPr>
      <w:r w:rsidRPr="0003648D">
        <w:t>(</w:t>
      </w:r>
      <w:proofErr w:type="spellStart"/>
      <w:r w:rsidRPr="0003648D">
        <w:t>i</w:t>
      </w:r>
      <w:proofErr w:type="spellEnd"/>
      <w:r w:rsidRPr="0003648D">
        <w:t>)</w:t>
      </w:r>
      <w:r w:rsidRPr="0003648D">
        <w:tab/>
        <w:t xml:space="preserve">The QSE’s Responsibility for </w:t>
      </w:r>
      <w:r>
        <w:t>RRS</w:t>
      </w:r>
      <w:r w:rsidRPr="0003648D">
        <w:t xml:space="preserve"> from non-Controllable Load Resources; or</w:t>
      </w:r>
    </w:p>
    <w:p w14:paraId="4D53E18F" w14:textId="77777777"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w:t>
      </w:r>
      <w:r w:rsidRPr="0003648D">
        <w:lastRenderedPageBreak/>
        <w:t xml:space="preserve">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1B2AB23D" w:rsidR="00C07D55" w:rsidRDefault="00C07D55" w:rsidP="00C20CCB">
            <w:pPr>
              <w:pStyle w:val="Instructions"/>
              <w:spacing w:before="120"/>
              <w:ind w:left="0" w:firstLine="0"/>
            </w:pPr>
            <w:bookmarkStart w:id="175" w:name="_Toc400968490"/>
            <w:bookmarkStart w:id="176" w:name="_Toc402362738"/>
            <w:bookmarkStart w:id="177" w:name="_Toc405554804"/>
            <w:bookmarkStart w:id="178" w:name="_Toc458771463"/>
            <w:bookmarkStart w:id="179" w:name="_Toc458771586"/>
            <w:bookmarkStart w:id="180" w:name="_Toc460939765"/>
            <w:r>
              <w:t>[NPRR863 and NPRR1011:  Replace applicable portions of Section 8.1.1.4.2 above with the following upon system implementation for NPRR863;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81" w:name="_Toc60045920"/>
            <w:bookmarkStart w:id="182" w:name="_Toc65157816"/>
            <w:r w:rsidRPr="00497B63">
              <w:rPr>
                <w:b/>
                <w:szCs w:val="26"/>
              </w:rPr>
              <w:t>8.1.1.4.2</w:t>
            </w:r>
            <w:r w:rsidRPr="00497B63">
              <w:rPr>
                <w:b/>
                <w:szCs w:val="26"/>
              </w:rPr>
              <w:tab/>
              <w:t>Responsive Reserve Energy Deployment Criteria</w:t>
            </w:r>
            <w:bookmarkEnd w:id="181"/>
            <w:bookmarkEnd w:id="182"/>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77777777"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77777777"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w:t>
            </w:r>
            <w:r w:rsidRPr="0003648D">
              <w:lastRenderedPageBreak/>
              <w:t>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7777777" w:rsidR="00C07D55" w:rsidRPr="0003648D" w:rsidRDefault="00C07D55" w:rsidP="00C07D55">
            <w:pPr>
              <w:spacing w:after="240"/>
              <w:ind w:left="1440" w:hanging="720"/>
            </w:pPr>
            <w:r w:rsidRPr="0003648D">
              <w:t>(</w:t>
            </w:r>
            <w:proofErr w:type="spellStart"/>
            <w:r w:rsidRPr="0003648D">
              <w:t>i</w:t>
            </w:r>
            <w:proofErr w:type="spellEnd"/>
            <w:r w:rsidRPr="0003648D">
              <w:t>)</w:t>
            </w:r>
            <w:r w:rsidRPr="0003648D">
              <w:tab/>
              <w:t xml:space="preserve">The QSE’s </w:t>
            </w:r>
            <w:r>
              <w:t>award</w:t>
            </w:r>
            <w:r w:rsidRPr="0003648D">
              <w:t xml:space="preserve"> for </w:t>
            </w:r>
            <w:r>
              <w:t>RRS</w:t>
            </w:r>
            <w:r w:rsidRPr="0003648D">
              <w:t xml:space="preserve"> from non-Controllable Load Resources; or</w:t>
            </w:r>
          </w:p>
          <w:p w14:paraId="558FF88B" w14:textId="77777777"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lastRenderedPageBreak/>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83" w:name="_Toc65157817"/>
      <w:r w:rsidRPr="00EB6A56">
        <w:rPr>
          <w:b/>
        </w:rPr>
        <w:lastRenderedPageBreak/>
        <w:t>8.1.1.4.3</w:t>
      </w:r>
      <w:r w:rsidRPr="00EB6A56">
        <w:rPr>
          <w:b/>
        </w:rPr>
        <w:tab/>
        <w:t>Non-Spinning Reserve Service Energy Deployment Criteria</w:t>
      </w:r>
      <w:bookmarkEnd w:id="175"/>
      <w:bookmarkEnd w:id="176"/>
      <w:bookmarkEnd w:id="177"/>
      <w:bookmarkEnd w:id="178"/>
      <w:bookmarkEnd w:id="179"/>
      <w:bookmarkEnd w:id="180"/>
      <w:bookmarkEnd w:id="183"/>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in paragraph (5)(b)(</w:t>
      </w:r>
      <w:proofErr w:type="spellStart"/>
      <w:r>
        <w:rPr>
          <w:bCs/>
          <w:szCs w:val="22"/>
        </w:rPr>
        <w:t>i</w:t>
      </w:r>
      <w:proofErr w:type="spellEnd"/>
      <w:r>
        <w:rPr>
          <w:bCs/>
          <w:szCs w:val="22"/>
        </w:rPr>
        <w:t xml:space="preserve">)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w:t>
      </w:r>
      <w:proofErr w:type="spellStart"/>
      <w:r>
        <w:rPr>
          <w:iCs/>
        </w:rPr>
        <w:t>i</w:t>
      </w:r>
      <w:proofErr w:type="spellEnd"/>
      <w:r>
        <w:rPr>
          <w:iCs/>
        </w:rPr>
        <w:t>)</w:t>
      </w:r>
      <w:r>
        <w:rPr>
          <w:iCs/>
        </w:rPr>
        <w:tab/>
        <w:t xml:space="preserve">Its generation log documenting the Startup Loading Failure; and </w:t>
      </w:r>
    </w:p>
    <w:p w14:paraId="7072E5DB" w14:textId="77777777" w:rsidR="000F6ABC" w:rsidRDefault="000F6ABC" w:rsidP="000F6ABC">
      <w:pPr>
        <w:pStyle w:val="List"/>
        <w:ind w:left="2160"/>
      </w:pPr>
      <w:r>
        <w:rPr>
          <w:iCs/>
        </w:rPr>
        <w:lastRenderedPageBreak/>
        <w:t>(ii)</w:t>
      </w:r>
      <w:r>
        <w:rPr>
          <w:iCs/>
        </w:rPr>
        <w:tab/>
      </w:r>
      <w:r w:rsidRPr="00FD1B0E">
        <w:rPr>
          <w:iCs/>
        </w:rPr>
        <w:t>Equipment</w:t>
      </w:r>
      <w:r>
        <w:t xml:space="preserve"> failure documentation such as, but not limited to, GADS reports, plant operator logs, work orders, or other applicable information.  </w:t>
      </w:r>
    </w:p>
    <w:p w14:paraId="2E53D30E" w14:textId="77777777"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23ABB17C"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84" w:name="_Toc60045922"/>
            <w:bookmarkStart w:id="185" w:name="_Toc65157818"/>
            <w:r w:rsidRPr="00497B63">
              <w:rPr>
                <w:b/>
                <w:szCs w:val="26"/>
              </w:rPr>
              <w:t>8.1.1.4.3</w:t>
            </w:r>
            <w:r w:rsidRPr="00497B63">
              <w:rPr>
                <w:b/>
                <w:szCs w:val="26"/>
              </w:rPr>
              <w:tab/>
              <w:t>Non-Spinning Reserve Service Energy Deployment Criteria</w:t>
            </w:r>
            <w:bookmarkEnd w:id="184"/>
            <w:bookmarkEnd w:id="185"/>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w:t>
            </w:r>
            <w:proofErr w:type="spellStart"/>
            <w:r w:rsidRPr="00497B63">
              <w:rPr>
                <w:bCs/>
                <w:szCs w:val="22"/>
              </w:rPr>
              <w:t>i</w:t>
            </w:r>
            <w:proofErr w:type="spellEnd"/>
            <w:r w:rsidRPr="00497B63">
              <w:rPr>
                <w:bCs/>
                <w:szCs w:val="22"/>
              </w:rPr>
              <w:t>)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w:t>
            </w:r>
            <w:proofErr w:type="spellStart"/>
            <w:r w:rsidRPr="00497B63">
              <w:rPr>
                <w:iCs/>
              </w:rPr>
              <w:t>i</w:t>
            </w:r>
            <w:proofErr w:type="spellEnd"/>
            <w:r w:rsidRPr="00497B63">
              <w:rPr>
                <w:iCs/>
              </w:rPr>
              <w:t>)</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lastRenderedPageBreak/>
              <w:t>(</w:t>
            </w:r>
            <w:r>
              <w:rPr>
                <w:iCs/>
              </w:rPr>
              <w:t>c</w:t>
            </w:r>
            <w:r w:rsidRPr="00497B63">
              <w:rPr>
                <w:iCs/>
              </w:rPr>
              <w:t>)</w:t>
            </w:r>
            <w:r w:rsidRPr="00497B63">
              <w:rPr>
                <w:iCs/>
              </w:rPr>
              <w:tab/>
              <w:t xml:space="preserve">Controllable Load Resources must be available to </w:t>
            </w:r>
            <w:proofErr w:type="gramStart"/>
            <w:r w:rsidRPr="00497B63">
              <w:rPr>
                <w:iCs/>
              </w:rPr>
              <w:t>SCED, and</w:t>
            </w:r>
            <w:proofErr w:type="gramEnd"/>
            <w:r w:rsidRPr="00497B63">
              <w:rPr>
                <w:iCs/>
              </w:rPr>
              <w:t xml:space="preserve"> must have a Real-Time Market (RTM) Energy Bid and the telemetered net real power consumption must be greater than or equal to the Resource’s telemetered LPC. </w:t>
            </w:r>
          </w:p>
          <w:p w14:paraId="6C82E54B" w14:textId="112A2E88" w:rsidR="00C07D55" w:rsidRP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86" w:name="_Toc400968493"/>
            <w:bookmarkStart w:id="187" w:name="_Toc402362741"/>
            <w:bookmarkStart w:id="188" w:name="_Toc405554807"/>
            <w:bookmarkStart w:id="189" w:name="_Toc458771464"/>
            <w:bookmarkStart w:id="190" w:name="_Toc458771587"/>
            <w:bookmarkStart w:id="191"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192" w:name="_Toc65157819"/>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92"/>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w:t>
            </w:r>
            <w:proofErr w:type="spellStart"/>
            <w:r w:rsidRPr="00497B63">
              <w:t>i</w:t>
            </w:r>
            <w:proofErr w:type="spellEnd"/>
            <w:r w:rsidRPr="00497B63">
              <w:t>)</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lastRenderedPageBreak/>
              <w:t>(</w:t>
            </w:r>
            <w:proofErr w:type="spellStart"/>
            <w:r>
              <w:t>i</w:t>
            </w:r>
            <w:proofErr w:type="spellEnd"/>
            <w:r>
              <w:t xml:space="preserve">)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193" w:name="_Toc65157820"/>
      <w:r>
        <w:lastRenderedPageBreak/>
        <w:t>8.1.2</w:t>
      </w:r>
      <w:r>
        <w:tab/>
        <w:t>Current Operating Plan (COP) Performance Requirements</w:t>
      </w:r>
      <w:bookmarkEnd w:id="186"/>
      <w:bookmarkEnd w:id="187"/>
      <w:bookmarkEnd w:id="188"/>
      <w:bookmarkEnd w:id="189"/>
      <w:bookmarkEnd w:id="190"/>
      <w:bookmarkEnd w:id="191"/>
      <w:bookmarkEnd w:id="193"/>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lastRenderedPageBreak/>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194" w:name="_Toc400968494"/>
      <w:bookmarkStart w:id="195" w:name="_Toc402362742"/>
      <w:bookmarkStart w:id="196" w:name="_Toc405554808"/>
      <w:bookmarkStart w:id="197" w:name="_Toc458771465"/>
      <w:bookmarkStart w:id="198" w:name="_Toc458771588"/>
      <w:bookmarkStart w:id="199" w:name="_Toc460939767"/>
      <w:bookmarkStart w:id="200" w:name="_Toc65157821"/>
      <w:bookmarkStart w:id="201" w:name="_Toc203961366"/>
      <w:r w:rsidRPr="00C83EFD">
        <w:rPr>
          <w:b/>
          <w:bCs/>
          <w:i/>
        </w:rPr>
        <w:t>8.1.3</w:t>
      </w:r>
      <w:r w:rsidRPr="00C83EFD">
        <w:rPr>
          <w:b/>
          <w:bCs/>
          <w:i/>
        </w:rPr>
        <w:tab/>
        <w:t>Emergency Response Service Performance and Testing</w:t>
      </w:r>
      <w:bookmarkEnd w:id="194"/>
      <w:bookmarkEnd w:id="195"/>
      <w:bookmarkEnd w:id="196"/>
      <w:bookmarkEnd w:id="197"/>
      <w:bookmarkEnd w:id="198"/>
      <w:bookmarkEnd w:id="199"/>
      <w:bookmarkEnd w:id="200"/>
    </w:p>
    <w:p w14:paraId="60F7B7BE" w14:textId="77777777" w:rsidR="00FD224B" w:rsidRPr="00801B63" w:rsidRDefault="00801B63" w:rsidP="005009BA">
      <w:pPr>
        <w:pStyle w:val="BodyTextNumbered"/>
        <w:widowControl w:val="0"/>
        <w:rPr>
          <w:iCs w:val="0"/>
        </w:rPr>
      </w:pPr>
      <w:bookmarkStart w:id="202" w:name="_Toc326126978"/>
      <w:bookmarkStart w:id="203" w:name="_Toc328122005"/>
      <w:bookmarkStart w:id="204" w:name="_Toc331567377"/>
      <w:bookmarkStart w:id="205" w:name="_Toc333407320"/>
      <w:bookmarkStart w:id="206"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01"/>
      <w:bookmarkEnd w:id="202"/>
      <w:bookmarkEnd w:id="203"/>
      <w:bookmarkEnd w:id="204"/>
      <w:bookmarkEnd w:id="205"/>
      <w:bookmarkEnd w:id="206"/>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07" w:name="_Toc400968495"/>
      <w:bookmarkStart w:id="208" w:name="_Toc402362743"/>
      <w:bookmarkStart w:id="209" w:name="_Toc405554809"/>
      <w:bookmarkStart w:id="210" w:name="_Toc458771466"/>
      <w:bookmarkStart w:id="211" w:name="_Toc458771589"/>
      <w:bookmarkStart w:id="212" w:name="_Toc460939768"/>
      <w:bookmarkStart w:id="213" w:name="_Toc65157822"/>
      <w:bookmarkStart w:id="214" w:name="_Toc203961367"/>
      <w:r w:rsidRPr="003E32DD">
        <w:rPr>
          <w:b/>
          <w:bCs/>
          <w:snapToGrid w:val="0"/>
        </w:rPr>
        <w:t>8.1.3.1</w:t>
      </w:r>
      <w:r w:rsidRPr="003E32DD">
        <w:rPr>
          <w:b/>
          <w:bCs/>
          <w:snapToGrid w:val="0"/>
        </w:rPr>
        <w:tab/>
        <w:t>Performance Criteria for Emergency Response Service Resources</w:t>
      </w:r>
      <w:bookmarkEnd w:id="207"/>
      <w:bookmarkEnd w:id="208"/>
      <w:bookmarkEnd w:id="209"/>
      <w:bookmarkEnd w:id="210"/>
      <w:bookmarkEnd w:id="211"/>
      <w:bookmarkEnd w:id="212"/>
      <w:bookmarkEnd w:id="213"/>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15" w:name="_Toc326126980"/>
      <w:bookmarkStart w:id="216" w:name="_Toc328122007"/>
      <w:bookmarkStart w:id="217" w:name="_Toc331567379"/>
      <w:bookmarkStart w:id="218" w:name="_Toc333407322"/>
      <w:bookmarkStart w:id="219" w:name="_Toc341692935"/>
      <w:bookmarkStart w:id="220" w:name="_Toc367966976"/>
      <w:bookmarkStart w:id="221" w:name="_Toc378573851"/>
      <w:bookmarkStart w:id="222" w:name="_Toc378573933"/>
      <w:r w:rsidRPr="00AA5201">
        <w:rPr>
          <w:iCs/>
        </w:rPr>
        <w:t>(c)</w:t>
      </w:r>
      <w:r w:rsidRPr="00AA5201">
        <w:rPr>
          <w:iCs/>
        </w:rPr>
        <w:tab/>
        <w:t>To measure and verify the ERS Resource’s performance, as compared to its contracted capacity, during an ERS deployment event or test.</w:t>
      </w:r>
      <w:bookmarkEnd w:id="214"/>
      <w:bookmarkEnd w:id="215"/>
      <w:bookmarkEnd w:id="216"/>
      <w:bookmarkEnd w:id="217"/>
      <w:bookmarkEnd w:id="218"/>
      <w:bookmarkEnd w:id="219"/>
      <w:bookmarkEnd w:id="220"/>
      <w:bookmarkEnd w:id="221"/>
      <w:bookmarkEnd w:id="222"/>
    </w:p>
    <w:p w14:paraId="28131645" w14:textId="77777777" w:rsidR="00FD224B" w:rsidRPr="00EB6A56" w:rsidRDefault="005A4B0A" w:rsidP="00F129AA">
      <w:pPr>
        <w:pStyle w:val="H5"/>
        <w:ind w:left="1627" w:hanging="1627"/>
        <w:rPr>
          <w:b/>
        </w:rPr>
      </w:pPr>
      <w:bookmarkStart w:id="223" w:name="_Toc400968496"/>
      <w:bookmarkStart w:id="224" w:name="_Toc402362744"/>
      <w:bookmarkStart w:id="225" w:name="_Toc405554810"/>
      <w:bookmarkStart w:id="226" w:name="_Toc458771467"/>
      <w:bookmarkStart w:id="227" w:name="_Toc458771590"/>
      <w:bookmarkStart w:id="228" w:name="_Toc460939769"/>
      <w:bookmarkStart w:id="229" w:name="_Toc65157823"/>
      <w:r w:rsidRPr="00EB6A56">
        <w:rPr>
          <w:b/>
        </w:rPr>
        <w:t>8.1.3.1.1</w:t>
      </w:r>
      <w:r w:rsidRPr="00EB6A56">
        <w:rPr>
          <w:b/>
        </w:rPr>
        <w:tab/>
        <w:t>Baseline</w:t>
      </w:r>
      <w:r w:rsidR="00DF03F9">
        <w:rPr>
          <w:b/>
        </w:rPr>
        <w:t>s</w:t>
      </w:r>
      <w:r w:rsidRPr="00EB6A56">
        <w:rPr>
          <w:b/>
        </w:rPr>
        <w:t xml:space="preserve"> for Emergency Response Service Loads</w:t>
      </w:r>
      <w:bookmarkEnd w:id="223"/>
      <w:bookmarkEnd w:id="224"/>
      <w:bookmarkEnd w:id="225"/>
      <w:bookmarkEnd w:id="226"/>
      <w:bookmarkEnd w:id="227"/>
      <w:bookmarkEnd w:id="228"/>
      <w:bookmarkEnd w:id="229"/>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w:t>
      </w:r>
      <w:r w:rsidRPr="00C83EFD">
        <w:lastRenderedPageBreak/>
        <w:t>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w:t>
      </w:r>
      <w:proofErr w:type="spellStart"/>
      <w:r w:rsidRPr="00C83EFD">
        <w:t>i</w:t>
      </w:r>
      <w:proofErr w:type="spellEnd"/>
      <w:r w:rsidRPr="00C83EFD">
        <w:t>)</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lastRenderedPageBreak/>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proofErr w:type="spellStart"/>
      <w:r>
        <w:t>i</w:t>
      </w:r>
      <w:proofErr w:type="spellEnd"/>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w:t>
      </w:r>
      <w:proofErr w:type="gramStart"/>
      <w:r w:rsidRPr="004759AD">
        <w:t>Term, but</w:t>
      </w:r>
      <w:proofErr w:type="gramEnd"/>
      <w:r w:rsidRPr="004759AD">
        <w:t xml:space="preserve">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30" w:name="_Toc400968497"/>
      <w:bookmarkStart w:id="231" w:name="_Toc402362745"/>
      <w:bookmarkStart w:id="232" w:name="_Toc405554811"/>
      <w:bookmarkStart w:id="233" w:name="_Toc458771468"/>
      <w:bookmarkStart w:id="234" w:name="_Toc458771591"/>
      <w:bookmarkStart w:id="235" w:name="_Toc460939770"/>
      <w:bookmarkStart w:id="236" w:name="_Toc65157824"/>
      <w:r w:rsidRPr="00EB6A56">
        <w:rPr>
          <w:b/>
        </w:rPr>
        <w:lastRenderedPageBreak/>
        <w:t>8.1.3.1.2</w:t>
      </w:r>
      <w:r w:rsidRPr="00EB6A56">
        <w:rPr>
          <w:b/>
        </w:rPr>
        <w:tab/>
        <w:t>Performance Evaluation for Emergency Response Service Generators</w:t>
      </w:r>
      <w:bookmarkEnd w:id="230"/>
      <w:bookmarkEnd w:id="231"/>
      <w:bookmarkEnd w:id="232"/>
      <w:bookmarkEnd w:id="233"/>
      <w:bookmarkEnd w:id="234"/>
      <w:bookmarkEnd w:id="235"/>
      <w:bookmarkEnd w:id="236"/>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w:t>
      </w:r>
      <w:proofErr w:type="spellStart"/>
      <w:r w:rsidRPr="003014AC">
        <w:rPr>
          <w:szCs w:val="24"/>
        </w:rPr>
        <w:t>i</w:t>
      </w:r>
      <w:proofErr w:type="spellEnd"/>
      <w:r w:rsidRPr="003014AC">
        <w:rPr>
          <w:szCs w:val="24"/>
        </w:rPr>
        <w:t>)</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 xml:space="preserve">For purposes of </w:t>
      </w:r>
      <w:r w:rsidRPr="003014AC">
        <w:rPr>
          <w:iCs/>
          <w:szCs w:val="24"/>
        </w:rPr>
        <w:lastRenderedPageBreak/>
        <w:t>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3014AC">
        <w:rPr>
          <w:szCs w:val="24"/>
        </w:rPr>
        <w:t>EIPF</w:t>
      </w:r>
      <w:r w:rsidRPr="003014AC">
        <w:rPr>
          <w:i/>
          <w:szCs w:val="24"/>
          <w:vertAlign w:val="subscript"/>
        </w:rPr>
        <w:t>i</w:t>
      </w:r>
      <w:proofErr w:type="spellEnd"/>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37" w:name="_Toc400968498"/>
      <w:bookmarkStart w:id="238" w:name="_Toc402362746"/>
      <w:bookmarkStart w:id="239" w:name="_Toc405554812"/>
      <w:bookmarkStart w:id="240" w:name="_Toc458771469"/>
      <w:bookmarkStart w:id="241" w:name="_Toc458771592"/>
      <w:bookmarkStart w:id="242" w:name="_Toc460939771"/>
      <w:bookmarkStart w:id="243" w:name="_Toc65157825"/>
      <w:r w:rsidRPr="00EB6A56">
        <w:rPr>
          <w:b/>
        </w:rPr>
        <w:t>8.1.3.1.3</w:t>
      </w:r>
      <w:r w:rsidRPr="00EB6A56">
        <w:rPr>
          <w:b/>
        </w:rPr>
        <w:tab/>
        <w:t>Availability Criteria for Emergency Response Service Resources</w:t>
      </w:r>
      <w:bookmarkEnd w:id="237"/>
      <w:bookmarkEnd w:id="238"/>
      <w:bookmarkEnd w:id="239"/>
      <w:bookmarkEnd w:id="240"/>
      <w:bookmarkEnd w:id="241"/>
      <w:bookmarkEnd w:id="242"/>
      <w:bookmarkEnd w:id="243"/>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 xml:space="preserve">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w:t>
      </w:r>
      <w:r w:rsidRPr="00C83EFD">
        <w:lastRenderedPageBreak/>
        <w:t>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44" w:name="_Toc400968499"/>
      <w:bookmarkStart w:id="245" w:name="_Toc402362747"/>
      <w:bookmarkStart w:id="246" w:name="_Toc405554813"/>
      <w:bookmarkStart w:id="247" w:name="_Toc458771470"/>
      <w:bookmarkStart w:id="248" w:name="_Toc458771593"/>
      <w:bookmarkStart w:id="249" w:name="_Toc460939772"/>
      <w:bookmarkStart w:id="250" w:name="_Toc65157826"/>
      <w:r w:rsidRPr="00C83EFD">
        <w:t>8.1.3.1.3.1</w:t>
      </w:r>
      <w:r w:rsidRPr="00C83EFD">
        <w:tab/>
        <w:t>Time Period Availability Calculations for Emergency Response Service Loads</w:t>
      </w:r>
      <w:bookmarkEnd w:id="244"/>
      <w:bookmarkEnd w:id="245"/>
      <w:bookmarkEnd w:id="246"/>
      <w:bookmarkEnd w:id="247"/>
      <w:bookmarkEnd w:id="248"/>
      <w:bookmarkEnd w:id="249"/>
      <w:bookmarkEnd w:id="250"/>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5C0610C4" w14:textId="77777777" w:rsidR="00D4430F" w:rsidRPr="00FF414C" w:rsidRDefault="00D4430F" w:rsidP="00D4430F">
      <w:pPr>
        <w:spacing w:after="240"/>
        <w:ind w:left="2160" w:hanging="720"/>
        <w:rPr>
          <w:szCs w:val="24"/>
        </w:rPr>
      </w:pPr>
      <w:r w:rsidRPr="00FF414C">
        <w:rPr>
          <w:szCs w:val="24"/>
        </w:rPr>
        <w:t>(</w:t>
      </w:r>
      <w:proofErr w:type="spellStart"/>
      <w:r w:rsidRPr="00FF414C">
        <w:rPr>
          <w:szCs w:val="24"/>
        </w:rPr>
        <w:t>i</w:t>
      </w:r>
      <w:proofErr w:type="spellEnd"/>
      <w:r w:rsidRPr="00FF414C">
        <w:rPr>
          <w:szCs w:val="24"/>
        </w:rPr>
        <w:t xml:space="preserve">) </w:t>
      </w:r>
      <w:r w:rsidRPr="00FF414C">
        <w:rPr>
          <w:szCs w:val="24"/>
        </w:rPr>
        <w:tab/>
        <w:t>The interval Load of the ERS Load was less than 95% of its contracted ERS MW capacity;</w:t>
      </w:r>
    </w:p>
    <w:p w14:paraId="6FBE2058" w14:textId="77777777" w:rsidR="00D4430F" w:rsidRPr="00FF414C" w:rsidRDefault="00D4430F" w:rsidP="00D4430F">
      <w:pPr>
        <w:spacing w:after="240"/>
        <w:ind w:left="2160" w:hanging="720"/>
        <w:rPr>
          <w:szCs w:val="24"/>
        </w:rPr>
      </w:pPr>
      <w:r w:rsidRPr="00FF414C">
        <w:rPr>
          <w:szCs w:val="24"/>
        </w:rPr>
        <w:t>(ii)</w:t>
      </w:r>
      <w:r w:rsidRPr="00FF414C">
        <w:rPr>
          <w:szCs w:val="24"/>
        </w:rPr>
        <w:tab/>
        <w:t>The ERS Load’s QSE notified ERCOT that the ERS Load was or would be unavailable; or</w:t>
      </w:r>
    </w:p>
    <w:p w14:paraId="6BEBB472" w14:textId="77777777" w:rsidR="00D4430F" w:rsidRPr="00FF414C" w:rsidRDefault="00D4430F" w:rsidP="00D4430F">
      <w:pPr>
        <w:spacing w:after="240"/>
        <w:ind w:left="2160" w:hanging="720"/>
        <w:rPr>
          <w:szCs w:val="24"/>
        </w:rPr>
      </w:pPr>
      <w:r w:rsidRPr="00FF414C">
        <w:rPr>
          <w:szCs w:val="24"/>
        </w:rPr>
        <w:t>(iii)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77777777" w:rsidR="00D4430F" w:rsidRPr="00FF414C" w:rsidRDefault="00D4430F" w:rsidP="00D4430F">
      <w:pPr>
        <w:spacing w:after="240"/>
        <w:ind w:left="2160" w:hanging="720"/>
        <w:rPr>
          <w:szCs w:val="24"/>
        </w:rPr>
      </w:pPr>
      <w:r w:rsidRPr="00FF414C">
        <w:rPr>
          <w:szCs w:val="24"/>
        </w:rPr>
        <w:t>(</w:t>
      </w:r>
      <w:proofErr w:type="spellStart"/>
      <w:r w:rsidRPr="00FF414C">
        <w:rPr>
          <w:szCs w:val="24"/>
        </w:rPr>
        <w:t>i</w:t>
      </w:r>
      <w:proofErr w:type="spellEnd"/>
      <w:r w:rsidRPr="00FF414C">
        <w:rPr>
          <w:szCs w:val="24"/>
        </w:rPr>
        <w:t>)</w:t>
      </w:r>
      <w:r w:rsidRPr="00FF414C">
        <w:rPr>
          <w:szCs w:val="24"/>
        </w:rPr>
        <w:tab/>
        <w:t>Any 15-minute interval for which the ERS Load’s QSE notified ERCOT, in a format prescribed by ERCOT, of the ERS Load’s unavailability at least three calendar days in advance provided that the interval is among the set of intervals, starting from the beginning of the ERS Standard Contract Term, that account for up to a maximum of 2% of the total contracted 15-minute intervals for the ERS Load in the ERS Standard Contract Term;</w:t>
      </w:r>
    </w:p>
    <w:p w14:paraId="35366A30" w14:textId="77777777" w:rsidR="00D4430F" w:rsidRPr="00FF414C" w:rsidRDefault="00D4430F" w:rsidP="00D4430F">
      <w:pPr>
        <w:spacing w:after="240"/>
        <w:ind w:left="2160" w:hanging="720"/>
        <w:rPr>
          <w:szCs w:val="24"/>
        </w:rPr>
      </w:pPr>
      <w:r w:rsidRPr="00FF414C">
        <w:rPr>
          <w:szCs w:val="24"/>
        </w:rPr>
        <w:lastRenderedPageBreak/>
        <w:t>(ii)</w:t>
      </w:r>
      <w:r w:rsidRPr="00FF414C">
        <w:rPr>
          <w:szCs w:val="24"/>
        </w:rPr>
        <w:tab/>
        <w:t xml:space="preserve">Any 15-minute interval in which the ERS Load was deployed during an EEA, including intervals that begin during the ten-hour ERS recovery period following the issuance of the recall instruction; </w:t>
      </w:r>
    </w:p>
    <w:p w14:paraId="03947202" w14:textId="77777777" w:rsidR="00D4430F" w:rsidRPr="00FF414C" w:rsidRDefault="00D4430F" w:rsidP="00D4430F">
      <w:pPr>
        <w:spacing w:after="240"/>
        <w:ind w:left="2160" w:hanging="720"/>
        <w:rPr>
          <w:szCs w:val="24"/>
        </w:rPr>
      </w:pPr>
      <w:r w:rsidRPr="00FF414C">
        <w:rPr>
          <w:szCs w:val="24"/>
        </w:rPr>
        <w:t>(iii)</w:t>
      </w:r>
      <w:r w:rsidRPr="00FF414C">
        <w:rPr>
          <w:szCs w:val="24"/>
        </w:rPr>
        <w:tab/>
        <w:t>Any 15-minute interval in which the ERS Load was deployed for an ERCOT unannounced test, and including intervals that begin during the full ten-hour ERS recovery period, if applicable; and</w:t>
      </w:r>
    </w:p>
    <w:p w14:paraId="5923DC38" w14:textId="77777777" w:rsidR="00D4430F" w:rsidRDefault="00D4430F" w:rsidP="00D4430F">
      <w:pPr>
        <w:spacing w:after="240"/>
        <w:ind w:left="2160" w:hanging="720"/>
        <w:rPr>
          <w:iCs/>
          <w:szCs w:val="24"/>
        </w:rPr>
      </w:pPr>
      <w:r w:rsidRPr="00FF414C">
        <w:rPr>
          <w:szCs w:val="24"/>
        </w:rPr>
        <w:t>(iv)</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For purposes of calculating availability, the interval MW value will be deemed to be equal to the declared maximum base Load if either of the following conditions are met:</w:t>
      </w:r>
    </w:p>
    <w:p w14:paraId="5B361A95" w14:textId="77777777" w:rsidR="00D4430F" w:rsidRPr="00FF414C" w:rsidRDefault="00D4430F" w:rsidP="00D4430F">
      <w:pPr>
        <w:spacing w:after="240"/>
        <w:ind w:left="2160" w:hanging="720"/>
        <w:rPr>
          <w:szCs w:val="24"/>
        </w:rPr>
      </w:pPr>
      <w:r w:rsidRPr="00FF414C">
        <w:rPr>
          <w:szCs w:val="24"/>
        </w:rPr>
        <w:lastRenderedPageBreak/>
        <w:t>(</w:t>
      </w:r>
      <w:proofErr w:type="spellStart"/>
      <w:r w:rsidRPr="00FF414C">
        <w:rPr>
          <w:szCs w:val="24"/>
        </w:rPr>
        <w:t>i</w:t>
      </w:r>
      <w:proofErr w:type="spellEnd"/>
      <w:r w:rsidRPr="00FF414C">
        <w:rPr>
          <w:szCs w:val="24"/>
        </w:rPr>
        <w:t>)</w:t>
      </w:r>
      <w:r w:rsidRPr="00FF414C">
        <w:rPr>
          <w:szCs w:val="24"/>
        </w:rPr>
        <w:tab/>
        <w:t>The ERS Load’s QSE notified ERCOT that the ERS Load was or would be unavailable; or</w:t>
      </w:r>
    </w:p>
    <w:p w14:paraId="45A6A284" w14:textId="77777777" w:rsidR="00D4430F" w:rsidRPr="00FF414C" w:rsidRDefault="00D4430F" w:rsidP="00D4430F">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77777777" w:rsidR="00D4430F" w:rsidRPr="00FF414C" w:rsidRDefault="00D4430F" w:rsidP="00D4430F">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61244EE0" w14:textId="77777777" w:rsidR="00D4430F" w:rsidRPr="00FF414C" w:rsidRDefault="00D4430F" w:rsidP="00D4430F">
      <w:pPr>
        <w:spacing w:after="240"/>
        <w:ind w:left="2160" w:hanging="720"/>
        <w:rPr>
          <w:szCs w:val="24"/>
        </w:rPr>
      </w:pPr>
      <w:r w:rsidRPr="00FF414C">
        <w:rPr>
          <w:szCs w:val="24"/>
        </w:rPr>
        <w:t>(</w:t>
      </w:r>
      <w:proofErr w:type="spellStart"/>
      <w:r w:rsidRPr="00FF414C">
        <w:rPr>
          <w:szCs w:val="24"/>
        </w:rPr>
        <w:t>i</w:t>
      </w:r>
      <w:proofErr w:type="spellEnd"/>
      <w:r w:rsidRPr="00FF414C">
        <w:rPr>
          <w:szCs w:val="24"/>
        </w:rPr>
        <w:t>)</w:t>
      </w:r>
      <w:r w:rsidRPr="00FF414C">
        <w:rPr>
          <w:szCs w:val="24"/>
        </w:rPr>
        <w:tab/>
        <w:t xml:space="preserve">Any 15-minute interval for which the ERS Load’s QSE notified ERCOT, in a format prescribed by ERCOT, of the ERS Load’s unavailability at least three calendar days in advance, provided that the interval is among the set of intervals, starting from the beginning of the ERS Standard Contract Term, that account for up to a maximum of 2% of the total contracted 15-minute intervals for the ERS Load for the ERS Standard Contract Term; </w:t>
      </w:r>
    </w:p>
    <w:p w14:paraId="48F2C256" w14:textId="77777777" w:rsidR="00D4430F" w:rsidRPr="00FF414C" w:rsidRDefault="00D4430F" w:rsidP="00D4430F">
      <w:pPr>
        <w:spacing w:after="240"/>
        <w:ind w:left="2160" w:hanging="720"/>
        <w:rPr>
          <w:szCs w:val="24"/>
        </w:rPr>
      </w:pPr>
      <w:r w:rsidRPr="00FF414C">
        <w:rPr>
          <w:szCs w:val="24"/>
        </w:rPr>
        <w:t>(ii)</w:t>
      </w:r>
      <w:r w:rsidRPr="00FF414C">
        <w:rPr>
          <w:szCs w:val="24"/>
        </w:rPr>
        <w:tab/>
        <w:t xml:space="preserve">Any 15-minute interval in which the ERS Load was deployed during an EEA event, including intervals that begin during the ten-hour ERS recovery period following the issuance of the recall instruction; </w:t>
      </w:r>
    </w:p>
    <w:p w14:paraId="24164AB7" w14:textId="77777777" w:rsidR="00D4430F" w:rsidRPr="00FF414C" w:rsidRDefault="00D4430F" w:rsidP="00D4430F">
      <w:pPr>
        <w:spacing w:after="240"/>
        <w:ind w:left="2160" w:hanging="720"/>
        <w:rPr>
          <w:szCs w:val="24"/>
        </w:rPr>
      </w:pPr>
      <w:r w:rsidRPr="00FF414C">
        <w:rPr>
          <w:szCs w:val="24"/>
        </w:rPr>
        <w:t>(iii)</w:t>
      </w:r>
      <w:r w:rsidRPr="00FF414C">
        <w:rPr>
          <w:szCs w:val="24"/>
        </w:rPr>
        <w:tab/>
        <w:t>Any 15-minute interval in which the ERS Load was deployed for an ERCOT unannounced test, and including intervals that begin during the full ten-hour ERS recovery period, if applicable; and</w:t>
      </w:r>
    </w:p>
    <w:p w14:paraId="11D95DFA" w14:textId="67E96172" w:rsidR="00465CFF" w:rsidRPr="00201E51" w:rsidRDefault="00D4430F" w:rsidP="00465CFF">
      <w:pPr>
        <w:spacing w:after="240"/>
        <w:ind w:left="2160" w:hanging="720"/>
      </w:pPr>
      <w:r w:rsidRPr="00FF414C">
        <w:rPr>
          <w:szCs w:val="24"/>
        </w:rPr>
        <w:t>(iv)</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A215EA">
      <w:pPr>
        <w:pStyle w:val="H6"/>
      </w:pPr>
      <w:bookmarkStart w:id="251" w:name="_Toc400968500"/>
      <w:bookmarkStart w:id="252" w:name="_Toc402362748"/>
      <w:bookmarkStart w:id="253" w:name="_Toc405554814"/>
      <w:bookmarkStart w:id="254" w:name="_Toc458771472"/>
      <w:bookmarkStart w:id="255" w:name="_Toc458771595"/>
      <w:bookmarkStart w:id="256" w:name="_Toc460939773"/>
      <w:bookmarkStart w:id="257" w:name="_Toc65157827"/>
      <w:r w:rsidRPr="00C83EFD">
        <w:t>8.1.3.1.3.2</w:t>
      </w:r>
      <w:r w:rsidRPr="00C83EFD">
        <w:tab/>
        <w:t>Time Period Availability Calculations for Emergency Response Service Generators</w:t>
      </w:r>
      <w:bookmarkEnd w:id="251"/>
      <w:bookmarkEnd w:id="252"/>
      <w:bookmarkEnd w:id="253"/>
      <w:bookmarkEnd w:id="254"/>
      <w:bookmarkEnd w:id="255"/>
      <w:bookmarkEnd w:id="256"/>
      <w:bookmarkEnd w:id="257"/>
    </w:p>
    <w:p w14:paraId="0DE6AB0F" w14:textId="245B29CF" w:rsidR="006D1196" w:rsidRPr="003273EF" w:rsidRDefault="006D1196" w:rsidP="00D4430F">
      <w:pPr>
        <w:spacing w:after="240"/>
        <w:ind w:left="720" w:hanging="720"/>
      </w:pPr>
      <w:bookmarkStart w:id="258" w:name="_Toc458771473"/>
      <w:bookmarkStart w:id="259" w:name="_Toc458771596"/>
      <w:r w:rsidRPr="003273EF">
        <w:rPr>
          <w:iCs/>
        </w:rPr>
        <w:t>(1)</w:t>
      </w:r>
      <w:r w:rsidRPr="003273EF">
        <w:rPr>
          <w:iCs/>
        </w:rPr>
        <w:tab/>
      </w:r>
      <w:r w:rsidR="00D4430F" w:rsidRPr="00527C1E">
        <w:rPr>
          <w:iCs/>
          <w:szCs w:val="24"/>
        </w:rPr>
        <w:t xml:space="preserve">In order to support ERCOT’s evaluation of ERS Generator availability, QSEs </w:t>
      </w:r>
      <w:r w:rsidR="00D4430F" w:rsidRPr="00D4430F">
        <w:rPr>
          <w:iCs/>
        </w:rPr>
        <w:t>representing</w:t>
      </w:r>
      <w:r w:rsidR="00D4430F" w:rsidRPr="00527C1E">
        <w:rPr>
          <w:iCs/>
          <w:szCs w:val="24"/>
        </w:rPr>
        <w:t xml:space="preserve"> ERS Generators may submit to ERCOT the dates and times for planned maintenance (including self-tests) involving one or more ERS sites comprising </w:t>
      </w:r>
      <w:r w:rsidR="00D4430F" w:rsidRPr="00527C1E">
        <w:rPr>
          <w:szCs w:val="24"/>
        </w:rPr>
        <w:t>the</w:t>
      </w:r>
      <w:r w:rsidR="00D4430F" w:rsidRPr="00527C1E">
        <w:rPr>
          <w:iCs/>
          <w:szCs w:val="24"/>
        </w:rPr>
        <w:t xml:space="preserve"> ERS Generator.  This information must be submitted </w:t>
      </w:r>
      <w:r w:rsidR="00D4430F" w:rsidRPr="00527C1E">
        <w:rPr>
          <w:szCs w:val="24"/>
        </w:rPr>
        <w:t>in a format prescribed by ERCOT, at least three calendar days in advance of the planned maintenance.</w:t>
      </w:r>
    </w:p>
    <w:p w14:paraId="653D0CD4" w14:textId="09357E0F" w:rsidR="006D1196" w:rsidRPr="003273EF" w:rsidRDefault="006D1196" w:rsidP="00136F95">
      <w:pPr>
        <w:spacing w:after="240"/>
        <w:ind w:left="720" w:hanging="720"/>
      </w:pPr>
      <w:r w:rsidRPr="003273EF">
        <w:rPr>
          <w:iCs/>
        </w:rPr>
        <w:t>(2)</w:t>
      </w:r>
      <w:r w:rsidRPr="003273EF">
        <w:rPr>
          <w:iCs/>
        </w:rPr>
        <w:tab/>
      </w:r>
      <w:r w:rsidRPr="003273EF">
        <w:t>ERCOT shall evaluate the availability of an ERS Generator by using data from 15-minute interval metering dedicated to the ERS Generator.</w:t>
      </w:r>
    </w:p>
    <w:p w14:paraId="72220B90" w14:textId="22BDD462" w:rsidR="002F5414" w:rsidRPr="00B36D5A" w:rsidRDefault="002F5414" w:rsidP="00136F95">
      <w:pPr>
        <w:spacing w:after="240"/>
        <w:ind w:left="720" w:hanging="720"/>
        <w:rPr>
          <w:iCs/>
          <w:szCs w:val="24"/>
        </w:rPr>
      </w:pPr>
      <w:r w:rsidRPr="00B36D5A">
        <w:rPr>
          <w:szCs w:val="24"/>
        </w:rPr>
        <w:t>(3)</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w:t>
      </w:r>
      <w:r w:rsidRPr="00B36D5A">
        <w:rPr>
          <w:iCs/>
          <w:szCs w:val="24"/>
        </w:rPr>
        <w:lastRenderedPageBreak/>
        <w:t xml:space="preserve">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w:t>
      </w:r>
      <w:proofErr w:type="spellStart"/>
      <w:r w:rsidRPr="00527C1E">
        <w:rPr>
          <w:szCs w:val="24"/>
        </w:rPr>
        <w:t>i</w:t>
      </w:r>
      <w:proofErr w:type="spellEnd"/>
      <w:r w:rsidRPr="00527C1E">
        <w:rPr>
          <w:szCs w:val="24"/>
        </w:rPr>
        <w:t>)</w:t>
      </w:r>
      <w:r w:rsidRPr="00527C1E">
        <w:rPr>
          <w:szCs w:val="24"/>
        </w:rPr>
        <w:tab/>
        <w:t xml:space="preserve">The ERS Generator output is greater than the sum of its self-serve capacity and its declared injection capacity for the ERS Time Period; </w:t>
      </w:r>
    </w:p>
    <w:p w14:paraId="22F2AF20" w14:textId="77777777" w:rsidR="00D4430F" w:rsidRPr="00527C1E" w:rsidRDefault="00D4430F" w:rsidP="00D4430F">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p>
    <w:p w14:paraId="533521AF" w14:textId="77777777" w:rsidR="00D4430F" w:rsidRPr="00527C1E" w:rsidRDefault="00D4430F" w:rsidP="00D4430F">
      <w:pPr>
        <w:spacing w:after="240"/>
        <w:ind w:left="2160" w:hanging="720"/>
        <w:rPr>
          <w:szCs w:val="24"/>
        </w:rPr>
      </w:pPr>
      <w:r w:rsidRPr="00527C1E">
        <w:rPr>
          <w:szCs w:val="24"/>
        </w:rPr>
        <w:t>(iii)</w:t>
      </w:r>
      <w:r w:rsidRPr="00527C1E">
        <w:rPr>
          <w:szCs w:val="24"/>
        </w:rPr>
        <w:tab/>
        <w:t xml:space="preserve">The ERS Generator’s QSE notified ERCOT, in a format prescribed by ERCOT, that the ERS Generator is not available for the interval; or </w:t>
      </w:r>
    </w:p>
    <w:p w14:paraId="7CEDA38C" w14:textId="3C61DE5C" w:rsidR="002F5414" w:rsidRDefault="00D4430F" w:rsidP="002F5414">
      <w:pPr>
        <w:spacing w:after="240"/>
        <w:ind w:left="2160" w:hanging="720"/>
        <w:rPr>
          <w:szCs w:val="24"/>
        </w:rPr>
      </w:pPr>
      <w:r w:rsidRPr="00527C1E">
        <w:rPr>
          <w:szCs w:val="24"/>
        </w:rPr>
        <w:t>(iv)</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D4430F">
      <w:pPr>
        <w:spacing w:after="240"/>
        <w:ind w:left="1440" w:hanging="720"/>
      </w:pPr>
      <w:r w:rsidRPr="00B36D5A">
        <w:lastRenderedPageBreak/>
        <w:t>(e)</w:t>
      </w:r>
      <w:r w:rsidRPr="00B36D5A">
        <w:tab/>
        <w:t>ERCOT shall exclude any 15-minute intervals meeting one or more of the following descriptions</w:t>
      </w:r>
      <w:r w:rsidRPr="00B36D5A">
        <w:rPr>
          <w:iCs/>
        </w:rPr>
        <w:t xml:space="preserve"> </w:t>
      </w:r>
      <w:r w:rsidRPr="00B36D5A">
        <w:t xml:space="preserve">from the availability: </w:t>
      </w:r>
    </w:p>
    <w:p w14:paraId="6BFF212C" w14:textId="77777777" w:rsidR="00D4430F" w:rsidRPr="00B36D5A" w:rsidRDefault="00D4430F" w:rsidP="00D4430F">
      <w:pPr>
        <w:spacing w:after="240"/>
        <w:ind w:left="2160" w:hanging="720"/>
      </w:pPr>
      <w:r w:rsidRPr="00B36D5A">
        <w:t>(</w:t>
      </w:r>
      <w:proofErr w:type="spellStart"/>
      <w:r w:rsidRPr="00B36D5A">
        <w:t>i</w:t>
      </w:r>
      <w:proofErr w:type="spellEnd"/>
      <w:r w:rsidRPr="00B36D5A">
        <w:t>)</w:t>
      </w:r>
      <w:r w:rsidRPr="00B36D5A">
        <w:tab/>
        <w:t xml:space="preserve">Any </w:t>
      </w:r>
      <w:r w:rsidRPr="00B36D5A">
        <w:rPr>
          <w:iCs/>
        </w:rPr>
        <w:t>15-minute interval</w:t>
      </w:r>
      <w:r w:rsidRPr="00B36D5A">
        <w:t xml:space="preserve"> </w:t>
      </w:r>
      <w:r w:rsidRPr="00530312">
        <w:t xml:space="preserve">for which the ERS </w:t>
      </w:r>
      <w:r>
        <w:t>Generator</w:t>
      </w:r>
      <w:r w:rsidRPr="00530312">
        <w:t>’s QSE notified ERCOT</w:t>
      </w:r>
      <w:r>
        <w:t xml:space="preserve"> at least three calendar days in advance</w:t>
      </w:r>
      <w:r w:rsidRPr="00530312">
        <w:t xml:space="preserve">, in a format prescribed by ERCOT, of the ERS </w:t>
      </w:r>
      <w:r>
        <w:t>Generator(s)</w:t>
      </w:r>
      <w:r w:rsidRPr="00530312">
        <w:t xml:space="preserve"> </w:t>
      </w:r>
      <w:r>
        <w:t xml:space="preserve">undergoing </w:t>
      </w:r>
      <w:r w:rsidRPr="00FE612F">
        <w:t xml:space="preserve">planned maintenance, </w:t>
      </w:r>
      <w:r w:rsidRPr="00CC7406">
        <w:t>provided that the interval is among the set of intervals, starting from the beginning of the ERS Standard Contract Term,</w:t>
      </w:r>
      <w:r>
        <w:t xml:space="preserve"> that account for </w:t>
      </w:r>
      <w:r w:rsidRPr="00FE612F">
        <w:t>up to a maximum</w:t>
      </w:r>
      <w:r w:rsidRPr="00B36D5A">
        <w:t xml:space="preserve"> of 2% of the total contracted </w:t>
      </w:r>
      <w:r w:rsidRPr="00B36D5A">
        <w:rPr>
          <w:iCs/>
        </w:rPr>
        <w:t>15-minute interval</w:t>
      </w:r>
      <w:r w:rsidRPr="00B36D5A">
        <w:t xml:space="preserve">s </w:t>
      </w:r>
      <w:r>
        <w:t xml:space="preserve">for the ERS Generator </w:t>
      </w:r>
      <w:r w:rsidRPr="00B36D5A">
        <w:t xml:space="preserve">in the ERS </w:t>
      </w:r>
      <w:r>
        <w:t xml:space="preserve">Standard </w:t>
      </w:r>
      <w:r w:rsidRPr="001C7AEC">
        <w:t xml:space="preserve">Contract </w:t>
      </w:r>
      <w:r>
        <w:t>Term</w:t>
      </w:r>
      <w:r w:rsidRPr="00B36D5A">
        <w:t>;</w:t>
      </w:r>
    </w:p>
    <w:p w14:paraId="35A8927D" w14:textId="77777777" w:rsidR="00D4430F" w:rsidRPr="00B36D5A" w:rsidRDefault="00D4430F" w:rsidP="00D4430F">
      <w:pPr>
        <w:spacing w:after="240"/>
        <w:ind w:left="2160" w:hanging="720"/>
      </w:pPr>
      <w:r w:rsidRPr="00B36D5A">
        <w:t>(ii)</w:t>
      </w:r>
      <w:r w:rsidRPr="00B36D5A">
        <w:tab/>
        <w:t xml:space="preserve">Any </w:t>
      </w:r>
      <w:r w:rsidRPr="00B36D5A">
        <w:rPr>
          <w:iCs/>
        </w:rPr>
        <w:t>15-minute interval</w:t>
      </w:r>
      <w:r w:rsidRPr="00B36D5A">
        <w:t xml:space="preserve"> in which the ERS Generator was deployed during an EEA event, including intervals that begin during the ten-hour ERS recovery period following the issuance of the recall instruction;</w:t>
      </w:r>
    </w:p>
    <w:p w14:paraId="1F08A8D8" w14:textId="77777777" w:rsidR="00D4430F" w:rsidRPr="00B36D5A" w:rsidRDefault="00D4430F" w:rsidP="00D4430F">
      <w:pPr>
        <w:spacing w:after="240"/>
        <w:ind w:left="2160" w:hanging="720"/>
      </w:pPr>
      <w:r w:rsidRPr="00B36D5A">
        <w:t>(iii)</w:t>
      </w:r>
      <w:r w:rsidRPr="00B36D5A">
        <w:tab/>
        <w:t xml:space="preserve">Any </w:t>
      </w:r>
      <w:r w:rsidRPr="00B36D5A">
        <w:rPr>
          <w:iCs/>
        </w:rPr>
        <w:t>15-minute interval</w:t>
      </w:r>
      <w:r w:rsidRPr="00B36D5A">
        <w:t xml:space="preserve"> following an ERS deployment that results in exhaustion of the ERS Generator’s obligation in an ERS Contract Period; </w:t>
      </w:r>
      <w:r>
        <w:t>and</w:t>
      </w:r>
    </w:p>
    <w:p w14:paraId="1CB17924" w14:textId="7725FBD6" w:rsidR="00F84DD9" w:rsidRDefault="00D4430F" w:rsidP="005A4B0A">
      <w:pPr>
        <w:pStyle w:val="ListSub"/>
        <w:ind w:left="2160" w:hanging="720"/>
      </w:pPr>
      <w:r w:rsidRPr="00B36D5A">
        <w:t>(iv)</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58"/>
      <w:bookmarkEnd w:id="259"/>
    </w:p>
    <w:p w14:paraId="5F8128FA" w14:textId="4AA4598E" w:rsidR="005A4B0A" w:rsidRPr="00C83EFD" w:rsidRDefault="005A4B0A" w:rsidP="00136F95">
      <w:pPr>
        <w:pStyle w:val="H6"/>
        <w:rPr>
          <w:b w:val="0"/>
          <w:bCs w:val="0"/>
        </w:rPr>
      </w:pPr>
      <w:bookmarkStart w:id="260" w:name="_Toc400968501"/>
      <w:bookmarkStart w:id="261" w:name="_Toc402362749"/>
      <w:bookmarkStart w:id="262" w:name="_Toc405554815"/>
      <w:bookmarkStart w:id="263" w:name="_Toc458771474"/>
      <w:bookmarkStart w:id="264" w:name="_Toc458771597"/>
      <w:bookmarkStart w:id="265" w:name="_Toc460939774"/>
      <w:bookmarkStart w:id="266" w:name="_Toc65157828"/>
      <w:r w:rsidRPr="00C83EFD">
        <w:t>8.1.3.1.3.3</w:t>
      </w:r>
      <w:r w:rsidRPr="00C83EFD">
        <w:tab/>
        <w:t>Contract Period Availability Calculations for Emergency Response Service Resources</w:t>
      </w:r>
      <w:bookmarkEnd w:id="260"/>
      <w:bookmarkEnd w:id="261"/>
      <w:bookmarkEnd w:id="262"/>
      <w:bookmarkEnd w:id="263"/>
      <w:bookmarkEnd w:id="264"/>
      <w:bookmarkEnd w:id="265"/>
      <w:bookmarkEnd w:id="266"/>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lastRenderedPageBreak/>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77777777"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 xml:space="preserve">Weather </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670ABF4B" w14:textId="073B3615" w:rsidR="00CE3F99" w:rsidRPr="00614E02" w:rsidRDefault="00CE3F99" w:rsidP="00CE3F99">
      <w:pPr>
        <w:spacing w:after="240"/>
        <w:ind w:left="720" w:hanging="720"/>
        <w:rPr>
          <w:iCs/>
        </w:rPr>
      </w:pPr>
      <w:r w:rsidRPr="00614E02">
        <w:t>(4)</w:t>
      </w:r>
      <w:r w:rsidRPr="00614E02">
        <w:tab/>
        <w:t xml:space="preserve">In an ERS Contract Period in which </w:t>
      </w:r>
      <w:r w:rsidRPr="00614E02">
        <w:rPr>
          <w:iCs/>
        </w:rPr>
        <w:t xml:space="preserve">one or more </w:t>
      </w:r>
      <w:r w:rsidRPr="00614E02">
        <w:t>ERS Resources’ ERS obligation are exhausted,</w:t>
      </w:r>
      <w:r w:rsidRPr="00614E02">
        <w:rPr>
          <w:iCs/>
          <w:szCs w:val="24"/>
        </w:rPr>
        <w:t xml:space="preserve"> or one or more ERS Resources have discontinued participation in one or more ERS Time Periods because the ERS Resource was selected to provide service as a </w:t>
      </w:r>
      <w:r w:rsidR="002862A6">
        <w:rPr>
          <w:iCs/>
          <w:szCs w:val="24"/>
        </w:rPr>
        <w:t>Must-Run Alternative (</w:t>
      </w:r>
      <w:r w:rsidRPr="00614E02">
        <w:rPr>
          <w:iCs/>
          <w:szCs w:val="24"/>
        </w:rPr>
        <w:t>MRA</w:t>
      </w:r>
      <w:r w:rsidR="002862A6">
        <w:rPr>
          <w:iCs/>
          <w:szCs w:val="24"/>
        </w:rPr>
        <w:t>)</w:t>
      </w:r>
      <w:r w:rsidRPr="00614E02">
        <w:t xml:space="preserve">, the </w:t>
      </w:r>
      <w:r w:rsidRPr="00614E02">
        <w:rPr>
          <w:iCs/>
        </w:rPr>
        <w:t>following shall apply:</w:t>
      </w:r>
    </w:p>
    <w:p w14:paraId="22599942" w14:textId="77777777" w:rsidR="00CE3F99" w:rsidRPr="00614E02" w:rsidRDefault="00CE3F99" w:rsidP="00CE3F99">
      <w:pPr>
        <w:spacing w:after="240"/>
        <w:ind w:left="1440" w:hanging="720"/>
      </w:pPr>
      <w:r w:rsidRPr="00614E02">
        <w:rPr>
          <w:iCs/>
        </w:rPr>
        <w:t>(a)</w:t>
      </w:r>
      <w:r w:rsidRPr="00614E02">
        <w:rPr>
          <w:iCs/>
        </w:rPr>
        <w:tab/>
        <w:t xml:space="preserve">For all deployed ERS Resources, the </w:t>
      </w:r>
      <w:r w:rsidRPr="00614E02">
        <w:t xml:space="preserve">ERSAFWT of the exhausted or discontinued ERS Resource shall be set to 0.25 × </w:t>
      </w:r>
      <w:proofErr w:type="spellStart"/>
      <w:r w:rsidRPr="00614E02">
        <w:t>ERSAFHRS</w:t>
      </w:r>
      <w:r w:rsidRPr="00614E02">
        <w:rPr>
          <w:i/>
          <w:iCs/>
          <w:vertAlign w:val="subscript"/>
        </w:rPr>
        <w:t>qced</w:t>
      </w:r>
      <w:proofErr w:type="spellEnd"/>
      <w:r w:rsidRPr="00614E02">
        <w:rPr>
          <w:iCs/>
        </w:rPr>
        <w:t xml:space="preserve"> </w:t>
      </w:r>
      <w:r w:rsidRPr="00614E02">
        <w:t xml:space="preserve">with ERSAFHRS determined as calculated </w:t>
      </w:r>
      <w:r w:rsidRPr="00614E02">
        <w:rPr>
          <w:iCs/>
        </w:rPr>
        <w:t xml:space="preserve">paragraph (c) </w:t>
      </w:r>
      <w:r w:rsidRPr="00614E02">
        <w:t xml:space="preserve">below.  </w:t>
      </w:r>
    </w:p>
    <w:p w14:paraId="625939DD" w14:textId="77777777" w:rsidR="00CE3F99" w:rsidRPr="00614E02" w:rsidRDefault="00CE3F99" w:rsidP="00CE3F99">
      <w:pPr>
        <w:spacing w:after="240"/>
        <w:ind w:left="1440" w:hanging="720"/>
        <w:rPr>
          <w:iCs/>
        </w:rPr>
      </w:pPr>
      <w:r w:rsidRPr="00614E02">
        <w:rPr>
          <w:iCs/>
        </w:rPr>
        <w:t>(b)</w:t>
      </w:r>
      <w:r w:rsidRPr="00614E02">
        <w:rPr>
          <w:iCs/>
        </w:rPr>
        <w:tab/>
        <w:t>For all ERS Resources with no deployments during the ERS Contract Period, ERSAFWT shall be set to 1.0.</w:t>
      </w:r>
    </w:p>
    <w:p w14:paraId="140DB8AB" w14:textId="77777777" w:rsidR="00CE3F99" w:rsidRPr="00614E02" w:rsidRDefault="00CE3F99" w:rsidP="00CE3F99">
      <w:pPr>
        <w:spacing w:after="240"/>
        <w:ind w:left="1440" w:hanging="720"/>
      </w:pPr>
      <w:r w:rsidRPr="00614E02">
        <w:rPr>
          <w:iCs/>
        </w:rPr>
        <w:t>(c)</w:t>
      </w:r>
      <w:r w:rsidRPr="00614E02">
        <w:rPr>
          <w:iCs/>
        </w:rPr>
        <w:tab/>
      </w:r>
      <w:r w:rsidRPr="00614E02">
        <w:t>ERSAFHRS for the ERS Contract Period shall be calculated using the following formula:</w:t>
      </w:r>
    </w:p>
    <w:p w14:paraId="6D722261" w14:textId="77777777" w:rsidR="00CE3F99" w:rsidRPr="00614E02" w:rsidRDefault="00CE3F99" w:rsidP="00CE3F99">
      <w:pPr>
        <w:ind w:left="2880" w:hanging="720"/>
        <w:rPr>
          <w:b/>
          <w:iCs/>
        </w:rPr>
      </w:pPr>
      <w:r w:rsidRPr="00614E02">
        <w:rPr>
          <w:b/>
          <w:iCs/>
        </w:rPr>
        <w:t xml:space="preserve">ERSAFHRS </w:t>
      </w:r>
      <w:proofErr w:type="spellStart"/>
      <w:r w:rsidRPr="00614E02">
        <w:rPr>
          <w:i/>
          <w:vertAlign w:val="subscript"/>
        </w:rPr>
        <w:t>qced</w:t>
      </w:r>
      <w:proofErr w:type="spellEnd"/>
      <w:r w:rsidRPr="00614E02">
        <w:rPr>
          <w:i/>
          <w:vertAlign w:val="subscript"/>
        </w:rPr>
        <w:t xml:space="preserve"> </w:t>
      </w:r>
      <w:r w:rsidRPr="00614E02">
        <w:rPr>
          <w:b/>
          <w:i/>
        </w:rPr>
        <w:t>=</w:t>
      </w:r>
      <w:r w:rsidRPr="00614E02">
        <w:rPr>
          <w:i/>
          <w:vertAlign w:val="subscript"/>
        </w:rPr>
        <w:t xml:space="preserve"> </w:t>
      </w:r>
      <w:r w:rsidRPr="00614E02">
        <w:rPr>
          <w:b/>
          <w:iCs/>
        </w:rPr>
        <w:t>(AFHOURS </w:t>
      </w:r>
      <w:proofErr w:type="spellStart"/>
      <w:r w:rsidRPr="00614E02">
        <w:rPr>
          <w:i/>
          <w:vertAlign w:val="subscript"/>
        </w:rPr>
        <w:t>qced</w:t>
      </w:r>
      <w:proofErr w:type="spellEnd"/>
      <w:r w:rsidRPr="00614E02">
        <w:rPr>
          <w:b/>
          <w:iCs/>
        </w:rPr>
        <w:t xml:space="preserve"> / </w:t>
      </w:r>
      <w:r w:rsidRPr="00614E02">
        <w:rPr>
          <w:iCs/>
        </w:rPr>
        <w:t>(</w:t>
      </w:r>
      <w:r w:rsidRPr="00614E02">
        <w:rPr>
          <w:b/>
          <w:iCs/>
        </w:rPr>
        <w:t>AFHOURS </w:t>
      </w:r>
      <w:proofErr w:type="spellStart"/>
      <w:r w:rsidRPr="00614E02">
        <w:rPr>
          <w:i/>
          <w:vertAlign w:val="subscript"/>
        </w:rPr>
        <w:t>qced</w:t>
      </w:r>
      <w:proofErr w:type="spellEnd"/>
      <w:r w:rsidRPr="00614E02">
        <w:rPr>
          <w:i/>
          <w:vertAlign w:val="subscript"/>
        </w:rPr>
        <w:t xml:space="preserve"> </w:t>
      </w:r>
      <w:r w:rsidRPr="00614E02">
        <w:rPr>
          <w:b/>
          <w:iCs/>
        </w:rPr>
        <w:t>+</w:t>
      </w:r>
    </w:p>
    <w:p w14:paraId="4E9DCE29" w14:textId="77777777" w:rsidR="00CE3F99" w:rsidRPr="00614E02" w:rsidRDefault="00B73C86" w:rsidP="00CE3F99">
      <w:pPr>
        <w:spacing w:after="240"/>
        <w:ind w:left="2880" w:hanging="720"/>
        <w:rPr>
          <w:b/>
          <w:bCs/>
          <w:iCs/>
        </w:rPr>
      </w:pPr>
      <w:r>
        <w:rPr>
          <w:noProof/>
          <w:position w:val="-30"/>
        </w:rPr>
        <w:drawing>
          <wp:inline distT="0" distB="0" distL="0" distR="0" wp14:anchorId="3B247456" wp14:editId="008FED00">
            <wp:extent cx="302260" cy="461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2260" cy="461010"/>
                    </a:xfrm>
                    <a:prstGeom prst="rect">
                      <a:avLst/>
                    </a:prstGeom>
                    <a:noFill/>
                    <a:ln>
                      <a:noFill/>
                    </a:ln>
                  </pic:spPr>
                </pic:pic>
              </a:graphicData>
            </a:graphic>
          </wp:inline>
        </w:drawing>
      </w:r>
      <w:r w:rsidR="00CE3F99" w:rsidRPr="00614E02">
        <w:rPr>
          <w:b/>
          <w:iCs/>
        </w:rPr>
        <w:t xml:space="preserve">HOURS </w:t>
      </w:r>
      <w:proofErr w:type="spellStart"/>
      <w:r w:rsidR="00CE3F99" w:rsidRPr="00614E02">
        <w:rPr>
          <w:i/>
          <w:vertAlign w:val="subscript"/>
        </w:rPr>
        <w:t>qsce</w:t>
      </w:r>
      <w:proofErr w:type="spellEnd"/>
      <w:r w:rsidR="00CE3F99" w:rsidRPr="00614E02">
        <w:rPr>
          <w:i/>
          <w:vertAlign w:val="subscript"/>
        </w:rPr>
        <w:t>(</w:t>
      </w:r>
      <w:proofErr w:type="spellStart"/>
      <w:r w:rsidR="00CE3F99" w:rsidRPr="00614E02">
        <w:rPr>
          <w:i/>
          <w:vertAlign w:val="subscript"/>
        </w:rPr>
        <w:t>tp</w:t>
      </w:r>
      <w:proofErr w:type="spellEnd"/>
      <w:r w:rsidR="00CE3F99" w:rsidRPr="00614E02">
        <w:rPr>
          <w:i/>
          <w:vertAlign w:val="subscript"/>
        </w:rPr>
        <w:t>)d</w:t>
      </w:r>
      <w:r w:rsidR="00CE3F99" w:rsidRPr="00614E02">
        <w:t>)</w:t>
      </w:r>
      <w:r w:rsidR="00CE3F99" w:rsidRPr="00614E02">
        <w:rPr>
          <w:b/>
        </w:rPr>
        <w:t>)</w:t>
      </w:r>
    </w:p>
    <w:p w14:paraId="16FADC87" w14:textId="77777777" w:rsidR="00CE3F99" w:rsidRPr="00614E02" w:rsidRDefault="00CE3F99" w:rsidP="00CE3F99">
      <w:pPr>
        <w:ind w:left="720"/>
      </w:pPr>
      <w:r w:rsidRPr="00614E02">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2"/>
        <w:gridCol w:w="820"/>
        <w:gridCol w:w="6078"/>
      </w:tblGrid>
      <w:tr w:rsidR="00CE3F99" w:rsidRPr="00201E51" w14:paraId="158B1E90" w14:textId="77777777" w:rsidTr="000B1E31">
        <w:tc>
          <w:tcPr>
            <w:tcW w:w="1112" w:type="pct"/>
          </w:tcPr>
          <w:p w14:paraId="30EAF485" w14:textId="77777777" w:rsidR="00CE3F99" w:rsidRPr="00201E51" w:rsidRDefault="00CE3F99" w:rsidP="000B1E31">
            <w:pPr>
              <w:spacing w:after="120"/>
              <w:rPr>
                <w:b/>
                <w:iCs/>
                <w:sz w:val="20"/>
              </w:rPr>
            </w:pPr>
            <w:r w:rsidRPr="00201E51">
              <w:rPr>
                <w:b/>
                <w:iCs/>
                <w:sz w:val="20"/>
              </w:rPr>
              <w:t>Variable</w:t>
            </w:r>
          </w:p>
        </w:tc>
        <w:tc>
          <w:tcPr>
            <w:tcW w:w="462" w:type="pct"/>
          </w:tcPr>
          <w:p w14:paraId="40B3651D" w14:textId="77777777" w:rsidR="00CE3F99" w:rsidRPr="00201E51" w:rsidRDefault="00CE3F99" w:rsidP="000B1E31">
            <w:pPr>
              <w:spacing w:after="120"/>
              <w:rPr>
                <w:b/>
                <w:iCs/>
                <w:sz w:val="20"/>
              </w:rPr>
            </w:pPr>
            <w:r w:rsidRPr="00201E51">
              <w:rPr>
                <w:b/>
                <w:iCs/>
                <w:sz w:val="20"/>
              </w:rPr>
              <w:t>Unit</w:t>
            </w:r>
          </w:p>
        </w:tc>
        <w:tc>
          <w:tcPr>
            <w:tcW w:w="3426" w:type="pct"/>
          </w:tcPr>
          <w:p w14:paraId="3D3AD85C" w14:textId="77777777" w:rsidR="00CE3F99" w:rsidRPr="00201E51" w:rsidRDefault="00CE3F99" w:rsidP="000B1E31">
            <w:pPr>
              <w:spacing w:after="120"/>
              <w:rPr>
                <w:b/>
                <w:iCs/>
                <w:sz w:val="20"/>
              </w:rPr>
            </w:pPr>
            <w:r w:rsidRPr="00201E51">
              <w:rPr>
                <w:b/>
                <w:iCs/>
                <w:sz w:val="20"/>
              </w:rPr>
              <w:t>Description</w:t>
            </w:r>
          </w:p>
        </w:tc>
      </w:tr>
      <w:tr w:rsidR="00CE3F99" w:rsidRPr="00201E51" w14:paraId="246289A3" w14:textId="77777777" w:rsidTr="000B1E31">
        <w:trPr>
          <w:cantSplit/>
        </w:trPr>
        <w:tc>
          <w:tcPr>
            <w:tcW w:w="1112" w:type="pct"/>
          </w:tcPr>
          <w:p w14:paraId="15202553" w14:textId="77777777" w:rsidR="00CE3F99" w:rsidRPr="00201E51" w:rsidRDefault="00CE3F99" w:rsidP="000B1E31">
            <w:pPr>
              <w:spacing w:after="120"/>
              <w:rPr>
                <w:iCs/>
                <w:sz w:val="20"/>
              </w:rPr>
            </w:pPr>
            <w:r w:rsidRPr="00201E51">
              <w:rPr>
                <w:sz w:val="20"/>
              </w:rPr>
              <w:lastRenderedPageBreak/>
              <w:t>ERSAFHRS </w:t>
            </w:r>
            <w:proofErr w:type="spellStart"/>
            <w:r w:rsidRPr="00CA4012">
              <w:rPr>
                <w:i/>
                <w:sz w:val="20"/>
                <w:vertAlign w:val="subscript"/>
              </w:rPr>
              <w:t>qced</w:t>
            </w:r>
            <w:proofErr w:type="spellEnd"/>
          </w:p>
        </w:tc>
        <w:tc>
          <w:tcPr>
            <w:tcW w:w="462" w:type="pct"/>
          </w:tcPr>
          <w:p w14:paraId="0D449EAC" w14:textId="77777777" w:rsidR="00CE3F99" w:rsidRPr="00201E51" w:rsidRDefault="00CE3F99" w:rsidP="000B1E31">
            <w:pPr>
              <w:spacing w:after="120"/>
              <w:rPr>
                <w:iCs/>
                <w:sz w:val="20"/>
              </w:rPr>
            </w:pPr>
            <w:r w:rsidRPr="00201E51">
              <w:rPr>
                <w:sz w:val="20"/>
              </w:rPr>
              <w:t>None</w:t>
            </w:r>
          </w:p>
        </w:tc>
        <w:tc>
          <w:tcPr>
            <w:tcW w:w="3426" w:type="pct"/>
          </w:tcPr>
          <w:p w14:paraId="1C87E4D5" w14:textId="77777777" w:rsidR="00CE3F99" w:rsidRPr="00201E51" w:rsidRDefault="00CE3F99" w:rsidP="000B1E31">
            <w:pPr>
              <w:spacing w:after="120"/>
              <w:rPr>
                <w:iCs/>
                <w:sz w:val="20"/>
              </w:rPr>
            </w:pPr>
            <w:r w:rsidRPr="00201E51">
              <w:rPr>
                <w:sz w:val="20"/>
              </w:rPr>
              <w:t xml:space="preserve">The ratio of Availability Factor Hours to the total Standing Contract Term hours for an ERS Resource per ERS service </w:t>
            </w:r>
            <w:proofErr w:type="spellStart"/>
            <w:r w:rsidRPr="00201E51">
              <w:rPr>
                <w:sz w:val="20"/>
              </w:rPr>
              <w:t xml:space="preserve">type </w:t>
            </w:r>
            <w:r w:rsidRPr="00201E51">
              <w:rPr>
                <w:i/>
                <w:sz w:val="20"/>
              </w:rPr>
              <w:t>d</w:t>
            </w:r>
            <w:proofErr w:type="spellEnd"/>
            <w:r w:rsidRPr="00201E51">
              <w:rPr>
                <w:sz w:val="20"/>
              </w:rPr>
              <w:t>.</w:t>
            </w:r>
          </w:p>
        </w:tc>
      </w:tr>
      <w:tr w:rsidR="00CE3F99" w:rsidRPr="00201E51" w14:paraId="20CCD08A" w14:textId="77777777" w:rsidTr="000B1E31">
        <w:trPr>
          <w:cantSplit/>
        </w:trPr>
        <w:tc>
          <w:tcPr>
            <w:tcW w:w="1112" w:type="pct"/>
          </w:tcPr>
          <w:p w14:paraId="7346E5EA" w14:textId="77777777" w:rsidR="00CE3F99" w:rsidRPr="00201E51" w:rsidRDefault="00CE3F99" w:rsidP="000B1E31">
            <w:pPr>
              <w:spacing w:after="120"/>
              <w:rPr>
                <w:iCs/>
                <w:sz w:val="20"/>
              </w:rPr>
            </w:pPr>
            <w:r w:rsidRPr="00201E51">
              <w:rPr>
                <w:sz w:val="20"/>
              </w:rPr>
              <w:t>AFHOURS</w:t>
            </w:r>
            <w:r w:rsidRPr="00201E51">
              <w:rPr>
                <w:sz w:val="20"/>
                <w:vertAlign w:val="subscript"/>
              </w:rPr>
              <w:t xml:space="preserve"> </w:t>
            </w:r>
            <w:proofErr w:type="spellStart"/>
            <w:r w:rsidRPr="00CA4012">
              <w:rPr>
                <w:i/>
                <w:sz w:val="20"/>
                <w:vertAlign w:val="subscript"/>
              </w:rPr>
              <w:t>qced</w:t>
            </w:r>
            <w:proofErr w:type="spellEnd"/>
            <w:r w:rsidRPr="00CA4012">
              <w:rPr>
                <w:i/>
                <w:sz w:val="20"/>
                <w:vertAlign w:val="subscript"/>
              </w:rPr>
              <w:t xml:space="preserve"> </w:t>
            </w:r>
            <w:r w:rsidRPr="00CA4012">
              <w:rPr>
                <w:i/>
                <w:sz w:val="20"/>
              </w:rPr>
              <w:t xml:space="preserve"> </w:t>
            </w:r>
          </w:p>
        </w:tc>
        <w:tc>
          <w:tcPr>
            <w:tcW w:w="462" w:type="pct"/>
          </w:tcPr>
          <w:p w14:paraId="01EF2897" w14:textId="77777777" w:rsidR="00CE3F99" w:rsidRPr="00201E51" w:rsidRDefault="00CE3F99" w:rsidP="000B1E31">
            <w:pPr>
              <w:spacing w:after="120"/>
              <w:rPr>
                <w:iCs/>
                <w:sz w:val="20"/>
              </w:rPr>
            </w:pPr>
            <w:r w:rsidRPr="00201E51">
              <w:rPr>
                <w:sz w:val="20"/>
              </w:rPr>
              <w:t>Hours</w:t>
            </w:r>
          </w:p>
        </w:tc>
        <w:tc>
          <w:tcPr>
            <w:tcW w:w="3426" w:type="pct"/>
          </w:tcPr>
          <w:p w14:paraId="4EF4CF98" w14:textId="77777777" w:rsidR="00CE3F99" w:rsidRPr="00201E51" w:rsidRDefault="00CE3F99" w:rsidP="000B1E31">
            <w:pPr>
              <w:spacing w:after="120"/>
              <w:rPr>
                <w:iCs/>
                <w:sz w:val="20"/>
              </w:rPr>
            </w:pPr>
            <w:r w:rsidRPr="00C3728E">
              <w:rPr>
                <w:sz w:val="20"/>
              </w:rPr>
              <w:t xml:space="preserve">Number of the ERS Resource’s obligated hours prior to the exhaustion of the ERS Resource’s obligation per ERS service </w:t>
            </w:r>
            <w:proofErr w:type="spellStart"/>
            <w:r w:rsidRPr="00C3728E">
              <w:rPr>
                <w:sz w:val="20"/>
              </w:rPr>
              <w:t xml:space="preserve">type </w:t>
            </w:r>
            <w:r w:rsidRPr="00C3728E">
              <w:rPr>
                <w:i/>
                <w:sz w:val="20"/>
              </w:rPr>
              <w:t>d</w:t>
            </w:r>
            <w:proofErr w:type="spellEnd"/>
            <w:r w:rsidRPr="00C3728E">
              <w:rPr>
                <w:sz w:val="20"/>
              </w:rPr>
              <w:t xml:space="preserve">, </w:t>
            </w:r>
            <w:r>
              <w:rPr>
                <w:sz w:val="20"/>
              </w:rPr>
              <w:t xml:space="preserve">or discontinuance of an ERS Resource’s participation, </w:t>
            </w:r>
            <w:r w:rsidRPr="00C3728E">
              <w:rPr>
                <w:sz w:val="20"/>
              </w:rPr>
              <w:t>minus any hours during that time excluded for purposes of computing availability.</w:t>
            </w:r>
          </w:p>
        </w:tc>
      </w:tr>
      <w:tr w:rsidR="00CE3F99" w:rsidRPr="00201E51" w14:paraId="7F3EFBB8" w14:textId="77777777" w:rsidTr="000B1E31">
        <w:trPr>
          <w:cantSplit/>
        </w:trPr>
        <w:tc>
          <w:tcPr>
            <w:tcW w:w="1112" w:type="pct"/>
          </w:tcPr>
          <w:p w14:paraId="6C691233" w14:textId="77777777" w:rsidR="00CE3F99" w:rsidRPr="00201E51" w:rsidRDefault="00CE3F99" w:rsidP="000B1E31">
            <w:pPr>
              <w:spacing w:after="120"/>
              <w:rPr>
                <w:iCs/>
                <w:sz w:val="20"/>
              </w:rPr>
            </w:pPr>
            <w:r w:rsidRPr="00201E51">
              <w:rPr>
                <w:sz w:val="20"/>
              </w:rPr>
              <w:t>HOURS</w:t>
            </w:r>
            <w:r w:rsidRPr="00201E51">
              <w:rPr>
                <w:sz w:val="20"/>
                <w:vertAlign w:val="subscript"/>
              </w:rPr>
              <w:t xml:space="preserve"> </w:t>
            </w:r>
            <w:proofErr w:type="spellStart"/>
            <w:r w:rsidRPr="00CA4012">
              <w:rPr>
                <w:i/>
                <w:sz w:val="20"/>
                <w:vertAlign w:val="subscript"/>
              </w:rPr>
              <w:t>qsce</w:t>
            </w:r>
            <w:proofErr w:type="spellEnd"/>
            <w:r w:rsidRPr="00CA4012">
              <w:rPr>
                <w:i/>
                <w:sz w:val="20"/>
                <w:vertAlign w:val="subscript"/>
              </w:rPr>
              <w:t>(</w:t>
            </w:r>
            <w:proofErr w:type="spellStart"/>
            <w:r w:rsidRPr="00CA4012">
              <w:rPr>
                <w:i/>
                <w:sz w:val="20"/>
                <w:vertAlign w:val="subscript"/>
              </w:rPr>
              <w:t>tp</w:t>
            </w:r>
            <w:proofErr w:type="spellEnd"/>
            <w:r w:rsidRPr="00CA4012">
              <w:rPr>
                <w:i/>
                <w:sz w:val="20"/>
                <w:vertAlign w:val="subscript"/>
              </w:rPr>
              <w:t>)d</w:t>
            </w:r>
          </w:p>
        </w:tc>
        <w:tc>
          <w:tcPr>
            <w:tcW w:w="462" w:type="pct"/>
          </w:tcPr>
          <w:p w14:paraId="15EC2717" w14:textId="77777777" w:rsidR="00CE3F99" w:rsidRPr="00201E51" w:rsidRDefault="00CE3F99" w:rsidP="000B1E31">
            <w:pPr>
              <w:spacing w:after="120"/>
              <w:rPr>
                <w:iCs/>
                <w:sz w:val="20"/>
              </w:rPr>
            </w:pPr>
            <w:r w:rsidRPr="00201E51">
              <w:rPr>
                <w:sz w:val="20"/>
              </w:rPr>
              <w:t>Hours</w:t>
            </w:r>
          </w:p>
        </w:tc>
        <w:tc>
          <w:tcPr>
            <w:tcW w:w="3426" w:type="pct"/>
          </w:tcPr>
          <w:p w14:paraId="1FA45AE0" w14:textId="77777777" w:rsidR="00CE3F99" w:rsidRPr="00201E51" w:rsidRDefault="00CE3F99" w:rsidP="000B1E31">
            <w:pPr>
              <w:spacing w:after="120"/>
              <w:rPr>
                <w:iCs/>
                <w:sz w:val="20"/>
              </w:rPr>
            </w:pPr>
            <w:r w:rsidRPr="00201E51">
              <w:rPr>
                <w:sz w:val="20"/>
              </w:rPr>
              <w:t xml:space="preserve">The total number of awarded hours for an ERS Time Period in the ERS Standard Contract Term preceding the beginning of the ERS Contract Period and following the exhaustion of the ERS obligation per ERS service type </w:t>
            </w:r>
            <w:r w:rsidRPr="00201E51">
              <w:rPr>
                <w:i/>
                <w:sz w:val="20"/>
              </w:rPr>
              <w:t>d</w:t>
            </w:r>
            <w:r w:rsidRPr="00E8289A">
              <w:rPr>
                <w:sz w:val="20"/>
              </w:rPr>
              <w:t xml:space="preserve"> or discontinuance of an ERS Resource’s participation</w:t>
            </w:r>
            <w:r w:rsidRPr="00201E51">
              <w:rPr>
                <w:sz w:val="20"/>
              </w:rPr>
              <w:t>.</w:t>
            </w:r>
          </w:p>
        </w:tc>
      </w:tr>
      <w:tr w:rsidR="00CE3F99" w:rsidRPr="00201E51" w14:paraId="2D6AA58D" w14:textId="77777777" w:rsidTr="000B1E31">
        <w:trPr>
          <w:cantSplit/>
        </w:trPr>
        <w:tc>
          <w:tcPr>
            <w:tcW w:w="1112" w:type="pct"/>
          </w:tcPr>
          <w:p w14:paraId="2E4BB276" w14:textId="77777777" w:rsidR="00CE3F99" w:rsidRPr="00645C75" w:rsidRDefault="00CE3F99" w:rsidP="000B1E31">
            <w:pPr>
              <w:spacing w:after="120"/>
              <w:rPr>
                <w:i/>
                <w:iCs/>
                <w:sz w:val="20"/>
              </w:rPr>
            </w:pPr>
            <w:r w:rsidRPr="00645C75">
              <w:rPr>
                <w:i/>
                <w:sz w:val="20"/>
              </w:rPr>
              <w:t>q</w:t>
            </w:r>
          </w:p>
        </w:tc>
        <w:tc>
          <w:tcPr>
            <w:tcW w:w="462" w:type="pct"/>
          </w:tcPr>
          <w:p w14:paraId="290A3302" w14:textId="77777777" w:rsidR="00CE3F99" w:rsidRPr="00201E51" w:rsidRDefault="00CE3F99" w:rsidP="000B1E31">
            <w:pPr>
              <w:spacing w:after="120"/>
              <w:rPr>
                <w:iCs/>
                <w:sz w:val="20"/>
              </w:rPr>
            </w:pPr>
            <w:r w:rsidRPr="00201E51">
              <w:rPr>
                <w:sz w:val="20"/>
              </w:rPr>
              <w:t>None</w:t>
            </w:r>
          </w:p>
        </w:tc>
        <w:tc>
          <w:tcPr>
            <w:tcW w:w="3426" w:type="pct"/>
          </w:tcPr>
          <w:p w14:paraId="07539AEA" w14:textId="77777777" w:rsidR="00CE3F99" w:rsidRPr="00201E51" w:rsidRDefault="00CE3F99" w:rsidP="000B1E31">
            <w:pPr>
              <w:spacing w:after="120"/>
              <w:rPr>
                <w:iCs/>
                <w:sz w:val="20"/>
              </w:rPr>
            </w:pPr>
            <w:r w:rsidRPr="00201E51">
              <w:rPr>
                <w:sz w:val="20"/>
              </w:rPr>
              <w:t>A QSE.</w:t>
            </w:r>
          </w:p>
        </w:tc>
      </w:tr>
      <w:tr w:rsidR="00CE3F99" w:rsidRPr="00201E51" w14:paraId="7763EC7B" w14:textId="77777777" w:rsidTr="000B1E31">
        <w:trPr>
          <w:cantSplit/>
        </w:trPr>
        <w:tc>
          <w:tcPr>
            <w:tcW w:w="1112" w:type="pct"/>
          </w:tcPr>
          <w:p w14:paraId="6F5DE1F2" w14:textId="77777777" w:rsidR="00CE3F99" w:rsidRPr="00645C75" w:rsidRDefault="00CE3F99" w:rsidP="000B1E31">
            <w:pPr>
              <w:spacing w:after="120"/>
              <w:rPr>
                <w:i/>
                <w:iCs/>
                <w:sz w:val="20"/>
              </w:rPr>
            </w:pPr>
            <w:r w:rsidRPr="00645C75">
              <w:rPr>
                <w:i/>
                <w:sz w:val="20"/>
              </w:rPr>
              <w:t>s</w:t>
            </w:r>
          </w:p>
        </w:tc>
        <w:tc>
          <w:tcPr>
            <w:tcW w:w="462" w:type="pct"/>
          </w:tcPr>
          <w:p w14:paraId="7FB1E4F1" w14:textId="77777777" w:rsidR="00CE3F99" w:rsidRPr="00201E51" w:rsidRDefault="00CE3F99" w:rsidP="000B1E31">
            <w:pPr>
              <w:spacing w:after="120"/>
              <w:rPr>
                <w:iCs/>
                <w:sz w:val="20"/>
              </w:rPr>
            </w:pPr>
            <w:r w:rsidRPr="00201E51">
              <w:rPr>
                <w:sz w:val="20"/>
              </w:rPr>
              <w:t>None</w:t>
            </w:r>
          </w:p>
        </w:tc>
        <w:tc>
          <w:tcPr>
            <w:tcW w:w="3426" w:type="pct"/>
          </w:tcPr>
          <w:p w14:paraId="66A8DE45" w14:textId="77777777" w:rsidR="00CE3F99" w:rsidRPr="00201E51" w:rsidRDefault="00CE3F99" w:rsidP="000B1E31">
            <w:pPr>
              <w:spacing w:after="120"/>
              <w:rPr>
                <w:iCs/>
                <w:sz w:val="20"/>
              </w:rPr>
            </w:pPr>
            <w:r w:rsidRPr="00201E51">
              <w:rPr>
                <w:sz w:val="20"/>
              </w:rPr>
              <w:t>ERS Standard Contract Term.</w:t>
            </w:r>
          </w:p>
        </w:tc>
      </w:tr>
      <w:tr w:rsidR="00CE3F99" w:rsidRPr="00201E51" w14:paraId="26CD3828" w14:textId="77777777" w:rsidTr="000B1E31">
        <w:trPr>
          <w:cantSplit/>
        </w:trPr>
        <w:tc>
          <w:tcPr>
            <w:tcW w:w="1112" w:type="pct"/>
          </w:tcPr>
          <w:p w14:paraId="4F742EB5" w14:textId="77777777" w:rsidR="00CE3F99" w:rsidRPr="00645C75" w:rsidRDefault="00CE3F99" w:rsidP="000B1E31">
            <w:pPr>
              <w:spacing w:after="120"/>
              <w:rPr>
                <w:i/>
                <w:iCs/>
                <w:sz w:val="20"/>
              </w:rPr>
            </w:pPr>
            <w:r w:rsidRPr="00645C75">
              <w:rPr>
                <w:i/>
                <w:sz w:val="20"/>
              </w:rPr>
              <w:t>c</w:t>
            </w:r>
          </w:p>
        </w:tc>
        <w:tc>
          <w:tcPr>
            <w:tcW w:w="462" w:type="pct"/>
          </w:tcPr>
          <w:p w14:paraId="3730B1B1" w14:textId="77777777" w:rsidR="00CE3F99" w:rsidRPr="00201E51" w:rsidRDefault="00CE3F99" w:rsidP="000B1E31">
            <w:pPr>
              <w:spacing w:after="120"/>
              <w:rPr>
                <w:iCs/>
                <w:sz w:val="20"/>
              </w:rPr>
            </w:pPr>
            <w:r w:rsidRPr="00201E51">
              <w:rPr>
                <w:sz w:val="20"/>
              </w:rPr>
              <w:t>None</w:t>
            </w:r>
          </w:p>
        </w:tc>
        <w:tc>
          <w:tcPr>
            <w:tcW w:w="3426" w:type="pct"/>
          </w:tcPr>
          <w:p w14:paraId="621DA845" w14:textId="77777777" w:rsidR="00CE3F99" w:rsidRPr="00201E51" w:rsidRDefault="00CE3F99" w:rsidP="000B1E31">
            <w:pPr>
              <w:spacing w:after="120"/>
              <w:rPr>
                <w:iCs/>
                <w:sz w:val="20"/>
              </w:rPr>
            </w:pPr>
            <w:r w:rsidRPr="00201E51">
              <w:rPr>
                <w:sz w:val="20"/>
              </w:rPr>
              <w:t>ERS Contract Period.</w:t>
            </w:r>
          </w:p>
        </w:tc>
      </w:tr>
      <w:tr w:rsidR="00CE3F99" w:rsidRPr="00201E51" w14:paraId="6E7CB290" w14:textId="77777777" w:rsidTr="000B1E31">
        <w:trPr>
          <w:cantSplit/>
        </w:trPr>
        <w:tc>
          <w:tcPr>
            <w:tcW w:w="1112" w:type="pct"/>
          </w:tcPr>
          <w:p w14:paraId="29F02F3F" w14:textId="77777777" w:rsidR="00CE3F99" w:rsidRPr="00645C75" w:rsidRDefault="00CE3F99" w:rsidP="000B1E31">
            <w:pPr>
              <w:spacing w:after="120"/>
              <w:rPr>
                <w:i/>
                <w:iCs/>
                <w:sz w:val="20"/>
              </w:rPr>
            </w:pPr>
            <w:r w:rsidRPr="00645C75">
              <w:rPr>
                <w:i/>
                <w:sz w:val="20"/>
              </w:rPr>
              <w:t>e</w:t>
            </w:r>
          </w:p>
        </w:tc>
        <w:tc>
          <w:tcPr>
            <w:tcW w:w="462" w:type="pct"/>
          </w:tcPr>
          <w:p w14:paraId="7E51601F" w14:textId="77777777" w:rsidR="00CE3F99" w:rsidRPr="00201E51" w:rsidRDefault="00CE3F99" w:rsidP="000B1E31">
            <w:pPr>
              <w:spacing w:after="120"/>
              <w:rPr>
                <w:iCs/>
                <w:sz w:val="20"/>
              </w:rPr>
            </w:pPr>
            <w:r w:rsidRPr="00201E51">
              <w:rPr>
                <w:sz w:val="20"/>
              </w:rPr>
              <w:t>None</w:t>
            </w:r>
          </w:p>
        </w:tc>
        <w:tc>
          <w:tcPr>
            <w:tcW w:w="3426" w:type="pct"/>
          </w:tcPr>
          <w:p w14:paraId="12E1761B" w14:textId="77777777" w:rsidR="00CE3F99" w:rsidRPr="00201E51" w:rsidRDefault="00CE3F99" w:rsidP="000B1E31">
            <w:pPr>
              <w:spacing w:after="120"/>
              <w:rPr>
                <w:iCs/>
                <w:sz w:val="20"/>
              </w:rPr>
            </w:pPr>
            <w:r w:rsidRPr="00201E51">
              <w:rPr>
                <w:sz w:val="20"/>
              </w:rPr>
              <w:t>Individual ERS Resource.</w:t>
            </w:r>
          </w:p>
        </w:tc>
      </w:tr>
      <w:tr w:rsidR="00CE3F99" w:rsidRPr="00201E51" w14:paraId="53F4D6DF" w14:textId="77777777" w:rsidTr="000B1E31">
        <w:trPr>
          <w:cantSplit/>
        </w:trPr>
        <w:tc>
          <w:tcPr>
            <w:tcW w:w="1112" w:type="pct"/>
          </w:tcPr>
          <w:p w14:paraId="40DB2677" w14:textId="77777777" w:rsidR="00CE3F99" w:rsidRPr="00645C75" w:rsidRDefault="00CE3F99" w:rsidP="000B1E31">
            <w:pPr>
              <w:spacing w:after="120"/>
              <w:rPr>
                <w:i/>
                <w:iCs/>
                <w:sz w:val="20"/>
              </w:rPr>
            </w:pPr>
            <w:proofErr w:type="spellStart"/>
            <w:r w:rsidRPr="00645C75">
              <w:rPr>
                <w:i/>
                <w:sz w:val="20"/>
              </w:rPr>
              <w:t>tp</w:t>
            </w:r>
            <w:proofErr w:type="spellEnd"/>
          </w:p>
        </w:tc>
        <w:tc>
          <w:tcPr>
            <w:tcW w:w="462" w:type="pct"/>
          </w:tcPr>
          <w:p w14:paraId="325F694A" w14:textId="77777777" w:rsidR="00CE3F99" w:rsidRPr="00201E51" w:rsidRDefault="00CE3F99" w:rsidP="000B1E31">
            <w:pPr>
              <w:spacing w:after="120"/>
              <w:rPr>
                <w:iCs/>
                <w:sz w:val="20"/>
              </w:rPr>
            </w:pPr>
            <w:r w:rsidRPr="00201E51">
              <w:rPr>
                <w:sz w:val="20"/>
              </w:rPr>
              <w:t>None</w:t>
            </w:r>
          </w:p>
        </w:tc>
        <w:tc>
          <w:tcPr>
            <w:tcW w:w="3426" w:type="pct"/>
          </w:tcPr>
          <w:p w14:paraId="11570F5B" w14:textId="77777777" w:rsidR="00CE3F99" w:rsidRPr="00201E51" w:rsidRDefault="00CE3F99" w:rsidP="000B1E31">
            <w:pPr>
              <w:spacing w:after="120"/>
              <w:rPr>
                <w:iCs/>
                <w:sz w:val="20"/>
              </w:rPr>
            </w:pPr>
            <w:r w:rsidRPr="00201E51">
              <w:rPr>
                <w:sz w:val="20"/>
              </w:rPr>
              <w:t>ERS Time Period.</w:t>
            </w:r>
          </w:p>
        </w:tc>
      </w:tr>
      <w:tr w:rsidR="00CE3F99" w:rsidRPr="00201E51" w14:paraId="11BB961A" w14:textId="77777777" w:rsidTr="000B1E31">
        <w:trPr>
          <w:cantSplit/>
        </w:trPr>
        <w:tc>
          <w:tcPr>
            <w:tcW w:w="1112" w:type="pct"/>
          </w:tcPr>
          <w:p w14:paraId="72E4076B" w14:textId="77777777" w:rsidR="00CE3F99" w:rsidRPr="00645C75" w:rsidRDefault="00CE3F99" w:rsidP="000B1E31">
            <w:pPr>
              <w:spacing w:after="120"/>
              <w:rPr>
                <w:i/>
                <w:sz w:val="20"/>
              </w:rPr>
            </w:pPr>
            <w:r w:rsidRPr="00645C75">
              <w:rPr>
                <w:i/>
                <w:sz w:val="20"/>
              </w:rPr>
              <w:t xml:space="preserve">d </w:t>
            </w:r>
          </w:p>
        </w:tc>
        <w:tc>
          <w:tcPr>
            <w:tcW w:w="462" w:type="pct"/>
          </w:tcPr>
          <w:p w14:paraId="30FD8EFB" w14:textId="77777777" w:rsidR="00CE3F99" w:rsidRPr="00201E51" w:rsidRDefault="00CE3F99" w:rsidP="000B1E31">
            <w:pPr>
              <w:spacing w:after="120"/>
              <w:rPr>
                <w:sz w:val="20"/>
              </w:rPr>
            </w:pPr>
            <w:r w:rsidRPr="00201E51">
              <w:rPr>
                <w:sz w:val="20"/>
              </w:rPr>
              <w:t>None</w:t>
            </w:r>
          </w:p>
        </w:tc>
        <w:tc>
          <w:tcPr>
            <w:tcW w:w="3426" w:type="pct"/>
          </w:tcPr>
          <w:p w14:paraId="0A62F772" w14:textId="77777777" w:rsidR="00CE3F99" w:rsidRPr="00201E51" w:rsidRDefault="00CE3F99" w:rsidP="000B1E31">
            <w:pPr>
              <w:spacing w:after="120"/>
              <w:rPr>
                <w:sz w:val="20"/>
              </w:rPr>
            </w:pPr>
            <w:r w:rsidRPr="00201E51">
              <w:rPr>
                <w:sz w:val="20"/>
              </w:rPr>
              <w:t>ERS service type (</w:t>
            </w:r>
            <w:r w:rsidRPr="00201E51">
              <w:rPr>
                <w:iCs/>
                <w:sz w:val="20"/>
              </w:rPr>
              <w:t>Weather-Sensitive ERS-10, Non-Weather-Sensitive ERS-10, Weather -Sensitive ERS-30, or Non-Weather-Sensitive ERS-30)</w:t>
            </w:r>
            <w:r w:rsidRPr="00201E51">
              <w:rPr>
                <w:sz w:val="20"/>
              </w:rPr>
              <w:t>.</w:t>
            </w:r>
          </w:p>
        </w:tc>
      </w:tr>
    </w:tbl>
    <w:p w14:paraId="647A1412" w14:textId="77777777" w:rsidR="00CE3F99" w:rsidRPr="00C83EFD" w:rsidRDefault="00CE3F99" w:rsidP="00CE3F99">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A60F252" w14:textId="77777777" w:rsidR="00CE3F99" w:rsidRDefault="00CE3F99" w:rsidP="00CE3F99">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b/>
          <w:iCs/>
        </w:rPr>
        <w:t>)</w:t>
      </w:r>
      <w:r w:rsidRPr="00C83EFD">
        <w:rPr>
          <w:vertAlign w:val="superscript"/>
        </w:rPr>
        <w:t>2</w:t>
      </w:r>
    </w:p>
    <w:p w14:paraId="343D1054" w14:textId="77777777" w:rsidR="00A215EA" w:rsidRPr="00042176" w:rsidRDefault="00CE3F99" w:rsidP="00042176">
      <w:pPr>
        <w:keepNext/>
        <w:widowControl w:val="0"/>
        <w:spacing w:before="240" w:after="240"/>
        <w:ind w:left="1440" w:hanging="720"/>
        <w:rPr>
          <w:iCs/>
        </w:rPr>
      </w:pPr>
      <w:r w:rsidRPr="00042176">
        <w:rPr>
          <w:iCs/>
        </w:rPr>
        <w:t>(e)</w:t>
      </w:r>
      <w:r w:rsidRPr="00042176">
        <w:rPr>
          <w:iCs/>
        </w:rPr>
        <w:tab/>
        <w:t>An ERS Resource that is deemed to have met its availability requirements under paragraph (d) above shall have its availability factor for that ERS Contract Period set to 1.0.</w:t>
      </w:r>
      <w:bookmarkStart w:id="267" w:name="_Toc400968502"/>
      <w:bookmarkStart w:id="268" w:name="_Toc402362750"/>
      <w:bookmarkStart w:id="269" w:name="_Toc405554816"/>
      <w:bookmarkStart w:id="270" w:name="_Toc458771475"/>
      <w:bookmarkStart w:id="271" w:name="_Toc458771598"/>
      <w:bookmarkStart w:id="272" w:name="_Toc460939775"/>
    </w:p>
    <w:p w14:paraId="25A82682" w14:textId="77777777" w:rsidR="005A4B0A" w:rsidRPr="00EB6A56" w:rsidRDefault="005A4B0A" w:rsidP="00A215EA">
      <w:pPr>
        <w:pStyle w:val="H5"/>
        <w:tabs>
          <w:tab w:val="clear" w:pos="1620"/>
        </w:tabs>
        <w:ind w:left="720" w:hanging="720"/>
        <w:rPr>
          <w:b/>
        </w:rPr>
      </w:pPr>
      <w:bookmarkStart w:id="273" w:name="_Toc65157829"/>
      <w:r w:rsidRPr="00EB6A56">
        <w:rPr>
          <w:b/>
        </w:rPr>
        <w:t>8.1.3.1.4</w:t>
      </w:r>
      <w:r w:rsidRPr="00EB6A56">
        <w:rPr>
          <w:b/>
        </w:rPr>
        <w:tab/>
        <w:t>Event Performance Criteria for Emergency Response Service Resources</w:t>
      </w:r>
      <w:bookmarkEnd w:id="267"/>
      <w:bookmarkEnd w:id="268"/>
      <w:bookmarkEnd w:id="269"/>
      <w:bookmarkEnd w:id="270"/>
      <w:bookmarkEnd w:id="271"/>
      <w:bookmarkEnd w:id="272"/>
      <w:bookmarkEnd w:id="273"/>
    </w:p>
    <w:p w14:paraId="3EDA0159" w14:textId="77777777" w:rsidR="00C8068A" w:rsidRPr="00AA1B94" w:rsidRDefault="00C8068A" w:rsidP="00C8068A">
      <w:pPr>
        <w:keepNext/>
        <w:widowControl w:val="0"/>
        <w:spacing w:after="240"/>
        <w:ind w:left="720" w:hanging="720"/>
        <w:rPr>
          <w:iCs/>
        </w:rPr>
      </w:pPr>
      <w:bookmarkStart w:id="274" w:name="_Toc326126990"/>
      <w:bookmarkStart w:id="275" w:name="_Toc328122017"/>
      <w:bookmarkStart w:id="276" w:name="_Toc331567389"/>
      <w:bookmarkStart w:id="277" w:name="_Toc333407332"/>
      <w:bookmarkStart w:id="278" w:name="_Toc341692945"/>
      <w:bookmarkStart w:id="279" w:name="_Toc367966986"/>
      <w:bookmarkStart w:id="280"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lastRenderedPageBreak/>
        <w:t>(c)</w:t>
      </w:r>
      <w:r w:rsidRPr="00AA1B94">
        <w:tab/>
        <w:t xml:space="preserve">The QSE’s portfolio-level event performance factor for the ERS Standard Contract Term, as described in Section 8.1.3.3. </w:t>
      </w:r>
    </w:p>
    <w:p w14:paraId="106C3288" w14:textId="77777777" w:rsidR="00C8068A" w:rsidRPr="00AA1B94" w:rsidRDefault="00C8068A" w:rsidP="00C8068A">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1DB4BD9" w14:textId="77777777" w:rsidR="00C8068A" w:rsidRPr="00AA1B94" w:rsidRDefault="00C8068A" w:rsidP="00C8068A">
      <w:pPr>
        <w:spacing w:after="240"/>
        <w:ind w:left="1440" w:hanging="720"/>
        <w:rPr>
          <w:iCs/>
        </w:rPr>
      </w:pPr>
      <w:r w:rsidRPr="00AA1B94">
        <w:t>(a)</w:t>
      </w:r>
      <w:r w:rsidRPr="00AA1B94">
        <w:tab/>
      </w:r>
      <w:r w:rsidRPr="00AA1B94">
        <w:rPr>
          <w:iCs/>
        </w:rPr>
        <w:t xml:space="preserve">The QSE has submitted timely notice to ERCOT pursuant to Section 8.1.3.1.3.1, Time Period Availability Calculations for Emergency Response Service Loads, that one or more sites in the ERS Resource are unavailable for the interval that includes the beginning of the Sustained Response Period of the deployment, and that interval is not one that exceeds the 2% maximum specified in that section; </w:t>
      </w:r>
    </w:p>
    <w:p w14:paraId="74F97F66" w14:textId="77777777" w:rsidR="00C8068A" w:rsidRDefault="00C8068A" w:rsidP="00C8068A">
      <w:pPr>
        <w:spacing w:after="240"/>
        <w:ind w:left="1440" w:hanging="720"/>
        <w:rPr>
          <w:iCs/>
        </w:rPr>
      </w:pPr>
      <w:r w:rsidRPr="00AA1B94">
        <w:t>(b)</w:t>
      </w:r>
      <w:r w:rsidRPr="00AA1B94">
        <w:tab/>
      </w:r>
      <w:r w:rsidRPr="00AA1B94">
        <w:rPr>
          <w:iCs/>
        </w:rPr>
        <w:t xml:space="preserve">The QSE has submitted timely notice to ERCOT pursuant to Section 8.1.3.1.3.2, Time Period Availability Calculations for Emergency Response Service Generators, that one or more sites in the ERS Resource have scheduled planned maintenance for the interval that includes the beginning of the Sustained Response Period of the deployment, and that interval is not one that exceeds the 2% maximum specified in that section; </w:t>
      </w:r>
    </w:p>
    <w:p w14:paraId="22995568" w14:textId="77777777" w:rsidR="00C8068A" w:rsidRPr="00AA1B94" w:rsidRDefault="00C8068A" w:rsidP="00C8068A">
      <w:pPr>
        <w:spacing w:after="240"/>
        <w:ind w:left="1440" w:hanging="720"/>
      </w:pPr>
      <w:r w:rsidRPr="00AA1B94">
        <w:rPr>
          <w:iCs/>
        </w:rPr>
        <w:t>(c)</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77777777" w:rsidR="00C8068A" w:rsidRPr="00AA1B94" w:rsidRDefault="00C8068A" w:rsidP="00C8068A">
      <w:pPr>
        <w:spacing w:after="240"/>
        <w:ind w:left="1440" w:hanging="720"/>
        <w:rPr>
          <w:iCs/>
        </w:rPr>
      </w:pPr>
      <w:r w:rsidRPr="00AA1B94">
        <w:rPr>
          <w:iCs/>
        </w:rPr>
        <w:t>(d)</w:t>
      </w:r>
      <w:r w:rsidRPr="00AA1B94">
        <w:rPr>
          <w:iCs/>
        </w:rPr>
        <w:tab/>
        <w:t>The ERS Resource does not have an obligation for at least one full interval during the Sustained Response Period of that event;</w:t>
      </w:r>
    </w:p>
    <w:p w14:paraId="7296DDC8" w14:textId="4E39A491" w:rsidR="00C8068A" w:rsidRPr="00AA1B94" w:rsidRDefault="00C8068A" w:rsidP="00C8068A">
      <w:pPr>
        <w:spacing w:after="240"/>
        <w:ind w:left="1440" w:hanging="720"/>
        <w:rPr>
          <w:iCs/>
        </w:rPr>
      </w:pPr>
      <w:r w:rsidRPr="00AA1B94">
        <w:rPr>
          <w:iCs/>
        </w:rPr>
        <w:t>(e)</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77777777" w:rsidR="00C8068A" w:rsidRPr="00AA1B94" w:rsidRDefault="00C8068A" w:rsidP="00C8068A">
      <w:pPr>
        <w:spacing w:after="240"/>
        <w:ind w:left="1440" w:hanging="720"/>
        <w:rPr>
          <w:iCs/>
        </w:rPr>
      </w:pPr>
      <w:r w:rsidRPr="00AA1B94">
        <w:rPr>
          <w:iCs/>
        </w:rPr>
        <w:t>(f)</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77777777" w:rsidR="00C8068A" w:rsidRPr="00AA1B94" w:rsidRDefault="00C8068A" w:rsidP="00C8068A">
      <w:pPr>
        <w:spacing w:after="240"/>
        <w:ind w:left="1440" w:hanging="720"/>
      </w:pPr>
      <w:r w:rsidRPr="00AA1B94">
        <w:t>(a)</w:t>
      </w:r>
      <w:r w:rsidRPr="00AA1B94">
        <w:tab/>
        <w:t xml:space="preserve">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  ERCOT shall assess each ERS Resource’s compliance with this requirement by using the EIPFs, calculated in paragraph (c) below, for the first full interval of the Sustained Response Period.    </w:t>
      </w:r>
    </w:p>
    <w:p w14:paraId="6D00DBB0" w14:textId="77777777" w:rsidR="00C8068A" w:rsidRPr="00AA1B94" w:rsidRDefault="00C8068A" w:rsidP="00C8068A">
      <w:pPr>
        <w:spacing w:after="240"/>
        <w:ind w:left="1440" w:hanging="720"/>
      </w:pPr>
      <w:r w:rsidRPr="00AA1B94">
        <w:lastRenderedPageBreak/>
        <w:t>(b)</w:t>
      </w:r>
      <w:r w:rsidRPr="00AA1B94">
        <w:tab/>
        <w:t xml:space="preserve">An ERS Load on a default baseline is expected to not increase its Load during the ramp period prior to an ERS test or deployment event. 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w:t>
      </w:r>
      <w:proofErr w:type="spellStart"/>
      <w:r w:rsidRPr="00AA1B94">
        <w:rPr>
          <w:iCs/>
        </w:rPr>
        <w:t>i</w:t>
      </w:r>
      <w:proofErr w:type="spellEnd"/>
      <w:r w:rsidRPr="00AA1B94">
        <w:rPr>
          <w:iCs/>
        </w:rPr>
        <w:t>)</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proofErr w:type="spellStart"/>
      <w:r w:rsidRPr="00AA1B94">
        <w:rPr>
          <w:b/>
          <w:i/>
          <w:iCs/>
          <w:vertAlign w:val="subscript"/>
        </w:rPr>
        <w:t>i</w:t>
      </w:r>
      <w:proofErr w:type="spellEnd"/>
      <w:r w:rsidRPr="00AA1B94">
        <w:rPr>
          <w:b/>
          <w:iCs/>
        </w:rPr>
        <w:t xml:space="preserve"> </w:t>
      </w:r>
      <w:r w:rsidRPr="00AA1B94">
        <w:rPr>
          <w:b/>
          <w:iCs/>
        </w:rPr>
        <w:tab/>
        <w:t xml:space="preserve">= </w:t>
      </w:r>
      <w:r w:rsidRPr="00AA1B94">
        <w:rPr>
          <w:b/>
          <w:iCs/>
        </w:rPr>
        <w:tab/>
        <w:t>Max(Min(((</w:t>
      </w:r>
      <w:proofErr w:type="spellStart"/>
      <w:r w:rsidRPr="00AA1B94">
        <w:rPr>
          <w:b/>
          <w:iCs/>
        </w:rPr>
        <w:t>Base_MWh</w:t>
      </w:r>
      <w:proofErr w:type="spellEnd"/>
      <w:r w:rsidRPr="00AA1B94">
        <w:rPr>
          <w:b/>
          <w:iCs/>
        </w:rPr>
        <w:t xml:space="preserve"> </w:t>
      </w:r>
      <w:proofErr w:type="spellStart"/>
      <w:r w:rsidRPr="00AA1B94">
        <w:rPr>
          <w:b/>
          <w:i/>
          <w:iCs/>
          <w:vertAlign w:val="subscript"/>
        </w:rPr>
        <w:t>i</w:t>
      </w:r>
      <w:proofErr w:type="spellEnd"/>
      <w:r w:rsidRPr="00AA1B94">
        <w:rPr>
          <w:b/>
          <w:iCs/>
        </w:rPr>
        <w:t xml:space="preserve"> – </w:t>
      </w:r>
      <w:proofErr w:type="spellStart"/>
      <w:r w:rsidRPr="00AA1B94">
        <w:rPr>
          <w:b/>
          <w:iCs/>
        </w:rPr>
        <w:t>Actual_MWh</w:t>
      </w:r>
      <w:proofErr w:type="spellEnd"/>
      <w:r w:rsidRPr="00AA1B94">
        <w:rPr>
          <w:b/>
          <w:iCs/>
        </w:rPr>
        <w:t xml:space="preserve"> </w:t>
      </w:r>
      <w:proofErr w:type="spellStart"/>
      <w:r w:rsidRPr="00AA1B94">
        <w:rPr>
          <w:b/>
          <w:i/>
          <w:iCs/>
          <w:vertAlign w:val="subscript"/>
        </w:rPr>
        <w:t>i</w:t>
      </w:r>
      <w:proofErr w:type="spellEnd"/>
      <w:r w:rsidRPr="00AA1B94">
        <w:rPr>
          <w:b/>
          <w:iCs/>
        </w:rPr>
        <w:t>) / (</w:t>
      </w:r>
      <w:proofErr w:type="spellStart"/>
      <w:r w:rsidRPr="00AA1B94">
        <w:rPr>
          <w:b/>
          <w:iCs/>
        </w:rPr>
        <w:t>IntFrac</w:t>
      </w:r>
      <w:proofErr w:type="spellEnd"/>
      <w:r w:rsidRPr="00AA1B94">
        <w:rPr>
          <w:b/>
          <w:iCs/>
        </w:rPr>
        <w:t xml:space="preserve"> </w:t>
      </w:r>
      <w:proofErr w:type="spellStart"/>
      <w:r w:rsidRPr="00AA1B94">
        <w:rPr>
          <w:b/>
          <w:i/>
          <w:iCs/>
          <w:vertAlign w:val="subscript"/>
        </w:rPr>
        <w:t>i</w:t>
      </w:r>
      <w:proofErr w:type="spellEnd"/>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t>Actual_MWh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proofErr w:type="spellStart"/>
            <w:r w:rsidRPr="00894ACB">
              <w:rPr>
                <w:i/>
                <w:iCs/>
                <w:sz w:val="20"/>
              </w:rPr>
              <w:t>i</w:t>
            </w:r>
            <w:proofErr w:type="spellEnd"/>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proofErr w:type="spellStart"/>
      <w:r w:rsidRPr="00201E51">
        <w:rPr>
          <w:i/>
          <w:vertAlign w:val="subscript"/>
        </w:rPr>
        <w:t>i</w:t>
      </w:r>
      <w:proofErr w:type="spellEnd"/>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lastRenderedPageBreak/>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proofErr w:type="spellStart"/>
            <w:r w:rsidRPr="00894ACB">
              <w:rPr>
                <w:i/>
                <w:iCs/>
                <w:sz w:val="20"/>
              </w:rPr>
              <w:t>i</w:t>
            </w:r>
            <w:proofErr w:type="spellEnd"/>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C8068A">
      <w:pPr>
        <w:spacing w:after="240"/>
        <w:ind w:left="2880" w:hanging="720"/>
      </w:pPr>
      <w:r w:rsidRPr="00894ACB">
        <w:t>(D)</w:t>
      </w:r>
      <w:r w:rsidRPr="00894ACB">
        <w:tab/>
        <w:t>If none of the above applies, then ERCOT shall calculate EIPF using the formula in subsection (</w:t>
      </w:r>
      <w:proofErr w:type="spellStart"/>
      <w:r w:rsidRPr="00894ACB">
        <w:t>i</w:t>
      </w:r>
      <w:proofErr w:type="spellEnd"/>
      <w:r w:rsidRPr="00894ACB">
        <w:t xml:space="preserve">)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CDE448B" w14:textId="77777777" w:rsidR="00C8068A" w:rsidRPr="00894ACB" w:rsidRDefault="00C8068A" w:rsidP="00C8068A">
      <w:pPr>
        <w:spacing w:after="240"/>
        <w:ind w:left="2160" w:hanging="720"/>
      </w:pPr>
      <w:r w:rsidRPr="00894ACB">
        <w:t>(iii)</w:t>
      </w:r>
      <w:r w:rsidRPr="00894ACB">
        <w:tab/>
        <w:t>If an ERS deployment event lasts more than eight hours, the time-weighting factor for intervals beyond the eighth hour shall be reduced by 25%.</w:t>
      </w:r>
    </w:p>
    <w:p w14:paraId="75F8895F" w14:textId="77777777" w:rsidR="00C8068A" w:rsidRPr="00894ACB" w:rsidRDefault="00C8068A" w:rsidP="00C8068A">
      <w:pPr>
        <w:spacing w:after="240"/>
        <w:ind w:left="2160" w:hanging="720"/>
      </w:pPr>
      <w:r w:rsidRPr="00894ACB">
        <w:lastRenderedPageBreak/>
        <w:t>(iv)</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77777777" w:rsidR="00C8068A" w:rsidRPr="00894ACB" w:rsidRDefault="00C8068A" w:rsidP="00C8068A">
      <w:pPr>
        <w:spacing w:after="240"/>
        <w:ind w:left="2160" w:hanging="720"/>
        <w:rPr>
          <w:iCs/>
        </w:rPr>
      </w:pP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w:t>
      </w:r>
      <w:proofErr w:type="spellStart"/>
      <w:r w:rsidRPr="00894ACB">
        <w:t>i</w:t>
      </w:r>
      <w:proofErr w:type="spellEnd"/>
      <w:r w:rsidRPr="00894ACB">
        <w:t>)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81" w:name="_Toc400968503"/>
      <w:bookmarkStart w:id="282" w:name="_Toc402362751"/>
      <w:bookmarkStart w:id="283" w:name="_Toc405554817"/>
      <w:bookmarkStart w:id="284" w:name="_Toc458771476"/>
      <w:bookmarkStart w:id="285" w:name="_Toc458771599"/>
      <w:bookmarkStart w:id="286" w:name="_Toc460939776"/>
      <w:bookmarkStart w:id="287" w:name="_Toc203961368"/>
      <w:bookmarkEnd w:id="274"/>
      <w:bookmarkEnd w:id="275"/>
      <w:bookmarkEnd w:id="276"/>
      <w:bookmarkEnd w:id="277"/>
      <w:bookmarkEnd w:id="278"/>
      <w:bookmarkEnd w:id="279"/>
      <w:bookmarkEnd w:id="280"/>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88" w:name="_Toc65157830"/>
      <w:r w:rsidRPr="00C83EFD">
        <w:rPr>
          <w:b/>
          <w:bCs/>
          <w:snapToGrid w:val="0"/>
        </w:rPr>
        <w:t>8.1.3.2</w:t>
      </w:r>
      <w:r w:rsidRPr="00C83EFD">
        <w:rPr>
          <w:b/>
          <w:bCs/>
          <w:snapToGrid w:val="0"/>
        </w:rPr>
        <w:tab/>
        <w:t>Testing of Emergency Response Service Resources</w:t>
      </w:r>
      <w:bookmarkEnd w:id="281"/>
      <w:bookmarkEnd w:id="282"/>
      <w:bookmarkEnd w:id="283"/>
      <w:bookmarkEnd w:id="284"/>
      <w:bookmarkEnd w:id="285"/>
      <w:bookmarkEnd w:id="286"/>
      <w:bookmarkEnd w:id="288"/>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eight hours of maximum 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w:t>
      </w:r>
      <w:proofErr w:type="spellStart"/>
      <w:r w:rsidRPr="00535057">
        <w:rPr>
          <w:szCs w:val="24"/>
        </w:rPr>
        <w:t>i</w:t>
      </w:r>
      <w:proofErr w:type="spellEnd"/>
      <w:r w:rsidRPr="00535057">
        <w:rPr>
          <w:szCs w:val="24"/>
        </w:rPr>
        <w:t>)</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lastRenderedPageBreak/>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77777777"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during an ERS Standard Contract Term shall not be subject to a test for ERS-10 or ERS-30 for at least 330 calendar days following the date of the last deployment of ERS-10 during that ERS Standard Contract Term.  </w:t>
      </w:r>
    </w:p>
    <w:p w14:paraId="1E3964C5" w14:textId="77777777" w:rsidR="00D4430F" w:rsidRPr="00535057" w:rsidRDefault="00D4430F" w:rsidP="00D4430F">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during an ERS Standard Contract Term shall not be subject to a test for ERS-30 for at least 330 calendar days following the date of the last deployment of ERS-30 during that ERS Standard Contract Term.  </w:t>
      </w:r>
    </w:p>
    <w:p w14:paraId="1ADB8F98" w14:textId="77777777" w:rsidR="00D4430F" w:rsidRPr="00535057" w:rsidRDefault="00D4430F" w:rsidP="00D4430F">
      <w:pPr>
        <w:spacing w:after="240"/>
        <w:ind w:left="2160" w:hanging="720"/>
        <w:rPr>
          <w:szCs w:val="24"/>
        </w:rPr>
      </w:pPr>
      <w:r w:rsidRPr="00535057">
        <w:rPr>
          <w:szCs w:val="24"/>
        </w:rPr>
        <w:t>(vii)</w:t>
      </w:r>
      <w:r w:rsidRPr="00535057">
        <w:rPr>
          <w:szCs w:val="24"/>
        </w:rPr>
        <w:tab/>
        <w:t>Notwithstanding the foregoing:</w:t>
      </w:r>
    </w:p>
    <w:p w14:paraId="74206C45" w14:textId="77777777" w:rsidR="00D4430F" w:rsidRPr="00535057" w:rsidRDefault="00D4430F" w:rsidP="00D4430F">
      <w:pPr>
        <w:spacing w:after="240"/>
        <w:ind w:left="2880" w:hanging="720"/>
        <w:rPr>
          <w:szCs w:val="24"/>
        </w:rPr>
      </w:pPr>
      <w:r w:rsidRPr="00535057">
        <w:rPr>
          <w:szCs w:val="24"/>
        </w:rPr>
        <w:t>(A)</w:t>
      </w:r>
      <w:r w:rsidRPr="00535057">
        <w:rPr>
          <w:szCs w:val="24"/>
        </w:rPr>
        <w:tab/>
        <w:t xml:space="preserve">If ERCOT determines that an ERS Generator failed to perform adequately in one or more scheduled self-tests, ERCOT may re-test that ERS Generator without regard to the </w:t>
      </w:r>
      <w:proofErr w:type="gramStart"/>
      <w:r w:rsidRPr="00535057">
        <w:rPr>
          <w:szCs w:val="24"/>
        </w:rPr>
        <w:t>330 day</w:t>
      </w:r>
      <w:proofErr w:type="gramEnd"/>
      <w:r w:rsidRPr="00535057">
        <w:rPr>
          <w:szCs w:val="24"/>
        </w:rPr>
        <w:t xml:space="preserve"> limit specified above.</w:t>
      </w:r>
    </w:p>
    <w:p w14:paraId="1AE679CC" w14:textId="77777777" w:rsidR="00D4430F" w:rsidRPr="00535057" w:rsidRDefault="00D4430F" w:rsidP="00D4430F">
      <w:pPr>
        <w:spacing w:after="240"/>
        <w:ind w:left="2880" w:hanging="720"/>
        <w:rPr>
          <w:szCs w:val="24"/>
        </w:rPr>
      </w:pPr>
      <w:r w:rsidRPr="00535057">
        <w:rPr>
          <w:szCs w:val="24"/>
        </w:rPr>
        <w:t>(B)</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77777777" w:rsidR="00D4430F" w:rsidRPr="00535057" w:rsidRDefault="00D4430F" w:rsidP="00D4430F">
      <w:pPr>
        <w:spacing w:after="240"/>
        <w:ind w:left="2880" w:hanging="720"/>
        <w:rPr>
          <w:szCs w:val="24"/>
        </w:rPr>
      </w:pPr>
      <w:r w:rsidRPr="00535057">
        <w:rPr>
          <w:szCs w:val="24"/>
        </w:rPr>
        <w:t>(C)</w:t>
      </w:r>
      <w:r w:rsidRPr="00535057">
        <w:rPr>
          <w:szCs w:val="24"/>
        </w:rPr>
        <w:tab/>
        <w:t xml:space="preserve">If an ERS Resource is contracted to provide services under an MRA Agreement and has an ERS obligation during an overlapping ERS Standard Contract Term, ERCOT may conduct additional testing to verify the site’s ability to provide both services on the same or consecutive days.  Such testing may be conducted without regard to the </w:t>
      </w:r>
      <w:proofErr w:type="gramStart"/>
      <w:r w:rsidRPr="00535057">
        <w:rPr>
          <w:szCs w:val="24"/>
        </w:rPr>
        <w:t>330 day</w:t>
      </w:r>
      <w:proofErr w:type="gramEnd"/>
      <w:r w:rsidRPr="00535057">
        <w:rPr>
          <w:szCs w:val="24"/>
        </w:rPr>
        <w:t xml:space="preserve"> limit specified above and without regard to any recovery periods allowed for either ERS or the MRA Agreement.</w:t>
      </w:r>
    </w:p>
    <w:p w14:paraId="6A60C9C9" w14:textId="546C5D9B" w:rsidR="00C8068A" w:rsidRPr="00201E51" w:rsidRDefault="00D4430F" w:rsidP="00C8068A">
      <w:pPr>
        <w:spacing w:after="240"/>
        <w:ind w:left="2880" w:hanging="720"/>
      </w:pPr>
      <w:r w:rsidRPr="00535057">
        <w:rPr>
          <w:szCs w:val="24"/>
        </w:rPr>
        <w:t>(D)</w:t>
      </w:r>
      <w:r w:rsidRPr="00535057">
        <w:rPr>
          <w:szCs w:val="24"/>
        </w:rPr>
        <w:tab/>
        <w:t xml:space="preserve">If a single TDSP-metered Premise has more than one ERS site and those ERS sites participate in different ERS Resources, then all of </w:t>
      </w:r>
      <w:r w:rsidRPr="00535057">
        <w:rPr>
          <w:szCs w:val="24"/>
        </w:rPr>
        <w:lastRenderedPageBreak/>
        <w:t>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w:t>
      </w:r>
      <w:proofErr w:type="spellStart"/>
      <w:r w:rsidRPr="00201E51">
        <w:t>i</w:t>
      </w:r>
      <w:proofErr w:type="spellEnd"/>
      <w:r w:rsidRPr="00201E51">
        <w:t>)</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t>
      </w:r>
      <w:proofErr w:type="gramStart"/>
      <w:r w:rsidRPr="00201E51">
        <w:t>Weather-Sensitive ERS Load’s obligated hours</w:t>
      </w:r>
      <w:proofErr w:type="gramEnd"/>
      <w:r w:rsidRPr="00201E51">
        <w:t xml:space="preserve">.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77777777" w:rsidR="00C8068A" w:rsidRPr="00201E51" w:rsidRDefault="00C8068A" w:rsidP="00C8068A">
      <w:pPr>
        <w:spacing w:after="240"/>
        <w:ind w:left="2160" w:hanging="720"/>
      </w:pPr>
      <w:r w:rsidRPr="00201E51">
        <w:t xml:space="preserve">(vii) </w:t>
      </w:r>
      <w:r w:rsidRPr="00201E51">
        <w:tab/>
        <w:t xml:space="preserve">ERCOT may reduce the number of tests administered by the number of deployment events during the ERS Standard Contract Term. </w:t>
      </w:r>
    </w:p>
    <w:p w14:paraId="4A1D4C72" w14:textId="77777777" w:rsidR="00C8068A" w:rsidRPr="00201E51" w:rsidRDefault="00C8068A" w:rsidP="00C8068A">
      <w:pPr>
        <w:spacing w:after="240"/>
        <w:ind w:left="2160" w:hanging="720"/>
        <w:rPr>
          <w:iCs/>
        </w:rPr>
      </w:pPr>
      <w:r w:rsidRPr="00201E51">
        <w:rPr>
          <w:iCs/>
        </w:rPr>
        <w:t xml:space="preserve">(viii)  </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 xml:space="preserve">Testing will be considered void for any weather-sensitive Resources if 10% or more sites of a weather-sensitive Resource were disabled or unverifiable due to events on the TDSP side of the meter affecting the supply, delivery or measurement of electricity either during the event or </w:t>
      </w:r>
      <w:r w:rsidRPr="00201E51">
        <w:lastRenderedPageBreak/>
        <w:t>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414FCA95" w14:textId="7EA76F30" w:rsidR="00C8068A" w:rsidRPr="00201E51" w:rsidRDefault="00C8068A" w:rsidP="00C8068A">
      <w:pPr>
        <w:spacing w:after="240"/>
        <w:ind w:left="720" w:hanging="720"/>
        <w:rPr>
          <w:iCs/>
        </w:rPr>
      </w:pPr>
      <w:r w:rsidRPr="00201E51">
        <w:rPr>
          <w:iCs/>
        </w:rPr>
        <w:t>(4)</w:t>
      </w:r>
      <w:r w:rsidRPr="00201E51">
        <w:rPr>
          <w:iCs/>
        </w:rPr>
        <w:tab/>
      </w:r>
      <w:r w:rsidR="0018529B" w:rsidRPr="00201E51">
        <w:t>If an ERS Generator is co-located with an ERS Load as specified in Section 8.1.3.1.2, Performance Evaluation for Emergency Response Service Generators, ERCOT shall test both such ERS Resources simultaneously</w:t>
      </w:r>
      <w:r w:rsidR="0018529B">
        <w:t>.  T</w:t>
      </w:r>
      <w:r w:rsidR="0018529B" w:rsidRPr="00201E51">
        <w:t>est performance of the ERS Load and the ERS Generator shall be considered jointly</w:t>
      </w:r>
      <w:r w:rsidR="0018529B">
        <w:t>, unless the QSE elected for separate evaluation at the beginning of the ERS Standard Contract Term</w:t>
      </w:r>
      <w:r w:rsidR="0018529B" w:rsidRPr="00201E51">
        <w:t>.</w:t>
      </w:r>
    </w:p>
    <w:p w14:paraId="2D1B8481" w14:textId="637FABBB" w:rsidR="00C8068A" w:rsidRPr="0016378C" w:rsidRDefault="00C8068A" w:rsidP="00136F95">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89" w:name="_Toc400968504"/>
      <w:bookmarkStart w:id="290" w:name="_Toc402362752"/>
      <w:bookmarkStart w:id="291" w:name="_Toc405554818"/>
      <w:bookmarkStart w:id="292" w:name="_Toc458771477"/>
      <w:bookmarkStart w:id="293" w:name="_Toc458771600"/>
      <w:bookmarkStart w:id="294" w:name="_Toc460939777"/>
      <w:bookmarkStart w:id="295" w:name="_Toc203961369"/>
      <w:bookmarkEnd w:id="287"/>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296" w:name="_Toc65157831"/>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89"/>
      <w:bookmarkEnd w:id="290"/>
      <w:bookmarkEnd w:id="291"/>
      <w:bookmarkEnd w:id="292"/>
      <w:bookmarkEnd w:id="293"/>
      <w:bookmarkEnd w:id="294"/>
      <w:bookmarkEnd w:id="296"/>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297" w:name="_Toc400968505"/>
      <w:bookmarkStart w:id="298" w:name="_Toc402362753"/>
      <w:bookmarkStart w:id="299" w:name="_Toc405554819"/>
      <w:bookmarkStart w:id="300" w:name="_Toc458771478"/>
      <w:bookmarkStart w:id="301" w:name="_Toc458771601"/>
      <w:bookmarkStart w:id="302" w:name="_Toc460939778"/>
      <w:bookmarkStart w:id="303" w:name="_Toc65157832"/>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297"/>
      <w:bookmarkEnd w:id="298"/>
      <w:bookmarkEnd w:id="299"/>
      <w:bookmarkEnd w:id="300"/>
      <w:bookmarkEnd w:id="301"/>
      <w:bookmarkEnd w:id="302"/>
      <w:bookmarkEnd w:id="303"/>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lastRenderedPageBreak/>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w:t>
      </w:r>
      <w:proofErr w:type="spellStart"/>
      <w:r>
        <w:t>i</w:t>
      </w:r>
      <w:proofErr w:type="spellEnd"/>
      <w:r>
        <w:t>)</w:t>
      </w:r>
      <w:r>
        <w:tab/>
      </w:r>
      <w:r w:rsidRPr="003E6359">
        <w:t xml:space="preserve">If the ERS Load achieves an event performance factor of 0.95 or greater and an interval performance factor for the first full interval of the </w:t>
      </w:r>
      <w:r w:rsidRPr="003E6359">
        <w:lastRenderedPageBreak/>
        <w:t>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w:t>
      </w:r>
      <w:proofErr w:type="spellStart"/>
      <w:r>
        <w:t>i</w:t>
      </w:r>
      <w:proofErr w:type="spellEnd"/>
      <w:r>
        <w:t>)</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w:t>
      </w:r>
      <w:r w:rsidRPr="003E6359">
        <w:lastRenderedPageBreak/>
        <w:t>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w:t>
      </w:r>
      <w:proofErr w:type="spellStart"/>
      <w:r>
        <w:t>i</w:t>
      </w:r>
      <w:proofErr w:type="spellEnd"/>
      <w:r>
        <w:t>)</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w:t>
      </w:r>
      <w:proofErr w:type="spellStart"/>
      <w:r>
        <w:t>i</w:t>
      </w:r>
      <w:proofErr w:type="spellEnd"/>
      <w:r>
        <w:t>)</w:t>
      </w:r>
      <w:r>
        <w:tab/>
      </w:r>
      <w:r w:rsidRPr="0041760F">
        <w:t xml:space="preserve">If the combined performance of the ERS Load and ERS Generator achieves an event performance factor of 0.95 or greater and an interval performance factor for the first full interval of the Sustained Response </w:t>
      </w:r>
      <w:r w:rsidRPr="0041760F">
        <w:lastRenderedPageBreak/>
        <w:t>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lastRenderedPageBreak/>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w:t>
      </w:r>
      <w:proofErr w:type="gramStart"/>
      <w:r w:rsidRPr="0041760F">
        <w:rPr>
          <w:iCs/>
        </w:rPr>
        <w:t>365 day</w:t>
      </w:r>
      <w:proofErr w:type="gramEnd"/>
      <w:r w:rsidRPr="0041760F">
        <w:rPr>
          <w:iCs/>
        </w:rPr>
        <w:t xml:space="preserve">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 xml:space="preserve">If a QSE is suspended pursuant to paragraph (2) above, each of the QSE’s ERS Resources whose availability or event performance factors was reduced in accordance with paragraphs (3) or (4) above also shall be suspended, and each of the sites in those </w:t>
      </w:r>
      <w:r w:rsidRPr="00201E51">
        <w:lastRenderedPageBreak/>
        <w:t>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04" w:name="_Toc400968506"/>
      <w:bookmarkStart w:id="305" w:name="_Toc402362754"/>
      <w:bookmarkStart w:id="306" w:name="_Toc405554820"/>
      <w:bookmarkStart w:id="307" w:name="_Toc458771479"/>
      <w:bookmarkStart w:id="308" w:name="_Toc458771602"/>
      <w:bookmarkStart w:id="309"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10" w:name="_Toc65157833"/>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04"/>
      <w:bookmarkEnd w:id="305"/>
      <w:bookmarkEnd w:id="306"/>
      <w:bookmarkEnd w:id="307"/>
      <w:bookmarkEnd w:id="308"/>
      <w:bookmarkEnd w:id="309"/>
      <w:bookmarkEnd w:id="310"/>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lastRenderedPageBreak/>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11" w:name="_Toc378573948"/>
      <w:bookmarkStart w:id="312" w:name="_Toc378857301"/>
      <w:bookmarkStart w:id="313" w:name="_Toc381079310"/>
      <w:bookmarkStart w:id="314" w:name="_Toc400968507"/>
      <w:bookmarkStart w:id="315" w:name="_Toc402362755"/>
      <w:bookmarkStart w:id="316" w:name="_Toc405554821"/>
      <w:bookmarkStart w:id="317" w:name="_Toc458771480"/>
      <w:bookmarkStart w:id="318" w:name="_Toc458771603"/>
      <w:bookmarkStart w:id="319" w:name="_Toc460939780"/>
      <w:bookmarkEnd w:id="295"/>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20" w:name="_Toc65157834"/>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11"/>
      <w:bookmarkEnd w:id="312"/>
      <w:bookmarkEnd w:id="313"/>
      <w:bookmarkEnd w:id="314"/>
      <w:bookmarkEnd w:id="315"/>
      <w:bookmarkEnd w:id="316"/>
      <w:bookmarkEnd w:id="317"/>
      <w:bookmarkEnd w:id="318"/>
      <w:bookmarkEnd w:id="319"/>
      <w:bookmarkEnd w:id="320"/>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lastRenderedPageBreak/>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w:t>
      </w:r>
      <w:proofErr w:type="spellStart"/>
      <w:r w:rsidRPr="00D02CB9">
        <w:rPr>
          <w:szCs w:val="24"/>
        </w:rPr>
        <w:t>i</w:t>
      </w:r>
      <w:proofErr w:type="spellEnd"/>
      <w:r w:rsidRPr="00D02CB9">
        <w:rPr>
          <w:szCs w:val="24"/>
        </w:rPr>
        <w:t>)</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77777777" w:rsidR="0018529B" w:rsidRPr="00D02CB9" w:rsidRDefault="0018529B" w:rsidP="0018529B">
      <w:pPr>
        <w:spacing w:after="240"/>
        <w:ind w:left="2160" w:hanging="720"/>
        <w:rPr>
          <w:szCs w:val="24"/>
        </w:rPr>
      </w:pPr>
      <w:r w:rsidRPr="00D02CB9">
        <w:rPr>
          <w:szCs w:val="24"/>
        </w:rPr>
        <w:t>(</w:t>
      </w:r>
      <w:proofErr w:type="spellStart"/>
      <w:r w:rsidRPr="00D02CB9">
        <w:rPr>
          <w:szCs w:val="24"/>
        </w:rPr>
        <w:t>i</w:t>
      </w:r>
      <w:proofErr w:type="spellEnd"/>
      <w:r w:rsidRPr="00D02CB9">
        <w:rPr>
          <w:szCs w:val="24"/>
        </w:rPr>
        <w:t>)</w:t>
      </w:r>
      <w:r w:rsidRPr="00D02CB9">
        <w:rPr>
          <w:szCs w:val="24"/>
        </w:rPr>
        <w:tab/>
        <w:t xml:space="preserve">QSEs representing ERS Resources must meet performance standards specified in Section 8.1.3.1.4, Event Performance Criteria for Emergency Response Service Resources, as applied on a portfolio-level basis.  </w:t>
      </w:r>
      <w:r w:rsidRPr="00D02CB9">
        <w:rPr>
          <w:szCs w:val="24"/>
        </w:rPr>
        <w:lastRenderedPageBreak/>
        <w:t>ERCOT’s calculation of portfolio performance shall weight each ERS Resource according to its committed share of the QSE portfolio capacity measured in MW.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methodologies defined in Section 8.1.3.1.4.  </w:t>
      </w:r>
    </w:p>
    <w:p w14:paraId="4B6F2DC4"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according to the QSE duration of the total obligation and interval fraction.  </w:t>
      </w:r>
    </w:p>
    <w:p w14:paraId="37196CA6" w14:textId="77777777" w:rsidR="0018529B" w:rsidRPr="00D02CB9" w:rsidRDefault="0018529B" w:rsidP="0018529B">
      <w:pPr>
        <w:spacing w:after="240"/>
        <w:ind w:left="2160" w:hanging="720"/>
        <w:rPr>
          <w:szCs w:val="24"/>
        </w:rPr>
      </w:pPr>
      <w:r w:rsidRPr="00D02CB9">
        <w:rPr>
          <w:szCs w:val="24"/>
        </w:rPr>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w:t>
      </w:r>
      <w:r w:rsidRPr="00D02CB9">
        <w:rPr>
          <w:szCs w:val="24"/>
        </w:rPr>
        <w:lastRenderedPageBreak/>
        <w:t>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proofErr w:type="spellStart"/>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w:t>
            </w:r>
            <w:proofErr w:type="spellStart"/>
            <w:r>
              <w:rPr>
                <w:sz w:val="20"/>
              </w:rPr>
              <w:t xml:space="preserve">type </w:t>
            </w:r>
            <w:r>
              <w:rPr>
                <w:i/>
                <w:sz w:val="20"/>
              </w:rPr>
              <w:t>d</w:t>
            </w:r>
            <w:proofErr w:type="spellEnd"/>
            <w:r>
              <w:rPr>
                <w:i/>
                <w:sz w:val="20"/>
              </w:rPr>
              <w:t xml:space="preserve">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21" w:name="_Toc400968508"/>
      <w:bookmarkStart w:id="322" w:name="_Toc402362756"/>
      <w:bookmarkStart w:id="323" w:name="_Toc405554822"/>
      <w:bookmarkStart w:id="324" w:name="_Toc458771481"/>
      <w:bookmarkStart w:id="325" w:name="_Toc458771604"/>
      <w:bookmarkStart w:id="326" w:name="_Toc460939781"/>
      <w:bookmarkStart w:id="327" w:name="_Toc65157835"/>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21"/>
      <w:bookmarkEnd w:id="322"/>
      <w:bookmarkEnd w:id="323"/>
      <w:bookmarkEnd w:id="324"/>
      <w:bookmarkEnd w:id="325"/>
      <w:bookmarkEnd w:id="326"/>
      <w:bookmarkEnd w:id="327"/>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w:t>
      </w:r>
      <w:r w:rsidRPr="00C532A1">
        <w:lastRenderedPageBreak/>
        <w:t xml:space="preserve">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Load during the event to the maximum number of sites projected by the QSE at the time of offer submission and the prorated interval fraction value (</w:t>
      </w:r>
      <w:proofErr w:type="spellStart"/>
      <w:r w:rsidRPr="002C4578">
        <w:t>IntFrac</w:t>
      </w:r>
      <w:proofErr w:type="spellEnd"/>
      <w:r w:rsidRPr="002C4578">
        <w:t xml:space="preserve">)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w:t>
      </w:r>
      <w:proofErr w:type="spellStart"/>
      <w:r w:rsidRPr="00C532A1">
        <w:t>IntFrac</w:t>
      </w:r>
      <w:proofErr w:type="spellEnd"/>
      <w:r w:rsidRPr="00C532A1">
        <w:t>)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28" w:name="_Toc400968509"/>
      <w:bookmarkStart w:id="329" w:name="_Toc402362757"/>
      <w:bookmarkStart w:id="330" w:name="_Toc405554823"/>
      <w:bookmarkStart w:id="331" w:name="_Toc458771482"/>
      <w:bookmarkStart w:id="332" w:name="_Toc458771605"/>
      <w:bookmarkStart w:id="333" w:name="_Toc460939782"/>
      <w:bookmarkStart w:id="334" w:name="_Toc65157836"/>
      <w:bookmarkStart w:id="335" w:name="_Toc203961370"/>
      <w:r w:rsidRPr="00C83EFD">
        <w:rPr>
          <w:b/>
          <w:bCs/>
          <w:snapToGrid w:val="0"/>
        </w:rPr>
        <w:t>8.1.3.4</w:t>
      </w:r>
      <w:r w:rsidRPr="00C83EFD">
        <w:rPr>
          <w:b/>
          <w:bCs/>
          <w:snapToGrid w:val="0"/>
        </w:rPr>
        <w:tab/>
        <w:t>ERCOT Data Collection for Emergency Response Service</w:t>
      </w:r>
      <w:bookmarkEnd w:id="328"/>
      <w:bookmarkEnd w:id="329"/>
      <w:bookmarkEnd w:id="330"/>
      <w:bookmarkEnd w:id="331"/>
      <w:bookmarkEnd w:id="332"/>
      <w:bookmarkEnd w:id="333"/>
      <w:bookmarkEnd w:id="334"/>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35"/>
    </w:p>
    <w:p w14:paraId="032DD499" w14:textId="77777777" w:rsidR="00FD224B" w:rsidRDefault="000963FF" w:rsidP="003F77C7">
      <w:pPr>
        <w:pStyle w:val="H2"/>
        <w:ind w:left="907" w:hanging="907"/>
      </w:pPr>
      <w:bookmarkStart w:id="336" w:name="_Toc141777785"/>
      <w:bookmarkStart w:id="337" w:name="_Toc203961371"/>
      <w:bookmarkStart w:id="338" w:name="_Toc400968510"/>
      <w:bookmarkStart w:id="339" w:name="_Toc402362758"/>
      <w:bookmarkStart w:id="340" w:name="_Toc405554824"/>
      <w:bookmarkStart w:id="341" w:name="_Toc458771483"/>
      <w:bookmarkStart w:id="342" w:name="_Toc458771606"/>
      <w:bookmarkStart w:id="343" w:name="_Toc460939783"/>
      <w:bookmarkStart w:id="344" w:name="_Toc505095207"/>
      <w:bookmarkStart w:id="345" w:name="_Toc505095427"/>
      <w:bookmarkStart w:id="346" w:name="_Toc65157837"/>
      <w:r>
        <w:t>8.2</w:t>
      </w:r>
      <w:r>
        <w:tab/>
        <w:t>ERCOT Performance Monitoring</w:t>
      </w:r>
      <w:bookmarkEnd w:id="336"/>
      <w:bookmarkEnd w:id="337"/>
      <w:bookmarkEnd w:id="338"/>
      <w:bookmarkEnd w:id="339"/>
      <w:bookmarkEnd w:id="340"/>
      <w:bookmarkEnd w:id="341"/>
      <w:bookmarkEnd w:id="342"/>
      <w:bookmarkEnd w:id="343"/>
      <w:bookmarkEnd w:id="344"/>
      <w:bookmarkEnd w:id="345"/>
      <w:bookmarkEnd w:id="346"/>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lastRenderedPageBreak/>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w:t>
      </w:r>
      <w:proofErr w:type="spellStart"/>
      <w:r>
        <w:t>i</w:t>
      </w:r>
      <w:proofErr w:type="spellEnd"/>
      <w:r>
        <w:t>)</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w:t>
      </w:r>
      <w:proofErr w:type="spellStart"/>
      <w:r>
        <w:t>i</w:t>
      </w:r>
      <w:proofErr w:type="spellEnd"/>
      <w:r>
        <w:t>)</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w:t>
      </w:r>
      <w:proofErr w:type="spellStart"/>
      <w:r>
        <w:t>i</w:t>
      </w:r>
      <w:proofErr w:type="spellEnd"/>
      <w:r>
        <w:t>)</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lastRenderedPageBreak/>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w:t>
      </w:r>
      <w:proofErr w:type="spellStart"/>
      <w:r>
        <w:t>i</w:t>
      </w:r>
      <w:proofErr w:type="spellEnd"/>
      <w:r>
        <w:t>)</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w:t>
      </w:r>
      <w:proofErr w:type="gramStart"/>
      <w:r>
        <w:rPr>
          <w:iCs w:val="0"/>
        </w:rPr>
        <w:t>QSEs, and</w:t>
      </w:r>
      <w:proofErr w:type="gramEnd"/>
      <w:r>
        <w:rPr>
          <w:iCs w:val="0"/>
        </w:rPr>
        <w:t xml:space="preserve">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47" w:name="_Toc141777786"/>
      <w:bookmarkStart w:id="348" w:name="_Toc203961372"/>
      <w:bookmarkStart w:id="349" w:name="_Toc400968512"/>
      <w:bookmarkStart w:id="350" w:name="_Toc402362760"/>
      <w:bookmarkStart w:id="351" w:name="_Toc405554826"/>
      <w:bookmarkStart w:id="352" w:name="_Toc458771485"/>
      <w:bookmarkStart w:id="353" w:name="_Toc458771608"/>
      <w:bookmarkStart w:id="354" w:name="_Toc460939785"/>
      <w:bookmarkStart w:id="355" w:name="_Toc65157838"/>
      <w:r>
        <w:t>8.3</w:t>
      </w:r>
      <w:r>
        <w:tab/>
        <w:t>TSP Performance Monitoring and Compliance</w:t>
      </w:r>
      <w:bookmarkEnd w:id="347"/>
      <w:bookmarkEnd w:id="348"/>
      <w:bookmarkEnd w:id="349"/>
      <w:bookmarkEnd w:id="350"/>
      <w:bookmarkEnd w:id="351"/>
      <w:bookmarkEnd w:id="352"/>
      <w:bookmarkEnd w:id="353"/>
      <w:bookmarkEnd w:id="354"/>
      <w:bookmarkEnd w:id="355"/>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w:t>
      </w:r>
      <w:proofErr w:type="spellStart"/>
      <w:r>
        <w:rPr>
          <w:rStyle w:val="CharChar"/>
          <w:iCs w:val="0"/>
        </w:rPr>
        <w:t>i</w:t>
      </w:r>
      <w:proofErr w:type="spellEnd"/>
      <w:r>
        <w:rPr>
          <w:rStyle w:val="CharChar"/>
          <w:iCs w:val="0"/>
        </w:rPr>
        <w:t>)</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lastRenderedPageBreak/>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5B591B8C"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Pr="00816D3B">
              <w:t>]</w:t>
            </w:r>
          </w:p>
          <w:p w14:paraId="15C3B3DE" w14:textId="77777777" w:rsidR="007639FA" w:rsidRPr="008A1D3F" w:rsidRDefault="007639FA" w:rsidP="008A1D3F">
            <w:pPr>
              <w:spacing w:before="240" w:after="240"/>
              <w:rPr>
                <w:b/>
              </w:rPr>
            </w:pPr>
            <w:bookmarkStart w:id="356" w:name="_Toc381079317"/>
            <w:bookmarkStart w:id="357" w:name="_Toc389042193"/>
            <w:bookmarkStart w:id="358" w:name="_Toc390435477"/>
            <w:bookmarkStart w:id="359" w:name="_Toc391534091"/>
            <w:bookmarkStart w:id="360" w:name="_Toc400968513"/>
            <w:bookmarkStart w:id="361" w:name="_Toc402362761"/>
            <w:bookmarkStart w:id="362" w:name="_Toc402363377"/>
            <w:bookmarkStart w:id="363" w:name="_Toc405554827"/>
            <w:bookmarkStart w:id="364" w:name="_Toc406594239"/>
            <w:bookmarkStart w:id="365" w:name="_Toc416429418"/>
            <w:bookmarkStart w:id="366" w:name="_Toc423094468"/>
            <w:bookmarkStart w:id="367" w:name="_Toc427076126"/>
            <w:bookmarkStart w:id="368" w:name="_Toc430078251"/>
            <w:bookmarkStart w:id="369" w:name="_Toc432405967"/>
            <w:bookmarkStart w:id="370" w:name="_Toc433097723"/>
            <w:bookmarkStart w:id="371" w:name="_Toc438017564"/>
            <w:bookmarkStart w:id="372" w:name="_Toc440631064"/>
            <w:bookmarkStart w:id="373" w:name="_Toc442356410"/>
            <w:bookmarkStart w:id="374" w:name="_Toc447619660"/>
            <w:bookmarkStart w:id="375" w:name="_Toc452971786"/>
            <w:bookmarkStart w:id="376" w:name="_Toc458771486"/>
            <w:bookmarkStart w:id="377" w:name="_Toc458771609"/>
            <w:bookmarkStart w:id="378" w:name="_Toc458771662"/>
            <w:bookmarkStart w:id="379" w:name="_Toc460939786"/>
            <w:bookmarkStart w:id="380" w:name="_Toc461101811"/>
            <w:bookmarkStart w:id="381"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w:t>
            </w:r>
            <w:proofErr w:type="spellStart"/>
            <w:r w:rsidRPr="005D0883">
              <w:t>i</w:t>
            </w:r>
            <w:proofErr w:type="spellEnd"/>
            <w:r w:rsidRPr="005D0883">
              <w:t>)</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82" w:name="_Toc141777787"/>
      <w:bookmarkStart w:id="383" w:name="_Toc203961373"/>
      <w:bookmarkStart w:id="384" w:name="_Toc400968514"/>
      <w:bookmarkStart w:id="385" w:name="_Toc402362762"/>
      <w:bookmarkStart w:id="386" w:name="_Toc405554828"/>
      <w:bookmarkStart w:id="387" w:name="_Toc458771487"/>
      <w:bookmarkStart w:id="388" w:name="_Toc458771610"/>
      <w:bookmarkStart w:id="389" w:name="_Toc460939787"/>
      <w:bookmarkStart w:id="390" w:name="_Toc65157839"/>
      <w:r>
        <w:t>8.4</w:t>
      </w:r>
      <w:r>
        <w:tab/>
        <w:t>ERCOT Response to Market Non-</w:t>
      </w:r>
      <w:bookmarkEnd w:id="382"/>
      <w:bookmarkEnd w:id="383"/>
      <w:r>
        <w:t>Performance</w:t>
      </w:r>
      <w:bookmarkEnd w:id="384"/>
      <w:bookmarkEnd w:id="385"/>
      <w:bookmarkEnd w:id="386"/>
      <w:bookmarkEnd w:id="387"/>
      <w:bookmarkEnd w:id="388"/>
      <w:bookmarkEnd w:id="389"/>
      <w:bookmarkEnd w:id="390"/>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391" w:name="_Toc117048409"/>
      <w:bookmarkStart w:id="392" w:name="_Toc141777788"/>
      <w:bookmarkStart w:id="393" w:name="_Toc203961374"/>
      <w:bookmarkStart w:id="394" w:name="_Toc400968515"/>
      <w:bookmarkStart w:id="395" w:name="_Toc402362763"/>
      <w:bookmarkStart w:id="396" w:name="_Toc405554829"/>
      <w:bookmarkStart w:id="397" w:name="_Toc458771488"/>
      <w:bookmarkStart w:id="398" w:name="_Toc458771611"/>
      <w:bookmarkStart w:id="399" w:name="_Toc460939788"/>
      <w:bookmarkStart w:id="400" w:name="_Toc65157840"/>
      <w:r>
        <w:t>8.5</w:t>
      </w:r>
      <w:r>
        <w:tab/>
      </w:r>
      <w:r w:rsidR="0023073A">
        <w:t xml:space="preserve">Primary </w:t>
      </w:r>
      <w:r>
        <w:t>Frequency Response Requirements and Monitoring</w:t>
      </w:r>
      <w:bookmarkEnd w:id="391"/>
      <w:bookmarkEnd w:id="392"/>
      <w:bookmarkEnd w:id="393"/>
      <w:bookmarkEnd w:id="394"/>
      <w:bookmarkEnd w:id="395"/>
      <w:bookmarkEnd w:id="396"/>
      <w:bookmarkEnd w:id="397"/>
      <w:bookmarkEnd w:id="398"/>
      <w:bookmarkEnd w:id="399"/>
      <w:bookmarkEnd w:id="400"/>
    </w:p>
    <w:p w14:paraId="3119B85A" w14:textId="77777777" w:rsidR="00581280" w:rsidRDefault="000963FF">
      <w:pPr>
        <w:pStyle w:val="H3"/>
      </w:pPr>
      <w:bookmarkStart w:id="401" w:name="_Toc117048410"/>
      <w:bookmarkStart w:id="402" w:name="_Toc141777789"/>
      <w:bookmarkStart w:id="403" w:name="_Toc203961375"/>
      <w:bookmarkStart w:id="404" w:name="_Toc400968516"/>
      <w:bookmarkStart w:id="405" w:name="_Toc402362764"/>
      <w:bookmarkStart w:id="406" w:name="_Toc405554830"/>
      <w:bookmarkStart w:id="407" w:name="_Toc458771489"/>
      <w:bookmarkStart w:id="408" w:name="_Toc458771612"/>
      <w:bookmarkStart w:id="409" w:name="_Toc460939789"/>
      <w:bookmarkStart w:id="410" w:name="_Toc65157841"/>
      <w:r>
        <w:t>8.5.1</w:t>
      </w:r>
      <w:r>
        <w:tab/>
        <w:t>Generation Resource and QSE Participation</w:t>
      </w:r>
      <w:bookmarkEnd w:id="401"/>
      <w:bookmarkEnd w:id="402"/>
      <w:bookmarkEnd w:id="403"/>
      <w:bookmarkEnd w:id="404"/>
      <w:bookmarkEnd w:id="405"/>
      <w:bookmarkEnd w:id="406"/>
      <w:bookmarkEnd w:id="407"/>
      <w:bookmarkEnd w:id="408"/>
      <w:bookmarkEnd w:id="409"/>
      <w:bookmarkEnd w:id="4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11" w:name="_Toc117048411"/>
            <w:bookmarkStart w:id="412" w:name="_Toc141777790"/>
            <w:bookmarkStart w:id="413" w:name="_Toc203961376"/>
            <w:bookmarkStart w:id="414" w:name="_Toc400968517"/>
            <w:bookmarkStart w:id="415" w:name="_Toc402362765"/>
            <w:bookmarkStart w:id="416" w:name="_Toc405554831"/>
            <w:bookmarkStart w:id="417" w:name="_Toc458771490"/>
            <w:bookmarkStart w:id="418" w:name="_Toc458771613"/>
            <w:bookmarkStart w:id="419"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20" w:name="_Toc60045946"/>
            <w:bookmarkStart w:id="421" w:name="_Toc65157842"/>
            <w:r>
              <w:lastRenderedPageBreak/>
              <w:t>8.5.1</w:t>
            </w:r>
            <w:r>
              <w:tab/>
              <w:t>Generation Resource, Energy Storage Resource, and QSE Participation</w:t>
            </w:r>
            <w:bookmarkEnd w:id="420"/>
            <w:bookmarkEnd w:id="421"/>
          </w:p>
        </w:tc>
      </w:tr>
    </w:tbl>
    <w:p w14:paraId="42C218BB" w14:textId="77777777" w:rsidR="00581280" w:rsidRPr="00EB6A56" w:rsidRDefault="000963FF" w:rsidP="0062463B">
      <w:pPr>
        <w:pStyle w:val="H4"/>
        <w:spacing w:before="480"/>
        <w:rPr>
          <w:b/>
        </w:rPr>
      </w:pPr>
      <w:bookmarkStart w:id="422" w:name="_Toc65157843"/>
      <w:r w:rsidRPr="00EB6A56">
        <w:rPr>
          <w:b/>
        </w:rPr>
        <w:lastRenderedPageBreak/>
        <w:t>8.5.1.1</w:t>
      </w:r>
      <w:r w:rsidRPr="00EB6A56">
        <w:rPr>
          <w:b/>
        </w:rPr>
        <w:tab/>
        <w:t>Governor in Service</w:t>
      </w:r>
      <w:bookmarkEnd w:id="411"/>
      <w:bookmarkEnd w:id="412"/>
      <w:bookmarkEnd w:id="413"/>
      <w:bookmarkEnd w:id="414"/>
      <w:bookmarkEnd w:id="415"/>
      <w:bookmarkEnd w:id="416"/>
      <w:bookmarkEnd w:id="417"/>
      <w:bookmarkEnd w:id="418"/>
      <w:bookmarkEnd w:id="419"/>
      <w:bookmarkEnd w:id="422"/>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(Reg-Up), Regulation Down (Reg-Down),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9B57A0" w:rsidR="00BA255E" w:rsidRDefault="00BA255E" w:rsidP="00486636">
            <w:pPr>
              <w:pStyle w:val="Instructions"/>
              <w:spacing w:before="120"/>
              <w:ind w:left="0" w:firstLine="0"/>
            </w:pPr>
            <w:bookmarkStart w:id="423" w:name="_Toc117048412"/>
            <w:bookmarkStart w:id="424" w:name="_Toc141777791"/>
            <w:bookmarkStart w:id="425" w:name="_Toc203961377"/>
            <w:bookmarkStart w:id="426" w:name="_Toc400968518"/>
            <w:bookmarkStart w:id="427" w:name="_Toc402362766"/>
            <w:bookmarkStart w:id="428" w:name="_Toc405554832"/>
            <w:bookmarkStart w:id="429" w:name="_Toc458771491"/>
            <w:bookmarkStart w:id="430" w:name="_Toc458771614"/>
            <w:bookmarkStart w:id="431" w:name="_Toc460939791"/>
            <w:r>
              <w:t>[NPRR863</w:t>
            </w:r>
            <w:r w:rsidR="00D30081">
              <w:t xml:space="preserve"> and NPRR989</w:t>
            </w:r>
            <w:r>
              <w:t>:  Replace</w:t>
            </w:r>
            <w:r w:rsidR="00D30081">
              <w:t xml:space="preserve"> applicable portions of</w:t>
            </w:r>
            <w:r>
              <w:t xml:space="preserve"> paragraph (1) above with the following upon system implementation:]</w:t>
            </w:r>
          </w:p>
          <w:p w14:paraId="5F7F0145" w14:textId="07EB23DA"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Pr="0003648D">
              <w:rPr>
                <w:iCs w:val="0"/>
              </w:rPr>
              <w:t xml:space="preserve"> </w:t>
            </w:r>
            <w:r w:rsidR="003D1112"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and SOTSGs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486636">
        <w:tc>
          <w:tcPr>
            <w:tcW w:w="9576" w:type="dxa"/>
            <w:shd w:val="clear" w:color="auto" w:fill="E0E0E0"/>
          </w:tcPr>
          <w:p w14:paraId="672F76AD" w14:textId="45C54489" w:rsidR="00BA255E" w:rsidRDefault="00BA255E" w:rsidP="00486636">
            <w:pPr>
              <w:pStyle w:val="Instructions"/>
              <w:spacing w:before="120"/>
              <w:ind w:left="0" w:firstLine="0"/>
            </w:pPr>
            <w:r>
              <w:lastRenderedPageBreak/>
              <w:t>[NPRR863</w:t>
            </w:r>
            <w:r w:rsidR="00FB32A8">
              <w:t>,</w:t>
            </w:r>
            <w:r w:rsidR="00D30081">
              <w:t xml:space="preserve"> NPRR989</w:t>
            </w:r>
            <w:r w:rsidR="00FB32A8">
              <w:t>, and NPRR1011</w:t>
            </w:r>
            <w:r>
              <w:t xml:space="preserve">:  Insert </w:t>
            </w:r>
            <w:r w:rsidR="00D30081">
              <w:t xml:space="preserve">applicable portions of </w:t>
            </w:r>
            <w:r>
              <w:t>paragraph (2) below upon system implementation</w:t>
            </w:r>
            <w:r w:rsidR="00FB32A8">
              <w:t xml:space="preserve"> for NPRR863 and NPRR989; or upon system implementation of the Real-Time Co-Optimization (RTC) project for NPRR1011</w:t>
            </w:r>
            <w:r>
              <w:t>:]</w:t>
            </w:r>
          </w:p>
          <w:p w14:paraId="22E8B506" w14:textId="3BE314C9" w:rsidR="00BA255E" w:rsidRPr="00BA255E" w:rsidRDefault="00BA255E" w:rsidP="0056455D">
            <w:pPr>
              <w:spacing w:after="240"/>
              <w:ind w:left="720" w:hanging="720"/>
              <w:rPr>
                <w:iCs/>
              </w:rPr>
            </w:pPr>
            <w:r>
              <w:rPr>
                <w:iCs/>
              </w:rPr>
              <w:t>(2)</w:t>
            </w:r>
            <w:r>
              <w:rPr>
                <w:iCs/>
              </w:rPr>
              <w:tab/>
            </w:r>
            <w:r w:rsidRPr="0003648D">
              <w:rPr>
                <w:iCs/>
              </w:rPr>
              <w:t>Generation Resources</w:t>
            </w:r>
            <w:r w:rsidR="003D1112">
              <w:rPr>
                <w:iCs/>
              </w:rPr>
              <w:t xml:space="preserve">, </w:t>
            </w:r>
            <w:r w:rsidR="00D30081">
              <w:rPr>
                <w:iCs/>
              </w:rPr>
              <w:t xml:space="preserve">ESRs, </w:t>
            </w:r>
            <w:r w:rsidR="003D1112">
              <w:rPr>
                <w:iCs/>
              </w:rPr>
              <w:t>SOTGs, and SOTSGs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32"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D1112">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32"/>
          </w:p>
        </w:tc>
      </w:tr>
    </w:tbl>
    <w:p w14:paraId="3759F73A" w14:textId="77777777" w:rsidR="00581280" w:rsidRPr="00EB6A56" w:rsidRDefault="000963FF" w:rsidP="00612850">
      <w:pPr>
        <w:pStyle w:val="H4"/>
        <w:spacing w:before="480"/>
        <w:rPr>
          <w:b/>
        </w:rPr>
      </w:pPr>
      <w:bookmarkStart w:id="433" w:name="_Toc65157844"/>
      <w:r w:rsidRPr="00EB6A56">
        <w:rPr>
          <w:b/>
        </w:rPr>
        <w:t>8.5.1.2</w:t>
      </w:r>
      <w:r w:rsidRPr="00EB6A56">
        <w:rPr>
          <w:b/>
        </w:rPr>
        <w:tab/>
        <w:t>Reporting</w:t>
      </w:r>
      <w:bookmarkEnd w:id="423"/>
      <w:bookmarkEnd w:id="424"/>
      <w:bookmarkEnd w:id="425"/>
      <w:bookmarkEnd w:id="426"/>
      <w:bookmarkEnd w:id="427"/>
      <w:bookmarkEnd w:id="428"/>
      <w:bookmarkEnd w:id="429"/>
      <w:bookmarkEnd w:id="430"/>
      <w:bookmarkEnd w:id="431"/>
      <w:bookmarkEnd w:id="433"/>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tests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44D95A26" w:rsidR="00AA21E9" w:rsidRDefault="00AA21E9" w:rsidP="003819C8">
            <w:pPr>
              <w:pStyle w:val="Instructions"/>
              <w:spacing w:before="120"/>
              <w:ind w:left="0" w:firstLine="0"/>
            </w:pPr>
            <w:r>
              <w:lastRenderedPageBreak/>
              <w:t>[NPRR989:  Replace paragraph (3) above with the following upon system implementation:]</w:t>
            </w:r>
          </w:p>
          <w:p w14:paraId="02E40567" w14:textId="13DDE779"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Pr>
                <w:iCs w:val="0"/>
              </w:rPr>
              <w:t>or</w:t>
            </w:r>
            <w:r w:rsidRPr="00587CF7">
              <w:rPr>
                <w:iCs w:val="0"/>
              </w:rPr>
              <w:t xml:space="preserve"> </w:t>
            </w:r>
            <w:r w:rsidRPr="00DC5C31">
              <w:rPr>
                <w:iCs w:val="0"/>
              </w:rPr>
              <w:t>SOTSG</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34" w:name="_Toc400968519"/>
            <w:bookmarkStart w:id="435" w:name="_Toc402362767"/>
            <w:bookmarkStart w:id="436" w:name="_Toc405554833"/>
            <w:bookmarkStart w:id="437" w:name="_Toc458771492"/>
            <w:bookmarkStart w:id="438" w:name="_Toc458771615"/>
            <w:bookmarkStart w:id="439" w:name="_Toc460939792"/>
            <w:r>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40" w:name="_Toc65157845"/>
      <w:r w:rsidRPr="0050568E">
        <w:rPr>
          <w:b/>
          <w:bCs/>
          <w:snapToGrid w:val="0"/>
        </w:rPr>
        <w:t xml:space="preserve">8.5.1.3 </w:t>
      </w:r>
      <w:r>
        <w:rPr>
          <w:b/>
          <w:bCs/>
          <w:snapToGrid w:val="0"/>
        </w:rPr>
        <w:tab/>
      </w:r>
      <w:r w:rsidRPr="0050568E">
        <w:rPr>
          <w:b/>
          <w:bCs/>
          <w:snapToGrid w:val="0"/>
        </w:rPr>
        <w:t>Wind-powered Generation Resource (WGR) Primary Frequency Response</w:t>
      </w:r>
      <w:bookmarkEnd w:id="434"/>
      <w:bookmarkEnd w:id="435"/>
      <w:bookmarkEnd w:id="436"/>
      <w:bookmarkEnd w:id="437"/>
      <w:bookmarkEnd w:id="438"/>
      <w:bookmarkEnd w:id="439"/>
      <w:bookmarkEnd w:id="440"/>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xml:space="preserve">.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w:t>
      </w:r>
      <w:proofErr w:type="gramStart"/>
      <w:r w:rsidR="0023073A" w:rsidRPr="00EF2440">
        <w:rPr>
          <w:iCs w:val="0"/>
        </w:rPr>
        <w:t>make a determination</w:t>
      </w:r>
      <w:proofErr w:type="gramEnd"/>
      <w:r w:rsidR="0023073A" w:rsidRPr="00EF2440">
        <w:rPr>
          <w:iCs w:val="0"/>
        </w:rPr>
        <w:t xml:space="preserve">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41" w:name="_Toc117048413"/>
      <w:bookmarkStart w:id="442" w:name="_Toc141777792"/>
      <w:bookmarkStart w:id="443" w:name="_Toc203961378"/>
      <w:bookmarkStart w:id="444" w:name="_Toc400968520"/>
      <w:bookmarkStart w:id="445" w:name="_Toc402362768"/>
      <w:bookmarkStart w:id="446" w:name="_Toc405554834"/>
      <w:bookmarkStart w:id="447" w:name="_Toc458771493"/>
      <w:bookmarkStart w:id="448" w:name="_Toc458771616"/>
      <w:bookmarkStart w:id="449" w:name="_Toc460939793"/>
      <w:bookmarkStart w:id="450" w:name="_Toc65157846"/>
      <w:r>
        <w:t>8.5.2</w:t>
      </w:r>
      <w:r>
        <w:tab/>
        <w:t xml:space="preserve">Primary Frequency </w:t>
      </w:r>
      <w:r w:rsidR="00C7240F">
        <w:t xml:space="preserve">Response </w:t>
      </w:r>
      <w:r>
        <w:t>Measurements</w:t>
      </w:r>
      <w:bookmarkEnd w:id="441"/>
      <w:bookmarkEnd w:id="442"/>
      <w:bookmarkEnd w:id="443"/>
      <w:bookmarkEnd w:id="444"/>
      <w:bookmarkEnd w:id="445"/>
      <w:bookmarkEnd w:id="446"/>
      <w:bookmarkEnd w:id="447"/>
      <w:bookmarkEnd w:id="448"/>
      <w:bookmarkEnd w:id="449"/>
      <w:bookmarkEnd w:id="450"/>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w:t>
      </w:r>
      <w:r w:rsidR="00007AF8" w:rsidRPr="00CC3196">
        <w:lastRenderedPageBreak/>
        <w:t xml:space="preserve">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00EEB8FF" w:rsidR="009142D1" w:rsidRDefault="009142D1" w:rsidP="00FD6BD7">
            <w:pPr>
              <w:pStyle w:val="Instructions"/>
              <w:spacing w:before="120"/>
              <w:ind w:left="0" w:firstLine="0"/>
            </w:pPr>
            <w:r>
              <w:t>[NPRR963</w:t>
            </w:r>
            <w:r w:rsidR="00AA21E9">
              <w:t xml:space="preserve"> and NPRR989</w:t>
            </w:r>
            <w:r>
              <w:t>:  Replace</w:t>
            </w:r>
            <w:r w:rsidR="00AA21E9">
              <w:t xml:space="preserve"> applicable portions of</w:t>
            </w:r>
            <w:r>
              <w:t xml:space="preserve"> paragraph (1) above with the following upon system implementation:]</w:t>
            </w:r>
          </w:p>
          <w:p w14:paraId="50F0514F" w14:textId="77777777"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A313FA0"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(b) above with the following upon system implementation:]</w:t>
            </w:r>
          </w:p>
          <w:p w14:paraId="3055BE42" w14:textId="777777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0C6B0F66" w:rsidR="009142D1" w:rsidRDefault="009142D1" w:rsidP="00FD6BD7">
            <w:pPr>
              <w:pStyle w:val="Instructions"/>
              <w:spacing w:before="120"/>
              <w:ind w:left="0" w:firstLine="0"/>
            </w:pPr>
            <w:bookmarkStart w:id="451" w:name="_Toc117048414"/>
            <w:bookmarkStart w:id="452" w:name="_Toc141777793"/>
            <w:bookmarkStart w:id="453" w:name="_Toc203961379"/>
            <w:bookmarkStart w:id="454" w:name="_Toc400968521"/>
            <w:bookmarkStart w:id="455" w:name="_Toc402362769"/>
            <w:bookmarkStart w:id="456" w:name="_Toc405554835"/>
            <w:bookmarkStart w:id="457" w:name="_Toc458771495"/>
            <w:bookmarkStart w:id="458" w:name="_Toc458771618"/>
            <w:bookmarkStart w:id="459" w:name="_Toc460939794"/>
            <w:r>
              <w:t>[NPRR963</w:t>
            </w:r>
            <w:r w:rsidR="00AA21E9">
              <w:t xml:space="preserve"> and NPRR989</w:t>
            </w:r>
            <w:r>
              <w:t xml:space="preserve">:  Replace </w:t>
            </w:r>
            <w:r w:rsidR="00AA21E9">
              <w:t xml:space="preserve">applicable portions of </w:t>
            </w:r>
            <w:r>
              <w:t>paragraph (e) above with the following upon system implementation:]</w:t>
            </w:r>
          </w:p>
          <w:p w14:paraId="53EA9A5E" w14:textId="77777777" w:rsidR="009142D1" w:rsidRPr="009142D1" w:rsidRDefault="009142D1" w:rsidP="00FD6BD7">
            <w:pPr>
              <w:spacing w:after="240"/>
              <w:ind w:left="1440" w:hanging="720"/>
            </w:pPr>
            <w:r w:rsidRPr="00E10CD4">
              <w:lastRenderedPageBreak/>
              <w:t>(e)</w:t>
            </w:r>
            <w:r w:rsidRPr="00E10CD4">
              <w:tab/>
              <w:t>ERCOT shall post on the MIS Certified Area the Primary Frequency Response 12-month rolling average for each Generation Resource,</w:t>
            </w:r>
            <w:r>
              <w:t xml:space="preserve"> ESR,</w:t>
            </w:r>
            <w:r w:rsidRPr="00E10CD4">
              <w:t xml:space="preserve"> SOTG, SOTSG, Resource capable of FFR, </w:t>
            </w:r>
            <w:r>
              <w:t>and Controllable Load Resource.</w:t>
            </w:r>
          </w:p>
        </w:tc>
      </w:tr>
    </w:tbl>
    <w:p w14:paraId="70071C54" w14:textId="77777777" w:rsidR="00581280" w:rsidRPr="00EB6A56" w:rsidRDefault="000963FF" w:rsidP="009142D1">
      <w:pPr>
        <w:pStyle w:val="H4"/>
        <w:spacing w:before="480"/>
        <w:rPr>
          <w:b/>
        </w:rPr>
      </w:pPr>
      <w:bookmarkStart w:id="460" w:name="_Toc65157847"/>
      <w:r w:rsidRPr="00EB6A56">
        <w:rPr>
          <w:b/>
        </w:rPr>
        <w:lastRenderedPageBreak/>
        <w:t>8.5.2.1</w:t>
      </w:r>
      <w:r w:rsidRPr="00EB6A56">
        <w:rPr>
          <w:b/>
        </w:rPr>
        <w:tab/>
        <w:t>ERCOT Required Primary Frequency Response</w:t>
      </w:r>
      <w:bookmarkEnd w:id="451"/>
      <w:bookmarkEnd w:id="452"/>
      <w:bookmarkEnd w:id="453"/>
      <w:bookmarkEnd w:id="454"/>
      <w:bookmarkEnd w:id="455"/>
      <w:bookmarkEnd w:id="456"/>
      <w:bookmarkEnd w:id="457"/>
      <w:bookmarkEnd w:id="458"/>
      <w:bookmarkEnd w:id="459"/>
      <w:bookmarkEnd w:id="460"/>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5EA42063"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28693364" w14:textId="0DE1303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61" w:name="_Toc117048415"/>
            <w:bookmarkStart w:id="462" w:name="_Toc141777794"/>
            <w:bookmarkStart w:id="463" w:name="_Toc203961380"/>
            <w:bookmarkStart w:id="464" w:name="_Toc400968522"/>
            <w:bookmarkStart w:id="465" w:name="_Toc402362770"/>
            <w:bookmarkStart w:id="466" w:name="_Toc405554836"/>
            <w:bookmarkStart w:id="467" w:name="_Toc458771497"/>
            <w:bookmarkStart w:id="468" w:name="_Toc458771620"/>
            <w:bookmarkStart w:id="469" w:name="_Toc460939795"/>
            <w:r>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70" w:name="_Toc65157848"/>
      <w:r w:rsidRPr="00EB6A56">
        <w:rPr>
          <w:b/>
        </w:rPr>
        <w:lastRenderedPageBreak/>
        <w:t>8.5.2.2</w:t>
      </w:r>
      <w:r w:rsidRPr="00EB6A56">
        <w:rPr>
          <w:b/>
        </w:rPr>
        <w:tab/>
        <w:t>ERCOT Data Collection</w:t>
      </w:r>
      <w:bookmarkEnd w:id="461"/>
      <w:bookmarkEnd w:id="462"/>
      <w:bookmarkEnd w:id="463"/>
      <w:bookmarkEnd w:id="464"/>
      <w:bookmarkEnd w:id="465"/>
      <w:bookmarkEnd w:id="466"/>
      <w:bookmarkEnd w:id="467"/>
      <w:bookmarkEnd w:id="468"/>
      <w:bookmarkEnd w:id="469"/>
      <w:bookmarkEnd w:id="470"/>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325A1" w14:textId="77777777" w:rsidR="002B16DB" w:rsidRDefault="002B16DB">
      <w:r>
        <w:separator/>
      </w:r>
    </w:p>
  </w:endnote>
  <w:endnote w:type="continuationSeparator" w:id="0">
    <w:p w14:paraId="0D28E388" w14:textId="77777777" w:rsidR="002B16DB" w:rsidRDefault="002B1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9C76D" w14:textId="77777777" w:rsidR="002B16DB" w:rsidRDefault="002B16DB">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D3599" w14:textId="5D40CB90" w:rsidR="002B16DB" w:rsidRPr="006A2B5D" w:rsidRDefault="002B16DB">
    <w:pPr>
      <w:pStyle w:val="Footer"/>
      <w:spacing w:before="0" w:after="0"/>
      <w:rPr>
        <w:lang w:val="en-US"/>
      </w:rPr>
    </w:pPr>
    <w:r>
      <w:t xml:space="preserve">ERCOT Nodal Protocols – </w:t>
    </w:r>
    <w:r>
      <w:rPr>
        <w:lang w:val="en-US"/>
      </w:rPr>
      <w:t>Ju</w:t>
    </w:r>
    <w:r w:rsidR="0020301C">
      <w:rPr>
        <w:lang w:val="en-US"/>
      </w:rPr>
      <w:t>ly</w:t>
    </w:r>
    <w:r>
      <w:rPr>
        <w:lang w:val="en-US"/>
      </w:rPr>
      <w:t xml:space="preserve"> 1, 2021</w:t>
    </w:r>
  </w:p>
  <w:p w14:paraId="49DDE13C" w14:textId="77777777" w:rsidR="002B16DB" w:rsidRDefault="002B16DB">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8D323" w14:textId="19CE3ED6" w:rsidR="002B16DB" w:rsidRDefault="002B16DB">
    <w:pPr>
      <w:pStyle w:val="Footer"/>
      <w:tabs>
        <w:tab w:val="left" w:pos="5550"/>
      </w:tabs>
      <w:spacing w:before="0" w:after="0"/>
      <w:rPr>
        <w:rStyle w:val="PageNumber"/>
        <w:smallCaps w:val="0"/>
        <w:sz w:val="24"/>
      </w:rPr>
    </w:pPr>
    <w:r>
      <w:t xml:space="preserve">ERCOT Nodal Protocols – </w:t>
    </w:r>
    <w:r>
      <w:rPr>
        <w:lang w:val="en-US"/>
      </w:rPr>
      <w:t>Ju</w:t>
    </w:r>
    <w:r w:rsidR="0020301C">
      <w:rPr>
        <w:lang w:val="en-US"/>
      </w:rPr>
      <w:t>ly</w:t>
    </w:r>
    <w:r>
      <w:rPr>
        <w:lang w:val="en-US"/>
      </w:rPr>
      <w:t xml:space="preserve"> 1, 2021</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sidR="0020301C">
      <w:rPr>
        <w:rStyle w:val="PageNumber"/>
        <w:noProof/>
      </w:rPr>
      <w:t>8-94</w:t>
    </w:r>
    <w:r>
      <w:rPr>
        <w:rStyle w:val="PageNumber"/>
      </w:rPr>
      <w:fldChar w:fldCharType="end"/>
    </w:r>
  </w:p>
  <w:p w14:paraId="7D78A733" w14:textId="77777777" w:rsidR="002B16DB" w:rsidRDefault="002B16DB">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E905C5" w14:textId="77777777" w:rsidR="002B16DB" w:rsidRDefault="002B16DB">
      <w:r>
        <w:separator/>
      </w:r>
    </w:p>
  </w:footnote>
  <w:footnote w:type="continuationSeparator" w:id="0">
    <w:p w14:paraId="42D03A0B" w14:textId="77777777" w:rsidR="002B16DB" w:rsidRDefault="002B1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3C916" w14:textId="77777777" w:rsidR="002B16DB" w:rsidRDefault="002B16DB"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0F17B" w14:textId="77777777" w:rsidR="002B16DB" w:rsidRPr="00B36872" w:rsidRDefault="002B16DB">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D0926" w14:textId="77777777" w:rsidR="002B16DB" w:rsidRDefault="002B16DB">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911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10DD"/>
    <w:rsid w:val="0000488E"/>
    <w:rsid w:val="0000556C"/>
    <w:rsid w:val="00006E27"/>
    <w:rsid w:val="00007AF8"/>
    <w:rsid w:val="00012653"/>
    <w:rsid w:val="00021B20"/>
    <w:rsid w:val="0002275C"/>
    <w:rsid w:val="000248C5"/>
    <w:rsid w:val="000253D6"/>
    <w:rsid w:val="00026C3D"/>
    <w:rsid w:val="000300DF"/>
    <w:rsid w:val="0003049A"/>
    <w:rsid w:val="000313FF"/>
    <w:rsid w:val="00031C6D"/>
    <w:rsid w:val="00032913"/>
    <w:rsid w:val="000354CF"/>
    <w:rsid w:val="00035772"/>
    <w:rsid w:val="00036BC2"/>
    <w:rsid w:val="00041AC4"/>
    <w:rsid w:val="00042176"/>
    <w:rsid w:val="000507E3"/>
    <w:rsid w:val="00051C4D"/>
    <w:rsid w:val="00053441"/>
    <w:rsid w:val="00060A66"/>
    <w:rsid w:val="0006114C"/>
    <w:rsid w:val="000626CB"/>
    <w:rsid w:val="000644EE"/>
    <w:rsid w:val="000650DB"/>
    <w:rsid w:val="000651D1"/>
    <w:rsid w:val="0006695D"/>
    <w:rsid w:val="0007017C"/>
    <w:rsid w:val="00071599"/>
    <w:rsid w:val="00072D1B"/>
    <w:rsid w:val="000733A2"/>
    <w:rsid w:val="00073C97"/>
    <w:rsid w:val="000758D7"/>
    <w:rsid w:val="00077146"/>
    <w:rsid w:val="000774D2"/>
    <w:rsid w:val="000807D5"/>
    <w:rsid w:val="00085D02"/>
    <w:rsid w:val="000908D1"/>
    <w:rsid w:val="00090E69"/>
    <w:rsid w:val="0009147E"/>
    <w:rsid w:val="000921C1"/>
    <w:rsid w:val="00093057"/>
    <w:rsid w:val="00093BC2"/>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66B1"/>
    <w:rsid w:val="000B6B2B"/>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498C"/>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277F"/>
    <w:rsid w:val="00123F88"/>
    <w:rsid w:val="001240CD"/>
    <w:rsid w:val="001263F8"/>
    <w:rsid w:val="00126517"/>
    <w:rsid w:val="00126DAA"/>
    <w:rsid w:val="00131956"/>
    <w:rsid w:val="001322D8"/>
    <w:rsid w:val="00132461"/>
    <w:rsid w:val="0013246E"/>
    <w:rsid w:val="00135127"/>
    <w:rsid w:val="001369F8"/>
    <w:rsid w:val="00136F95"/>
    <w:rsid w:val="00141126"/>
    <w:rsid w:val="001420DA"/>
    <w:rsid w:val="00143701"/>
    <w:rsid w:val="0014503E"/>
    <w:rsid w:val="0015280C"/>
    <w:rsid w:val="00152DC1"/>
    <w:rsid w:val="0015390E"/>
    <w:rsid w:val="0015414B"/>
    <w:rsid w:val="001565FD"/>
    <w:rsid w:val="00156AA1"/>
    <w:rsid w:val="00156B8E"/>
    <w:rsid w:val="00157990"/>
    <w:rsid w:val="00160DFF"/>
    <w:rsid w:val="001622A5"/>
    <w:rsid w:val="0016378C"/>
    <w:rsid w:val="00164F42"/>
    <w:rsid w:val="00167793"/>
    <w:rsid w:val="001726A6"/>
    <w:rsid w:val="001730DB"/>
    <w:rsid w:val="0017313C"/>
    <w:rsid w:val="00173A4A"/>
    <w:rsid w:val="00174FD7"/>
    <w:rsid w:val="0017584F"/>
    <w:rsid w:val="00177575"/>
    <w:rsid w:val="001779F0"/>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16DB"/>
    <w:rsid w:val="002B2D02"/>
    <w:rsid w:val="002B3957"/>
    <w:rsid w:val="002B5890"/>
    <w:rsid w:val="002C4EDD"/>
    <w:rsid w:val="002C4FBA"/>
    <w:rsid w:val="002C57AC"/>
    <w:rsid w:val="002C6E23"/>
    <w:rsid w:val="002D0A07"/>
    <w:rsid w:val="002D11C8"/>
    <w:rsid w:val="002D43F3"/>
    <w:rsid w:val="002D4658"/>
    <w:rsid w:val="002D4FA2"/>
    <w:rsid w:val="002D62B2"/>
    <w:rsid w:val="002D6D05"/>
    <w:rsid w:val="002D7EDB"/>
    <w:rsid w:val="002E045D"/>
    <w:rsid w:val="002E0A3E"/>
    <w:rsid w:val="002E38F8"/>
    <w:rsid w:val="002E5168"/>
    <w:rsid w:val="002F00E2"/>
    <w:rsid w:val="002F207E"/>
    <w:rsid w:val="002F3B66"/>
    <w:rsid w:val="002F4E94"/>
    <w:rsid w:val="002F5305"/>
    <w:rsid w:val="002F5414"/>
    <w:rsid w:val="002F760A"/>
    <w:rsid w:val="002F7F6A"/>
    <w:rsid w:val="00300DAB"/>
    <w:rsid w:val="003014AC"/>
    <w:rsid w:val="00301B3C"/>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73EF"/>
    <w:rsid w:val="00330DCA"/>
    <w:rsid w:val="00332262"/>
    <w:rsid w:val="00332F1A"/>
    <w:rsid w:val="00334B4F"/>
    <w:rsid w:val="00335D9A"/>
    <w:rsid w:val="00336221"/>
    <w:rsid w:val="003365A5"/>
    <w:rsid w:val="00337364"/>
    <w:rsid w:val="00340988"/>
    <w:rsid w:val="003414A6"/>
    <w:rsid w:val="00341C1C"/>
    <w:rsid w:val="0034682A"/>
    <w:rsid w:val="003507E9"/>
    <w:rsid w:val="003514CF"/>
    <w:rsid w:val="003545B2"/>
    <w:rsid w:val="00354FA9"/>
    <w:rsid w:val="003555D0"/>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819C8"/>
    <w:rsid w:val="00381DEF"/>
    <w:rsid w:val="00383F06"/>
    <w:rsid w:val="003854C6"/>
    <w:rsid w:val="00385CF5"/>
    <w:rsid w:val="00385D03"/>
    <w:rsid w:val="003912B2"/>
    <w:rsid w:val="00391443"/>
    <w:rsid w:val="00392606"/>
    <w:rsid w:val="00393F90"/>
    <w:rsid w:val="0039423C"/>
    <w:rsid w:val="00394DA0"/>
    <w:rsid w:val="003957DD"/>
    <w:rsid w:val="003A0FD2"/>
    <w:rsid w:val="003A1D48"/>
    <w:rsid w:val="003A251F"/>
    <w:rsid w:val="003A2529"/>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5DF3"/>
    <w:rsid w:val="003F692B"/>
    <w:rsid w:val="003F760D"/>
    <w:rsid w:val="003F77C7"/>
    <w:rsid w:val="00402BD5"/>
    <w:rsid w:val="00402CE3"/>
    <w:rsid w:val="00403AA9"/>
    <w:rsid w:val="004057D6"/>
    <w:rsid w:val="00407FC3"/>
    <w:rsid w:val="0041135A"/>
    <w:rsid w:val="004114FC"/>
    <w:rsid w:val="00411803"/>
    <w:rsid w:val="00412979"/>
    <w:rsid w:val="00413D86"/>
    <w:rsid w:val="004145FE"/>
    <w:rsid w:val="00414813"/>
    <w:rsid w:val="00414AEE"/>
    <w:rsid w:val="004154B4"/>
    <w:rsid w:val="00415ECA"/>
    <w:rsid w:val="00421BE7"/>
    <w:rsid w:val="0042444B"/>
    <w:rsid w:val="004264AA"/>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7044D"/>
    <w:rsid w:val="004704E0"/>
    <w:rsid w:val="0047099C"/>
    <w:rsid w:val="004709E8"/>
    <w:rsid w:val="0047410D"/>
    <w:rsid w:val="00474C94"/>
    <w:rsid w:val="0047500A"/>
    <w:rsid w:val="00476A00"/>
    <w:rsid w:val="0047747F"/>
    <w:rsid w:val="004777D1"/>
    <w:rsid w:val="00480245"/>
    <w:rsid w:val="00482330"/>
    <w:rsid w:val="0048459F"/>
    <w:rsid w:val="00485D35"/>
    <w:rsid w:val="00485FBA"/>
    <w:rsid w:val="00486636"/>
    <w:rsid w:val="00486E3C"/>
    <w:rsid w:val="00490350"/>
    <w:rsid w:val="0049158C"/>
    <w:rsid w:val="004933FA"/>
    <w:rsid w:val="004A133C"/>
    <w:rsid w:val="004A3180"/>
    <w:rsid w:val="004A605C"/>
    <w:rsid w:val="004A6E38"/>
    <w:rsid w:val="004B65EA"/>
    <w:rsid w:val="004B66DF"/>
    <w:rsid w:val="004C083F"/>
    <w:rsid w:val="004C18AA"/>
    <w:rsid w:val="004C19B7"/>
    <w:rsid w:val="004C26DF"/>
    <w:rsid w:val="004C571D"/>
    <w:rsid w:val="004C77EF"/>
    <w:rsid w:val="004C7A28"/>
    <w:rsid w:val="004D05A6"/>
    <w:rsid w:val="004D0E49"/>
    <w:rsid w:val="004D43FC"/>
    <w:rsid w:val="004D46DE"/>
    <w:rsid w:val="004D48AC"/>
    <w:rsid w:val="004E418C"/>
    <w:rsid w:val="004E4493"/>
    <w:rsid w:val="004E57FA"/>
    <w:rsid w:val="004E6487"/>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51E3"/>
    <w:rsid w:val="00505EE5"/>
    <w:rsid w:val="00507D28"/>
    <w:rsid w:val="00507F72"/>
    <w:rsid w:val="00510CF7"/>
    <w:rsid w:val="00515C58"/>
    <w:rsid w:val="00516A8C"/>
    <w:rsid w:val="00520505"/>
    <w:rsid w:val="00520E2C"/>
    <w:rsid w:val="00521D5F"/>
    <w:rsid w:val="005232E2"/>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D9F"/>
    <w:rsid w:val="00545E46"/>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102E7"/>
    <w:rsid w:val="006106EF"/>
    <w:rsid w:val="006125B9"/>
    <w:rsid w:val="00612629"/>
    <w:rsid w:val="00612850"/>
    <w:rsid w:val="00613D05"/>
    <w:rsid w:val="00614E02"/>
    <w:rsid w:val="00617C90"/>
    <w:rsid w:val="006201F2"/>
    <w:rsid w:val="00620683"/>
    <w:rsid w:val="006227CF"/>
    <w:rsid w:val="00623A22"/>
    <w:rsid w:val="006241C4"/>
    <w:rsid w:val="0062463B"/>
    <w:rsid w:val="00626355"/>
    <w:rsid w:val="0062762C"/>
    <w:rsid w:val="0063189B"/>
    <w:rsid w:val="00634882"/>
    <w:rsid w:val="006351C1"/>
    <w:rsid w:val="0063678B"/>
    <w:rsid w:val="00636F0A"/>
    <w:rsid w:val="0064252C"/>
    <w:rsid w:val="006448A1"/>
    <w:rsid w:val="0064494F"/>
    <w:rsid w:val="00645C75"/>
    <w:rsid w:val="00647D65"/>
    <w:rsid w:val="00647E2F"/>
    <w:rsid w:val="00650737"/>
    <w:rsid w:val="006554B5"/>
    <w:rsid w:val="00655E22"/>
    <w:rsid w:val="00656055"/>
    <w:rsid w:val="00660D72"/>
    <w:rsid w:val="006635F1"/>
    <w:rsid w:val="00663D8C"/>
    <w:rsid w:val="006649D8"/>
    <w:rsid w:val="00670AF8"/>
    <w:rsid w:val="00670FD0"/>
    <w:rsid w:val="00671BAE"/>
    <w:rsid w:val="006729A0"/>
    <w:rsid w:val="0067759E"/>
    <w:rsid w:val="00677737"/>
    <w:rsid w:val="00682100"/>
    <w:rsid w:val="00683C6C"/>
    <w:rsid w:val="00684163"/>
    <w:rsid w:val="0068420C"/>
    <w:rsid w:val="00684C77"/>
    <w:rsid w:val="006850E2"/>
    <w:rsid w:val="006855D9"/>
    <w:rsid w:val="00686836"/>
    <w:rsid w:val="00690322"/>
    <w:rsid w:val="006903D7"/>
    <w:rsid w:val="00690881"/>
    <w:rsid w:val="00690EDC"/>
    <w:rsid w:val="00692449"/>
    <w:rsid w:val="006929E8"/>
    <w:rsid w:val="00694362"/>
    <w:rsid w:val="00697566"/>
    <w:rsid w:val="006A0128"/>
    <w:rsid w:val="006A1281"/>
    <w:rsid w:val="006A2B5D"/>
    <w:rsid w:val="006A532B"/>
    <w:rsid w:val="006A572F"/>
    <w:rsid w:val="006A7623"/>
    <w:rsid w:val="006A7BEC"/>
    <w:rsid w:val="006A7E55"/>
    <w:rsid w:val="006B34AF"/>
    <w:rsid w:val="006B3F69"/>
    <w:rsid w:val="006B40B2"/>
    <w:rsid w:val="006C0E83"/>
    <w:rsid w:val="006C148A"/>
    <w:rsid w:val="006C27EF"/>
    <w:rsid w:val="006C488F"/>
    <w:rsid w:val="006C5829"/>
    <w:rsid w:val="006C5D6F"/>
    <w:rsid w:val="006C6419"/>
    <w:rsid w:val="006D1196"/>
    <w:rsid w:val="006D1E5A"/>
    <w:rsid w:val="006D3C29"/>
    <w:rsid w:val="006D3D6F"/>
    <w:rsid w:val="006E2979"/>
    <w:rsid w:val="006E34F3"/>
    <w:rsid w:val="006E56EC"/>
    <w:rsid w:val="006E6B55"/>
    <w:rsid w:val="006F043A"/>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206E9"/>
    <w:rsid w:val="00721202"/>
    <w:rsid w:val="00721793"/>
    <w:rsid w:val="00721804"/>
    <w:rsid w:val="007221D4"/>
    <w:rsid w:val="0072343C"/>
    <w:rsid w:val="007251F1"/>
    <w:rsid w:val="00727192"/>
    <w:rsid w:val="007301EF"/>
    <w:rsid w:val="00731C91"/>
    <w:rsid w:val="007325AC"/>
    <w:rsid w:val="007375B2"/>
    <w:rsid w:val="00740733"/>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704C"/>
    <w:rsid w:val="007770CF"/>
    <w:rsid w:val="00777DEC"/>
    <w:rsid w:val="00780AAC"/>
    <w:rsid w:val="0078129E"/>
    <w:rsid w:val="00781562"/>
    <w:rsid w:val="00786960"/>
    <w:rsid w:val="007876E6"/>
    <w:rsid w:val="007900CB"/>
    <w:rsid w:val="00790F42"/>
    <w:rsid w:val="00791314"/>
    <w:rsid w:val="00794564"/>
    <w:rsid w:val="007956CD"/>
    <w:rsid w:val="00795A9D"/>
    <w:rsid w:val="00796EFC"/>
    <w:rsid w:val="0079785C"/>
    <w:rsid w:val="007A2618"/>
    <w:rsid w:val="007A302C"/>
    <w:rsid w:val="007A305B"/>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7153"/>
    <w:rsid w:val="008416CF"/>
    <w:rsid w:val="00841AC9"/>
    <w:rsid w:val="0084682D"/>
    <w:rsid w:val="008471AF"/>
    <w:rsid w:val="00850D8B"/>
    <w:rsid w:val="0085115F"/>
    <w:rsid w:val="00851600"/>
    <w:rsid w:val="00851CAB"/>
    <w:rsid w:val="00852AD7"/>
    <w:rsid w:val="00853577"/>
    <w:rsid w:val="0085460A"/>
    <w:rsid w:val="00856498"/>
    <w:rsid w:val="00856514"/>
    <w:rsid w:val="00856A9A"/>
    <w:rsid w:val="00857B39"/>
    <w:rsid w:val="00860FD8"/>
    <w:rsid w:val="00862382"/>
    <w:rsid w:val="00864E7A"/>
    <w:rsid w:val="00865EB0"/>
    <w:rsid w:val="00866756"/>
    <w:rsid w:val="00870F4D"/>
    <w:rsid w:val="00873A96"/>
    <w:rsid w:val="00874506"/>
    <w:rsid w:val="00874580"/>
    <w:rsid w:val="008749DF"/>
    <w:rsid w:val="00874EE8"/>
    <w:rsid w:val="00877D49"/>
    <w:rsid w:val="00880C53"/>
    <w:rsid w:val="00884CDC"/>
    <w:rsid w:val="008879E6"/>
    <w:rsid w:val="008905F1"/>
    <w:rsid w:val="00891198"/>
    <w:rsid w:val="0089211D"/>
    <w:rsid w:val="00892511"/>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900D79"/>
    <w:rsid w:val="00901376"/>
    <w:rsid w:val="00901CE7"/>
    <w:rsid w:val="00906317"/>
    <w:rsid w:val="00906534"/>
    <w:rsid w:val="0091027D"/>
    <w:rsid w:val="00911157"/>
    <w:rsid w:val="009142D1"/>
    <w:rsid w:val="0092207A"/>
    <w:rsid w:val="00923C00"/>
    <w:rsid w:val="00925802"/>
    <w:rsid w:val="00930539"/>
    <w:rsid w:val="00930591"/>
    <w:rsid w:val="009309B9"/>
    <w:rsid w:val="00930CA6"/>
    <w:rsid w:val="009323AE"/>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6883"/>
    <w:rsid w:val="00A57F96"/>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5201"/>
    <w:rsid w:val="00AB1091"/>
    <w:rsid w:val="00AB14DC"/>
    <w:rsid w:val="00AB28EF"/>
    <w:rsid w:val="00AB475F"/>
    <w:rsid w:val="00AB50AD"/>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3FDE"/>
    <w:rsid w:val="00B06967"/>
    <w:rsid w:val="00B110B0"/>
    <w:rsid w:val="00B11251"/>
    <w:rsid w:val="00B130E0"/>
    <w:rsid w:val="00B16143"/>
    <w:rsid w:val="00B16F33"/>
    <w:rsid w:val="00B17AB6"/>
    <w:rsid w:val="00B209C2"/>
    <w:rsid w:val="00B20DC3"/>
    <w:rsid w:val="00B218EC"/>
    <w:rsid w:val="00B22901"/>
    <w:rsid w:val="00B24244"/>
    <w:rsid w:val="00B251A0"/>
    <w:rsid w:val="00B26658"/>
    <w:rsid w:val="00B30077"/>
    <w:rsid w:val="00B31699"/>
    <w:rsid w:val="00B32635"/>
    <w:rsid w:val="00B334A3"/>
    <w:rsid w:val="00B361FC"/>
    <w:rsid w:val="00B36872"/>
    <w:rsid w:val="00B36D5A"/>
    <w:rsid w:val="00B40170"/>
    <w:rsid w:val="00B41945"/>
    <w:rsid w:val="00B42D8A"/>
    <w:rsid w:val="00B43113"/>
    <w:rsid w:val="00B43BB7"/>
    <w:rsid w:val="00B441DC"/>
    <w:rsid w:val="00B444D5"/>
    <w:rsid w:val="00B44A91"/>
    <w:rsid w:val="00B459A9"/>
    <w:rsid w:val="00B50E98"/>
    <w:rsid w:val="00B51D89"/>
    <w:rsid w:val="00B524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648"/>
    <w:rsid w:val="00C76842"/>
    <w:rsid w:val="00C8068A"/>
    <w:rsid w:val="00C82987"/>
    <w:rsid w:val="00C8635C"/>
    <w:rsid w:val="00C86EDC"/>
    <w:rsid w:val="00C872FB"/>
    <w:rsid w:val="00C94DAD"/>
    <w:rsid w:val="00C95B7C"/>
    <w:rsid w:val="00C97ADE"/>
    <w:rsid w:val="00CA151E"/>
    <w:rsid w:val="00CA24D1"/>
    <w:rsid w:val="00CA3689"/>
    <w:rsid w:val="00CA4012"/>
    <w:rsid w:val="00CA675B"/>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F93"/>
    <w:rsid w:val="00CD222E"/>
    <w:rsid w:val="00CD44B5"/>
    <w:rsid w:val="00CD4581"/>
    <w:rsid w:val="00CD4851"/>
    <w:rsid w:val="00CD5814"/>
    <w:rsid w:val="00CD6111"/>
    <w:rsid w:val="00CD739A"/>
    <w:rsid w:val="00CE1D5B"/>
    <w:rsid w:val="00CE3F99"/>
    <w:rsid w:val="00CE609B"/>
    <w:rsid w:val="00CF1C43"/>
    <w:rsid w:val="00CF36CC"/>
    <w:rsid w:val="00D003CE"/>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30081"/>
    <w:rsid w:val="00D302E0"/>
    <w:rsid w:val="00D30E5F"/>
    <w:rsid w:val="00D349AA"/>
    <w:rsid w:val="00D4050B"/>
    <w:rsid w:val="00D40812"/>
    <w:rsid w:val="00D43AE0"/>
    <w:rsid w:val="00D4430F"/>
    <w:rsid w:val="00D47116"/>
    <w:rsid w:val="00D47C21"/>
    <w:rsid w:val="00D50741"/>
    <w:rsid w:val="00D50A0E"/>
    <w:rsid w:val="00D568BD"/>
    <w:rsid w:val="00D6032B"/>
    <w:rsid w:val="00D603D0"/>
    <w:rsid w:val="00D6267A"/>
    <w:rsid w:val="00D632F4"/>
    <w:rsid w:val="00D659FB"/>
    <w:rsid w:val="00D65EAB"/>
    <w:rsid w:val="00D66D7E"/>
    <w:rsid w:val="00D70427"/>
    <w:rsid w:val="00D71B42"/>
    <w:rsid w:val="00D73591"/>
    <w:rsid w:val="00D7386F"/>
    <w:rsid w:val="00D75A08"/>
    <w:rsid w:val="00D8066C"/>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6044"/>
    <w:rsid w:val="00DC0898"/>
    <w:rsid w:val="00DC1CBE"/>
    <w:rsid w:val="00DC1DE6"/>
    <w:rsid w:val="00DC24EA"/>
    <w:rsid w:val="00DC2F80"/>
    <w:rsid w:val="00DC3C17"/>
    <w:rsid w:val="00DC3C4D"/>
    <w:rsid w:val="00DC413C"/>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33E9"/>
    <w:rsid w:val="00E26D4C"/>
    <w:rsid w:val="00E3664A"/>
    <w:rsid w:val="00E36775"/>
    <w:rsid w:val="00E4562D"/>
    <w:rsid w:val="00E45B07"/>
    <w:rsid w:val="00E460CB"/>
    <w:rsid w:val="00E47033"/>
    <w:rsid w:val="00E509F3"/>
    <w:rsid w:val="00E512ED"/>
    <w:rsid w:val="00E52CB8"/>
    <w:rsid w:val="00E53BB7"/>
    <w:rsid w:val="00E553CF"/>
    <w:rsid w:val="00E55648"/>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6C43"/>
    <w:rsid w:val="00EC6E8F"/>
    <w:rsid w:val="00EC7809"/>
    <w:rsid w:val="00EC7F92"/>
    <w:rsid w:val="00ED388A"/>
    <w:rsid w:val="00ED4093"/>
    <w:rsid w:val="00ED7552"/>
    <w:rsid w:val="00ED7C62"/>
    <w:rsid w:val="00EE3CC2"/>
    <w:rsid w:val="00EE4228"/>
    <w:rsid w:val="00EE4E40"/>
    <w:rsid w:val="00EE5DAA"/>
    <w:rsid w:val="00EE6F6D"/>
    <w:rsid w:val="00EF0A65"/>
    <w:rsid w:val="00EF0AA6"/>
    <w:rsid w:val="00EF0D90"/>
    <w:rsid w:val="00EF1096"/>
    <w:rsid w:val="00EF161E"/>
    <w:rsid w:val="00EF179A"/>
    <w:rsid w:val="00EF3077"/>
    <w:rsid w:val="00EF4CA7"/>
    <w:rsid w:val="00EF5849"/>
    <w:rsid w:val="00F00B0E"/>
    <w:rsid w:val="00F01646"/>
    <w:rsid w:val="00F01B7D"/>
    <w:rsid w:val="00F0553E"/>
    <w:rsid w:val="00F06A20"/>
    <w:rsid w:val="00F078BA"/>
    <w:rsid w:val="00F0797C"/>
    <w:rsid w:val="00F10AB1"/>
    <w:rsid w:val="00F129AA"/>
    <w:rsid w:val="00F252F0"/>
    <w:rsid w:val="00F25622"/>
    <w:rsid w:val="00F2572A"/>
    <w:rsid w:val="00F33AEA"/>
    <w:rsid w:val="00F3432C"/>
    <w:rsid w:val="00F35015"/>
    <w:rsid w:val="00F35BB3"/>
    <w:rsid w:val="00F37ECA"/>
    <w:rsid w:val="00F42EA6"/>
    <w:rsid w:val="00F4477A"/>
    <w:rsid w:val="00F44EC1"/>
    <w:rsid w:val="00F45936"/>
    <w:rsid w:val="00F46664"/>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70EF8"/>
    <w:rsid w:val="00F73AA1"/>
    <w:rsid w:val="00F743F8"/>
    <w:rsid w:val="00F81326"/>
    <w:rsid w:val="00F81FFD"/>
    <w:rsid w:val="00F82E08"/>
    <w:rsid w:val="00F8352E"/>
    <w:rsid w:val="00F84585"/>
    <w:rsid w:val="00F84DD9"/>
    <w:rsid w:val="00F85B21"/>
    <w:rsid w:val="00F9153E"/>
    <w:rsid w:val="00F94693"/>
    <w:rsid w:val="00F947D2"/>
    <w:rsid w:val="00F956E4"/>
    <w:rsid w:val="00F967C6"/>
    <w:rsid w:val="00FA0F97"/>
    <w:rsid w:val="00FA158B"/>
    <w:rsid w:val="00FA1880"/>
    <w:rsid w:val="00FA4C4D"/>
    <w:rsid w:val="00FA57CB"/>
    <w:rsid w:val="00FA6C85"/>
    <w:rsid w:val="00FB007C"/>
    <w:rsid w:val="00FB070B"/>
    <w:rsid w:val="00FB141F"/>
    <w:rsid w:val="00FB32A8"/>
    <w:rsid w:val="00FB505F"/>
    <w:rsid w:val="00FB55DC"/>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D7C13"/>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103</Pages>
  <Words>39947</Words>
  <Characters>219172</Characters>
  <Application>Microsoft Office Word</Application>
  <DocSecurity>0</DocSecurity>
  <Lines>5923</Lines>
  <Paragraphs>3701</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255418</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3</cp:revision>
  <cp:lastPrinted>2019-04-29T19:46:00Z</cp:lastPrinted>
  <dcterms:created xsi:type="dcterms:W3CDTF">2021-06-30T16:26:00Z</dcterms:created>
  <dcterms:modified xsi:type="dcterms:W3CDTF">2021-06-30T16:27:00Z</dcterms:modified>
</cp:coreProperties>
</file>