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3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457"/>
      </w:tblGrid>
      <w:tr w:rsidR="00067FE2" w14:paraId="1E78DFD8" w14:textId="77777777" w:rsidTr="00961C9D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F3A59BE" w14:textId="77777777" w:rsidR="00067FE2" w:rsidRDefault="001F32AA" w:rsidP="001F32AA">
            <w:pPr>
              <w:pStyle w:val="Header"/>
            </w:pPr>
            <w:r>
              <w:t>SCR</w:t>
            </w:r>
            <w:r w:rsidR="00067FE2">
              <w:t xml:space="preserve">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C91CD1A" w14:textId="77777777" w:rsidR="00067FE2" w:rsidRDefault="00661BC8" w:rsidP="00F44236">
            <w:pPr>
              <w:pStyle w:val="Header"/>
            </w:pPr>
            <w:hyperlink r:id="rId8" w:history="1">
              <w:r w:rsidR="00372036" w:rsidRPr="00EF1E32">
                <w:rPr>
                  <w:rStyle w:val="Hyperlink"/>
                </w:rPr>
                <w:t>813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0763AAE" w14:textId="77777777" w:rsidR="00067FE2" w:rsidRDefault="001F32AA" w:rsidP="00F44236">
            <w:pPr>
              <w:pStyle w:val="Header"/>
            </w:pPr>
            <w:r>
              <w:t>SCR</w:t>
            </w:r>
            <w:r w:rsidR="00067FE2">
              <w:t xml:space="preserve"> Title</w:t>
            </w:r>
          </w:p>
        </w:tc>
        <w:tc>
          <w:tcPr>
            <w:tcW w:w="6457" w:type="dxa"/>
            <w:tcBorders>
              <w:bottom w:val="single" w:sz="4" w:space="0" w:color="auto"/>
            </w:tcBorders>
            <w:vAlign w:val="center"/>
          </w:tcPr>
          <w:p w14:paraId="02B6160F" w14:textId="77777777" w:rsidR="00067FE2" w:rsidRDefault="000957FE" w:rsidP="00212585">
            <w:pPr>
              <w:pStyle w:val="Header"/>
            </w:pPr>
            <w:r>
              <w:t xml:space="preserve">NMMS </w:t>
            </w:r>
            <w:r w:rsidR="00212585">
              <w:t>Jointly</w:t>
            </w:r>
            <w:r>
              <w:t xml:space="preserve">-Rated Equipment </w:t>
            </w:r>
            <w:r w:rsidR="00C16079">
              <w:t xml:space="preserve">Coordination </w:t>
            </w:r>
            <w:r>
              <w:t>Confirmation</w:t>
            </w:r>
          </w:p>
        </w:tc>
      </w:tr>
      <w:tr w:rsidR="00C76FDB" w:rsidRPr="00E01925" w14:paraId="2D95224C" w14:textId="77777777" w:rsidTr="00961C9D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1E302343" w14:textId="77777777" w:rsidR="00C76FDB" w:rsidRPr="00E01925" w:rsidRDefault="00C76FDB" w:rsidP="00C76FDB">
            <w:pPr>
              <w:pStyle w:val="Header"/>
              <w:rPr>
                <w:bCs w:val="0"/>
              </w:rPr>
            </w:pPr>
            <w:r w:rsidRPr="00E01925">
              <w:rPr>
                <w:bCs w:val="0"/>
              </w:rPr>
              <w:t xml:space="preserve">Date </w:t>
            </w:r>
            <w:r>
              <w:rPr>
                <w:bCs w:val="0"/>
              </w:rPr>
              <w:t>of Decision</w:t>
            </w:r>
          </w:p>
        </w:tc>
        <w:tc>
          <w:tcPr>
            <w:tcW w:w="7357" w:type="dxa"/>
            <w:gridSpan w:val="2"/>
            <w:vAlign w:val="center"/>
          </w:tcPr>
          <w:p w14:paraId="37C577E3" w14:textId="719132CE" w:rsidR="00C76FDB" w:rsidRPr="00E01925" w:rsidRDefault="00B07084" w:rsidP="00C76FDB">
            <w:pPr>
              <w:pStyle w:val="NormalArial"/>
            </w:pPr>
            <w:r>
              <w:t>August</w:t>
            </w:r>
            <w:r w:rsidR="00C76FDB">
              <w:t xml:space="preserve"> 1</w:t>
            </w:r>
            <w:r>
              <w:t>2</w:t>
            </w:r>
            <w:r w:rsidR="00C76FDB">
              <w:t>, 2021</w:t>
            </w:r>
          </w:p>
        </w:tc>
      </w:tr>
      <w:tr w:rsidR="00C76FDB" w:rsidRPr="00E01925" w14:paraId="44EB4275" w14:textId="77777777" w:rsidTr="00961C9D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D51877D" w14:textId="77777777" w:rsidR="00C76FDB" w:rsidRDefault="00C76FDB" w:rsidP="00C76FDB">
            <w:pPr>
              <w:pStyle w:val="Header"/>
            </w:pPr>
            <w:r>
              <w:rPr>
                <w:bCs w:val="0"/>
              </w:rPr>
              <w:t>Action</w:t>
            </w:r>
          </w:p>
        </w:tc>
        <w:tc>
          <w:tcPr>
            <w:tcW w:w="7357" w:type="dxa"/>
            <w:gridSpan w:val="2"/>
            <w:vAlign w:val="center"/>
          </w:tcPr>
          <w:p w14:paraId="4BC7A3FF" w14:textId="2F89D1B6" w:rsidR="00C76FDB" w:rsidRPr="00FB509B" w:rsidRDefault="00293C7A" w:rsidP="00C76FDB">
            <w:pPr>
              <w:pStyle w:val="NormalArial"/>
            </w:pPr>
            <w:r>
              <w:t>Recommended Approval</w:t>
            </w:r>
          </w:p>
        </w:tc>
      </w:tr>
      <w:tr w:rsidR="00C76FDB" w:rsidRPr="00E01925" w14:paraId="4331F366" w14:textId="77777777" w:rsidTr="00961C9D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10614DA9" w14:textId="77777777" w:rsidR="00C76FDB" w:rsidRDefault="00C76FDB" w:rsidP="00C76FDB">
            <w:pPr>
              <w:pStyle w:val="Header"/>
            </w:pPr>
            <w:r>
              <w:t xml:space="preserve">Timeline </w:t>
            </w:r>
          </w:p>
        </w:tc>
        <w:tc>
          <w:tcPr>
            <w:tcW w:w="7357" w:type="dxa"/>
            <w:gridSpan w:val="2"/>
            <w:vAlign w:val="center"/>
          </w:tcPr>
          <w:p w14:paraId="7FED06FC" w14:textId="77777777" w:rsidR="00C76FDB" w:rsidRDefault="00C76FDB" w:rsidP="00C76FDB">
            <w:pPr>
              <w:pStyle w:val="NormalArial"/>
            </w:pPr>
            <w:r>
              <w:t>Normal</w:t>
            </w:r>
          </w:p>
        </w:tc>
      </w:tr>
      <w:tr w:rsidR="00C76FDB" w:rsidRPr="00E01925" w14:paraId="231A42B4" w14:textId="77777777" w:rsidTr="00961C9D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E5361A6" w14:textId="77777777" w:rsidR="00C76FDB" w:rsidRDefault="00C76FDB" w:rsidP="00C76FDB">
            <w:pPr>
              <w:pStyle w:val="Header"/>
            </w:pPr>
            <w:r>
              <w:t>Proposed Effective Date</w:t>
            </w:r>
          </w:p>
        </w:tc>
        <w:tc>
          <w:tcPr>
            <w:tcW w:w="7357" w:type="dxa"/>
            <w:gridSpan w:val="2"/>
            <w:vAlign w:val="center"/>
          </w:tcPr>
          <w:p w14:paraId="0FD61618" w14:textId="6A57018B" w:rsidR="00C76FDB" w:rsidRDefault="00B07084" w:rsidP="00C76FDB">
            <w:pPr>
              <w:pStyle w:val="NormalArial"/>
            </w:pPr>
            <w:r>
              <w:t>Upon system implementation</w:t>
            </w:r>
          </w:p>
        </w:tc>
      </w:tr>
      <w:tr w:rsidR="00C76FDB" w:rsidRPr="00E01925" w14:paraId="450E6A4D" w14:textId="77777777" w:rsidTr="00961C9D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17DBEC5" w14:textId="77777777" w:rsidR="00C76FDB" w:rsidRDefault="00C76FDB" w:rsidP="00C76FDB">
            <w:pPr>
              <w:pStyle w:val="Header"/>
            </w:pPr>
            <w:r>
              <w:t>Priority and Rank Assigned</w:t>
            </w:r>
          </w:p>
        </w:tc>
        <w:tc>
          <w:tcPr>
            <w:tcW w:w="7357" w:type="dxa"/>
            <w:gridSpan w:val="2"/>
            <w:vAlign w:val="center"/>
          </w:tcPr>
          <w:p w14:paraId="100C5B12" w14:textId="26E32350" w:rsidR="00C76FDB" w:rsidRDefault="00B07084" w:rsidP="00C76FDB">
            <w:pPr>
              <w:pStyle w:val="NormalArial"/>
            </w:pPr>
            <w:r>
              <w:t>Priority – 2022; Rank – 3510</w:t>
            </w:r>
          </w:p>
        </w:tc>
      </w:tr>
      <w:tr w:rsidR="009B11DD" w14:paraId="458BD7AF" w14:textId="77777777" w:rsidTr="00961C9D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510DE9E" w14:textId="77777777" w:rsidR="009B11DD" w:rsidRDefault="009B11DD" w:rsidP="00C9766A">
            <w:pPr>
              <w:pStyle w:val="Header"/>
            </w:pPr>
            <w:r>
              <w:t>Supporting Protocol or Guide Section</w:t>
            </w:r>
            <w:r w:rsidR="004C1F90">
              <w:t>s/Related Documents</w:t>
            </w:r>
          </w:p>
        </w:tc>
        <w:tc>
          <w:tcPr>
            <w:tcW w:w="7357" w:type="dxa"/>
            <w:gridSpan w:val="2"/>
            <w:tcBorders>
              <w:bottom w:val="single" w:sz="4" w:space="0" w:color="auto"/>
            </w:tcBorders>
            <w:vAlign w:val="center"/>
          </w:tcPr>
          <w:p w14:paraId="03393AA7" w14:textId="77777777" w:rsidR="009B11DD" w:rsidRPr="00FB509B" w:rsidRDefault="00DE35B8" w:rsidP="00E71C39">
            <w:pPr>
              <w:pStyle w:val="NormalArial"/>
            </w:pPr>
            <w:r>
              <w:t>Protocol Section 3.10, Network Operations Modeling and Telemetry</w:t>
            </w:r>
          </w:p>
        </w:tc>
      </w:tr>
      <w:tr w:rsidR="001F32AA" w14:paraId="673ED7D8" w14:textId="77777777" w:rsidTr="00961C9D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DE2534" w14:textId="77777777" w:rsidR="001F32AA" w:rsidRDefault="00A14D64" w:rsidP="00F44236">
            <w:pPr>
              <w:pStyle w:val="Header"/>
            </w:pPr>
            <w:r>
              <w:t>System Change</w:t>
            </w:r>
            <w:r w:rsidR="001F32AA">
              <w:t xml:space="preserve"> Description</w:t>
            </w:r>
          </w:p>
        </w:tc>
        <w:tc>
          <w:tcPr>
            <w:tcW w:w="7357" w:type="dxa"/>
            <w:gridSpan w:val="2"/>
            <w:tcBorders>
              <w:bottom w:val="single" w:sz="4" w:space="0" w:color="auto"/>
            </w:tcBorders>
            <w:vAlign w:val="center"/>
          </w:tcPr>
          <w:p w14:paraId="0545F118" w14:textId="77777777" w:rsidR="001F32AA" w:rsidRPr="00FB509B" w:rsidRDefault="00961C9D" w:rsidP="00961C9D">
            <w:pPr>
              <w:pStyle w:val="NormalArial"/>
              <w:spacing w:before="120" w:after="120"/>
            </w:pPr>
            <w:r>
              <w:t>This System Change Request (SCR) modifies</w:t>
            </w:r>
            <w:r w:rsidR="000957FE">
              <w:t xml:space="preserve"> the Network Model Management System </w:t>
            </w:r>
            <w:r w:rsidR="001B1EE0">
              <w:t xml:space="preserve">(NMMS) </w:t>
            </w:r>
            <w:r w:rsidR="00F36A59">
              <w:t>to highlight change</w:t>
            </w:r>
            <w:r w:rsidR="007D130A">
              <w:t xml:space="preserve"> submissions</w:t>
            </w:r>
            <w:r w:rsidR="00F36A59">
              <w:t xml:space="preserve"> </w:t>
            </w:r>
            <w:r w:rsidR="00043179">
              <w:t>related</w:t>
            </w:r>
            <w:r w:rsidR="001B1EE0">
              <w:t xml:space="preserve"> to</w:t>
            </w:r>
            <w:r w:rsidR="00F36A59">
              <w:t xml:space="preserve"> jointly-rated equipment.  NMMS will display the jointly-rated equipment </w:t>
            </w:r>
            <w:r w:rsidR="00A7274D">
              <w:t xml:space="preserve">to the submitter </w:t>
            </w:r>
            <w:r w:rsidR="001F1D43">
              <w:t xml:space="preserve">and </w:t>
            </w:r>
            <w:r w:rsidR="008A011D">
              <w:t xml:space="preserve">list </w:t>
            </w:r>
            <w:r w:rsidR="001F1D43">
              <w:t xml:space="preserve">other </w:t>
            </w:r>
            <w:r>
              <w:t>E</w:t>
            </w:r>
            <w:r w:rsidR="001F1D43">
              <w:t xml:space="preserve">ntities </w:t>
            </w:r>
            <w:r w:rsidR="00A7274D">
              <w:t xml:space="preserve">which have also provided ratings.  The submitter will be asked to confirm </w:t>
            </w:r>
            <w:r w:rsidR="00F36A59">
              <w:t xml:space="preserve">that the </w:t>
            </w:r>
            <w:r w:rsidR="006C75D3">
              <w:t xml:space="preserve">requested </w:t>
            </w:r>
            <w:r w:rsidR="00F36A59">
              <w:t xml:space="preserve">changes have been coordinated with the associated </w:t>
            </w:r>
            <w:r w:rsidR="008A011D">
              <w:t>companies</w:t>
            </w:r>
            <w:r w:rsidR="00F36A59">
              <w:t>.</w:t>
            </w:r>
            <w:r w:rsidR="00212585">
              <w:t xml:space="preserve">  Additional changes are requested to improve automated email </w:t>
            </w:r>
            <w:r w:rsidR="00BA2AB7">
              <w:t>notifications</w:t>
            </w:r>
            <w:r w:rsidR="00212585">
              <w:t xml:space="preserve"> of these model changes.</w:t>
            </w:r>
          </w:p>
        </w:tc>
      </w:tr>
      <w:tr w:rsidR="009B11DD" w14:paraId="3B0A71B0" w14:textId="77777777" w:rsidTr="00961C9D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0EB6729" w14:textId="77777777" w:rsidR="009B11DD" w:rsidRDefault="009B11DD" w:rsidP="00A14D64">
            <w:pPr>
              <w:pStyle w:val="Header"/>
            </w:pPr>
            <w:r>
              <w:t>Reason for Revision</w:t>
            </w:r>
          </w:p>
        </w:tc>
        <w:tc>
          <w:tcPr>
            <w:tcW w:w="7357" w:type="dxa"/>
            <w:gridSpan w:val="2"/>
            <w:tcBorders>
              <w:bottom w:val="single" w:sz="4" w:space="0" w:color="auto"/>
            </w:tcBorders>
            <w:vAlign w:val="center"/>
          </w:tcPr>
          <w:p w14:paraId="11E18D1A" w14:textId="7BDC8A6E" w:rsidR="009B11DD" w:rsidRDefault="009B11DD" w:rsidP="0070698B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225" w:dyaOrig="225" w14:anchorId="3714D6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5.65pt;height:15.05pt" o:ole="">
                  <v:imagedata r:id="rId9" o:title=""/>
                </v:shape>
                <w:control r:id="rId10" w:name="TextBox111" w:shapeid="_x0000_i1037"/>
              </w:object>
            </w:r>
            <w:r w:rsidRPr="006629C8">
              <w:t xml:space="preserve">  </w:t>
            </w:r>
            <w:r>
              <w:rPr>
                <w:rFonts w:cs="Arial"/>
                <w:color w:val="000000"/>
              </w:rPr>
              <w:t>Addresses current operational issues.</w:t>
            </w:r>
          </w:p>
          <w:p w14:paraId="14EEE601" w14:textId="67187956" w:rsidR="009B11DD" w:rsidRDefault="009B11DD" w:rsidP="0070698B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iCs/>
                <w:kern w:val="24"/>
              </w:rPr>
            </w:pPr>
            <w:r w:rsidRPr="00CD242D">
              <w:object w:dxaOrig="225" w:dyaOrig="225" w14:anchorId="35688357">
                <v:shape id="_x0000_i1039" type="#_x0000_t75" style="width:15.65pt;height:15.05pt" o:ole="">
                  <v:imagedata r:id="rId11" o:title=""/>
                </v:shape>
                <w:control r:id="rId12" w:name="TextBox16" w:shapeid="_x0000_i1039"/>
              </w:object>
            </w:r>
            <w:r w:rsidRPr="00CD242D">
              <w:t xml:space="preserve">  </w:t>
            </w:r>
            <w:r>
              <w:rPr>
                <w:rFonts w:cs="Arial"/>
                <w:color w:val="000000"/>
              </w:rPr>
              <w:t>Meets Strategic goals (</w:t>
            </w:r>
            <w:r w:rsidRPr="00D85807">
              <w:rPr>
                <w:iCs/>
                <w:kern w:val="24"/>
              </w:rPr>
              <w:t xml:space="preserve">tied to the </w:t>
            </w:r>
            <w:hyperlink r:id="rId13" w:history="1">
              <w:r w:rsidRPr="00D85807">
                <w:rPr>
                  <w:rStyle w:val="Hyperlink"/>
                  <w:iCs/>
                  <w:kern w:val="24"/>
                </w:rPr>
                <w:t>ERCOT Strategic Plan</w:t>
              </w:r>
            </w:hyperlink>
            <w:r w:rsidRPr="00D85807">
              <w:rPr>
                <w:iCs/>
                <w:kern w:val="24"/>
              </w:rPr>
              <w:t xml:space="preserve"> or directed by the ERCOT Board)</w:t>
            </w:r>
            <w:r>
              <w:rPr>
                <w:iCs/>
                <w:kern w:val="24"/>
              </w:rPr>
              <w:t>.</w:t>
            </w:r>
          </w:p>
          <w:p w14:paraId="2BFA79C0" w14:textId="538D6626" w:rsidR="009B11DD" w:rsidRDefault="009B11DD" w:rsidP="0070698B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05836D09">
                <v:shape id="_x0000_i1041" type="#_x0000_t75" style="width:15.65pt;height:15.05pt" o:ole="">
                  <v:imagedata r:id="rId14" o:title=""/>
                </v:shape>
                <w:control r:id="rId15" w:name="TextBox121" w:shapeid="_x0000_i1041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Market efficiencies or enhancements</w:t>
            </w:r>
          </w:p>
          <w:p w14:paraId="431D75DE" w14:textId="764F45FF" w:rsidR="009B11DD" w:rsidRDefault="009B11DD" w:rsidP="0070698B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1DFAB03D">
                <v:shape id="_x0000_i1043" type="#_x0000_t75" style="width:15.65pt;height:15.05pt" o:ole="">
                  <v:imagedata r:id="rId11" o:title=""/>
                </v:shape>
                <w:control r:id="rId16" w:name="TextBox131" w:shapeid="_x0000_i1043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Administrative</w:t>
            </w:r>
          </w:p>
          <w:p w14:paraId="5C3FAB8D" w14:textId="059AD0C4" w:rsidR="009B11DD" w:rsidRDefault="009B11DD" w:rsidP="0070698B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3547CFF4">
                <v:shape id="_x0000_i1045" type="#_x0000_t75" style="width:15.65pt;height:15.05pt" o:ole="">
                  <v:imagedata r:id="rId11" o:title=""/>
                </v:shape>
                <w:control r:id="rId17" w:name="TextBox141" w:shapeid="_x0000_i1045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Regulatory requirements</w:t>
            </w:r>
          </w:p>
          <w:p w14:paraId="11A51B44" w14:textId="237803AE" w:rsidR="009B11DD" w:rsidRPr="00CD242D" w:rsidRDefault="009B11DD" w:rsidP="0070698B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225" w:dyaOrig="225" w14:anchorId="1F019B89">
                <v:shape id="_x0000_i1047" type="#_x0000_t75" style="width:15.65pt;height:15.05pt" o:ole="">
                  <v:imagedata r:id="rId11" o:title=""/>
                </v:shape>
                <w:control r:id="rId18" w:name="TextBox151" w:shapeid="_x0000_i1047"/>
              </w:object>
            </w:r>
            <w:r w:rsidRPr="006629C8">
              <w:t xml:space="preserve">  </w:t>
            </w:r>
            <w:r w:rsidRPr="00CD242D">
              <w:rPr>
                <w:rFonts w:cs="Arial"/>
                <w:color w:val="000000"/>
              </w:rPr>
              <w:t>Other:  (explain)</w:t>
            </w:r>
          </w:p>
          <w:p w14:paraId="0613A76B" w14:textId="77777777" w:rsidR="009B11DD" w:rsidRPr="001313B4" w:rsidRDefault="009B11DD" w:rsidP="00E71C39">
            <w:pPr>
              <w:pStyle w:val="NormalArial"/>
              <w:rPr>
                <w:iCs/>
                <w:kern w:val="24"/>
              </w:rPr>
            </w:pPr>
            <w:r w:rsidRPr="00CD242D">
              <w:rPr>
                <w:i/>
                <w:sz w:val="20"/>
                <w:szCs w:val="20"/>
              </w:rPr>
              <w:t>(please select all that apply)</w:t>
            </w:r>
          </w:p>
        </w:tc>
      </w:tr>
      <w:tr w:rsidR="00214D1B" w14:paraId="3F9D0452" w14:textId="77777777" w:rsidTr="00961C9D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84129" w14:textId="77777777" w:rsidR="00214D1B" w:rsidRDefault="00214D1B" w:rsidP="001D13F6">
            <w:pPr>
              <w:pStyle w:val="Header"/>
            </w:pPr>
            <w:r>
              <w:t>Business Case</w:t>
            </w:r>
          </w:p>
        </w:tc>
        <w:tc>
          <w:tcPr>
            <w:tcW w:w="7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87BAA" w14:textId="47AA98BF" w:rsidR="00214D1B" w:rsidRPr="00214D1B" w:rsidRDefault="007D130A" w:rsidP="008473A1">
            <w:pPr>
              <w:pStyle w:val="NormalArial"/>
              <w:spacing w:before="120" w:after="120"/>
            </w:pPr>
            <w:r>
              <w:t>This</w:t>
            </w:r>
            <w:r w:rsidR="001F1D43">
              <w:t xml:space="preserve"> modification will bring additional awareness to </w:t>
            </w:r>
            <w:r w:rsidR="006C75D3">
              <w:t xml:space="preserve">the submitter when proposed changes affect jointly-rated equipment.  In doing so, it will </w:t>
            </w:r>
            <w:r w:rsidR="00A7274D">
              <w:t xml:space="preserve">reiterate </w:t>
            </w:r>
            <w:r w:rsidR="006C75D3">
              <w:t xml:space="preserve">the need to coordinate such changes </w:t>
            </w:r>
            <w:r w:rsidR="001F1D43">
              <w:t xml:space="preserve">with neighboring </w:t>
            </w:r>
            <w:r w:rsidR="008473A1">
              <w:t>Entities</w:t>
            </w:r>
            <w:r w:rsidR="001F1D43">
              <w:t xml:space="preserve">.  </w:t>
            </w:r>
            <w:r w:rsidR="00A7274D">
              <w:t>A</w:t>
            </w:r>
            <w:r w:rsidR="00DA737A">
              <w:t xml:space="preserve">dded attention when the data is </w:t>
            </w:r>
            <w:r w:rsidR="00A7274D">
              <w:t xml:space="preserve">being </w:t>
            </w:r>
            <w:r w:rsidR="00DA737A">
              <w:t xml:space="preserve">provided to ERCOT </w:t>
            </w:r>
            <w:r w:rsidR="00A7274D">
              <w:t xml:space="preserve">can help to earlier </w:t>
            </w:r>
            <w:r w:rsidR="001F1D43">
              <w:t>mitigate</w:t>
            </w:r>
            <w:r w:rsidR="00A7274D">
              <w:t xml:space="preserve"> data </w:t>
            </w:r>
            <w:r w:rsidR="00BA2AB7">
              <w:t>inconsistencies</w:t>
            </w:r>
            <w:r w:rsidR="00A7274D">
              <w:t xml:space="preserve"> and avoid </w:t>
            </w:r>
            <w:r w:rsidR="001F1D43">
              <w:t>reliability or financial impact</w:t>
            </w:r>
            <w:r w:rsidR="00A7274D">
              <w:t>s</w:t>
            </w:r>
            <w:r w:rsidR="001F1D43">
              <w:t xml:space="preserve"> in more </w:t>
            </w:r>
            <w:r w:rsidR="00961C9D">
              <w:t>Real-Time</w:t>
            </w:r>
            <w:r w:rsidR="001F1D43">
              <w:t xml:space="preserve"> applications. </w:t>
            </w:r>
          </w:p>
        </w:tc>
      </w:tr>
      <w:tr w:rsidR="00C76FDB" w:rsidRPr="002B2882" w14:paraId="5A3C0540" w14:textId="77777777" w:rsidTr="00C76FDB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B9649" w14:textId="77777777" w:rsidR="00C76FDB" w:rsidRDefault="00C76FDB" w:rsidP="00CF7B40">
            <w:pPr>
              <w:pStyle w:val="Header"/>
            </w:pPr>
            <w:r>
              <w:lastRenderedPageBreak/>
              <w:t>PRS Decision</w:t>
            </w:r>
          </w:p>
        </w:tc>
        <w:tc>
          <w:tcPr>
            <w:tcW w:w="7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E75E3" w14:textId="77777777" w:rsidR="00C76FDB" w:rsidRDefault="00C76FDB" w:rsidP="00C76FDB">
            <w:pPr>
              <w:pStyle w:val="NormalArial"/>
              <w:spacing w:before="120" w:after="120"/>
            </w:pPr>
            <w:r w:rsidRPr="00C76FDB">
              <w:t xml:space="preserve">On </w:t>
            </w:r>
            <w:r>
              <w:t>4/15</w:t>
            </w:r>
            <w:r w:rsidRPr="00C76FDB">
              <w:t xml:space="preserve">/21, PRS </w:t>
            </w:r>
            <w:r>
              <w:t xml:space="preserve">unanimously </w:t>
            </w:r>
            <w:r w:rsidRPr="00C76FDB">
              <w:t xml:space="preserve">voted via roll call to table </w:t>
            </w:r>
            <w:r>
              <w:t>SCR813</w:t>
            </w:r>
            <w:r w:rsidRPr="00C76FDB">
              <w:t xml:space="preserve"> and refer the issue to ROS.  All Market Segments </w:t>
            </w:r>
            <w:r>
              <w:t>participated in</w:t>
            </w:r>
            <w:r w:rsidRPr="00C76FDB">
              <w:t xml:space="preserve"> the vote.</w:t>
            </w:r>
          </w:p>
          <w:p w14:paraId="181ADCE5" w14:textId="77777777" w:rsidR="00293C7A" w:rsidRDefault="00293C7A" w:rsidP="00C76FDB">
            <w:pPr>
              <w:pStyle w:val="NormalArial"/>
              <w:spacing w:before="120" w:after="120"/>
            </w:pPr>
            <w:r w:rsidRPr="00C76FDB">
              <w:t xml:space="preserve">On </w:t>
            </w:r>
            <w:r>
              <w:t>7/15</w:t>
            </w:r>
            <w:r w:rsidRPr="00C76FDB">
              <w:t xml:space="preserve">/21, PRS </w:t>
            </w:r>
            <w:r>
              <w:t xml:space="preserve">unanimously </w:t>
            </w:r>
            <w:r w:rsidRPr="00C76FDB">
              <w:t xml:space="preserve">voted via roll call to </w:t>
            </w:r>
            <w:r>
              <w:t>recommend approval of</w:t>
            </w:r>
            <w:r w:rsidRPr="00C76FDB">
              <w:t xml:space="preserve"> </w:t>
            </w:r>
            <w:r>
              <w:t>SCR813</w:t>
            </w:r>
            <w:r w:rsidRPr="00C76FDB">
              <w:t xml:space="preserve"> </w:t>
            </w:r>
            <w:r>
              <w:t>as submitted</w:t>
            </w:r>
            <w:r w:rsidRPr="00C76FDB">
              <w:t xml:space="preserve">.  All Market Segments </w:t>
            </w:r>
            <w:r>
              <w:t>participated in</w:t>
            </w:r>
            <w:r w:rsidRPr="00C76FDB">
              <w:t xml:space="preserve"> the vote.</w:t>
            </w:r>
          </w:p>
          <w:p w14:paraId="08810F7E" w14:textId="653F86BA" w:rsidR="00B07084" w:rsidRPr="00C76FDB" w:rsidRDefault="00B07084" w:rsidP="00C76FDB">
            <w:pPr>
              <w:pStyle w:val="NormalArial"/>
              <w:spacing w:before="120" w:after="120"/>
            </w:pPr>
            <w:r>
              <w:t>On 8/12/21, PRS unanimously voted via roll call t</w:t>
            </w:r>
            <w:r w:rsidRPr="00B07084">
              <w:t>o endorse and forward to TAC the 7/15/21 PRS Report and Revised Impact Analysis for SCR813 with a recommended priority of 2022 and rank of 3510</w:t>
            </w:r>
            <w:r>
              <w:t>.</w:t>
            </w:r>
            <w:r w:rsidRPr="00C76FDB">
              <w:t xml:space="preserve"> </w:t>
            </w:r>
            <w:r>
              <w:t xml:space="preserve"> </w:t>
            </w:r>
            <w:r w:rsidRPr="00C76FDB">
              <w:t xml:space="preserve">All Market Segments </w:t>
            </w:r>
            <w:r>
              <w:t>participated in</w:t>
            </w:r>
            <w:r w:rsidRPr="00C76FDB">
              <w:t xml:space="preserve"> the vote.</w:t>
            </w:r>
          </w:p>
        </w:tc>
      </w:tr>
      <w:tr w:rsidR="00C76FDB" w:rsidRPr="002B2882" w14:paraId="489EDCBD" w14:textId="77777777" w:rsidTr="00C76FDB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25618" w14:textId="77777777" w:rsidR="00C76FDB" w:rsidRDefault="00C76FDB" w:rsidP="00CF7B40">
            <w:pPr>
              <w:pStyle w:val="Header"/>
            </w:pPr>
            <w:r>
              <w:t>Summary of PRS Discussion</w:t>
            </w:r>
          </w:p>
        </w:tc>
        <w:tc>
          <w:tcPr>
            <w:tcW w:w="7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61A8" w14:textId="77777777" w:rsidR="00C76FDB" w:rsidRDefault="00C76FDB" w:rsidP="00C76FDB">
            <w:pPr>
              <w:pStyle w:val="NormalArial"/>
              <w:spacing w:before="120" w:after="120"/>
            </w:pPr>
            <w:r w:rsidRPr="00C76FDB">
              <w:t xml:space="preserve">On </w:t>
            </w:r>
            <w:r>
              <w:t>4/15/21, ERCOT Staff provided an overview of SCR813, and participants requested additional review by ROS.</w:t>
            </w:r>
          </w:p>
          <w:p w14:paraId="6F4E90F2" w14:textId="77777777" w:rsidR="00293C7A" w:rsidRDefault="00293C7A" w:rsidP="00C76FDB">
            <w:pPr>
              <w:pStyle w:val="NormalArial"/>
              <w:spacing w:before="120" w:after="120"/>
            </w:pPr>
            <w:r>
              <w:t>On 7/15/21, there was no discussion.</w:t>
            </w:r>
          </w:p>
          <w:p w14:paraId="2DCDBB80" w14:textId="1FCA867D" w:rsidR="00B07084" w:rsidRPr="00C76FDB" w:rsidRDefault="00B07084" w:rsidP="00C76FDB">
            <w:pPr>
              <w:pStyle w:val="NormalArial"/>
              <w:spacing w:before="120" w:after="120"/>
            </w:pPr>
            <w:r>
              <w:t>On 8/12/21, there was no discussion.</w:t>
            </w:r>
          </w:p>
        </w:tc>
      </w:tr>
    </w:tbl>
    <w:p w14:paraId="11872431" w14:textId="77777777" w:rsidR="0059260F" w:rsidRPr="0030232A" w:rsidRDefault="0059260F" w:rsidP="00E71C39">
      <w:pPr>
        <w:pStyle w:val="NormalArial"/>
      </w:pPr>
    </w:p>
    <w:tbl>
      <w:tblPr>
        <w:tblW w:w="1023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357"/>
      </w:tblGrid>
      <w:tr w:rsidR="009A3772" w14:paraId="5065D051" w14:textId="77777777" w:rsidTr="00961C9D">
        <w:trPr>
          <w:cantSplit/>
          <w:trHeight w:val="432"/>
        </w:trPr>
        <w:tc>
          <w:tcPr>
            <w:tcW w:w="10237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8842400" w14:textId="77777777" w:rsidR="009A3772" w:rsidRDefault="009A3772">
            <w:pPr>
              <w:pStyle w:val="Header"/>
              <w:jc w:val="center"/>
            </w:pPr>
            <w:r>
              <w:t>Sponsor</w:t>
            </w:r>
          </w:p>
        </w:tc>
      </w:tr>
      <w:tr w:rsidR="009A3772" w14:paraId="12BC68FD" w14:textId="77777777" w:rsidTr="00961C9D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6CF595BB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Name</w:t>
            </w:r>
          </w:p>
        </w:tc>
        <w:tc>
          <w:tcPr>
            <w:tcW w:w="7357" w:type="dxa"/>
            <w:vAlign w:val="center"/>
          </w:tcPr>
          <w:p w14:paraId="247E0CC3" w14:textId="77777777" w:rsidR="009A3772" w:rsidRDefault="00A75054">
            <w:pPr>
              <w:pStyle w:val="NormalArial"/>
            </w:pPr>
            <w:r w:rsidRPr="00A75054">
              <w:t>Joel Koepke</w:t>
            </w:r>
          </w:p>
        </w:tc>
      </w:tr>
      <w:tr w:rsidR="009A3772" w14:paraId="51158596" w14:textId="77777777" w:rsidTr="00961C9D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611464B6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E-mail Address</w:t>
            </w:r>
          </w:p>
        </w:tc>
        <w:tc>
          <w:tcPr>
            <w:tcW w:w="7357" w:type="dxa"/>
            <w:vAlign w:val="center"/>
          </w:tcPr>
          <w:p w14:paraId="666879CC" w14:textId="77777777" w:rsidR="009A3772" w:rsidRDefault="00661BC8">
            <w:pPr>
              <w:pStyle w:val="NormalArial"/>
            </w:pPr>
            <w:hyperlink r:id="rId19" w:history="1">
              <w:r w:rsidR="00A75054" w:rsidRPr="00910543">
                <w:rPr>
                  <w:rStyle w:val="Hyperlink"/>
                </w:rPr>
                <w:t>Joel.Koepke@ercot.com</w:t>
              </w:r>
            </w:hyperlink>
          </w:p>
        </w:tc>
      </w:tr>
      <w:tr w:rsidR="009A3772" w14:paraId="38642B80" w14:textId="77777777" w:rsidTr="00961C9D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41B2BCB6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Company</w:t>
            </w:r>
          </w:p>
        </w:tc>
        <w:tc>
          <w:tcPr>
            <w:tcW w:w="7357" w:type="dxa"/>
            <w:vAlign w:val="center"/>
          </w:tcPr>
          <w:p w14:paraId="00FE5735" w14:textId="77777777" w:rsidR="009A3772" w:rsidRDefault="00A75054">
            <w:pPr>
              <w:pStyle w:val="NormalArial"/>
            </w:pPr>
            <w:r>
              <w:t>ERCOT</w:t>
            </w:r>
          </w:p>
        </w:tc>
      </w:tr>
      <w:tr w:rsidR="009A3772" w14:paraId="1448C7B9" w14:textId="77777777" w:rsidTr="00961C9D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E59D86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357" w:type="dxa"/>
            <w:tcBorders>
              <w:bottom w:val="single" w:sz="4" w:space="0" w:color="auto"/>
            </w:tcBorders>
            <w:vAlign w:val="center"/>
          </w:tcPr>
          <w:p w14:paraId="04D902B0" w14:textId="77777777" w:rsidR="009A3772" w:rsidRDefault="00A75054">
            <w:pPr>
              <w:pStyle w:val="NormalArial"/>
            </w:pPr>
            <w:r w:rsidRPr="00A75054">
              <w:t>512-248-6589</w:t>
            </w:r>
          </w:p>
        </w:tc>
      </w:tr>
      <w:tr w:rsidR="009A3772" w14:paraId="67CA3F42" w14:textId="77777777" w:rsidTr="00961C9D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4722B702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357" w:type="dxa"/>
            <w:vAlign w:val="center"/>
          </w:tcPr>
          <w:p w14:paraId="19D3A76A" w14:textId="77777777" w:rsidR="009A3772" w:rsidRDefault="009A3772">
            <w:pPr>
              <w:pStyle w:val="NormalArial"/>
            </w:pPr>
          </w:p>
        </w:tc>
      </w:tr>
      <w:tr w:rsidR="009A3772" w14:paraId="73BE2BDB" w14:textId="77777777" w:rsidTr="00961C9D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4E9B831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357" w:type="dxa"/>
            <w:tcBorders>
              <w:bottom w:val="single" w:sz="4" w:space="0" w:color="auto"/>
            </w:tcBorders>
            <w:vAlign w:val="center"/>
          </w:tcPr>
          <w:p w14:paraId="254C1B40" w14:textId="77777777" w:rsidR="009A3772" w:rsidRDefault="00A75054">
            <w:pPr>
              <w:pStyle w:val="NormalArial"/>
            </w:pPr>
            <w:r>
              <w:t>Not applicable</w:t>
            </w:r>
          </w:p>
        </w:tc>
      </w:tr>
    </w:tbl>
    <w:p w14:paraId="61A566F2" w14:textId="77777777" w:rsidR="009A3772" w:rsidRPr="00D56D61" w:rsidRDefault="009A3772">
      <w:pPr>
        <w:pStyle w:val="NormalArial"/>
      </w:pPr>
    </w:p>
    <w:tbl>
      <w:tblPr>
        <w:tblW w:w="1023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357"/>
      </w:tblGrid>
      <w:tr w:rsidR="009A3772" w:rsidRPr="00D56D61" w14:paraId="276EDD4E" w14:textId="77777777" w:rsidTr="00961C9D">
        <w:trPr>
          <w:cantSplit/>
          <w:trHeight w:val="432"/>
        </w:trPr>
        <w:tc>
          <w:tcPr>
            <w:tcW w:w="10237" w:type="dxa"/>
            <w:gridSpan w:val="2"/>
            <w:vAlign w:val="center"/>
          </w:tcPr>
          <w:p w14:paraId="216B2B75" w14:textId="77777777" w:rsidR="009A3772" w:rsidRPr="007C199B" w:rsidRDefault="009A3772" w:rsidP="007C199B">
            <w:pPr>
              <w:pStyle w:val="NormalArial"/>
              <w:jc w:val="center"/>
              <w:rPr>
                <w:b/>
              </w:rPr>
            </w:pPr>
            <w:r w:rsidRPr="007C199B">
              <w:rPr>
                <w:b/>
              </w:rPr>
              <w:t>Market Rules Staff Contact</w:t>
            </w:r>
          </w:p>
        </w:tc>
      </w:tr>
      <w:tr w:rsidR="009A3772" w:rsidRPr="00D56D61" w14:paraId="5D8A50C9" w14:textId="77777777" w:rsidTr="00961C9D">
        <w:trPr>
          <w:cantSplit/>
          <w:trHeight w:val="432"/>
        </w:trPr>
        <w:tc>
          <w:tcPr>
            <w:tcW w:w="2880" w:type="dxa"/>
            <w:vAlign w:val="center"/>
          </w:tcPr>
          <w:p w14:paraId="632CBCD8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Name</w:t>
            </w:r>
          </w:p>
        </w:tc>
        <w:tc>
          <w:tcPr>
            <w:tcW w:w="7357" w:type="dxa"/>
            <w:vAlign w:val="center"/>
          </w:tcPr>
          <w:p w14:paraId="46559D8F" w14:textId="77777777" w:rsidR="009A3772" w:rsidRPr="00D56D61" w:rsidRDefault="00A75054">
            <w:pPr>
              <w:pStyle w:val="NormalArial"/>
            </w:pPr>
            <w:r>
              <w:t>Cory Phillips</w:t>
            </w:r>
          </w:p>
        </w:tc>
      </w:tr>
      <w:tr w:rsidR="009A3772" w:rsidRPr="00D56D61" w14:paraId="477C9F8C" w14:textId="77777777" w:rsidTr="00961C9D">
        <w:trPr>
          <w:cantSplit/>
          <w:trHeight w:val="432"/>
        </w:trPr>
        <w:tc>
          <w:tcPr>
            <w:tcW w:w="2880" w:type="dxa"/>
            <w:vAlign w:val="center"/>
          </w:tcPr>
          <w:p w14:paraId="1E4A270F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E-Mail Address</w:t>
            </w:r>
          </w:p>
        </w:tc>
        <w:tc>
          <w:tcPr>
            <w:tcW w:w="7357" w:type="dxa"/>
            <w:vAlign w:val="center"/>
          </w:tcPr>
          <w:p w14:paraId="1DC91D7A" w14:textId="77777777" w:rsidR="009A3772" w:rsidRPr="00D56D61" w:rsidRDefault="00661BC8">
            <w:pPr>
              <w:pStyle w:val="NormalArial"/>
            </w:pPr>
            <w:hyperlink r:id="rId20" w:history="1">
              <w:r w:rsidR="006A5196" w:rsidRPr="00910543">
                <w:rPr>
                  <w:rStyle w:val="Hyperlink"/>
                </w:rPr>
                <w:t>cory.phillips@ercot.com</w:t>
              </w:r>
            </w:hyperlink>
          </w:p>
        </w:tc>
      </w:tr>
      <w:tr w:rsidR="009A3772" w:rsidRPr="005370B5" w14:paraId="20EB0BF9" w14:textId="77777777" w:rsidTr="00961C9D">
        <w:trPr>
          <w:cantSplit/>
          <w:trHeight w:val="432"/>
        </w:trPr>
        <w:tc>
          <w:tcPr>
            <w:tcW w:w="2880" w:type="dxa"/>
            <w:vAlign w:val="center"/>
          </w:tcPr>
          <w:p w14:paraId="1301899D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Phone Number</w:t>
            </w:r>
          </w:p>
        </w:tc>
        <w:tc>
          <w:tcPr>
            <w:tcW w:w="7357" w:type="dxa"/>
            <w:vAlign w:val="center"/>
          </w:tcPr>
          <w:p w14:paraId="3D091803" w14:textId="77777777" w:rsidR="009A3772" w:rsidRDefault="00A75054">
            <w:pPr>
              <w:pStyle w:val="NormalArial"/>
            </w:pPr>
            <w:r>
              <w:t>512-248-6464</w:t>
            </w:r>
          </w:p>
        </w:tc>
      </w:tr>
    </w:tbl>
    <w:p w14:paraId="743723F9" w14:textId="77777777" w:rsidR="00C76FDB" w:rsidRDefault="00C76FDB" w:rsidP="00C76FDB">
      <w:pPr>
        <w:tabs>
          <w:tab w:val="num" w:pos="0"/>
        </w:tabs>
        <w:rPr>
          <w:rFonts w:ascii="Arial" w:hAnsi="Arial" w:cs="Arial"/>
        </w:rPr>
      </w:pPr>
    </w:p>
    <w:tbl>
      <w:tblPr>
        <w:tblW w:w="1023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7357"/>
      </w:tblGrid>
      <w:tr w:rsidR="00C76FDB" w14:paraId="04CDB763" w14:textId="77777777" w:rsidTr="00C76FDB">
        <w:trPr>
          <w:trHeight w:val="432"/>
        </w:trPr>
        <w:tc>
          <w:tcPr>
            <w:tcW w:w="10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6C0378" w14:textId="77777777" w:rsidR="00C76FDB" w:rsidRDefault="00C76FDB" w:rsidP="00CF7B40">
            <w:pPr>
              <w:pStyle w:val="NormalArial"/>
              <w:jc w:val="center"/>
              <w:rPr>
                <w:b/>
              </w:rPr>
            </w:pPr>
            <w:r>
              <w:rPr>
                <w:b/>
              </w:rPr>
              <w:t>Comments Received</w:t>
            </w:r>
          </w:p>
        </w:tc>
      </w:tr>
      <w:tr w:rsidR="00C76FDB" w14:paraId="46CADE7F" w14:textId="77777777" w:rsidTr="00C76FDB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010B8F" w14:textId="77777777" w:rsidR="00C76FDB" w:rsidRDefault="00C76FDB" w:rsidP="00CF7B40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Comment Author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55F6E" w14:textId="77777777" w:rsidR="00C76FDB" w:rsidRDefault="00C76FDB" w:rsidP="00CF7B40">
            <w:pPr>
              <w:pStyle w:val="NormalArial"/>
              <w:rPr>
                <w:b/>
              </w:rPr>
            </w:pPr>
            <w:r>
              <w:rPr>
                <w:b/>
              </w:rPr>
              <w:t>Comment Summary</w:t>
            </w:r>
          </w:p>
        </w:tc>
      </w:tr>
      <w:tr w:rsidR="00C76FDB" w14:paraId="79226F16" w14:textId="77777777" w:rsidTr="00C76FDB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C67850" w14:textId="553EFAD3" w:rsidR="00C76FDB" w:rsidRDefault="00293C7A" w:rsidP="00CF7B40">
            <w:pPr>
              <w:pStyle w:val="Head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ROS 050421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28E86" w14:textId="474EC58F" w:rsidR="00C76FDB" w:rsidRDefault="00293C7A" w:rsidP="00CF7B40">
            <w:pPr>
              <w:pStyle w:val="NormalArial"/>
              <w:spacing w:before="120" w:after="120"/>
            </w:pPr>
            <w:r>
              <w:t>R</w:t>
            </w:r>
            <w:r w:rsidRPr="00293C7A">
              <w:t>equest</w:t>
            </w:r>
            <w:r>
              <w:t>ed</w:t>
            </w:r>
            <w:r w:rsidRPr="00293C7A">
              <w:t xml:space="preserve"> PRS continue to table SCR813 for review by the Network Data Support Working Group (NDSWG)</w:t>
            </w:r>
          </w:p>
        </w:tc>
      </w:tr>
      <w:tr w:rsidR="00293C7A" w14:paraId="5E040A15" w14:textId="77777777" w:rsidTr="00C76FDB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516E6" w14:textId="7DB8E398" w:rsidR="00293C7A" w:rsidRDefault="00293C7A" w:rsidP="00CF7B40">
            <w:pPr>
              <w:pStyle w:val="Head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ROS 071221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72FC" w14:textId="1BA03339" w:rsidR="00293C7A" w:rsidRDefault="00293C7A" w:rsidP="00CF7B40">
            <w:pPr>
              <w:pStyle w:val="NormalArial"/>
              <w:spacing w:before="120" w:after="120"/>
            </w:pPr>
            <w:r>
              <w:t>Endorsed SCR813 as submitted</w:t>
            </w:r>
          </w:p>
        </w:tc>
      </w:tr>
    </w:tbl>
    <w:p w14:paraId="390C98FA" w14:textId="77777777" w:rsidR="00C76FDB" w:rsidRDefault="00C76FDB" w:rsidP="00C76FDB">
      <w:pPr>
        <w:pStyle w:val="NormalArial"/>
      </w:pPr>
    </w:p>
    <w:tbl>
      <w:tblPr>
        <w:tblW w:w="1023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7"/>
      </w:tblGrid>
      <w:tr w:rsidR="00C76FDB" w14:paraId="71BF2034" w14:textId="77777777" w:rsidTr="00C76FDB">
        <w:trPr>
          <w:trHeight w:val="350"/>
        </w:trPr>
        <w:tc>
          <w:tcPr>
            <w:tcW w:w="10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557D92" w14:textId="77777777" w:rsidR="00C76FDB" w:rsidRDefault="00C76FDB" w:rsidP="00CF7B40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Market Rules Notes</w:t>
            </w:r>
          </w:p>
        </w:tc>
      </w:tr>
    </w:tbl>
    <w:p w14:paraId="4C4366BF" w14:textId="77777777" w:rsidR="00A14D64" w:rsidRPr="00C76FDB" w:rsidRDefault="00C76FDB" w:rsidP="00C76FDB">
      <w:pPr>
        <w:tabs>
          <w:tab w:val="num" w:pos="0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tbl>
      <w:tblPr>
        <w:tblW w:w="1023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37"/>
      </w:tblGrid>
      <w:tr w:rsidR="00A14D64" w14:paraId="5FCB3CEE" w14:textId="77777777" w:rsidTr="00961C9D">
        <w:trPr>
          <w:trHeight w:val="432"/>
        </w:trPr>
        <w:tc>
          <w:tcPr>
            <w:tcW w:w="102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0C990F7" w14:textId="77777777" w:rsidR="00A14D64" w:rsidRPr="002C621F" w:rsidRDefault="00A14D64" w:rsidP="00766B12">
            <w:pPr>
              <w:pStyle w:val="Header"/>
              <w:jc w:val="center"/>
              <w:rPr>
                <w:sz w:val="18"/>
                <w:szCs w:val="18"/>
              </w:rPr>
            </w:pPr>
            <w:r>
              <w:t>Proposed System Change</w:t>
            </w:r>
          </w:p>
        </w:tc>
      </w:tr>
    </w:tbl>
    <w:p w14:paraId="12ED5134" w14:textId="77777777" w:rsidR="00A14D64" w:rsidRPr="005C410A" w:rsidRDefault="00A14D64" w:rsidP="00961C9D">
      <w:pPr>
        <w:pStyle w:val="BodyText"/>
        <w:spacing w:before="120" w:after="120"/>
        <w:rPr>
          <w:rFonts w:ascii="Arial" w:hAnsi="Arial" w:cs="Arial"/>
          <w:b/>
          <w:u w:val="single"/>
        </w:rPr>
      </w:pPr>
      <w:r w:rsidRPr="005C410A">
        <w:rPr>
          <w:rFonts w:ascii="Arial" w:hAnsi="Arial" w:cs="Arial"/>
          <w:b/>
          <w:u w:val="single"/>
        </w:rPr>
        <w:t>Issue:</w:t>
      </w:r>
    </w:p>
    <w:p w14:paraId="3550EA18" w14:textId="77777777" w:rsidR="00FD5903" w:rsidRDefault="00986E08" w:rsidP="00961C9D">
      <w:pPr>
        <w:pStyle w:val="BodyText"/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The ERCOT Network Model Management System (NMMS) is designed to accommodate multiple sets of ratings for </w:t>
      </w:r>
      <w:r w:rsidR="0073474C">
        <w:rPr>
          <w:rFonts w:ascii="Arial" w:hAnsi="Arial" w:cs="Arial"/>
        </w:rPr>
        <w:t>transformers and line segments</w:t>
      </w:r>
      <w:r>
        <w:rPr>
          <w:rFonts w:ascii="Arial" w:hAnsi="Arial" w:cs="Arial"/>
        </w:rPr>
        <w:t xml:space="preserve">. </w:t>
      </w:r>
      <w:r w:rsidR="00961C9D">
        <w:rPr>
          <w:rFonts w:ascii="Arial" w:hAnsi="Arial" w:cs="Arial"/>
        </w:rPr>
        <w:t xml:space="preserve"> </w:t>
      </w:r>
      <w:r w:rsidR="00FD5903">
        <w:rPr>
          <w:rFonts w:ascii="Arial" w:hAnsi="Arial" w:cs="Arial"/>
        </w:rPr>
        <w:t xml:space="preserve">More than one set is used when multiple </w:t>
      </w:r>
      <w:r w:rsidR="00961C9D">
        <w:rPr>
          <w:rFonts w:ascii="Arial" w:hAnsi="Arial" w:cs="Arial"/>
        </w:rPr>
        <w:t>Transmission and/or Distribution Service Providers (</w:t>
      </w:r>
      <w:r w:rsidR="00FD5903">
        <w:rPr>
          <w:rFonts w:ascii="Arial" w:hAnsi="Arial" w:cs="Arial"/>
        </w:rPr>
        <w:t>TDSPs</w:t>
      </w:r>
      <w:r w:rsidR="00961C9D">
        <w:rPr>
          <w:rFonts w:ascii="Arial" w:hAnsi="Arial" w:cs="Arial"/>
        </w:rPr>
        <w:t>)</w:t>
      </w:r>
      <w:r w:rsidR="00FD5903">
        <w:rPr>
          <w:rFonts w:ascii="Arial" w:hAnsi="Arial" w:cs="Arial"/>
        </w:rPr>
        <w:t xml:space="preserve"> need to provide their own ratings to a device.  This most often occurs when </w:t>
      </w:r>
      <w:r w:rsidR="00803E71">
        <w:rPr>
          <w:rFonts w:ascii="Arial" w:hAnsi="Arial" w:cs="Arial"/>
        </w:rPr>
        <w:t xml:space="preserve">one </w:t>
      </w:r>
      <w:r w:rsidR="00FD5903">
        <w:rPr>
          <w:rFonts w:ascii="Arial" w:hAnsi="Arial" w:cs="Arial"/>
        </w:rPr>
        <w:t>TDSP service area interface</w:t>
      </w:r>
      <w:r w:rsidR="00803E71">
        <w:rPr>
          <w:rFonts w:ascii="Arial" w:hAnsi="Arial" w:cs="Arial"/>
        </w:rPr>
        <w:t>s</w:t>
      </w:r>
      <w:r w:rsidR="00FD5903">
        <w:rPr>
          <w:rFonts w:ascii="Arial" w:hAnsi="Arial" w:cs="Arial"/>
        </w:rPr>
        <w:t xml:space="preserve"> with another.  ERCOT applications take these ratings sets and use the most limiting values for the appropriate condition.</w:t>
      </w:r>
    </w:p>
    <w:p w14:paraId="7C316904" w14:textId="77777777" w:rsidR="00986E08" w:rsidRDefault="00FD5903" w:rsidP="00961C9D">
      <w:pPr>
        <w:pStyle w:val="BodyText"/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Through</w:t>
      </w:r>
      <w:r w:rsidR="004517C6">
        <w:rPr>
          <w:rFonts w:ascii="Arial" w:hAnsi="Arial" w:cs="Arial"/>
        </w:rPr>
        <w:t xml:space="preserve"> the course of normal business</w:t>
      </w:r>
      <w:r w:rsidR="00961C9D">
        <w:rPr>
          <w:rFonts w:ascii="Arial" w:hAnsi="Arial" w:cs="Arial"/>
        </w:rPr>
        <w:t>,</w:t>
      </w:r>
      <w:r w:rsidR="004517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TDSPs </w:t>
      </w:r>
      <w:r w:rsidR="004517C6">
        <w:rPr>
          <w:rFonts w:ascii="Arial" w:hAnsi="Arial" w:cs="Arial"/>
        </w:rPr>
        <w:t xml:space="preserve">submit change requests to NMMS to </w:t>
      </w:r>
      <w:r>
        <w:rPr>
          <w:rFonts w:ascii="Arial" w:hAnsi="Arial" w:cs="Arial"/>
        </w:rPr>
        <w:t xml:space="preserve">update their </w:t>
      </w:r>
      <w:r w:rsidR="00A75054">
        <w:rPr>
          <w:rFonts w:ascii="Arial" w:hAnsi="Arial" w:cs="Arial"/>
        </w:rPr>
        <w:t>company</w:t>
      </w:r>
      <w:r w:rsidR="004517C6">
        <w:rPr>
          <w:rFonts w:ascii="Arial" w:hAnsi="Arial" w:cs="Arial"/>
        </w:rPr>
        <w:t>s</w:t>
      </w:r>
      <w:r w:rsidR="00A75054">
        <w:rPr>
          <w:rFonts w:ascii="Arial" w:hAnsi="Arial" w:cs="Arial"/>
        </w:rPr>
        <w:t>’</w:t>
      </w:r>
      <w:r w:rsidR="004517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ratings </w:t>
      </w:r>
      <w:r w:rsidR="004517C6">
        <w:rPr>
          <w:rFonts w:ascii="Arial" w:hAnsi="Arial" w:cs="Arial"/>
        </w:rPr>
        <w:t xml:space="preserve">sets.  If changes to jointly-rated lines are not coordinated between the different </w:t>
      </w:r>
      <w:r w:rsidR="00961C9D">
        <w:rPr>
          <w:rFonts w:ascii="Arial" w:hAnsi="Arial" w:cs="Arial"/>
        </w:rPr>
        <w:t>E</w:t>
      </w:r>
      <w:r w:rsidR="004517C6">
        <w:rPr>
          <w:rFonts w:ascii="Arial" w:hAnsi="Arial" w:cs="Arial"/>
        </w:rPr>
        <w:t>ntities then it is feasible that inaccurate values</w:t>
      </w:r>
      <w:r w:rsidR="00803E71">
        <w:rPr>
          <w:rFonts w:ascii="Arial" w:hAnsi="Arial" w:cs="Arial"/>
        </w:rPr>
        <w:t xml:space="preserve"> may remain in the modeling application </w:t>
      </w:r>
      <w:r w:rsidR="0068517A">
        <w:rPr>
          <w:rFonts w:ascii="Arial" w:hAnsi="Arial" w:cs="Arial"/>
        </w:rPr>
        <w:t xml:space="preserve">eventually </w:t>
      </w:r>
      <w:r w:rsidR="00803E71">
        <w:rPr>
          <w:rFonts w:ascii="Arial" w:hAnsi="Arial" w:cs="Arial"/>
        </w:rPr>
        <w:t>affecting downstream uses.</w:t>
      </w:r>
    </w:p>
    <w:p w14:paraId="0E96B78A" w14:textId="77777777" w:rsidR="00E52B36" w:rsidRDefault="00803E71" w:rsidP="00961C9D">
      <w:pPr>
        <w:pStyle w:val="BodyText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Furthermore, the existing automated notification</w:t>
      </w:r>
      <w:r w:rsidR="00E52B3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sent by NMMS are </w:t>
      </w:r>
      <w:r w:rsidR="00E52B36">
        <w:rPr>
          <w:rFonts w:ascii="Arial" w:hAnsi="Arial" w:cs="Arial"/>
        </w:rPr>
        <w:t xml:space="preserve">only </w:t>
      </w:r>
      <w:r>
        <w:rPr>
          <w:rFonts w:ascii="Arial" w:hAnsi="Arial" w:cs="Arial"/>
        </w:rPr>
        <w:t xml:space="preserve">sent </w:t>
      </w:r>
      <w:r w:rsidR="00E52B36" w:rsidRPr="004517C6">
        <w:rPr>
          <w:rFonts w:ascii="Arial" w:hAnsi="Arial" w:cs="Arial"/>
        </w:rPr>
        <w:t xml:space="preserve">to </w:t>
      </w:r>
      <w:r w:rsidR="00E52B36">
        <w:rPr>
          <w:rFonts w:ascii="Arial" w:hAnsi="Arial" w:cs="Arial"/>
        </w:rPr>
        <w:t xml:space="preserve">the </w:t>
      </w:r>
      <w:r w:rsidR="00E52B36" w:rsidRPr="004517C6">
        <w:rPr>
          <w:rFonts w:ascii="Arial" w:hAnsi="Arial" w:cs="Arial"/>
        </w:rPr>
        <w:t xml:space="preserve">owners and operators of </w:t>
      </w:r>
      <w:r w:rsidR="00E52B36">
        <w:rPr>
          <w:rFonts w:ascii="Arial" w:hAnsi="Arial" w:cs="Arial"/>
        </w:rPr>
        <w:t>the modeling objects</w:t>
      </w:r>
      <w:r w:rsidR="00E52B36" w:rsidRPr="004517C6">
        <w:rPr>
          <w:rFonts w:ascii="Arial" w:hAnsi="Arial" w:cs="Arial"/>
        </w:rPr>
        <w:t xml:space="preserve"> being added/modified/deleted </w:t>
      </w:r>
      <w:r w:rsidR="00E52B36">
        <w:rPr>
          <w:rFonts w:ascii="Arial" w:hAnsi="Arial" w:cs="Arial"/>
        </w:rPr>
        <w:t xml:space="preserve">in </w:t>
      </w:r>
      <w:r w:rsidR="00E52B36" w:rsidRPr="004517C6">
        <w:rPr>
          <w:rFonts w:ascii="Arial" w:hAnsi="Arial" w:cs="Arial"/>
        </w:rPr>
        <w:t xml:space="preserve">each </w:t>
      </w:r>
      <w:r w:rsidR="00E52B36">
        <w:rPr>
          <w:rFonts w:ascii="Arial" w:hAnsi="Arial" w:cs="Arial"/>
        </w:rPr>
        <w:t>change request</w:t>
      </w:r>
      <w:r w:rsidR="00E52B36" w:rsidRPr="004517C6">
        <w:rPr>
          <w:rFonts w:ascii="Arial" w:hAnsi="Arial" w:cs="Arial"/>
        </w:rPr>
        <w:t>.</w:t>
      </w:r>
      <w:r w:rsidR="00E52B36">
        <w:rPr>
          <w:rFonts w:ascii="Arial" w:hAnsi="Arial" w:cs="Arial"/>
        </w:rPr>
        <w:t xml:space="preserve"> </w:t>
      </w:r>
      <w:r w:rsidR="00961C9D">
        <w:rPr>
          <w:rFonts w:ascii="Arial" w:hAnsi="Arial" w:cs="Arial"/>
        </w:rPr>
        <w:t xml:space="preserve"> </w:t>
      </w:r>
      <w:r w:rsidR="00A75054">
        <w:rPr>
          <w:rFonts w:ascii="Arial" w:hAnsi="Arial" w:cs="Arial"/>
        </w:rPr>
        <w:t>Each ratings set</w:t>
      </w:r>
      <w:r w:rsidR="00E52B36">
        <w:rPr>
          <w:rFonts w:ascii="Arial" w:hAnsi="Arial" w:cs="Arial"/>
        </w:rPr>
        <w:t xml:space="preserve"> is a different object owned by only one company. </w:t>
      </w:r>
      <w:r w:rsidR="00961C9D">
        <w:rPr>
          <w:rFonts w:ascii="Arial" w:hAnsi="Arial" w:cs="Arial"/>
        </w:rPr>
        <w:t xml:space="preserve"> </w:t>
      </w:r>
      <w:r w:rsidR="00E52B36">
        <w:rPr>
          <w:rFonts w:ascii="Arial" w:hAnsi="Arial" w:cs="Arial"/>
        </w:rPr>
        <w:t xml:space="preserve"> Therefore, for jointly-rated equipment, the other associated companies do not receive notification that a ratings set has been changed.</w:t>
      </w:r>
    </w:p>
    <w:p w14:paraId="470BF0FD" w14:textId="77777777" w:rsidR="00A14D64" w:rsidRPr="005C410A" w:rsidRDefault="00A14D64" w:rsidP="00961C9D">
      <w:pPr>
        <w:pStyle w:val="BodyText"/>
        <w:spacing w:before="120" w:after="120"/>
        <w:rPr>
          <w:rFonts w:ascii="Arial" w:hAnsi="Arial" w:cs="Arial"/>
        </w:rPr>
      </w:pPr>
      <w:r w:rsidRPr="005C410A">
        <w:rPr>
          <w:rFonts w:ascii="Arial" w:hAnsi="Arial" w:cs="Arial"/>
          <w:b/>
          <w:u w:val="single"/>
        </w:rPr>
        <w:t>Resolution:</w:t>
      </w:r>
    </w:p>
    <w:p w14:paraId="3028FB2B" w14:textId="77777777" w:rsidR="004517C6" w:rsidRDefault="00803E71" w:rsidP="00961C9D">
      <w:pPr>
        <w:spacing w:before="120" w:after="240"/>
        <w:rPr>
          <w:rFonts w:ascii="Arial" w:hAnsi="Arial" w:cs="Arial"/>
        </w:rPr>
      </w:pPr>
      <w:r>
        <w:rPr>
          <w:rFonts w:ascii="Arial" w:hAnsi="Arial" w:cs="Arial"/>
        </w:rPr>
        <w:t>The requested NMMS change can be broken into two sections</w:t>
      </w:r>
      <w:r w:rsidR="00E52B36">
        <w:rPr>
          <w:rFonts w:ascii="Arial" w:hAnsi="Arial" w:cs="Arial"/>
        </w:rPr>
        <w:t>:</w:t>
      </w:r>
    </w:p>
    <w:p w14:paraId="2F38719F" w14:textId="77777777" w:rsidR="00353EA2" w:rsidRDefault="004517C6" w:rsidP="00961C9D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Prompt </w:t>
      </w:r>
      <w:r w:rsidR="00E52B36">
        <w:rPr>
          <w:rFonts w:ascii="Arial" w:hAnsi="Arial" w:cs="Arial"/>
        </w:rPr>
        <w:t>Confirming Coordinati</w:t>
      </w:r>
      <w:r w:rsidR="00BA2AB7">
        <w:rPr>
          <w:rFonts w:ascii="Arial" w:hAnsi="Arial" w:cs="Arial"/>
        </w:rPr>
        <w:t>on</w:t>
      </w:r>
      <w:r w:rsidR="00E52B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4517C6">
        <w:rPr>
          <w:rFonts w:ascii="Arial" w:hAnsi="Arial" w:cs="Arial"/>
        </w:rPr>
        <w:t xml:space="preserve">Immediately prior to a </w:t>
      </w:r>
      <w:r w:rsidR="00353EA2">
        <w:rPr>
          <w:rFonts w:ascii="Arial" w:hAnsi="Arial" w:cs="Arial"/>
        </w:rPr>
        <w:t>change request</w:t>
      </w:r>
      <w:r w:rsidRPr="004517C6">
        <w:rPr>
          <w:rFonts w:ascii="Arial" w:hAnsi="Arial" w:cs="Arial"/>
        </w:rPr>
        <w:t xml:space="preserve"> submission</w:t>
      </w:r>
      <w:r w:rsidR="00353EA2">
        <w:rPr>
          <w:rFonts w:ascii="Arial" w:hAnsi="Arial" w:cs="Arial"/>
        </w:rPr>
        <w:t xml:space="preserve"> the NMMS application will:</w:t>
      </w:r>
    </w:p>
    <w:p w14:paraId="236BA1CD" w14:textId="77777777" w:rsidR="00353EA2" w:rsidRDefault="00353EA2" w:rsidP="00A75054">
      <w:pPr>
        <w:spacing w:before="120" w:after="12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Determine if the requested changes are associ</w:t>
      </w:r>
      <w:r w:rsidR="00A75054">
        <w:rPr>
          <w:rFonts w:ascii="Arial" w:hAnsi="Arial" w:cs="Arial"/>
        </w:rPr>
        <w:t>ated to jointly-rated equipment:</w:t>
      </w:r>
    </w:p>
    <w:p w14:paraId="732B026C" w14:textId="77777777" w:rsidR="00353EA2" w:rsidRDefault="00353EA2" w:rsidP="00961C9D">
      <w:pPr>
        <w:numPr>
          <w:ilvl w:val="0"/>
          <w:numId w:val="23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If jointly-rated equipment is being modified, the submission form will:</w:t>
      </w:r>
    </w:p>
    <w:p w14:paraId="5408D7FA" w14:textId="77777777" w:rsidR="00353EA2" w:rsidRDefault="00353EA2" w:rsidP="00961C9D">
      <w:pPr>
        <w:numPr>
          <w:ilvl w:val="1"/>
          <w:numId w:val="23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Display identifying information of the affected jointly-rated equipment</w:t>
      </w:r>
      <w:r w:rsidR="00A75054">
        <w:rPr>
          <w:rFonts w:ascii="Arial" w:hAnsi="Arial" w:cs="Arial"/>
        </w:rPr>
        <w:t>;</w:t>
      </w:r>
    </w:p>
    <w:p w14:paraId="72527DA4" w14:textId="77777777" w:rsidR="00353EA2" w:rsidRDefault="00353EA2" w:rsidP="00961C9D">
      <w:pPr>
        <w:numPr>
          <w:ilvl w:val="1"/>
          <w:numId w:val="23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Display all companies providing ratings for the jointly-rated equipment</w:t>
      </w:r>
      <w:r w:rsidR="00A75054">
        <w:rPr>
          <w:rFonts w:ascii="Arial" w:hAnsi="Arial" w:cs="Arial"/>
        </w:rPr>
        <w:t>;</w:t>
      </w:r>
    </w:p>
    <w:p w14:paraId="61AAE507" w14:textId="77777777" w:rsidR="00353EA2" w:rsidRDefault="00353EA2" w:rsidP="00961C9D">
      <w:pPr>
        <w:numPr>
          <w:ilvl w:val="1"/>
          <w:numId w:val="23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Request confirmation, through the use of a checkbox</w:t>
      </w:r>
      <w:r w:rsidR="0068517A">
        <w:rPr>
          <w:rFonts w:ascii="Arial" w:hAnsi="Arial" w:cs="Arial"/>
        </w:rPr>
        <w:t xml:space="preserve"> or similar functionality</w:t>
      </w:r>
      <w:r>
        <w:rPr>
          <w:rFonts w:ascii="Arial" w:hAnsi="Arial" w:cs="Arial"/>
        </w:rPr>
        <w:t xml:space="preserve">, that coordination has been done by the submitting </w:t>
      </w:r>
      <w:r w:rsidR="00A75054">
        <w:rPr>
          <w:rFonts w:ascii="Arial" w:hAnsi="Arial" w:cs="Arial"/>
        </w:rPr>
        <w:t>Entity; and</w:t>
      </w:r>
    </w:p>
    <w:p w14:paraId="74211F79" w14:textId="77777777" w:rsidR="002F3783" w:rsidRDefault="002F3783" w:rsidP="00961C9D">
      <w:pPr>
        <w:numPr>
          <w:ilvl w:val="1"/>
          <w:numId w:val="23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Disable final submission until coordination has been confirmed.</w:t>
      </w:r>
    </w:p>
    <w:p w14:paraId="35C14E4F" w14:textId="77777777" w:rsidR="004517C6" w:rsidRDefault="00353EA2" w:rsidP="00961C9D">
      <w:pPr>
        <w:numPr>
          <w:ilvl w:val="0"/>
          <w:numId w:val="23"/>
        </w:numPr>
        <w:spacing w:before="120" w:after="240"/>
        <w:rPr>
          <w:rFonts w:ascii="Arial" w:hAnsi="Arial" w:cs="Arial"/>
        </w:rPr>
      </w:pPr>
      <w:r>
        <w:rPr>
          <w:rFonts w:ascii="Arial" w:hAnsi="Arial" w:cs="Arial"/>
        </w:rPr>
        <w:t>If no</w:t>
      </w:r>
      <w:r w:rsidR="002F3783">
        <w:rPr>
          <w:rFonts w:ascii="Arial" w:hAnsi="Arial" w:cs="Arial"/>
        </w:rPr>
        <w:t xml:space="preserve"> jointly-rated changes are detected</w:t>
      </w:r>
      <w:r>
        <w:rPr>
          <w:rFonts w:ascii="Arial" w:hAnsi="Arial" w:cs="Arial"/>
        </w:rPr>
        <w:t xml:space="preserve">, </w:t>
      </w:r>
      <w:r w:rsidR="002F3783">
        <w:rPr>
          <w:rFonts w:ascii="Arial" w:hAnsi="Arial" w:cs="Arial"/>
        </w:rPr>
        <w:t>the submission process will remain unchanged.</w:t>
      </w:r>
    </w:p>
    <w:p w14:paraId="53E5EF29" w14:textId="77777777" w:rsidR="00E52B36" w:rsidRDefault="00E52B36" w:rsidP="00961C9D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Enhanced </w:t>
      </w:r>
      <w:r w:rsidR="004517C6">
        <w:rPr>
          <w:rFonts w:ascii="Arial" w:hAnsi="Arial" w:cs="Arial"/>
        </w:rPr>
        <w:t xml:space="preserve">Automated Email </w:t>
      </w:r>
      <w:r w:rsidR="00BA2AB7">
        <w:rPr>
          <w:rFonts w:ascii="Arial" w:hAnsi="Arial" w:cs="Arial"/>
        </w:rPr>
        <w:t>Notification</w:t>
      </w:r>
      <w:r w:rsidR="004517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="004517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NMMS application will be modified to have additional control </w:t>
      </w:r>
      <w:r w:rsidR="0068517A">
        <w:rPr>
          <w:rFonts w:ascii="Arial" w:hAnsi="Arial" w:cs="Arial"/>
        </w:rPr>
        <w:t xml:space="preserve">over </w:t>
      </w:r>
      <w:r>
        <w:rPr>
          <w:rFonts w:ascii="Arial" w:hAnsi="Arial" w:cs="Arial"/>
        </w:rPr>
        <w:t>what triggers and who is sent automated notifications.  The enhancement will enable t</w:t>
      </w:r>
      <w:r w:rsidR="0068517A">
        <w:rPr>
          <w:rFonts w:ascii="Arial" w:hAnsi="Arial" w:cs="Arial"/>
        </w:rPr>
        <w:t>he</w:t>
      </w:r>
      <w:r>
        <w:rPr>
          <w:rFonts w:ascii="Arial" w:hAnsi="Arial" w:cs="Arial"/>
        </w:rPr>
        <w:t xml:space="preserve"> application to traverse the model hierarchy to find </w:t>
      </w:r>
      <w:r>
        <w:rPr>
          <w:rFonts w:ascii="Arial" w:hAnsi="Arial" w:cs="Arial"/>
        </w:rPr>
        <w:lastRenderedPageBreak/>
        <w:t xml:space="preserve">additional companies to notify.  For example, if a TDSP changes a line’s ratings set, the submitter of the change as well as any other </w:t>
      </w:r>
      <w:r w:rsidR="00BA2AB7">
        <w:rPr>
          <w:rFonts w:ascii="Arial" w:hAnsi="Arial" w:cs="Arial"/>
        </w:rPr>
        <w:t>companies</w:t>
      </w:r>
      <w:r>
        <w:rPr>
          <w:rFonts w:ascii="Arial" w:hAnsi="Arial" w:cs="Arial"/>
        </w:rPr>
        <w:t xml:space="preserve"> associated to the ACLineSegment would receive the notification.</w:t>
      </w:r>
    </w:p>
    <w:sectPr w:rsidR="00E52B3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FFDC1B" w14:textId="77777777" w:rsidR="00823CAC" w:rsidRDefault="00823CAC">
      <w:r>
        <w:separator/>
      </w:r>
    </w:p>
  </w:endnote>
  <w:endnote w:type="continuationSeparator" w:id="0">
    <w:p w14:paraId="167C3D9D" w14:textId="77777777" w:rsidR="00823CAC" w:rsidRDefault="00823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6618C" w14:textId="77777777" w:rsidR="001F32AA" w:rsidRPr="00412DCA" w:rsidRDefault="001F32A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6E030" w14:textId="57DB5E51" w:rsidR="001F32AA" w:rsidRDefault="00372036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813</w:t>
    </w:r>
    <w:r w:rsidR="000665EF">
      <w:rPr>
        <w:rFonts w:ascii="Arial" w:hAnsi="Arial" w:cs="Arial"/>
        <w:sz w:val="18"/>
      </w:rPr>
      <w:t>SCR</w:t>
    </w:r>
    <w:r w:rsidR="00C14704">
      <w:rPr>
        <w:rFonts w:ascii="Arial" w:hAnsi="Arial" w:cs="Arial"/>
        <w:sz w:val="18"/>
      </w:rPr>
      <w:t>-</w:t>
    </w:r>
    <w:r w:rsidR="00293C7A">
      <w:rPr>
        <w:rFonts w:ascii="Arial" w:hAnsi="Arial" w:cs="Arial"/>
        <w:sz w:val="18"/>
      </w:rPr>
      <w:t>1</w:t>
    </w:r>
    <w:r w:rsidR="00B07084">
      <w:rPr>
        <w:rFonts w:ascii="Arial" w:hAnsi="Arial" w:cs="Arial"/>
        <w:sz w:val="18"/>
      </w:rPr>
      <w:t>3</w:t>
    </w:r>
    <w:r w:rsidR="00C76FDB">
      <w:rPr>
        <w:rFonts w:ascii="Arial" w:hAnsi="Arial" w:cs="Arial"/>
        <w:sz w:val="18"/>
      </w:rPr>
      <w:t xml:space="preserve"> PRS Report 0</w:t>
    </w:r>
    <w:r w:rsidR="00B07084">
      <w:rPr>
        <w:rFonts w:ascii="Arial" w:hAnsi="Arial" w:cs="Arial"/>
        <w:sz w:val="18"/>
      </w:rPr>
      <w:t>812</w:t>
    </w:r>
    <w:r w:rsidR="00C14704">
      <w:rPr>
        <w:rFonts w:ascii="Arial" w:hAnsi="Arial" w:cs="Arial"/>
        <w:sz w:val="18"/>
      </w:rPr>
      <w:t>21</w:t>
    </w:r>
    <w:r w:rsidR="001F32AA">
      <w:rPr>
        <w:rFonts w:ascii="Arial" w:hAnsi="Arial" w:cs="Arial"/>
        <w:sz w:val="18"/>
      </w:rPr>
      <w:tab/>
      <w:t>Pa</w:t>
    </w:r>
    <w:r w:rsidR="001F32AA" w:rsidRPr="00412DCA">
      <w:rPr>
        <w:rFonts w:ascii="Arial" w:hAnsi="Arial" w:cs="Arial"/>
        <w:sz w:val="18"/>
      </w:rPr>
      <w:t xml:space="preserve">ge </w:t>
    </w:r>
    <w:r w:rsidR="001F32AA" w:rsidRPr="00412DCA">
      <w:rPr>
        <w:rFonts w:ascii="Arial" w:hAnsi="Arial" w:cs="Arial"/>
        <w:sz w:val="18"/>
      </w:rPr>
      <w:fldChar w:fldCharType="begin"/>
    </w:r>
    <w:r w:rsidR="001F32AA" w:rsidRPr="00412DCA">
      <w:rPr>
        <w:rFonts w:ascii="Arial" w:hAnsi="Arial" w:cs="Arial"/>
        <w:sz w:val="18"/>
      </w:rPr>
      <w:instrText xml:space="preserve"> PAGE </w:instrText>
    </w:r>
    <w:r w:rsidR="001F32AA" w:rsidRPr="00412DCA">
      <w:rPr>
        <w:rFonts w:ascii="Arial" w:hAnsi="Arial" w:cs="Arial"/>
        <w:sz w:val="18"/>
      </w:rPr>
      <w:fldChar w:fldCharType="separate"/>
    </w:r>
    <w:r w:rsidR="003540C7">
      <w:rPr>
        <w:rFonts w:ascii="Arial" w:hAnsi="Arial" w:cs="Arial"/>
        <w:noProof/>
        <w:sz w:val="18"/>
      </w:rPr>
      <w:t>2</w:t>
    </w:r>
    <w:r w:rsidR="001F32AA" w:rsidRPr="00412DCA">
      <w:rPr>
        <w:rFonts w:ascii="Arial" w:hAnsi="Arial" w:cs="Arial"/>
        <w:sz w:val="18"/>
      </w:rPr>
      <w:fldChar w:fldCharType="end"/>
    </w:r>
    <w:r w:rsidR="001F32AA" w:rsidRPr="00412DCA">
      <w:rPr>
        <w:rFonts w:ascii="Arial" w:hAnsi="Arial" w:cs="Arial"/>
        <w:sz w:val="18"/>
      </w:rPr>
      <w:t xml:space="preserve"> of </w:t>
    </w:r>
    <w:r w:rsidR="001F32AA" w:rsidRPr="00412DCA">
      <w:rPr>
        <w:rFonts w:ascii="Arial" w:hAnsi="Arial" w:cs="Arial"/>
        <w:sz w:val="18"/>
      </w:rPr>
      <w:fldChar w:fldCharType="begin"/>
    </w:r>
    <w:r w:rsidR="001F32AA" w:rsidRPr="00412DCA">
      <w:rPr>
        <w:rFonts w:ascii="Arial" w:hAnsi="Arial" w:cs="Arial"/>
        <w:sz w:val="18"/>
      </w:rPr>
      <w:instrText xml:space="preserve"> NUMPAGES </w:instrText>
    </w:r>
    <w:r w:rsidR="001F32AA" w:rsidRPr="00412DCA">
      <w:rPr>
        <w:rFonts w:ascii="Arial" w:hAnsi="Arial" w:cs="Arial"/>
        <w:sz w:val="18"/>
      </w:rPr>
      <w:fldChar w:fldCharType="separate"/>
    </w:r>
    <w:r w:rsidR="003540C7">
      <w:rPr>
        <w:rFonts w:ascii="Arial" w:hAnsi="Arial" w:cs="Arial"/>
        <w:noProof/>
        <w:sz w:val="18"/>
      </w:rPr>
      <w:t>3</w:t>
    </w:r>
    <w:r w:rsidR="001F32AA" w:rsidRPr="00412DCA">
      <w:rPr>
        <w:rFonts w:ascii="Arial" w:hAnsi="Arial" w:cs="Arial"/>
        <w:sz w:val="18"/>
      </w:rPr>
      <w:fldChar w:fldCharType="end"/>
    </w:r>
  </w:p>
  <w:p w14:paraId="0A5345AB" w14:textId="77777777" w:rsidR="001F32AA" w:rsidRPr="00412DCA" w:rsidRDefault="001F32AA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6C8D82" w14:textId="77777777" w:rsidR="001F32AA" w:rsidRPr="00412DCA" w:rsidRDefault="001F32A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BDB51C" w14:textId="77777777" w:rsidR="00823CAC" w:rsidRDefault="00823CAC">
      <w:r>
        <w:separator/>
      </w:r>
    </w:p>
  </w:footnote>
  <w:footnote w:type="continuationSeparator" w:id="0">
    <w:p w14:paraId="798E903C" w14:textId="77777777" w:rsidR="00823CAC" w:rsidRDefault="00823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54E68" w14:textId="77777777" w:rsidR="00661BC8" w:rsidRDefault="00661B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CD828" w14:textId="77777777" w:rsidR="001F32AA" w:rsidRDefault="00C76FDB" w:rsidP="00C14704">
    <w:pPr>
      <w:pStyle w:val="Header"/>
      <w:jc w:val="center"/>
      <w:rPr>
        <w:sz w:val="32"/>
      </w:rPr>
    </w:pPr>
    <w:r>
      <w:rPr>
        <w:sz w:val="32"/>
      </w:rPr>
      <w:t>PRS Report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103FEF" w14:textId="77777777" w:rsidR="00661BC8" w:rsidRDefault="00661B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85DFD"/>
    <w:multiLevelType w:val="hybridMultilevel"/>
    <w:tmpl w:val="F4FAB6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6A5A04"/>
    <w:multiLevelType w:val="hybridMultilevel"/>
    <w:tmpl w:val="45623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A230BE"/>
    <w:multiLevelType w:val="hybridMultilevel"/>
    <w:tmpl w:val="667C1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1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4"/>
  </w:num>
  <w:num w:numId="15">
    <w:abstractNumId w:val="8"/>
  </w:num>
  <w:num w:numId="16">
    <w:abstractNumId w:val="11"/>
  </w:num>
  <w:num w:numId="17">
    <w:abstractNumId w:val="12"/>
  </w:num>
  <w:num w:numId="18">
    <w:abstractNumId w:val="5"/>
  </w:num>
  <w:num w:numId="19">
    <w:abstractNumId w:val="10"/>
  </w:num>
  <w:num w:numId="20">
    <w:abstractNumId w:val="2"/>
  </w:num>
  <w:num w:numId="21">
    <w:abstractNumId w:val="6"/>
  </w:num>
  <w:num w:numId="22">
    <w:abstractNumId w:val="7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C6C"/>
    <w:rsid w:val="00002A00"/>
    <w:rsid w:val="00006711"/>
    <w:rsid w:val="00043179"/>
    <w:rsid w:val="00064B44"/>
    <w:rsid w:val="000665EF"/>
    <w:rsid w:val="00067FE2"/>
    <w:rsid w:val="0007682E"/>
    <w:rsid w:val="000957FE"/>
    <w:rsid w:val="000D1AEB"/>
    <w:rsid w:val="000D3E64"/>
    <w:rsid w:val="000F13C5"/>
    <w:rsid w:val="00105A36"/>
    <w:rsid w:val="001313B4"/>
    <w:rsid w:val="0014546D"/>
    <w:rsid w:val="001500D9"/>
    <w:rsid w:val="00156DB7"/>
    <w:rsid w:val="00157228"/>
    <w:rsid w:val="00160C3C"/>
    <w:rsid w:val="0017783C"/>
    <w:rsid w:val="0019314C"/>
    <w:rsid w:val="001B1EE0"/>
    <w:rsid w:val="001D13F6"/>
    <w:rsid w:val="001F1D43"/>
    <w:rsid w:val="001F32AA"/>
    <w:rsid w:val="001F38F0"/>
    <w:rsid w:val="00212585"/>
    <w:rsid w:val="00214D1B"/>
    <w:rsid w:val="00237430"/>
    <w:rsid w:val="00276A99"/>
    <w:rsid w:val="00286AD9"/>
    <w:rsid w:val="00286C5E"/>
    <w:rsid w:val="00293C7A"/>
    <w:rsid w:val="002966F3"/>
    <w:rsid w:val="002B69F3"/>
    <w:rsid w:val="002B763A"/>
    <w:rsid w:val="002D382A"/>
    <w:rsid w:val="002F1EDD"/>
    <w:rsid w:val="002F3783"/>
    <w:rsid w:val="003013F2"/>
    <w:rsid w:val="0030232A"/>
    <w:rsid w:val="0030694A"/>
    <w:rsid w:val="003069F4"/>
    <w:rsid w:val="00353EA2"/>
    <w:rsid w:val="003540C7"/>
    <w:rsid w:val="00360920"/>
    <w:rsid w:val="00372036"/>
    <w:rsid w:val="00384709"/>
    <w:rsid w:val="00386C35"/>
    <w:rsid w:val="003A3D77"/>
    <w:rsid w:val="003B5AED"/>
    <w:rsid w:val="003C6B7B"/>
    <w:rsid w:val="004135BD"/>
    <w:rsid w:val="004302A4"/>
    <w:rsid w:val="00434E88"/>
    <w:rsid w:val="004463BA"/>
    <w:rsid w:val="004517C6"/>
    <w:rsid w:val="004822D4"/>
    <w:rsid w:val="0049290B"/>
    <w:rsid w:val="00495212"/>
    <w:rsid w:val="004A4451"/>
    <w:rsid w:val="004A4B65"/>
    <w:rsid w:val="004C1F90"/>
    <w:rsid w:val="004C607B"/>
    <w:rsid w:val="004D3958"/>
    <w:rsid w:val="004E43D8"/>
    <w:rsid w:val="005008DF"/>
    <w:rsid w:val="005045D0"/>
    <w:rsid w:val="00534C6C"/>
    <w:rsid w:val="005841C0"/>
    <w:rsid w:val="0059260F"/>
    <w:rsid w:val="005E5074"/>
    <w:rsid w:val="00615D5E"/>
    <w:rsid w:val="00622E99"/>
    <w:rsid w:val="00661BC8"/>
    <w:rsid w:val="0066370F"/>
    <w:rsid w:val="0068517A"/>
    <w:rsid w:val="006A0784"/>
    <w:rsid w:val="006A5196"/>
    <w:rsid w:val="006A697B"/>
    <w:rsid w:val="006B4DDE"/>
    <w:rsid w:val="006C75D3"/>
    <w:rsid w:val="0070698B"/>
    <w:rsid w:val="0073474C"/>
    <w:rsid w:val="00743968"/>
    <w:rsid w:val="0076248C"/>
    <w:rsid w:val="00766B12"/>
    <w:rsid w:val="007812EA"/>
    <w:rsid w:val="00785415"/>
    <w:rsid w:val="00791CB9"/>
    <w:rsid w:val="00793130"/>
    <w:rsid w:val="007B5A42"/>
    <w:rsid w:val="007C199B"/>
    <w:rsid w:val="007D130A"/>
    <w:rsid w:val="007D3073"/>
    <w:rsid w:val="007D64B9"/>
    <w:rsid w:val="007D72D4"/>
    <w:rsid w:val="007E0452"/>
    <w:rsid w:val="00803E71"/>
    <w:rsid w:val="008070C0"/>
    <w:rsid w:val="00811C12"/>
    <w:rsid w:val="0081429B"/>
    <w:rsid w:val="00823CAC"/>
    <w:rsid w:val="00832CE3"/>
    <w:rsid w:val="00844FDE"/>
    <w:rsid w:val="00845778"/>
    <w:rsid w:val="008473A1"/>
    <w:rsid w:val="00887E28"/>
    <w:rsid w:val="008A011D"/>
    <w:rsid w:val="008D5C3A"/>
    <w:rsid w:val="008E6DA2"/>
    <w:rsid w:val="00907B1E"/>
    <w:rsid w:val="00943696"/>
    <w:rsid w:val="00943AFD"/>
    <w:rsid w:val="00961C9D"/>
    <w:rsid w:val="00963A51"/>
    <w:rsid w:val="00983B6E"/>
    <w:rsid w:val="00986E08"/>
    <w:rsid w:val="009936F8"/>
    <w:rsid w:val="009A18C3"/>
    <w:rsid w:val="009A3772"/>
    <w:rsid w:val="009B11DD"/>
    <w:rsid w:val="009D17F0"/>
    <w:rsid w:val="00A14D64"/>
    <w:rsid w:val="00A42796"/>
    <w:rsid w:val="00A5311D"/>
    <w:rsid w:val="00A7274D"/>
    <w:rsid w:val="00A75054"/>
    <w:rsid w:val="00A773CC"/>
    <w:rsid w:val="00AD3B58"/>
    <w:rsid w:val="00AF56C6"/>
    <w:rsid w:val="00B07084"/>
    <w:rsid w:val="00B22CB5"/>
    <w:rsid w:val="00B57F96"/>
    <w:rsid w:val="00B67892"/>
    <w:rsid w:val="00BA2AB7"/>
    <w:rsid w:val="00BA4D33"/>
    <w:rsid w:val="00BC2D06"/>
    <w:rsid w:val="00C14704"/>
    <w:rsid w:val="00C16079"/>
    <w:rsid w:val="00C30F68"/>
    <w:rsid w:val="00C61F71"/>
    <w:rsid w:val="00C744EB"/>
    <w:rsid w:val="00C76FDB"/>
    <w:rsid w:val="00C8070A"/>
    <w:rsid w:val="00C90702"/>
    <w:rsid w:val="00C917FF"/>
    <w:rsid w:val="00C9766A"/>
    <w:rsid w:val="00CB1E14"/>
    <w:rsid w:val="00CC4F39"/>
    <w:rsid w:val="00CD544C"/>
    <w:rsid w:val="00CF4256"/>
    <w:rsid w:val="00D04FE8"/>
    <w:rsid w:val="00D176CF"/>
    <w:rsid w:val="00D271E3"/>
    <w:rsid w:val="00D47A80"/>
    <w:rsid w:val="00D74372"/>
    <w:rsid w:val="00D85807"/>
    <w:rsid w:val="00D87349"/>
    <w:rsid w:val="00D91EE9"/>
    <w:rsid w:val="00D97220"/>
    <w:rsid w:val="00D97AC1"/>
    <w:rsid w:val="00DA737A"/>
    <w:rsid w:val="00DE35B8"/>
    <w:rsid w:val="00E14D47"/>
    <w:rsid w:val="00E26708"/>
    <w:rsid w:val="00E37AB0"/>
    <w:rsid w:val="00E52B36"/>
    <w:rsid w:val="00E57AAB"/>
    <w:rsid w:val="00E67102"/>
    <w:rsid w:val="00E71C39"/>
    <w:rsid w:val="00EA56E6"/>
    <w:rsid w:val="00EC335F"/>
    <w:rsid w:val="00EC48FB"/>
    <w:rsid w:val="00EF1E32"/>
    <w:rsid w:val="00EF232A"/>
    <w:rsid w:val="00F05A69"/>
    <w:rsid w:val="00F36A59"/>
    <w:rsid w:val="00F43FFD"/>
    <w:rsid w:val="00F44236"/>
    <w:rsid w:val="00F52517"/>
    <w:rsid w:val="00FA57B2"/>
    <w:rsid w:val="00FB509B"/>
    <w:rsid w:val="00FC3D4B"/>
    <w:rsid w:val="00FC6312"/>
    <w:rsid w:val="00FD5903"/>
    <w:rsid w:val="00FE36E3"/>
    <w:rsid w:val="00FE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6A574483"/>
  <w15:chartTrackingRefBased/>
  <w15:docId w15:val="{46FB097A-A681-4910-855B-3D700309C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character" w:customStyle="1" w:styleId="HeaderChar">
    <w:name w:val="Header Char"/>
    <w:link w:val="Header"/>
    <w:locked/>
    <w:rsid w:val="00A14D64"/>
    <w:rPr>
      <w:rFonts w:ascii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cot.com/mktrules/issues/SCR813" TargetMode="External"/><Relationship Id="rId13" Type="http://schemas.openxmlformats.org/officeDocument/2006/relationships/hyperlink" Target="http://www.ercot.com/content/news/presentations/2013/ERCOT%20Strat%20Plan%20FINAL%20112213.pdf" TargetMode="External"/><Relationship Id="rId18" Type="http://schemas.openxmlformats.org/officeDocument/2006/relationships/control" Target="activeX/activeX6.xm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5.xm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hyperlink" Target="mailto:cory.phillips@ercot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hyperlink" Target="mailto:Joel.Koepke@ercot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image" Target="media/image3.wmf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BEF96-89D3-4C2F-9301-75E077679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758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5719</CharactersWithSpaces>
  <SharedDoc>false</SharedDoc>
  <HLinks>
    <vt:vector size="6" baseType="variant">
      <vt:variant>
        <vt:i4>6291513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http://www.ercot.com/content/news/presentations/2013/ERCOT Strat Plan FINAL 112213.pdf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ERCOT Market Rules</cp:lastModifiedBy>
  <cp:revision>2</cp:revision>
  <cp:lastPrinted>2013-11-15T22:11:00Z</cp:lastPrinted>
  <dcterms:created xsi:type="dcterms:W3CDTF">2021-08-17T17:15:00Z</dcterms:created>
  <dcterms:modified xsi:type="dcterms:W3CDTF">2021-08-17T17:15:00Z</dcterms:modified>
</cp:coreProperties>
</file>