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B37DE" w:rsidP="00A6260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7C0CF4" w:rsidRPr="007C0CF4">
                <w:rPr>
                  <w:rStyle w:val="Hyperlink"/>
                </w:rPr>
                <w:t>1063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C0CF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C0CF4">
              <w:rPr>
                <w:szCs w:val="23"/>
              </w:rPr>
              <w:t>Dynamic Rating Transparency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6260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8,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7C0CF4">
              <w:rPr>
                <w:rFonts w:ascii="Arial" w:hAnsi="Arial" w:cs="Arial"/>
              </w:rPr>
              <w:t>15</w:t>
            </w:r>
            <w:r w:rsidRPr="00C24F50">
              <w:rPr>
                <w:rFonts w:ascii="Arial" w:hAnsi="Arial" w:cs="Arial"/>
              </w:rPr>
              <w:t>k and $</w:t>
            </w:r>
            <w:r w:rsidR="007C0CF4">
              <w:rPr>
                <w:rFonts w:ascii="Arial" w:hAnsi="Arial" w:cs="Arial"/>
              </w:rPr>
              <w:t>25</w:t>
            </w:r>
            <w:r w:rsidR="00CC211B">
              <w:rPr>
                <w:rFonts w:ascii="Arial" w:hAnsi="Arial" w:cs="Arial"/>
              </w:rPr>
              <w:t>k</w:t>
            </w:r>
          </w:p>
          <w:p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7C0CF4">
              <w:rPr>
                <w:rFonts w:ascii="Arial" w:hAnsi="Arial" w:cs="Arial"/>
              </w:rPr>
              <w:t>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E13F0C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7C0CF4"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 w:rsidR="007C0CF4">
              <w:rPr>
                <w:rFonts w:cs="Arial"/>
              </w:rPr>
              <w:t>4</w:t>
            </w:r>
            <w:r w:rsidRPr="00C24F50">
              <w:rPr>
                <w:rFonts w:cs="Arial"/>
              </w:rPr>
              <w:t xml:space="preserve"> months in current systems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:rsidR="0026620F" w:rsidRPr="00E13F0C" w:rsidRDefault="00815947" w:rsidP="00E13F0C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C0CF4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7C0CF4" w:rsidP="007C0CF4">
            <w:pPr>
              <w:pStyle w:val="NormalArial"/>
              <w:numPr>
                <w:ilvl w:val="0"/>
                <w:numId w:val="8"/>
              </w:numPr>
            </w:pPr>
            <w:r w:rsidRPr="007C0CF4">
              <w:t>ERCOT Website and MIS Systems</w:t>
            </w:r>
            <w:r>
              <w:t xml:space="preserve">   100%</w:t>
            </w:r>
          </w:p>
          <w:p w:rsidR="007C0CF4" w:rsidRPr="007C0CF4" w:rsidRDefault="007C0CF4" w:rsidP="007C0CF4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7C0CF4" w:rsidP="00D54DC7">
            <w:pPr>
              <w:pStyle w:val="NormalArial"/>
              <w:rPr>
                <w:sz w:val="22"/>
                <w:szCs w:val="22"/>
              </w:rPr>
            </w:pPr>
            <w:r w:rsidRPr="007C0CF4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13F0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1063NPRR-15 Impact Analysis 060821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105AC"/>
    <w:multiLevelType w:val="hybridMultilevel"/>
    <w:tmpl w:val="786C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4D43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3D18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0CF4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0B2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260F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37D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3F0C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2021-06-08T20:33:00Z</dcterms:created>
  <dcterms:modified xsi:type="dcterms:W3CDTF">2021-06-08T20:33:00Z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