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3304F" w14:textId="7BC2172C" w:rsidR="00BC7FAB" w:rsidRPr="002C12E9" w:rsidRDefault="00CA575F" w:rsidP="003B79FF">
      <w:pPr>
        <w:pBdr>
          <w:bottom w:val="single" w:sz="6" w:space="1" w:color="auto"/>
        </w:pBdr>
        <w:contextualSpacing/>
        <w:rPr>
          <w:rFonts w:asciiTheme="minorHAnsi" w:hAnsiTheme="minorHAnsi" w:cstheme="minorHAnsi"/>
          <w:sz w:val="26"/>
          <w:szCs w:val="26"/>
        </w:rPr>
      </w:pPr>
      <w:r w:rsidRPr="002C12E9">
        <w:rPr>
          <w:rFonts w:asciiTheme="minorHAnsi" w:hAnsiTheme="minorHAnsi" w:cstheme="minorHAnsi"/>
          <w:noProof/>
          <w:sz w:val="26"/>
          <w:szCs w:val="26"/>
        </w:rPr>
        <w:drawing>
          <wp:anchor distT="0" distB="0" distL="114300" distR="114300" simplePos="0" relativeHeight="251666944" behindDoc="0" locked="0" layoutInCell="1" allowOverlap="1" wp14:anchorId="5D22379D" wp14:editId="04BC5E5A">
            <wp:simplePos x="0" y="0"/>
            <wp:positionH relativeFrom="column">
              <wp:posOffset>4562475</wp:posOffset>
            </wp:positionH>
            <wp:positionV relativeFrom="paragraph">
              <wp:posOffset>-436245</wp:posOffset>
            </wp:positionV>
            <wp:extent cx="1758950" cy="6800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w0021\Legal\External Affairs\GRAPHICS\Logos\ERCOT\Color\ERCOT Logo - Trans 8x4.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5895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78C">
        <w:rPr>
          <w:rFonts w:asciiTheme="minorHAnsi" w:hAnsiTheme="minorHAnsi" w:cstheme="minorHAnsi"/>
          <w:sz w:val="26"/>
          <w:szCs w:val="26"/>
        </w:rPr>
        <w:t>/</w:t>
      </w:r>
    </w:p>
    <w:p w14:paraId="7510F321" w14:textId="77777777" w:rsidR="009D6CF8" w:rsidRPr="00F3250E" w:rsidRDefault="009D6CF8" w:rsidP="003B79FF">
      <w:pPr>
        <w:pBdr>
          <w:bottom w:val="single" w:sz="6" w:space="1" w:color="auto"/>
        </w:pBdr>
        <w:contextualSpacing/>
        <w:rPr>
          <w:rFonts w:asciiTheme="minorHAnsi" w:hAnsiTheme="minorHAnsi" w:cstheme="minorHAnsi"/>
          <w:sz w:val="12"/>
          <w:szCs w:val="12"/>
        </w:rPr>
      </w:pPr>
    </w:p>
    <w:p w14:paraId="264C2E2E" w14:textId="59DCD519" w:rsidR="00C5356B" w:rsidRPr="002C12E9" w:rsidRDefault="00812C59" w:rsidP="003B79FF">
      <w:pPr>
        <w:pStyle w:val="Heading1"/>
        <w:contextualSpacing/>
        <w:rPr>
          <w:rFonts w:asciiTheme="minorHAnsi" w:hAnsiTheme="minorHAnsi" w:cstheme="minorHAnsi"/>
          <w:color w:val="5B6770" w:themeColor="text2"/>
          <w:spacing w:val="0"/>
          <w:sz w:val="26"/>
          <w:szCs w:val="26"/>
        </w:rPr>
      </w:pPr>
      <w:r w:rsidRPr="002C12E9">
        <w:rPr>
          <w:rFonts w:asciiTheme="minorHAnsi" w:hAnsiTheme="minorHAnsi" w:cstheme="minorHAnsi"/>
          <w:color w:val="5B6770" w:themeColor="text2"/>
          <w:spacing w:val="0"/>
          <w:sz w:val="26"/>
          <w:szCs w:val="26"/>
        </w:rPr>
        <w:t>Operations Training Working Group (OTWG)</w:t>
      </w:r>
      <w:r w:rsidR="00D57857">
        <w:rPr>
          <w:rFonts w:asciiTheme="minorHAnsi" w:hAnsiTheme="minorHAnsi" w:cstheme="minorHAnsi"/>
          <w:color w:val="5B6770" w:themeColor="text2"/>
          <w:spacing w:val="0"/>
          <w:sz w:val="26"/>
          <w:szCs w:val="26"/>
        </w:rPr>
        <w:t xml:space="preserve"> </w:t>
      </w:r>
      <w:r w:rsidR="00193C6A" w:rsidRPr="00193C6A">
        <w:rPr>
          <w:rFonts w:asciiTheme="minorHAnsi" w:hAnsiTheme="minorHAnsi" w:cstheme="minorHAnsi"/>
          <w:color w:val="FF0000"/>
          <w:spacing w:val="0"/>
          <w:sz w:val="26"/>
          <w:szCs w:val="26"/>
        </w:rPr>
        <w:t>Minutes</w:t>
      </w:r>
    </w:p>
    <w:p w14:paraId="5394517C" w14:textId="617C0541" w:rsidR="00C5356B" w:rsidRPr="002C12E9" w:rsidRDefault="00777E8D" w:rsidP="003B79FF">
      <w:pPr>
        <w:contextualSpacing/>
        <w:rPr>
          <w:rFonts w:asciiTheme="minorHAnsi" w:hAnsiTheme="minorHAnsi" w:cstheme="minorHAnsi"/>
          <w:color w:val="00AEC7" w:themeColor="accent1"/>
          <w:sz w:val="26"/>
          <w:szCs w:val="26"/>
          <w:lang w:val="en"/>
        </w:rPr>
      </w:pPr>
      <w:r>
        <w:rPr>
          <w:rFonts w:asciiTheme="minorHAnsi" w:hAnsiTheme="minorHAnsi" w:cstheme="minorHAnsi"/>
          <w:color w:val="00AEC7" w:themeColor="accent1"/>
          <w:sz w:val="26"/>
          <w:szCs w:val="26"/>
          <w:lang w:val="en"/>
        </w:rPr>
        <w:t>April 8</w:t>
      </w:r>
      <w:r w:rsidR="00EA49F5">
        <w:rPr>
          <w:rFonts w:asciiTheme="minorHAnsi" w:hAnsiTheme="minorHAnsi" w:cstheme="minorHAnsi"/>
          <w:color w:val="00AEC7" w:themeColor="accent1"/>
          <w:sz w:val="26"/>
          <w:szCs w:val="26"/>
          <w:lang w:val="en"/>
        </w:rPr>
        <w:t>, 2021</w:t>
      </w:r>
    </w:p>
    <w:p w14:paraId="7C06D36A" w14:textId="77777777" w:rsidR="00C5356B" w:rsidRPr="002C12E9" w:rsidRDefault="00334748" w:rsidP="003B79FF">
      <w:pPr>
        <w:contextualSpacing/>
        <w:rPr>
          <w:rFonts w:asciiTheme="minorHAnsi" w:hAnsiTheme="minorHAnsi" w:cstheme="minorHAnsi"/>
          <w:color w:val="00AEC7" w:themeColor="accent1"/>
          <w:sz w:val="26"/>
          <w:szCs w:val="26"/>
          <w:lang w:val="en"/>
        </w:rPr>
      </w:pPr>
      <w:r w:rsidRPr="002C12E9">
        <w:rPr>
          <w:rFonts w:asciiTheme="minorHAnsi" w:hAnsiTheme="minorHAnsi" w:cstheme="minorHAnsi"/>
          <w:color w:val="00AEC7" w:themeColor="accent1"/>
          <w:sz w:val="26"/>
          <w:szCs w:val="26"/>
          <w:lang w:val="en"/>
        </w:rPr>
        <w:t>WebEx</w:t>
      </w:r>
    </w:p>
    <w:p w14:paraId="2CE993C1" w14:textId="1F0E44A2" w:rsidR="00C5356B" w:rsidRPr="002C12E9" w:rsidRDefault="00744F61" w:rsidP="003B79FF">
      <w:pPr>
        <w:pBdr>
          <w:bottom w:val="single" w:sz="6" w:space="1" w:color="auto"/>
        </w:pBdr>
        <w:contextualSpacing/>
        <w:rPr>
          <w:rFonts w:asciiTheme="minorHAnsi" w:hAnsiTheme="minorHAnsi" w:cstheme="minorHAnsi"/>
          <w:color w:val="00AEC7" w:themeColor="accent1"/>
          <w:sz w:val="26"/>
          <w:szCs w:val="26"/>
          <w:lang w:val="en"/>
        </w:rPr>
      </w:pPr>
      <w:r w:rsidRPr="002C12E9">
        <w:rPr>
          <w:rFonts w:asciiTheme="minorHAnsi" w:hAnsiTheme="minorHAnsi" w:cstheme="minorHAnsi"/>
          <w:color w:val="00AEC7" w:themeColor="accent1"/>
          <w:sz w:val="26"/>
          <w:szCs w:val="26"/>
          <w:lang w:val="en"/>
        </w:rPr>
        <w:t>09</w:t>
      </w:r>
      <w:r w:rsidR="003B62EA" w:rsidRPr="002C12E9">
        <w:rPr>
          <w:rFonts w:asciiTheme="minorHAnsi" w:hAnsiTheme="minorHAnsi" w:cstheme="minorHAnsi"/>
          <w:color w:val="00AEC7" w:themeColor="accent1"/>
          <w:sz w:val="26"/>
          <w:szCs w:val="26"/>
          <w:lang w:val="en"/>
        </w:rPr>
        <w:t>00-</w:t>
      </w:r>
      <w:r w:rsidR="000B376F" w:rsidRPr="002C12E9">
        <w:rPr>
          <w:rFonts w:asciiTheme="minorHAnsi" w:hAnsiTheme="minorHAnsi" w:cstheme="minorHAnsi"/>
          <w:color w:val="00AEC7" w:themeColor="accent1"/>
          <w:sz w:val="26"/>
          <w:szCs w:val="26"/>
          <w:lang w:val="en"/>
        </w:rPr>
        <w:t>1</w:t>
      </w:r>
      <w:r w:rsidR="00EA49F5">
        <w:rPr>
          <w:rFonts w:asciiTheme="minorHAnsi" w:hAnsiTheme="minorHAnsi" w:cstheme="minorHAnsi"/>
          <w:color w:val="00AEC7" w:themeColor="accent1"/>
          <w:sz w:val="26"/>
          <w:szCs w:val="26"/>
          <w:lang w:val="en"/>
        </w:rPr>
        <w:t>2</w:t>
      </w:r>
      <w:r w:rsidR="00666CA6" w:rsidRPr="002C12E9">
        <w:rPr>
          <w:rFonts w:asciiTheme="minorHAnsi" w:hAnsiTheme="minorHAnsi" w:cstheme="minorHAnsi"/>
          <w:color w:val="00AEC7" w:themeColor="accent1"/>
          <w:sz w:val="26"/>
          <w:szCs w:val="26"/>
          <w:lang w:val="en"/>
        </w:rPr>
        <w:t>0</w:t>
      </w:r>
      <w:r w:rsidR="000B376F" w:rsidRPr="002C12E9">
        <w:rPr>
          <w:rFonts w:asciiTheme="minorHAnsi" w:hAnsiTheme="minorHAnsi" w:cstheme="minorHAnsi"/>
          <w:color w:val="00AEC7" w:themeColor="accent1"/>
          <w:sz w:val="26"/>
          <w:szCs w:val="26"/>
          <w:lang w:val="en"/>
        </w:rPr>
        <w:t>0</w:t>
      </w:r>
      <w:r w:rsidR="003B62EA" w:rsidRPr="002C12E9">
        <w:rPr>
          <w:rFonts w:asciiTheme="minorHAnsi" w:hAnsiTheme="minorHAnsi" w:cstheme="minorHAnsi"/>
          <w:color w:val="00AEC7" w:themeColor="accent1"/>
          <w:sz w:val="26"/>
          <w:szCs w:val="26"/>
          <w:lang w:val="en"/>
        </w:rPr>
        <w:t xml:space="preserve"> </w:t>
      </w:r>
    </w:p>
    <w:p w14:paraId="17D60B89" w14:textId="77777777" w:rsidR="00654FD7" w:rsidRDefault="00654FD7" w:rsidP="003B79FF">
      <w:pPr>
        <w:contextualSpacing/>
        <w:rPr>
          <w:rFonts w:asciiTheme="minorHAnsi" w:hAnsiTheme="minorHAnsi" w:cstheme="minorHAnsi"/>
          <w:color w:val="00AEC7" w:themeColor="accent1"/>
          <w:sz w:val="26"/>
          <w:szCs w:val="26"/>
          <w:lang w:val="en"/>
        </w:rPr>
      </w:pPr>
    </w:p>
    <w:p w14:paraId="098557FF" w14:textId="77777777" w:rsidR="00FD5227" w:rsidRPr="002C12E9" w:rsidRDefault="00FD5227" w:rsidP="003B79FF">
      <w:pPr>
        <w:contextualSpacing/>
        <w:rPr>
          <w:rFonts w:asciiTheme="minorHAnsi" w:hAnsiTheme="minorHAnsi" w:cstheme="minorHAnsi"/>
          <w:color w:val="00AEC7" w:themeColor="accent1"/>
          <w:sz w:val="26"/>
          <w:szCs w:val="26"/>
          <w:lang w:val="en"/>
        </w:rPr>
      </w:pPr>
    </w:p>
    <w:p w14:paraId="5B8D8137" w14:textId="77777777" w:rsidR="00A049A5" w:rsidRPr="0073386F" w:rsidRDefault="00812C59" w:rsidP="003B79FF">
      <w:pPr>
        <w:contextualSpacing/>
        <w:rPr>
          <w:rFonts w:asciiTheme="minorHAnsi" w:hAnsiTheme="minorHAnsi" w:cstheme="minorHAnsi"/>
          <w:color w:val="5B6770" w:themeColor="text2"/>
          <w:sz w:val="26"/>
          <w:szCs w:val="26"/>
          <w:u w:val="single"/>
          <w:lang w:val="en"/>
        </w:rPr>
      </w:pPr>
      <w:r w:rsidRPr="0073386F">
        <w:rPr>
          <w:rFonts w:asciiTheme="minorHAnsi" w:hAnsiTheme="minorHAnsi" w:cstheme="minorHAnsi"/>
          <w:color w:val="5B6770" w:themeColor="text2"/>
          <w:sz w:val="26"/>
          <w:szCs w:val="26"/>
          <w:u w:val="single"/>
          <w:lang w:val="en"/>
        </w:rPr>
        <w:t>Anti-trust Admonition</w:t>
      </w:r>
      <w:r w:rsidR="0073386F">
        <w:rPr>
          <w:rFonts w:asciiTheme="minorHAnsi" w:hAnsiTheme="minorHAnsi" w:cstheme="minorHAnsi"/>
          <w:color w:val="5B6770" w:themeColor="text2"/>
          <w:sz w:val="26"/>
          <w:szCs w:val="26"/>
          <w:u w:val="single"/>
          <w:lang w:val="en"/>
        </w:rPr>
        <w:t>:</w:t>
      </w:r>
    </w:p>
    <w:p w14:paraId="5EA301EE" w14:textId="77777777" w:rsidR="0066556F" w:rsidRPr="0073386F" w:rsidRDefault="0066556F" w:rsidP="003B79FF">
      <w:pPr>
        <w:contextualSpacing/>
        <w:rPr>
          <w:rFonts w:asciiTheme="minorHAnsi" w:hAnsiTheme="minorHAnsi" w:cstheme="minorHAnsi"/>
          <w:color w:val="5B6770" w:themeColor="text2"/>
          <w:sz w:val="26"/>
          <w:szCs w:val="26"/>
          <w:lang w:val="en"/>
        </w:rPr>
      </w:pPr>
      <w:r w:rsidRPr="0073386F">
        <w:rPr>
          <w:rFonts w:asciiTheme="minorHAnsi" w:hAnsiTheme="minorHAnsi" w:cstheme="minorHAnsi"/>
          <w:color w:val="5B6770" w:themeColor="text2"/>
          <w:sz w:val="26"/>
          <w:szCs w:val="26"/>
          <w:lang w:val="en"/>
        </w:rPr>
        <w:t>To avoid raising concerns about antitrust liability, participants in ERCOT activities should refrain from proposing any action or measure that would exceed ERCOT’s authority under federal or state law. For additional information, stakeholders should consult the Statement of Position on Antitrust Issues for Members of ERCOT Committees, Subcommittees, and Working Groups, which is posted on the ERCOT website.</w:t>
      </w:r>
    </w:p>
    <w:p w14:paraId="2E8DF755" w14:textId="77777777" w:rsidR="00FD5227" w:rsidRPr="00FD5227" w:rsidRDefault="00FD5227" w:rsidP="003B79FF">
      <w:pPr>
        <w:contextualSpacing/>
        <w:rPr>
          <w:rFonts w:asciiTheme="minorHAnsi" w:hAnsiTheme="minorHAnsi" w:cstheme="minorHAnsi"/>
          <w:b/>
          <w:color w:val="5B6770" w:themeColor="text2"/>
          <w:sz w:val="26"/>
          <w:szCs w:val="26"/>
          <w:lang w:val="en"/>
        </w:rPr>
      </w:pPr>
    </w:p>
    <w:p w14:paraId="175632A0" w14:textId="77777777" w:rsidR="0066556F" w:rsidRPr="0073386F" w:rsidRDefault="0066556F" w:rsidP="003B79FF">
      <w:pPr>
        <w:contextualSpacing/>
        <w:rPr>
          <w:rFonts w:asciiTheme="minorHAnsi" w:hAnsiTheme="minorHAnsi" w:cstheme="minorHAnsi"/>
          <w:color w:val="5B6770" w:themeColor="text2"/>
          <w:sz w:val="26"/>
          <w:szCs w:val="26"/>
          <w:u w:val="single"/>
          <w:lang w:val="en"/>
        </w:rPr>
      </w:pPr>
      <w:r w:rsidRPr="0073386F">
        <w:rPr>
          <w:rFonts w:asciiTheme="minorHAnsi" w:hAnsiTheme="minorHAnsi" w:cstheme="minorHAnsi"/>
          <w:color w:val="5B6770" w:themeColor="text2"/>
          <w:sz w:val="26"/>
          <w:szCs w:val="26"/>
          <w:u w:val="single"/>
          <w:lang w:val="en"/>
        </w:rPr>
        <w:t>Disclaimer</w:t>
      </w:r>
      <w:r w:rsidR="0073386F">
        <w:rPr>
          <w:rFonts w:asciiTheme="minorHAnsi" w:hAnsiTheme="minorHAnsi" w:cstheme="minorHAnsi"/>
          <w:color w:val="5B6770" w:themeColor="text2"/>
          <w:sz w:val="26"/>
          <w:szCs w:val="26"/>
          <w:u w:val="single"/>
          <w:lang w:val="en"/>
        </w:rPr>
        <w:t>:</w:t>
      </w:r>
    </w:p>
    <w:p w14:paraId="60E0E72F" w14:textId="77777777" w:rsidR="0066556F" w:rsidRDefault="0066556F" w:rsidP="003B79FF">
      <w:pPr>
        <w:contextualSpacing/>
        <w:rPr>
          <w:rFonts w:asciiTheme="minorHAnsi" w:hAnsiTheme="minorHAnsi" w:cstheme="minorHAnsi"/>
          <w:color w:val="5B6770" w:themeColor="text2"/>
          <w:sz w:val="26"/>
          <w:szCs w:val="26"/>
          <w:lang w:val="en"/>
        </w:rPr>
      </w:pPr>
      <w:r w:rsidRPr="0073386F">
        <w:rPr>
          <w:rFonts w:asciiTheme="minorHAnsi" w:hAnsiTheme="minorHAnsi" w:cstheme="minorHAnsi"/>
          <w:color w:val="5B6770" w:themeColor="text2"/>
          <w:sz w:val="26"/>
          <w:szCs w:val="26"/>
          <w:lang w:val="en"/>
        </w:rPr>
        <w:t>All presentations and materials submitted by Market Participants or any other Entity to ERCOT staff for this meeting are received and posted with the acknowledgement that the information will be considered public in accordance with the ERCOT Websites Content Management Operating Procedure.</w:t>
      </w:r>
    </w:p>
    <w:p w14:paraId="2F11E5B8" w14:textId="77777777" w:rsidR="00F3250E" w:rsidRPr="0073386F" w:rsidRDefault="00F3250E" w:rsidP="003B79FF">
      <w:pPr>
        <w:contextualSpacing/>
        <w:rPr>
          <w:rFonts w:asciiTheme="minorHAnsi" w:hAnsiTheme="minorHAnsi" w:cstheme="minorHAnsi"/>
          <w:color w:val="5B6770" w:themeColor="text2"/>
          <w:sz w:val="26"/>
          <w:szCs w:val="26"/>
          <w:lang w:val="en"/>
        </w:rPr>
      </w:pPr>
    </w:p>
    <w:p w14:paraId="5CA6900B" w14:textId="77777777" w:rsidR="00063B90" w:rsidRPr="0073386F" w:rsidRDefault="00063B90" w:rsidP="003B79FF">
      <w:pPr>
        <w:contextualSpacing/>
        <w:rPr>
          <w:rFonts w:asciiTheme="minorHAnsi" w:hAnsiTheme="minorHAnsi" w:cstheme="minorHAnsi"/>
          <w:b/>
          <w:color w:val="5B6770" w:themeColor="text2"/>
          <w:sz w:val="26"/>
          <w:szCs w:val="26"/>
          <w:lang w:val="en"/>
        </w:rPr>
      </w:pPr>
    </w:p>
    <w:p w14:paraId="7CF0EBC8" w14:textId="77777777" w:rsidR="00F3250E" w:rsidRPr="00F3250E" w:rsidRDefault="00F3250E" w:rsidP="003B79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B6770" w:themeFill="accent2"/>
        <w:contextualSpacing/>
        <w:rPr>
          <w:rFonts w:asciiTheme="minorHAnsi" w:hAnsiTheme="minorHAnsi" w:cstheme="minorHAnsi"/>
          <w:b/>
          <w:bCs/>
          <w:color w:val="FFFFFF" w:themeColor="background1"/>
          <w:sz w:val="26"/>
          <w:szCs w:val="26"/>
          <w:lang w:val="en"/>
        </w:rPr>
      </w:pPr>
      <w:r w:rsidRPr="00F3250E">
        <w:rPr>
          <w:rFonts w:asciiTheme="minorHAnsi" w:hAnsiTheme="minorHAnsi" w:cstheme="minorHAnsi"/>
          <w:b/>
          <w:bCs/>
          <w:color w:val="FFFFFF" w:themeColor="background1"/>
          <w:sz w:val="26"/>
          <w:szCs w:val="26"/>
          <w:lang w:val="en"/>
        </w:rPr>
        <w:t xml:space="preserve">O P E N   S E S </w:t>
      </w:r>
      <w:proofErr w:type="spellStart"/>
      <w:r w:rsidRPr="00F3250E">
        <w:rPr>
          <w:rFonts w:asciiTheme="minorHAnsi" w:hAnsiTheme="minorHAnsi" w:cstheme="minorHAnsi"/>
          <w:b/>
          <w:bCs/>
          <w:color w:val="FFFFFF" w:themeColor="background1"/>
          <w:sz w:val="26"/>
          <w:szCs w:val="26"/>
          <w:lang w:val="en"/>
        </w:rPr>
        <w:t>S</w:t>
      </w:r>
      <w:proofErr w:type="spellEnd"/>
      <w:r w:rsidRPr="00F3250E">
        <w:rPr>
          <w:rFonts w:asciiTheme="minorHAnsi" w:hAnsiTheme="minorHAnsi" w:cstheme="minorHAnsi"/>
          <w:b/>
          <w:bCs/>
          <w:color w:val="FFFFFF" w:themeColor="background1"/>
          <w:sz w:val="26"/>
          <w:szCs w:val="26"/>
          <w:lang w:val="en"/>
        </w:rPr>
        <w:t xml:space="preserve"> I O N</w:t>
      </w:r>
    </w:p>
    <w:p w14:paraId="4192462D" w14:textId="1AF548D0" w:rsidR="00ED0349" w:rsidRDefault="00ED0349" w:rsidP="003B79FF">
      <w:pPr>
        <w:contextualSpacing/>
        <w:rPr>
          <w:rFonts w:asciiTheme="minorHAnsi" w:hAnsiTheme="minorHAnsi" w:cstheme="minorHAnsi"/>
          <w:color w:val="5B6770" w:themeColor="text2"/>
          <w:sz w:val="26"/>
          <w:szCs w:val="26"/>
          <w:u w:val="single"/>
          <w:lang w:val="en"/>
        </w:rPr>
      </w:pPr>
    </w:p>
    <w:p w14:paraId="4EF7223D" w14:textId="77777777" w:rsidR="00EA49F5" w:rsidRDefault="00EA49F5" w:rsidP="003B79FF">
      <w:pPr>
        <w:contextualSpacing/>
        <w:rPr>
          <w:rFonts w:asciiTheme="minorHAnsi" w:hAnsiTheme="minorHAnsi" w:cstheme="minorHAnsi"/>
          <w:color w:val="5B6770" w:themeColor="text2"/>
          <w:sz w:val="26"/>
          <w:szCs w:val="26"/>
          <w:u w:val="single"/>
          <w:lang w:val="en"/>
        </w:rPr>
      </w:pPr>
    </w:p>
    <w:p w14:paraId="239B0331" w14:textId="77777777" w:rsidR="00312ADB" w:rsidRPr="0073386F" w:rsidRDefault="00312ADB" w:rsidP="003B79FF">
      <w:pPr>
        <w:contextualSpacing/>
        <w:rPr>
          <w:rFonts w:asciiTheme="minorHAnsi" w:hAnsiTheme="minorHAnsi" w:cstheme="minorHAnsi"/>
          <w:color w:val="5B6770" w:themeColor="text2"/>
          <w:sz w:val="26"/>
          <w:szCs w:val="26"/>
          <w:u w:val="single"/>
          <w:lang w:val="en"/>
        </w:rPr>
      </w:pPr>
      <w:r w:rsidRPr="0073386F">
        <w:rPr>
          <w:rFonts w:asciiTheme="minorHAnsi" w:hAnsiTheme="minorHAnsi" w:cstheme="minorHAnsi"/>
          <w:color w:val="5B6770" w:themeColor="text2"/>
          <w:sz w:val="26"/>
          <w:szCs w:val="26"/>
          <w:u w:val="single"/>
          <w:lang w:val="en"/>
        </w:rPr>
        <w:t xml:space="preserve">Previous meeting </w:t>
      </w:r>
      <w:r w:rsidRPr="00F3250E">
        <w:rPr>
          <w:rFonts w:asciiTheme="minorHAnsi" w:hAnsiTheme="minorHAnsi" w:cstheme="minorHAnsi"/>
          <w:color w:val="5B6770" w:themeColor="text2"/>
          <w:sz w:val="26"/>
          <w:szCs w:val="26"/>
          <w:u w:val="single"/>
          <w:lang w:val="en"/>
        </w:rPr>
        <w:t>minutes</w:t>
      </w:r>
      <w:r w:rsidR="0073386F">
        <w:rPr>
          <w:rFonts w:asciiTheme="minorHAnsi" w:hAnsiTheme="minorHAnsi" w:cstheme="minorHAnsi"/>
          <w:color w:val="5B6770" w:themeColor="text2"/>
          <w:sz w:val="26"/>
          <w:szCs w:val="26"/>
          <w:u w:val="single"/>
          <w:lang w:val="en"/>
        </w:rPr>
        <w:t>:</w:t>
      </w:r>
    </w:p>
    <w:p w14:paraId="4D414F8B" w14:textId="7A8B79E3" w:rsidR="00733F97" w:rsidRDefault="00EA49F5" w:rsidP="00777E8D">
      <w:pPr>
        <w:contextualSpacing/>
        <w:rPr>
          <w:rFonts w:asciiTheme="minorHAnsi" w:hAnsiTheme="minorHAnsi" w:cstheme="minorHAnsi"/>
          <w:color w:val="FF0000"/>
          <w:sz w:val="26"/>
          <w:szCs w:val="26"/>
          <w:lang w:val="en"/>
        </w:rPr>
      </w:pPr>
      <w:r>
        <w:rPr>
          <w:rFonts w:asciiTheme="minorHAnsi" w:hAnsiTheme="minorHAnsi" w:cstheme="minorHAnsi"/>
          <w:color w:val="FF0000"/>
          <w:sz w:val="26"/>
          <w:szCs w:val="26"/>
          <w:lang w:val="en"/>
        </w:rPr>
        <w:t>Motion to p</w:t>
      </w:r>
      <w:r w:rsidR="000962AE">
        <w:rPr>
          <w:rFonts w:asciiTheme="minorHAnsi" w:hAnsiTheme="minorHAnsi" w:cstheme="minorHAnsi"/>
          <w:color w:val="FF0000"/>
          <w:sz w:val="26"/>
          <w:szCs w:val="26"/>
          <w:lang w:val="en"/>
        </w:rPr>
        <w:t>ass</w:t>
      </w:r>
      <w:r w:rsidR="00955994">
        <w:rPr>
          <w:rFonts w:asciiTheme="minorHAnsi" w:hAnsiTheme="minorHAnsi" w:cstheme="minorHAnsi"/>
          <w:color w:val="FF0000"/>
          <w:sz w:val="26"/>
          <w:szCs w:val="26"/>
          <w:lang w:val="en"/>
        </w:rPr>
        <w:t>-</w:t>
      </w:r>
      <w:r w:rsidR="0099778C">
        <w:rPr>
          <w:rFonts w:asciiTheme="minorHAnsi" w:hAnsiTheme="minorHAnsi" w:cstheme="minorHAnsi"/>
          <w:color w:val="FF0000"/>
          <w:sz w:val="26"/>
          <w:szCs w:val="26"/>
          <w:lang w:val="en"/>
        </w:rPr>
        <w:t xml:space="preserve"> Rainwater; 2</w:t>
      </w:r>
      <w:r w:rsidR="0099778C" w:rsidRPr="0099778C">
        <w:rPr>
          <w:rFonts w:asciiTheme="minorHAnsi" w:hAnsiTheme="minorHAnsi" w:cstheme="minorHAnsi"/>
          <w:color w:val="FF0000"/>
          <w:sz w:val="26"/>
          <w:szCs w:val="26"/>
          <w:vertAlign w:val="superscript"/>
          <w:lang w:val="en"/>
        </w:rPr>
        <w:t>nd</w:t>
      </w:r>
      <w:r w:rsidR="0099778C">
        <w:rPr>
          <w:rFonts w:asciiTheme="minorHAnsi" w:hAnsiTheme="minorHAnsi" w:cstheme="minorHAnsi"/>
          <w:color w:val="FF0000"/>
          <w:sz w:val="26"/>
          <w:szCs w:val="26"/>
          <w:lang w:val="en"/>
        </w:rPr>
        <w:t xml:space="preserve"> Blackshear</w:t>
      </w:r>
    </w:p>
    <w:p w14:paraId="12C99B42" w14:textId="77777777" w:rsidR="00D92272" w:rsidRPr="0099778C" w:rsidRDefault="00D92272" w:rsidP="00777E8D">
      <w:pPr>
        <w:contextualSpacing/>
        <w:rPr>
          <w:rFonts w:asciiTheme="minorHAnsi" w:hAnsiTheme="minorHAnsi" w:cstheme="minorHAnsi"/>
          <w:color w:val="FF0000"/>
          <w:sz w:val="26"/>
          <w:szCs w:val="26"/>
          <w:u w:val="single"/>
          <w:lang w:val="en"/>
        </w:rPr>
      </w:pPr>
    </w:p>
    <w:p w14:paraId="0EB64847" w14:textId="49FA9187" w:rsidR="00955994" w:rsidRPr="0099778C" w:rsidRDefault="00D92272" w:rsidP="003B79FF">
      <w:pPr>
        <w:contextualSpacing/>
        <w:rPr>
          <w:rFonts w:ascii="Arial" w:hAnsi="Arial" w:cstheme="minorHAnsi"/>
          <w:color w:val="FF0000"/>
          <w:sz w:val="26"/>
          <w:szCs w:val="26"/>
          <w:u w:val="single"/>
          <w:lang w:val="en"/>
        </w:rPr>
      </w:pPr>
      <w:r w:rsidRPr="0099778C">
        <w:rPr>
          <w:rFonts w:ascii="Arial" w:hAnsi="Arial" w:cstheme="minorHAnsi"/>
          <w:color w:val="FF0000"/>
          <w:sz w:val="26"/>
          <w:szCs w:val="26"/>
          <w:u w:val="single"/>
          <w:lang w:val="en"/>
        </w:rPr>
        <w:t>M. Allgeier, ERCOT Director of Critical Infrastructure Security: GRIDEX update</w:t>
      </w:r>
    </w:p>
    <w:p w14:paraId="53CFEBA8" w14:textId="3F987995" w:rsidR="0099778C" w:rsidRDefault="0099778C" w:rsidP="003B79FF">
      <w:pPr>
        <w:contextualSpacing/>
        <w:rPr>
          <w:rFonts w:ascii="Arial" w:hAnsi="Arial" w:cstheme="minorHAnsi"/>
          <w:color w:val="FF0000"/>
          <w:sz w:val="26"/>
          <w:szCs w:val="26"/>
          <w:lang w:val="en"/>
        </w:rPr>
      </w:pPr>
      <w:r w:rsidRPr="0099778C">
        <w:rPr>
          <w:rFonts w:ascii="Arial" w:hAnsi="Arial" w:cstheme="minorHAnsi"/>
          <w:color w:val="FF0000"/>
          <w:sz w:val="26"/>
          <w:szCs w:val="26"/>
          <w:lang w:val="en"/>
        </w:rPr>
        <w:t>11-16/17; ERCOT is participating</w:t>
      </w:r>
    </w:p>
    <w:p w14:paraId="4C1AFCC2" w14:textId="3D4F853A" w:rsidR="00C567AB" w:rsidRDefault="00C567AB" w:rsidP="003B79FF">
      <w:pPr>
        <w:contextualSpacing/>
        <w:rPr>
          <w:rFonts w:ascii="Arial" w:hAnsi="Arial" w:cstheme="minorHAnsi"/>
          <w:color w:val="FF0000"/>
          <w:sz w:val="26"/>
          <w:szCs w:val="26"/>
          <w:lang w:val="en"/>
        </w:rPr>
      </w:pPr>
      <w:r>
        <w:rPr>
          <w:rFonts w:ascii="Arial" w:hAnsi="Arial" w:cstheme="minorHAnsi"/>
          <w:color w:val="FF0000"/>
          <w:sz w:val="26"/>
          <w:szCs w:val="26"/>
          <w:lang w:val="en"/>
        </w:rPr>
        <w:t xml:space="preserve">2021 event is based upon solar wind event but </w:t>
      </w:r>
      <w:proofErr w:type="spellStart"/>
      <w:r>
        <w:rPr>
          <w:rFonts w:ascii="Arial" w:hAnsi="Arial" w:cstheme="minorHAnsi"/>
          <w:color w:val="FF0000"/>
          <w:sz w:val="26"/>
          <w:szCs w:val="26"/>
          <w:lang w:val="en"/>
        </w:rPr>
        <w:t>particiapnts</w:t>
      </w:r>
      <w:proofErr w:type="spellEnd"/>
      <w:r>
        <w:rPr>
          <w:rFonts w:ascii="Arial" w:hAnsi="Arial" w:cstheme="minorHAnsi"/>
          <w:color w:val="FF0000"/>
          <w:sz w:val="26"/>
          <w:szCs w:val="26"/>
          <w:lang w:val="en"/>
        </w:rPr>
        <w:t xml:space="preserve"> can add events on their systems as desired</w:t>
      </w:r>
    </w:p>
    <w:p w14:paraId="2EB6E4FA" w14:textId="42E14896" w:rsidR="00C567AB" w:rsidRDefault="00C567AB" w:rsidP="003B79FF">
      <w:pPr>
        <w:contextualSpacing/>
        <w:rPr>
          <w:rFonts w:ascii="Arial" w:hAnsi="Arial" w:cstheme="minorHAnsi"/>
          <w:color w:val="FF0000"/>
          <w:sz w:val="26"/>
          <w:szCs w:val="26"/>
          <w:lang w:val="en"/>
        </w:rPr>
      </w:pPr>
      <w:r>
        <w:rPr>
          <w:rFonts w:ascii="Arial" w:hAnsi="Arial" w:cstheme="minorHAnsi"/>
          <w:color w:val="FF0000"/>
          <w:sz w:val="26"/>
          <w:szCs w:val="26"/>
          <w:lang w:val="en"/>
        </w:rPr>
        <w:t>5/26 is final planning meeting</w:t>
      </w:r>
    </w:p>
    <w:p w14:paraId="397B1BAB" w14:textId="57AA77AF" w:rsidR="00C567AB" w:rsidRDefault="00C567AB" w:rsidP="003B79FF">
      <w:pPr>
        <w:contextualSpacing/>
        <w:rPr>
          <w:rFonts w:ascii="Arial" w:hAnsi="Arial" w:cstheme="minorHAnsi"/>
          <w:color w:val="FF0000"/>
          <w:sz w:val="26"/>
          <w:szCs w:val="26"/>
          <w:lang w:val="en"/>
        </w:rPr>
      </w:pPr>
      <w:r>
        <w:rPr>
          <w:rFonts w:ascii="Arial" w:hAnsi="Arial" w:cstheme="minorHAnsi"/>
          <w:color w:val="FF0000"/>
          <w:sz w:val="26"/>
          <w:szCs w:val="26"/>
          <w:lang w:val="en"/>
        </w:rPr>
        <w:t>5/31 materials will be complete</w:t>
      </w:r>
    </w:p>
    <w:p w14:paraId="425F7E89" w14:textId="08E12666" w:rsidR="00C567AB" w:rsidRPr="0099778C" w:rsidRDefault="00C567AB" w:rsidP="003B79FF">
      <w:pPr>
        <w:contextualSpacing/>
        <w:rPr>
          <w:rFonts w:ascii="Arial" w:hAnsi="Arial" w:cstheme="minorHAnsi"/>
          <w:color w:val="FF0000"/>
          <w:sz w:val="26"/>
          <w:szCs w:val="26"/>
          <w:lang w:val="en"/>
        </w:rPr>
      </w:pPr>
      <w:r>
        <w:rPr>
          <w:rFonts w:ascii="Arial" w:hAnsi="Arial" w:cstheme="minorHAnsi"/>
          <w:color w:val="FF0000"/>
          <w:sz w:val="26"/>
          <w:szCs w:val="26"/>
          <w:lang w:val="en"/>
        </w:rPr>
        <w:t>More info on NERC.com</w:t>
      </w:r>
    </w:p>
    <w:p w14:paraId="6A905EF9" w14:textId="77777777" w:rsidR="0099778C" w:rsidRDefault="0099778C" w:rsidP="003B79FF">
      <w:pPr>
        <w:contextualSpacing/>
        <w:rPr>
          <w:rFonts w:asciiTheme="minorHAnsi" w:hAnsiTheme="minorHAnsi" w:cstheme="minorHAnsi"/>
          <w:color w:val="FF0000"/>
          <w:sz w:val="26"/>
          <w:szCs w:val="26"/>
          <w:lang w:val="en"/>
        </w:rPr>
      </w:pPr>
    </w:p>
    <w:p w14:paraId="06499C0A" w14:textId="77777777" w:rsidR="00EA49F5" w:rsidRPr="00955994" w:rsidRDefault="00EA49F5" w:rsidP="003B79FF">
      <w:pPr>
        <w:contextualSpacing/>
        <w:rPr>
          <w:rFonts w:asciiTheme="minorHAnsi" w:hAnsiTheme="minorHAnsi" w:cstheme="minorHAnsi"/>
          <w:color w:val="FF0000"/>
          <w:sz w:val="26"/>
          <w:szCs w:val="26"/>
          <w:lang w:val="en"/>
        </w:rPr>
      </w:pPr>
    </w:p>
    <w:p w14:paraId="7AAD526C" w14:textId="77777777" w:rsidR="00D564D8" w:rsidRDefault="00312ADB" w:rsidP="003B79FF">
      <w:pPr>
        <w:contextualSpacing/>
        <w:rPr>
          <w:rFonts w:asciiTheme="minorHAnsi" w:hAnsiTheme="minorHAnsi" w:cstheme="minorHAnsi"/>
          <w:b/>
          <w:color w:val="5B6770" w:themeColor="text2"/>
          <w:sz w:val="26"/>
          <w:szCs w:val="26"/>
          <w:u w:val="single"/>
          <w:lang w:val="en"/>
        </w:rPr>
      </w:pPr>
      <w:r w:rsidRPr="002C12E9">
        <w:rPr>
          <w:rFonts w:asciiTheme="minorHAnsi" w:hAnsiTheme="minorHAnsi" w:cstheme="minorHAnsi"/>
          <w:b/>
          <w:color w:val="5B6770" w:themeColor="text2"/>
          <w:sz w:val="26"/>
          <w:szCs w:val="26"/>
          <w:u w:val="single"/>
          <w:lang w:val="en"/>
        </w:rPr>
        <w:t>CURRENT/</w:t>
      </w:r>
      <w:r w:rsidR="00D564D8" w:rsidRPr="002C12E9">
        <w:rPr>
          <w:rFonts w:asciiTheme="minorHAnsi" w:hAnsiTheme="minorHAnsi" w:cstheme="minorHAnsi"/>
          <w:b/>
          <w:color w:val="5B6770" w:themeColor="text2"/>
          <w:sz w:val="26"/>
          <w:szCs w:val="26"/>
          <w:u w:val="single"/>
          <w:lang w:val="en"/>
        </w:rPr>
        <w:t>UPCOMING EVENTS</w:t>
      </w:r>
    </w:p>
    <w:p w14:paraId="4612D953" w14:textId="31E691A4" w:rsidR="00267821" w:rsidRPr="00777E8D" w:rsidRDefault="00117164" w:rsidP="003B79FF">
      <w:pPr>
        <w:pStyle w:val="ListParagraph"/>
        <w:numPr>
          <w:ilvl w:val="0"/>
          <w:numId w:val="11"/>
        </w:numPr>
        <w:spacing w:after="0" w:line="240" w:lineRule="auto"/>
        <w:rPr>
          <w:rFonts w:asciiTheme="minorHAnsi" w:hAnsiTheme="minorHAnsi" w:cstheme="minorHAnsi"/>
          <w:color w:val="A6A6A6" w:themeColor="background2" w:themeShade="A6"/>
          <w:sz w:val="26"/>
          <w:szCs w:val="26"/>
          <w:lang w:val="en"/>
        </w:rPr>
      </w:pPr>
      <w:r w:rsidRPr="00777E8D">
        <w:rPr>
          <w:rFonts w:asciiTheme="minorHAnsi" w:hAnsiTheme="minorHAnsi" w:cstheme="minorHAnsi"/>
          <w:color w:val="A6A6A6" w:themeColor="background2" w:themeShade="A6"/>
          <w:sz w:val="26"/>
          <w:szCs w:val="26"/>
          <w:lang w:val="en"/>
        </w:rPr>
        <w:t>D</w:t>
      </w:r>
      <w:r w:rsidR="000962AE" w:rsidRPr="00777E8D">
        <w:rPr>
          <w:rFonts w:asciiTheme="minorHAnsi" w:hAnsiTheme="minorHAnsi" w:cstheme="minorHAnsi"/>
          <w:color w:val="A6A6A6" w:themeColor="background2" w:themeShade="A6"/>
          <w:sz w:val="26"/>
          <w:szCs w:val="26"/>
          <w:lang w:val="en"/>
        </w:rPr>
        <w:t>.</w:t>
      </w:r>
      <w:r w:rsidRPr="00777E8D">
        <w:rPr>
          <w:rFonts w:asciiTheme="minorHAnsi" w:hAnsiTheme="minorHAnsi" w:cstheme="minorHAnsi"/>
          <w:color w:val="A6A6A6" w:themeColor="background2" w:themeShade="A6"/>
          <w:sz w:val="26"/>
          <w:szCs w:val="26"/>
          <w:lang w:val="en"/>
        </w:rPr>
        <w:t xml:space="preserve"> Penny announced </w:t>
      </w:r>
      <w:r w:rsidR="000962AE" w:rsidRPr="00777E8D">
        <w:rPr>
          <w:rFonts w:asciiTheme="minorHAnsi" w:hAnsiTheme="minorHAnsi" w:cstheme="minorHAnsi"/>
          <w:color w:val="A6A6A6" w:themeColor="background2" w:themeShade="A6"/>
          <w:sz w:val="26"/>
          <w:szCs w:val="26"/>
          <w:lang w:val="en"/>
        </w:rPr>
        <w:t>ef</w:t>
      </w:r>
      <w:r w:rsidRPr="00777E8D">
        <w:rPr>
          <w:rFonts w:asciiTheme="minorHAnsi" w:hAnsiTheme="minorHAnsi" w:cstheme="minorHAnsi"/>
          <w:color w:val="A6A6A6" w:themeColor="background2" w:themeShade="A6"/>
          <w:sz w:val="26"/>
          <w:szCs w:val="26"/>
          <w:lang w:val="en"/>
        </w:rPr>
        <w:t>f</w:t>
      </w:r>
      <w:r w:rsidR="000962AE" w:rsidRPr="00777E8D">
        <w:rPr>
          <w:rFonts w:asciiTheme="minorHAnsi" w:hAnsiTheme="minorHAnsi" w:cstheme="minorHAnsi"/>
          <w:color w:val="A6A6A6" w:themeColor="background2" w:themeShade="A6"/>
          <w:sz w:val="26"/>
          <w:szCs w:val="26"/>
          <w:lang w:val="en"/>
        </w:rPr>
        <w:t>.</w:t>
      </w:r>
      <w:r w:rsidRPr="00777E8D">
        <w:rPr>
          <w:rFonts w:asciiTheme="minorHAnsi" w:hAnsiTheme="minorHAnsi" w:cstheme="minorHAnsi"/>
          <w:color w:val="A6A6A6" w:themeColor="background2" w:themeShade="A6"/>
          <w:sz w:val="26"/>
          <w:szCs w:val="26"/>
          <w:lang w:val="en"/>
        </w:rPr>
        <w:t xml:space="preserve"> 11/16/20, TRE will no longer be compliance monitor for the ERCOT protocols per PUCT. TRE will continue to perform NERC audits.</w:t>
      </w:r>
    </w:p>
    <w:p w14:paraId="092FBAE1" w14:textId="7C7146F4" w:rsidR="00FE5AE5" w:rsidRPr="00777E8D" w:rsidRDefault="00FE5AE5" w:rsidP="001B145F">
      <w:pPr>
        <w:pStyle w:val="ListParagraph"/>
        <w:numPr>
          <w:ilvl w:val="1"/>
          <w:numId w:val="11"/>
        </w:numPr>
        <w:spacing w:after="0" w:line="240" w:lineRule="auto"/>
        <w:rPr>
          <w:rFonts w:asciiTheme="minorHAnsi" w:hAnsiTheme="minorHAnsi" w:cstheme="minorHAnsi"/>
          <w:color w:val="A6A6A6" w:themeColor="background2" w:themeShade="A6"/>
          <w:sz w:val="26"/>
          <w:szCs w:val="26"/>
          <w:lang w:val="en"/>
        </w:rPr>
      </w:pPr>
      <w:r w:rsidRPr="00777E8D">
        <w:rPr>
          <w:rFonts w:asciiTheme="minorHAnsi" w:hAnsiTheme="minorHAnsi" w:cstheme="minorHAnsi"/>
          <w:color w:val="A6A6A6" w:themeColor="background2" w:themeShade="A6"/>
          <w:sz w:val="26"/>
          <w:szCs w:val="26"/>
          <w:lang w:val="en"/>
        </w:rPr>
        <w:t>T. Chilton: who will take over from TRE? Unknown at this time.</w:t>
      </w:r>
      <w:r w:rsidR="001B145F" w:rsidRPr="00777E8D">
        <w:rPr>
          <w:rFonts w:asciiTheme="minorHAnsi" w:hAnsiTheme="minorHAnsi" w:cstheme="minorHAnsi"/>
          <w:color w:val="A6A6A6" w:themeColor="background2" w:themeShade="A6"/>
          <w:sz w:val="26"/>
          <w:szCs w:val="26"/>
          <w:lang w:val="en"/>
        </w:rPr>
        <w:t>(1/14/21)</w:t>
      </w:r>
    </w:p>
    <w:p w14:paraId="3EAE3B4D" w14:textId="50F3E866" w:rsidR="00267821" w:rsidRPr="007D1D53" w:rsidRDefault="00267821" w:rsidP="003B79FF">
      <w:pPr>
        <w:contextualSpacing/>
        <w:rPr>
          <w:rFonts w:asciiTheme="minorHAnsi" w:hAnsiTheme="minorHAnsi" w:cstheme="minorHAnsi"/>
          <w:b/>
          <w:color w:val="auto"/>
          <w:sz w:val="26"/>
          <w:szCs w:val="26"/>
          <w:u w:val="single"/>
          <w:lang w:val="en"/>
        </w:rPr>
      </w:pPr>
    </w:p>
    <w:p w14:paraId="382776CF" w14:textId="77777777" w:rsidR="00EA49F5" w:rsidRPr="002C12E9" w:rsidRDefault="00EA49F5" w:rsidP="003B79FF">
      <w:pPr>
        <w:contextualSpacing/>
        <w:rPr>
          <w:rFonts w:asciiTheme="minorHAnsi" w:hAnsiTheme="minorHAnsi" w:cstheme="minorHAnsi"/>
          <w:b/>
          <w:color w:val="5B6770" w:themeColor="text2"/>
          <w:sz w:val="26"/>
          <w:szCs w:val="26"/>
          <w:u w:val="single"/>
          <w:lang w:val="en"/>
        </w:rPr>
      </w:pPr>
    </w:p>
    <w:p w14:paraId="7627765E" w14:textId="77777777" w:rsidR="00D564D8" w:rsidRPr="002C12E9" w:rsidRDefault="004940E1" w:rsidP="003B79FF">
      <w:pPr>
        <w:contextualSpacing/>
        <w:rPr>
          <w:rFonts w:asciiTheme="minorHAnsi" w:hAnsiTheme="minorHAnsi" w:cstheme="minorHAnsi"/>
          <w:b/>
          <w:color w:val="5B6770" w:themeColor="text2"/>
          <w:sz w:val="26"/>
          <w:szCs w:val="26"/>
          <w:u w:val="single"/>
          <w:lang w:val="en"/>
        </w:rPr>
      </w:pPr>
      <w:r w:rsidRPr="002C12E9">
        <w:rPr>
          <w:rFonts w:asciiTheme="minorHAnsi" w:hAnsiTheme="minorHAnsi" w:cstheme="minorHAnsi"/>
          <w:b/>
          <w:color w:val="5B6770" w:themeColor="text2"/>
          <w:sz w:val="26"/>
          <w:szCs w:val="26"/>
          <w:u w:val="single"/>
          <w:lang w:val="en"/>
        </w:rPr>
        <w:t>OPERATIONS NOTICES</w:t>
      </w:r>
      <w:r w:rsidR="00173AC6" w:rsidRPr="002C12E9">
        <w:rPr>
          <w:rFonts w:asciiTheme="minorHAnsi" w:hAnsiTheme="minorHAnsi" w:cstheme="minorHAnsi"/>
          <w:b/>
          <w:color w:val="5B6770" w:themeColor="text2"/>
          <w:sz w:val="26"/>
          <w:szCs w:val="26"/>
          <w:u w:val="single"/>
          <w:lang w:val="en"/>
        </w:rPr>
        <w:t>, NOGRRs</w:t>
      </w:r>
      <w:r w:rsidR="00B44453" w:rsidRPr="002C12E9">
        <w:rPr>
          <w:rFonts w:asciiTheme="minorHAnsi" w:hAnsiTheme="minorHAnsi" w:cstheme="minorHAnsi"/>
          <w:b/>
          <w:color w:val="5B6770" w:themeColor="text2"/>
          <w:sz w:val="26"/>
          <w:szCs w:val="26"/>
          <w:u w:val="single"/>
          <w:lang w:val="en"/>
        </w:rPr>
        <w:t xml:space="preserve"> and NPRRs</w:t>
      </w:r>
    </w:p>
    <w:p w14:paraId="68A58595" w14:textId="5D05B04D" w:rsidR="00FD5227" w:rsidRDefault="00FD5227" w:rsidP="003B79FF">
      <w:pPr>
        <w:contextualSpacing/>
        <w:rPr>
          <w:rFonts w:asciiTheme="minorHAnsi" w:hAnsiTheme="minorHAnsi" w:cstheme="minorHAnsi"/>
          <w:color w:val="5B6770" w:themeColor="text2"/>
          <w:sz w:val="26"/>
          <w:szCs w:val="26"/>
          <w:lang w:val="en"/>
        </w:rPr>
      </w:pPr>
    </w:p>
    <w:p w14:paraId="3E49504A" w14:textId="1A21B64C" w:rsidR="00EA49F5" w:rsidRDefault="00EA49F5" w:rsidP="003B79FF">
      <w:pPr>
        <w:contextualSpacing/>
        <w:rPr>
          <w:rFonts w:asciiTheme="minorHAnsi" w:hAnsiTheme="minorHAnsi" w:cstheme="minorHAnsi"/>
          <w:color w:val="5B6770" w:themeColor="text2"/>
          <w:sz w:val="26"/>
          <w:szCs w:val="26"/>
          <w:lang w:val="en"/>
        </w:rPr>
      </w:pPr>
    </w:p>
    <w:p w14:paraId="1A5B450C" w14:textId="3A74A31E" w:rsidR="008619FF" w:rsidRDefault="008619FF" w:rsidP="003B79FF">
      <w:pPr>
        <w:contextualSpacing/>
        <w:rPr>
          <w:rFonts w:asciiTheme="minorHAnsi" w:hAnsiTheme="minorHAnsi" w:cstheme="minorHAnsi"/>
          <w:color w:val="5B6770" w:themeColor="text2"/>
          <w:sz w:val="26"/>
          <w:szCs w:val="26"/>
          <w:lang w:val="en"/>
        </w:rPr>
      </w:pPr>
    </w:p>
    <w:p w14:paraId="27A293DC" w14:textId="230F3039" w:rsidR="008619FF" w:rsidRDefault="008619FF" w:rsidP="003B79FF">
      <w:pPr>
        <w:contextualSpacing/>
        <w:rPr>
          <w:rFonts w:asciiTheme="minorHAnsi" w:hAnsiTheme="minorHAnsi" w:cstheme="minorHAnsi"/>
          <w:color w:val="5B6770" w:themeColor="text2"/>
          <w:sz w:val="26"/>
          <w:szCs w:val="26"/>
          <w:lang w:val="en"/>
        </w:rPr>
      </w:pPr>
    </w:p>
    <w:p w14:paraId="18B9B142" w14:textId="26D1ED72" w:rsidR="008619FF" w:rsidRDefault="008619FF" w:rsidP="003B79FF">
      <w:pPr>
        <w:contextualSpacing/>
        <w:rPr>
          <w:rFonts w:asciiTheme="minorHAnsi" w:hAnsiTheme="minorHAnsi" w:cstheme="minorHAnsi"/>
          <w:color w:val="5B6770" w:themeColor="text2"/>
          <w:sz w:val="26"/>
          <w:szCs w:val="26"/>
          <w:lang w:val="en"/>
        </w:rPr>
      </w:pPr>
    </w:p>
    <w:p w14:paraId="5E8EF84B" w14:textId="2DD832D5" w:rsidR="008619FF" w:rsidRDefault="008619FF" w:rsidP="003B79FF">
      <w:pPr>
        <w:contextualSpacing/>
        <w:rPr>
          <w:rFonts w:asciiTheme="minorHAnsi" w:hAnsiTheme="minorHAnsi" w:cstheme="minorHAnsi"/>
          <w:color w:val="5B6770" w:themeColor="text2"/>
          <w:sz w:val="26"/>
          <w:szCs w:val="26"/>
          <w:lang w:val="en"/>
        </w:rPr>
      </w:pPr>
    </w:p>
    <w:p w14:paraId="5A22EA32" w14:textId="087F71AF" w:rsidR="008619FF" w:rsidRDefault="008619FF" w:rsidP="003B79FF">
      <w:pPr>
        <w:contextualSpacing/>
        <w:rPr>
          <w:rFonts w:asciiTheme="minorHAnsi" w:hAnsiTheme="minorHAnsi" w:cstheme="minorHAnsi"/>
          <w:color w:val="5B6770" w:themeColor="text2"/>
          <w:sz w:val="26"/>
          <w:szCs w:val="26"/>
          <w:lang w:val="en"/>
        </w:rPr>
      </w:pPr>
    </w:p>
    <w:p w14:paraId="1C39012C" w14:textId="51EEAA1C" w:rsidR="008619FF" w:rsidRDefault="008619FF" w:rsidP="003B79FF">
      <w:pPr>
        <w:contextualSpacing/>
        <w:rPr>
          <w:rFonts w:asciiTheme="minorHAnsi" w:hAnsiTheme="minorHAnsi" w:cstheme="minorHAnsi"/>
          <w:color w:val="5B6770" w:themeColor="text2"/>
          <w:sz w:val="26"/>
          <w:szCs w:val="26"/>
          <w:lang w:val="en"/>
        </w:rPr>
      </w:pPr>
    </w:p>
    <w:p w14:paraId="4C00C5B2" w14:textId="77777777" w:rsidR="008619FF" w:rsidRPr="002C12E9" w:rsidRDefault="008619FF" w:rsidP="003B79FF">
      <w:pPr>
        <w:contextualSpacing/>
        <w:rPr>
          <w:rFonts w:asciiTheme="minorHAnsi" w:hAnsiTheme="minorHAnsi" w:cstheme="minorHAnsi"/>
          <w:color w:val="5B6770" w:themeColor="text2"/>
          <w:sz w:val="26"/>
          <w:szCs w:val="26"/>
          <w:lang w:val="en"/>
        </w:rPr>
      </w:pPr>
    </w:p>
    <w:p w14:paraId="31028197" w14:textId="77777777" w:rsidR="00D564D8" w:rsidRDefault="00D564D8" w:rsidP="003B79FF">
      <w:pPr>
        <w:contextualSpacing/>
        <w:rPr>
          <w:rFonts w:asciiTheme="minorHAnsi" w:hAnsiTheme="minorHAnsi" w:cstheme="minorHAnsi"/>
          <w:b/>
          <w:color w:val="5B6770" w:themeColor="text2"/>
          <w:sz w:val="26"/>
          <w:szCs w:val="26"/>
          <w:u w:val="single"/>
          <w:lang w:val="en"/>
        </w:rPr>
      </w:pPr>
      <w:r w:rsidRPr="002C12E9">
        <w:rPr>
          <w:rFonts w:asciiTheme="minorHAnsi" w:hAnsiTheme="minorHAnsi" w:cstheme="minorHAnsi"/>
          <w:b/>
          <w:color w:val="5B6770" w:themeColor="text2"/>
          <w:sz w:val="26"/>
          <w:szCs w:val="26"/>
          <w:u w:val="single"/>
          <w:lang w:val="en"/>
        </w:rPr>
        <w:t>ITEMS FOR DISCUSSION</w:t>
      </w:r>
    </w:p>
    <w:p w14:paraId="3085AC05" w14:textId="77777777" w:rsidR="00325683" w:rsidRDefault="00325683" w:rsidP="003B79FF">
      <w:pPr>
        <w:contextualSpacing/>
        <w:rPr>
          <w:rFonts w:asciiTheme="minorHAnsi" w:hAnsiTheme="minorHAnsi" w:cstheme="minorHAnsi"/>
          <w:b/>
          <w:color w:val="5B6770" w:themeColor="text2"/>
          <w:sz w:val="26"/>
          <w:szCs w:val="26"/>
          <w:u w:val="single"/>
          <w:lang w:val="en"/>
        </w:rPr>
      </w:pPr>
    </w:p>
    <w:p w14:paraId="2C963256" w14:textId="77777777" w:rsidR="008619FF" w:rsidRPr="008619FF" w:rsidRDefault="008619FF" w:rsidP="008619FF">
      <w:pPr>
        <w:pStyle w:val="ListParagraph"/>
        <w:numPr>
          <w:ilvl w:val="0"/>
          <w:numId w:val="40"/>
        </w:numPr>
        <w:rPr>
          <w:rFonts w:ascii="Arial" w:hAnsi="Arial" w:cstheme="minorHAnsi"/>
          <w:sz w:val="26"/>
          <w:szCs w:val="26"/>
          <w:u w:val="single"/>
          <w:lang w:val="en"/>
        </w:rPr>
      </w:pPr>
      <w:r w:rsidRPr="008619FF">
        <w:rPr>
          <w:rFonts w:ascii="Arial" w:hAnsi="Arial" w:cstheme="minorHAnsi"/>
          <w:sz w:val="26"/>
          <w:szCs w:val="26"/>
          <w:u w:val="single"/>
          <w:lang w:val="en"/>
        </w:rPr>
        <w:t>Grid-Ex</w:t>
      </w:r>
    </w:p>
    <w:p w14:paraId="094F9642" w14:textId="77777777" w:rsidR="008619FF" w:rsidRPr="008619FF" w:rsidRDefault="008619FF" w:rsidP="008619FF">
      <w:pPr>
        <w:pStyle w:val="ListParagraph"/>
        <w:numPr>
          <w:ilvl w:val="0"/>
          <w:numId w:val="40"/>
        </w:numPr>
        <w:ind w:left="1080"/>
        <w:rPr>
          <w:rFonts w:ascii="Arial" w:hAnsi="Arial" w:cstheme="minorHAnsi"/>
          <w:sz w:val="26"/>
          <w:szCs w:val="26"/>
          <w:lang w:val="en"/>
        </w:rPr>
      </w:pPr>
      <w:r w:rsidRPr="008619FF">
        <w:rPr>
          <w:rFonts w:ascii="Arial" w:hAnsi="Arial" w:cstheme="minorHAnsi"/>
          <w:sz w:val="26"/>
          <w:szCs w:val="26"/>
          <w:lang w:val="en"/>
        </w:rPr>
        <w:t>November 16-17, 2021</w:t>
      </w:r>
    </w:p>
    <w:p w14:paraId="16D3D0C4" w14:textId="77777777" w:rsidR="006201D1" w:rsidRDefault="006201D1" w:rsidP="003B79FF">
      <w:pPr>
        <w:contextualSpacing/>
        <w:rPr>
          <w:rFonts w:asciiTheme="minorHAnsi" w:hAnsiTheme="minorHAnsi" w:cstheme="minorHAnsi"/>
          <w:b/>
          <w:color w:val="5B6770" w:themeColor="text2"/>
          <w:sz w:val="26"/>
          <w:szCs w:val="26"/>
          <w:u w:val="single"/>
          <w:lang w:val="en"/>
        </w:rPr>
      </w:pPr>
    </w:p>
    <w:p w14:paraId="1B3443BF" w14:textId="4929EC7F" w:rsidR="00811424" w:rsidRPr="001E6D32" w:rsidRDefault="00811424" w:rsidP="00EA49F5">
      <w:pPr>
        <w:pStyle w:val="ListParagraph"/>
        <w:numPr>
          <w:ilvl w:val="0"/>
          <w:numId w:val="3"/>
        </w:numPr>
        <w:spacing w:after="0" w:line="240" w:lineRule="auto"/>
        <w:rPr>
          <w:rFonts w:asciiTheme="minorHAnsi" w:hAnsiTheme="minorHAnsi" w:cstheme="minorHAnsi"/>
          <w:sz w:val="26"/>
          <w:szCs w:val="26"/>
          <w:lang w:val="en"/>
        </w:rPr>
      </w:pPr>
      <w:r w:rsidRPr="001E6D32">
        <w:rPr>
          <w:rFonts w:asciiTheme="minorHAnsi" w:hAnsiTheme="minorHAnsi" w:cstheme="minorHAnsi"/>
          <w:sz w:val="26"/>
          <w:szCs w:val="26"/>
          <w:lang w:val="en"/>
        </w:rPr>
        <w:t>OTWG membership vs. access to Market Notices</w:t>
      </w:r>
    </w:p>
    <w:p w14:paraId="0058AB9E" w14:textId="6B01E404" w:rsidR="008740FA" w:rsidRPr="001E6D32" w:rsidRDefault="008740FA" w:rsidP="008740FA">
      <w:pPr>
        <w:pStyle w:val="ListParagraph"/>
        <w:numPr>
          <w:ilvl w:val="1"/>
          <w:numId w:val="3"/>
        </w:numPr>
        <w:spacing w:after="0" w:line="240" w:lineRule="auto"/>
        <w:rPr>
          <w:rFonts w:asciiTheme="minorHAnsi" w:hAnsiTheme="minorHAnsi" w:cstheme="minorHAnsi"/>
          <w:sz w:val="26"/>
          <w:szCs w:val="26"/>
          <w:lang w:val="en"/>
        </w:rPr>
      </w:pPr>
      <w:r w:rsidRPr="001E6D32">
        <w:rPr>
          <w:rFonts w:asciiTheme="minorHAnsi" w:hAnsiTheme="minorHAnsi" w:cstheme="minorHAnsi"/>
          <w:sz w:val="26"/>
          <w:szCs w:val="26"/>
          <w:lang w:val="en"/>
        </w:rPr>
        <w:t>S. Rainwater: majority of p</w:t>
      </w:r>
      <w:r w:rsidR="00E67325" w:rsidRPr="001E6D32">
        <w:rPr>
          <w:rFonts w:asciiTheme="minorHAnsi" w:hAnsiTheme="minorHAnsi" w:cstheme="minorHAnsi"/>
          <w:sz w:val="26"/>
          <w:szCs w:val="26"/>
          <w:lang w:val="en"/>
        </w:rPr>
        <w:t>e</w:t>
      </w:r>
      <w:r w:rsidRPr="001E6D32">
        <w:rPr>
          <w:rFonts w:asciiTheme="minorHAnsi" w:hAnsiTheme="minorHAnsi" w:cstheme="minorHAnsi"/>
          <w:sz w:val="26"/>
          <w:szCs w:val="26"/>
          <w:lang w:val="en"/>
        </w:rPr>
        <w:t>o</w:t>
      </w:r>
      <w:r w:rsidR="00E67325" w:rsidRPr="001E6D32">
        <w:rPr>
          <w:rFonts w:asciiTheme="minorHAnsi" w:hAnsiTheme="minorHAnsi" w:cstheme="minorHAnsi"/>
          <w:sz w:val="26"/>
          <w:szCs w:val="26"/>
          <w:lang w:val="en"/>
        </w:rPr>
        <w:t xml:space="preserve">ple </w:t>
      </w:r>
      <w:proofErr w:type="spellStart"/>
      <w:r w:rsidR="00E67325" w:rsidRPr="001E6D32">
        <w:rPr>
          <w:rFonts w:asciiTheme="minorHAnsi" w:hAnsiTheme="minorHAnsi" w:cstheme="minorHAnsi"/>
          <w:sz w:val="26"/>
          <w:szCs w:val="26"/>
          <w:lang w:val="en"/>
        </w:rPr>
        <w:t>siging</w:t>
      </w:r>
      <w:proofErr w:type="spellEnd"/>
      <w:r w:rsidR="00E67325" w:rsidRPr="001E6D32">
        <w:rPr>
          <w:rFonts w:asciiTheme="minorHAnsi" w:hAnsiTheme="minorHAnsi" w:cstheme="minorHAnsi"/>
          <w:sz w:val="26"/>
          <w:szCs w:val="26"/>
          <w:lang w:val="en"/>
        </w:rPr>
        <w:t xml:space="preserve"> up for the OTWG </w:t>
      </w:r>
      <w:proofErr w:type="spellStart"/>
      <w:r w:rsidR="00E67325" w:rsidRPr="001E6D32">
        <w:rPr>
          <w:rFonts w:asciiTheme="minorHAnsi" w:hAnsiTheme="minorHAnsi" w:cstheme="minorHAnsi"/>
          <w:sz w:val="26"/>
          <w:szCs w:val="26"/>
          <w:lang w:val="en"/>
        </w:rPr>
        <w:t>ListSer</w:t>
      </w:r>
      <w:r w:rsidRPr="001E6D32">
        <w:rPr>
          <w:rFonts w:asciiTheme="minorHAnsi" w:hAnsiTheme="minorHAnsi" w:cstheme="minorHAnsi"/>
          <w:sz w:val="26"/>
          <w:szCs w:val="26"/>
          <w:lang w:val="en"/>
        </w:rPr>
        <w:t>ve</w:t>
      </w:r>
      <w:proofErr w:type="spellEnd"/>
      <w:r w:rsidRPr="001E6D32">
        <w:rPr>
          <w:rFonts w:asciiTheme="minorHAnsi" w:hAnsiTheme="minorHAnsi" w:cstheme="minorHAnsi"/>
          <w:sz w:val="26"/>
          <w:szCs w:val="26"/>
          <w:lang w:val="en"/>
        </w:rPr>
        <w:t xml:space="preserve"> appear to be doing it only to receive updates. Minutes and Agendas go out to them </w:t>
      </w:r>
      <w:proofErr w:type="gramStart"/>
      <w:r w:rsidRPr="001E6D32">
        <w:rPr>
          <w:rFonts w:asciiTheme="minorHAnsi" w:hAnsiTheme="minorHAnsi" w:cstheme="minorHAnsi"/>
          <w:sz w:val="26"/>
          <w:szCs w:val="26"/>
          <w:lang w:val="en"/>
        </w:rPr>
        <w:t>and  they</w:t>
      </w:r>
      <w:proofErr w:type="gramEnd"/>
      <w:r w:rsidRPr="001E6D32">
        <w:rPr>
          <w:rFonts w:asciiTheme="minorHAnsi" w:hAnsiTheme="minorHAnsi" w:cstheme="minorHAnsi"/>
          <w:sz w:val="26"/>
          <w:szCs w:val="26"/>
          <w:lang w:val="en"/>
        </w:rPr>
        <w:t xml:space="preserve"> are not </w:t>
      </w:r>
      <w:proofErr w:type="spellStart"/>
      <w:r w:rsidRPr="001E6D32">
        <w:rPr>
          <w:rFonts w:asciiTheme="minorHAnsi" w:hAnsiTheme="minorHAnsi" w:cstheme="minorHAnsi"/>
          <w:sz w:val="26"/>
          <w:szCs w:val="26"/>
          <w:lang w:val="en"/>
        </w:rPr>
        <w:t>necessarly</w:t>
      </w:r>
      <w:proofErr w:type="spellEnd"/>
      <w:r w:rsidRPr="001E6D32">
        <w:rPr>
          <w:rFonts w:asciiTheme="minorHAnsi" w:hAnsiTheme="minorHAnsi" w:cstheme="minorHAnsi"/>
          <w:sz w:val="26"/>
          <w:szCs w:val="26"/>
          <w:lang w:val="en"/>
        </w:rPr>
        <w:t xml:space="preserve"> members. These people should be sig</w:t>
      </w:r>
      <w:r w:rsidR="00BF59C3" w:rsidRPr="001E6D32">
        <w:rPr>
          <w:rFonts w:asciiTheme="minorHAnsi" w:hAnsiTheme="minorHAnsi" w:cstheme="minorHAnsi"/>
          <w:sz w:val="26"/>
          <w:szCs w:val="26"/>
          <w:lang w:val="en"/>
        </w:rPr>
        <w:t>n</w:t>
      </w:r>
      <w:r w:rsidRPr="001E6D32">
        <w:rPr>
          <w:rFonts w:asciiTheme="minorHAnsi" w:hAnsiTheme="minorHAnsi" w:cstheme="minorHAnsi"/>
          <w:sz w:val="26"/>
          <w:szCs w:val="26"/>
          <w:lang w:val="en"/>
        </w:rPr>
        <w:t>ing up to NOTICES_TRAINING instead.</w:t>
      </w:r>
    </w:p>
    <w:p w14:paraId="0D439A5E" w14:textId="77777777" w:rsidR="008619FF" w:rsidRDefault="008619FF" w:rsidP="008619FF">
      <w:pPr>
        <w:pStyle w:val="ListParagraph"/>
        <w:spacing w:after="0" w:line="240" w:lineRule="auto"/>
        <w:ind w:left="360"/>
        <w:rPr>
          <w:rFonts w:asciiTheme="minorHAnsi" w:hAnsiTheme="minorHAnsi" w:cstheme="minorHAnsi"/>
          <w:color w:val="000000" w:themeColor="text1"/>
          <w:sz w:val="26"/>
          <w:szCs w:val="26"/>
          <w:lang w:val="en"/>
        </w:rPr>
      </w:pPr>
    </w:p>
    <w:p w14:paraId="27713115" w14:textId="54AD091E" w:rsidR="00063B90" w:rsidRPr="005A0C49" w:rsidRDefault="00811424" w:rsidP="00EA49F5">
      <w:pPr>
        <w:pStyle w:val="ListParagraph"/>
        <w:numPr>
          <w:ilvl w:val="0"/>
          <w:numId w:val="3"/>
        </w:numPr>
        <w:spacing w:after="0" w:line="240" w:lineRule="auto"/>
        <w:rPr>
          <w:rFonts w:asciiTheme="minorHAnsi" w:hAnsiTheme="minorHAnsi" w:cstheme="minorHAnsi"/>
          <w:color w:val="000000" w:themeColor="text1"/>
          <w:sz w:val="26"/>
          <w:szCs w:val="26"/>
          <w:lang w:val="en"/>
        </w:rPr>
      </w:pPr>
      <w:r w:rsidRPr="005A0C49">
        <w:rPr>
          <w:rFonts w:asciiTheme="minorHAnsi" w:hAnsiTheme="minorHAnsi" w:cstheme="minorHAnsi"/>
          <w:color w:val="000000" w:themeColor="text1"/>
          <w:sz w:val="26"/>
          <w:szCs w:val="26"/>
          <w:lang w:val="en"/>
        </w:rPr>
        <w:t xml:space="preserve">An </w:t>
      </w:r>
      <w:r w:rsidR="00E70F3D" w:rsidRPr="005A0C49">
        <w:rPr>
          <w:rFonts w:asciiTheme="minorHAnsi" w:hAnsiTheme="minorHAnsi" w:cstheme="minorHAnsi"/>
          <w:b/>
          <w:bCs/>
          <w:color w:val="000000" w:themeColor="text1"/>
          <w:sz w:val="26"/>
          <w:szCs w:val="26"/>
          <w:lang w:val="en"/>
        </w:rPr>
        <w:t>NDA</w:t>
      </w:r>
      <w:r w:rsidR="00E70F3D" w:rsidRPr="005A0C49">
        <w:rPr>
          <w:rFonts w:asciiTheme="minorHAnsi" w:hAnsiTheme="minorHAnsi" w:cstheme="minorHAnsi"/>
          <w:color w:val="000000" w:themeColor="text1"/>
          <w:sz w:val="26"/>
          <w:szCs w:val="26"/>
          <w:lang w:val="en"/>
        </w:rPr>
        <w:t xml:space="preserve"> </w:t>
      </w:r>
      <w:r w:rsidRPr="005A0C49">
        <w:rPr>
          <w:rFonts w:asciiTheme="minorHAnsi" w:hAnsiTheme="minorHAnsi" w:cstheme="minorHAnsi"/>
          <w:color w:val="000000" w:themeColor="text1"/>
          <w:sz w:val="26"/>
          <w:szCs w:val="26"/>
          <w:lang w:val="en"/>
        </w:rPr>
        <w:t>is</w:t>
      </w:r>
      <w:r w:rsidR="00063B90" w:rsidRPr="005A0C49">
        <w:rPr>
          <w:rFonts w:asciiTheme="minorHAnsi" w:hAnsiTheme="minorHAnsi" w:cstheme="minorHAnsi"/>
          <w:color w:val="000000" w:themeColor="text1"/>
          <w:sz w:val="26"/>
          <w:szCs w:val="26"/>
          <w:lang w:val="en"/>
        </w:rPr>
        <w:t xml:space="preserve"> </w:t>
      </w:r>
      <w:r w:rsidR="009120E0" w:rsidRPr="005A0C49">
        <w:rPr>
          <w:rFonts w:asciiTheme="minorHAnsi" w:hAnsiTheme="minorHAnsi" w:cstheme="minorHAnsi"/>
          <w:color w:val="000000" w:themeColor="text1"/>
          <w:sz w:val="26"/>
          <w:szCs w:val="26"/>
          <w:lang w:val="en"/>
        </w:rPr>
        <w:t>required to join Task Forces and participate in CLOSED</w:t>
      </w:r>
      <w:r w:rsidR="00063B90" w:rsidRPr="005A0C49">
        <w:rPr>
          <w:rFonts w:asciiTheme="minorHAnsi" w:hAnsiTheme="minorHAnsi" w:cstheme="minorHAnsi"/>
          <w:color w:val="000000" w:themeColor="text1"/>
          <w:sz w:val="26"/>
          <w:szCs w:val="26"/>
          <w:lang w:val="en"/>
        </w:rPr>
        <w:t xml:space="preserve"> sessions</w:t>
      </w:r>
    </w:p>
    <w:p w14:paraId="3C74C679" w14:textId="5801708A" w:rsidR="00265A49" w:rsidRPr="005A0C49" w:rsidRDefault="00E70F3D" w:rsidP="00EA49F5">
      <w:pPr>
        <w:pStyle w:val="ListParagraph"/>
        <w:spacing w:after="0" w:line="240" w:lineRule="auto"/>
        <w:ind w:left="360"/>
        <w:rPr>
          <w:rFonts w:asciiTheme="minorHAnsi" w:hAnsiTheme="minorHAnsi" w:cstheme="minorHAnsi"/>
          <w:color w:val="000000" w:themeColor="text1"/>
          <w:sz w:val="26"/>
          <w:szCs w:val="26"/>
          <w:lang w:val="en"/>
        </w:rPr>
      </w:pPr>
      <w:r w:rsidRPr="005A0C49">
        <w:rPr>
          <w:rFonts w:asciiTheme="minorHAnsi" w:hAnsiTheme="minorHAnsi" w:cstheme="minorHAnsi"/>
          <w:color w:val="000000" w:themeColor="text1"/>
          <w:sz w:val="26"/>
          <w:szCs w:val="26"/>
          <w:lang w:val="en"/>
        </w:rPr>
        <w:t>(</w:t>
      </w:r>
      <w:proofErr w:type="gramStart"/>
      <w:r w:rsidRPr="005A0C49">
        <w:rPr>
          <w:rFonts w:asciiTheme="minorHAnsi" w:hAnsiTheme="minorHAnsi" w:cstheme="minorHAnsi"/>
          <w:color w:val="000000" w:themeColor="text1"/>
          <w:sz w:val="26"/>
          <w:szCs w:val="26"/>
          <w:lang w:val="en"/>
        </w:rPr>
        <w:t>one</w:t>
      </w:r>
      <w:proofErr w:type="gramEnd"/>
      <w:r w:rsidRPr="005A0C49">
        <w:rPr>
          <w:rFonts w:asciiTheme="minorHAnsi" w:hAnsiTheme="minorHAnsi" w:cstheme="minorHAnsi"/>
          <w:color w:val="000000" w:themeColor="text1"/>
          <w:sz w:val="26"/>
          <w:szCs w:val="26"/>
          <w:lang w:val="en"/>
        </w:rPr>
        <w:t xml:space="preserve"> OTWG document cover</w:t>
      </w:r>
      <w:r w:rsidR="00811424" w:rsidRPr="005A0C49">
        <w:rPr>
          <w:rFonts w:asciiTheme="minorHAnsi" w:hAnsiTheme="minorHAnsi" w:cstheme="minorHAnsi"/>
          <w:color w:val="000000" w:themeColor="text1"/>
          <w:sz w:val="26"/>
          <w:szCs w:val="26"/>
          <w:lang w:val="en"/>
        </w:rPr>
        <w:t>s</w:t>
      </w:r>
      <w:r w:rsidRPr="005A0C49">
        <w:rPr>
          <w:rFonts w:asciiTheme="minorHAnsi" w:hAnsiTheme="minorHAnsi" w:cstheme="minorHAnsi"/>
          <w:color w:val="000000" w:themeColor="text1"/>
          <w:sz w:val="26"/>
          <w:szCs w:val="26"/>
          <w:lang w:val="en"/>
        </w:rPr>
        <w:t xml:space="preserve"> participation on a</w:t>
      </w:r>
      <w:r w:rsidR="00063B90" w:rsidRPr="005A0C49">
        <w:rPr>
          <w:rFonts w:asciiTheme="minorHAnsi" w:hAnsiTheme="minorHAnsi" w:cstheme="minorHAnsi"/>
          <w:color w:val="000000" w:themeColor="text1"/>
          <w:sz w:val="26"/>
          <w:szCs w:val="26"/>
          <w:lang w:val="en"/>
        </w:rPr>
        <w:t>ll</w:t>
      </w:r>
      <w:r w:rsidRPr="005A0C49">
        <w:rPr>
          <w:rFonts w:asciiTheme="minorHAnsi" w:hAnsiTheme="minorHAnsi" w:cstheme="minorHAnsi"/>
          <w:color w:val="000000" w:themeColor="text1"/>
          <w:sz w:val="26"/>
          <w:szCs w:val="26"/>
          <w:lang w:val="en"/>
        </w:rPr>
        <w:t xml:space="preserve"> T</w:t>
      </w:r>
      <w:r w:rsidR="00811424" w:rsidRPr="005A0C49">
        <w:rPr>
          <w:rFonts w:asciiTheme="minorHAnsi" w:hAnsiTheme="minorHAnsi" w:cstheme="minorHAnsi"/>
          <w:color w:val="000000" w:themeColor="text1"/>
          <w:sz w:val="26"/>
          <w:szCs w:val="26"/>
          <w:lang w:val="en"/>
        </w:rPr>
        <w:t>Fs</w:t>
      </w:r>
      <w:r w:rsidRPr="005A0C49">
        <w:rPr>
          <w:rFonts w:asciiTheme="minorHAnsi" w:hAnsiTheme="minorHAnsi" w:cstheme="minorHAnsi"/>
          <w:color w:val="000000" w:themeColor="text1"/>
          <w:sz w:val="26"/>
          <w:szCs w:val="26"/>
          <w:lang w:val="en"/>
        </w:rPr>
        <w:t xml:space="preserve"> Forces, </w:t>
      </w:r>
      <w:r w:rsidR="004A62CA" w:rsidRPr="005A0C49">
        <w:rPr>
          <w:rFonts w:asciiTheme="minorHAnsi" w:hAnsiTheme="minorHAnsi" w:cstheme="minorHAnsi"/>
          <w:b/>
          <w:bCs/>
          <w:color w:val="000000" w:themeColor="text1"/>
          <w:sz w:val="26"/>
          <w:szCs w:val="26"/>
          <w:lang w:val="en"/>
        </w:rPr>
        <w:t>NO</w:t>
      </w:r>
      <w:r w:rsidR="004A62CA" w:rsidRPr="005A0C49">
        <w:rPr>
          <w:rFonts w:asciiTheme="minorHAnsi" w:hAnsiTheme="minorHAnsi" w:cstheme="minorHAnsi"/>
          <w:color w:val="000000" w:themeColor="text1"/>
          <w:sz w:val="26"/>
          <w:szCs w:val="26"/>
          <w:lang w:val="en"/>
        </w:rPr>
        <w:t xml:space="preserve"> </w:t>
      </w:r>
      <w:r w:rsidRPr="005A0C49">
        <w:rPr>
          <w:rFonts w:asciiTheme="minorHAnsi" w:hAnsiTheme="minorHAnsi" w:cstheme="minorHAnsi"/>
          <w:color w:val="000000" w:themeColor="text1"/>
          <w:sz w:val="26"/>
          <w:szCs w:val="26"/>
          <w:lang w:val="en"/>
        </w:rPr>
        <w:t>renewal required)</w:t>
      </w:r>
    </w:p>
    <w:p w14:paraId="4244FE44" w14:textId="77777777" w:rsidR="001B145F" w:rsidRPr="005A0C49" w:rsidRDefault="001B145F" w:rsidP="00EA49F5">
      <w:pPr>
        <w:pStyle w:val="ListParagraph"/>
        <w:spacing w:after="0" w:line="240" w:lineRule="auto"/>
        <w:ind w:left="360"/>
        <w:rPr>
          <w:rFonts w:asciiTheme="minorHAnsi" w:hAnsiTheme="minorHAnsi" w:cstheme="minorHAnsi"/>
          <w:color w:val="000000" w:themeColor="text1"/>
          <w:sz w:val="26"/>
          <w:szCs w:val="26"/>
          <w:lang w:val="en"/>
        </w:rPr>
      </w:pPr>
    </w:p>
    <w:p w14:paraId="1882F461" w14:textId="77777777" w:rsidR="000962AE" w:rsidRPr="00265A49" w:rsidRDefault="000962AE" w:rsidP="003B79FF">
      <w:pPr>
        <w:pStyle w:val="ListParagraph"/>
        <w:spacing w:after="0" w:line="240" w:lineRule="auto"/>
        <w:rPr>
          <w:rFonts w:asciiTheme="minorHAnsi" w:hAnsiTheme="minorHAnsi" w:cstheme="minorHAnsi"/>
          <w:color w:val="FF0000"/>
          <w:sz w:val="26"/>
          <w:szCs w:val="26"/>
          <w:lang w:val="en"/>
        </w:rPr>
      </w:pPr>
    </w:p>
    <w:p w14:paraId="780497D6" w14:textId="77777777" w:rsidR="00D16DA5" w:rsidRPr="002C12E9" w:rsidRDefault="00D16DA5" w:rsidP="003B79FF">
      <w:pPr>
        <w:contextualSpacing/>
        <w:rPr>
          <w:rFonts w:asciiTheme="minorHAnsi" w:hAnsiTheme="minorHAnsi" w:cstheme="minorHAnsi"/>
          <w:b/>
          <w:color w:val="5B6770" w:themeColor="text2"/>
          <w:sz w:val="26"/>
          <w:szCs w:val="26"/>
          <w:u w:val="single"/>
          <w:lang w:val="en"/>
        </w:rPr>
      </w:pPr>
      <w:r w:rsidRPr="002C12E9">
        <w:rPr>
          <w:rFonts w:asciiTheme="minorHAnsi" w:hAnsiTheme="minorHAnsi" w:cstheme="minorHAnsi"/>
          <w:b/>
          <w:color w:val="5B6770" w:themeColor="text2"/>
          <w:sz w:val="26"/>
          <w:szCs w:val="26"/>
          <w:u w:val="single"/>
          <w:lang w:val="en"/>
        </w:rPr>
        <w:t>T</w:t>
      </w:r>
      <w:r>
        <w:rPr>
          <w:rFonts w:asciiTheme="minorHAnsi" w:hAnsiTheme="minorHAnsi" w:cstheme="minorHAnsi"/>
          <w:b/>
          <w:color w:val="5B6770" w:themeColor="text2"/>
          <w:sz w:val="26"/>
          <w:szCs w:val="26"/>
          <w:u w:val="single"/>
          <w:lang w:val="en"/>
        </w:rPr>
        <w:t>ASK FORCES &amp; T</w:t>
      </w:r>
      <w:r w:rsidRPr="002C12E9">
        <w:rPr>
          <w:rFonts w:asciiTheme="minorHAnsi" w:hAnsiTheme="minorHAnsi" w:cstheme="minorHAnsi"/>
          <w:b/>
          <w:color w:val="5B6770" w:themeColor="text2"/>
          <w:sz w:val="26"/>
          <w:szCs w:val="26"/>
          <w:u w:val="single"/>
          <w:lang w:val="en"/>
        </w:rPr>
        <w:t>RAINING EVENTS</w:t>
      </w:r>
    </w:p>
    <w:p w14:paraId="6341E9B9" w14:textId="6B96B143" w:rsidR="00D564D8" w:rsidRPr="008C508A" w:rsidRDefault="00D564D8" w:rsidP="003B79FF">
      <w:pPr>
        <w:pStyle w:val="ListParagraph"/>
        <w:numPr>
          <w:ilvl w:val="0"/>
          <w:numId w:val="2"/>
        </w:numPr>
        <w:spacing w:after="0" w:line="240" w:lineRule="auto"/>
        <w:rPr>
          <w:rFonts w:asciiTheme="minorHAnsi" w:hAnsiTheme="minorHAnsi" w:cstheme="minorHAnsi"/>
          <w:b/>
          <w:bCs/>
          <w:color w:val="FF0000"/>
          <w:sz w:val="26"/>
          <w:szCs w:val="26"/>
          <w:lang w:val="en"/>
        </w:rPr>
      </w:pPr>
      <w:r w:rsidRPr="008C508A">
        <w:rPr>
          <w:rFonts w:asciiTheme="minorHAnsi" w:hAnsiTheme="minorHAnsi" w:cstheme="minorHAnsi"/>
          <w:b/>
          <w:bCs/>
          <w:color w:val="5B6770" w:themeColor="accent2"/>
          <w:sz w:val="26"/>
          <w:szCs w:val="26"/>
          <w:lang w:val="en"/>
        </w:rPr>
        <w:t xml:space="preserve">ERCOT </w:t>
      </w:r>
      <w:r w:rsidR="000962AE">
        <w:rPr>
          <w:rFonts w:asciiTheme="minorHAnsi" w:hAnsiTheme="minorHAnsi" w:cstheme="minorHAnsi"/>
          <w:b/>
          <w:bCs/>
          <w:color w:val="5B6770" w:themeColor="accent2"/>
          <w:sz w:val="26"/>
          <w:szCs w:val="26"/>
          <w:lang w:val="en"/>
        </w:rPr>
        <w:t xml:space="preserve">Operator </w:t>
      </w:r>
      <w:r w:rsidR="004F3AA4" w:rsidRPr="008C508A">
        <w:rPr>
          <w:rFonts w:asciiTheme="minorHAnsi" w:hAnsiTheme="minorHAnsi" w:cstheme="minorHAnsi"/>
          <w:b/>
          <w:bCs/>
          <w:color w:val="5B6770" w:themeColor="accent2"/>
          <w:sz w:val="26"/>
          <w:szCs w:val="26"/>
          <w:lang w:val="en"/>
        </w:rPr>
        <w:t xml:space="preserve">Certification </w:t>
      </w:r>
      <w:r w:rsidR="00F445AF" w:rsidRPr="008C508A">
        <w:rPr>
          <w:rFonts w:asciiTheme="minorHAnsi" w:hAnsiTheme="minorHAnsi" w:cstheme="minorHAnsi"/>
          <w:b/>
          <w:bCs/>
          <w:color w:val="5B6770" w:themeColor="accent2"/>
          <w:sz w:val="26"/>
          <w:szCs w:val="26"/>
          <w:lang w:val="en"/>
        </w:rPr>
        <w:t>Task Force</w:t>
      </w:r>
      <w:r w:rsidRPr="008C508A">
        <w:rPr>
          <w:rFonts w:asciiTheme="minorHAnsi" w:hAnsiTheme="minorHAnsi" w:cstheme="minorHAnsi"/>
          <w:b/>
          <w:bCs/>
          <w:color w:val="5B6770" w:themeColor="accent2"/>
          <w:sz w:val="26"/>
          <w:szCs w:val="26"/>
          <w:lang w:val="en"/>
        </w:rPr>
        <w:t xml:space="preserve"> </w:t>
      </w:r>
      <w:r w:rsidR="008C508A">
        <w:rPr>
          <w:rFonts w:asciiTheme="minorHAnsi" w:hAnsiTheme="minorHAnsi" w:cstheme="minorHAnsi"/>
          <w:b/>
          <w:bCs/>
          <w:color w:val="5B6770" w:themeColor="accent2"/>
          <w:sz w:val="26"/>
          <w:szCs w:val="26"/>
        </w:rPr>
        <w:t>(</w:t>
      </w:r>
      <w:r w:rsidR="00C51588" w:rsidRPr="008C508A">
        <w:rPr>
          <w:rFonts w:asciiTheme="minorHAnsi" w:hAnsiTheme="minorHAnsi" w:cstheme="minorHAnsi"/>
          <w:b/>
          <w:bCs/>
          <w:color w:val="5B6770" w:themeColor="accent2"/>
          <w:sz w:val="26"/>
          <w:szCs w:val="26"/>
        </w:rPr>
        <w:t>EOCTF</w:t>
      </w:r>
      <w:r w:rsidR="008C508A">
        <w:rPr>
          <w:rFonts w:asciiTheme="minorHAnsi" w:hAnsiTheme="minorHAnsi" w:cstheme="minorHAnsi"/>
          <w:b/>
          <w:bCs/>
          <w:color w:val="5B6770" w:themeColor="accent2"/>
          <w:sz w:val="26"/>
          <w:szCs w:val="26"/>
        </w:rPr>
        <w:t xml:space="preserve">) – </w:t>
      </w:r>
      <w:r w:rsidR="008C508A" w:rsidRPr="008C508A">
        <w:rPr>
          <w:rFonts w:asciiTheme="minorHAnsi" w:hAnsiTheme="minorHAnsi" w:cstheme="minorHAnsi"/>
          <w:b/>
          <w:bCs/>
          <w:color w:val="FF0000"/>
          <w:sz w:val="26"/>
          <w:szCs w:val="26"/>
        </w:rPr>
        <w:t xml:space="preserve"> </w:t>
      </w:r>
    </w:p>
    <w:p w14:paraId="23FA5017" w14:textId="7B5028EB" w:rsidR="00F95887" w:rsidRPr="00C567AB" w:rsidRDefault="00F445AF" w:rsidP="003B79FF">
      <w:pPr>
        <w:pStyle w:val="ListParagraph"/>
        <w:numPr>
          <w:ilvl w:val="1"/>
          <w:numId w:val="2"/>
        </w:numPr>
        <w:spacing w:after="0" w:line="240" w:lineRule="auto"/>
        <w:ind w:left="720"/>
        <w:rPr>
          <w:rFonts w:asciiTheme="minorHAnsi" w:hAnsiTheme="minorHAnsi" w:cstheme="minorHAnsi"/>
          <w:color w:val="000000" w:themeColor="text1"/>
          <w:sz w:val="26"/>
          <w:szCs w:val="26"/>
        </w:rPr>
      </w:pPr>
      <w:r w:rsidRPr="00C567AB">
        <w:rPr>
          <w:rFonts w:asciiTheme="minorHAnsi" w:hAnsiTheme="minorHAnsi" w:cstheme="minorHAnsi"/>
          <w:color w:val="000000" w:themeColor="text1"/>
          <w:sz w:val="26"/>
          <w:szCs w:val="26"/>
          <w:lang w:val="en"/>
        </w:rPr>
        <w:t>Chair</w:t>
      </w:r>
      <w:r w:rsidR="00E21B6A" w:rsidRPr="00C567AB">
        <w:rPr>
          <w:rFonts w:asciiTheme="minorHAnsi" w:hAnsiTheme="minorHAnsi" w:cstheme="minorHAnsi"/>
          <w:color w:val="000000" w:themeColor="text1"/>
          <w:sz w:val="26"/>
          <w:szCs w:val="26"/>
          <w:lang w:val="en"/>
        </w:rPr>
        <w:t xml:space="preserve"> </w:t>
      </w:r>
      <w:r w:rsidR="002A3FA8" w:rsidRPr="00C567AB">
        <w:rPr>
          <w:rFonts w:asciiTheme="minorHAnsi" w:hAnsiTheme="minorHAnsi" w:cstheme="minorHAnsi"/>
          <w:color w:val="000000" w:themeColor="text1"/>
          <w:sz w:val="26"/>
          <w:szCs w:val="26"/>
          <w:lang w:val="en"/>
        </w:rPr>
        <w:t>S. Rainwater</w:t>
      </w:r>
      <w:r w:rsidRPr="00C567AB">
        <w:rPr>
          <w:rFonts w:asciiTheme="minorHAnsi" w:hAnsiTheme="minorHAnsi" w:cstheme="minorHAnsi"/>
          <w:color w:val="000000" w:themeColor="text1"/>
          <w:sz w:val="26"/>
          <w:szCs w:val="26"/>
          <w:lang w:val="en"/>
        </w:rPr>
        <w:t xml:space="preserve">, </w:t>
      </w:r>
      <w:r w:rsidR="00F95887" w:rsidRPr="00C567AB">
        <w:rPr>
          <w:rFonts w:asciiTheme="minorHAnsi" w:hAnsiTheme="minorHAnsi" w:cstheme="minorHAnsi"/>
          <w:color w:val="000000" w:themeColor="text1"/>
          <w:sz w:val="26"/>
          <w:szCs w:val="26"/>
          <w:lang w:val="en"/>
        </w:rPr>
        <w:t>Vice-Chair J</w:t>
      </w:r>
      <w:r w:rsidR="000962AE" w:rsidRPr="00C567AB">
        <w:rPr>
          <w:rFonts w:asciiTheme="minorHAnsi" w:hAnsiTheme="minorHAnsi" w:cstheme="minorHAnsi"/>
          <w:color w:val="000000" w:themeColor="text1"/>
          <w:sz w:val="26"/>
          <w:szCs w:val="26"/>
          <w:lang w:val="en"/>
        </w:rPr>
        <w:t>.</w:t>
      </w:r>
      <w:r w:rsidR="00F95887" w:rsidRPr="00C567AB">
        <w:rPr>
          <w:rFonts w:asciiTheme="minorHAnsi" w:hAnsiTheme="minorHAnsi" w:cstheme="minorHAnsi"/>
          <w:color w:val="000000" w:themeColor="text1"/>
          <w:sz w:val="26"/>
          <w:szCs w:val="26"/>
          <w:lang w:val="en"/>
        </w:rPr>
        <w:t xml:space="preserve"> Ballard </w:t>
      </w:r>
    </w:p>
    <w:p w14:paraId="6D407795" w14:textId="5C89EF04" w:rsidR="009C05C8" w:rsidRPr="00C567AB" w:rsidRDefault="00F445AF" w:rsidP="003B79FF">
      <w:pPr>
        <w:pStyle w:val="ListParagraph"/>
        <w:numPr>
          <w:ilvl w:val="1"/>
          <w:numId w:val="2"/>
        </w:numPr>
        <w:spacing w:after="0" w:line="240" w:lineRule="auto"/>
        <w:ind w:left="720"/>
        <w:rPr>
          <w:rFonts w:asciiTheme="minorHAnsi" w:hAnsiTheme="minorHAnsi" w:cstheme="minorHAnsi"/>
          <w:color w:val="000000" w:themeColor="text1"/>
          <w:sz w:val="26"/>
          <w:szCs w:val="26"/>
        </w:rPr>
      </w:pPr>
      <w:r w:rsidRPr="00C567AB">
        <w:rPr>
          <w:rFonts w:asciiTheme="minorHAnsi" w:hAnsiTheme="minorHAnsi" w:cstheme="minorHAnsi"/>
          <w:color w:val="000000" w:themeColor="text1"/>
          <w:sz w:val="26"/>
          <w:szCs w:val="26"/>
          <w:lang w:val="en"/>
        </w:rPr>
        <w:t xml:space="preserve">Member – </w:t>
      </w:r>
      <w:r w:rsidR="00063B90" w:rsidRPr="00C567AB">
        <w:rPr>
          <w:rFonts w:asciiTheme="minorHAnsi" w:hAnsiTheme="minorHAnsi" w:cstheme="minorHAnsi"/>
          <w:color w:val="000000" w:themeColor="text1"/>
          <w:sz w:val="26"/>
          <w:szCs w:val="26"/>
          <w:lang w:val="en"/>
        </w:rPr>
        <w:t xml:space="preserve"> D</w:t>
      </w:r>
      <w:r w:rsidR="00873D93" w:rsidRPr="00C567AB">
        <w:rPr>
          <w:rFonts w:asciiTheme="minorHAnsi" w:hAnsiTheme="minorHAnsi" w:cstheme="minorHAnsi"/>
          <w:color w:val="000000" w:themeColor="text1"/>
          <w:sz w:val="26"/>
          <w:szCs w:val="26"/>
          <w:lang w:val="en"/>
        </w:rPr>
        <w:t>.</w:t>
      </w:r>
      <w:r w:rsidR="00063B90" w:rsidRPr="00C567AB">
        <w:rPr>
          <w:rFonts w:asciiTheme="minorHAnsi" w:hAnsiTheme="minorHAnsi" w:cstheme="minorHAnsi"/>
          <w:color w:val="000000" w:themeColor="text1"/>
          <w:sz w:val="26"/>
          <w:szCs w:val="26"/>
          <w:lang w:val="en"/>
        </w:rPr>
        <w:t xml:space="preserve"> Jackson</w:t>
      </w:r>
    </w:p>
    <w:p w14:paraId="7F650F84" w14:textId="37E47E68" w:rsidR="00955994" w:rsidRPr="00C567AB" w:rsidRDefault="00955994" w:rsidP="00955994">
      <w:pPr>
        <w:pStyle w:val="ListParagraph"/>
        <w:numPr>
          <w:ilvl w:val="0"/>
          <w:numId w:val="22"/>
        </w:numPr>
        <w:spacing w:after="0" w:line="240" w:lineRule="auto"/>
        <w:rPr>
          <w:rFonts w:asciiTheme="minorHAnsi" w:hAnsiTheme="minorHAnsi" w:cstheme="minorHAnsi"/>
          <w:color w:val="000000" w:themeColor="text1"/>
          <w:sz w:val="26"/>
          <w:szCs w:val="26"/>
        </w:rPr>
      </w:pPr>
      <w:r w:rsidRPr="00C567AB">
        <w:rPr>
          <w:rFonts w:asciiTheme="minorHAnsi" w:hAnsiTheme="minorHAnsi" w:cstheme="minorHAnsi"/>
          <w:color w:val="000000" w:themeColor="text1"/>
          <w:sz w:val="26"/>
          <w:szCs w:val="26"/>
          <w:lang w:val="en"/>
        </w:rPr>
        <w:t xml:space="preserve">Task Force seeks an ERCOT </w:t>
      </w:r>
      <w:proofErr w:type="spellStart"/>
      <w:r w:rsidRPr="00C567AB">
        <w:rPr>
          <w:rFonts w:asciiTheme="minorHAnsi" w:hAnsiTheme="minorHAnsi" w:cstheme="minorHAnsi"/>
          <w:color w:val="000000" w:themeColor="text1"/>
          <w:sz w:val="26"/>
          <w:szCs w:val="26"/>
          <w:lang w:val="en"/>
        </w:rPr>
        <w:t>cettfied</w:t>
      </w:r>
      <w:proofErr w:type="spellEnd"/>
      <w:r w:rsidRPr="00C567AB">
        <w:rPr>
          <w:rFonts w:asciiTheme="minorHAnsi" w:hAnsiTheme="minorHAnsi" w:cstheme="minorHAnsi"/>
          <w:color w:val="000000" w:themeColor="text1"/>
          <w:sz w:val="26"/>
          <w:szCs w:val="26"/>
          <w:lang w:val="en"/>
        </w:rPr>
        <w:t xml:space="preserve"> QSE employee</w:t>
      </w:r>
    </w:p>
    <w:p w14:paraId="2FBF5B99" w14:textId="7A94EC2B" w:rsidR="00117164" w:rsidRPr="00C567AB" w:rsidRDefault="00117164" w:rsidP="001E6D32">
      <w:pPr>
        <w:pStyle w:val="ListParagraph"/>
        <w:numPr>
          <w:ilvl w:val="0"/>
          <w:numId w:val="24"/>
        </w:numPr>
        <w:spacing w:after="0" w:line="240" w:lineRule="auto"/>
        <w:rPr>
          <w:rFonts w:asciiTheme="minorHAnsi" w:hAnsiTheme="minorHAnsi" w:cstheme="minorHAnsi"/>
          <w:bCs/>
          <w:color w:val="000000" w:themeColor="text1"/>
          <w:sz w:val="26"/>
          <w:szCs w:val="26"/>
        </w:rPr>
      </w:pPr>
      <w:r w:rsidRPr="00C567AB">
        <w:rPr>
          <w:rFonts w:asciiTheme="minorHAnsi" w:hAnsiTheme="minorHAnsi" w:cstheme="minorHAnsi"/>
          <w:bCs/>
          <w:color w:val="000000" w:themeColor="text1"/>
          <w:sz w:val="26"/>
          <w:szCs w:val="26"/>
          <w:lang w:val="en"/>
        </w:rPr>
        <w:t>The task force shall require ERCOT certification for participation</w:t>
      </w:r>
    </w:p>
    <w:p w14:paraId="4FDB56D5" w14:textId="77777777" w:rsidR="00AB096B" w:rsidRPr="00C567AB" w:rsidRDefault="00AB096B" w:rsidP="003B79FF">
      <w:pPr>
        <w:pStyle w:val="ListParagraph"/>
        <w:numPr>
          <w:ilvl w:val="0"/>
          <w:numId w:val="25"/>
        </w:numPr>
        <w:spacing w:after="0" w:line="240" w:lineRule="auto"/>
        <w:ind w:left="720"/>
        <w:rPr>
          <w:rFonts w:asciiTheme="minorHAnsi" w:hAnsiTheme="minorHAnsi" w:cstheme="minorHAnsi"/>
          <w:color w:val="000000" w:themeColor="text1"/>
          <w:sz w:val="26"/>
          <w:szCs w:val="26"/>
        </w:rPr>
      </w:pPr>
      <w:r w:rsidRPr="00C567AB">
        <w:rPr>
          <w:rFonts w:asciiTheme="minorHAnsi" w:hAnsiTheme="minorHAnsi" w:cstheme="minorHAnsi"/>
          <w:color w:val="000000" w:themeColor="text1"/>
          <w:sz w:val="26"/>
          <w:szCs w:val="26"/>
        </w:rPr>
        <w:t>ERCOT Fundamentals Manual under review</w:t>
      </w:r>
      <w:r w:rsidR="00ED0349" w:rsidRPr="00C567AB">
        <w:rPr>
          <w:rFonts w:asciiTheme="minorHAnsi" w:hAnsiTheme="minorHAnsi" w:cstheme="minorHAnsi"/>
          <w:color w:val="000000" w:themeColor="text1"/>
          <w:sz w:val="26"/>
          <w:szCs w:val="26"/>
        </w:rPr>
        <w:t xml:space="preserve"> –</w:t>
      </w:r>
      <w:r w:rsidR="00F92861" w:rsidRPr="00C567AB">
        <w:rPr>
          <w:rFonts w:asciiTheme="minorHAnsi" w:hAnsiTheme="minorHAnsi" w:cstheme="minorHAnsi"/>
          <w:color w:val="000000" w:themeColor="text1"/>
          <w:sz w:val="26"/>
          <w:szCs w:val="26"/>
        </w:rPr>
        <w:t xml:space="preserve"> ON HOLD</w:t>
      </w:r>
    </w:p>
    <w:p w14:paraId="2C9EF834" w14:textId="77777777" w:rsidR="008B48AF" w:rsidRDefault="008B48AF" w:rsidP="003B79FF">
      <w:pPr>
        <w:pStyle w:val="ListParagraph"/>
        <w:numPr>
          <w:ilvl w:val="0"/>
          <w:numId w:val="26"/>
        </w:numPr>
        <w:spacing w:after="0" w:line="240" w:lineRule="auto"/>
        <w:ind w:left="720"/>
        <w:rPr>
          <w:rFonts w:asciiTheme="minorHAnsi" w:hAnsiTheme="minorHAnsi" w:cstheme="minorHAnsi"/>
          <w:color w:val="000000" w:themeColor="text1"/>
          <w:sz w:val="26"/>
          <w:szCs w:val="26"/>
        </w:rPr>
      </w:pPr>
      <w:r w:rsidRPr="00C567AB">
        <w:rPr>
          <w:rFonts w:asciiTheme="minorHAnsi" w:hAnsiTheme="minorHAnsi" w:cstheme="minorHAnsi"/>
          <w:color w:val="000000" w:themeColor="text1"/>
          <w:sz w:val="26"/>
          <w:szCs w:val="26"/>
        </w:rPr>
        <w:t>ERCOT Initial Operator Training Program</w:t>
      </w:r>
      <w:r w:rsidR="00E03CB3" w:rsidRPr="00C567AB">
        <w:rPr>
          <w:rFonts w:asciiTheme="minorHAnsi" w:hAnsiTheme="minorHAnsi" w:cstheme="minorHAnsi"/>
          <w:color w:val="000000" w:themeColor="text1"/>
          <w:sz w:val="26"/>
          <w:szCs w:val="26"/>
        </w:rPr>
        <w:t xml:space="preserve"> – ON HOLD</w:t>
      </w:r>
    </w:p>
    <w:p w14:paraId="48BDDD78" w14:textId="7D49C62D" w:rsidR="00C567AB" w:rsidRPr="00C567AB" w:rsidRDefault="00C567AB" w:rsidP="00C567AB">
      <w:pPr>
        <w:pStyle w:val="ListParagraph"/>
        <w:numPr>
          <w:ilvl w:val="0"/>
          <w:numId w:val="26"/>
        </w:numPr>
        <w:spacing w:after="0" w:line="240" w:lineRule="auto"/>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Vendor is currently working </w:t>
      </w:r>
      <w:proofErr w:type="spellStart"/>
      <w:r>
        <w:rPr>
          <w:rFonts w:asciiTheme="minorHAnsi" w:hAnsiTheme="minorHAnsi" w:cstheme="minorHAnsi"/>
          <w:color w:val="000000" w:themeColor="text1"/>
          <w:sz w:val="26"/>
          <w:szCs w:val="26"/>
        </w:rPr>
        <w:t>onb</w:t>
      </w:r>
      <w:proofErr w:type="spellEnd"/>
      <w:r>
        <w:rPr>
          <w:rFonts w:asciiTheme="minorHAnsi" w:hAnsiTheme="minorHAnsi" w:cstheme="minorHAnsi"/>
          <w:color w:val="000000" w:themeColor="text1"/>
          <w:sz w:val="26"/>
          <w:szCs w:val="26"/>
        </w:rPr>
        <w:t xml:space="preserve"> registration site</w:t>
      </w:r>
      <w:r w:rsidR="00193C6A">
        <w:rPr>
          <w:rFonts w:asciiTheme="minorHAnsi" w:hAnsiTheme="minorHAnsi" w:cstheme="minorHAnsi"/>
          <w:color w:val="000000" w:themeColor="text1"/>
          <w:sz w:val="26"/>
          <w:szCs w:val="26"/>
        </w:rPr>
        <w:t xml:space="preserve"> </w:t>
      </w:r>
    </w:p>
    <w:p w14:paraId="2C02877F" w14:textId="77777777" w:rsidR="00250384" w:rsidRPr="00250384" w:rsidRDefault="00250384" w:rsidP="003B79FF">
      <w:pPr>
        <w:contextualSpacing/>
        <w:rPr>
          <w:rFonts w:asciiTheme="minorHAnsi" w:hAnsiTheme="minorHAnsi" w:cstheme="minorHAnsi"/>
          <w:color w:val="5B6770" w:themeColor="text2"/>
          <w:sz w:val="26"/>
          <w:szCs w:val="26"/>
        </w:rPr>
      </w:pPr>
    </w:p>
    <w:p w14:paraId="7D15CC3F" w14:textId="7762E6D3" w:rsidR="00A57F8F" w:rsidRPr="008C508A" w:rsidRDefault="00A57F8F" w:rsidP="003B79FF">
      <w:pPr>
        <w:pStyle w:val="ListParagraph"/>
        <w:numPr>
          <w:ilvl w:val="0"/>
          <w:numId w:val="2"/>
        </w:numPr>
        <w:spacing w:after="0" w:line="240" w:lineRule="auto"/>
        <w:rPr>
          <w:rFonts w:asciiTheme="minorHAnsi" w:hAnsiTheme="minorHAnsi" w:cstheme="minorHAnsi"/>
          <w:b/>
          <w:bCs/>
          <w:color w:val="FF0000"/>
          <w:sz w:val="26"/>
          <w:szCs w:val="26"/>
          <w:lang w:val="en"/>
        </w:rPr>
      </w:pPr>
      <w:r w:rsidRPr="008C508A">
        <w:rPr>
          <w:rFonts w:asciiTheme="minorHAnsi" w:hAnsiTheme="minorHAnsi" w:cstheme="minorHAnsi"/>
          <w:b/>
          <w:bCs/>
          <w:color w:val="5B6770" w:themeColor="text2"/>
          <w:sz w:val="26"/>
          <w:szCs w:val="26"/>
          <w:lang w:val="en"/>
        </w:rPr>
        <w:t>Human Performance Improvement Task Force</w:t>
      </w:r>
      <w:r w:rsidR="008F180C" w:rsidRPr="008C508A">
        <w:rPr>
          <w:rFonts w:asciiTheme="minorHAnsi" w:hAnsiTheme="minorHAnsi" w:cstheme="minorHAnsi"/>
          <w:b/>
          <w:bCs/>
          <w:color w:val="5B6770" w:themeColor="text2"/>
          <w:sz w:val="26"/>
          <w:szCs w:val="26"/>
          <w:lang w:val="en"/>
        </w:rPr>
        <w:t xml:space="preserve"> </w:t>
      </w:r>
      <w:r w:rsidR="008C508A">
        <w:rPr>
          <w:rFonts w:asciiTheme="minorHAnsi" w:hAnsiTheme="minorHAnsi" w:cstheme="minorHAnsi"/>
          <w:b/>
          <w:bCs/>
          <w:color w:val="5B6770" w:themeColor="text2"/>
          <w:sz w:val="26"/>
          <w:szCs w:val="26"/>
          <w:lang w:val="en"/>
        </w:rPr>
        <w:t xml:space="preserve">(HPITF) </w:t>
      </w:r>
      <w:r w:rsidR="00C51588" w:rsidRPr="008C508A">
        <w:rPr>
          <w:rFonts w:asciiTheme="minorHAnsi" w:hAnsiTheme="minorHAnsi" w:cstheme="minorHAnsi"/>
          <w:b/>
          <w:bCs/>
          <w:color w:val="5B6770" w:themeColor="text2"/>
          <w:sz w:val="26"/>
          <w:szCs w:val="26"/>
        </w:rPr>
        <w:t xml:space="preserve">– </w:t>
      </w:r>
    </w:p>
    <w:p w14:paraId="48498479" w14:textId="1C374D83" w:rsidR="002A3FA8" w:rsidRPr="00D92272" w:rsidRDefault="00B86756" w:rsidP="003B79FF">
      <w:pPr>
        <w:pStyle w:val="ListParagraph"/>
        <w:numPr>
          <w:ilvl w:val="1"/>
          <w:numId w:val="2"/>
        </w:numPr>
        <w:spacing w:after="0" w:line="240" w:lineRule="auto"/>
        <w:ind w:left="720"/>
        <w:rPr>
          <w:rFonts w:asciiTheme="minorHAnsi" w:hAnsiTheme="minorHAnsi" w:cstheme="minorHAnsi"/>
          <w:sz w:val="26"/>
          <w:szCs w:val="26"/>
          <w:lang w:val="en"/>
        </w:rPr>
      </w:pPr>
      <w:r w:rsidRPr="00D92272">
        <w:rPr>
          <w:rFonts w:asciiTheme="minorHAnsi" w:hAnsiTheme="minorHAnsi" w:cstheme="minorHAnsi"/>
          <w:sz w:val="26"/>
          <w:szCs w:val="26"/>
        </w:rPr>
        <w:t>M. Cruz Monte</w:t>
      </w:r>
      <w:r w:rsidR="001D48AD" w:rsidRPr="00D92272">
        <w:rPr>
          <w:rFonts w:asciiTheme="minorHAnsi" w:hAnsiTheme="minorHAnsi" w:cstheme="minorHAnsi"/>
          <w:sz w:val="26"/>
          <w:szCs w:val="26"/>
        </w:rPr>
        <w:t>z</w:t>
      </w:r>
      <w:r w:rsidRPr="00D92272">
        <w:rPr>
          <w:rFonts w:asciiTheme="minorHAnsi" w:hAnsiTheme="minorHAnsi" w:cstheme="minorHAnsi"/>
          <w:sz w:val="26"/>
          <w:szCs w:val="26"/>
        </w:rPr>
        <w:t xml:space="preserve"> Chair</w:t>
      </w:r>
      <w:r w:rsidR="00802195" w:rsidRPr="00D92272">
        <w:rPr>
          <w:rFonts w:asciiTheme="minorHAnsi" w:hAnsiTheme="minorHAnsi" w:cstheme="minorHAnsi"/>
          <w:sz w:val="26"/>
          <w:szCs w:val="26"/>
        </w:rPr>
        <w:t>,</w:t>
      </w:r>
      <w:r w:rsidR="002A3FA8" w:rsidRPr="00D92272">
        <w:rPr>
          <w:rFonts w:asciiTheme="minorHAnsi" w:hAnsiTheme="minorHAnsi" w:cstheme="minorHAnsi"/>
          <w:sz w:val="26"/>
          <w:szCs w:val="26"/>
        </w:rPr>
        <w:t xml:space="preserve"> Vice-Chair M. Goulding</w:t>
      </w:r>
    </w:p>
    <w:p w14:paraId="476BEBE6" w14:textId="0B83875B" w:rsidR="008C508A" w:rsidRPr="00A74E88" w:rsidRDefault="008C508A" w:rsidP="003B79FF">
      <w:pPr>
        <w:pStyle w:val="ListParagraph"/>
        <w:numPr>
          <w:ilvl w:val="1"/>
          <w:numId w:val="2"/>
        </w:numPr>
        <w:spacing w:after="0" w:line="240" w:lineRule="auto"/>
        <w:ind w:left="720"/>
        <w:rPr>
          <w:rFonts w:asciiTheme="minorHAnsi" w:hAnsiTheme="minorHAnsi" w:cstheme="minorHAnsi"/>
          <w:color w:val="5B6770" w:themeColor="text2"/>
          <w:sz w:val="26"/>
          <w:szCs w:val="26"/>
          <w:lang w:val="en"/>
        </w:rPr>
      </w:pPr>
      <w:r w:rsidRPr="00A74E88">
        <w:rPr>
          <w:rFonts w:asciiTheme="minorHAnsi" w:hAnsiTheme="minorHAnsi" w:cstheme="minorHAnsi"/>
          <w:color w:val="5B6770" w:themeColor="text2"/>
          <w:sz w:val="26"/>
          <w:szCs w:val="26"/>
        </w:rPr>
        <w:t>Member – M</w:t>
      </w:r>
      <w:r w:rsidR="00873D93" w:rsidRPr="00A74E88">
        <w:rPr>
          <w:rFonts w:asciiTheme="minorHAnsi" w:hAnsiTheme="minorHAnsi" w:cstheme="minorHAnsi"/>
          <w:color w:val="5B6770" w:themeColor="text2"/>
          <w:sz w:val="26"/>
          <w:szCs w:val="26"/>
        </w:rPr>
        <w:t>.</w:t>
      </w:r>
      <w:r w:rsidRPr="00A74E88">
        <w:rPr>
          <w:rFonts w:asciiTheme="minorHAnsi" w:hAnsiTheme="minorHAnsi" w:cstheme="minorHAnsi"/>
          <w:color w:val="5B6770" w:themeColor="text2"/>
          <w:sz w:val="26"/>
          <w:szCs w:val="26"/>
        </w:rPr>
        <w:t xml:space="preserve"> Cruz-Montes</w:t>
      </w:r>
      <w:r w:rsidR="00A731AA" w:rsidRPr="00A74E88">
        <w:rPr>
          <w:rFonts w:asciiTheme="minorHAnsi" w:hAnsiTheme="minorHAnsi" w:cstheme="minorHAnsi"/>
          <w:color w:val="5B6770" w:themeColor="text2"/>
          <w:sz w:val="26"/>
          <w:szCs w:val="26"/>
        </w:rPr>
        <w:t xml:space="preserve">, </w:t>
      </w:r>
      <w:proofErr w:type="spellStart"/>
      <w:r w:rsidR="00A731AA" w:rsidRPr="00A74E88">
        <w:rPr>
          <w:rFonts w:asciiTheme="minorHAnsi" w:hAnsiTheme="minorHAnsi" w:cstheme="minorHAnsi"/>
          <w:color w:val="5B6770" w:themeColor="text2"/>
          <w:sz w:val="26"/>
          <w:szCs w:val="26"/>
        </w:rPr>
        <w:t>K.Adare</w:t>
      </w:r>
      <w:proofErr w:type="spellEnd"/>
      <w:r w:rsidR="00A731AA" w:rsidRPr="00A74E88">
        <w:rPr>
          <w:rFonts w:asciiTheme="minorHAnsi" w:hAnsiTheme="minorHAnsi" w:cstheme="minorHAnsi"/>
          <w:color w:val="5B6770" w:themeColor="text2"/>
          <w:sz w:val="26"/>
          <w:szCs w:val="26"/>
        </w:rPr>
        <w:t>, J. Ballard</w:t>
      </w:r>
      <w:r w:rsidR="00675B71" w:rsidRPr="00A74E88">
        <w:rPr>
          <w:rFonts w:asciiTheme="minorHAnsi" w:hAnsiTheme="minorHAnsi" w:cstheme="minorHAnsi"/>
          <w:color w:val="5B6770" w:themeColor="text2"/>
          <w:sz w:val="26"/>
          <w:szCs w:val="26"/>
        </w:rPr>
        <w:t>, D. Penny, S. Rainwater</w:t>
      </w:r>
    </w:p>
    <w:p w14:paraId="0FCAFA3C" w14:textId="77777777" w:rsidR="001E6D32" w:rsidRDefault="001E6D32" w:rsidP="001E6D32">
      <w:pPr>
        <w:pStyle w:val="ListParagraph"/>
        <w:numPr>
          <w:ilvl w:val="0"/>
          <w:numId w:val="2"/>
        </w:numPr>
        <w:spacing w:after="0" w:line="240" w:lineRule="auto"/>
        <w:rPr>
          <w:rFonts w:asciiTheme="minorHAnsi" w:hAnsiTheme="minorHAnsi" w:cstheme="minorHAnsi"/>
          <w:color w:val="5B6770" w:themeColor="text2"/>
          <w:sz w:val="26"/>
          <w:szCs w:val="26"/>
        </w:rPr>
      </w:pPr>
      <w:r>
        <w:rPr>
          <w:rFonts w:asciiTheme="minorHAnsi" w:hAnsiTheme="minorHAnsi" w:cstheme="minorHAnsi"/>
          <w:color w:val="5B6770" w:themeColor="text2"/>
          <w:sz w:val="26"/>
          <w:szCs w:val="26"/>
        </w:rPr>
        <w:t xml:space="preserve">Awaiting </w:t>
      </w:r>
      <w:proofErr w:type="spellStart"/>
      <w:r>
        <w:rPr>
          <w:rFonts w:asciiTheme="minorHAnsi" w:hAnsiTheme="minorHAnsi" w:cstheme="minorHAnsi"/>
          <w:color w:val="5B6770" w:themeColor="text2"/>
          <w:sz w:val="26"/>
          <w:szCs w:val="26"/>
        </w:rPr>
        <w:t>futher</w:t>
      </w:r>
      <w:proofErr w:type="spellEnd"/>
      <w:r>
        <w:rPr>
          <w:rFonts w:asciiTheme="minorHAnsi" w:hAnsiTheme="minorHAnsi" w:cstheme="minorHAnsi"/>
          <w:color w:val="5B6770" w:themeColor="text2"/>
          <w:sz w:val="26"/>
          <w:szCs w:val="26"/>
        </w:rPr>
        <w:t xml:space="preserve"> members</w:t>
      </w:r>
    </w:p>
    <w:p w14:paraId="68B19A29" w14:textId="58F9A28D" w:rsidR="00A731AA" w:rsidRPr="00D92272" w:rsidRDefault="00955994" w:rsidP="003B79FF">
      <w:pPr>
        <w:pStyle w:val="ListParagraph"/>
        <w:numPr>
          <w:ilvl w:val="0"/>
          <w:numId w:val="33"/>
        </w:numPr>
        <w:spacing w:after="0" w:line="240" w:lineRule="auto"/>
        <w:rPr>
          <w:rFonts w:asciiTheme="minorHAnsi" w:hAnsiTheme="minorHAnsi" w:cstheme="minorHAnsi"/>
          <w:color w:val="99A4AC" w:themeColor="accent2" w:themeTint="99"/>
          <w:sz w:val="26"/>
          <w:szCs w:val="26"/>
          <w:lang w:val="en"/>
        </w:rPr>
      </w:pPr>
      <w:r w:rsidRPr="00D92272">
        <w:rPr>
          <w:rFonts w:asciiTheme="minorHAnsi" w:hAnsiTheme="minorHAnsi" w:cstheme="minorHAnsi"/>
          <w:color w:val="99A4AC" w:themeColor="accent2" w:themeTint="99"/>
          <w:sz w:val="26"/>
          <w:szCs w:val="26"/>
          <w:lang w:val="en"/>
        </w:rPr>
        <w:t>D. Penny NERC HPI symposium posted 5/6/21. See NERC website for details</w:t>
      </w:r>
    </w:p>
    <w:p w14:paraId="5CFA468A" w14:textId="1F548821" w:rsidR="00C9126E" w:rsidRPr="00955994" w:rsidRDefault="00D92272" w:rsidP="00D92272">
      <w:pPr>
        <w:tabs>
          <w:tab w:val="left" w:pos="8175"/>
        </w:tabs>
        <w:contextualSpacing/>
        <w:rPr>
          <w:rFonts w:asciiTheme="minorHAnsi" w:hAnsiTheme="minorHAnsi" w:cstheme="minorHAnsi"/>
          <w:color w:val="FF0000"/>
          <w:sz w:val="26"/>
          <w:szCs w:val="26"/>
          <w:lang w:val="en"/>
        </w:rPr>
      </w:pPr>
      <w:r>
        <w:rPr>
          <w:rFonts w:asciiTheme="minorHAnsi" w:hAnsiTheme="minorHAnsi" w:cstheme="minorHAnsi"/>
          <w:color w:val="FF0000"/>
          <w:sz w:val="26"/>
          <w:szCs w:val="26"/>
          <w:lang w:val="en"/>
        </w:rPr>
        <w:tab/>
      </w:r>
    </w:p>
    <w:p w14:paraId="1844000B" w14:textId="1A930D68" w:rsidR="00100A19" w:rsidRPr="00670DE7" w:rsidRDefault="00100A19" w:rsidP="003B79FF">
      <w:pPr>
        <w:pStyle w:val="ListParagraph"/>
        <w:numPr>
          <w:ilvl w:val="0"/>
          <w:numId w:val="2"/>
        </w:numPr>
        <w:tabs>
          <w:tab w:val="left" w:pos="360"/>
        </w:tabs>
        <w:spacing w:after="0" w:line="240" w:lineRule="auto"/>
        <w:ind w:left="540" w:hanging="540"/>
        <w:rPr>
          <w:rFonts w:asciiTheme="minorHAnsi" w:hAnsiTheme="minorHAnsi" w:cstheme="minorHAnsi"/>
          <w:b/>
          <w:color w:val="FF0000"/>
          <w:sz w:val="26"/>
          <w:szCs w:val="26"/>
        </w:rPr>
      </w:pPr>
      <w:r w:rsidRPr="00670DE7">
        <w:rPr>
          <w:rFonts w:asciiTheme="minorHAnsi" w:hAnsiTheme="minorHAnsi" w:cstheme="minorHAnsi"/>
          <w:b/>
          <w:color w:val="5B6770" w:themeColor="text2"/>
          <w:sz w:val="26"/>
          <w:szCs w:val="26"/>
          <w:lang w:val="en"/>
        </w:rPr>
        <w:t>Black Start and Restoration Training</w:t>
      </w:r>
      <w:r w:rsidR="00273FAD">
        <w:rPr>
          <w:rFonts w:asciiTheme="minorHAnsi" w:hAnsiTheme="minorHAnsi" w:cstheme="minorHAnsi"/>
          <w:b/>
          <w:color w:val="5B6770" w:themeColor="text2"/>
          <w:sz w:val="26"/>
          <w:szCs w:val="26"/>
          <w:lang w:val="en"/>
        </w:rPr>
        <w:t xml:space="preserve"> Task Force</w:t>
      </w:r>
      <w:r w:rsidR="00C51588" w:rsidRPr="00670DE7">
        <w:rPr>
          <w:rFonts w:asciiTheme="minorHAnsi" w:hAnsiTheme="minorHAnsi" w:cstheme="minorHAnsi"/>
          <w:b/>
          <w:color w:val="5B6770" w:themeColor="text2"/>
          <w:sz w:val="26"/>
          <w:szCs w:val="26"/>
          <w:lang w:val="en"/>
        </w:rPr>
        <w:t xml:space="preserve"> </w:t>
      </w:r>
      <w:r w:rsidR="00670DE7">
        <w:rPr>
          <w:rFonts w:asciiTheme="minorHAnsi" w:hAnsiTheme="minorHAnsi" w:cstheme="minorHAnsi"/>
          <w:b/>
          <w:color w:val="5B6770" w:themeColor="text2"/>
          <w:sz w:val="26"/>
          <w:szCs w:val="26"/>
          <w:lang w:val="en"/>
        </w:rPr>
        <w:t>(</w:t>
      </w:r>
      <w:r w:rsidR="00670DE7" w:rsidRPr="00670DE7">
        <w:rPr>
          <w:rFonts w:asciiTheme="minorHAnsi" w:hAnsiTheme="minorHAnsi" w:cstheme="minorHAnsi"/>
          <w:b/>
          <w:color w:val="5B6770" w:themeColor="text2"/>
          <w:sz w:val="26"/>
          <w:szCs w:val="26"/>
          <w:lang w:val="en"/>
        </w:rPr>
        <w:t xml:space="preserve">BSTTF) </w:t>
      </w:r>
      <w:r w:rsidR="00C51588" w:rsidRPr="00670DE7">
        <w:rPr>
          <w:rFonts w:asciiTheme="minorHAnsi" w:hAnsiTheme="minorHAnsi" w:cstheme="minorHAnsi"/>
          <w:b/>
          <w:color w:val="5B6770" w:themeColor="text2"/>
          <w:sz w:val="26"/>
          <w:szCs w:val="26"/>
          <w:lang w:val="en"/>
        </w:rPr>
        <w:t>–</w:t>
      </w:r>
      <w:r w:rsidR="00C51588" w:rsidRPr="00670DE7">
        <w:rPr>
          <w:rFonts w:asciiTheme="minorHAnsi" w:hAnsiTheme="minorHAnsi" w:cstheme="minorHAnsi"/>
          <w:b/>
          <w:color w:val="FF0000"/>
          <w:sz w:val="26"/>
          <w:szCs w:val="26"/>
          <w:lang w:val="en"/>
        </w:rPr>
        <w:t xml:space="preserve"> </w:t>
      </w:r>
    </w:p>
    <w:p w14:paraId="03C26910" w14:textId="01CA98F0" w:rsidR="008B48AF" w:rsidRPr="00A74E88" w:rsidRDefault="008B48AF" w:rsidP="003B79FF">
      <w:pPr>
        <w:pStyle w:val="ListParagraph"/>
        <w:numPr>
          <w:ilvl w:val="1"/>
          <w:numId w:val="2"/>
        </w:numPr>
        <w:spacing w:after="0" w:line="240" w:lineRule="auto"/>
        <w:ind w:left="720"/>
        <w:rPr>
          <w:rFonts w:asciiTheme="minorHAnsi" w:hAnsiTheme="minorHAnsi" w:cstheme="minorHAnsi"/>
          <w:color w:val="5B6770" w:themeColor="text2"/>
          <w:sz w:val="26"/>
          <w:szCs w:val="26"/>
        </w:rPr>
      </w:pPr>
      <w:r w:rsidRPr="00A74E88">
        <w:rPr>
          <w:rFonts w:asciiTheme="minorHAnsi" w:hAnsiTheme="minorHAnsi" w:cstheme="minorHAnsi"/>
          <w:color w:val="5B6770" w:themeColor="text2"/>
          <w:sz w:val="26"/>
          <w:szCs w:val="26"/>
        </w:rPr>
        <w:t>Chair</w:t>
      </w:r>
      <w:r w:rsidR="00670DE7" w:rsidRPr="00A74E88">
        <w:rPr>
          <w:rFonts w:asciiTheme="minorHAnsi" w:hAnsiTheme="minorHAnsi" w:cstheme="minorHAnsi"/>
          <w:color w:val="5B6770" w:themeColor="text2"/>
          <w:sz w:val="26"/>
          <w:szCs w:val="26"/>
        </w:rPr>
        <w:t xml:space="preserve"> </w:t>
      </w:r>
      <w:r w:rsidR="00665695" w:rsidRPr="00A74E88">
        <w:rPr>
          <w:rFonts w:asciiTheme="minorHAnsi" w:hAnsiTheme="minorHAnsi" w:cstheme="minorHAnsi"/>
          <w:color w:val="5B6770" w:themeColor="text2"/>
          <w:sz w:val="26"/>
          <w:szCs w:val="26"/>
        </w:rPr>
        <w:t>D. Blackshear</w:t>
      </w:r>
      <w:r w:rsidR="00670DE7" w:rsidRPr="00A74E88">
        <w:rPr>
          <w:rFonts w:asciiTheme="minorHAnsi" w:hAnsiTheme="minorHAnsi" w:cstheme="minorHAnsi"/>
          <w:color w:val="5B6770" w:themeColor="text2"/>
          <w:sz w:val="26"/>
          <w:szCs w:val="26"/>
        </w:rPr>
        <w:t xml:space="preserve">, </w:t>
      </w:r>
      <w:r w:rsidRPr="00A74E88">
        <w:rPr>
          <w:rFonts w:asciiTheme="minorHAnsi" w:hAnsiTheme="minorHAnsi" w:cstheme="minorHAnsi"/>
          <w:color w:val="5B6770" w:themeColor="text2"/>
          <w:sz w:val="26"/>
          <w:szCs w:val="26"/>
        </w:rPr>
        <w:t xml:space="preserve">Vice-Chair </w:t>
      </w:r>
      <w:r w:rsidR="00700EFD" w:rsidRPr="00A74E88">
        <w:rPr>
          <w:rFonts w:asciiTheme="minorHAnsi" w:hAnsiTheme="minorHAnsi" w:cstheme="minorHAnsi"/>
          <w:color w:val="5B6770" w:themeColor="text2"/>
          <w:sz w:val="26"/>
          <w:szCs w:val="26"/>
        </w:rPr>
        <w:t>J. Jarmon</w:t>
      </w:r>
    </w:p>
    <w:p w14:paraId="54452DBA" w14:textId="4FEC7816" w:rsidR="00670DE7" w:rsidRPr="00A74E88" w:rsidRDefault="00670DE7" w:rsidP="003B79FF">
      <w:pPr>
        <w:pStyle w:val="ListParagraph"/>
        <w:numPr>
          <w:ilvl w:val="1"/>
          <w:numId w:val="2"/>
        </w:numPr>
        <w:spacing w:after="0" w:line="240" w:lineRule="auto"/>
        <w:ind w:left="720"/>
        <w:rPr>
          <w:rFonts w:asciiTheme="minorHAnsi" w:hAnsiTheme="minorHAnsi" w:cstheme="minorHAnsi"/>
          <w:color w:val="5B6770" w:themeColor="text2"/>
          <w:sz w:val="26"/>
          <w:szCs w:val="26"/>
        </w:rPr>
      </w:pPr>
      <w:r w:rsidRPr="00A74E88">
        <w:rPr>
          <w:rFonts w:asciiTheme="minorHAnsi" w:hAnsiTheme="minorHAnsi" w:cstheme="minorHAnsi"/>
          <w:color w:val="5B6770" w:themeColor="text2"/>
          <w:sz w:val="26"/>
          <w:szCs w:val="26"/>
        </w:rPr>
        <w:t>Member – N</w:t>
      </w:r>
      <w:r w:rsidR="00873D93" w:rsidRPr="00A74E88">
        <w:rPr>
          <w:rFonts w:asciiTheme="minorHAnsi" w:hAnsiTheme="minorHAnsi" w:cstheme="minorHAnsi"/>
          <w:color w:val="5B6770" w:themeColor="text2"/>
          <w:sz w:val="26"/>
          <w:szCs w:val="26"/>
        </w:rPr>
        <w:t>.</w:t>
      </w:r>
      <w:r w:rsidRPr="00A74E88">
        <w:rPr>
          <w:rFonts w:asciiTheme="minorHAnsi" w:hAnsiTheme="minorHAnsi" w:cstheme="minorHAnsi"/>
          <w:color w:val="5B6770" w:themeColor="text2"/>
          <w:sz w:val="26"/>
          <w:szCs w:val="26"/>
        </w:rPr>
        <w:t xml:space="preserve"> </w:t>
      </w:r>
      <w:proofErr w:type="spellStart"/>
      <w:r w:rsidRPr="00A74E88">
        <w:rPr>
          <w:rFonts w:asciiTheme="minorHAnsi" w:hAnsiTheme="minorHAnsi" w:cstheme="minorHAnsi"/>
          <w:color w:val="5B6770" w:themeColor="text2"/>
          <w:sz w:val="26"/>
          <w:szCs w:val="26"/>
        </w:rPr>
        <w:t>Perio</w:t>
      </w:r>
      <w:proofErr w:type="spellEnd"/>
      <w:r w:rsidR="00297669" w:rsidRPr="00A74E88">
        <w:rPr>
          <w:rFonts w:asciiTheme="minorHAnsi" w:hAnsiTheme="minorHAnsi" w:cstheme="minorHAnsi"/>
          <w:color w:val="5B6770" w:themeColor="text2"/>
          <w:sz w:val="26"/>
          <w:szCs w:val="26"/>
        </w:rPr>
        <w:t xml:space="preserve">, </w:t>
      </w:r>
      <w:r w:rsidR="00250384" w:rsidRPr="00A74E88">
        <w:rPr>
          <w:rFonts w:asciiTheme="minorHAnsi" w:hAnsiTheme="minorHAnsi" w:cstheme="minorHAnsi"/>
          <w:color w:val="5B6770" w:themeColor="text2"/>
          <w:sz w:val="26"/>
          <w:szCs w:val="26"/>
        </w:rPr>
        <w:t>S. Klinglesmith</w:t>
      </w:r>
      <w:r w:rsidR="00665695" w:rsidRPr="00A74E88">
        <w:rPr>
          <w:rFonts w:asciiTheme="minorHAnsi" w:hAnsiTheme="minorHAnsi" w:cstheme="minorHAnsi"/>
          <w:color w:val="5B6770" w:themeColor="text2"/>
          <w:sz w:val="26"/>
          <w:szCs w:val="26"/>
        </w:rPr>
        <w:t>, D. Penny</w:t>
      </w:r>
    </w:p>
    <w:p w14:paraId="14841F35" w14:textId="77777777" w:rsidR="00A74E88" w:rsidRPr="006201D1" w:rsidRDefault="00A74E88" w:rsidP="00A74E88">
      <w:pPr>
        <w:pStyle w:val="ListParagraph"/>
        <w:numPr>
          <w:ilvl w:val="0"/>
          <w:numId w:val="2"/>
        </w:numPr>
        <w:spacing w:after="0" w:line="240" w:lineRule="auto"/>
        <w:ind w:firstLine="0"/>
        <w:rPr>
          <w:rFonts w:asciiTheme="minorHAnsi" w:hAnsiTheme="minorHAnsi" w:cstheme="minorHAnsi"/>
          <w:sz w:val="26"/>
          <w:szCs w:val="26"/>
          <w:lang w:val="en"/>
        </w:rPr>
      </w:pPr>
      <w:r w:rsidRPr="006201D1">
        <w:rPr>
          <w:rFonts w:asciiTheme="minorHAnsi" w:hAnsiTheme="minorHAnsi" w:cstheme="minorHAnsi"/>
          <w:sz w:val="26"/>
          <w:szCs w:val="26"/>
          <w:lang w:val="en"/>
        </w:rPr>
        <w:t>Awaiting further members</w:t>
      </w:r>
    </w:p>
    <w:p w14:paraId="1244A596" w14:textId="77777777" w:rsidR="00193C6A" w:rsidRPr="00193C6A" w:rsidRDefault="00193C6A" w:rsidP="00955994">
      <w:pPr>
        <w:pStyle w:val="ListParagraph"/>
        <w:numPr>
          <w:ilvl w:val="0"/>
          <w:numId w:val="2"/>
        </w:numPr>
        <w:spacing w:after="0" w:line="240" w:lineRule="auto"/>
        <w:ind w:firstLine="0"/>
        <w:rPr>
          <w:rFonts w:asciiTheme="minorHAnsi" w:hAnsiTheme="minorHAnsi" w:cstheme="minorHAnsi"/>
          <w:color w:val="5B6770" w:themeColor="accent2"/>
          <w:sz w:val="26"/>
          <w:szCs w:val="26"/>
          <w:lang w:val="en"/>
        </w:rPr>
      </w:pPr>
    </w:p>
    <w:p w14:paraId="6E911B12" w14:textId="565D736D" w:rsidR="00193C6A" w:rsidRDefault="00193C6A" w:rsidP="00193C6A">
      <w:pPr>
        <w:pStyle w:val="ListParagraph"/>
        <w:numPr>
          <w:ilvl w:val="0"/>
          <w:numId w:val="2"/>
        </w:numPr>
        <w:spacing w:after="0" w:line="240" w:lineRule="auto"/>
        <w:rPr>
          <w:rFonts w:asciiTheme="minorHAnsi" w:hAnsiTheme="minorHAnsi" w:cstheme="minorHAnsi"/>
          <w:color w:val="5B6770" w:themeColor="accent2"/>
          <w:sz w:val="26"/>
          <w:szCs w:val="26"/>
          <w:lang w:val="en"/>
        </w:rPr>
      </w:pPr>
      <w:r>
        <w:rPr>
          <w:rFonts w:asciiTheme="minorHAnsi" w:hAnsiTheme="minorHAnsi" w:cstheme="minorHAnsi"/>
          <w:color w:val="5B6770" w:themeColor="accent2"/>
          <w:sz w:val="26"/>
          <w:szCs w:val="26"/>
          <w:lang w:val="en"/>
        </w:rPr>
        <w:lastRenderedPageBreak/>
        <w:t>Blackstart 2021 update</w:t>
      </w:r>
    </w:p>
    <w:p w14:paraId="4FC8687D" w14:textId="250B352C" w:rsidR="00193C6A" w:rsidRPr="00193C6A" w:rsidRDefault="00193C6A" w:rsidP="00193C6A">
      <w:pPr>
        <w:pStyle w:val="ListParagraph"/>
        <w:numPr>
          <w:ilvl w:val="1"/>
          <w:numId w:val="2"/>
        </w:numPr>
        <w:spacing w:after="0" w:line="240" w:lineRule="auto"/>
        <w:rPr>
          <w:rFonts w:asciiTheme="minorHAnsi" w:hAnsiTheme="minorHAnsi" w:cstheme="minorHAnsi"/>
          <w:color w:val="FF0000"/>
          <w:sz w:val="26"/>
          <w:szCs w:val="26"/>
          <w:lang w:val="en"/>
        </w:rPr>
      </w:pPr>
      <w:r w:rsidRPr="00193C6A">
        <w:rPr>
          <w:rFonts w:asciiTheme="minorHAnsi" w:hAnsiTheme="minorHAnsi" w:cstheme="minorHAnsi"/>
          <w:color w:val="FF0000"/>
          <w:sz w:val="26"/>
          <w:szCs w:val="26"/>
          <w:lang w:val="en"/>
        </w:rPr>
        <w:t>Testing next week is cancelled</w:t>
      </w:r>
    </w:p>
    <w:p w14:paraId="579BAD23" w14:textId="53D21D7E" w:rsidR="004C2C10" w:rsidRDefault="00387610" w:rsidP="00955994">
      <w:pPr>
        <w:pStyle w:val="ListParagraph"/>
        <w:numPr>
          <w:ilvl w:val="0"/>
          <w:numId w:val="2"/>
        </w:numPr>
        <w:spacing w:after="0" w:line="240" w:lineRule="auto"/>
        <w:ind w:firstLine="0"/>
        <w:rPr>
          <w:rFonts w:asciiTheme="minorHAnsi" w:hAnsiTheme="minorHAnsi" w:cstheme="minorHAnsi"/>
          <w:color w:val="5B6770" w:themeColor="accent2"/>
          <w:sz w:val="26"/>
          <w:szCs w:val="26"/>
          <w:lang w:val="en"/>
        </w:rPr>
      </w:pPr>
      <w:r w:rsidRPr="001E6D32">
        <w:rPr>
          <w:rFonts w:asciiTheme="minorHAnsi" w:hAnsiTheme="minorHAnsi" w:cstheme="minorHAnsi"/>
          <w:sz w:val="26"/>
          <w:szCs w:val="26"/>
          <w:lang w:val="en"/>
        </w:rPr>
        <w:t>John Jarmon</w:t>
      </w:r>
      <w:r w:rsidR="00117D31" w:rsidRPr="001E6D32">
        <w:rPr>
          <w:rFonts w:asciiTheme="minorHAnsi" w:hAnsiTheme="minorHAnsi" w:cstheme="minorHAnsi"/>
          <w:sz w:val="26"/>
          <w:szCs w:val="26"/>
          <w:lang w:val="en"/>
        </w:rPr>
        <w:t>, (john.jarmon@ercot.com),</w:t>
      </w:r>
      <w:r w:rsidRPr="001E6D32">
        <w:rPr>
          <w:rFonts w:asciiTheme="minorHAnsi" w:hAnsiTheme="minorHAnsi" w:cstheme="minorHAnsi"/>
          <w:sz w:val="26"/>
          <w:szCs w:val="26"/>
          <w:lang w:val="en"/>
        </w:rPr>
        <w:t xml:space="preserve"> is the ERCOT point-of-contact for 2021 </w:t>
      </w:r>
      <w:r w:rsidR="004C2C10" w:rsidRPr="00B314E5">
        <w:rPr>
          <w:rFonts w:asciiTheme="minorHAnsi" w:hAnsiTheme="minorHAnsi" w:cstheme="minorHAnsi"/>
          <w:color w:val="5B6770" w:themeColor="accent2"/>
          <w:sz w:val="26"/>
          <w:szCs w:val="26"/>
          <w:lang w:val="en"/>
        </w:rPr>
        <w:t xml:space="preserve">Only QSE’s that represent BS Resources (not Next-Start Units), GO’s that operate those </w:t>
      </w:r>
      <w:r w:rsidR="00FD1497">
        <w:rPr>
          <w:rFonts w:asciiTheme="minorHAnsi" w:hAnsiTheme="minorHAnsi" w:cstheme="minorHAnsi"/>
          <w:color w:val="5B6770" w:themeColor="accent2"/>
          <w:sz w:val="26"/>
          <w:szCs w:val="26"/>
          <w:lang w:val="en"/>
        </w:rPr>
        <w:t>R</w:t>
      </w:r>
      <w:r w:rsidR="004C2C10" w:rsidRPr="00B314E5">
        <w:rPr>
          <w:rFonts w:asciiTheme="minorHAnsi" w:hAnsiTheme="minorHAnsi" w:cstheme="minorHAnsi"/>
          <w:color w:val="5B6770" w:themeColor="accent2"/>
          <w:sz w:val="26"/>
          <w:szCs w:val="26"/>
          <w:lang w:val="en"/>
        </w:rPr>
        <w:t>esources, and TO’s can participate</w:t>
      </w:r>
    </w:p>
    <w:p w14:paraId="39970348" w14:textId="77777777" w:rsidR="00A74E88" w:rsidRDefault="00EB3FF3" w:rsidP="003C0857">
      <w:pPr>
        <w:pStyle w:val="ListParagraph"/>
        <w:numPr>
          <w:ilvl w:val="0"/>
          <w:numId w:val="13"/>
        </w:numPr>
        <w:spacing w:after="0" w:line="240" w:lineRule="auto"/>
        <w:ind w:left="1080"/>
        <w:rPr>
          <w:rFonts w:asciiTheme="minorHAnsi" w:hAnsiTheme="minorHAnsi" w:cstheme="minorHAnsi"/>
          <w:color w:val="5B6770" w:themeColor="text2"/>
          <w:sz w:val="26"/>
          <w:szCs w:val="26"/>
          <w:lang w:val="en"/>
        </w:rPr>
      </w:pPr>
      <w:r w:rsidRPr="00A74E88">
        <w:rPr>
          <w:rFonts w:asciiTheme="minorHAnsi" w:hAnsiTheme="minorHAnsi" w:cstheme="minorHAnsi"/>
          <w:color w:val="5B6770" w:themeColor="text2"/>
          <w:sz w:val="26"/>
          <w:szCs w:val="26"/>
          <w:lang w:val="en"/>
        </w:rPr>
        <w:t xml:space="preserve">2021 training </w:t>
      </w:r>
      <w:r w:rsidR="00A74E88" w:rsidRPr="00A74E88">
        <w:rPr>
          <w:rFonts w:asciiTheme="minorHAnsi" w:hAnsiTheme="minorHAnsi" w:cstheme="minorHAnsi"/>
          <w:color w:val="5B6770" w:themeColor="text2"/>
          <w:sz w:val="26"/>
          <w:szCs w:val="26"/>
          <w:lang w:val="en"/>
        </w:rPr>
        <w:t xml:space="preserve">is under development </w:t>
      </w:r>
      <w:r w:rsidRPr="00A74E88">
        <w:rPr>
          <w:rFonts w:asciiTheme="minorHAnsi" w:hAnsiTheme="minorHAnsi" w:cstheme="minorHAnsi"/>
          <w:color w:val="5B6770" w:themeColor="text2"/>
          <w:sz w:val="26"/>
          <w:szCs w:val="26"/>
          <w:lang w:val="en"/>
        </w:rPr>
        <w:t>review</w:t>
      </w:r>
      <w:r w:rsidR="00FF341F" w:rsidRPr="00A74E88">
        <w:rPr>
          <w:rFonts w:asciiTheme="minorHAnsi" w:hAnsiTheme="minorHAnsi" w:cstheme="minorHAnsi"/>
          <w:color w:val="5B6770" w:themeColor="text2"/>
          <w:sz w:val="26"/>
          <w:szCs w:val="26"/>
          <w:lang w:val="en"/>
        </w:rPr>
        <w:t xml:space="preserve"> @ ERCOT</w:t>
      </w:r>
    </w:p>
    <w:p w14:paraId="0B954297" w14:textId="2CADD73D" w:rsidR="0027400D" w:rsidRPr="00D92272" w:rsidRDefault="0027400D" w:rsidP="003B79FF">
      <w:pPr>
        <w:pStyle w:val="ListParagraph"/>
        <w:numPr>
          <w:ilvl w:val="0"/>
          <w:numId w:val="13"/>
        </w:numPr>
        <w:spacing w:after="0" w:line="240" w:lineRule="auto"/>
        <w:rPr>
          <w:rFonts w:asciiTheme="minorHAnsi" w:hAnsiTheme="minorHAnsi" w:cstheme="minorHAnsi"/>
          <w:color w:val="A6A6A6" w:themeColor="background2" w:themeShade="A6"/>
          <w:sz w:val="26"/>
          <w:szCs w:val="26"/>
          <w:lang w:val="en"/>
        </w:rPr>
      </w:pPr>
      <w:r w:rsidRPr="00D92272">
        <w:rPr>
          <w:rFonts w:asciiTheme="minorHAnsi" w:hAnsiTheme="minorHAnsi" w:cstheme="minorHAnsi"/>
          <w:color w:val="A6A6A6" w:themeColor="background2" w:themeShade="A6"/>
          <w:sz w:val="26"/>
          <w:szCs w:val="26"/>
          <w:lang w:val="en"/>
        </w:rPr>
        <w:t>Task Force is soliciting OTWG members for topics</w:t>
      </w:r>
    </w:p>
    <w:p w14:paraId="0C66930F" w14:textId="77777777" w:rsidR="00995A2E" w:rsidRPr="001E6D32" w:rsidRDefault="00A731AA" w:rsidP="003B79FF">
      <w:pPr>
        <w:pStyle w:val="ListParagraph"/>
        <w:numPr>
          <w:ilvl w:val="0"/>
          <w:numId w:val="13"/>
        </w:numPr>
        <w:spacing w:after="0" w:line="240" w:lineRule="auto"/>
        <w:rPr>
          <w:rFonts w:asciiTheme="minorHAnsi" w:hAnsiTheme="minorHAnsi" w:cstheme="minorHAnsi"/>
          <w:sz w:val="26"/>
          <w:szCs w:val="26"/>
          <w:lang w:val="en"/>
        </w:rPr>
      </w:pPr>
      <w:r w:rsidRPr="001E6D32">
        <w:rPr>
          <w:rFonts w:asciiTheme="minorHAnsi" w:hAnsiTheme="minorHAnsi" w:cstheme="minorHAnsi"/>
          <w:sz w:val="26"/>
          <w:szCs w:val="26"/>
          <w:lang w:val="en"/>
        </w:rPr>
        <w:t>PILOT: April 20-22, 2021</w:t>
      </w:r>
    </w:p>
    <w:p w14:paraId="4CE1A9EF" w14:textId="58EDBA70" w:rsidR="00A731AA" w:rsidRDefault="00A731AA" w:rsidP="00995A2E">
      <w:pPr>
        <w:pStyle w:val="ListParagraph"/>
        <w:spacing w:after="0" w:line="240" w:lineRule="auto"/>
        <w:ind w:left="1440"/>
        <w:rPr>
          <w:rFonts w:asciiTheme="minorHAnsi" w:hAnsiTheme="minorHAnsi" w:cstheme="minorHAnsi"/>
          <w:sz w:val="26"/>
          <w:szCs w:val="26"/>
          <w:lang w:val="en"/>
        </w:rPr>
      </w:pPr>
      <w:r w:rsidRPr="001E6D32">
        <w:rPr>
          <w:rFonts w:asciiTheme="minorHAnsi" w:hAnsiTheme="minorHAnsi" w:cstheme="minorHAnsi"/>
          <w:sz w:val="26"/>
          <w:szCs w:val="26"/>
          <w:lang w:val="en"/>
        </w:rPr>
        <w:t>SESSIONS: May 11-13</w:t>
      </w:r>
      <w:r w:rsidR="0052193E" w:rsidRPr="001E6D32">
        <w:rPr>
          <w:rFonts w:asciiTheme="minorHAnsi" w:hAnsiTheme="minorHAnsi" w:cstheme="minorHAnsi"/>
          <w:sz w:val="26"/>
          <w:szCs w:val="26"/>
          <w:lang w:val="en"/>
        </w:rPr>
        <w:t>, 18-20, 25-27, Jun 1-3, 8-10, 15-17</w:t>
      </w:r>
    </w:p>
    <w:p w14:paraId="33164E27" w14:textId="2DC9BEFD" w:rsidR="00777E8D" w:rsidRPr="00777E8D" w:rsidRDefault="00777E8D" w:rsidP="00777E8D">
      <w:pPr>
        <w:pStyle w:val="ListParagraph"/>
        <w:numPr>
          <w:ilvl w:val="0"/>
          <w:numId w:val="38"/>
        </w:numPr>
        <w:rPr>
          <w:rFonts w:asciiTheme="minorHAnsi" w:hAnsiTheme="minorHAnsi" w:cstheme="minorHAnsi"/>
          <w:sz w:val="26"/>
          <w:szCs w:val="26"/>
          <w:lang w:val="en"/>
        </w:rPr>
      </w:pPr>
      <w:r>
        <w:rPr>
          <w:rFonts w:asciiTheme="minorHAnsi" w:hAnsiTheme="minorHAnsi" w:cstheme="minorHAnsi"/>
          <w:sz w:val="26"/>
          <w:szCs w:val="26"/>
          <w:lang w:val="en"/>
        </w:rPr>
        <w:t>John Jarmon Update</w:t>
      </w:r>
    </w:p>
    <w:p w14:paraId="31D94EEF" w14:textId="77777777" w:rsidR="007D6017" w:rsidRPr="001E6D32" w:rsidRDefault="007D6017" w:rsidP="003B79FF">
      <w:pPr>
        <w:contextualSpacing/>
        <w:rPr>
          <w:rFonts w:asciiTheme="minorHAnsi" w:hAnsiTheme="minorHAnsi" w:cstheme="minorHAnsi"/>
          <w:b/>
          <w:color w:val="auto"/>
          <w:sz w:val="26"/>
          <w:szCs w:val="26"/>
          <w:highlight w:val="yellow"/>
        </w:rPr>
      </w:pPr>
    </w:p>
    <w:p w14:paraId="78B5FA4B" w14:textId="334CD354" w:rsidR="00E20211" w:rsidRPr="00D16DA5" w:rsidRDefault="00E20211" w:rsidP="003B79FF">
      <w:pPr>
        <w:pStyle w:val="ListParagraph"/>
        <w:numPr>
          <w:ilvl w:val="0"/>
          <w:numId w:val="2"/>
        </w:numPr>
        <w:spacing w:after="0" w:line="240" w:lineRule="auto"/>
        <w:rPr>
          <w:rFonts w:asciiTheme="minorHAnsi" w:hAnsiTheme="minorHAnsi" w:cstheme="minorHAnsi"/>
          <w:b/>
          <w:color w:val="FF0000"/>
          <w:sz w:val="26"/>
          <w:szCs w:val="26"/>
        </w:rPr>
      </w:pPr>
      <w:r w:rsidRPr="00D16DA5">
        <w:rPr>
          <w:rFonts w:asciiTheme="minorHAnsi" w:hAnsiTheme="minorHAnsi" w:cstheme="minorHAnsi"/>
          <w:b/>
          <w:color w:val="5B6770" w:themeColor="accent2"/>
          <w:sz w:val="26"/>
          <w:szCs w:val="26"/>
        </w:rPr>
        <w:t>ERCOT Region Operator Training</w:t>
      </w:r>
      <w:r w:rsidR="00BB3B1C" w:rsidRPr="00D16DA5">
        <w:rPr>
          <w:rFonts w:asciiTheme="minorHAnsi" w:hAnsiTheme="minorHAnsi" w:cstheme="minorHAnsi"/>
          <w:b/>
          <w:color w:val="5B6770" w:themeColor="accent2"/>
          <w:sz w:val="26"/>
          <w:szCs w:val="26"/>
        </w:rPr>
        <w:t xml:space="preserve"> Seminar</w:t>
      </w:r>
      <w:r w:rsidR="00C51588" w:rsidRPr="00D16DA5">
        <w:rPr>
          <w:rFonts w:asciiTheme="minorHAnsi" w:hAnsiTheme="minorHAnsi" w:cstheme="minorHAnsi"/>
          <w:b/>
          <w:color w:val="5B6770" w:themeColor="accent2"/>
          <w:sz w:val="26"/>
          <w:szCs w:val="26"/>
        </w:rPr>
        <w:t xml:space="preserve"> </w:t>
      </w:r>
      <w:r w:rsidR="00D16DA5">
        <w:rPr>
          <w:rFonts w:asciiTheme="minorHAnsi" w:hAnsiTheme="minorHAnsi" w:cstheme="minorHAnsi"/>
          <w:b/>
          <w:color w:val="5B6770" w:themeColor="accent2"/>
          <w:sz w:val="26"/>
          <w:szCs w:val="26"/>
        </w:rPr>
        <w:t xml:space="preserve">(OTSTF) </w:t>
      </w:r>
      <w:r w:rsidR="00C51588" w:rsidRPr="00D16DA5">
        <w:rPr>
          <w:rFonts w:asciiTheme="minorHAnsi" w:hAnsiTheme="minorHAnsi" w:cstheme="minorHAnsi"/>
          <w:b/>
          <w:color w:val="5B6770" w:themeColor="accent2"/>
          <w:sz w:val="26"/>
          <w:szCs w:val="26"/>
        </w:rPr>
        <w:t xml:space="preserve">– </w:t>
      </w:r>
      <w:r w:rsidR="00C51588" w:rsidRPr="00D16DA5">
        <w:rPr>
          <w:rFonts w:asciiTheme="minorHAnsi" w:hAnsiTheme="minorHAnsi" w:cstheme="minorHAnsi"/>
          <w:b/>
          <w:color w:val="FF0000"/>
          <w:sz w:val="26"/>
          <w:szCs w:val="26"/>
        </w:rPr>
        <w:t xml:space="preserve"> </w:t>
      </w:r>
    </w:p>
    <w:p w14:paraId="784FF66B" w14:textId="280ACCA7" w:rsidR="00E20211" w:rsidRPr="00A74E88" w:rsidRDefault="00F445AF" w:rsidP="003B79FF">
      <w:pPr>
        <w:pStyle w:val="ListParagraph"/>
        <w:numPr>
          <w:ilvl w:val="0"/>
          <w:numId w:val="4"/>
        </w:numPr>
        <w:spacing w:after="0" w:line="240" w:lineRule="auto"/>
        <w:rPr>
          <w:rFonts w:asciiTheme="minorHAnsi" w:hAnsiTheme="minorHAnsi" w:cstheme="minorHAnsi"/>
          <w:bCs/>
          <w:color w:val="5B6770" w:themeColor="text2"/>
          <w:sz w:val="26"/>
          <w:szCs w:val="26"/>
          <w:lang w:val="en"/>
        </w:rPr>
      </w:pPr>
      <w:r w:rsidRPr="00A74E88">
        <w:rPr>
          <w:rFonts w:asciiTheme="minorHAnsi" w:hAnsiTheme="minorHAnsi" w:cstheme="minorHAnsi"/>
          <w:bCs/>
          <w:color w:val="5B6770" w:themeColor="text2"/>
          <w:sz w:val="26"/>
          <w:szCs w:val="26"/>
          <w:lang w:val="en"/>
        </w:rPr>
        <w:t xml:space="preserve">Chair </w:t>
      </w:r>
      <w:r w:rsidR="00547E50" w:rsidRPr="00A74E88">
        <w:rPr>
          <w:rFonts w:asciiTheme="minorHAnsi" w:hAnsiTheme="minorHAnsi" w:cstheme="minorHAnsi"/>
          <w:bCs/>
          <w:color w:val="5B6770" w:themeColor="text2"/>
          <w:sz w:val="26"/>
          <w:szCs w:val="26"/>
          <w:lang w:val="en"/>
        </w:rPr>
        <w:t>S</w:t>
      </w:r>
      <w:r w:rsidR="00802195" w:rsidRPr="00A74E88">
        <w:rPr>
          <w:rFonts w:asciiTheme="minorHAnsi" w:hAnsiTheme="minorHAnsi" w:cstheme="minorHAnsi"/>
          <w:bCs/>
          <w:color w:val="5B6770" w:themeColor="text2"/>
          <w:sz w:val="26"/>
          <w:szCs w:val="26"/>
          <w:lang w:val="en"/>
        </w:rPr>
        <w:t>.</w:t>
      </w:r>
      <w:r w:rsidR="00547E50" w:rsidRPr="00A74E88">
        <w:rPr>
          <w:rFonts w:asciiTheme="minorHAnsi" w:hAnsiTheme="minorHAnsi" w:cstheme="minorHAnsi"/>
          <w:bCs/>
          <w:color w:val="5B6770" w:themeColor="text2"/>
          <w:sz w:val="26"/>
          <w:szCs w:val="26"/>
          <w:lang w:val="en"/>
        </w:rPr>
        <w:t xml:space="preserve"> Klinglesmith</w:t>
      </w:r>
      <w:r w:rsidR="00802195" w:rsidRPr="00A74E88">
        <w:rPr>
          <w:rFonts w:asciiTheme="minorHAnsi" w:hAnsiTheme="minorHAnsi" w:cstheme="minorHAnsi"/>
          <w:bCs/>
          <w:color w:val="5B6770" w:themeColor="text2"/>
          <w:sz w:val="26"/>
          <w:szCs w:val="26"/>
        </w:rPr>
        <w:t xml:space="preserve">, Vice-Chair </w:t>
      </w:r>
      <w:r w:rsidR="00F36718" w:rsidRPr="00A74E88">
        <w:rPr>
          <w:rFonts w:asciiTheme="minorHAnsi" w:hAnsiTheme="minorHAnsi" w:cstheme="minorHAnsi"/>
          <w:bCs/>
          <w:color w:val="5B6770" w:themeColor="text2"/>
          <w:sz w:val="26"/>
          <w:szCs w:val="26"/>
        </w:rPr>
        <w:t>A. Ballew</w:t>
      </w:r>
    </w:p>
    <w:p w14:paraId="2EAD6BB8" w14:textId="77777777" w:rsidR="00D16DA5" w:rsidRDefault="00D16DA5" w:rsidP="003B79FF">
      <w:pPr>
        <w:pStyle w:val="ListParagraph"/>
        <w:numPr>
          <w:ilvl w:val="0"/>
          <w:numId w:val="4"/>
        </w:numPr>
        <w:spacing w:after="0" w:line="240" w:lineRule="auto"/>
        <w:rPr>
          <w:rFonts w:asciiTheme="minorHAnsi" w:hAnsiTheme="minorHAnsi" w:cstheme="minorHAnsi"/>
          <w:bCs/>
          <w:color w:val="5B6770" w:themeColor="accent2"/>
          <w:sz w:val="26"/>
          <w:szCs w:val="26"/>
          <w:lang w:val="en"/>
        </w:rPr>
      </w:pPr>
      <w:r w:rsidRPr="00D16DA5">
        <w:rPr>
          <w:rFonts w:asciiTheme="minorHAnsi" w:hAnsiTheme="minorHAnsi" w:cstheme="minorHAnsi"/>
          <w:bCs/>
          <w:color w:val="5B6770" w:themeColor="accent2"/>
          <w:sz w:val="26"/>
          <w:szCs w:val="26"/>
          <w:lang w:val="en"/>
        </w:rPr>
        <w:t>Member – M</w:t>
      </w:r>
      <w:r w:rsidR="00873D93">
        <w:rPr>
          <w:rFonts w:asciiTheme="minorHAnsi" w:hAnsiTheme="minorHAnsi" w:cstheme="minorHAnsi"/>
          <w:bCs/>
          <w:color w:val="5B6770" w:themeColor="accent2"/>
          <w:sz w:val="26"/>
          <w:szCs w:val="26"/>
          <w:lang w:val="en"/>
        </w:rPr>
        <w:t>.</w:t>
      </w:r>
      <w:r w:rsidRPr="00D16DA5">
        <w:rPr>
          <w:rFonts w:asciiTheme="minorHAnsi" w:hAnsiTheme="minorHAnsi" w:cstheme="minorHAnsi"/>
          <w:bCs/>
          <w:color w:val="5B6770" w:themeColor="accent2"/>
          <w:sz w:val="26"/>
          <w:szCs w:val="26"/>
          <w:lang w:val="en"/>
        </w:rPr>
        <w:t xml:space="preserve"> Cruz-Montes</w:t>
      </w:r>
    </w:p>
    <w:p w14:paraId="51F2C2A2" w14:textId="36A93287" w:rsidR="0027400D" w:rsidRDefault="00193C6A" w:rsidP="003B79FF">
      <w:pPr>
        <w:pStyle w:val="ListParagraph"/>
        <w:numPr>
          <w:ilvl w:val="0"/>
          <w:numId w:val="4"/>
        </w:numPr>
        <w:spacing w:after="0" w:line="240" w:lineRule="auto"/>
        <w:rPr>
          <w:rFonts w:asciiTheme="minorHAnsi" w:hAnsiTheme="minorHAnsi" w:cstheme="minorHAnsi"/>
          <w:bCs/>
          <w:color w:val="FF0000"/>
          <w:sz w:val="26"/>
          <w:szCs w:val="26"/>
          <w:lang w:val="en"/>
        </w:rPr>
      </w:pPr>
      <w:r>
        <w:rPr>
          <w:rFonts w:asciiTheme="minorHAnsi" w:hAnsiTheme="minorHAnsi" w:cstheme="minorHAnsi"/>
          <w:bCs/>
          <w:color w:val="FF0000"/>
          <w:sz w:val="26"/>
          <w:szCs w:val="26"/>
          <w:lang w:val="en"/>
        </w:rPr>
        <w:t xml:space="preserve">Pilot </w:t>
      </w:r>
      <w:r w:rsidR="0027400D" w:rsidRPr="0027400D">
        <w:rPr>
          <w:rFonts w:asciiTheme="minorHAnsi" w:hAnsiTheme="minorHAnsi" w:cstheme="minorHAnsi"/>
          <w:bCs/>
          <w:color w:val="FF0000"/>
          <w:sz w:val="26"/>
          <w:szCs w:val="26"/>
          <w:lang w:val="en"/>
        </w:rPr>
        <w:t xml:space="preserve"> planned for </w:t>
      </w:r>
      <w:r>
        <w:rPr>
          <w:rFonts w:asciiTheme="minorHAnsi" w:hAnsiTheme="minorHAnsi" w:cstheme="minorHAnsi"/>
          <w:bCs/>
          <w:color w:val="FF0000"/>
          <w:sz w:val="26"/>
          <w:szCs w:val="26"/>
          <w:lang w:val="en"/>
        </w:rPr>
        <w:t>8/10-11</w:t>
      </w:r>
    </w:p>
    <w:p w14:paraId="140423B0" w14:textId="7DD9C4B7" w:rsidR="00193C6A" w:rsidRPr="0027400D" w:rsidRDefault="00193C6A" w:rsidP="00193C6A">
      <w:pPr>
        <w:pStyle w:val="ListParagraph"/>
        <w:numPr>
          <w:ilvl w:val="1"/>
          <w:numId w:val="4"/>
        </w:numPr>
        <w:spacing w:after="0" w:line="240" w:lineRule="auto"/>
        <w:rPr>
          <w:rFonts w:asciiTheme="minorHAnsi" w:hAnsiTheme="minorHAnsi" w:cstheme="minorHAnsi"/>
          <w:bCs/>
          <w:color w:val="FF0000"/>
          <w:sz w:val="26"/>
          <w:szCs w:val="26"/>
          <w:lang w:val="en"/>
        </w:rPr>
      </w:pPr>
      <w:r>
        <w:rPr>
          <w:rFonts w:asciiTheme="minorHAnsi" w:hAnsiTheme="minorHAnsi" w:cstheme="minorHAnsi"/>
          <w:bCs/>
          <w:color w:val="FF0000"/>
          <w:sz w:val="26"/>
          <w:szCs w:val="26"/>
          <w:lang w:val="en"/>
        </w:rPr>
        <w:t xml:space="preserve">Regular sessions </w:t>
      </w:r>
      <w:proofErr w:type="spellStart"/>
      <w:r>
        <w:rPr>
          <w:rFonts w:asciiTheme="minorHAnsi" w:hAnsiTheme="minorHAnsi" w:cstheme="minorHAnsi"/>
          <w:bCs/>
          <w:color w:val="FF0000"/>
          <w:sz w:val="26"/>
          <w:szCs w:val="26"/>
          <w:lang w:val="en"/>
        </w:rPr>
        <w:t>begiining</w:t>
      </w:r>
      <w:proofErr w:type="spellEnd"/>
      <w:r>
        <w:rPr>
          <w:rFonts w:asciiTheme="minorHAnsi" w:hAnsiTheme="minorHAnsi" w:cstheme="minorHAnsi"/>
          <w:bCs/>
          <w:color w:val="FF0000"/>
          <w:sz w:val="26"/>
          <w:szCs w:val="26"/>
          <w:lang w:val="en"/>
        </w:rPr>
        <w:t xml:space="preserve"> 8/24-25 and then </w:t>
      </w:r>
      <w:proofErr w:type="spellStart"/>
      <w:r>
        <w:rPr>
          <w:rFonts w:asciiTheme="minorHAnsi" w:hAnsiTheme="minorHAnsi" w:cstheme="minorHAnsi"/>
          <w:bCs/>
          <w:color w:val="FF0000"/>
          <w:sz w:val="26"/>
          <w:szCs w:val="26"/>
          <w:lang w:val="en"/>
        </w:rPr>
        <w:t>weekely</w:t>
      </w:r>
      <w:proofErr w:type="spellEnd"/>
      <w:r>
        <w:rPr>
          <w:rFonts w:asciiTheme="minorHAnsi" w:hAnsiTheme="minorHAnsi" w:cstheme="minorHAnsi"/>
          <w:bCs/>
          <w:color w:val="FF0000"/>
          <w:sz w:val="26"/>
          <w:szCs w:val="26"/>
          <w:lang w:val="en"/>
        </w:rPr>
        <w:t xml:space="preserve"> thereafter for 6 weeks</w:t>
      </w:r>
      <w:bookmarkStart w:id="0" w:name="_GoBack"/>
      <w:bookmarkEnd w:id="0"/>
    </w:p>
    <w:p w14:paraId="67871183" w14:textId="77777777" w:rsidR="00A74E88" w:rsidRPr="001E6D32" w:rsidRDefault="00A74E88" w:rsidP="00A74E88">
      <w:pPr>
        <w:pStyle w:val="ListParagraph"/>
        <w:numPr>
          <w:ilvl w:val="0"/>
          <w:numId w:val="4"/>
        </w:numPr>
        <w:spacing w:after="0" w:line="240" w:lineRule="auto"/>
        <w:rPr>
          <w:rFonts w:asciiTheme="minorHAnsi" w:hAnsiTheme="minorHAnsi" w:cstheme="minorHAnsi"/>
          <w:sz w:val="26"/>
          <w:szCs w:val="26"/>
          <w:lang w:val="en"/>
        </w:rPr>
      </w:pPr>
      <w:r w:rsidRPr="001E6D32">
        <w:rPr>
          <w:rFonts w:asciiTheme="minorHAnsi" w:hAnsiTheme="minorHAnsi" w:cstheme="minorHAnsi"/>
          <w:sz w:val="26"/>
          <w:szCs w:val="26"/>
          <w:lang w:val="en"/>
        </w:rPr>
        <w:t>Awaiting further members</w:t>
      </w:r>
    </w:p>
    <w:p w14:paraId="462BC8CF" w14:textId="1675FE10" w:rsidR="00A74E88" w:rsidRPr="00995A2E" w:rsidRDefault="00A74E88" w:rsidP="00A74E88">
      <w:pPr>
        <w:pStyle w:val="ListParagraph"/>
        <w:numPr>
          <w:ilvl w:val="3"/>
          <w:numId w:val="10"/>
        </w:numPr>
        <w:spacing w:after="0" w:line="240" w:lineRule="auto"/>
        <w:ind w:left="1440"/>
        <w:rPr>
          <w:rFonts w:asciiTheme="minorHAnsi" w:hAnsiTheme="minorHAnsi" w:cstheme="minorHAnsi"/>
          <w:color w:val="FF0000"/>
          <w:sz w:val="26"/>
          <w:szCs w:val="26"/>
        </w:rPr>
      </w:pPr>
    </w:p>
    <w:p w14:paraId="503B8BE9" w14:textId="77777777" w:rsidR="00995A2E" w:rsidRPr="002C12E9" w:rsidRDefault="00995A2E" w:rsidP="003B79FF">
      <w:pPr>
        <w:contextualSpacing/>
        <w:rPr>
          <w:rFonts w:asciiTheme="minorHAnsi" w:hAnsiTheme="minorHAnsi" w:cstheme="minorHAnsi"/>
          <w:color w:val="5B6770" w:themeColor="text2"/>
          <w:sz w:val="26"/>
          <w:szCs w:val="26"/>
        </w:rPr>
      </w:pPr>
    </w:p>
    <w:p w14:paraId="72DBCB21" w14:textId="3FED4536" w:rsidR="00F5183E" w:rsidRPr="00AB096B" w:rsidRDefault="008672C4" w:rsidP="003B79FF">
      <w:pPr>
        <w:pStyle w:val="ListParagraph"/>
        <w:numPr>
          <w:ilvl w:val="0"/>
          <w:numId w:val="2"/>
        </w:numPr>
        <w:spacing w:after="0" w:line="240" w:lineRule="auto"/>
        <w:rPr>
          <w:rFonts w:asciiTheme="minorHAnsi" w:hAnsiTheme="minorHAnsi" w:cstheme="minorHAnsi"/>
          <w:b/>
          <w:color w:val="FF0000"/>
          <w:sz w:val="26"/>
          <w:szCs w:val="26"/>
        </w:rPr>
      </w:pPr>
      <w:r w:rsidRPr="00AB096B">
        <w:rPr>
          <w:rFonts w:asciiTheme="minorHAnsi" w:hAnsiTheme="minorHAnsi" w:cstheme="minorHAnsi"/>
          <w:b/>
          <w:color w:val="5B6770" w:themeColor="accent2"/>
          <w:sz w:val="26"/>
          <w:szCs w:val="26"/>
        </w:rPr>
        <w:t xml:space="preserve">ERCOT Severe Weather Drill </w:t>
      </w:r>
      <w:r w:rsidR="00AB096B">
        <w:rPr>
          <w:rFonts w:asciiTheme="minorHAnsi" w:hAnsiTheme="minorHAnsi" w:cstheme="minorHAnsi"/>
          <w:b/>
          <w:color w:val="5B6770" w:themeColor="accent2"/>
          <w:sz w:val="26"/>
          <w:szCs w:val="26"/>
        </w:rPr>
        <w:t>(SWDTF)</w:t>
      </w:r>
      <w:r w:rsidR="00F5183E" w:rsidRPr="00AB096B">
        <w:rPr>
          <w:rFonts w:asciiTheme="minorHAnsi" w:hAnsiTheme="minorHAnsi" w:cstheme="minorHAnsi"/>
          <w:b/>
          <w:color w:val="5B6770" w:themeColor="accent2"/>
          <w:sz w:val="26"/>
          <w:szCs w:val="26"/>
        </w:rPr>
        <w:t xml:space="preserve"> </w:t>
      </w:r>
      <w:r w:rsidR="00C51588" w:rsidRPr="00AB096B">
        <w:rPr>
          <w:rFonts w:asciiTheme="minorHAnsi" w:hAnsiTheme="minorHAnsi" w:cstheme="minorHAnsi"/>
          <w:b/>
          <w:color w:val="5B6770" w:themeColor="accent2"/>
          <w:sz w:val="26"/>
          <w:szCs w:val="26"/>
        </w:rPr>
        <w:t xml:space="preserve">– </w:t>
      </w:r>
      <w:r w:rsidR="00C51588" w:rsidRPr="00AB096B">
        <w:rPr>
          <w:rFonts w:asciiTheme="minorHAnsi" w:hAnsiTheme="minorHAnsi" w:cstheme="minorHAnsi"/>
          <w:b/>
          <w:color w:val="FF0000"/>
          <w:sz w:val="26"/>
          <w:szCs w:val="26"/>
        </w:rPr>
        <w:t xml:space="preserve"> </w:t>
      </w:r>
    </w:p>
    <w:p w14:paraId="750C9F34" w14:textId="2E8FF9D2" w:rsidR="00B41846" w:rsidRPr="00A74E88" w:rsidRDefault="008B48AF" w:rsidP="003B79FF">
      <w:pPr>
        <w:pStyle w:val="ListParagraph"/>
        <w:numPr>
          <w:ilvl w:val="1"/>
          <w:numId w:val="2"/>
        </w:numPr>
        <w:spacing w:after="0" w:line="240" w:lineRule="auto"/>
        <w:ind w:left="720"/>
        <w:rPr>
          <w:rFonts w:asciiTheme="minorHAnsi" w:hAnsiTheme="minorHAnsi" w:cstheme="minorHAnsi"/>
          <w:color w:val="5B6770" w:themeColor="text2"/>
          <w:sz w:val="26"/>
          <w:szCs w:val="26"/>
        </w:rPr>
      </w:pPr>
      <w:r w:rsidRPr="00A74E88">
        <w:rPr>
          <w:rFonts w:asciiTheme="minorHAnsi" w:hAnsiTheme="minorHAnsi" w:cstheme="minorHAnsi"/>
          <w:color w:val="5B6770" w:themeColor="text2"/>
          <w:sz w:val="26"/>
          <w:szCs w:val="26"/>
        </w:rPr>
        <w:t>Chair</w:t>
      </w:r>
      <w:r w:rsidR="00E3575F" w:rsidRPr="00A74E88">
        <w:rPr>
          <w:rFonts w:asciiTheme="minorHAnsi" w:hAnsiTheme="minorHAnsi" w:cstheme="minorHAnsi"/>
          <w:color w:val="5B6770" w:themeColor="text2"/>
          <w:sz w:val="26"/>
          <w:szCs w:val="26"/>
        </w:rPr>
        <w:t xml:space="preserve"> </w:t>
      </w:r>
      <w:r w:rsidR="007A7DED" w:rsidRPr="00A74E88">
        <w:rPr>
          <w:rFonts w:asciiTheme="minorHAnsi" w:hAnsiTheme="minorHAnsi" w:cstheme="minorHAnsi"/>
          <w:color w:val="5B6770" w:themeColor="text2"/>
          <w:sz w:val="26"/>
          <w:szCs w:val="26"/>
        </w:rPr>
        <w:t xml:space="preserve">N. </w:t>
      </w:r>
      <w:proofErr w:type="spellStart"/>
      <w:r w:rsidR="007A7DED" w:rsidRPr="00A74E88">
        <w:rPr>
          <w:rFonts w:asciiTheme="minorHAnsi" w:hAnsiTheme="minorHAnsi" w:cstheme="minorHAnsi"/>
          <w:color w:val="5B6770" w:themeColor="text2"/>
          <w:sz w:val="26"/>
          <w:szCs w:val="26"/>
        </w:rPr>
        <w:t>Perio</w:t>
      </w:r>
      <w:proofErr w:type="spellEnd"/>
      <w:r w:rsidR="00E3575F" w:rsidRPr="00A74E88">
        <w:rPr>
          <w:rFonts w:asciiTheme="minorHAnsi" w:hAnsiTheme="minorHAnsi" w:cstheme="minorHAnsi"/>
          <w:color w:val="5B6770" w:themeColor="text2"/>
          <w:sz w:val="26"/>
          <w:szCs w:val="26"/>
        </w:rPr>
        <w:t xml:space="preserve">, </w:t>
      </w:r>
      <w:r w:rsidRPr="00A74E88">
        <w:rPr>
          <w:rFonts w:asciiTheme="minorHAnsi" w:hAnsiTheme="minorHAnsi" w:cstheme="minorHAnsi"/>
          <w:color w:val="5B6770" w:themeColor="text2"/>
          <w:sz w:val="26"/>
          <w:szCs w:val="26"/>
        </w:rPr>
        <w:t xml:space="preserve">Vice-Chair </w:t>
      </w:r>
      <w:r w:rsidR="00F36718" w:rsidRPr="00A74E88">
        <w:rPr>
          <w:rFonts w:asciiTheme="minorHAnsi" w:hAnsiTheme="minorHAnsi" w:cstheme="minorHAnsi"/>
          <w:color w:val="5B6770" w:themeColor="text2"/>
          <w:sz w:val="26"/>
          <w:szCs w:val="26"/>
        </w:rPr>
        <w:t>J. Jarmon</w:t>
      </w:r>
    </w:p>
    <w:p w14:paraId="00449597" w14:textId="50EB7429" w:rsidR="00873D93" w:rsidRPr="00A74E88" w:rsidRDefault="00873D93" w:rsidP="003B79FF">
      <w:pPr>
        <w:pStyle w:val="ListParagraph"/>
        <w:numPr>
          <w:ilvl w:val="1"/>
          <w:numId w:val="2"/>
        </w:numPr>
        <w:spacing w:after="0" w:line="240" w:lineRule="auto"/>
        <w:ind w:left="720"/>
        <w:rPr>
          <w:rFonts w:asciiTheme="minorHAnsi" w:hAnsiTheme="minorHAnsi" w:cstheme="minorHAnsi"/>
          <w:color w:val="5B6770" w:themeColor="text2"/>
          <w:sz w:val="26"/>
          <w:szCs w:val="26"/>
        </w:rPr>
      </w:pPr>
      <w:r w:rsidRPr="00A74E88">
        <w:rPr>
          <w:rFonts w:asciiTheme="minorHAnsi" w:hAnsiTheme="minorHAnsi" w:cstheme="minorHAnsi"/>
          <w:color w:val="5B6770" w:themeColor="text2"/>
          <w:sz w:val="26"/>
          <w:szCs w:val="26"/>
        </w:rPr>
        <w:t xml:space="preserve">Member – </w:t>
      </w:r>
      <w:r w:rsidR="00250384" w:rsidRPr="00A74E88">
        <w:rPr>
          <w:rFonts w:asciiTheme="minorHAnsi" w:hAnsiTheme="minorHAnsi" w:cstheme="minorHAnsi"/>
          <w:color w:val="5B6770" w:themeColor="text2"/>
          <w:sz w:val="26"/>
          <w:szCs w:val="26"/>
        </w:rPr>
        <w:t>S. Klinglesmith</w:t>
      </w:r>
    </w:p>
    <w:p w14:paraId="55FF9A03" w14:textId="77777777" w:rsidR="00892E0C" w:rsidRPr="006201D1" w:rsidRDefault="00892E0C" w:rsidP="00892E0C">
      <w:pPr>
        <w:pStyle w:val="ListParagraph"/>
        <w:numPr>
          <w:ilvl w:val="2"/>
          <w:numId w:val="2"/>
        </w:numPr>
        <w:spacing w:after="0" w:line="240" w:lineRule="auto"/>
        <w:ind w:left="720"/>
        <w:rPr>
          <w:rFonts w:asciiTheme="minorHAnsi" w:hAnsiTheme="minorHAnsi" w:cstheme="minorHAnsi"/>
          <w:sz w:val="26"/>
          <w:szCs w:val="26"/>
          <w:lang w:val="en"/>
        </w:rPr>
      </w:pPr>
      <w:r w:rsidRPr="006201D1">
        <w:rPr>
          <w:rFonts w:asciiTheme="minorHAnsi" w:hAnsiTheme="minorHAnsi" w:cstheme="minorHAnsi"/>
          <w:sz w:val="26"/>
          <w:szCs w:val="26"/>
          <w:lang w:val="en"/>
        </w:rPr>
        <w:t>Awaiting further members</w:t>
      </w:r>
    </w:p>
    <w:p w14:paraId="63E2E720" w14:textId="77777777" w:rsidR="00D92272" w:rsidRDefault="00D92272" w:rsidP="00777E8D">
      <w:pPr>
        <w:pStyle w:val="ListParagraph"/>
        <w:numPr>
          <w:ilvl w:val="0"/>
          <w:numId w:val="29"/>
        </w:numPr>
        <w:spacing w:after="0" w:line="240" w:lineRule="auto"/>
        <w:rPr>
          <w:rFonts w:asciiTheme="minorHAnsi" w:hAnsiTheme="minorHAnsi" w:cstheme="minorHAnsi"/>
          <w:b/>
          <w:color w:val="5B6770" w:themeColor="accent2"/>
          <w:sz w:val="26"/>
          <w:szCs w:val="26"/>
        </w:rPr>
      </w:pPr>
    </w:p>
    <w:p w14:paraId="75079956" w14:textId="306D20D9" w:rsidR="00777E8D" w:rsidRDefault="00777E8D" w:rsidP="00777E8D">
      <w:pPr>
        <w:pStyle w:val="ListParagraph"/>
        <w:numPr>
          <w:ilvl w:val="0"/>
          <w:numId w:val="29"/>
        </w:numPr>
        <w:spacing w:after="0" w:line="240" w:lineRule="auto"/>
        <w:rPr>
          <w:rFonts w:asciiTheme="minorHAnsi" w:hAnsiTheme="minorHAnsi" w:cstheme="minorHAnsi"/>
          <w:b/>
          <w:color w:val="5B6770" w:themeColor="accent2"/>
          <w:sz w:val="26"/>
          <w:szCs w:val="26"/>
        </w:rPr>
      </w:pPr>
      <w:r>
        <w:rPr>
          <w:rFonts w:asciiTheme="minorHAnsi" w:hAnsiTheme="minorHAnsi" w:cstheme="minorHAnsi"/>
          <w:b/>
          <w:color w:val="5B6770" w:themeColor="accent2"/>
          <w:sz w:val="26"/>
          <w:szCs w:val="26"/>
        </w:rPr>
        <w:t>Temporary OTWG NOGRR Task force for section 1.5 of nodal operating guides</w:t>
      </w:r>
    </w:p>
    <w:p w14:paraId="3F926317" w14:textId="77777777" w:rsidR="00777E8D" w:rsidRDefault="00777E8D" w:rsidP="00777E8D">
      <w:pPr>
        <w:pStyle w:val="ListParagraph"/>
        <w:numPr>
          <w:ilvl w:val="1"/>
          <w:numId w:val="29"/>
        </w:numPr>
        <w:spacing w:after="0" w:line="240" w:lineRule="auto"/>
        <w:rPr>
          <w:rFonts w:asciiTheme="minorHAnsi" w:hAnsiTheme="minorHAnsi" w:cstheme="minorHAnsi"/>
          <w:sz w:val="26"/>
          <w:szCs w:val="26"/>
        </w:rPr>
      </w:pPr>
      <w:r>
        <w:rPr>
          <w:rFonts w:asciiTheme="minorHAnsi" w:hAnsiTheme="minorHAnsi" w:cstheme="minorHAnsi"/>
          <w:sz w:val="26"/>
          <w:szCs w:val="26"/>
        </w:rPr>
        <w:t>Chair – Tammy Chilton</w:t>
      </w:r>
    </w:p>
    <w:p w14:paraId="6DF04417" w14:textId="77777777" w:rsidR="00777E8D" w:rsidRDefault="00777E8D" w:rsidP="00777E8D">
      <w:pPr>
        <w:pStyle w:val="ListParagraph"/>
        <w:numPr>
          <w:ilvl w:val="1"/>
          <w:numId w:val="29"/>
        </w:numPr>
        <w:spacing w:after="0" w:line="240" w:lineRule="auto"/>
        <w:rPr>
          <w:rFonts w:asciiTheme="minorHAnsi" w:hAnsiTheme="minorHAnsi" w:cstheme="minorHAnsi"/>
          <w:sz w:val="26"/>
          <w:szCs w:val="26"/>
        </w:rPr>
      </w:pPr>
      <w:r>
        <w:rPr>
          <w:rFonts w:asciiTheme="minorHAnsi" w:hAnsiTheme="minorHAnsi" w:cstheme="minorHAnsi"/>
          <w:sz w:val="26"/>
          <w:szCs w:val="26"/>
        </w:rPr>
        <w:t xml:space="preserve">V. Chair – </w:t>
      </w:r>
    </w:p>
    <w:p w14:paraId="35712549" w14:textId="24C19F84" w:rsidR="00777E8D" w:rsidRPr="00C567AB" w:rsidRDefault="00777E8D" w:rsidP="00777E8D">
      <w:pPr>
        <w:pStyle w:val="ListParagraph"/>
        <w:numPr>
          <w:ilvl w:val="1"/>
          <w:numId w:val="29"/>
        </w:numPr>
        <w:spacing w:after="0" w:line="240" w:lineRule="auto"/>
        <w:rPr>
          <w:rFonts w:asciiTheme="minorHAnsi" w:hAnsiTheme="minorHAnsi" w:cstheme="minorHAnsi"/>
          <w:color w:val="000000" w:themeColor="text1"/>
          <w:sz w:val="26"/>
          <w:szCs w:val="26"/>
        </w:rPr>
      </w:pPr>
    </w:p>
    <w:p w14:paraId="50B02FF8" w14:textId="77777777" w:rsidR="00777E8D" w:rsidRPr="00C567AB" w:rsidRDefault="00777E8D" w:rsidP="00777E8D">
      <w:pPr>
        <w:pStyle w:val="ListParagraph"/>
        <w:numPr>
          <w:ilvl w:val="0"/>
          <w:numId w:val="29"/>
        </w:numPr>
        <w:spacing w:after="0" w:line="240" w:lineRule="auto"/>
        <w:ind w:left="1080"/>
        <w:rPr>
          <w:rFonts w:asciiTheme="minorHAnsi" w:hAnsiTheme="minorHAnsi" w:cstheme="minorHAnsi"/>
          <w:color w:val="000000" w:themeColor="text1"/>
          <w:sz w:val="26"/>
          <w:szCs w:val="26"/>
          <w:lang w:val="en"/>
        </w:rPr>
      </w:pPr>
      <w:r w:rsidRPr="00C567AB">
        <w:rPr>
          <w:rFonts w:ascii="Arial" w:hAnsi="Arial" w:cs="Arial"/>
          <w:color w:val="000000" w:themeColor="text1"/>
          <w:sz w:val="26"/>
          <w:szCs w:val="26"/>
        </w:rPr>
        <w:t>1.5.2 – drafting revisions to annual 32-hour Emergency Training requirement</w:t>
      </w:r>
    </w:p>
    <w:p w14:paraId="5F82A593" w14:textId="77777777" w:rsidR="00777E8D" w:rsidRDefault="00777E8D" w:rsidP="00777E8D">
      <w:pPr>
        <w:pStyle w:val="ListParagraph"/>
        <w:numPr>
          <w:ilvl w:val="0"/>
          <w:numId w:val="29"/>
        </w:numPr>
        <w:spacing w:after="0" w:line="240" w:lineRule="auto"/>
        <w:ind w:left="1080"/>
        <w:rPr>
          <w:rFonts w:asciiTheme="minorHAnsi" w:hAnsiTheme="minorHAnsi" w:cstheme="minorHAnsi"/>
          <w:color w:val="FF0000"/>
          <w:sz w:val="26"/>
          <w:szCs w:val="26"/>
          <w:lang w:val="en"/>
        </w:rPr>
      </w:pPr>
      <w:r w:rsidRPr="00C567AB">
        <w:rPr>
          <w:rFonts w:ascii="Arial" w:hAnsi="Arial" w:cs="Arial"/>
          <w:color w:val="000000" w:themeColor="text1"/>
          <w:sz w:val="26"/>
          <w:szCs w:val="26"/>
        </w:rPr>
        <w:t>1.5.4 – drafting removal of OWG oversight for annual Severe Weather Drills</w:t>
      </w:r>
    </w:p>
    <w:p w14:paraId="467F486E" w14:textId="77777777" w:rsidR="00777E8D" w:rsidRPr="001E6D32" w:rsidRDefault="00777E8D" w:rsidP="00777E8D">
      <w:pPr>
        <w:pStyle w:val="ListParagraph"/>
        <w:numPr>
          <w:ilvl w:val="0"/>
          <w:numId w:val="29"/>
        </w:numPr>
        <w:spacing w:after="0" w:line="240" w:lineRule="auto"/>
        <w:ind w:left="1080"/>
        <w:rPr>
          <w:rFonts w:asciiTheme="minorHAnsi" w:hAnsiTheme="minorHAnsi" w:cstheme="minorHAnsi"/>
          <w:sz w:val="26"/>
          <w:szCs w:val="26"/>
        </w:rPr>
      </w:pPr>
    </w:p>
    <w:p w14:paraId="1027E765" w14:textId="468CA1AB" w:rsidR="00892E0C" w:rsidRDefault="00892E0C" w:rsidP="003B79FF">
      <w:pPr>
        <w:contextualSpacing/>
        <w:rPr>
          <w:rFonts w:asciiTheme="minorHAnsi" w:hAnsiTheme="minorHAnsi" w:cstheme="minorHAnsi"/>
          <w:b/>
          <w:caps/>
          <w:color w:val="5B6770" w:themeColor="text2"/>
          <w:sz w:val="26"/>
          <w:szCs w:val="26"/>
          <w:u w:val="single"/>
          <w:lang w:val="en"/>
        </w:rPr>
      </w:pPr>
    </w:p>
    <w:p w14:paraId="2E2DE1E0" w14:textId="44CC8B90" w:rsidR="00B314E5" w:rsidRDefault="00D16DA5" w:rsidP="003B79FF">
      <w:pPr>
        <w:contextualSpacing/>
        <w:rPr>
          <w:rFonts w:asciiTheme="minorHAnsi" w:hAnsiTheme="minorHAnsi" w:cstheme="minorHAnsi"/>
          <w:b/>
          <w:caps/>
          <w:color w:val="5B6770" w:themeColor="text2"/>
          <w:sz w:val="26"/>
          <w:szCs w:val="26"/>
          <w:u w:val="single"/>
          <w:lang w:val="en"/>
        </w:rPr>
      </w:pPr>
      <w:r>
        <w:rPr>
          <w:rFonts w:asciiTheme="minorHAnsi" w:hAnsiTheme="minorHAnsi" w:cstheme="minorHAnsi"/>
          <w:b/>
          <w:caps/>
          <w:color w:val="5B6770" w:themeColor="text2"/>
          <w:sz w:val="26"/>
          <w:szCs w:val="26"/>
          <w:u w:val="single"/>
          <w:lang w:val="en"/>
        </w:rPr>
        <w:t>OLD</w:t>
      </w:r>
      <w:r w:rsidR="00B314E5" w:rsidRPr="002C12E9">
        <w:rPr>
          <w:rFonts w:asciiTheme="minorHAnsi" w:hAnsiTheme="minorHAnsi" w:cstheme="minorHAnsi"/>
          <w:b/>
          <w:caps/>
          <w:color w:val="5B6770" w:themeColor="text2"/>
          <w:sz w:val="26"/>
          <w:szCs w:val="26"/>
          <w:u w:val="single"/>
          <w:lang w:val="en"/>
        </w:rPr>
        <w:t xml:space="preserve"> Business</w:t>
      </w:r>
    </w:p>
    <w:p w14:paraId="7612ED4C" w14:textId="77777777" w:rsidR="00EE5EA9" w:rsidRDefault="00EE5EA9" w:rsidP="003B79FF">
      <w:pPr>
        <w:contextualSpacing/>
        <w:rPr>
          <w:rFonts w:asciiTheme="minorHAnsi" w:hAnsiTheme="minorHAnsi" w:cstheme="minorHAnsi"/>
          <w:b/>
          <w:caps/>
          <w:color w:val="5B6770" w:themeColor="text2"/>
          <w:sz w:val="26"/>
          <w:szCs w:val="26"/>
          <w:u w:val="single"/>
          <w:lang w:val="en"/>
        </w:rPr>
      </w:pPr>
    </w:p>
    <w:p w14:paraId="313F10B0" w14:textId="7914F297" w:rsidR="00063B90" w:rsidRPr="00CB3B4A" w:rsidRDefault="00063B90" w:rsidP="003B79FF">
      <w:pPr>
        <w:pStyle w:val="ListParagraph"/>
        <w:numPr>
          <w:ilvl w:val="0"/>
          <w:numId w:val="2"/>
        </w:numPr>
        <w:spacing w:after="0" w:line="240" w:lineRule="auto"/>
        <w:rPr>
          <w:rFonts w:asciiTheme="minorHAnsi" w:hAnsiTheme="minorHAnsi" w:cstheme="minorHAnsi"/>
          <w:b/>
          <w:color w:val="FF0000"/>
          <w:sz w:val="26"/>
          <w:szCs w:val="26"/>
        </w:rPr>
      </w:pPr>
      <w:r w:rsidRPr="00AB096B">
        <w:rPr>
          <w:rFonts w:asciiTheme="minorHAnsi" w:hAnsiTheme="minorHAnsi" w:cstheme="minorHAnsi"/>
          <w:b/>
          <w:color w:val="5B6770" w:themeColor="accent2"/>
          <w:sz w:val="26"/>
          <w:szCs w:val="26"/>
          <w:lang w:val="en"/>
        </w:rPr>
        <w:t>NERC (CEH program, single certification, etc.)</w:t>
      </w:r>
    </w:p>
    <w:p w14:paraId="55A1120F" w14:textId="77777777" w:rsidR="00955994" w:rsidRDefault="00D267AF" w:rsidP="003B79FF">
      <w:pPr>
        <w:pStyle w:val="ListParagraph"/>
        <w:numPr>
          <w:ilvl w:val="0"/>
          <w:numId w:val="20"/>
        </w:numPr>
        <w:spacing w:after="0" w:line="240" w:lineRule="auto"/>
        <w:rPr>
          <w:rFonts w:asciiTheme="minorHAnsi" w:hAnsiTheme="minorHAnsi" w:cstheme="minorHAnsi"/>
          <w:color w:val="5B6770" w:themeColor="accent2"/>
          <w:sz w:val="26"/>
          <w:szCs w:val="26"/>
          <w:lang w:val="en"/>
        </w:rPr>
      </w:pPr>
      <w:r>
        <w:rPr>
          <w:rFonts w:asciiTheme="minorHAnsi" w:hAnsiTheme="minorHAnsi" w:cstheme="minorHAnsi"/>
          <w:color w:val="5B6770" w:themeColor="accent2"/>
          <w:sz w:val="26"/>
          <w:szCs w:val="26"/>
          <w:lang w:val="en"/>
        </w:rPr>
        <w:t>PCGC is working on single NERC certification criteria</w:t>
      </w:r>
    </w:p>
    <w:p w14:paraId="5B700042" w14:textId="2FB0B12D" w:rsidR="00063B90" w:rsidRPr="00955994" w:rsidRDefault="00955994" w:rsidP="00955994">
      <w:pPr>
        <w:pStyle w:val="ListParagraph"/>
        <w:numPr>
          <w:ilvl w:val="1"/>
          <w:numId w:val="20"/>
        </w:numPr>
        <w:spacing w:after="0" w:line="240" w:lineRule="auto"/>
        <w:rPr>
          <w:rFonts w:asciiTheme="minorHAnsi" w:hAnsiTheme="minorHAnsi" w:cstheme="minorHAnsi"/>
          <w:color w:val="FF0000"/>
          <w:sz w:val="26"/>
          <w:szCs w:val="26"/>
          <w:lang w:val="en"/>
        </w:rPr>
      </w:pPr>
      <w:r w:rsidRPr="00D92272">
        <w:rPr>
          <w:rFonts w:asciiTheme="minorHAnsi" w:hAnsiTheme="minorHAnsi" w:cstheme="minorHAnsi"/>
          <w:color w:val="A6A6A6" w:themeColor="background2" w:themeShade="A6"/>
          <w:sz w:val="26"/>
          <w:szCs w:val="26"/>
          <w:lang w:val="en"/>
        </w:rPr>
        <w:t xml:space="preserve">NERC recently sent email to distribution list seeking R&amp;C on proposed changes to PER-003 to bring it </w:t>
      </w:r>
      <w:proofErr w:type="spellStart"/>
      <w:r w:rsidRPr="00D92272">
        <w:rPr>
          <w:rFonts w:asciiTheme="minorHAnsi" w:hAnsiTheme="minorHAnsi" w:cstheme="minorHAnsi"/>
          <w:color w:val="A6A6A6" w:themeColor="background2" w:themeShade="A6"/>
          <w:sz w:val="26"/>
          <w:szCs w:val="26"/>
          <w:lang w:val="en"/>
        </w:rPr>
        <w:t>inline</w:t>
      </w:r>
      <w:proofErr w:type="spellEnd"/>
      <w:r w:rsidRPr="00D92272">
        <w:rPr>
          <w:rFonts w:asciiTheme="minorHAnsi" w:hAnsiTheme="minorHAnsi" w:cstheme="minorHAnsi"/>
          <w:color w:val="A6A6A6" w:themeColor="background2" w:themeShade="A6"/>
          <w:sz w:val="26"/>
          <w:szCs w:val="26"/>
          <w:lang w:val="en"/>
        </w:rPr>
        <w:t xml:space="preserve"> with one certification proposal</w:t>
      </w:r>
      <w:r w:rsidR="00D267AF" w:rsidRPr="00955994">
        <w:rPr>
          <w:rFonts w:asciiTheme="minorHAnsi" w:hAnsiTheme="minorHAnsi" w:cstheme="minorHAnsi"/>
          <w:color w:val="FF0000"/>
          <w:sz w:val="26"/>
          <w:szCs w:val="26"/>
          <w:lang w:val="en"/>
        </w:rPr>
        <w:t>.</w:t>
      </w:r>
    </w:p>
    <w:p w14:paraId="72C6D963" w14:textId="77777777" w:rsidR="00063B90" w:rsidRPr="00B314E5" w:rsidRDefault="00063B90" w:rsidP="007A7DED">
      <w:pPr>
        <w:pStyle w:val="ListParagraph"/>
        <w:numPr>
          <w:ilvl w:val="2"/>
          <w:numId w:val="5"/>
        </w:numPr>
        <w:spacing w:after="0" w:line="240" w:lineRule="auto"/>
        <w:ind w:left="1080"/>
        <w:rPr>
          <w:rFonts w:asciiTheme="minorHAnsi" w:hAnsiTheme="minorHAnsi" w:cstheme="minorHAnsi"/>
          <w:color w:val="5B6770" w:themeColor="accent2"/>
          <w:sz w:val="26"/>
          <w:szCs w:val="26"/>
          <w:lang w:val="en"/>
        </w:rPr>
      </w:pPr>
      <w:r w:rsidRPr="00B314E5">
        <w:rPr>
          <w:rFonts w:asciiTheme="minorHAnsi" w:hAnsiTheme="minorHAnsi" w:cstheme="minorHAnsi"/>
          <w:color w:val="5B6770" w:themeColor="accent2"/>
          <w:sz w:val="26"/>
          <w:szCs w:val="26"/>
          <w:lang w:val="en"/>
        </w:rPr>
        <w:t>For further detail go to</w:t>
      </w:r>
      <w:r w:rsidR="00873D93">
        <w:rPr>
          <w:rFonts w:asciiTheme="minorHAnsi" w:hAnsiTheme="minorHAnsi" w:cstheme="minorHAnsi"/>
          <w:color w:val="5B6770" w:themeColor="accent2"/>
          <w:sz w:val="26"/>
          <w:szCs w:val="26"/>
          <w:lang w:val="en"/>
        </w:rPr>
        <w:t>:</w:t>
      </w:r>
      <w:r w:rsidRPr="00B314E5">
        <w:rPr>
          <w:rFonts w:asciiTheme="minorHAnsi" w:hAnsiTheme="minorHAnsi" w:cstheme="minorHAnsi"/>
          <w:color w:val="5B6770" w:themeColor="accent2"/>
          <w:sz w:val="26"/>
          <w:szCs w:val="26"/>
          <w:lang w:val="en"/>
        </w:rPr>
        <w:t xml:space="preserve"> NERC.com</w:t>
      </w:r>
      <w:r>
        <w:rPr>
          <w:rFonts w:asciiTheme="minorHAnsi" w:hAnsiTheme="minorHAnsi" w:cstheme="minorHAnsi"/>
          <w:color w:val="5B6770" w:themeColor="accent2"/>
          <w:sz w:val="26"/>
          <w:szCs w:val="26"/>
          <w:lang w:val="en"/>
        </w:rPr>
        <w:t>&gt;</w:t>
      </w:r>
      <w:r w:rsidRPr="00B314E5">
        <w:rPr>
          <w:rFonts w:asciiTheme="minorHAnsi" w:hAnsiTheme="minorHAnsi" w:cstheme="minorHAnsi"/>
          <w:color w:val="5B6770" w:themeColor="accent2"/>
          <w:sz w:val="26"/>
          <w:szCs w:val="26"/>
          <w:lang w:val="en"/>
        </w:rPr>
        <w:t xml:space="preserve">Reliability and Technical Security Committee to see </w:t>
      </w:r>
      <w:r>
        <w:rPr>
          <w:rFonts w:asciiTheme="minorHAnsi" w:hAnsiTheme="minorHAnsi" w:cstheme="minorHAnsi"/>
          <w:color w:val="5B6770" w:themeColor="accent2"/>
          <w:sz w:val="26"/>
          <w:szCs w:val="26"/>
          <w:lang w:val="en"/>
        </w:rPr>
        <w:t xml:space="preserve">how </w:t>
      </w:r>
      <w:r w:rsidRPr="00B314E5">
        <w:rPr>
          <w:rFonts w:asciiTheme="minorHAnsi" w:hAnsiTheme="minorHAnsi" w:cstheme="minorHAnsi"/>
          <w:color w:val="5B6770" w:themeColor="accent2"/>
          <w:sz w:val="26"/>
          <w:szCs w:val="26"/>
          <w:lang w:val="en"/>
        </w:rPr>
        <w:t>proposed changes to combin</w:t>
      </w:r>
      <w:r>
        <w:rPr>
          <w:rFonts w:asciiTheme="minorHAnsi" w:hAnsiTheme="minorHAnsi" w:cstheme="minorHAnsi"/>
          <w:color w:val="5B6770" w:themeColor="accent2"/>
          <w:sz w:val="26"/>
          <w:szCs w:val="26"/>
          <w:lang w:val="en"/>
        </w:rPr>
        <w:t>e</w:t>
      </w:r>
      <w:r w:rsidRPr="00B314E5">
        <w:rPr>
          <w:rFonts w:asciiTheme="minorHAnsi" w:hAnsiTheme="minorHAnsi" w:cstheme="minorHAnsi"/>
          <w:color w:val="5B6770" w:themeColor="accent2"/>
          <w:sz w:val="26"/>
          <w:szCs w:val="26"/>
          <w:lang w:val="en"/>
        </w:rPr>
        <w:t xml:space="preserve"> three existing groups</w:t>
      </w:r>
    </w:p>
    <w:p w14:paraId="3D27087A" w14:textId="77777777" w:rsidR="00892E0C" w:rsidRPr="00B314E5" w:rsidRDefault="00892E0C" w:rsidP="00892E0C">
      <w:pPr>
        <w:pStyle w:val="ListParagraph"/>
        <w:numPr>
          <w:ilvl w:val="0"/>
          <w:numId w:val="6"/>
        </w:numPr>
        <w:spacing w:after="0" w:line="240" w:lineRule="auto"/>
        <w:ind w:left="720"/>
        <w:rPr>
          <w:rFonts w:asciiTheme="minorHAnsi" w:hAnsiTheme="minorHAnsi" w:cstheme="minorHAnsi"/>
          <w:color w:val="5B6770" w:themeColor="accent2"/>
          <w:sz w:val="26"/>
          <w:szCs w:val="26"/>
          <w:lang w:val="en"/>
        </w:rPr>
      </w:pPr>
      <w:r w:rsidRPr="00B314E5">
        <w:rPr>
          <w:rFonts w:asciiTheme="minorHAnsi" w:hAnsiTheme="minorHAnsi" w:cstheme="minorHAnsi"/>
          <w:color w:val="5B6770" w:themeColor="accent2"/>
          <w:sz w:val="26"/>
          <w:szCs w:val="26"/>
          <w:lang w:val="en"/>
        </w:rPr>
        <w:t>For SOCCED issues</w:t>
      </w:r>
      <w:r>
        <w:rPr>
          <w:rFonts w:asciiTheme="minorHAnsi" w:hAnsiTheme="minorHAnsi" w:cstheme="minorHAnsi"/>
          <w:color w:val="5B6770" w:themeColor="accent2"/>
          <w:sz w:val="26"/>
          <w:szCs w:val="26"/>
          <w:lang w:val="en"/>
        </w:rPr>
        <w:t>,</w:t>
      </w:r>
      <w:r w:rsidRPr="00B314E5">
        <w:rPr>
          <w:rFonts w:asciiTheme="minorHAnsi" w:hAnsiTheme="minorHAnsi" w:cstheme="minorHAnsi"/>
          <w:color w:val="5B6770" w:themeColor="accent2"/>
          <w:sz w:val="26"/>
          <w:szCs w:val="26"/>
          <w:lang w:val="en"/>
        </w:rPr>
        <w:t xml:space="preserve"> continue to provide feedback and follow up </w:t>
      </w:r>
      <w:r>
        <w:rPr>
          <w:rFonts w:asciiTheme="minorHAnsi" w:hAnsiTheme="minorHAnsi" w:cstheme="minorHAnsi"/>
          <w:color w:val="5B6770" w:themeColor="accent2"/>
          <w:sz w:val="26"/>
          <w:szCs w:val="26"/>
          <w:lang w:val="en"/>
        </w:rPr>
        <w:t>(</w:t>
      </w:r>
      <w:r w:rsidRPr="00B314E5">
        <w:rPr>
          <w:rFonts w:asciiTheme="minorHAnsi" w:hAnsiTheme="minorHAnsi" w:cstheme="minorHAnsi"/>
          <w:color w:val="5B6770" w:themeColor="accent2"/>
          <w:sz w:val="26"/>
          <w:szCs w:val="26"/>
          <w:lang w:val="en"/>
        </w:rPr>
        <w:t>NERC is lightly staffed in this respect</w:t>
      </w:r>
      <w:r>
        <w:rPr>
          <w:rFonts w:asciiTheme="minorHAnsi" w:hAnsiTheme="minorHAnsi" w:cstheme="minorHAnsi"/>
          <w:color w:val="5B6770" w:themeColor="accent2"/>
          <w:sz w:val="26"/>
          <w:szCs w:val="26"/>
          <w:lang w:val="en"/>
        </w:rPr>
        <w:t>,</w:t>
      </w:r>
      <w:r w:rsidRPr="00B314E5">
        <w:rPr>
          <w:rFonts w:asciiTheme="minorHAnsi" w:hAnsiTheme="minorHAnsi" w:cstheme="minorHAnsi"/>
          <w:color w:val="5B6770" w:themeColor="accent2"/>
          <w:sz w:val="26"/>
          <w:szCs w:val="26"/>
          <w:lang w:val="en"/>
        </w:rPr>
        <w:t xml:space="preserve"> so keep on top of issues you bring up</w:t>
      </w:r>
      <w:r>
        <w:rPr>
          <w:rFonts w:asciiTheme="minorHAnsi" w:hAnsiTheme="minorHAnsi" w:cstheme="minorHAnsi"/>
          <w:color w:val="5B6770" w:themeColor="accent2"/>
          <w:sz w:val="26"/>
          <w:szCs w:val="26"/>
          <w:lang w:val="en"/>
        </w:rPr>
        <w:t>)</w:t>
      </w:r>
    </w:p>
    <w:p w14:paraId="1492BD42" w14:textId="1B113FD5" w:rsidR="00EB0DDB" w:rsidRDefault="00EB0DDB" w:rsidP="003B79FF">
      <w:pPr>
        <w:contextualSpacing/>
        <w:rPr>
          <w:rFonts w:asciiTheme="minorHAnsi" w:hAnsiTheme="minorHAnsi" w:cstheme="minorHAnsi"/>
          <w:color w:val="FF0000"/>
          <w:sz w:val="26"/>
          <w:szCs w:val="26"/>
          <w:lang w:val="en"/>
        </w:rPr>
      </w:pPr>
    </w:p>
    <w:p w14:paraId="7FCA95DB" w14:textId="19E3FDB4" w:rsidR="00892E0C" w:rsidRDefault="00892E0C" w:rsidP="003B79FF">
      <w:pPr>
        <w:contextualSpacing/>
        <w:rPr>
          <w:rFonts w:asciiTheme="minorHAnsi" w:hAnsiTheme="minorHAnsi" w:cstheme="minorHAnsi"/>
          <w:color w:val="FF0000"/>
          <w:sz w:val="26"/>
          <w:szCs w:val="26"/>
          <w:lang w:val="en"/>
        </w:rPr>
      </w:pPr>
    </w:p>
    <w:p w14:paraId="5A88A1B4" w14:textId="46B062E3" w:rsidR="00892E0C" w:rsidRDefault="00892E0C" w:rsidP="003B79FF">
      <w:pPr>
        <w:contextualSpacing/>
        <w:rPr>
          <w:rFonts w:asciiTheme="minorHAnsi" w:hAnsiTheme="minorHAnsi" w:cstheme="minorHAnsi"/>
          <w:color w:val="FF0000"/>
          <w:sz w:val="26"/>
          <w:szCs w:val="26"/>
          <w:lang w:val="en"/>
        </w:rPr>
      </w:pPr>
    </w:p>
    <w:p w14:paraId="77CE78E6" w14:textId="77777777" w:rsidR="00892E0C" w:rsidRDefault="00892E0C" w:rsidP="003B79FF">
      <w:pPr>
        <w:contextualSpacing/>
        <w:rPr>
          <w:rFonts w:asciiTheme="minorHAnsi" w:hAnsiTheme="minorHAnsi" w:cstheme="minorHAnsi"/>
          <w:color w:val="FF0000"/>
          <w:sz w:val="26"/>
          <w:szCs w:val="26"/>
          <w:lang w:val="en"/>
        </w:rPr>
      </w:pPr>
    </w:p>
    <w:p w14:paraId="3401AB14" w14:textId="4F268295" w:rsidR="00997C1E" w:rsidRDefault="00997C1E" w:rsidP="003B79FF">
      <w:pPr>
        <w:contextualSpacing/>
        <w:rPr>
          <w:rFonts w:asciiTheme="minorHAnsi" w:hAnsiTheme="minorHAnsi" w:cstheme="minorHAnsi"/>
          <w:b/>
          <w:caps/>
          <w:color w:val="5B6770" w:themeColor="text2"/>
          <w:sz w:val="26"/>
          <w:szCs w:val="26"/>
          <w:u w:val="single"/>
          <w:lang w:val="en"/>
        </w:rPr>
      </w:pPr>
      <w:r>
        <w:rPr>
          <w:rFonts w:asciiTheme="minorHAnsi" w:hAnsiTheme="minorHAnsi" w:cstheme="minorHAnsi"/>
          <w:b/>
          <w:caps/>
          <w:color w:val="5B6770" w:themeColor="text2"/>
          <w:sz w:val="26"/>
          <w:szCs w:val="26"/>
          <w:u w:val="single"/>
          <w:lang w:val="en"/>
        </w:rPr>
        <w:t>NEW</w:t>
      </w:r>
      <w:r w:rsidRPr="002C12E9">
        <w:rPr>
          <w:rFonts w:asciiTheme="minorHAnsi" w:hAnsiTheme="minorHAnsi" w:cstheme="minorHAnsi"/>
          <w:b/>
          <w:caps/>
          <w:color w:val="5B6770" w:themeColor="text2"/>
          <w:sz w:val="26"/>
          <w:szCs w:val="26"/>
          <w:u w:val="single"/>
          <w:lang w:val="en"/>
        </w:rPr>
        <w:t xml:space="preserve"> Business</w:t>
      </w:r>
    </w:p>
    <w:p w14:paraId="136C5F47" w14:textId="77777777" w:rsidR="00EE5EA9" w:rsidRDefault="00EE5EA9" w:rsidP="003B79FF">
      <w:pPr>
        <w:contextualSpacing/>
        <w:rPr>
          <w:rFonts w:asciiTheme="minorHAnsi" w:hAnsiTheme="minorHAnsi" w:cstheme="minorHAnsi"/>
          <w:b/>
          <w:caps/>
          <w:color w:val="5B6770" w:themeColor="text2"/>
          <w:sz w:val="26"/>
          <w:szCs w:val="26"/>
          <w:u w:val="single"/>
          <w:lang w:val="en"/>
        </w:rPr>
      </w:pPr>
    </w:p>
    <w:p w14:paraId="7B1523B3" w14:textId="6D69D0AF" w:rsidR="007834A7" w:rsidRPr="00EB0DDB" w:rsidRDefault="007834A7" w:rsidP="003B79FF">
      <w:pPr>
        <w:contextualSpacing/>
        <w:rPr>
          <w:rFonts w:ascii="Arial" w:hAnsi="Arial" w:cstheme="minorHAnsi"/>
          <w:color w:val="5B6770" w:themeColor="text2"/>
          <w:sz w:val="26"/>
          <w:szCs w:val="26"/>
          <w:lang w:val="en"/>
        </w:rPr>
      </w:pPr>
      <w:r w:rsidRPr="00EB0DDB">
        <w:rPr>
          <w:rFonts w:ascii="Arial" w:hAnsi="Arial" w:cstheme="minorHAnsi"/>
          <w:color w:val="5B6770" w:themeColor="text2"/>
          <w:sz w:val="26"/>
          <w:szCs w:val="26"/>
          <w:u w:val="single"/>
          <w:lang w:val="en"/>
        </w:rPr>
        <w:t>IROL’s in ERCOT</w:t>
      </w:r>
    </w:p>
    <w:p w14:paraId="53DD4E9C" w14:textId="5F34B094" w:rsidR="007834A7" w:rsidRPr="00EB0DDB" w:rsidRDefault="000E412A" w:rsidP="003B79FF">
      <w:pPr>
        <w:contextualSpacing/>
        <w:rPr>
          <w:rFonts w:ascii="Arial" w:hAnsi="Arial" w:cstheme="minorHAnsi"/>
          <w:color w:val="5B6770" w:themeColor="text2"/>
          <w:sz w:val="26"/>
          <w:szCs w:val="26"/>
          <w:lang w:val="en"/>
        </w:rPr>
      </w:pPr>
      <w:r w:rsidRPr="00EB0DDB">
        <w:rPr>
          <w:rFonts w:ascii="Arial" w:hAnsi="Arial" w:cstheme="minorHAnsi"/>
          <w:color w:val="5B6770" w:themeColor="text2"/>
          <w:sz w:val="26"/>
          <w:szCs w:val="26"/>
          <w:lang w:val="en"/>
        </w:rPr>
        <w:t>M. Cruz Montes (Center Point):</w:t>
      </w:r>
      <w:r w:rsidR="00E17686" w:rsidRPr="00EB0DDB">
        <w:rPr>
          <w:rFonts w:ascii="Arial" w:hAnsi="Arial" w:cstheme="minorHAnsi"/>
          <w:color w:val="5B6770" w:themeColor="text2"/>
          <w:sz w:val="26"/>
          <w:szCs w:val="26"/>
          <w:lang w:val="en"/>
        </w:rPr>
        <w:t xml:space="preserve"> </w:t>
      </w:r>
      <w:r w:rsidRPr="00EB0DDB">
        <w:rPr>
          <w:rFonts w:ascii="Arial" w:hAnsi="Arial" w:cstheme="minorHAnsi"/>
          <w:color w:val="5B6770" w:themeColor="text2"/>
          <w:sz w:val="26"/>
          <w:szCs w:val="26"/>
          <w:lang w:val="en"/>
        </w:rPr>
        <w:t>Will ERCOT coordinate IROL training or is there a desire amongst members to move the idea forward?</w:t>
      </w:r>
    </w:p>
    <w:p w14:paraId="0D8D7C7D" w14:textId="1AE39605" w:rsidR="00A731AA" w:rsidRPr="001D48AD" w:rsidRDefault="00A731AA" w:rsidP="003B79FF">
      <w:pPr>
        <w:contextualSpacing/>
        <w:rPr>
          <w:rFonts w:ascii="Arial" w:hAnsi="Arial" w:cstheme="minorHAnsi"/>
          <w:color w:val="auto"/>
          <w:sz w:val="26"/>
          <w:szCs w:val="26"/>
          <w:lang w:val="en"/>
        </w:rPr>
      </w:pPr>
      <w:r w:rsidRPr="001D48AD">
        <w:rPr>
          <w:rFonts w:ascii="Arial" w:hAnsi="Arial" w:cstheme="minorHAnsi"/>
          <w:color w:val="auto"/>
          <w:sz w:val="26"/>
          <w:szCs w:val="26"/>
          <w:lang w:val="en"/>
        </w:rPr>
        <w:t>A. Ballew: ERCOT SOs trained in Oct; WebEx will be posted</w:t>
      </w:r>
      <w:r w:rsidR="00EB0DDB" w:rsidRPr="001D48AD">
        <w:rPr>
          <w:rFonts w:ascii="Arial" w:hAnsi="Arial" w:cstheme="minorHAnsi"/>
          <w:color w:val="auto"/>
          <w:sz w:val="26"/>
          <w:szCs w:val="26"/>
          <w:lang w:val="en"/>
        </w:rPr>
        <w:t xml:space="preserve"> soon</w:t>
      </w:r>
    </w:p>
    <w:p w14:paraId="487340AB" w14:textId="77777777" w:rsidR="005205BD" w:rsidRDefault="005205BD" w:rsidP="003B79FF">
      <w:pPr>
        <w:contextualSpacing/>
        <w:rPr>
          <w:rFonts w:ascii="Arial" w:hAnsi="Arial" w:cstheme="minorHAnsi"/>
          <w:color w:val="FF0000"/>
          <w:sz w:val="26"/>
          <w:szCs w:val="26"/>
          <w:lang w:val="en"/>
        </w:rPr>
      </w:pPr>
    </w:p>
    <w:p w14:paraId="0884BC47" w14:textId="2017486D" w:rsidR="005205BD" w:rsidRPr="00EB0DDB" w:rsidRDefault="005205BD" w:rsidP="003B79FF">
      <w:pPr>
        <w:contextualSpacing/>
        <w:rPr>
          <w:rFonts w:ascii="Arial" w:hAnsi="Arial" w:cstheme="minorHAnsi"/>
          <w:color w:val="5B6770" w:themeColor="text2"/>
          <w:sz w:val="26"/>
          <w:szCs w:val="26"/>
          <w:lang w:val="en"/>
        </w:rPr>
      </w:pPr>
      <w:r w:rsidRPr="00EB0DDB">
        <w:rPr>
          <w:rFonts w:ascii="Arial" w:hAnsi="Arial" w:cstheme="minorHAnsi"/>
          <w:color w:val="5B6770" w:themeColor="text2"/>
          <w:sz w:val="26"/>
          <w:szCs w:val="26"/>
          <w:u w:val="single"/>
          <w:lang w:val="en"/>
        </w:rPr>
        <w:t>Grid Geo Training for Market Participants</w:t>
      </w:r>
      <w:r w:rsidR="00EB0DDB">
        <w:rPr>
          <w:rFonts w:ascii="Arial" w:hAnsi="Arial" w:cstheme="minorHAnsi"/>
          <w:color w:val="5B6770" w:themeColor="text2"/>
          <w:sz w:val="26"/>
          <w:szCs w:val="26"/>
          <w:lang w:val="en"/>
        </w:rPr>
        <w:t xml:space="preserve"> </w:t>
      </w:r>
    </w:p>
    <w:p w14:paraId="5C9C1E72" w14:textId="2280D4D2" w:rsidR="005205BD" w:rsidRPr="001D48AD" w:rsidRDefault="005205BD" w:rsidP="003B79FF">
      <w:pPr>
        <w:contextualSpacing/>
        <w:rPr>
          <w:rFonts w:ascii="Arial" w:hAnsi="Arial" w:cstheme="minorHAnsi"/>
          <w:color w:val="auto"/>
          <w:sz w:val="26"/>
          <w:szCs w:val="26"/>
          <w:lang w:val="en"/>
        </w:rPr>
      </w:pPr>
      <w:r w:rsidRPr="001D48AD">
        <w:rPr>
          <w:rFonts w:ascii="Arial" w:hAnsi="Arial" w:cstheme="minorHAnsi"/>
          <w:color w:val="auto"/>
          <w:sz w:val="26"/>
          <w:szCs w:val="26"/>
          <w:lang w:val="en"/>
        </w:rPr>
        <w:t>S. Solis</w:t>
      </w:r>
      <w:r w:rsidR="0095455A">
        <w:rPr>
          <w:rFonts w:ascii="Arial" w:hAnsi="Arial" w:cstheme="minorHAnsi"/>
          <w:color w:val="auto"/>
          <w:sz w:val="26"/>
          <w:szCs w:val="26"/>
          <w:lang w:val="en"/>
        </w:rPr>
        <w:t xml:space="preserve"> is the ERCOT point of contact.</w:t>
      </w:r>
    </w:p>
    <w:p w14:paraId="70630C4C" w14:textId="02403BFF" w:rsidR="00997C1E" w:rsidRDefault="00997C1E" w:rsidP="003B79FF">
      <w:pPr>
        <w:contextualSpacing/>
        <w:rPr>
          <w:rFonts w:asciiTheme="minorHAnsi" w:hAnsiTheme="minorHAnsi" w:cstheme="minorHAnsi"/>
          <w:color w:val="FF0000"/>
          <w:sz w:val="26"/>
          <w:szCs w:val="26"/>
          <w:lang w:val="en"/>
        </w:rPr>
      </w:pPr>
    </w:p>
    <w:p w14:paraId="3A3C9568" w14:textId="4B4E57E4" w:rsidR="00E16FE4" w:rsidRPr="00955994" w:rsidRDefault="00E16FE4" w:rsidP="003B79FF">
      <w:pPr>
        <w:contextualSpacing/>
        <w:rPr>
          <w:rFonts w:ascii="Arial" w:hAnsi="Arial" w:cstheme="minorHAnsi"/>
          <w:color w:val="auto"/>
          <w:sz w:val="26"/>
          <w:szCs w:val="26"/>
          <w:lang w:val="en"/>
        </w:rPr>
      </w:pPr>
      <w:r w:rsidRPr="00955994">
        <w:rPr>
          <w:rFonts w:ascii="Arial" w:hAnsi="Arial" w:cstheme="minorHAnsi"/>
          <w:color w:val="auto"/>
          <w:sz w:val="26"/>
          <w:szCs w:val="26"/>
          <w:lang w:val="en"/>
        </w:rPr>
        <w:t xml:space="preserve">For access to Closed </w:t>
      </w:r>
      <w:proofErr w:type="spellStart"/>
      <w:r w:rsidRPr="00955994">
        <w:rPr>
          <w:rFonts w:ascii="Arial" w:hAnsi="Arial" w:cstheme="minorHAnsi"/>
          <w:color w:val="auto"/>
          <w:sz w:val="26"/>
          <w:szCs w:val="26"/>
          <w:lang w:val="en"/>
        </w:rPr>
        <w:t>sessin</w:t>
      </w:r>
      <w:proofErr w:type="spellEnd"/>
      <w:r w:rsidRPr="00955994">
        <w:rPr>
          <w:rFonts w:ascii="Arial" w:hAnsi="Arial" w:cstheme="minorHAnsi"/>
          <w:color w:val="auto"/>
          <w:sz w:val="26"/>
          <w:szCs w:val="26"/>
          <w:lang w:val="en"/>
        </w:rPr>
        <w:t xml:space="preserve"> must have </w:t>
      </w:r>
      <w:proofErr w:type="spellStart"/>
      <w:r w:rsidRPr="00955994">
        <w:rPr>
          <w:rFonts w:ascii="Arial" w:hAnsi="Arial" w:cstheme="minorHAnsi"/>
          <w:color w:val="auto"/>
          <w:sz w:val="26"/>
          <w:szCs w:val="26"/>
          <w:lang w:val="en"/>
        </w:rPr>
        <w:t>NDAon</w:t>
      </w:r>
      <w:proofErr w:type="spellEnd"/>
      <w:r w:rsidRPr="00955994">
        <w:rPr>
          <w:rFonts w:ascii="Arial" w:hAnsi="Arial" w:cstheme="minorHAnsi"/>
          <w:color w:val="auto"/>
          <w:sz w:val="26"/>
          <w:szCs w:val="26"/>
          <w:lang w:val="en"/>
        </w:rPr>
        <w:t xml:space="preserve"> file </w:t>
      </w:r>
      <w:proofErr w:type="spellStart"/>
      <w:r w:rsidRPr="00955994">
        <w:rPr>
          <w:rFonts w:ascii="Arial" w:hAnsi="Arial" w:cstheme="minorHAnsi"/>
          <w:color w:val="auto"/>
          <w:sz w:val="26"/>
          <w:szCs w:val="26"/>
          <w:lang w:val="en"/>
        </w:rPr>
        <w:t>wirth</w:t>
      </w:r>
      <w:proofErr w:type="spellEnd"/>
      <w:r w:rsidRPr="00955994">
        <w:rPr>
          <w:rFonts w:ascii="Arial" w:hAnsi="Arial" w:cstheme="minorHAnsi"/>
          <w:color w:val="auto"/>
          <w:sz w:val="26"/>
          <w:szCs w:val="26"/>
          <w:lang w:val="en"/>
        </w:rPr>
        <w:t xml:space="preserve"> ERCOT</w:t>
      </w:r>
    </w:p>
    <w:p w14:paraId="413C8F32" w14:textId="178EA0CB" w:rsidR="00E16FE4" w:rsidRPr="00955994" w:rsidRDefault="00E16FE4" w:rsidP="003B79FF">
      <w:pPr>
        <w:contextualSpacing/>
        <w:rPr>
          <w:rFonts w:ascii="Arial" w:hAnsi="Arial" w:cstheme="minorHAnsi"/>
          <w:color w:val="auto"/>
          <w:sz w:val="26"/>
          <w:szCs w:val="26"/>
          <w:lang w:val="en"/>
        </w:rPr>
      </w:pPr>
      <w:r w:rsidRPr="00955994">
        <w:rPr>
          <w:rFonts w:ascii="Arial" w:hAnsi="Arial" w:cstheme="minorHAnsi"/>
          <w:color w:val="auto"/>
          <w:sz w:val="26"/>
          <w:szCs w:val="26"/>
          <w:lang w:val="en"/>
        </w:rPr>
        <w:t>Email to NDA@ercot.com</w:t>
      </w:r>
    </w:p>
    <w:p w14:paraId="4EA62335" w14:textId="77777777" w:rsidR="007B76AB" w:rsidRPr="00955994" w:rsidRDefault="007B76AB" w:rsidP="003B79FF">
      <w:pPr>
        <w:contextualSpacing/>
        <w:rPr>
          <w:rFonts w:ascii="Arial" w:hAnsi="Arial" w:cstheme="minorHAnsi"/>
          <w:color w:val="auto"/>
          <w:sz w:val="26"/>
          <w:szCs w:val="26"/>
          <w:lang w:val="en"/>
        </w:rPr>
      </w:pPr>
    </w:p>
    <w:p w14:paraId="16F4DE0A" w14:textId="4E777C70" w:rsidR="00733F97" w:rsidRPr="00955994" w:rsidRDefault="00733F97" w:rsidP="003B79FF">
      <w:pPr>
        <w:contextualSpacing/>
        <w:rPr>
          <w:rFonts w:ascii="Arial" w:hAnsi="Arial" w:cstheme="minorHAnsi"/>
          <w:color w:val="auto"/>
          <w:sz w:val="26"/>
          <w:szCs w:val="26"/>
          <w:u w:val="single"/>
          <w:lang w:val="en"/>
        </w:rPr>
      </w:pPr>
      <w:r w:rsidRPr="00955994">
        <w:rPr>
          <w:rFonts w:ascii="Arial" w:hAnsi="Arial" w:cstheme="minorHAnsi"/>
          <w:color w:val="auto"/>
          <w:sz w:val="26"/>
          <w:szCs w:val="26"/>
          <w:u w:val="single"/>
          <w:lang w:val="en"/>
        </w:rPr>
        <w:t>Beginning with March Meting Chair will only recognize those that use the ‘raise hand” feature in We</w:t>
      </w:r>
      <w:r w:rsidR="00777E8D">
        <w:rPr>
          <w:rFonts w:ascii="Arial" w:hAnsi="Arial" w:cstheme="minorHAnsi"/>
          <w:color w:val="auto"/>
          <w:sz w:val="26"/>
          <w:szCs w:val="26"/>
          <w:u w:val="single"/>
          <w:lang w:val="en"/>
        </w:rPr>
        <w:t>bEx</w:t>
      </w:r>
      <w:r w:rsidRPr="00955994">
        <w:rPr>
          <w:rFonts w:ascii="Arial" w:hAnsi="Arial" w:cstheme="minorHAnsi"/>
          <w:color w:val="auto"/>
          <w:sz w:val="26"/>
          <w:szCs w:val="26"/>
          <w:u w:val="single"/>
          <w:lang w:val="en"/>
        </w:rPr>
        <w:t xml:space="preserve">. </w:t>
      </w:r>
      <w:r w:rsidR="00777E8D">
        <w:rPr>
          <w:rFonts w:ascii="Arial" w:hAnsi="Arial" w:cstheme="minorHAnsi"/>
          <w:color w:val="auto"/>
          <w:sz w:val="26"/>
          <w:szCs w:val="26"/>
          <w:u w:val="single"/>
          <w:lang w:val="en"/>
        </w:rPr>
        <w:t>Th</w:t>
      </w:r>
      <w:r w:rsidRPr="00955994">
        <w:rPr>
          <w:rFonts w:ascii="Arial" w:hAnsi="Arial" w:cstheme="minorHAnsi"/>
          <w:color w:val="auto"/>
          <w:sz w:val="26"/>
          <w:szCs w:val="26"/>
          <w:u w:val="single"/>
          <w:lang w:val="en"/>
        </w:rPr>
        <w:t>is will help the flow of future meetings.</w:t>
      </w:r>
    </w:p>
    <w:p w14:paraId="081DA4FC" w14:textId="77777777" w:rsidR="00E16FE4" w:rsidRPr="00955994" w:rsidRDefault="00E16FE4" w:rsidP="003B79FF">
      <w:pPr>
        <w:contextualSpacing/>
        <w:rPr>
          <w:rFonts w:ascii="Arial" w:hAnsi="Arial" w:cstheme="minorHAnsi"/>
          <w:color w:val="auto"/>
          <w:sz w:val="26"/>
          <w:szCs w:val="26"/>
          <w:u w:val="single"/>
          <w:lang w:val="en"/>
        </w:rPr>
      </w:pPr>
    </w:p>
    <w:p w14:paraId="2F5916D9" w14:textId="77777777" w:rsidR="00E16FE4" w:rsidRDefault="00E16FE4" w:rsidP="003B79FF">
      <w:pPr>
        <w:contextualSpacing/>
        <w:rPr>
          <w:rFonts w:ascii="Arial" w:hAnsi="Arial" w:cstheme="minorHAnsi"/>
          <w:color w:val="FF0000"/>
          <w:sz w:val="26"/>
          <w:szCs w:val="26"/>
          <w:lang w:val="en"/>
        </w:rPr>
      </w:pPr>
    </w:p>
    <w:p w14:paraId="0E25B971" w14:textId="67BC8F17" w:rsidR="00E16FE4" w:rsidRPr="007B76AB" w:rsidRDefault="00E16FE4" w:rsidP="003B79FF">
      <w:pPr>
        <w:contextualSpacing/>
        <w:rPr>
          <w:rFonts w:ascii="Arial" w:hAnsi="Arial" w:cstheme="minorHAnsi"/>
          <w:color w:val="auto"/>
          <w:sz w:val="26"/>
          <w:szCs w:val="26"/>
          <w:lang w:val="en"/>
        </w:rPr>
      </w:pPr>
    </w:p>
    <w:p w14:paraId="754A5CB5" w14:textId="77777777" w:rsidR="00A731AA" w:rsidRPr="007B76AB" w:rsidRDefault="00A731AA" w:rsidP="003B79FF">
      <w:pPr>
        <w:contextualSpacing/>
        <w:rPr>
          <w:rFonts w:asciiTheme="minorHAnsi" w:hAnsiTheme="minorHAnsi" w:cstheme="minorHAnsi"/>
          <w:color w:val="auto"/>
          <w:sz w:val="26"/>
          <w:szCs w:val="26"/>
          <w:u w:val="single"/>
          <w:lang w:val="en"/>
        </w:rPr>
      </w:pPr>
    </w:p>
    <w:p w14:paraId="22DBA750" w14:textId="77777777" w:rsidR="00F3250E" w:rsidRPr="00F3250E" w:rsidRDefault="00F3250E" w:rsidP="003B79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B6770" w:themeFill="accent2"/>
        <w:contextualSpacing/>
        <w:rPr>
          <w:rFonts w:asciiTheme="minorHAnsi" w:hAnsiTheme="minorHAnsi" w:cstheme="minorHAnsi"/>
          <w:b/>
          <w:bCs/>
          <w:color w:val="FFFFFF" w:themeColor="background1"/>
          <w:sz w:val="26"/>
          <w:szCs w:val="26"/>
          <w:lang w:val="en"/>
        </w:rPr>
      </w:pPr>
      <w:r>
        <w:rPr>
          <w:rFonts w:asciiTheme="minorHAnsi" w:hAnsiTheme="minorHAnsi" w:cstheme="minorHAnsi"/>
          <w:b/>
          <w:bCs/>
          <w:color w:val="FFFFFF" w:themeColor="background1"/>
          <w:sz w:val="26"/>
          <w:szCs w:val="26"/>
          <w:lang w:val="en"/>
        </w:rPr>
        <w:t>C L O S E D</w:t>
      </w:r>
      <w:r w:rsidRPr="00F3250E">
        <w:rPr>
          <w:rFonts w:asciiTheme="minorHAnsi" w:hAnsiTheme="minorHAnsi" w:cstheme="minorHAnsi"/>
          <w:b/>
          <w:bCs/>
          <w:color w:val="FFFFFF" w:themeColor="background1"/>
          <w:sz w:val="26"/>
          <w:szCs w:val="26"/>
          <w:lang w:val="en"/>
        </w:rPr>
        <w:t xml:space="preserve">   S E S </w:t>
      </w:r>
      <w:proofErr w:type="spellStart"/>
      <w:r w:rsidRPr="00F3250E">
        <w:rPr>
          <w:rFonts w:asciiTheme="minorHAnsi" w:hAnsiTheme="minorHAnsi" w:cstheme="minorHAnsi"/>
          <w:b/>
          <w:bCs/>
          <w:color w:val="FFFFFF" w:themeColor="background1"/>
          <w:sz w:val="26"/>
          <w:szCs w:val="26"/>
          <w:lang w:val="en"/>
        </w:rPr>
        <w:t>S</w:t>
      </w:r>
      <w:proofErr w:type="spellEnd"/>
      <w:r w:rsidRPr="00F3250E">
        <w:rPr>
          <w:rFonts w:asciiTheme="minorHAnsi" w:hAnsiTheme="minorHAnsi" w:cstheme="minorHAnsi"/>
          <w:b/>
          <w:bCs/>
          <w:color w:val="FFFFFF" w:themeColor="background1"/>
          <w:sz w:val="26"/>
          <w:szCs w:val="26"/>
          <w:lang w:val="en"/>
        </w:rPr>
        <w:t xml:space="preserve"> I O N</w:t>
      </w:r>
    </w:p>
    <w:p w14:paraId="5FAE6A86" w14:textId="77777777" w:rsidR="00997C1E" w:rsidRPr="00F3250E" w:rsidRDefault="00997C1E" w:rsidP="003B79FF">
      <w:pPr>
        <w:contextualSpacing/>
        <w:rPr>
          <w:rFonts w:asciiTheme="minorHAnsi" w:hAnsiTheme="minorHAnsi" w:cstheme="minorHAnsi"/>
          <w:color w:val="5B6770" w:themeColor="text2"/>
          <w:sz w:val="26"/>
          <w:szCs w:val="26"/>
          <w:lang w:val="en"/>
        </w:rPr>
      </w:pPr>
    </w:p>
    <w:p w14:paraId="413974F1" w14:textId="77777777" w:rsidR="009526A5" w:rsidRPr="00F3250E" w:rsidRDefault="009526A5" w:rsidP="003B79FF">
      <w:pPr>
        <w:contextualSpacing/>
        <w:rPr>
          <w:rFonts w:asciiTheme="minorHAnsi" w:hAnsiTheme="minorHAnsi" w:cstheme="minorHAnsi"/>
          <w:b/>
          <w:caps/>
          <w:color w:val="5B6770" w:themeColor="text2"/>
          <w:sz w:val="26"/>
          <w:szCs w:val="26"/>
          <w:u w:val="single"/>
          <w:lang w:val="en"/>
        </w:rPr>
      </w:pPr>
      <w:r w:rsidRPr="00F3250E">
        <w:rPr>
          <w:rFonts w:asciiTheme="minorHAnsi" w:hAnsiTheme="minorHAnsi" w:cstheme="minorHAnsi"/>
          <w:b/>
          <w:caps/>
          <w:color w:val="5B6770" w:themeColor="text2"/>
          <w:sz w:val="26"/>
          <w:szCs w:val="26"/>
          <w:u w:val="single"/>
          <w:lang w:val="en"/>
        </w:rPr>
        <w:t>Adjourn</w:t>
      </w:r>
    </w:p>
    <w:p w14:paraId="4BA904E0" w14:textId="1C26C176" w:rsidR="00A731AA" w:rsidRPr="00D267AF" w:rsidRDefault="00A731AA" w:rsidP="004A62CA">
      <w:pPr>
        <w:rPr>
          <w:rFonts w:ascii="Arial" w:hAnsi="Arial" w:cstheme="minorHAnsi"/>
          <w:color w:val="808080" w:themeColor="background1" w:themeShade="80"/>
          <w:sz w:val="26"/>
          <w:szCs w:val="26"/>
          <w:lang w:val="en"/>
        </w:rPr>
      </w:pPr>
      <w:r w:rsidRPr="00D267AF">
        <w:rPr>
          <w:rFonts w:asciiTheme="minorHAnsi" w:hAnsiTheme="minorHAnsi" w:cstheme="minorHAnsi"/>
          <w:b/>
          <w:bCs/>
          <w:color w:val="808080" w:themeColor="background1" w:themeShade="80"/>
          <w:sz w:val="26"/>
          <w:szCs w:val="26"/>
          <w:lang w:val="en"/>
        </w:rPr>
        <w:t>2021</w:t>
      </w:r>
      <w:r w:rsidR="003B62EA" w:rsidRPr="00D267AF">
        <w:rPr>
          <w:rFonts w:asciiTheme="minorHAnsi" w:hAnsiTheme="minorHAnsi" w:cstheme="minorHAnsi"/>
          <w:color w:val="808080" w:themeColor="background1" w:themeShade="80"/>
          <w:sz w:val="26"/>
          <w:szCs w:val="26"/>
          <w:lang w:val="en"/>
        </w:rPr>
        <w:t xml:space="preserve"> Meeting Dates</w:t>
      </w:r>
      <w:r w:rsidR="004A62CA" w:rsidRPr="00D267AF">
        <w:rPr>
          <w:rFonts w:asciiTheme="minorHAnsi" w:hAnsiTheme="minorHAnsi" w:cstheme="minorHAnsi"/>
          <w:color w:val="808080" w:themeColor="background1" w:themeShade="80"/>
          <w:sz w:val="26"/>
          <w:szCs w:val="26"/>
          <w:lang w:val="en"/>
        </w:rPr>
        <w:t xml:space="preserve"> – </w:t>
      </w:r>
      <w:r w:rsidRPr="00D267AF">
        <w:rPr>
          <w:rFonts w:ascii="Arial" w:hAnsi="Arial" w:cstheme="minorHAnsi"/>
          <w:color w:val="808080" w:themeColor="background1" w:themeShade="80"/>
          <w:sz w:val="26"/>
          <w:szCs w:val="26"/>
          <w:lang w:val="en"/>
        </w:rPr>
        <w:t>Thursday following ROS sessions</w:t>
      </w:r>
      <w:r w:rsidR="00F36718" w:rsidRPr="00D267AF">
        <w:rPr>
          <w:rFonts w:ascii="Arial" w:hAnsi="Arial" w:cstheme="minorHAnsi"/>
          <w:color w:val="808080" w:themeColor="background1" w:themeShade="80"/>
          <w:sz w:val="26"/>
          <w:szCs w:val="26"/>
          <w:lang w:val="en"/>
        </w:rPr>
        <w:t xml:space="preserve"> @ 0900</w:t>
      </w:r>
    </w:p>
    <w:p w14:paraId="6A7060D5" w14:textId="16150C91" w:rsidR="00A731AA" w:rsidRPr="00D267AF" w:rsidRDefault="00A731AA" w:rsidP="004A62CA">
      <w:pPr>
        <w:rPr>
          <w:rFonts w:ascii="Arial" w:hAnsi="Arial" w:cstheme="minorHAnsi"/>
          <w:color w:val="808080" w:themeColor="background1" w:themeShade="80"/>
          <w:sz w:val="26"/>
          <w:szCs w:val="26"/>
          <w:lang w:val="en"/>
        </w:rPr>
      </w:pPr>
      <w:r w:rsidRPr="00D267AF">
        <w:rPr>
          <w:rFonts w:ascii="Arial" w:hAnsi="Arial" w:cstheme="minorHAnsi"/>
          <w:color w:val="808080" w:themeColor="background1" w:themeShade="80"/>
          <w:sz w:val="26"/>
          <w:szCs w:val="26"/>
          <w:lang w:val="en"/>
        </w:rPr>
        <w:t>Apr 8, May 13, Jun 10,</w:t>
      </w:r>
      <w:r w:rsidR="004A62CA" w:rsidRPr="00D267AF">
        <w:rPr>
          <w:rFonts w:ascii="Arial" w:hAnsi="Arial" w:cstheme="minorHAnsi"/>
          <w:color w:val="808080" w:themeColor="background1" w:themeShade="80"/>
          <w:sz w:val="26"/>
          <w:szCs w:val="26"/>
          <w:lang w:val="en"/>
        </w:rPr>
        <w:t xml:space="preserve"> </w:t>
      </w:r>
      <w:r w:rsidRPr="00D267AF">
        <w:rPr>
          <w:rFonts w:ascii="Arial" w:hAnsi="Arial" w:cstheme="minorHAnsi"/>
          <w:color w:val="808080" w:themeColor="background1" w:themeShade="80"/>
          <w:sz w:val="26"/>
          <w:szCs w:val="26"/>
          <w:lang w:val="en"/>
        </w:rPr>
        <w:t>Jul 15, Aug 12, Sep 9, Oct 14, Nov 11, Dec 9</w:t>
      </w:r>
    </w:p>
    <w:p w14:paraId="49ACEFF7" w14:textId="0A7EB272" w:rsidR="004A62CA" w:rsidRPr="00D267AF" w:rsidRDefault="004A62CA" w:rsidP="004A62CA">
      <w:pPr>
        <w:rPr>
          <w:rFonts w:ascii="Arial" w:hAnsi="Arial" w:cstheme="minorHAnsi"/>
          <w:color w:val="808080" w:themeColor="background1" w:themeShade="80"/>
          <w:sz w:val="26"/>
          <w:szCs w:val="26"/>
          <w:lang w:val="en"/>
        </w:rPr>
      </w:pPr>
    </w:p>
    <w:p w14:paraId="39907F7A" w14:textId="557476C1" w:rsidR="004A62CA" w:rsidRPr="00EB0DDB" w:rsidRDefault="00193C6A" w:rsidP="004A62CA">
      <w:pPr>
        <w:rPr>
          <w:rFonts w:ascii="Arial" w:hAnsi="Arial" w:cstheme="minorHAnsi"/>
          <w:color w:val="FF0000"/>
          <w:sz w:val="26"/>
          <w:szCs w:val="26"/>
          <w:lang w:val="en"/>
        </w:rPr>
      </w:pPr>
      <w:hyperlink r:id="rId12" w:history="1">
        <w:r w:rsidR="004A62CA" w:rsidRPr="004A62CA">
          <w:rPr>
            <w:rStyle w:val="Hyperlink"/>
            <w:rFonts w:asciiTheme="minorHAnsi" w:hAnsiTheme="minorHAnsi" w:cstheme="minorHAnsi"/>
            <w:color w:val="0000FF"/>
            <w:sz w:val="26"/>
            <w:szCs w:val="26"/>
          </w:rPr>
          <w:t>http://www.ercot.com/committees/board/tac/ros/otwg/</w:t>
        </w:r>
      </w:hyperlink>
    </w:p>
    <w:sectPr w:rsidR="004A62CA" w:rsidRPr="00EB0DDB" w:rsidSect="009958A2">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2F30" w14:textId="77777777" w:rsidR="00821C66" w:rsidRDefault="00821C66" w:rsidP="00DB164A">
      <w:r>
        <w:separator/>
      </w:r>
    </w:p>
  </w:endnote>
  <w:endnote w:type="continuationSeparator" w:id="0">
    <w:p w14:paraId="323D5258" w14:textId="77777777" w:rsidR="00821C66" w:rsidRDefault="00821C66" w:rsidP="00DB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977171"/>
      <w:docPartObj>
        <w:docPartGallery w:val="Page Numbers (Bottom of Page)"/>
        <w:docPartUnique/>
      </w:docPartObj>
    </w:sdtPr>
    <w:sdtEndPr>
      <w:rPr>
        <w:noProof/>
      </w:rPr>
    </w:sdtEndPr>
    <w:sdtContent>
      <w:p w14:paraId="5DFF7991" w14:textId="4E72E67F" w:rsidR="008F1A9A" w:rsidRDefault="008F1A9A">
        <w:pPr>
          <w:pStyle w:val="Footer"/>
        </w:pPr>
        <w:r>
          <w:fldChar w:fldCharType="begin"/>
        </w:r>
        <w:r>
          <w:instrText xml:space="preserve"> PAGE   \* MERGEFORMAT </w:instrText>
        </w:r>
        <w:r>
          <w:fldChar w:fldCharType="separate"/>
        </w:r>
        <w:r w:rsidR="00193C6A">
          <w:rPr>
            <w:noProof/>
          </w:rPr>
          <w:t>4</w:t>
        </w:r>
        <w:r>
          <w:rPr>
            <w:noProof/>
          </w:rPr>
          <w:fldChar w:fldCharType="end"/>
        </w:r>
      </w:p>
    </w:sdtContent>
  </w:sdt>
  <w:p w14:paraId="651E382D" w14:textId="4C8679E7" w:rsidR="00DB164A" w:rsidRDefault="00DB1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1E285" w14:textId="77777777" w:rsidR="00821C66" w:rsidRDefault="00821C66" w:rsidP="00DB164A">
      <w:r>
        <w:separator/>
      </w:r>
    </w:p>
  </w:footnote>
  <w:footnote w:type="continuationSeparator" w:id="0">
    <w:p w14:paraId="5C7BE1D0" w14:textId="77777777" w:rsidR="00821C66" w:rsidRDefault="00821C66" w:rsidP="00DB1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bullet2"/>
      </v:shape>
    </w:pict>
  </w:numPicBullet>
  <w:numPicBullet w:numPicBulletId="1">
    <w:pict>
      <v:shape id="_x0000_i1027" type="#_x0000_t75" style="width:10.5pt;height:10.5pt" o:bullet="t">
        <v:imagedata r:id="rId2" o:title="bullet3"/>
      </v:shape>
    </w:pict>
  </w:numPicBullet>
  <w:numPicBullet w:numPicBulletId="2">
    <w:pict>
      <v:shape id="_x0000_i1028" type="#_x0000_t75" style="width:136.5pt;height:44.25pt" o:bullet="t">
        <v:imagedata r:id="rId3" o:title="ERCOT Swoosh - White 3x1"/>
      </v:shape>
    </w:pict>
  </w:numPicBullet>
  <w:abstractNum w:abstractNumId="0" w15:restartNumberingAfterBreak="0">
    <w:nsid w:val="088A58A3"/>
    <w:multiLevelType w:val="hybridMultilevel"/>
    <w:tmpl w:val="AF5249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14C88"/>
    <w:multiLevelType w:val="hybridMultilevel"/>
    <w:tmpl w:val="0C72D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1D2B"/>
    <w:multiLevelType w:val="hybridMultilevel"/>
    <w:tmpl w:val="5E460B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8539A"/>
    <w:multiLevelType w:val="hybridMultilevel"/>
    <w:tmpl w:val="17B035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F29FA"/>
    <w:multiLevelType w:val="hybridMultilevel"/>
    <w:tmpl w:val="EA6E406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BC33A8"/>
    <w:multiLevelType w:val="hybridMultilevel"/>
    <w:tmpl w:val="CE5297C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DE6697"/>
    <w:multiLevelType w:val="hybridMultilevel"/>
    <w:tmpl w:val="0CC2F2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C6070"/>
    <w:multiLevelType w:val="hybridMultilevel"/>
    <w:tmpl w:val="03C88E1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B41E60"/>
    <w:multiLevelType w:val="hybridMultilevel"/>
    <w:tmpl w:val="08F4C9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C2A97"/>
    <w:multiLevelType w:val="hybridMultilevel"/>
    <w:tmpl w:val="85AEEE6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967A3416">
      <w:start w:val="1"/>
      <w:numFmt w:val="bullet"/>
      <w:lvlText w:val="‽"/>
      <w:lvlJc w:val="left"/>
      <w:pPr>
        <w:ind w:left="2880" w:hanging="360"/>
      </w:pPr>
      <w:rPr>
        <w:rFonts w:ascii="Courier New" w:hAnsi="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D57763"/>
    <w:multiLevelType w:val="hybridMultilevel"/>
    <w:tmpl w:val="C5DC056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8530AC"/>
    <w:multiLevelType w:val="hybridMultilevel"/>
    <w:tmpl w:val="EDEE7C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05E9B"/>
    <w:multiLevelType w:val="hybridMultilevel"/>
    <w:tmpl w:val="43A818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857D4"/>
    <w:multiLevelType w:val="hybridMultilevel"/>
    <w:tmpl w:val="6FE289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32477"/>
    <w:multiLevelType w:val="hybridMultilevel"/>
    <w:tmpl w:val="D004B71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2C0C0A"/>
    <w:multiLevelType w:val="hybridMultilevel"/>
    <w:tmpl w:val="2F9029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543074"/>
    <w:multiLevelType w:val="hybridMultilevel"/>
    <w:tmpl w:val="52481AC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01CA5"/>
    <w:multiLevelType w:val="hybridMultilevel"/>
    <w:tmpl w:val="2326D1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40458"/>
    <w:multiLevelType w:val="hybridMultilevel"/>
    <w:tmpl w:val="B2F26BFC"/>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446341"/>
    <w:multiLevelType w:val="hybridMultilevel"/>
    <w:tmpl w:val="1E44628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03EAF"/>
    <w:multiLevelType w:val="hybridMultilevel"/>
    <w:tmpl w:val="F91431D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171D65"/>
    <w:multiLevelType w:val="hybridMultilevel"/>
    <w:tmpl w:val="B1DE1F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16F8C"/>
    <w:multiLevelType w:val="hybridMultilevel"/>
    <w:tmpl w:val="4112BB8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E20AFD"/>
    <w:multiLevelType w:val="multilevel"/>
    <w:tmpl w:val="656A243A"/>
    <w:lvl w:ilvl="0">
      <w:start w:val="1"/>
      <w:numFmt w:val="bullet"/>
      <w:pStyle w:val="listtext"/>
      <w:lvlText w:val=""/>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2430"/>
        </w:tabs>
        <w:ind w:left="2430" w:hanging="360"/>
      </w:pPr>
      <w:rPr>
        <w:rFonts w:ascii="Arial" w:hAnsi="Arial" w:hint="default"/>
      </w:rPr>
    </w:lvl>
    <w:lvl w:ilvl="2">
      <w:start w:val="1"/>
      <w:numFmt w:val="bullet"/>
      <w:lvlText w:val=""/>
      <w:lvlPicBulletId w:val="1"/>
      <w:lvlJc w:val="left"/>
      <w:pPr>
        <w:tabs>
          <w:tab w:val="num" w:pos="2790"/>
        </w:tabs>
        <w:ind w:left="279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PicBulletId w:val="2"/>
      <w:lvlJc w:val="left"/>
      <w:pPr>
        <w:tabs>
          <w:tab w:val="num" w:pos="3870"/>
        </w:tabs>
        <w:ind w:left="3870" w:hanging="360"/>
      </w:pPr>
      <w:rPr>
        <w:rFonts w:ascii="Symbol" w:hAnsi="Symbol" w:hint="default"/>
        <w:color w:val="auto"/>
      </w:rPr>
    </w:lvl>
    <w:lvl w:ilvl="6">
      <w:start w:val="1"/>
      <w:numFmt w:val="bullet"/>
      <w:lvlText w:val=""/>
      <w:lvlJc w:val="left"/>
      <w:pPr>
        <w:tabs>
          <w:tab w:val="num" w:pos="4230"/>
        </w:tabs>
        <w:ind w:left="4230" w:hanging="360"/>
      </w:pPr>
      <w:rPr>
        <w:rFonts w:ascii="Wingdings" w:hAnsi="Wingdings" w:hint="default"/>
      </w:rPr>
    </w:lvl>
    <w:lvl w:ilvl="7">
      <w:start w:val="1"/>
      <w:numFmt w:val="bullet"/>
      <w:lvlText w:val=""/>
      <w:lvlJc w:val="left"/>
      <w:pPr>
        <w:tabs>
          <w:tab w:val="num" w:pos="4590"/>
        </w:tabs>
        <w:ind w:left="4590" w:hanging="360"/>
      </w:pPr>
      <w:rPr>
        <w:rFonts w:ascii="Symbol" w:hAnsi="Symbol" w:hint="default"/>
      </w:rPr>
    </w:lvl>
    <w:lvl w:ilvl="8">
      <w:start w:val="1"/>
      <w:numFmt w:val="bullet"/>
      <w:lvlText w:val=""/>
      <w:lvlJc w:val="left"/>
      <w:pPr>
        <w:tabs>
          <w:tab w:val="num" w:pos="4950"/>
        </w:tabs>
        <w:ind w:left="4950" w:hanging="360"/>
      </w:pPr>
      <w:rPr>
        <w:rFonts w:ascii="Symbol" w:hAnsi="Symbol" w:hint="default"/>
      </w:rPr>
    </w:lvl>
  </w:abstractNum>
  <w:abstractNum w:abstractNumId="24" w15:restartNumberingAfterBreak="0">
    <w:nsid w:val="52247382"/>
    <w:multiLevelType w:val="hybridMultilevel"/>
    <w:tmpl w:val="046A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E56F1"/>
    <w:multiLevelType w:val="hybridMultilevel"/>
    <w:tmpl w:val="5E6829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B773B"/>
    <w:multiLevelType w:val="hybridMultilevel"/>
    <w:tmpl w:val="BB94AC3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4D7B95"/>
    <w:multiLevelType w:val="hybridMultilevel"/>
    <w:tmpl w:val="C4020A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A0DA4"/>
    <w:multiLevelType w:val="hybridMultilevel"/>
    <w:tmpl w:val="07A236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391531"/>
    <w:multiLevelType w:val="hybridMultilevel"/>
    <w:tmpl w:val="5F883B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6779BA"/>
    <w:multiLevelType w:val="hybridMultilevel"/>
    <w:tmpl w:val="32544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4A1BFC"/>
    <w:multiLevelType w:val="hybridMultilevel"/>
    <w:tmpl w:val="0A940E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1D2323"/>
    <w:multiLevelType w:val="hybridMultilevel"/>
    <w:tmpl w:val="466A9E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403F4D"/>
    <w:multiLevelType w:val="hybridMultilevel"/>
    <w:tmpl w:val="3D6A7BA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9E4808"/>
    <w:multiLevelType w:val="hybridMultilevel"/>
    <w:tmpl w:val="3F32B9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4678BC"/>
    <w:multiLevelType w:val="hybridMultilevel"/>
    <w:tmpl w:val="4A10CA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5C425A"/>
    <w:multiLevelType w:val="hybridMultilevel"/>
    <w:tmpl w:val="64544D4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63B45"/>
    <w:multiLevelType w:val="hybridMultilevel"/>
    <w:tmpl w:val="104A58AE"/>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F06C75"/>
    <w:multiLevelType w:val="hybridMultilevel"/>
    <w:tmpl w:val="5E54489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26FB8"/>
    <w:multiLevelType w:val="hybridMultilevel"/>
    <w:tmpl w:val="5C0459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31"/>
  </w:num>
  <w:num w:numId="4">
    <w:abstractNumId w:val="8"/>
  </w:num>
  <w:num w:numId="5">
    <w:abstractNumId w:val="21"/>
  </w:num>
  <w:num w:numId="6">
    <w:abstractNumId w:val="4"/>
  </w:num>
  <w:num w:numId="7">
    <w:abstractNumId w:val="12"/>
  </w:num>
  <w:num w:numId="8">
    <w:abstractNumId w:val="34"/>
  </w:num>
  <w:num w:numId="9">
    <w:abstractNumId w:val="32"/>
  </w:num>
  <w:num w:numId="10">
    <w:abstractNumId w:val="26"/>
  </w:num>
  <w:num w:numId="11">
    <w:abstractNumId w:val="2"/>
  </w:num>
  <w:num w:numId="12">
    <w:abstractNumId w:val="19"/>
  </w:num>
  <w:num w:numId="13">
    <w:abstractNumId w:val="9"/>
  </w:num>
  <w:num w:numId="14">
    <w:abstractNumId w:val="15"/>
  </w:num>
  <w:num w:numId="15">
    <w:abstractNumId w:val="22"/>
  </w:num>
  <w:num w:numId="16">
    <w:abstractNumId w:val="11"/>
  </w:num>
  <w:num w:numId="17">
    <w:abstractNumId w:val="27"/>
  </w:num>
  <w:num w:numId="18">
    <w:abstractNumId w:val="39"/>
  </w:num>
  <w:num w:numId="19">
    <w:abstractNumId w:val="10"/>
  </w:num>
  <w:num w:numId="20">
    <w:abstractNumId w:val="6"/>
  </w:num>
  <w:num w:numId="21">
    <w:abstractNumId w:val="17"/>
  </w:num>
  <w:num w:numId="22">
    <w:abstractNumId w:val="3"/>
  </w:num>
  <w:num w:numId="23">
    <w:abstractNumId w:val="36"/>
  </w:num>
  <w:num w:numId="24">
    <w:abstractNumId w:val="18"/>
  </w:num>
  <w:num w:numId="25">
    <w:abstractNumId w:val="5"/>
  </w:num>
  <w:num w:numId="26">
    <w:abstractNumId w:val="0"/>
  </w:num>
  <w:num w:numId="27">
    <w:abstractNumId w:val="13"/>
  </w:num>
  <w:num w:numId="28">
    <w:abstractNumId w:val="16"/>
  </w:num>
  <w:num w:numId="29">
    <w:abstractNumId w:val="33"/>
  </w:num>
  <w:num w:numId="30">
    <w:abstractNumId w:val="29"/>
  </w:num>
  <w:num w:numId="31">
    <w:abstractNumId w:val="38"/>
  </w:num>
  <w:num w:numId="32">
    <w:abstractNumId w:val="28"/>
  </w:num>
  <w:num w:numId="33">
    <w:abstractNumId w:val="25"/>
  </w:num>
  <w:num w:numId="34">
    <w:abstractNumId w:val="35"/>
  </w:num>
  <w:num w:numId="35">
    <w:abstractNumId w:val="7"/>
  </w:num>
  <w:num w:numId="36">
    <w:abstractNumId w:val="37"/>
  </w:num>
  <w:num w:numId="37">
    <w:abstractNumId w:val="20"/>
  </w:num>
  <w:num w:numId="38">
    <w:abstractNumId w:val="30"/>
  </w:num>
  <w:num w:numId="39">
    <w:abstractNumId w:val="33"/>
  </w:num>
  <w:num w:numId="40">
    <w:abstractNumId w:val="24"/>
  </w:num>
  <w:num w:numId="41">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07b75,#0039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87"/>
    <w:rsid w:val="00002342"/>
    <w:rsid w:val="00003018"/>
    <w:rsid w:val="00006D6C"/>
    <w:rsid w:val="00021206"/>
    <w:rsid w:val="00022AA9"/>
    <w:rsid w:val="00025D07"/>
    <w:rsid w:val="00031144"/>
    <w:rsid w:val="00031A63"/>
    <w:rsid w:val="00033FB6"/>
    <w:rsid w:val="00036797"/>
    <w:rsid w:val="000370AA"/>
    <w:rsid w:val="000430F9"/>
    <w:rsid w:val="00043878"/>
    <w:rsid w:val="00050887"/>
    <w:rsid w:val="00052AFF"/>
    <w:rsid w:val="00053308"/>
    <w:rsid w:val="00054050"/>
    <w:rsid w:val="000545DE"/>
    <w:rsid w:val="00056238"/>
    <w:rsid w:val="00063B90"/>
    <w:rsid w:val="000642EF"/>
    <w:rsid w:val="00064A87"/>
    <w:rsid w:val="000678D1"/>
    <w:rsid w:val="00075106"/>
    <w:rsid w:val="00082D95"/>
    <w:rsid w:val="0008769F"/>
    <w:rsid w:val="0009267F"/>
    <w:rsid w:val="000962AE"/>
    <w:rsid w:val="00096BA1"/>
    <w:rsid w:val="000A213E"/>
    <w:rsid w:val="000A2B30"/>
    <w:rsid w:val="000A33C7"/>
    <w:rsid w:val="000A6599"/>
    <w:rsid w:val="000A6E80"/>
    <w:rsid w:val="000B26BC"/>
    <w:rsid w:val="000B2C62"/>
    <w:rsid w:val="000B376F"/>
    <w:rsid w:val="000B4243"/>
    <w:rsid w:val="000B55A8"/>
    <w:rsid w:val="000B7595"/>
    <w:rsid w:val="000C0E69"/>
    <w:rsid w:val="000C3D40"/>
    <w:rsid w:val="000C4969"/>
    <w:rsid w:val="000C599B"/>
    <w:rsid w:val="000C6B83"/>
    <w:rsid w:val="000D3642"/>
    <w:rsid w:val="000D5DB5"/>
    <w:rsid w:val="000E1EAD"/>
    <w:rsid w:val="000E412A"/>
    <w:rsid w:val="000E5498"/>
    <w:rsid w:val="000E5F0F"/>
    <w:rsid w:val="000E768A"/>
    <w:rsid w:val="000F2CA8"/>
    <w:rsid w:val="000F309C"/>
    <w:rsid w:val="000F4908"/>
    <w:rsid w:val="000F4AAD"/>
    <w:rsid w:val="000F577F"/>
    <w:rsid w:val="000F7A00"/>
    <w:rsid w:val="000F7DE3"/>
    <w:rsid w:val="000F7E5E"/>
    <w:rsid w:val="00100A19"/>
    <w:rsid w:val="00104C31"/>
    <w:rsid w:val="00106A83"/>
    <w:rsid w:val="0011176B"/>
    <w:rsid w:val="00113074"/>
    <w:rsid w:val="00116DE8"/>
    <w:rsid w:val="00117164"/>
    <w:rsid w:val="00117D31"/>
    <w:rsid w:val="00117D5D"/>
    <w:rsid w:val="00120A65"/>
    <w:rsid w:val="00122D66"/>
    <w:rsid w:val="00131E08"/>
    <w:rsid w:val="00134872"/>
    <w:rsid w:val="0014322B"/>
    <w:rsid w:val="00143BD6"/>
    <w:rsid w:val="00143DA8"/>
    <w:rsid w:val="00147215"/>
    <w:rsid w:val="00147AE1"/>
    <w:rsid w:val="00155848"/>
    <w:rsid w:val="00155FDB"/>
    <w:rsid w:val="00160B6A"/>
    <w:rsid w:val="001661CE"/>
    <w:rsid w:val="00167619"/>
    <w:rsid w:val="001721D3"/>
    <w:rsid w:val="0017301F"/>
    <w:rsid w:val="00173AC6"/>
    <w:rsid w:val="00181DB5"/>
    <w:rsid w:val="00187423"/>
    <w:rsid w:val="00190C27"/>
    <w:rsid w:val="00190EC2"/>
    <w:rsid w:val="00191496"/>
    <w:rsid w:val="0019286C"/>
    <w:rsid w:val="00193C6A"/>
    <w:rsid w:val="00197437"/>
    <w:rsid w:val="001A06E1"/>
    <w:rsid w:val="001A1469"/>
    <w:rsid w:val="001A20AF"/>
    <w:rsid w:val="001A23D2"/>
    <w:rsid w:val="001A4222"/>
    <w:rsid w:val="001A5604"/>
    <w:rsid w:val="001B0B99"/>
    <w:rsid w:val="001B145F"/>
    <w:rsid w:val="001C0BCA"/>
    <w:rsid w:val="001C2C8D"/>
    <w:rsid w:val="001C3037"/>
    <w:rsid w:val="001C46AA"/>
    <w:rsid w:val="001C712F"/>
    <w:rsid w:val="001D48AD"/>
    <w:rsid w:val="001D48D1"/>
    <w:rsid w:val="001E0EDE"/>
    <w:rsid w:val="001E18A6"/>
    <w:rsid w:val="001E19AA"/>
    <w:rsid w:val="001E2393"/>
    <w:rsid w:val="001E5BEE"/>
    <w:rsid w:val="001E6D32"/>
    <w:rsid w:val="001E6DFA"/>
    <w:rsid w:val="001F13ED"/>
    <w:rsid w:val="001F1FFF"/>
    <w:rsid w:val="001F61BD"/>
    <w:rsid w:val="00211094"/>
    <w:rsid w:val="002317D6"/>
    <w:rsid w:val="00232728"/>
    <w:rsid w:val="00240309"/>
    <w:rsid w:val="00241959"/>
    <w:rsid w:val="00241C34"/>
    <w:rsid w:val="00250384"/>
    <w:rsid w:val="0025159F"/>
    <w:rsid w:val="00252998"/>
    <w:rsid w:val="002536F6"/>
    <w:rsid w:val="002549A3"/>
    <w:rsid w:val="00254A0D"/>
    <w:rsid w:val="00254B77"/>
    <w:rsid w:val="00260044"/>
    <w:rsid w:val="002611A9"/>
    <w:rsid w:val="00261252"/>
    <w:rsid w:val="00264B2B"/>
    <w:rsid w:val="00265A49"/>
    <w:rsid w:val="002660E7"/>
    <w:rsid w:val="00266437"/>
    <w:rsid w:val="002677AC"/>
    <w:rsid w:val="00267821"/>
    <w:rsid w:val="00267921"/>
    <w:rsid w:val="00271E27"/>
    <w:rsid w:val="00273397"/>
    <w:rsid w:val="00273FAD"/>
    <w:rsid w:val="0027400D"/>
    <w:rsid w:val="00286930"/>
    <w:rsid w:val="00297669"/>
    <w:rsid w:val="002A1F33"/>
    <w:rsid w:val="002A2F24"/>
    <w:rsid w:val="002A33DA"/>
    <w:rsid w:val="002A3FA8"/>
    <w:rsid w:val="002A6872"/>
    <w:rsid w:val="002B062F"/>
    <w:rsid w:val="002B0D1F"/>
    <w:rsid w:val="002B2DCD"/>
    <w:rsid w:val="002B3849"/>
    <w:rsid w:val="002B3BE0"/>
    <w:rsid w:val="002B4132"/>
    <w:rsid w:val="002B4523"/>
    <w:rsid w:val="002B51B0"/>
    <w:rsid w:val="002B551C"/>
    <w:rsid w:val="002B7238"/>
    <w:rsid w:val="002C0C1E"/>
    <w:rsid w:val="002C12E9"/>
    <w:rsid w:val="002C1475"/>
    <w:rsid w:val="002C43FE"/>
    <w:rsid w:val="002D19F8"/>
    <w:rsid w:val="002D21A2"/>
    <w:rsid w:val="002D2A99"/>
    <w:rsid w:val="002E22DB"/>
    <w:rsid w:val="002E531F"/>
    <w:rsid w:val="002E7094"/>
    <w:rsid w:val="002F397F"/>
    <w:rsid w:val="002F5063"/>
    <w:rsid w:val="002F51C1"/>
    <w:rsid w:val="002F6759"/>
    <w:rsid w:val="00302DF9"/>
    <w:rsid w:val="003040EA"/>
    <w:rsid w:val="0030641A"/>
    <w:rsid w:val="00306E88"/>
    <w:rsid w:val="003125D1"/>
    <w:rsid w:val="00312ADB"/>
    <w:rsid w:val="00315A93"/>
    <w:rsid w:val="00316D5D"/>
    <w:rsid w:val="003207CC"/>
    <w:rsid w:val="00322053"/>
    <w:rsid w:val="00325683"/>
    <w:rsid w:val="00325D6D"/>
    <w:rsid w:val="00334748"/>
    <w:rsid w:val="00334F15"/>
    <w:rsid w:val="00336570"/>
    <w:rsid w:val="00340E7C"/>
    <w:rsid w:val="00345AB8"/>
    <w:rsid w:val="00347840"/>
    <w:rsid w:val="00350942"/>
    <w:rsid w:val="00356D0C"/>
    <w:rsid w:val="00357EFD"/>
    <w:rsid w:val="00361B74"/>
    <w:rsid w:val="00362CDF"/>
    <w:rsid w:val="003640D2"/>
    <w:rsid w:val="003666B2"/>
    <w:rsid w:val="00373645"/>
    <w:rsid w:val="00376AA7"/>
    <w:rsid w:val="00380091"/>
    <w:rsid w:val="00380E1A"/>
    <w:rsid w:val="00381424"/>
    <w:rsid w:val="00381478"/>
    <w:rsid w:val="0038592D"/>
    <w:rsid w:val="00387610"/>
    <w:rsid w:val="003A170E"/>
    <w:rsid w:val="003A27B6"/>
    <w:rsid w:val="003A5CA9"/>
    <w:rsid w:val="003A64B7"/>
    <w:rsid w:val="003A6664"/>
    <w:rsid w:val="003B51C1"/>
    <w:rsid w:val="003B62EA"/>
    <w:rsid w:val="003B6857"/>
    <w:rsid w:val="003B6CE1"/>
    <w:rsid w:val="003B79FF"/>
    <w:rsid w:val="003B7B74"/>
    <w:rsid w:val="003C1E9B"/>
    <w:rsid w:val="003C25E9"/>
    <w:rsid w:val="003C3BD2"/>
    <w:rsid w:val="003C5C02"/>
    <w:rsid w:val="003D1ACC"/>
    <w:rsid w:val="003E23F7"/>
    <w:rsid w:val="003E262A"/>
    <w:rsid w:val="003E35DD"/>
    <w:rsid w:val="003E6F76"/>
    <w:rsid w:val="003F1397"/>
    <w:rsid w:val="003F26BE"/>
    <w:rsid w:val="003F2713"/>
    <w:rsid w:val="003F3BF2"/>
    <w:rsid w:val="003F3C9A"/>
    <w:rsid w:val="003F737A"/>
    <w:rsid w:val="004019DB"/>
    <w:rsid w:val="004019EA"/>
    <w:rsid w:val="00407372"/>
    <w:rsid w:val="004075E3"/>
    <w:rsid w:val="00412E48"/>
    <w:rsid w:val="00415CC0"/>
    <w:rsid w:val="00420B68"/>
    <w:rsid w:val="00424A72"/>
    <w:rsid w:val="00424F77"/>
    <w:rsid w:val="0043147E"/>
    <w:rsid w:val="0043233D"/>
    <w:rsid w:val="00432803"/>
    <w:rsid w:val="00434254"/>
    <w:rsid w:val="004345FB"/>
    <w:rsid w:val="00434E5C"/>
    <w:rsid w:val="00435D3F"/>
    <w:rsid w:val="00435F66"/>
    <w:rsid w:val="00442E23"/>
    <w:rsid w:val="004446F8"/>
    <w:rsid w:val="0044562E"/>
    <w:rsid w:val="00447308"/>
    <w:rsid w:val="00453D4D"/>
    <w:rsid w:val="0046007D"/>
    <w:rsid w:val="00465830"/>
    <w:rsid w:val="0046650B"/>
    <w:rsid w:val="00467FEE"/>
    <w:rsid w:val="004814B0"/>
    <w:rsid w:val="00484896"/>
    <w:rsid w:val="00490902"/>
    <w:rsid w:val="004914BD"/>
    <w:rsid w:val="00493859"/>
    <w:rsid w:val="004940E1"/>
    <w:rsid w:val="004944CA"/>
    <w:rsid w:val="004A0FB3"/>
    <w:rsid w:val="004A3249"/>
    <w:rsid w:val="004A6205"/>
    <w:rsid w:val="004A62CA"/>
    <w:rsid w:val="004B0E50"/>
    <w:rsid w:val="004B2FA1"/>
    <w:rsid w:val="004B413A"/>
    <w:rsid w:val="004C1CCE"/>
    <w:rsid w:val="004C2372"/>
    <w:rsid w:val="004C249F"/>
    <w:rsid w:val="004C2C10"/>
    <w:rsid w:val="004C435C"/>
    <w:rsid w:val="004C4951"/>
    <w:rsid w:val="004C4C3D"/>
    <w:rsid w:val="004C57A7"/>
    <w:rsid w:val="004C5C4C"/>
    <w:rsid w:val="004D2F24"/>
    <w:rsid w:val="004D6300"/>
    <w:rsid w:val="004E5D1E"/>
    <w:rsid w:val="004E7814"/>
    <w:rsid w:val="004F09B5"/>
    <w:rsid w:val="004F3AA4"/>
    <w:rsid w:val="004F4445"/>
    <w:rsid w:val="004F581C"/>
    <w:rsid w:val="004F6FE6"/>
    <w:rsid w:val="004F76DD"/>
    <w:rsid w:val="00500594"/>
    <w:rsid w:val="0050156B"/>
    <w:rsid w:val="00502125"/>
    <w:rsid w:val="00502ABB"/>
    <w:rsid w:val="00506068"/>
    <w:rsid w:val="00511305"/>
    <w:rsid w:val="005117A8"/>
    <w:rsid w:val="005117B2"/>
    <w:rsid w:val="00512443"/>
    <w:rsid w:val="00517C44"/>
    <w:rsid w:val="005205BD"/>
    <w:rsid w:val="0052193E"/>
    <w:rsid w:val="00524F29"/>
    <w:rsid w:val="00525685"/>
    <w:rsid w:val="00530BEE"/>
    <w:rsid w:val="005328F5"/>
    <w:rsid w:val="00533648"/>
    <w:rsid w:val="005358B3"/>
    <w:rsid w:val="00541BFE"/>
    <w:rsid w:val="005449AF"/>
    <w:rsid w:val="0054539B"/>
    <w:rsid w:val="005464EA"/>
    <w:rsid w:val="00547E50"/>
    <w:rsid w:val="00551D45"/>
    <w:rsid w:val="005570D3"/>
    <w:rsid w:val="005628A6"/>
    <w:rsid w:val="00565CB9"/>
    <w:rsid w:val="00572FED"/>
    <w:rsid w:val="00574D19"/>
    <w:rsid w:val="00580D19"/>
    <w:rsid w:val="005814F9"/>
    <w:rsid w:val="00582ABA"/>
    <w:rsid w:val="005831CA"/>
    <w:rsid w:val="00583F3F"/>
    <w:rsid w:val="005856CB"/>
    <w:rsid w:val="005926DA"/>
    <w:rsid w:val="0059410E"/>
    <w:rsid w:val="00594596"/>
    <w:rsid w:val="00596441"/>
    <w:rsid w:val="005A033E"/>
    <w:rsid w:val="005A05D0"/>
    <w:rsid w:val="005A0C49"/>
    <w:rsid w:val="005A1536"/>
    <w:rsid w:val="005A1C3C"/>
    <w:rsid w:val="005A7013"/>
    <w:rsid w:val="005B6FA3"/>
    <w:rsid w:val="005B74A2"/>
    <w:rsid w:val="005C090F"/>
    <w:rsid w:val="005C3574"/>
    <w:rsid w:val="005C3CDF"/>
    <w:rsid w:val="005D4378"/>
    <w:rsid w:val="005D49D6"/>
    <w:rsid w:val="005D6787"/>
    <w:rsid w:val="005E6734"/>
    <w:rsid w:val="005F2FAD"/>
    <w:rsid w:val="005F30C6"/>
    <w:rsid w:val="005F475F"/>
    <w:rsid w:val="00603B15"/>
    <w:rsid w:val="00606983"/>
    <w:rsid w:val="006071B5"/>
    <w:rsid w:val="00607B5F"/>
    <w:rsid w:val="00607C15"/>
    <w:rsid w:val="006174E9"/>
    <w:rsid w:val="006201D1"/>
    <w:rsid w:val="00627B5E"/>
    <w:rsid w:val="00630955"/>
    <w:rsid w:val="006379F6"/>
    <w:rsid w:val="00645B11"/>
    <w:rsid w:val="00646424"/>
    <w:rsid w:val="00653427"/>
    <w:rsid w:val="00654674"/>
    <w:rsid w:val="00654FD7"/>
    <w:rsid w:val="0066556F"/>
    <w:rsid w:val="00665695"/>
    <w:rsid w:val="00666CA6"/>
    <w:rsid w:val="0067016D"/>
    <w:rsid w:val="00670DE7"/>
    <w:rsid w:val="0067378C"/>
    <w:rsid w:val="00674DFB"/>
    <w:rsid w:val="00675B71"/>
    <w:rsid w:val="00675D7A"/>
    <w:rsid w:val="00680F5E"/>
    <w:rsid w:val="00681759"/>
    <w:rsid w:val="006824E4"/>
    <w:rsid w:val="006903F6"/>
    <w:rsid w:val="0069065B"/>
    <w:rsid w:val="00693587"/>
    <w:rsid w:val="00697273"/>
    <w:rsid w:val="006A0285"/>
    <w:rsid w:val="006A071F"/>
    <w:rsid w:val="006A1848"/>
    <w:rsid w:val="006A2BC5"/>
    <w:rsid w:val="006B0E57"/>
    <w:rsid w:val="006B253F"/>
    <w:rsid w:val="006B27C3"/>
    <w:rsid w:val="006B3E12"/>
    <w:rsid w:val="006C1CDB"/>
    <w:rsid w:val="006C20D2"/>
    <w:rsid w:val="006C23E0"/>
    <w:rsid w:val="006C6BA6"/>
    <w:rsid w:val="006C6D07"/>
    <w:rsid w:val="006D3D62"/>
    <w:rsid w:val="006D4F47"/>
    <w:rsid w:val="006D6471"/>
    <w:rsid w:val="006E2E5D"/>
    <w:rsid w:val="006E3282"/>
    <w:rsid w:val="006E4006"/>
    <w:rsid w:val="006E4D56"/>
    <w:rsid w:val="006F2290"/>
    <w:rsid w:val="006F3977"/>
    <w:rsid w:val="006F51FA"/>
    <w:rsid w:val="006F66E0"/>
    <w:rsid w:val="006F67A0"/>
    <w:rsid w:val="006F6D29"/>
    <w:rsid w:val="006F776F"/>
    <w:rsid w:val="007003AB"/>
    <w:rsid w:val="00700EFD"/>
    <w:rsid w:val="00702CEC"/>
    <w:rsid w:val="007037EC"/>
    <w:rsid w:val="00706C8E"/>
    <w:rsid w:val="00706D35"/>
    <w:rsid w:val="007153AC"/>
    <w:rsid w:val="00720AF8"/>
    <w:rsid w:val="00721E62"/>
    <w:rsid w:val="00723890"/>
    <w:rsid w:val="007247D8"/>
    <w:rsid w:val="00731F16"/>
    <w:rsid w:val="007325D0"/>
    <w:rsid w:val="00733738"/>
    <w:rsid w:val="0073386F"/>
    <w:rsid w:val="00733F97"/>
    <w:rsid w:val="007346F3"/>
    <w:rsid w:val="0073597A"/>
    <w:rsid w:val="00740D26"/>
    <w:rsid w:val="00741352"/>
    <w:rsid w:val="007416A0"/>
    <w:rsid w:val="00744F61"/>
    <w:rsid w:val="00750733"/>
    <w:rsid w:val="00752309"/>
    <w:rsid w:val="0075605E"/>
    <w:rsid w:val="007614C5"/>
    <w:rsid w:val="00761B6E"/>
    <w:rsid w:val="00764273"/>
    <w:rsid w:val="00764924"/>
    <w:rsid w:val="00764E2B"/>
    <w:rsid w:val="0076565D"/>
    <w:rsid w:val="0077115B"/>
    <w:rsid w:val="00773989"/>
    <w:rsid w:val="007740D5"/>
    <w:rsid w:val="0077511A"/>
    <w:rsid w:val="00777E8D"/>
    <w:rsid w:val="00781618"/>
    <w:rsid w:val="007822C6"/>
    <w:rsid w:val="007834A7"/>
    <w:rsid w:val="00784EC2"/>
    <w:rsid w:val="007906CC"/>
    <w:rsid w:val="0079429E"/>
    <w:rsid w:val="007A6797"/>
    <w:rsid w:val="007A7609"/>
    <w:rsid w:val="007A7DED"/>
    <w:rsid w:val="007B14E8"/>
    <w:rsid w:val="007B1C21"/>
    <w:rsid w:val="007B2C74"/>
    <w:rsid w:val="007B2F8E"/>
    <w:rsid w:val="007B4A9B"/>
    <w:rsid w:val="007B61AF"/>
    <w:rsid w:val="007B6A63"/>
    <w:rsid w:val="007B76AB"/>
    <w:rsid w:val="007C3863"/>
    <w:rsid w:val="007C4A7B"/>
    <w:rsid w:val="007C559C"/>
    <w:rsid w:val="007C5FF9"/>
    <w:rsid w:val="007C7F49"/>
    <w:rsid w:val="007D1D53"/>
    <w:rsid w:val="007D365A"/>
    <w:rsid w:val="007D4B35"/>
    <w:rsid w:val="007D6017"/>
    <w:rsid w:val="007D7FDC"/>
    <w:rsid w:val="007E0078"/>
    <w:rsid w:val="007E27B9"/>
    <w:rsid w:val="007E4682"/>
    <w:rsid w:val="007E618A"/>
    <w:rsid w:val="007E7842"/>
    <w:rsid w:val="007E7B28"/>
    <w:rsid w:val="007F4A96"/>
    <w:rsid w:val="007F5723"/>
    <w:rsid w:val="007F6268"/>
    <w:rsid w:val="008008F0"/>
    <w:rsid w:val="00800A68"/>
    <w:rsid w:val="00802195"/>
    <w:rsid w:val="00803B03"/>
    <w:rsid w:val="00805B12"/>
    <w:rsid w:val="0080764D"/>
    <w:rsid w:val="00811424"/>
    <w:rsid w:val="00812C59"/>
    <w:rsid w:val="00812EB9"/>
    <w:rsid w:val="008135D2"/>
    <w:rsid w:val="00816F7D"/>
    <w:rsid w:val="0081727A"/>
    <w:rsid w:val="00821C66"/>
    <w:rsid w:val="00823DF6"/>
    <w:rsid w:val="008312FB"/>
    <w:rsid w:val="0083234F"/>
    <w:rsid w:val="00833C1D"/>
    <w:rsid w:val="008425F0"/>
    <w:rsid w:val="008433EA"/>
    <w:rsid w:val="00844A9F"/>
    <w:rsid w:val="00852504"/>
    <w:rsid w:val="008570E5"/>
    <w:rsid w:val="0085723C"/>
    <w:rsid w:val="00857B08"/>
    <w:rsid w:val="00861294"/>
    <w:rsid w:val="008619FF"/>
    <w:rsid w:val="0086287D"/>
    <w:rsid w:val="00862922"/>
    <w:rsid w:val="00866FBD"/>
    <w:rsid w:val="008672C4"/>
    <w:rsid w:val="00867D97"/>
    <w:rsid w:val="00873D93"/>
    <w:rsid w:val="008740FA"/>
    <w:rsid w:val="00874CC8"/>
    <w:rsid w:val="00875F91"/>
    <w:rsid w:val="0087605D"/>
    <w:rsid w:val="00887FDD"/>
    <w:rsid w:val="00891B8C"/>
    <w:rsid w:val="008920CA"/>
    <w:rsid w:val="00892E0C"/>
    <w:rsid w:val="00897421"/>
    <w:rsid w:val="008A1EBD"/>
    <w:rsid w:val="008A3F04"/>
    <w:rsid w:val="008A5193"/>
    <w:rsid w:val="008A569C"/>
    <w:rsid w:val="008A699C"/>
    <w:rsid w:val="008A6EF3"/>
    <w:rsid w:val="008B48AF"/>
    <w:rsid w:val="008B49C4"/>
    <w:rsid w:val="008C487D"/>
    <w:rsid w:val="008C508A"/>
    <w:rsid w:val="008C6640"/>
    <w:rsid w:val="008C71D0"/>
    <w:rsid w:val="008C7AF3"/>
    <w:rsid w:val="008D27AE"/>
    <w:rsid w:val="008D49E8"/>
    <w:rsid w:val="008D5596"/>
    <w:rsid w:val="008E1A5E"/>
    <w:rsid w:val="008E1CA7"/>
    <w:rsid w:val="008E2634"/>
    <w:rsid w:val="008E37CA"/>
    <w:rsid w:val="008E4271"/>
    <w:rsid w:val="008E4875"/>
    <w:rsid w:val="008E5581"/>
    <w:rsid w:val="008F0924"/>
    <w:rsid w:val="008F180C"/>
    <w:rsid w:val="008F1A9A"/>
    <w:rsid w:val="0090138C"/>
    <w:rsid w:val="00901784"/>
    <w:rsid w:val="009055CC"/>
    <w:rsid w:val="009111C5"/>
    <w:rsid w:val="00911F21"/>
    <w:rsid w:val="009120E0"/>
    <w:rsid w:val="00915E04"/>
    <w:rsid w:val="009217F1"/>
    <w:rsid w:val="00922260"/>
    <w:rsid w:val="0092275D"/>
    <w:rsid w:val="00923954"/>
    <w:rsid w:val="00923C4C"/>
    <w:rsid w:val="00927C38"/>
    <w:rsid w:val="00931CFD"/>
    <w:rsid w:val="00933679"/>
    <w:rsid w:val="009365F6"/>
    <w:rsid w:val="00937814"/>
    <w:rsid w:val="00940EA4"/>
    <w:rsid w:val="0094166C"/>
    <w:rsid w:val="00942E93"/>
    <w:rsid w:val="00946D70"/>
    <w:rsid w:val="009526A5"/>
    <w:rsid w:val="00953387"/>
    <w:rsid w:val="00953A34"/>
    <w:rsid w:val="0095455A"/>
    <w:rsid w:val="00955994"/>
    <w:rsid w:val="0095685E"/>
    <w:rsid w:val="009572B8"/>
    <w:rsid w:val="0096179C"/>
    <w:rsid w:val="00961EAE"/>
    <w:rsid w:val="00964AE8"/>
    <w:rsid w:val="00966264"/>
    <w:rsid w:val="00966B3F"/>
    <w:rsid w:val="00973B67"/>
    <w:rsid w:val="00974717"/>
    <w:rsid w:val="00975D22"/>
    <w:rsid w:val="00975D81"/>
    <w:rsid w:val="00980D57"/>
    <w:rsid w:val="00980D62"/>
    <w:rsid w:val="009834F3"/>
    <w:rsid w:val="00983CC0"/>
    <w:rsid w:val="0098403B"/>
    <w:rsid w:val="00984E25"/>
    <w:rsid w:val="00985701"/>
    <w:rsid w:val="0099115F"/>
    <w:rsid w:val="009958A2"/>
    <w:rsid w:val="00995A2E"/>
    <w:rsid w:val="00996B2D"/>
    <w:rsid w:val="0099778C"/>
    <w:rsid w:val="00997C1E"/>
    <w:rsid w:val="009A293A"/>
    <w:rsid w:val="009A2962"/>
    <w:rsid w:val="009B16CF"/>
    <w:rsid w:val="009B1D37"/>
    <w:rsid w:val="009B1E77"/>
    <w:rsid w:val="009B1EB1"/>
    <w:rsid w:val="009B3500"/>
    <w:rsid w:val="009B4198"/>
    <w:rsid w:val="009C05C8"/>
    <w:rsid w:val="009C0BC4"/>
    <w:rsid w:val="009C10C7"/>
    <w:rsid w:val="009C5FEF"/>
    <w:rsid w:val="009C65CC"/>
    <w:rsid w:val="009D16DA"/>
    <w:rsid w:val="009D1AE5"/>
    <w:rsid w:val="009D433C"/>
    <w:rsid w:val="009D6B84"/>
    <w:rsid w:val="009D6CF8"/>
    <w:rsid w:val="009E532E"/>
    <w:rsid w:val="009F28FB"/>
    <w:rsid w:val="009F36DC"/>
    <w:rsid w:val="009F46D4"/>
    <w:rsid w:val="00A011C0"/>
    <w:rsid w:val="00A0346B"/>
    <w:rsid w:val="00A049A5"/>
    <w:rsid w:val="00A04C9D"/>
    <w:rsid w:val="00A05BB2"/>
    <w:rsid w:val="00A07977"/>
    <w:rsid w:val="00A07C75"/>
    <w:rsid w:val="00A07CFD"/>
    <w:rsid w:val="00A1227E"/>
    <w:rsid w:val="00A13BF5"/>
    <w:rsid w:val="00A17914"/>
    <w:rsid w:val="00A239FB"/>
    <w:rsid w:val="00A26E96"/>
    <w:rsid w:val="00A27123"/>
    <w:rsid w:val="00A335FE"/>
    <w:rsid w:val="00A34211"/>
    <w:rsid w:val="00A35312"/>
    <w:rsid w:val="00A36D14"/>
    <w:rsid w:val="00A42606"/>
    <w:rsid w:val="00A436C7"/>
    <w:rsid w:val="00A44843"/>
    <w:rsid w:val="00A53975"/>
    <w:rsid w:val="00A53FB1"/>
    <w:rsid w:val="00A55351"/>
    <w:rsid w:val="00A563EA"/>
    <w:rsid w:val="00A57F8F"/>
    <w:rsid w:val="00A6332B"/>
    <w:rsid w:val="00A64F1E"/>
    <w:rsid w:val="00A72BFB"/>
    <w:rsid w:val="00A731AA"/>
    <w:rsid w:val="00A7320F"/>
    <w:rsid w:val="00A744F2"/>
    <w:rsid w:val="00A74B90"/>
    <w:rsid w:val="00A74E88"/>
    <w:rsid w:val="00A81149"/>
    <w:rsid w:val="00A83EDD"/>
    <w:rsid w:val="00A84ED9"/>
    <w:rsid w:val="00A86166"/>
    <w:rsid w:val="00A86333"/>
    <w:rsid w:val="00AA422A"/>
    <w:rsid w:val="00AA59C2"/>
    <w:rsid w:val="00AA78C7"/>
    <w:rsid w:val="00AA7E80"/>
    <w:rsid w:val="00AB096B"/>
    <w:rsid w:val="00AB2DAF"/>
    <w:rsid w:val="00AB7616"/>
    <w:rsid w:val="00AC10C4"/>
    <w:rsid w:val="00AC2C77"/>
    <w:rsid w:val="00AC5FF6"/>
    <w:rsid w:val="00AC6497"/>
    <w:rsid w:val="00AD05B8"/>
    <w:rsid w:val="00AD1D5C"/>
    <w:rsid w:val="00AD3095"/>
    <w:rsid w:val="00AD393F"/>
    <w:rsid w:val="00AD5401"/>
    <w:rsid w:val="00AE20ED"/>
    <w:rsid w:val="00AE2488"/>
    <w:rsid w:val="00AE2BE7"/>
    <w:rsid w:val="00AE3CB6"/>
    <w:rsid w:val="00AE591A"/>
    <w:rsid w:val="00AF15E5"/>
    <w:rsid w:val="00AF1E7B"/>
    <w:rsid w:val="00AF650C"/>
    <w:rsid w:val="00B00F05"/>
    <w:rsid w:val="00B03105"/>
    <w:rsid w:val="00B06165"/>
    <w:rsid w:val="00B07A2F"/>
    <w:rsid w:val="00B1021B"/>
    <w:rsid w:val="00B209B6"/>
    <w:rsid w:val="00B22706"/>
    <w:rsid w:val="00B24C9B"/>
    <w:rsid w:val="00B307BF"/>
    <w:rsid w:val="00B30F2A"/>
    <w:rsid w:val="00B314E5"/>
    <w:rsid w:val="00B34218"/>
    <w:rsid w:val="00B35D77"/>
    <w:rsid w:val="00B41846"/>
    <w:rsid w:val="00B44453"/>
    <w:rsid w:val="00B44828"/>
    <w:rsid w:val="00B476C5"/>
    <w:rsid w:val="00B50549"/>
    <w:rsid w:val="00B50C38"/>
    <w:rsid w:val="00B5364C"/>
    <w:rsid w:val="00B56481"/>
    <w:rsid w:val="00B61BB5"/>
    <w:rsid w:val="00B637F0"/>
    <w:rsid w:val="00B63A53"/>
    <w:rsid w:val="00B63B50"/>
    <w:rsid w:val="00B7123D"/>
    <w:rsid w:val="00B7284A"/>
    <w:rsid w:val="00B750F1"/>
    <w:rsid w:val="00B8163E"/>
    <w:rsid w:val="00B83B9A"/>
    <w:rsid w:val="00B85B4A"/>
    <w:rsid w:val="00B86756"/>
    <w:rsid w:val="00B97D2C"/>
    <w:rsid w:val="00BA0BD2"/>
    <w:rsid w:val="00BA301B"/>
    <w:rsid w:val="00BA5B57"/>
    <w:rsid w:val="00BA5B59"/>
    <w:rsid w:val="00BA7ECF"/>
    <w:rsid w:val="00BB3B1C"/>
    <w:rsid w:val="00BB5052"/>
    <w:rsid w:val="00BB5972"/>
    <w:rsid w:val="00BB770B"/>
    <w:rsid w:val="00BC0A5B"/>
    <w:rsid w:val="00BC0E01"/>
    <w:rsid w:val="00BC29D4"/>
    <w:rsid w:val="00BC6E2A"/>
    <w:rsid w:val="00BC7FAB"/>
    <w:rsid w:val="00BD0FF9"/>
    <w:rsid w:val="00BD17FB"/>
    <w:rsid w:val="00BE5188"/>
    <w:rsid w:val="00BF4C12"/>
    <w:rsid w:val="00BF58BB"/>
    <w:rsid w:val="00BF59C3"/>
    <w:rsid w:val="00BF6E66"/>
    <w:rsid w:val="00C02263"/>
    <w:rsid w:val="00C050DE"/>
    <w:rsid w:val="00C060AC"/>
    <w:rsid w:val="00C06197"/>
    <w:rsid w:val="00C06418"/>
    <w:rsid w:val="00C0642A"/>
    <w:rsid w:val="00C064FE"/>
    <w:rsid w:val="00C073A8"/>
    <w:rsid w:val="00C07CCE"/>
    <w:rsid w:val="00C106ED"/>
    <w:rsid w:val="00C10E22"/>
    <w:rsid w:val="00C12A08"/>
    <w:rsid w:val="00C16C64"/>
    <w:rsid w:val="00C170FF"/>
    <w:rsid w:val="00C20D1B"/>
    <w:rsid w:val="00C26561"/>
    <w:rsid w:val="00C30D70"/>
    <w:rsid w:val="00C349D4"/>
    <w:rsid w:val="00C4012C"/>
    <w:rsid w:val="00C406FE"/>
    <w:rsid w:val="00C4653F"/>
    <w:rsid w:val="00C508A8"/>
    <w:rsid w:val="00C5145C"/>
    <w:rsid w:val="00C51588"/>
    <w:rsid w:val="00C51F7E"/>
    <w:rsid w:val="00C5356B"/>
    <w:rsid w:val="00C53D26"/>
    <w:rsid w:val="00C56792"/>
    <w:rsid w:val="00C567AB"/>
    <w:rsid w:val="00C60B5A"/>
    <w:rsid w:val="00C65461"/>
    <w:rsid w:val="00C65CC0"/>
    <w:rsid w:val="00C72D01"/>
    <w:rsid w:val="00C75613"/>
    <w:rsid w:val="00C76195"/>
    <w:rsid w:val="00C7638A"/>
    <w:rsid w:val="00C763B3"/>
    <w:rsid w:val="00C77B12"/>
    <w:rsid w:val="00C77B35"/>
    <w:rsid w:val="00C83E29"/>
    <w:rsid w:val="00C87596"/>
    <w:rsid w:val="00C90E40"/>
    <w:rsid w:val="00C9126E"/>
    <w:rsid w:val="00CA277E"/>
    <w:rsid w:val="00CA575F"/>
    <w:rsid w:val="00CA5EE1"/>
    <w:rsid w:val="00CA5F82"/>
    <w:rsid w:val="00CB0AD1"/>
    <w:rsid w:val="00CB2A4F"/>
    <w:rsid w:val="00CB3B4A"/>
    <w:rsid w:val="00CB5925"/>
    <w:rsid w:val="00CB77B4"/>
    <w:rsid w:val="00CC1D81"/>
    <w:rsid w:val="00CC62FD"/>
    <w:rsid w:val="00CC6DD1"/>
    <w:rsid w:val="00CD4B15"/>
    <w:rsid w:val="00CD5739"/>
    <w:rsid w:val="00CD5CF2"/>
    <w:rsid w:val="00CD6DFD"/>
    <w:rsid w:val="00CD70A0"/>
    <w:rsid w:val="00CE0BF9"/>
    <w:rsid w:val="00CE1D30"/>
    <w:rsid w:val="00CE38FD"/>
    <w:rsid w:val="00CE5E13"/>
    <w:rsid w:val="00CF2E85"/>
    <w:rsid w:val="00CF3123"/>
    <w:rsid w:val="00D01552"/>
    <w:rsid w:val="00D034D8"/>
    <w:rsid w:val="00D04A57"/>
    <w:rsid w:val="00D04CE3"/>
    <w:rsid w:val="00D04EAB"/>
    <w:rsid w:val="00D16DA5"/>
    <w:rsid w:val="00D171B4"/>
    <w:rsid w:val="00D20A75"/>
    <w:rsid w:val="00D2191C"/>
    <w:rsid w:val="00D2357F"/>
    <w:rsid w:val="00D24FED"/>
    <w:rsid w:val="00D267AF"/>
    <w:rsid w:val="00D30941"/>
    <w:rsid w:val="00D34F88"/>
    <w:rsid w:val="00D4509C"/>
    <w:rsid w:val="00D45922"/>
    <w:rsid w:val="00D46169"/>
    <w:rsid w:val="00D47205"/>
    <w:rsid w:val="00D478A0"/>
    <w:rsid w:val="00D51BAF"/>
    <w:rsid w:val="00D53371"/>
    <w:rsid w:val="00D564D8"/>
    <w:rsid w:val="00D57857"/>
    <w:rsid w:val="00D60087"/>
    <w:rsid w:val="00D6418A"/>
    <w:rsid w:val="00D64280"/>
    <w:rsid w:val="00D655A7"/>
    <w:rsid w:val="00D65678"/>
    <w:rsid w:val="00D65DF3"/>
    <w:rsid w:val="00D7254A"/>
    <w:rsid w:val="00D7434B"/>
    <w:rsid w:val="00D75DCB"/>
    <w:rsid w:val="00D75F96"/>
    <w:rsid w:val="00D766DE"/>
    <w:rsid w:val="00D81C5C"/>
    <w:rsid w:val="00D822BB"/>
    <w:rsid w:val="00D844FA"/>
    <w:rsid w:val="00D92272"/>
    <w:rsid w:val="00D92E79"/>
    <w:rsid w:val="00D94185"/>
    <w:rsid w:val="00D94C6B"/>
    <w:rsid w:val="00D957F4"/>
    <w:rsid w:val="00D968D4"/>
    <w:rsid w:val="00DA22FF"/>
    <w:rsid w:val="00DA435C"/>
    <w:rsid w:val="00DA68FB"/>
    <w:rsid w:val="00DA7010"/>
    <w:rsid w:val="00DB164A"/>
    <w:rsid w:val="00DB205F"/>
    <w:rsid w:val="00DB2E2B"/>
    <w:rsid w:val="00DB3580"/>
    <w:rsid w:val="00DB5F08"/>
    <w:rsid w:val="00DB6452"/>
    <w:rsid w:val="00DC290F"/>
    <w:rsid w:val="00DC309E"/>
    <w:rsid w:val="00DC4589"/>
    <w:rsid w:val="00DD06A7"/>
    <w:rsid w:val="00DD0A35"/>
    <w:rsid w:val="00DD4259"/>
    <w:rsid w:val="00DE2515"/>
    <w:rsid w:val="00DE28E1"/>
    <w:rsid w:val="00DE2DBC"/>
    <w:rsid w:val="00DE3E82"/>
    <w:rsid w:val="00DF0284"/>
    <w:rsid w:val="00DF0D69"/>
    <w:rsid w:val="00DF1216"/>
    <w:rsid w:val="00DF2309"/>
    <w:rsid w:val="00E00901"/>
    <w:rsid w:val="00E034F0"/>
    <w:rsid w:val="00E03CB3"/>
    <w:rsid w:val="00E040AC"/>
    <w:rsid w:val="00E04407"/>
    <w:rsid w:val="00E07603"/>
    <w:rsid w:val="00E1045E"/>
    <w:rsid w:val="00E105A1"/>
    <w:rsid w:val="00E15569"/>
    <w:rsid w:val="00E16FE4"/>
    <w:rsid w:val="00E17288"/>
    <w:rsid w:val="00E17686"/>
    <w:rsid w:val="00E20211"/>
    <w:rsid w:val="00E20F64"/>
    <w:rsid w:val="00E21B6A"/>
    <w:rsid w:val="00E25004"/>
    <w:rsid w:val="00E27242"/>
    <w:rsid w:val="00E330AC"/>
    <w:rsid w:val="00E33971"/>
    <w:rsid w:val="00E33FA4"/>
    <w:rsid w:val="00E3575F"/>
    <w:rsid w:val="00E37C83"/>
    <w:rsid w:val="00E455FF"/>
    <w:rsid w:val="00E54CF4"/>
    <w:rsid w:val="00E5500D"/>
    <w:rsid w:val="00E57029"/>
    <w:rsid w:val="00E67325"/>
    <w:rsid w:val="00E70F3D"/>
    <w:rsid w:val="00E71A3A"/>
    <w:rsid w:val="00E74F17"/>
    <w:rsid w:val="00E7796F"/>
    <w:rsid w:val="00E77CCE"/>
    <w:rsid w:val="00E85AB6"/>
    <w:rsid w:val="00E861CF"/>
    <w:rsid w:val="00E86C38"/>
    <w:rsid w:val="00E87B02"/>
    <w:rsid w:val="00E90B6C"/>
    <w:rsid w:val="00E96EDE"/>
    <w:rsid w:val="00EA1BC6"/>
    <w:rsid w:val="00EA20FD"/>
    <w:rsid w:val="00EA2B0F"/>
    <w:rsid w:val="00EA49F5"/>
    <w:rsid w:val="00EA4CDF"/>
    <w:rsid w:val="00EA544F"/>
    <w:rsid w:val="00EB0DDB"/>
    <w:rsid w:val="00EB1931"/>
    <w:rsid w:val="00EB312D"/>
    <w:rsid w:val="00EB3FF3"/>
    <w:rsid w:val="00EB5713"/>
    <w:rsid w:val="00EB7CE9"/>
    <w:rsid w:val="00EC5932"/>
    <w:rsid w:val="00ED0349"/>
    <w:rsid w:val="00ED1485"/>
    <w:rsid w:val="00ED260A"/>
    <w:rsid w:val="00ED2745"/>
    <w:rsid w:val="00ED3593"/>
    <w:rsid w:val="00ED517E"/>
    <w:rsid w:val="00EE5EA9"/>
    <w:rsid w:val="00EF2291"/>
    <w:rsid w:val="00EF240B"/>
    <w:rsid w:val="00EF249A"/>
    <w:rsid w:val="00EF5398"/>
    <w:rsid w:val="00F06137"/>
    <w:rsid w:val="00F07236"/>
    <w:rsid w:val="00F10CD3"/>
    <w:rsid w:val="00F11D67"/>
    <w:rsid w:val="00F130FA"/>
    <w:rsid w:val="00F144F7"/>
    <w:rsid w:val="00F14729"/>
    <w:rsid w:val="00F17A42"/>
    <w:rsid w:val="00F22020"/>
    <w:rsid w:val="00F2580E"/>
    <w:rsid w:val="00F3047A"/>
    <w:rsid w:val="00F3250E"/>
    <w:rsid w:val="00F32BCF"/>
    <w:rsid w:val="00F36718"/>
    <w:rsid w:val="00F36EA5"/>
    <w:rsid w:val="00F37AF6"/>
    <w:rsid w:val="00F4097A"/>
    <w:rsid w:val="00F445AF"/>
    <w:rsid w:val="00F516F6"/>
    <w:rsid w:val="00F5183E"/>
    <w:rsid w:val="00F524DD"/>
    <w:rsid w:val="00F52D76"/>
    <w:rsid w:val="00F5493E"/>
    <w:rsid w:val="00F576E3"/>
    <w:rsid w:val="00F61323"/>
    <w:rsid w:val="00F62118"/>
    <w:rsid w:val="00F63C34"/>
    <w:rsid w:val="00F67117"/>
    <w:rsid w:val="00F6716E"/>
    <w:rsid w:val="00F71E7A"/>
    <w:rsid w:val="00F7386D"/>
    <w:rsid w:val="00F74B74"/>
    <w:rsid w:val="00F8080F"/>
    <w:rsid w:val="00F83BD4"/>
    <w:rsid w:val="00F83FAA"/>
    <w:rsid w:val="00F863A5"/>
    <w:rsid w:val="00F92861"/>
    <w:rsid w:val="00F93A5A"/>
    <w:rsid w:val="00F95130"/>
    <w:rsid w:val="00F95887"/>
    <w:rsid w:val="00FA13E5"/>
    <w:rsid w:val="00FA5AAE"/>
    <w:rsid w:val="00FA6467"/>
    <w:rsid w:val="00FB183F"/>
    <w:rsid w:val="00FB1E40"/>
    <w:rsid w:val="00FB2A87"/>
    <w:rsid w:val="00FB3E8C"/>
    <w:rsid w:val="00FB4888"/>
    <w:rsid w:val="00FC1420"/>
    <w:rsid w:val="00FC3CE4"/>
    <w:rsid w:val="00FC4B82"/>
    <w:rsid w:val="00FC7BA6"/>
    <w:rsid w:val="00FD1497"/>
    <w:rsid w:val="00FD3F77"/>
    <w:rsid w:val="00FD5227"/>
    <w:rsid w:val="00FE0A8C"/>
    <w:rsid w:val="00FE1746"/>
    <w:rsid w:val="00FE1EC1"/>
    <w:rsid w:val="00FE5AE5"/>
    <w:rsid w:val="00FF0030"/>
    <w:rsid w:val="00FF1ACD"/>
    <w:rsid w:val="00FF2887"/>
    <w:rsid w:val="00FF2978"/>
    <w:rsid w:val="00FF341F"/>
    <w:rsid w:val="00FF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b75,#003966"/>
    </o:shapedefaults>
    <o:shapelayout v:ext="edit">
      <o:idmap v:ext="edit" data="1"/>
    </o:shapelayout>
  </w:shapeDefaults>
  <w:decimalSymbol w:val="."/>
  <w:listSeparator w:val=","/>
  <w14:docId w14:val="6385E2E5"/>
  <w15:docId w15:val="{87845FCC-C309-4B65-8B98-ECD64FCE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character" w:styleId="Hyperlink">
    <w:name w:val="Hyperlink"/>
    <w:basedOn w:val="DefaultParagraphFont"/>
    <w:uiPriority w:val="99"/>
    <w:unhideWhenUsed/>
    <w:rsid w:val="00003018"/>
    <w:rPr>
      <w:color w:val="0000FF" w:themeColor="hyperlink"/>
      <w:u w:val="single"/>
    </w:rPr>
  </w:style>
  <w:style w:type="paragraph" w:styleId="Header">
    <w:name w:val="header"/>
    <w:basedOn w:val="Normal"/>
    <w:link w:val="HeaderChar"/>
    <w:uiPriority w:val="99"/>
    <w:unhideWhenUsed/>
    <w:rsid w:val="00DB164A"/>
    <w:pPr>
      <w:tabs>
        <w:tab w:val="center" w:pos="4680"/>
        <w:tab w:val="right" w:pos="9360"/>
      </w:tabs>
    </w:pPr>
  </w:style>
  <w:style w:type="character" w:customStyle="1" w:styleId="HeaderChar">
    <w:name w:val="Header Char"/>
    <w:basedOn w:val="DefaultParagraphFont"/>
    <w:link w:val="Header"/>
    <w:uiPriority w:val="99"/>
    <w:rsid w:val="00DB164A"/>
    <w:rPr>
      <w:color w:val="000000"/>
      <w:kern w:val="28"/>
    </w:rPr>
  </w:style>
  <w:style w:type="paragraph" w:styleId="Footer">
    <w:name w:val="footer"/>
    <w:basedOn w:val="Normal"/>
    <w:link w:val="FooterChar"/>
    <w:uiPriority w:val="99"/>
    <w:unhideWhenUsed/>
    <w:rsid w:val="00DB164A"/>
    <w:pPr>
      <w:tabs>
        <w:tab w:val="center" w:pos="4680"/>
        <w:tab w:val="right" w:pos="9360"/>
      </w:tabs>
    </w:pPr>
  </w:style>
  <w:style w:type="character" w:customStyle="1" w:styleId="FooterChar">
    <w:name w:val="Footer Char"/>
    <w:basedOn w:val="DefaultParagraphFont"/>
    <w:link w:val="Footer"/>
    <w:uiPriority w:val="99"/>
    <w:rsid w:val="00DB164A"/>
    <w:rPr>
      <w:color w:val="000000"/>
      <w:kern w:val="28"/>
    </w:rPr>
  </w:style>
  <w:style w:type="paragraph" w:styleId="ListParagraph">
    <w:name w:val="List Paragraph"/>
    <w:basedOn w:val="Normal"/>
    <w:uiPriority w:val="34"/>
    <w:qFormat/>
    <w:rsid w:val="009572B8"/>
    <w:pPr>
      <w:spacing w:after="200" w:line="276" w:lineRule="auto"/>
      <w:ind w:left="720"/>
      <w:contextualSpacing/>
    </w:pPr>
    <w:rPr>
      <w:rFonts w:ascii="Calibri" w:eastAsiaTheme="minorHAnsi" w:hAnsi="Calibri"/>
      <w:color w:val="auto"/>
      <w:kern w:val="0"/>
      <w:sz w:val="22"/>
      <w:szCs w:val="22"/>
    </w:rPr>
  </w:style>
  <w:style w:type="table" w:styleId="TableGrid">
    <w:name w:val="Table Grid"/>
    <w:basedOn w:val="TableNormal"/>
    <w:uiPriority w:val="39"/>
    <w:rsid w:val="0066556F"/>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customStyle="1" w:styleId="tablehead">
    <w:name w:val="table head"/>
    <w:basedOn w:val="BodyText"/>
    <w:rsid w:val="0066556F"/>
    <w:pPr>
      <w:spacing w:before="20" w:after="20" w:line="240" w:lineRule="exact"/>
    </w:pPr>
    <w:rPr>
      <w:rFonts w:ascii="Arial" w:hAnsi="Arial"/>
      <w:b/>
      <w:color w:val="5B6770" w:themeColor="accent2"/>
      <w:kern w:val="0"/>
      <w:sz w:val="18"/>
      <w:szCs w:val="24"/>
    </w:rPr>
  </w:style>
  <w:style w:type="paragraph" w:customStyle="1" w:styleId="table">
    <w:name w:val="table"/>
    <w:basedOn w:val="BodyText"/>
    <w:rsid w:val="0066556F"/>
    <w:pPr>
      <w:spacing w:before="20" w:after="20" w:line="240" w:lineRule="exact"/>
    </w:pPr>
    <w:rPr>
      <w:rFonts w:ascii="Arial" w:hAnsi="Arial"/>
      <w:color w:val="5B6770" w:themeColor="accent2"/>
      <w:kern w:val="0"/>
      <w:sz w:val="18"/>
      <w:szCs w:val="24"/>
    </w:rPr>
  </w:style>
  <w:style w:type="paragraph" w:customStyle="1" w:styleId="TableHeading">
    <w:name w:val="Table Heading"/>
    <w:basedOn w:val="BodyText"/>
    <w:next w:val="table"/>
    <w:rsid w:val="0066556F"/>
    <w:pPr>
      <w:spacing w:before="60" w:after="0"/>
      <w:jc w:val="center"/>
    </w:pPr>
    <w:rPr>
      <w:rFonts w:ascii="Arial" w:hAnsi="Arial"/>
      <w:b/>
      <w:color w:val="5B6770" w:themeColor="accent2"/>
      <w:kern w:val="0"/>
      <w:sz w:val="24"/>
    </w:rPr>
  </w:style>
  <w:style w:type="paragraph" w:styleId="BodyText">
    <w:name w:val="Body Text"/>
    <w:basedOn w:val="Normal"/>
    <w:link w:val="BodyTextChar"/>
    <w:uiPriority w:val="99"/>
    <w:semiHidden/>
    <w:unhideWhenUsed/>
    <w:rsid w:val="0066556F"/>
    <w:pPr>
      <w:spacing w:after="120"/>
    </w:pPr>
  </w:style>
  <w:style w:type="character" w:customStyle="1" w:styleId="BodyTextChar">
    <w:name w:val="Body Text Char"/>
    <w:basedOn w:val="DefaultParagraphFont"/>
    <w:link w:val="BodyText"/>
    <w:uiPriority w:val="99"/>
    <w:semiHidden/>
    <w:rsid w:val="0066556F"/>
    <w:rPr>
      <w:color w:val="000000"/>
      <w:kern w:val="28"/>
    </w:rPr>
  </w:style>
  <w:style w:type="paragraph" w:styleId="BalloonText">
    <w:name w:val="Balloon Text"/>
    <w:basedOn w:val="Normal"/>
    <w:link w:val="BalloonTextChar"/>
    <w:uiPriority w:val="99"/>
    <w:semiHidden/>
    <w:unhideWhenUsed/>
    <w:rsid w:val="00116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E8"/>
    <w:rPr>
      <w:rFonts w:ascii="Segoe UI" w:hAnsi="Segoe UI" w:cs="Segoe UI"/>
      <w:color w:val="000000"/>
      <w:kern w:val="28"/>
      <w:sz w:val="18"/>
      <w:szCs w:val="18"/>
    </w:rPr>
  </w:style>
  <w:style w:type="character" w:styleId="CommentReference">
    <w:name w:val="annotation reference"/>
    <w:basedOn w:val="DefaultParagraphFont"/>
    <w:uiPriority w:val="99"/>
    <w:semiHidden/>
    <w:unhideWhenUsed/>
    <w:rsid w:val="002D19F8"/>
    <w:rPr>
      <w:sz w:val="16"/>
      <w:szCs w:val="16"/>
    </w:rPr>
  </w:style>
  <w:style w:type="paragraph" w:styleId="CommentText">
    <w:name w:val="annotation text"/>
    <w:basedOn w:val="Normal"/>
    <w:link w:val="CommentTextChar"/>
    <w:uiPriority w:val="99"/>
    <w:semiHidden/>
    <w:unhideWhenUsed/>
    <w:rsid w:val="002D19F8"/>
  </w:style>
  <w:style w:type="character" w:customStyle="1" w:styleId="CommentTextChar">
    <w:name w:val="Comment Text Char"/>
    <w:basedOn w:val="DefaultParagraphFont"/>
    <w:link w:val="CommentText"/>
    <w:uiPriority w:val="99"/>
    <w:semiHidden/>
    <w:rsid w:val="002D19F8"/>
    <w:rPr>
      <w:color w:val="000000"/>
      <w:kern w:val="28"/>
    </w:rPr>
  </w:style>
  <w:style w:type="paragraph" w:styleId="CommentSubject">
    <w:name w:val="annotation subject"/>
    <w:basedOn w:val="CommentText"/>
    <w:next w:val="CommentText"/>
    <w:link w:val="CommentSubjectChar"/>
    <w:uiPriority w:val="99"/>
    <w:semiHidden/>
    <w:unhideWhenUsed/>
    <w:rsid w:val="002D19F8"/>
    <w:rPr>
      <w:b/>
      <w:bCs/>
    </w:rPr>
  </w:style>
  <w:style w:type="character" w:customStyle="1" w:styleId="CommentSubjectChar">
    <w:name w:val="Comment Subject Char"/>
    <w:basedOn w:val="CommentTextChar"/>
    <w:link w:val="CommentSubject"/>
    <w:uiPriority w:val="99"/>
    <w:semiHidden/>
    <w:rsid w:val="002D19F8"/>
    <w:rPr>
      <w:b/>
      <w:bCs/>
      <w:color w:val="000000"/>
      <w:kern w:val="28"/>
    </w:rPr>
  </w:style>
  <w:style w:type="character" w:customStyle="1" w:styleId="UnresolvedMention1">
    <w:name w:val="Unresolved Mention1"/>
    <w:basedOn w:val="DefaultParagraphFont"/>
    <w:uiPriority w:val="99"/>
    <w:semiHidden/>
    <w:unhideWhenUsed/>
    <w:rsid w:val="00DE3E82"/>
    <w:rPr>
      <w:color w:val="808080"/>
      <w:shd w:val="clear" w:color="auto" w:fill="E6E6E6"/>
    </w:rPr>
  </w:style>
  <w:style w:type="character" w:styleId="FollowedHyperlink">
    <w:name w:val="FollowedHyperlink"/>
    <w:basedOn w:val="DefaultParagraphFont"/>
    <w:uiPriority w:val="99"/>
    <w:semiHidden/>
    <w:unhideWhenUsed/>
    <w:rsid w:val="00AD5401"/>
    <w:rPr>
      <w:color w:val="800080" w:themeColor="followedHyperlink"/>
      <w:u w:val="single"/>
    </w:rPr>
  </w:style>
  <w:style w:type="character" w:customStyle="1" w:styleId="UnresolvedMention2">
    <w:name w:val="Unresolved Mention2"/>
    <w:basedOn w:val="DefaultParagraphFont"/>
    <w:uiPriority w:val="99"/>
    <w:semiHidden/>
    <w:unhideWhenUsed/>
    <w:rsid w:val="00C53D26"/>
    <w:rPr>
      <w:color w:val="605E5C"/>
      <w:shd w:val="clear" w:color="auto" w:fill="E1DFDD"/>
    </w:rPr>
  </w:style>
  <w:style w:type="character" w:customStyle="1" w:styleId="UnresolvedMention3">
    <w:name w:val="Unresolved Mention3"/>
    <w:basedOn w:val="DefaultParagraphFont"/>
    <w:uiPriority w:val="99"/>
    <w:semiHidden/>
    <w:unhideWhenUsed/>
    <w:rsid w:val="000A6E80"/>
    <w:rPr>
      <w:color w:val="605E5C"/>
      <w:shd w:val="clear" w:color="auto" w:fill="E1DFDD"/>
    </w:rPr>
  </w:style>
  <w:style w:type="character" w:customStyle="1" w:styleId="UnresolvedMention4">
    <w:name w:val="Unresolved Mention4"/>
    <w:basedOn w:val="DefaultParagraphFont"/>
    <w:uiPriority w:val="99"/>
    <w:semiHidden/>
    <w:unhideWhenUsed/>
    <w:rsid w:val="00A07977"/>
    <w:rPr>
      <w:color w:val="605E5C"/>
      <w:shd w:val="clear" w:color="auto" w:fill="E1DFDD"/>
    </w:rPr>
  </w:style>
  <w:style w:type="character" w:customStyle="1" w:styleId="UnresolvedMention5">
    <w:name w:val="Unresolved Mention5"/>
    <w:basedOn w:val="DefaultParagraphFont"/>
    <w:uiPriority w:val="99"/>
    <w:semiHidden/>
    <w:unhideWhenUsed/>
    <w:rsid w:val="003C5C02"/>
    <w:rPr>
      <w:color w:val="605E5C"/>
      <w:shd w:val="clear" w:color="auto" w:fill="E1DFDD"/>
    </w:rPr>
  </w:style>
  <w:style w:type="character" w:customStyle="1" w:styleId="UnresolvedMention6">
    <w:name w:val="Unresolved Mention6"/>
    <w:basedOn w:val="DefaultParagraphFont"/>
    <w:uiPriority w:val="99"/>
    <w:semiHidden/>
    <w:unhideWhenUsed/>
    <w:rsid w:val="00EB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550">
      <w:bodyDiv w:val="1"/>
      <w:marLeft w:val="0"/>
      <w:marRight w:val="0"/>
      <w:marTop w:val="0"/>
      <w:marBottom w:val="0"/>
      <w:divBdr>
        <w:top w:val="none" w:sz="0" w:space="0" w:color="auto"/>
        <w:left w:val="none" w:sz="0" w:space="0" w:color="auto"/>
        <w:bottom w:val="none" w:sz="0" w:space="0" w:color="auto"/>
        <w:right w:val="none" w:sz="0" w:space="0" w:color="auto"/>
      </w:divBdr>
      <w:divsChild>
        <w:div w:id="702630466">
          <w:marLeft w:val="1800"/>
          <w:marRight w:val="0"/>
          <w:marTop w:val="115"/>
          <w:marBottom w:val="0"/>
          <w:divBdr>
            <w:top w:val="none" w:sz="0" w:space="0" w:color="auto"/>
            <w:left w:val="none" w:sz="0" w:space="0" w:color="auto"/>
            <w:bottom w:val="none" w:sz="0" w:space="0" w:color="auto"/>
            <w:right w:val="none" w:sz="0" w:space="0" w:color="auto"/>
          </w:divBdr>
        </w:div>
        <w:div w:id="1879126788">
          <w:marLeft w:val="2520"/>
          <w:marRight w:val="0"/>
          <w:marTop w:val="96"/>
          <w:marBottom w:val="0"/>
          <w:divBdr>
            <w:top w:val="none" w:sz="0" w:space="0" w:color="auto"/>
            <w:left w:val="none" w:sz="0" w:space="0" w:color="auto"/>
            <w:bottom w:val="none" w:sz="0" w:space="0" w:color="auto"/>
            <w:right w:val="none" w:sz="0" w:space="0" w:color="auto"/>
          </w:divBdr>
        </w:div>
        <w:div w:id="689525310">
          <w:marLeft w:val="2520"/>
          <w:marRight w:val="0"/>
          <w:marTop w:val="96"/>
          <w:marBottom w:val="0"/>
          <w:divBdr>
            <w:top w:val="none" w:sz="0" w:space="0" w:color="auto"/>
            <w:left w:val="none" w:sz="0" w:space="0" w:color="auto"/>
            <w:bottom w:val="none" w:sz="0" w:space="0" w:color="auto"/>
            <w:right w:val="none" w:sz="0" w:space="0" w:color="auto"/>
          </w:divBdr>
        </w:div>
        <w:div w:id="1916698568">
          <w:marLeft w:val="2520"/>
          <w:marRight w:val="0"/>
          <w:marTop w:val="96"/>
          <w:marBottom w:val="0"/>
          <w:divBdr>
            <w:top w:val="none" w:sz="0" w:space="0" w:color="auto"/>
            <w:left w:val="none" w:sz="0" w:space="0" w:color="auto"/>
            <w:bottom w:val="none" w:sz="0" w:space="0" w:color="auto"/>
            <w:right w:val="none" w:sz="0" w:space="0" w:color="auto"/>
          </w:divBdr>
        </w:div>
        <w:div w:id="1031763329">
          <w:marLeft w:val="2520"/>
          <w:marRight w:val="0"/>
          <w:marTop w:val="96"/>
          <w:marBottom w:val="0"/>
          <w:divBdr>
            <w:top w:val="none" w:sz="0" w:space="0" w:color="auto"/>
            <w:left w:val="none" w:sz="0" w:space="0" w:color="auto"/>
            <w:bottom w:val="none" w:sz="0" w:space="0" w:color="auto"/>
            <w:right w:val="none" w:sz="0" w:space="0" w:color="auto"/>
          </w:divBdr>
        </w:div>
        <w:div w:id="75054608">
          <w:marLeft w:val="2520"/>
          <w:marRight w:val="0"/>
          <w:marTop w:val="96"/>
          <w:marBottom w:val="0"/>
          <w:divBdr>
            <w:top w:val="none" w:sz="0" w:space="0" w:color="auto"/>
            <w:left w:val="none" w:sz="0" w:space="0" w:color="auto"/>
            <w:bottom w:val="none" w:sz="0" w:space="0" w:color="auto"/>
            <w:right w:val="none" w:sz="0" w:space="0" w:color="auto"/>
          </w:divBdr>
        </w:div>
      </w:divsChild>
    </w:div>
    <w:div w:id="54593381">
      <w:bodyDiv w:val="1"/>
      <w:marLeft w:val="0"/>
      <w:marRight w:val="0"/>
      <w:marTop w:val="0"/>
      <w:marBottom w:val="0"/>
      <w:divBdr>
        <w:top w:val="none" w:sz="0" w:space="0" w:color="auto"/>
        <w:left w:val="none" w:sz="0" w:space="0" w:color="auto"/>
        <w:bottom w:val="none" w:sz="0" w:space="0" w:color="auto"/>
        <w:right w:val="none" w:sz="0" w:space="0" w:color="auto"/>
      </w:divBdr>
      <w:divsChild>
        <w:div w:id="2069376377">
          <w:marLeft w:val="547"/>
          <w:marRight w:val="0"/>
          <w:marTop w:val="134"/>
          <w:marBottom w:val="0"/>
          <w:divBdr>
            <w:top w:val="none" w:sz="0" w:space="0" w:color="auto"/>
            <w:left w:val="none" w:sz="0" w:space="0" w:color="auto"/>
            <w:bottom w:val="none" w:sz="0" w:space="0" w:color="auto"/>
            <w:right w:val="none" w:sz="0" w:space="0" w:color="auto"/>
          </w:divBdr>
        </w:div>
        <w:div w:id="1544908448">
          <w:marLeft w:val="1166"/>
          <w:marRight w:val="0"/>
          <w:marTop w:val="115"/>
          <w:marBottom w:val="0"/>
          <w:divBdr>
            <w:top w:val="none" w:sz="0" w:space="0" w:color="auto"/>
            <w:left w:val="none" w:sz="0" w:space="0" w:color="auto"/>
            <w:bottom w:val="none" w:sz="0" w:space="0" w:color="auto"/>
            <w:right w:val="none" w:sz="0" w:space="0" w:color="auto"/>
          </w:divBdr>
        </w:div>
        <w:div w:id="1030378407">
          <w:marLeft w:val="1166"/>
          <w:marRight w:val="0"/>
          <w:marTop w:val="115"/>
          <w:marBottom w:val="0"/>
          <w:divBdr>
            <w:top w:val="none" w:sz="0" w:space="0" w:color="auto"/>
            <w:left w:val="none" w:sz="0" w:space="0" w:color="auto"/>
            <w:bottom w:val="none" w:sz="0" w:space="0" w:color="auto"/>
            <w:right w:val="none" w:sz="0" w:space="0" w:color="auto"/>
          </w:divBdr>
        </w:div>
        <w:div w:id="153377901">
          <w:marLeft w:val="1166"/>
          <w:marRight w:val="0"/>
          <w:marTop w:val="115"/>
          <w:marBottom w:val="0"/>
          <w:divBdr>
            <w:top w:val="none" w:sz="0" w:space="0" w:color="auto"/>
            <w:left w:val="none" w:sz="0" w:space="0" w:color="auto"/>
            <w:bottom w:val="none" w:sz="0" w:space="0" w:color="auto"/>
            <w:right w:val="none" w:sz="0" w:space="0" w:color="auto"/>
          </w:divBdr>
        </w:div>
        <w:div w:id="276957680">
          <w:marLeft w:val="1166"/>
          <w:marRight w:val="0"/>
          <w:marTop w:val="115"/>
          <w:marBottom w:val="0"/>
          <w:divBdr>
            <w:top w:val="none" w:sz="0" w:space="0" w:color="auto"/>
            <w:left w:val="none" w:sz="0" w:space="0" w:color="auto"/>
            <w:bottom w:val="none" w:sz="0" w:space="0" w:color="auto"/>
            <w:right w:val="none" w:sz="0" w:space="0" w:color="auto"/>
          </w:divBdr>
        </w:div>
        <w:div w:id="1204827625">
          <w:marLeft w:val="1800"/>
          <w:marRight w:val="0"/>
          <w:marTop w:val="96"/>
          <w:marBottom w:val="0"/>
          <w:divBdr>
            <w:top w:val="none" w:sz="0" w:space="0" w:color="auto"/>
            <w:left w:val="none" w:sz="0" w:space="0" w:color="auto"/>
            <w:bottom w:val="none" w:sz="0" w:space="0" w:color="auto"/>
            <w:right w:val="none" w:sz="0" w:space="0" w:color="auto"/>
          </w:divBdr>
        </w:div>
        <w:div w:id="1641307619">
          <w:marLeft w:val="1800"/>
          <w:marRight w:val="0"/>
          <w:marTop w:val="96"/>
          <w:marBottom w:val="0"/>
          <w:divBdr>
            <w:top w:val="none" w:sz="0" w:space="0" w:color="auto"/>
            <w:left w:val="none" w:sz="0" w:space="0" w:color="auto"/>
            <w:bottom w:val="none" w:sz="0" w:space="0" w:color="auto"/>
            <w:right w:val="none" w:sz="0" w:space="0" w:color="auto"/>
          </w:divBdr>
        </w:div>
      </w:divsChild>
    </w:div>
    <w:div w:id="85810059">
      <w:bodyDiv w:val="1"/>
      <w:marLeft w:val="0"/>
      <w:marRight w:val="0"/>
      <w:marTop w:val="0"/>
      <w:marBottom w:val="0"/>
      <w:divBdr>
        <w:top w:val="none" w:sz="0" w:space="0" w:color="auto"/>
        <w:left w:val="none" w:sz="0" w:space="0" w:color="auto"/>
        <w:bottom w:val="none" w:sz="0" w:space="0" w:color="auto"/>
        <w:right w:val="none" w:sz="0" w:space="0" w:color="auto"/>
      </w:divBdr>
    </w:div>
    <w:div w:id="115683948">
      <w:bodyDiv w:val="1"/>
      <w:marLeft w:val="0"/>
      <w:marRight w:val="0"/>
      <w:marTop w:val="0"/>
      <w:marBottom w:val="0"/>
      <w:divBdr>
        <w:top w:val="none" w:sz="0" w:space="0" w:color="auto"/>
        <w:left w:val="none" w:sz="0" w:space="0" w:color="auto"/>
        <w:bottom w:val="none" w:sz="0" w:space="0" w:color="auto"/>
        <w:right w:val="none" w:sz="0" w:space="0" w:color="auto"/>
      </w:divBdr>
      <w:divsChild>
        <w:div w:id="1106272223">
          <w:marLeft w:val="1786"/>
          <w:marRight w:val="0"/>
          <w:marTop w:val="0"/>
          <w:marBottom w:val="120"/>
          <w:divBdr>
            <w:top w:val="none" w:sz="0" w:space="0" w:color="auto"/>
            <w:left w:val="none" w:sz="0" w:space="0" w:color="auto"/>
            <w:bottom w:val="none" w:sz="0" w:space="0" w:color="auto"/>
            <w:right w:val="none" w:sz="0" w:space="0" w:color="auto"/>
          </w:divBdr>
        </w:div>
        <w:div w:id="1342468631">
          <w:marLeft w:val="1786"/>
          <w:marRight w:val="0"/>
          <w:marTop w:val="0"/>
          <w:marBottom w:val="120"/>
          <w:divBdr>
            <w:top w:val="none" w:sz="0" w:space="0" w:color="auto"/>
            <w:left w:val="none" w:sz="0" w:space="0" w:color="auto"/>
            <w:bottom w:val="none" w:sz="0" w:space="0" w:color="auto"/>
            <w:right w:val="none" w:sz="0" w:space="0" w:color="auto"/>
          </w:divBdr>
        </w:div>
        <w:div w:id="1526752783">
          <w:marLeft w:val="1786"/>
          <w:marRight w:val="0"/>
          <w:marTop w:val="0"/>
          <w:marBottom w:val="360"/>
          <w:divBdr>
            <w:top w:val="none" w:sz="0" w:space="0" w:color="auto"/>
            <w:left w:val="none" w:sz="0" w:space="0" w:color="auto"/>
            <w:bottom w:val="none" w:sz="0" w:space="0" w:color="auto"/>
            <w:right w:val="none" w:sz="0" w:space="0" w:color="auto"/>
          </w:divBdr>
        </w:div>
      </w:divsChild>
    </w:div>
    <w:div w:id="223640966">
      <w:bodyDiv w:val="1"/>
      <w:marLeft w:val="0"/>
      <w:marRight w:val="0"/>
      <w:marTop w:val="0"/>
      <w:marBottom w:val="0"/>
      <w:divBdr>
        <w:top w:val="none" w:sz="0" w:space="0" w:color="auto"/>
        <w:left w:val="none" w:sz="0" w:space="0" w:color="auto"/>
        <w:bottom w:val="none" w:sz="0" w:space="0" w:color="auto"/>
        <w:right w:val="none" w:sz="0" w:space="0" w:color="auto"/>
      </w:divBdr>
    </w:div>
    <w:div w:id="232468865">
      <w:bodyDiv w:val="1"/>
      <w:marLeft w:val="0"/>
      <w:marRight w:val="0"/>
      <w:marTop w:val="0"/>
      <w:marBottom w:val="0"/>
      <w:divBdr>
        <w:top w:val="none" w:sz="0" w:space="0" w:color="auto"/>
        <w:left w:val="none" w:sz="0" w:space="0" w:color="auto"/>
        <w:bottom w:val="none" w:sz="0" w:space="0" w:color="auto"/>
        <w:right w:val="none" w:sz="0" w:space="0" w:color="auto"/>
      </w:divBdr>
      <w:divsChild>
        <w:div w:id="877817931">
          <w:marLeft w:val="0"/>
          <w:marRight w:val="0"/>
          <w:marTop w:val="100"/>
          <w:marBottom w:val="100"/>
          <w:divBdr>
            <w:top w:val="none" w:sz="0" w:space="0" w:color="auto"/>
            <w:left w:val="none" w:sz="0" w:space="0" w:color="auto"/>
            <w:bottom w:val="none" w:sz="0" w:space="0" w:color="auto"/>
            <w:right w:val="none" w:sz="0" w:space="0" w:color="auto"/>
          </w:divBdr>
          <w:divsChild>
            <w:div w:id="975187953">
              <w:marLeft w:val="225"/>
              <w:marRight w:val="225"/>
              <w:marTop w:val="0"/>
              <w:marBottom w:val="0"/>
              <w:divBdr>
                <w:top w:val="none" w:sz="0" w:space="0" w:color="auto"/>
                <w:left w:val="none" w:sz="0" w:space="0" w:color="auto"/>
                <w:bottom w:val="none" w:sz="0" w:space="0" w:color="auto"/>
                <w:right w:val="none" w:sz="0" w:space="0" w:color="auto"/>
              </w:divBdr>
              <w:divsChild>
                <w:div w:id="152992848">
                  <w:marLeft w:val="0"/>
                  <w:marRight w:val="0"/>
                  <w:marTop w:val="0"/>
                  <w:marBottom w:val="0"/>
                  <w:divBdr>
                    <w:top w:val="none" w:sz="0" w:space="0" w:color="auto"/>
                    <w:left w:val="none" w:sz="0" w:space="0" w:color="auto"/>
                    <w:bottom w:val="none" w:sz="0" w:space="0" w:color="auto"/>
                    <w:right w:val="none" w:sz="0" w:space="0" w:color="auto"/>
                  </w:divBdr>
                  <w:divsChild>
                    <w:div w:id="2092122287">
                      <w:marLeft w:val="600"/>
                      <w:marRight w:val="375"/>
                      <w:marTop w:val="0"/>
                      <w:marBottom w:val="0"/>
                      <w:divBdr>
                        <w:top w:val="none" w:sz="0" w:space="0" w:color="auto"/>
                        <w:left w:val="none" w:sz="0" w:space="0" w:color="auto"/>
                        <w:bottom w:val="none" w:sz="0" w:space="0" w:color="auto"/>
                        <w:right w:val="none" w:sz="0" w:space="0" w:color="auto"/>
                      </w:divBdr>
                      <w:divsChild>
                        <w:div w:id="1597130563">
                          <w:marLeft w:val="0"/>
                          <w:marRight w:val="0"/>
                          <w:marTop w:val="0"/>
                          <w:marBottom w:val="0"/>
                          <w:divBdr>
                            <w:top w:val="none" w:sz="0" w:space="0" w:color="auto"/>
                            <w:left w:val="none" w:sz="0" w:space="0" w:color="auto"/>
                            <w:bottom w:val="none" w:sz="0" w:space="0" w:color="auto"/>
                            <w:right w:val="none" w:sz="0" w:space="0" w:color="auto"/>
                          </w:divBdr>
                          <w:divsChild>
                            <w:div w:id="1664162657">
                              <w:marLeft w:val="0"/>
                              <w:marRight w:val="0"/>
                              <w:marTop w:val="0"/>
                              <w:marBottom w:val="0"/>
                              <w:divBdr>
                                <w:top w:val="none" w:sz="0" w:space="0" w:color="auto"/>
                                <w:left w:val="none" w:sz="0" w:space="0" w:color="auto"/>
                                <w:bottom w:val="none" w:sz="0" w:space="0" w:color="auto"/>
                                <w:right w:val="none" w:sz="0" w:space="0" w:color="auto"/>
                              </w:divBdr>
                              <w:divsChild>
                                <w:div w:id="1301301891">
                                  <w:marLeft w:val="0"/>
                                  <w:marRight w:val="0"/>
                                  <w:marTop w:val="0"/>
                                  <w:marBottom w:val="0"/>
                                  <w:divBdr>
                                    <w:top w:val="none" w:sz="0" w:space="0" w:color="auto"/>
                                    <w:left w:val="none" w:sz="0" w:space="0" w:color="auto"/>
                                    <w:bottom w:val="none" w:sz="0" w:space="0" w:color="auto"/>
                                    <w:right w:val="none" w:sz="0" w:space="0" w:color="auto"/>
                                  </w:divBdr>
                                </w:div>
                                <w:div w:id="313074593">
                                  <w:marLeft w:val="0"/>
                                  <w:marRight w:val="0"/>
                                  <w:marTop w:val="0"/>
                                  <w:marBottom w:val="0"/>
                                  <w:divBdr>
                                    <w:top w:val="none" w:sz="0" w:space="0" w:color="auto"/>
                                    <w:left w:val="none" w:sz="0" w:space="0" w:color="auto"/>
                                    <w:bottom w:val="none" w:sz="0" w:space="0" w:color="auto"/>
                                    <w:right w:val="none" w:sz="0" w:space="0" w:color="auto"/>
                                  </w:divBdr>
                                </w:div>
                                <w:div w:id="1952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36208">
      <w:bodyDiv w:val="1"/>
      <w:marLeft w:val="0"/>
      <w:marRight w:val="0"/>
      <w:marTop w:val="0"/>
      <w:marBottom w:val="0"/>
      <w:divBdr>
        <w:top w:val="none" w:sz="0" w:space="0" w:color="auto"/>
        <w:left w:val="none" w:sz="0" w:space="0" w:color="auto"/>
        <w:bottom w:val="none" w:sz="0" w:space="0" w:color="auto"/>
        <w:right w:val="none" w:sz="0" w:space="0" w:color="auto"/>
      </w:divBdr>
    </w:div>
    <w:div w:id="341706253">
      <w:bodyDiv w:val="1"/>
      <w:marLeft w:val="0"/>
      <w:marRight w:val="0"/>
      <w:marTop w:val="0"/>
      <w:marBottom w:val="0"/>
      <w:divBdr>
        <w:top w:val="none" w:sz="0" w:space="0" w:color="auto"/>
        <w:left w:val="none" w:sz="0" w:space="0" w:color="auto"/>
        <w:bottom w:val="none" w:sz="0" w:space="0" w:color="auto"/>
        <w:right w:val="none" w:sz="0" w:space="0" w:color="auto"/>
      </w:divBdr>
      <w:divsChild>
        <w:div w:id="465978039">
          <w:marLeft w:val="1800"/>
          <w:marRight w:val="0"/>
          <w:marTop w:val="115"/>
          <w:marBottom w:val="0"/>
          <w:divBdr>
            <w:top w:val="none" w:sz="0" w:space="0" w:color="auto"/>
            <w:left w:val="none" w:sz="0" w:space="0" w:color="auto"/>
            <w:bottom w:val="none" w:sz="0" w:space="0" w:color="auto"/>
            <w:right w:val="none" w:sz="0" w:space="0" w:color="auto"/>
          </w:divBdr>
        </w:div>
        <w:div w:id="1976447842">
          <w:marLeft w:val="1800"/>
          <w:marRight w:val="0"/>
          <w:marTop w:val="115"/>
          <w:marBottom w:val="0"/>
          <w:divBdr>
            <w:top w:val="none" w:sz="0" w:space="0" w:color="auto"/>
            <w:left w:val="none" w:sz="0" w:space="0" w:color="auto"/>
            <w:bottom w:val="none" w:sz="0" w:space="0" w:color="auto"/>
            <w:right w:val="none" w:sz="0" w:space="0" w:color="auto"/>
          </w:divBdr>
        </w:div>
        <w:div w:id="134878577">
          <w:marLeft w:val="1800"/>
          <w:marRight w:val="0"/>
          <w:marTop w:val="115"/>
          <w:marBottom w:val="0"/>
          <w:divBdr>
            <w:top w:val="none" w:sz="0" w:space="0" w:color="auto"/>
            <w:left w:val="none" w:sz="0" w:space="0" w:color="auto"/>
            <w:bottom w:val="none" w:sz="0" w:space="0" w:color="auto"/>
            <w:right w:val="none" w:sz="0" w:space="0" w:color="auto"/>
          </w:divBdr>
        </w:div>
        <w:div w:id="1586955797">
          <w:marLeft w:val="1800"/>
          <w:marRight w:val="0"/>
          <w:marTop w:val="115"/>
          <w:marBottom w:val="0"/>
          <w:divBdr>
            <w:top w:val="none" w:sz="0" w:space="0" w:color="auto"/>
            <w:left w:val="none" w:sz="0" w:space="0" w:color="auto"/>
            <w:bottom w:val="none" w:sz="0" w:space="0" w:color="auto"/>
            <w:right w:val="none" w:sz="0" w:space="0" w:color="auto"/>
          </w:divBdr>
        </w:div>
        <w:div w:id="174541256">
          <w:marLeft w:val="1800"/>
          <w:marRight w:val="0"/>
          <w:marTop w:val="115"/>
          <w:marBottom w:val="0"/>
          <w:divBdr>
            <w:top w:val="none" w:sz="0" w:space="0" w:color="auto"/>
            <w:left w:val="none" w:sz="0" w:space="0" w:color="auto"/>
            <w:bottom w:val="none" w:sz="0" w:space="0" w:color="auto"/>
            <w:right w:val="none" w:sz="0" w:space="0" w:color="auto"/>
          </w:divBdr>
        </w:div>
      </w:divsChild>
    </w:div>
    <w:div w:id="475805274">
      <w:bodyDiv w:val="1"/>
      <w:marLeft w:val="0"/>
      <w:marRight w:val="0"/>
      <w:marTop w:val="0"/>
      <w:marBottom w:val="0"/>
      <w:divBdr>
        <w:top w:val="none" w:sz="0" w:space="0" w:color="auto"/>
        <w:left w:val="none" w:sz="0" w:space="0" w:color="auto"/>
        <w:bottom w:val="none" w:sz="0" w:space="0" w:color="auto"/>
        <w:right w:val="none" w:sz="0" w:space="0" w:color="auto"/>
      </w:divBdr>
      <w:divsChild>
        <w:div w:id="1571576645">
          <w:marLeft w:val="547"/>
          <w:marRight w:val="0"/>
          <w:marTop w:val="134"/>
          <w:marBottom w:val="0"/>
          <w:divBdr>
            <w:top w:val="none" w:sz="0" w:space="0" w:color="auto"/>
            <w:left w:val="none" w:sz="0" w:space="0" w:color="auto"/>
            <w:bottom w:val="none" w:sz="0" w:space="0" w:color="auto"/>
            <w:right w:val="none" w:sz="0" w:space="0" w:color="auto"/>
          </w:divBdr>
        </w:div>
        <w:div w:id="1559394556">
          <w:marLeft w:val="547"/>
          <w:marRight w:val="0"/>
          <w:marTop w:val="134"/>
          <w:marBottom w:val="0"/>
          <w:divBdr>
            <w:top w:val="none" w:sz="0" w:space="0" w:color="auto"/>
            <w:left w:val="none" w:sz="0" w:space="0" w:color="auto"/>
            <w:bottom w:val="none" w:sz="0" w:space="0" w:color="auto"/>
            <w:right w:val="none" w:sz="0" w:space="0" w:color="auto"/>
          </w:divBdr>
        </w:div>
        <w:div w:id="1089543291">
          <w:marLeft w:val="547"/>
          <w:marRight w:val="0"/>
          <w:marTop w:val="134"/>
          <w:marBottom w:val="0"/>
          <w:divBdr>
            <w:top w:val="none" w:sz="0" w:space="0" w:color="auto"/>
            <w:left w:val="none" w:sz="0" w:space="0" w:color="auto"/>
            <w:bottom w:val="none" w:sz="0" w:space="0" w:color="auto"/>
            <w:right w:val="none" w:sz="0" w:space="0" w:color="auto"/>
          </w:divBdr>
        </w:div>
      </w:divsChild>
    </w:div>
    <w:div w:id="540900793">
      <w:bodyDiv w:val="1"/>
      <w:marLeft w:val="0"/>
      <w:marRight w:val="0"/>
      <w:marTop w:val="0"/>
      <w:marBottom w:val="0"/>
      <w:divBdr>
        <w:top w:val="none" w:sz="0" w:space="0" w:color="auto"/>
        <w:left w:val="none" w:sz="0" w:space="0" w:color="auto"/>
        <w:bottom w:val="none" w:sz="0" w:space="0" w:color="auto"/>
        <w:right w:val="none" w:sz="0" w:space="0" w:color="auto"/>
      </w:divBdr>
      <w:divsChild>
        <w:div w:id="1396472220">
          <w:marLeft w:val="547"/>
          <w:marRight w:val="0"/>
          <w:marTop w:val="134"/>
          <w:marBottom w:val="0"/>
          <w:divBdr>
            <w:top w:val="none" w:sz="0" w:space="0" w:color="auto"/>
            <w:left w:val="none" w:sz="0" w:space="0" w:color="auto"/>
            <w:bottom w:val="none" w:sz="0" w:space="0" w:color="auto"/>
            <w:right w:val="none" w:sz="0" w:space="0" w:color="auto"/>
          </w:divBdr>
        </w:div>
        <w:div w:id="858933380">
          <w:marLeft w:val="547"/>
          <w:marRight w:val="0"/>
          <w:marTop w:val="134"/>
          <w:marBottom w:val="0"/>
          <w:divBdr>
            <w:top w:val="none" w:sz="0" w:space="0" w:color="auto"/>
            <w:left w:val="none" w:sz="0" w:space="0" w:color="auto"/>
            <w:bottom w:val="none" w:sz="0" w:space="0" w:color="auto"/>
            <w:right w:val="none" w:sz="0" w:space="0" w:color="auto"/>
          </w:divBdr>
        </w:div>
        <w:div w:id="194317594">
          <w:marLeft w:val="1166"/>
          <w:marRight w:val="0"/>
          <w:marTop w:val="115"/>
          <w:marBottom w:val="0"/>
          <w:divBdr>
            <w:top w:val="none" w:sz="0" w:space="0" w:color="auto"/>
            <w:left w:val="none" w:sz="0" w:space="0" w:color="auto"/>
            <w:bottom w:val="none" w:sz="0" w:space="0" w:color="auto"/>
            <w:right w:val="none" w:sz="0" w:space="0" w:color="auto"/>
          </w:divBdr>
        </w:div>
        <w:div w:id="1040936260">
          <w:marLeft w:val="1166"/>
          <w:marRight w:val="0"/>
          <w:marTop w:val="115"/>
          <w:marBottom w:val="0"/>
          <w:divBdr>
            <w:top w:val="none" w:sz="0" w:space="0" w:color="auto"/>
            <w:left w:val="none" w:sz="0" w:space="0" w:color="auto"/>
            <w:bottom w:val="none" w:sz="0" w:space="0" w:color="auto"/>
            <w:right w:val="none" w:sz="0" w:space="0" w:color="auto"/>
          </w:divBdr>
        </w:div>
        <w:div w:id="1251310761">
          <w:marLeft w:val="1166"/>
          <w:marRight w:val="0"/>
          <w:marTop w:val="115"/>
          <w:marBottom w:val="0"/>
          <w:divBdr>
            <w:top w:val="none" w:sz="0" w:space="0" w:color="auto"/>
            <w:left w:val="none" w:sz="0" w:space="0" w:color="auto"/>
            <w:bottom w:val="none" w:sz="0" w:space="0" w:color="auto"/>
            <w:right w:val="none" w:sz="0" w:space="0" w:color="auto"/>
          </w:divBdr>
        </w:div>
        <w:div w:id="657004533">
          <w:marLeft w:val="1166"/>
          <w:marRight w:val="0"/>
          <w:marTop w:val="115"/>
          <w:marBottom w:val="0"/>
          <w:divBdr>
            <w:top w:val="none" w:sz="0" w:space="0" w:color="auto"/>
            <w:left w:val="none" w:sz="0" w:space="0" w:color="auto"/>
            <w:bottom w:val="none" w:sz="0" w:space="0" w:color="auto"/>
            <w:right w:val="none" w:sz="0" w:space="0" w:color="auto"/>
          </w:divBdr>
        </w:div>
      </w:divsChild>
    </w:div>
    <w:div w:id="687147661">
      <w:bodyDiv w:val="1"/>
      <w:marLeft w:val="0"/>
      <w:marRight w:val="0"/>
      <w:marTop w:val="0"/>
      <w:marBottom w:val="0"/>
      <w:divBdr>
        <w:top w:val="none" w:sz="0" w:space="0" w:color="auto"/>
        <w:left w:val="none" w:sz="0" w:space="0" w:color="auto"/>
        <w:bottom w:val="none" w:sz="0" w:space="0" w:color="auto"/>
        <w:right w:val="none" w:sz="0" w:space="0" w:color="auto"/>
      </w:divBdr>
    </w:div>
    <w:div w:id="770274783">
      <w:bodyDiv w:val="1"/>
      <w:marLeft w:val="0"/>
      <w:marRight w:val="0"/>
      <w:marTop w:val="0"/>
      <w:marBottom w:val="0"/>
      <w:divBdr>
        <w:top w:val="none" w:sz="0" w:space="0" w:color="auto"/>
        <w:left w:val="none" w:sz="0" w:space="0" w:color="auto"/>
        <w:bottom w:val="none" w:sz="0" w:space="0" w:color="auto"/>
        <w:right w:val="none" w:sz="0" w:space="0" w:color="auto"/>
      </w:divBdr>
    </w:div>
    <w:div w:id="808472834">
      <w:bodyDiv w:val="1"/>
      <w:marLeft w:val="0"/>
      <w:marRight w:val="0"/>
      <w:marTop w:val="0"/>
      <w:marBottom w:val="0"/>
      <w:divBdr>
        <w:top w:val="none" w:sz="0" w:space="0" w:color="auto"/>
        <w:left w:val="none" w:sz="0" w:space="0" w:color="auto"/>
        <w:bottom w:val="none" w:sz="0" w:space="0" w:color="auto"/>
        <w:right w:val="none" w:sz="0" w:space="0" w:color="auto"/>
      </w:divBdr>
      <w:divsChild>
        <w:div w:id="237206426">
          <w:marLeft w:val="547"/>
          <w:marRight w:val="0"/>
          <w:marTop w:val="134"/>
          <w:marBottom w:val="0"/>
          <w:divBdr>
            <w:top w:val="none" w:sz="0" w:space="0" w:color="auto"/>
            <w:left w:val="none" w:sz="0" w:space="0" w:color="auto"/>
            <w:bottom w:val="none" w:sz="0" w:space="0" w:color="auto"/>
            <w:right w:val="none" w:sz="0" w:space="0" w:color="auto"/>
          </w:divBdr>
        </w:div>
        <w:div w:id="1060447019">
          <w:marLeft w:val="547"/>
          <w:marRight w:val="0"/>
          <w:marTop w:val="134"/>
          <w:marBottom w:val="0"/>
          <w:divBdr>
            <w:top w:val="none" w:sz="0" w:space="0" w:color="auto"/>
            <w:left w:val="none" w:sz="0" w:space="0" w:color="auto"/>
            <w:bottom w:val="none" w:sz="0" w:space="0" w:color="auto"/>
            <w:right w:val="none" w:sz="0" w:space="0" w:color="auto"/>
          </w:divBdr>
        </w:div>
        <w:div w:id="1203834111">
          <w:marLeft w:val="547"/>
          <w:marRight w:val="0"/>
          <w:marTop w:val="134"/>
          <w:marBottom w:val="0"/>
          <w:divBdr>
            <w:top w:val="none" w:sz="0" w:space="0" w:color="auto"/>
            <w:left w:val="none" w:sz="0" w:space="0" w:color="auto"/>
            <w:bottom w:val="none" w:sz="0" w:space="0" w:color="auto"/>
            <w:right w:val="none" w:sz="0" w:space="0" w:color="auto"/>
          </w:divBdr>
        </w:div>
      </w:divsChild>
    </w:div>
    <w:div w:id="888222017">
      <w:bodyDiv w:val="1"/>
      <w:marLeft w:val="0"/>
      <w:marRight w:val="0"/>
      <w:marTop w:val="0"/>
      <w:marBottom w:val="0"/>
      <w:divBdr>
        <w:top w:val="none" w:sz="0" w:space="0" w:color="auto"/>
        <w:left w:val="none" w:sz="0" w:space="0" w:color="auto"/>
        <w:bottom w:val="none" w:sz="0" w:space="0" w:color="auto"/>
        <w:right w:val="none" w:sz="0" w:space="0" w:color="auto"/>
      </w:divBdr>
    </w:div>
    <w:div w:id="909579668">
      <w:bodyDiv w:val="1"/>
      <w:marLeft w:val="0"/>
      <w:marRight w:val="0"/>
      <w:marTop w:val="0"/>
      <w:marBottom w:val="0"/>
      <w:divBdr>
        <w:top w:val="none" w:sz="0" w:space="0" w:color="auto"/>
        <w:left w:val="none" w:sz="0" w:space="0" w:color="auto"/>
        <w:bottom w:val="none" w:sz="0" w:space="0" w:color="auto"/>
        <w:right w:val="none" w:sz="0" w:space="0" w:color="auto"/>
      </w:divBdr>
    </w:div>
    <w:div w:id="912935015">
      <w:bodyDiv w:val="1"/>
      <w:marLeft w:val="0"/>
      <w:marRight w:val="0"/>
      <w:marTop w:val="0"/>
      <w:marBottom w:val="0"/>
      <w:divBdr>
        <w:top w:val="none" w:sz="0" w:space="0" w:color="auto"/>
        <w:left w:val="none" w:sz="0" w:space="0" w:color="auto"/>
        <w:bottom w:val="none" w:sz="0" w:space="0" w:color="auto"/>
        <w:right w:val="none" w:sz="0" w:space="0" w:color="auto"/>
      </w:divBdr>
    </w:div>
    <w:div w:id="918171424">
      <w:bodyDiv w:val="1"/>
      <w:marLeft w:val="0"/>
      <w:marRight w:val="0"/>
      <w:marTop w:val="0"/>
      <w:marBottom w:val="0"/>
      <w:divBdr>
        <w:top w:val="none" w:sz="0" w:space="0" w:color="auto"/>
        <w:left w:val="none" w:sz="0" w:space="0" w:color="auto"/>
        <w:bottom w:val="none" w:sz="0" w:space="0" w:color="auto"/>
        <w:right w:val="none" w:sz="0" w:space="0" w:color="auto"/>
      </w:divBdr>
    </w:div>
    <w:div w:id="943878977">
      <w:bodyDiv w:val="1"/>
      <w:marLeft w:val="0"/>
      <w:marRight w:val="0"/>
      <w:marTop w:val="0"/>
      <w:marBottom w:val="0"/>
      <w:divBdr>
        <w:top w:val="none" w:sz="0" w:space="0" w:color="auto"/>
        <w:left w:val="none" w:sz="0" w:space="0" w:color="auto"/>
        <w:bottom w:val="none" w:sz="0" w:space="0" w:color="auto"/>
        <w:right w:val="none" w:sz="0" w:space="0" w:color="auto"/>
      </w:divBdr>
      <w:divsChild>
        <w:div w:id="67920896">
          <w:marLeft w:val="547"/>
          <w:marRight w:val="0"/>
          <w:marTop w:val="134"/>
          <w:marBottom w:val="0"/>
          <w:divBdr>
            <w:top w:val="none" w:sz="0" w:space="0" w:color="auto"/>
            <w:left w:val="none" w:sz="0" w:space="0" w:color="auto"/>
            <w:bottom w:val="none" w:sz="0" w:space="0" w:color="auto"/>
            <w:right w:val="none" w:sz="0" w:space="0" w:color="auto"/>
          </w:divBdr>
        </w:div>
        <w:div w:id="1426265313">
          <w:marLeft w:val="547"/>
          <w:marRight w:val="0"/>
          <w:marTop w:val="134"/>
          <w:marBottom w:val="0"/>
          <w:divBdr>
            <w:top w:val="none" w:sz="0" w:space="0" w:color="auto"/>
            <w:left w:val="none" w:sz="0" w:space="0" w:color="auto"/>
            <w:bottom w:val="none" w:sz="0" w:space="0" w:color="auto"/>
            <w:right w:val="none" w:sz="0" w:space="0" w:color="auto"/>
          </w:divBdr>
        </w:div>
        <w:div w:id="1218854720">
          <w:marLeft w:val="547"/>
          <w:marRight w:val="0"/>
          <w:marTop w:val="134"/>
          <w:marBottom w:val="0"/>
          <w:divBdr>
            <w:top w:val="none" w:sz="0" w:space="0" w:color="auto"/>
            <w:left w:val="none" w:sz="0" w:space="0" w:color="auto"/>
            <w:bottom w:val="none" w:sz="0" w:space="0" w:color="auto"/>
            <w:right w:val="none" w:sz="0" w:space="0" w:color="auto"/>
          </w:divBdr>
        </w:div>
        <w:div w:id="1840466230">
          <w:marLeft w:val="547"/>
          <w:marRight w:val="0"/>
          <w:marTop w:val="134"/>
          <w:marBottom w:val="0"/>
          <w:divBdr>
            <w:top w:val="none" w:sz="0" w:space="0" w:color="auto"/>
            <w:left w:val="none" w:sz="0" w:space="0" w:color="auto"/>
            <w:bottom w:val="none" w:sz="0" w:space="0" w:color="auto"/>
            <w:right w:val="none" w:sz="0" w:space="0" w:color="auto"/>
          </w:divBdr>
        </w:div>
      </w:divsChild>
    </w:div>
    <w:div w:id="963466924">
      <w:bodyDiv w:val="1"/>
      <w:marLeft w:val="0"/>
      <w:marRight w:val="0"/>
      <w:marTop w:val="0"/>
      <w:marBottom w:val="0"/>
      <w:divBdr>
        <w:top w:val="none" w:sz="0" w:space="0" w:color="auto"/>
        <w:left w:val="none" w:sz="0" w:space="0" w:color="auto"/>
        <w:bottom w:val="none" w:sz="0" w:space="0" w:color="auto"/>
        <w:right w:val="none" w:sz="0" w:space="0" w:color="auto"/>
      </w:divBdr>
    </w:div>
    <w:div w:id="1131821568">
      <w:bodyDiv w:val="1"/>
      <w:marLeft w:val="0"/>
      <w:marRight w:val="0"/>
      <w:marTop w:val="0"/>
      <w:marBottom w:val="0"/>
      <w:divBdr>
        <w:top w:val="none" w:sz="0" w:space="0" w:color="auto"/>
        <w:left w:val="none" w:sz="0" w:space="0" w:color="auto"/>
        <w:bottom w:val="none" w:sz="0" w:space="0" w:color="auto"/>
        <w:right w:val="none" w:sz="0" w:space="0" w:color="auto"/>
      </w:divBdr>
    </w:div>
    <w:div w:id="1160538854">
      <w:bodyDiv w:val="1"/>
      <w:marLeft w:val="0"/>
      <w:marRight w:val="0"/>
      <w:marTop w:val="0"/>
      <w:marBottom w:val="0"/>
      <w:divBdr>
        <w:top w:val="none" w:sz="0" w:space="0" w:color="auto"/>
        <w:left w:val="none" w:sz="0" w:space="0" w:color="auto"/>
        <w:bottom w:val="none" w:sz="0" w:space="0" w:color="auto"/>
        <w:right w:val="none" w:sz="0" w:space="0" w:color="auto"/>
      </w:divBdr>
      <w:divsChild>
        <w:div w:id="1316950296">
          <w:marLeft w:val="1800"/>
          <w:marRight w:val="0"/>
          <w:marTop w:val="115"/>
          <w:marBottom w:val="0"/>
          <w:divBdr>
            <w:top w:val="none" w:sz="0" w:space="0" w:color="auto"/>
            <w:left w:val="none" w:sz="0" w:space="0" w:color="auto"/>
            <w:bottom w:val="none" w:sz="0" w:space="0" w:color="auto"/>
            <w:right w:val="none" w:sz="0" w:space="0" w:color="auto"/>
          </w:divBdr>
        </w:div>
      </w:divsChild>
    </w:div>
    <w:div w:id="1197429016">
      <w:bodyDiv w:val="1"/>
      <w:marLeft w:val="0"/>
      <w:marRight w:val="0"/>
      <w:marTop w:val="0"/>
      <w:marBottom w:val="0"/>
      <w:divBdr>
        <w:top w:val="none" w:sz="0" w:space="0" w:color="auto"/>
        <w:left w:val="none" w:sz="0" w:space="0" w:color="auto"/>
        <w:bottom w:val="none" w:sz="0" w:space="0" w:color="auto"/>
        <w:right w:val="none" w:sz="0" w:space="0" w:color="auto"/>
      </w:divBdr>
      <w:divsChild>
        <w:div w:id="1396394488">
          <w:marLeft w:val="547"/>
          <w:marRight w:val="0"/>
          <w:marTop w:val="134"/>
          <w:marBottom w:val="0"/>
          <w:divBdr>
            <w:top w:val="none" w:sz="0" w:space="0" w:color="auto"/>
            <w:left w:val="none" w:sz="0" w:space="0" w:color="auto"/>
            <w:bottom w:val="none" w:sz="0" w:space="0" w:color="auto"/>
            <w:right w:val="none" w:sz="0" w:space="0" w:color="auto"/>
          </w:divBdr>
        </w:div>
        <w:div w:id="592713120">
          <w:marLeft w:val="1166"/>
          <w:marRight w:val="0"/>
          <w:marTop w:val="115"/>
          <w:marBottom w:val="0"/>
          <w:divBdr>
            <w:top w:val="none" w:sz="0" w:space="0" w:color="auto"/>
            <w:left w:val="none" w:sz="0" w:space="0" w:color="auto"/>
            <w:bottom w:val="none" w:sz="0" w:space="0" w:color="auto"/>
            <w:right w:val="none" w:sz="0" w:space="0" w:color="auto"/>
          </w:divBdr>
        </w:div>
        <w:div w:id="1015115330">
          <w:marLeft w:val="1166"/>
          <w:marRight w:val="0"/>
          <w:marTop w:val="115"/>
          <w:marBottom w:val="0"/>
          <w:divBdr>
            <w:top w:val="none" w:sz="0" w:space="0" w:color="auto"/>
            <w:left w:val="none" w:sz="0" w:space="0" w:color="auto"/>
            <w:bottom w:val="none" w:sz="0" w:space="0" w:color="auto"/>
            <w:right w:val="none" w:sz="0" w:space="0" w:color="auto"/>
          </w:divBdr>
        </w:div>
        <w:div w:id="515579252">
          <w:marLeft w:val="1166"/>
          <w:marRight w:val="0"/>
          <w:marTop w:val="115"/>
          <w:marBottom w:val="0"/>
          <w:divBdr>
            <w:top w:val="none" w:sz="0" w:space="0" w:color="auto"/>
            <w:left w:val="none" w:sz="0" w:space="0" w:color="auto"/>
            <w:bottom w:val="none" w:sz="0" w:space="0" w:color="auto"/>
            <w:right w:val="none" w:sz="0" w:space="0" w:color="auto"/>
          </w:divBdr>
        </w:div>
        <w:div w:id="1742941622">
          <w:marLeft w:val="1166"/>
          <w:marRight w:val="0"/>
          <w:marTop w:val="115"/>
          <w:marBottom w:val="0"/>
          <w:divBdr>
            <w:top w:val="none" w:sz="0" w:space="0" w:color="auto"/>
            <w:left w:val="none" w:sz="0" w:space="0" w:color="auto"/>
            <w:bottom w:val="none" w:sz="0" w:space="0" w:color="auto"/>
            <w:right w:val="none" w:sz="0" w:space="0" w:color="auto"/>
          </w:divBdr>
        </w:div>
        <w:div w:id="1831866698">
          <w:marLeft w:val="1166"/>
          <w:marRight w:val="0"/>
          <w:marTop w:val="115"/>
          <w:marBottom w:val="0"/>
          <w:divBdr>
            <w:top w:val="none" w:sz="0" w:space="0" w:color="auto"/>
            <w:left w:val="none" w:sz="0" w:space="0" w:color="auto"/>
            <w:bottom w:val="none" w:sz="0" w:space="0" w:color="auto"/>
            <w:right w:val="none" w:sz="0" w:space="0" w:color="auto"/>
          </w:divBdr>
        </w:div>
      </w:divsChild>
    </w:div>
    <w:div w:id="1360618745">
      <w:bodyDiv w:val="1"/>
      <w:marLeft w:val="0"/>
      <w:marRight w:val="0"/>
      <w:marTop w:val="0"/>
      <w:marBottom w:val="0"/>
      <w:divBdr>
        <w:top w:val="none" w:sz="0" w:space="0" w:color="auto"/>
        <w:left w:val="none" w:sz="0" w:space="0" w:color="auto"/>
        <w:bottom w:val="none" w:sz="0" w:space="0" w:color="auto"/>
        <w:right w:val="none" w:sz="0" w:space="0" w:color="auto"/>
      </w:divBdr>
      <w:divsChild>
        <w:div w:id="1739474394">
          <w:marLeft w:val="0"/>
          <w:marRight w:val="0"/>
          <w:marTop w:val="100"/>
          <w:marBottom w:val="100"/>
          <w:divBdr>
            <w:top w:val="none" w:sz="0" w:space="0" w:color="auto"/>
            <w:left w:val="none" w:sz="0" w:space="0" w:color="auto"/>
            <w:bottom w:val="none" w:sz="0" w:space="0" w:color="auto"/>
            <w:right w:val="none" w:sz="0" w:space="0" w:color="auto"/>
          </w:divBdr>
          <w:divsChild>
            <w:div w:id="2003001637">
              <w:marLeft w:val="225"/>
              <w:marRight w:val="225"/>
              <w:marTop w:val="0"/>
              <w:marBottom w:val="0"/>
              <w:divBdr>
                <w:top w:val="none" w:sz="0" w:space="0" w:color="auto"/>
                <w:left w:val="none" w:sz="0" w:space="0" w:color="auto"/>
                <w:bottom w:val="none" w:sz="0" w:space="0" w:color="auto"/>
                <w:right w:val="none" w:sz="0" w:space="0" w:color="auto"/>
              </w:divBdr>
              <w:divsChild>
                <w:div w:id="1543403441">
                  <w:marLeft w:val="0"/>
                  <w:marRight w:val="0"/>
                  <w:marTop w:val="0"/>
                  <w:marBottom w:val="0"/>
                  <w:divBdr>
                    <w:top w:val="none" w:sz="0" w:space="0" w:color="auto"/>
                    <w:left w:val="none" w:sz="0" w:space="0" w:color="auto"/>
                    <w:bottom w:val="none" w:sz="0" w:space="0" w:color="auto"/>
                    <w:right w:val="none" w:sz="0" w:space="0" w:color="auto"/>
                  </w:divBdr>
                  <w:divsChild>
                    <w:div w:id="1729304690">
                      <w:marLeft w:val="600"/>
                      <w:marRight w:val="375"/>
                      <w:marTop w:val="0"/>
                      <w:marBottom w:val="0"/>
                      <w:divBdr>
                        <w:top w:val="none" w:sz="0" w:space="0" w:color="auto"/>
                        <w:left w:val="none" w:sz="0" w:space="0" w:color="auto"/>
                        <w:bottom w:val="none" w:sz="0" w:space="0" w:color="auto"/>
                        <w:right w:val="none" w:sz="0" w:space="0" w:color="auto"/>
                      </w:divBdr>
                      <w:divsChild>
                        <w:div w:id="2123765140">
                          <w:marLeft w:val="0"/>
                          <w:marRight w:val="0"/>
                          <w:marTop w:val="0"/>
                          <w:marBottom w:val="0"/>
                          <w:divBdr>
                            <w:top w:val="none" w:sz="0" w:space="0" w:color="auto"/>
                            <w:left w:val="none" w:sz="0" w:space="0" w:color="auto"/>
                            <w:bottom w:val="none" w:sz="0" w:space="0" w:color="auto"/>
                            <w:right w:val="none" w:sz="0" w:space="0" w:color="auto"/>
                          </w:divBdr>
                          <w:divsChild>
                            <w:div w:id="17651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863">
      <w:bodyDiv w:val="1"/>
      <w:marLeft w:val="0"/>
      <w:marRight w:val="0"/>
      <w:marTop w:val="0"/>
      <w:marBottom w:val="0"/>
      <w:divBdr>
        <w:top w:val="none" w:sz="0" w:space="0" w:color="auto"/>
        <w:left w:val="none" w:sz="0" w:space="0" w:color="auto"/>
        <w:bottom w:val="none" w:sz="0" w:space="0" w:color="auto"/>
        <w:right w:val="none" w:sz="0" w:space="0" w:color="auto"/>
      </w:divBdr>
    </w:div>
    <w:div w:id="1417020090">
      <w:bodyDiv w:val="1"/>
      <w:marLeft w:val="0"/>
      <w:marRight w:val="0"/>
      <w:marTop w:val="0"/>
      <w:marBottom w:val="0"/>
      <w:divBdr>
        <w:top w:val="none" w:sz="0" w:space="0" w:color="auto"/>
        <w:left w:val="none" w:sz="0" w:space="0" w:color="auto"/>
        <w:bottom w:val="none" w:sz="0" w:space="0" w:color="auto"/>
        <w:right w:val="none" w:sz="0" w:space="0" w:color="auto"/>
      </w:divBdr>
    </w:div>
    <w:div w:id="1440678316">
      <w:bodyDiv w:val="1"/>
      <w:marLeft w:val="0"/>
      <w:marRight w:val="0"/>
      <w:marTop w:val="0"/>
      <w:marBottom w:val="0"/>
      <w:divBdr>
        <w:top w:val="none" w:sz="0" w:space="0" w:color="auto"/>
        <w:left w:val="none" w:sz="0" w:space="0" w:color="auto"/>
        <w:bottom w:val="none" w:sz="0" w:space="0" w:color="auto"/>
        <w:right w:val="none" w:sz="0" w:space="0" w:color="auto"/>
      </w:divBdr>
      <w:divsChild>
        <w:div w:id="1357999063">
          <w:marLeft w:val="1166"/>
          <w:marRight w:val="0"/>
          <w:marTop w:val="115"/>
          <w:marBottom w:val="0"/>
          <w:divBdr>
            <w:top w:val="none" w:sz="0" w:space="0" w:color="auto"/>
            <w:left w:val="none" w:sz="0" w:space="0" w:color="auto"/>
            <w:bottom w:val="none" w:sz="0" w:space="0" w:color="auto"/>
            <w:right w:val="none" w:sz="0" w:space="0" w:color="auto"/>
          </w:divBdr>
        </w:div>
        <w:div w:id="1461267283">
          <w:marLeft w:val="1166"/>
          <w:marRight w:val="0"/>
          <w:marTop w:val="115"/>
          <w:marBottom w:val="0"/>
          <w:divBdr>
            <w:top w:val="none" w:sz="0" w:space="0" w:color="auto"/>
            <w:left w:val="none" w:sz="0" w:space="0" w:color="auto"/>
            <w:bottom w:val="none" w:sz="0" w:space="0" w:color="auto"/>
            <w:right w:val="none" w:sz="0" w:space="0" w:color="auto"/>
          </w:divBdr>
        </w:div>
        <w:div w:id="1523981806">
          <w:marLeft w:val="1166"/>
          <w:marRight w:val="0"/>
          <w:marTop w:val="115"/>
          <w:marBottom w:val="0"/>
          <w:divBdr>
            <w:top w:val="none" w:sz="0" w:space="0" w:color="auto"/>
            <w:left w:val="none" w:sz="0" w:space="0" w:color="auto"/>
            <w:bottom w:val="none" w:sz="0" w:space="0" w:color="auto"/>
            <w:right w:val="none" w:sz="0" w:space="0" w:color="auto"/>
          </w:divBdr>
        </w:div>
        <w:div w:id="1110272366">
          <w:marLeft w:val="1166"/>
          <w:marRight w:val="0"/>
          <w:marTop w:val="115"/>
          <w:marBottom w:val="0"/>
          <w:divBdr>
            <w:top w:val="none" w:sz="0" w:space="0" w:color="auto"/>
            <w:left w:val="none" w:sz="0" w:space="0" w:color="auto"/>
            <w:bottom w:val="none" w:sz="0" w:space="0" w:color="auto"/>
            <w:right w:val="none" w:sz="0" w:space="0" w:color="auto"/>
          </w:divBdr>
        </w:div>
        <w:div w:id="208153578">
          <w:marLeft w:val="1166"/>
          <w:marRight w:val="0"/>
          <w:marTop w:val="115"/>
          <w:marBottom w:val="0"/>
          <w:divBdr>
            <w:top w:val="none" w:sz="0" w:space="0" w:color="auto"/>
            <w:left w:val="none" w:sz="0" w:space="0" w:color="auto"/>
            <w:bottom w:val="none" w:sz="0" w:space="0" w:color="auto"/>
            <w:right w:val="none" w:sz="0" w:space="0" w:color="auto"/>
          </w:divBdr>
        </w:div>
        <w:div w:id="2070297803">
          <w:marLeft w:val="1166"/>
          <w:marRight w:val="0"/>
          <w:marTop w:val="115"/>
          <w:marBottom w:val="0"/>
          <w:divBdr>
            <w:top w:val="none" w:sz="0" w:space="0" w:color="auto"/>
            <w:left w:val="none" w:sz="0" w:space="0" w:color="auto"/>
            <w:bottom w:val="none" w:sz="0" w:space="0" w:color="auto"/>
            <w:right w:val="none" w:sz="0" w:space="0" w:color="auto"/>
          </w:divBdr>
        </w:div>
        <w:div w:id="1971400510">
          <w:marLeft w:val="1166"/>
          <w:marRight w:val="0"/>
          <w:marTop w:val="115"/>
          <w:marBottom w:val="0"/>
          <w:divBdr>
            <w:top w:val="none" w:sz="0" w:space="0" w:color="auto"/>
            <w:left w:val="none" w:sz="0" w:space="0" w:color="auto"/>
            <w:bottom w:val="none" w:sz="0" w:space="0" w:color="auto"/>
            <w:right w:val="none" w:sz="0" w:space="0" w:color="auto"/>
          </w:divBdr>
        </w:div>
        <w:div w:id="1269660723">
          <w:marLeft w:val="1166"/>
          <w:marRight w:val="0"/>
          <w:marTop w:val="115"/>
          <w:marBottom w:val="0"/>
          <w:divBdr>
            <w:top w:val="none" w:sz="0" w:space="0" w:color="auto"/>
            <w:left w:val="none" w:sz="0" w:space="0" w:color="auto"/>
            <w:bottom w:val="none" w:sz="0" w:space="0" w:color="auto"/>
            <w:right w:val="none" w:sz="0" w:space="0" w:color="auto"/>
          </w:divBdr>
        </w:div>
      </w:divsChild>
    </w:div>
    <w:div w:id="1469739143">
      <w:bodyDiv w:val="1"/>
      <w:marLeft w:val="0"/>
      <w:marRight w:val="0"/>
      <w:marTop w:val="0"/>
      <w:marBottom w:val="0"/>
      <w:divBdr>
        <w:top w:val="none" w:sz="0" w:space="0" w:color="auto"/>
        <w:left w:val="none" w:sz="0" w:space="0" w:color="auto"/>
        <w:bottom w:val="none" w:sz="0" w:space="0" w:color="auto"/>
        <w:right w:val="none" w:sz="0" w:space="0" w:color="auto"/>
      </w:divBdr>
    </w:div>
    <w:div w:id="1476530598">
      <w:bodyDiv w:val="1"/>
      <w:marLeft w:val="0"/>
      <w:marRight w:val="0"/>
      <w:marTop w:val="0"/>
      <w:marBottom w:val="0"/>
      <w:divBdr>
        <w:top w:val="none" w:sz="0" w:space="0" w:color="auto"/>
        <w:left w:val="none" w:sz="0" w:space="0" w:color="auto"/>
        <w:bottom w:val="none" w:sz="0" w:space="0" w:color="auto"/>
        <w:right w:val="none" w:sz="0" w:space="0" w:color="auto"/>
      </w:divBdr>
    </w:div>
    <w:div w:id="1516845867">
      <w:bodyDiv w:val="1"/>
      <w:marLeft w:val="0"/>
      <w:marRight w:val="0"/>
      <w:marTop w:val="0"/>
      <w:marBottom w:val="0"/>
      <w:divBdr>
        <w:top w:val="none" w:sz="0" w:space="0" w:color="auto"/>
        <w:left w:val="none" w:sz="0" w:space="0" w:color="auto"/>
        <w:bottom w:val="none" w:sz="0" w:space="0" w:color="auto"/>
        <w:right w:val="none" w:sz="0" w:space="0" w:color="auto"/>
      </w:divBdr>
      <w:divsChild>
        <w:div w:id="845821698">
          <w:marLeft w:val="1800"/>
          <w:marRight w:val="0"/>
          <w:marTop w:val="115"/>
          <w:marBottom w:val="0"/>
          <w:divBdr>
            <w:top w:val="none" w:sz="0" w:space="0" w:color="auto"/>
            <w:left w:val="none" w:sz="0" w:space="0" w:color="auto"/>
            <w:bottom w:val="none" w:sz="0" w:space="0" w:color="auto"/>
            <w:right w:val="none" w:sz="0" w:space="0" w:color="auto"/>
          </w:divBdr>
        </w:div>
      </w:divsChild>
    </w:div>
    <w:div w:id="1520385500">
      <w:bodyDiv w:val="1"/>
      <w:marLeft w:val="0"/>
      <w:marRight w:val="0"/>
      <w:marTop w:val="0"/>
      <w:marBottom w:val="0"/>
      <w:divBdr>
        <w:top w:val="none" w:sz="0" w:space="0" w:color="auto"/>
        <w:left w:val="none" w:sz="0" w:space="0" w:color="auto"/>
        <w:bottom w:val="none" w:sz="0" w:space="0" w:color="auto"/>
        <w:right w:val="none" w:sz="0" w:space="0" w:color="auto"/>
      </w:divBdr>
      <w:divsChild>
        <w:div w:id="840313327">
          <w:marLeft w:val="0"/>
          <w:marRight w:val="0"/>
          <w:marTop w:val="100"/>
          <w:marBottom w:val="100"/>
          <w:divBdr>
            <w:top w:val="none" w:sz="0" w:space="0" w:color="auto"/>
            <w:left w:val="none" w:sz="0" w:space="0" w:color="auto"/>
            <w:bottom w:val="none" w:sz="0" w:space="0" w:color="auto"/>
            <w:right w:val="none" w:sz="0" w:space="0" w:color="auto"/>
          </w:divBdr>
          <w:divsChild>
            <w:div w:id="1231037610">
              <w:marLeft w:val="225"/>
              <w:marRight w:val="225"/>
              <w:marTop w:val="0"/>
              <w:marBottom w:val="0"/>
              <w:divBdr>
                <w:top w:val="none" w:sz="0" w:space="0" w:color="auto"/>
                <w:left w:val="none" w:sz="0" w:space="0" w:color="auto"/>
                <w:bottom w:val="none" w:sz="0" w:space="0" w:color="auto"/>
                <w:right w:val="none" w:sz="0" w:space="0" w:color="auto"/>
              </w:divBdr>
              <w:divsChild>
                <w:div w:id="1973436055">
                  <w:marLeft w:val="0"/>
                  <w:marRight w:val="0"/>
                  <w:marTop w:val="0"/>
                  <w:marBottom w:val="0"/>
                  <w:divBdr>
                    <w:top w:val="none" w:sz="0" w:space="0" w:color="auto"/>
                    <w:left w:val="none" w:sz="0" w:space="0" w:color="auto"/>
                    <w:bottom w:val="none" w:sz="0" w:space="0" w:color="auto"/>
                    <w:right w:val="none" w:sz="0" w:space="0" w:color="auto"/>
                  </w:divBdr>
                  <w:divsChild>
                    <w:div w:id="1329409567">
                      <w:marLeft w:val="600"/>
                      <w:marRight w:val="375"/>
                      <w:marTop w:val="0"/>
                      <w:marBottom w:val="0"/>
                      <w:divBdr>
                        <w:top w:val="none" w:sz="0" w:space="0" w:color="auto"/>
                        <w:left w:val="none" w:sz="0" w:space="0" w:color="auto"/>
                        <w:bottom w:val="none" w:sz="0" w:space="0" w:color="auto"/>
                        <w:right w:val="none" w:sz="0" w:space="0" w:color="auto"/>
                      </w:divBdr>
                      <w:divsChild>
                        <w:div w:id="496846918">
                          <w:marLeft w:val="0"/>
                          <w:marRight w:val="0"/>
                          <w:marTop w:val="0"/>
                          <w:marBottom w:val="0"/>
                          <w:divBdr>
                            <w:top w:val="none" w:sz="0" w:space="0" w:color="auto"/>
                            <w:left w:val="none" w:sz="0" w:space="0" w:color="auto"/>
                            <w:bottom w:val="none" w:sz="0" w:space="0" w:color="auto"/>
                            <w:right w:val="none" w:sz="0" w:space="0" w:color="auto"/>
                          </w:divBdr>
                          <w:divsChild>
                            <w:div w:id="66537374">
                              <w:marLeft w:val="0"/>
                              <w:marRight w:val="0"/>
                              <w:marTop w:val="0"/>
                              <w:marBottom w:val="0"/>
                              <w:divBdr>
                                <w:top w:val="none" w:sz="0" w:space="0" w:color="auto"/>
                                <w:left w:val="none" w:sz="0" w:space="0" w:color="auto"/>
                                <w:bottom w:val="none" w:sz="0" w:space="0" w:color="auto"/>
                                <w:right w:val="none" w:sz="0" w:space="0" w:color="auto"/>
                              </w:divBdr>
                              <w:divsChild>
                                <w:div w:id="889808176">
                                  <w:marLeft w:val="0"/>
                                  <w:marRight w:val="0"/>
                                  <w:marTop w:val="0"/>
                                  <w:marBottom w:val="0"/>
                                  <w:divBdr>
                                    <w:top w:val="none" w:sz="0" w:space="0" w:color="auto"/>
                                    <w:left w:val="none" w:sz="0" w:space="0" w:color="auto"/>
                                    <w:bottom w:val="none" w:sz="0" w:space="0" w:color="auto"/>
                                    <w:right w:val="none" w:sz="0" w:space="0" w:color="auto"/>
                                  </w:divBdr>
                                </w:div>
                                <w:div w:id="2137291480">
                                  <w:marLeft w:val="0"/>
                                  <w:marRight w:val="0"/>
                                  <w:marTop w:val="0"/>
                                  <w:marBottom w:val="0"/>
                                  <w:divBdr>
                                    <w:top w:val="none" w:sz="0" w:space="0" w:color="auto"/>
                                    <w:left w:val="none" w:sz="0" w:space="0" w:color="auto"/>
                                    <w:bottom w:val="none" w:sz="0" w:space="0" w:color="auto"/>
                                    <w:right w:val="none" w:sz="0" w:space="0" w:color="auto"/>
                                  </w:divBdr>
                                </w:div>
                                <w:div w:id="1445732930">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708600632">
                                  <w:marLeft w:val="0"/>
                                  <w:marRight w:val="0"/>
                                  <w:marTop w:val="0"/>
                                  <w:marBottom w:val="0"/>
                                  <w:divBdr>
                                    <w:top w:val="none" w:sz="0" w:space="0" w:color="auto"/>
                                    <w:left w:val="none" w:sz="0" w:space="0" w:color="auto"/>
                                    <w:bottom w:val="none" w:sz="0" w:space="0" w:color="auto"/>
                                    <w:right w:val="none" w:sz="0" w:space="0" w:color="auto"/>
                                  </w:divBdr>
                                </w:div>
                                <w:div w:id="1318265921">
                                  <w:marLeft w:val="0"/>
                                  <w:marRight w:val="0"/>
                                  <w:marTop w:val="0"/>
                                  <w:marBottom w:val="0"/>
                                  <w:divBdr>
                                    <w:top w:val="none" w:sz="0" w:space="0" w:color="auto"/>
                                    <w:left w:val="none" w:sz="0" w:space="0" w:color="auto"/>
                                    <w:bottom w:val="none" w:sz="0" w:space="0" w:color="auto"/>
                                    <w:right w:val="none" w:sz="0" w:space="0" w:color="auto"/>
                                  </w:divBdr>
                                </w:div>
                                <w:div w:id="1932080722">
                                  <w:marLeft w:val="0"/>
                                  <w:marRight w:val="0"/>
                                  <w:marTop w:val="0"/>
                                  <w:marBottom w:val="0"/>
                                  <w:divBdr>
                                    <w:top w:val="none" w:sz="0" w:space="0" w:color="auto"/>
                                    <w:left w:val="none" w:sz="0" w:space="0" w:color="auto"/>
                                    <w:bottom w:val="none" w:sz="0" w:space="0" w:color="auto"/>
                                    <w:right w:val="none" w:sz="0" w:space="0" w:color="auto"/>
                                  </w:divBdr>
                                </w:div>
                                <w:div w:id="225380901">
                                  <w:marLeft w:val="0"/>
                                  <w:marRight w:val="0"/>
                                  <w:marTop w:val="0"/>
                                  <w:marBottom w:val="0"/>
                                  <w:divBdr>
                                    <w:top w:val="none" w:sz="0" w:space="0" w:color="auto"/>
                                    <w:left w:val="none" w:sz="0" w:space="0" w:color="auto"/>
                                    <w:bottom w:val="none" w:sz="0" w:space="0" w:color="auto"/>
                                    <w:right w:val="none" w:sz="0" w:space="0" w:color="auto"/>
                                  </w:divBdr>
                                </w:div>
                                <w:div w:id="942146368">
                                  <w:marLeft w:val="0"/>
                                  <w:marRight w:val="0"/>
                                  <w:marTop w:val="0"/>
                                  <w:marBottom w:val="0"/>
                                  <w:divBdr>
                                    <w:top w:val="none" w:sz="0" w:space="0" w:color="auto"/>
                                    <w:left w:val="none" w:sz="0" w:space="0" w:color="auto"/>
                                    <w:bottom w:val="none" w:sz="0" w:space="0" w:color="auto"/>
                                    <w:right w:val="none" w:sz="0" w:space="0" w:color="auto"/>
                                  </w:divBdr>
                                </w:div>
                                <w:div w:id="8631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20425">
      <w:bodyDiv w:val="1"/>
      <w:marLeft w:val="0"/>
      <w:marRight w:val="0"/>
      <w:marTop w:val="0"/>
      <w:marBottom w:val="0"/>
      <w:divBdr>
        <w:top w:val="none" w:sz="0" w:space="0" w:color="auto"/>
        <w:left w:val="none" w:sz="0" w:space="0" w:color="auto"/>
        <w:bottom w:val="none" w:sz="0" w:space="0" w:color="auto"/>
        <w:right w:val="none" w:sz="0" w:space="0" w:color="auto"/>
      </w:divBdr>
    </w:div>
    <w:div w:id="15372299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222">
          <w:marLeft w:val="547"/>
          <w:marRight w:val="0"/>
          <w:marTop w:val="134"/>
          <w:marBottom w:val="0"/>
          <w:divBdr>
            <w:top w:val="none" w:sz="0" w:space="0" w:color="auto"/>
            <w:left w:val="none" w:sz="0" w:space="0" w:color="auto"/>
            <w:bottom w:val="none" w:sz="0" w:space="0" w:color="auto"/>
            <w:right w:val="none" w:sz="0" w:space="0" w:color="auto"/>
          </w:divBdr>
        </w:div>
        <w:div w:id="220672996">
          <w:marLeft w:val="547"/>
          <w:marRight w:val="0"/>
          <w:marTop w:val="134"/>
          <w:marBottom w:val="0"/>
          <w:divBdr>
            <w:top w:val="none" w:sz="0" w:space="0" w:color="auto"/>
            <w:left w:val="none" w:sz="0" w:space="0" w:color="auto"/>
            <w:bottom w:val="none" w:sz="0" w:space="0" w:color="auto"/>
            <w:right w:val="none" w:sz="0" w:space="0" w:color="auto"/>
          </w:divBdr>
        </w:div>
      </w:divsChild>
    </w:div>
    <w:div w:id="1546599798">
      <w:bodyDiv w:val="1"/>
      <w:marLeft w:val="0"/>
      <w:marRight w:val="0"/>
      <w:marTop w:val="0"/>
      <w:marBottom w:val="0"/>
      <w:divBdr>
        <w:top w:val="none" w:sz="0" w:space="0" w:color="auto"/>
        <w:left w:val="none" w:sz="0" w:space="0" w:color="auto"/>
        <w:bottom w:val="none" w:sz="0" w:space="0" w:color="auto"/>
        <w:right w:val="none" w:sz="0" w:space="0" w:color="auto"/>
      </w:divBdr>
    </w:div>
    <w:div w:id="1613980161">
      <w:bodyDiv w:val="1"/>
      <w:marLeft w:val="0"/>
      <w:marRight w:val="0"/>
      <w:marTop w:val="0"/>
      <w:marBottom w:val="0"/>
      <w:divBdr>
        <w:top w:val="none" w:sz="0" w:space="0" w:color="auto"/>
        <w:left w:val="none" w:sz="0" w:space="0" w:color="auto"/>
        <w:bottom w:val="none" w:sz="0" w:space="0" w:color="auto"/>
        <w:right w:val="none" w:sz="0" w:space="0" w:color="auto"/>
      </w:divBdr>
      <w:divsChild>
        <w:div w:id="1053429197">
          <w:marLeft w:val="547"/>
          <w:marRight w:val="0"/>
          <w:marTop w:val="134"/>
          <w:marBottom w:val="0"/>
          <w:divBdr>
            <w:top w:val="none" w:sz="0" w:space="0" w:color="auto"/>
            <w:left w:val="none" w:sz="0" w:space="0" w:color="auto"/>
            <w:bottom w:val="none" w:sz="0" w:space="0" w:color="auto"/>
            <w:right w:val="none" w:sz="0" w:space="0" w:color="auto"/>
          </w:divBdr>
        </w:div>
        <w:div w:id="34430278">
          <w:marLeft w:val="547"/>
          <w:marRight w:val="0"/>
          <w:marTop w:val="134"/>
          <w:marBottom w:val="0"/>
          <w:divBdr>
            <w:top w:val="none" w:sz="0" w:space="0" w:color="auto"/>
            <w:left w:val="none" w:sz="0" w:space="0" w:color="auto"/>
            <w:bottom w:val="none" w:sz="0" w:space="0" w:color="auto"/>
            <w:right w:val="none" w:sz="0" w:space="0" w:color="auto"/>
          </w:divBdr>
        </w:div>
        <w:div w:id="1088384133">
          <w:marLeft w:val="547"/>
          <w:marRight w:val="0"/>
          <w:marTop w:val="134"/>
          <w:marBottom w:val="0"/>
          <w:divBdr>
            <w:top w:val="none" w:sz="0" w:space="0" w:color="auto"/>
            <w:left w:val="none" w:sz="0" w:space="0" w:color="auto"/>
            <w:bottom w:val="none" w:sz="0" w:space="0" w:color="auto"/>
            <w:right w:val="none" w:sz="0" w:space="0" w:color="auto"/>
          </w:divBdr>
        </w:div>
      </w:divsChild>
    </w:div>
    <w:div w:id="1647662030">
      <w:bodyDiv w:val="1"/>
      <w:marLeft w:val="0"/>
      <w:marRight w:val="0"/>
      <w:marTop w:val="0"/>
      <w:marBottom w:val="0"/>
      <w:divBdr>
        <w:top w:val="none" w:sz="0" w:space="0" w:color="auto"/>
        <w:left w:val="none" w:sz="0" w:space="0" w:color="auto"/>
        <w:bottom w:val="none" w:sz="0" w:space="0" w:color="auto"/>
        <w:right w:val="none" w:sz="0" w:space="0" w:color="auto"/>
      </w:divBdr>
      <w:divsChild>
        <w:div w:id="168494171">
          <w:marLeft w:val="547"/>
          <w:marRight w:val="0"/>
          <w:marTop w:val="134"/>
          <w:marBottom w:val="0"/>
          <w:divBdr>
            <w:top w:val="none" w:sz="0" w:space="0" w:color="auto"/>
            <w:left w:val="none" w:sz="0" w:space="0" w:color="auto"/>
            <w:bottom w:val="none" w:sz="0" w:space="0" w:color="auto"/>
            <w:right w:val="none" w:sz="0" w:space="0" w:color="auto"/>
          </w:divBdr>
        </w:div>
        <w:div w:id="1781533173">
          <w:marLeft w:val="1166"/>
          <w:marRight w:val="0"/>
          <w:marTop w:val="115"/>
          <w:marBottom w:val="0"/>
          <w:divBdr>
            <w:top w:val="none" w:sz="0" w:space="0" w:color="auto"/>
            <w:left w:val="none" w:sz="0" w:space="0" w:color="auto"/>
            <w:bottom w:val="none" w:sz="0" w:space="0" w:color="auto"/>
            <w:right w:val="none" w:sz="0" w:space="0" w:color="auto"/>
          </w:divBdr>
        </w:div>
        <w:div w:id="2060589206">
          <w:marLeft w:val="1166"/>
          <w:marRight w:val="0"/>
          <w:marTop w:val="115"/>
          <w:marBottom w:val="0"/>
          <w:divBdr>
            <w:top w:val="none" w:sz="0" w:space="0" w:color="auto"/>
            <w:left w:val="none" w:sz="0" w:space="0" w:color="auto"/>
            <w:bottom w:val="none" w:sz="0" w:space="0" w:color="auto"/>
            <w:right w:val="none" w:sz="0" w:space="0" w:color="auto"/>
          </w:divBdr>
        </w:div>
        <w:div w:id="1752384419">
          <w:marLeft w:val="1166"/>
          <w:marRight w:val="0"/>
          <w:marTop w:val="115"/>
          <w:marBottom w:val="0"/>
          <w:divBdr>
            <w:top w:val="none" w:sz="0" w:space="0" w:color="auto"/>
            <w:left w:val="none" w:sz="0" w:space="0" w:color="auto"/>
            <w:bottom w:val="none" w:sz="0" w:space="0" w:color="auto"/>
            <w:right w:val="none" w:sz="0" w:space="0" w:color="auto"/>
          </w:divBdr>
        </w:div>
        <w:div w:id="641812331">
          <w:marLeft w:val="1166"/>
          <w:marRight w:val="0"/>
          <w:marTop w:val="115"/>
          <w:marBottom w:val="0"/>
          <w:divBdr>
            <w:top w:val="none" w:sz="0" w:space="0" w:color="auto"/>
            <w:left w:val="none" w:sz="0" w:space="0" w:color="auto"/>
            <w:bottom w:val="none" w:sz="0" w:space="0" w:color="auto"/>
            <w:right w:val="none" w:sz="0" w:space="0" w:color="auto"/>
          </w:divBdr>
        </w:div>
        <w:div w:id="82920015">
          <w:marLeft w:val="1166"/>
          <w:marRight w:val="0"/>
          <w:marTop w:val="115"/>
          <w:marBottom w:val="0"/>
          <w:divBdr>
            <w:top w:val="none" w:sz="0" w:space="0" w:color="auto"/>
            <w:left w:val="none" w:sz="0" w:space="0" w:color="auto"/>
            <w:bottom w:val="none" w:sz="0" w:space="0" w:color="auto"/>
            <w:right w:val="none" w:sz="0" w:space="0" w:color="auto"/>
          </w:divBdr>
        </w:div>
      </w:divsChild>
    </w:div>
    <w:div w:id="1708796931">
      <w:bodyDiv w:val="1"/>
      <w:marLeft w:val="0"/>
      <w:marRight w:val="0"/>
      <w:marTop w:val="0"/>
      <w:marBottom w:val="0"/>
      <w:divBdr>
        <w:top w:val="none" w:sz="0" w:space="0" w:color="auto"/>
        <w:left w:val="none" w:sz="0" w:space="0" w:color="auto"/>
        <w:bottom w:val="none" w:sz="0" w:space="0" w:color="auto"/>
        <w:right w:val="none" w:sz="0" w:space="0" w:color="auto"/>
      </w:divBdr>
      <w:divsChild>
        <w:div w:id="142502884">
          <w:marLeft w:val="547"/>
          <w:marRight w:val="0"/>
          <w:marTop w:val="134"/>
          <w:marBottom w:val="0"/>
          <w:divBdr>
            <w:top w:val="none" w:sz="0" w:space="0" w:color="auto"/>
            <w:left w:val="none" w:sz="0" w:space="0" w:color="auto"/>
            <w:bottom w:val="none" w:sz="0" w:space="0" w:color="auto"/>
            <w:right w:val="none" w:sz="0" w:space="0" w:color="auto"/>
          </w:divBdr>
        </w:div>
        <w:div w:id="381368041">
          <w:marLeft w:val="1166"/>
          <w:marRight w:val="0"/>
          <w:marTop w:val="115"/>
          <w:marBottom w:val="0"/>
          <w:divBdr>
            <w:top w:val="none" w:sz="0" w:space="0" w:color="auto"/>
            <w:left w:val="none" w:sz="0" w:space="0" w:color="auto"/>
            <w:bottom w:val="none" w:sz="0" w:space="0" w:color="auto"/>
            <w:right w:val="none" w:sz="0" w:space="0" w:color="auto"/>
          </w:divBdr>
        </w:div>
        <w:div w:id="319425139">
          <w:marLeft w:val="1166"/>
          <w:marRight w:val="0"/>
          <w:marTop w:val="115"/>
          <w:marBottom w:val="0"/>
          <w:divBdr>
            <w:top w:val="none" w:sz="0" w:space="0" w:color="auto"/>
            <w:left w:val="none" w:sz="0" w:space="0" w:color="auto"/>
            <w:bottom w:val="none" w:sz="0" w:space="0" w:color="auto"/>
            <w:right w:val="none" w:sz="0" w:space="0" w:color="auto"/>
          </w:divBdr>
        </w:div>
        <w:div w:id="1815489622">
          <w:marLeft w:val="1800"/>
          <w:marRight w:val="0"/>
          <w:marTop w:val="115"/>
          <w:marBottom w:val="0"/>
          <w:divBdr>
            <w:top w:val="none" w:sz="0" w:space="0" w:color="auto"/>
            <w:left w:val="none" w:sz="0" w:space="0" w:color="auto"/>
            <w:bottom w:val="none" w:sz="0" w:space="0" w:color="auto"/>
            <w:right w:val="none" w:sz="0" w:space="0" w:color="auto"/>
          </w:divBdr>
        </w:div>
        <w:div w:id="2126925327">
          <w:marLeft w:val="1800"/>
          <w:marRight w:val="0"/>
          <w:marTop w:val="115"/>
          <w:marBottom w:val="0"/>
          <w:divBdr>
            <w:top w:val="none" w:sz="0" w:space="0" w:color="auto"/>
            <w:left w:val="none" w:sz="0" w:space="0" w:color="auto"/>
            <w:bottom w:val="none" w:sz="0" w:space="0" w:color="auto"/>
            <w:right w:val="none" w:sz="0" w:space="0" w:color="auto"/>
          </w:divBdr>
        </w:div>
        <w:div w:id="383991681">
          <w:marLeft w:val="1800"/>
          <w:marRight w:val="0"/>
          <w:marTop w:val="115"/>
          <w:marBottom w:val="0"/>
          <w:divBdr>
            <w:top w:val="none" w:sz="0" w:space="0" w:color="auto"/>
            <w:left w:val="none" w:sz="0" w:space="0" w:color="auto"/>
            <w:bottom w:val="none" w:sz="0" w:space="0" w:color="auto"/>
            <w:right w:val="none" w:sz="0" w:space="0" w:color="auto"/>
          </w:divBdr>
        </w:div>
      </w:divsChild>
    </w:div>
    <w:div w:id="1715235249">
      <w:bodyDiv w:val="1"/>
      <w:marLeft w:val="0"/>
      <w:marRight w:val="0"/>
      <w:marTop w:val="0"/>
      <w:marBottom w:val="0"/>
      <w:divBdr>
        <w:top w:val="none" w:sz="0" w:space="0" w:color="auto"/>
        <w:left w:val="none" w:sz="0" w:space="0" w:color="auto"/>
        <w:bottom w:val="none" w:sz="0" w:space="0" w:color="auto"/>
        <w:right w:val="none" w:sz="0" w:space="0" w:color="auto"/>
      </w:divBdr>
    </w:div>
    <w:div w:id="1774009038">
      <w:bodyDiv w:val="1"/>
      <w:marLeft w:val="0"/>
      <w:marRight w:val="0"/>
      <w:marTop w:val="0"/>
      <w:marBottom w:val="0"/>
      <w:divBdr>
        <w:top w:val="none" w:sz="0" w:space="0" w:color="auto"/>
        <w:left w:val="none" w:sz="0" w:space="0" w:color="auto"/>
        <w:bottom w:val="none" w:sz="0" w:space="0" w:color="auto"/>
        <w:right w:val="none" w:sz="0" w:space="0" w:color="auto"/>
      </w:divBdr>
      <w:divsChild>
        <w:div w:id="1201627185">
          <w:marLeft w:val="547"/>
          <w:marRight w:val="0"/>
          <w:marTop w:val="134"/>
          <w:marBottom w:val="0"/>
          <w:divBdr>
            <w:top w:val="none" w:sz="0" w:space="0" w:color="auto"/>
            <w:left w:val="none" w:sz="0" w:space="0" w:color="auto"/>
            <w:bottom w:val="none" w:sz="0" w:space="0" w:color="auto"/>
            <w:right w:val="none" w:sz="0" w:space="0" w:color="auto"/>
          </w:divBdr>
        </w:div>
        <w:div w:id="817916804">
          <w:marLeft w:val="547"/>
          <w:marRight w:val="0"/>
          <w:marTop w:val="134"/>
          <w:marBottom w:val="0"/>
          <w:divBdr>
            <w:top w:val="none" w:sz="0" w:space="0" w:color="auto"/>
            <w:left w:val="none" w:sz="0" w:space="0" w:color="auto"/>
            <w:bottom w:val="none" w:sz="0" w:space="0" w:color="auto"/>
            <w:right w:val="none" w:sz="0" w:space="0" w:color="auto"/>
          </w:divBdr>
        </w:div>
        <w:div w:id="1785997873">
          <w:marLeft w:val="547"/>
          <w:marRight w:val="0"/>
          <w:marTop w:val="134"/>
          <w:marBottom w:val="0"/>
          <w:divBdr>
            <w:top w:val="none" w:sz="0" w:space="0" w:color="auto"/>
            <w:left w:val="none" w:sz="0" w:space="0" w:color="auto"/>
            <w:bottom w:val="none" w:sz="0" w:space="0" w:color="auto"/>
            <w:right w:val="none" w:sz="0" w:space="0" w:color="auto"/>
          </w:divBdr>
        </w:div>
        <w:div w:id="803347420">
          <w:marLeft w:val="547"/>
          <w:marRight w:val="0"/>
          <w:marTop w:val="134"/>
          <w:marBottom w:val="0"/>
          <w:divBdr>
            <w:top w:val="none" w:sz="0" w:space="0" w:color="auto"/>
            <w:left w:val="none" w:sz="0" w:space="0" w:color="auto"/>
            <w:bottom w:val="none" w:sz="0" w:space="0" w:color="auto"/>
            <w:right w:val="none" w:sz="0" w:space="0" w:color="auto"/>
          </w:divBdr>
        </w:div>
        <w:div w:id="1380132729">
          <w:marLeft w:val="547"/>
          <w:marRight w:val="0"/>
          <w:marTop w:val="134"/>
          <w:marBottom w:val="0"/>
          <w:divBdr>
            <w:top w:val="none" w:sz="0" w:space="0" w:color="auto"/>
            <w:left w:val="none" w:sz="0" w:space="0" w:color="auto"/>
            <w:bottom w:val="none" w:sz="0" w:space="0" w:color="auto"/>
            <w:right w:val="none" w:sz="0" w:space="0" w:color="auto"/>
          </w:divBdr>
        </w:div>
      </w:divsChild>
    </w:div>
    <w:div w:id="1790783626">
      <w:bodyDiv w:val="1"/>
      <w:marLeft w:val="0"/>
      <w:marRight w:val="0"/>
      <w:marTop w:val="0"/>
      <w:marBottom w:val="0"/>
      <w:divBdr>
        <w:top w:val="none" w:sz="0" w:space="0" w:color="auto"/>
        <w:left w:val="none" w:sz="0" w:space="0" w:color="auto"/>
        <w:bottom w:val="none" w:sz="0" w:space="0" w:color="auto"/>
        <w:right w:val="none" w:sz="0" w:space="0" w:color="auto"/>
      </w:divBdr>
      <w:divsChild>
        <w:div w:id="1291982248">
          <w:marLeft w:val="547"/>
          <w:marRight w:val="0"/>
          <w:marTop w:val="154"/>
          <w:marBottom w:val="0"/>
          <w:divBdr>
            <w:top w:val="none" w:sz="0" w:space="0" w:color="auto"/>
            <w:left w:val="none" w:sz="0" w:space="0" w:color="auto"/>
            <w:bottom w:val="none" w:sz="0" w:space="0" w:color="auto"/>
            <w:right w:val="none" w:sz="0" w:space="0" w:color="auto"/>
          </w:divBdr>
        </w:div>
        <w:div w:id="625233061">
          <w:marLeft w:val="547"/>
          <w:marRight w:val="0"/>
          <w:marTop w:val="154"/>
          <w:marBottom w:val="0"/>
          <w:divBdr>
            <w:top w:val="none" w:sz="0" w:space="0" w:color="auto"/>
            <w:left w:val="none" w:sz="0" w:space="0" w:color="auto"/>
            <w:bottom w:val="none" w:sz="0" w:space="0" w:color="auto"/>
            <w:right w:val="none" w:sz="0" w:space="0" w:color="auto"/>
          </w:divBdr>
        </w:div>
        <w:div w:id="1140461452">
          <w:marLeft w:val="547"/>
          <w:marRight w:val="0"/>
          <w:marTop w:val="154"/>
          <w:marBottom w:val="0"/>
          <w:divBdr>
            <w:top w:val="none" w:sz="0" w:space="0" w:color="auto"/>
            <w:left w:val="none" w:sz="0" w:space="0" w:color="auto"/>
            <w:bottom w:val="none" w:sz="0" w:space="0" w:color="auto"/>
            <w:right w:val="none" w:sz="0" w:space="0" w:color="auto"/>
          </w:divBdr>
        </w:div>
        <w:div w:id="1960183511">
          <w:marLeft w:val="547"/>
          <w:marRight w:val="0"/>
          <w:marTop w:val="154"/>
          <w:marBottom w:val="0"/>
          <w:divBdr>
            <w:top w:val="none" w:sz="0" w:space="0" w:color="auto"/>
            <w:left w:val="none" w:sz="0" w:space="0" w:color="auto"/>
            <w:bottom w:val="none" w:sz="0" w:space="0" w:color="auto"/>
            <w:right w:val="none" w:sz="0" w:space="0" w:color="auto"/>
          </w:divBdr>
        </w:div>
        <w:div w:id="1185169895">
          <w:marLeft w:val="547"/>
          <w:marRight w:val="0"/>
          <w:marTop w:val="154"/>
          <w:marBottom w:val="0"/>
          <w:divBdr>
            <w:top w:val="none" w:sz="0" w:space="0" w:color="auto"/>
            <w:left w:val="none" w:sz="0" w:space="0" w:color="auto"/>
            <w:bottom w:val="none" w:sz="0" w:space="0" w:color="auto"/>
            <w:right w:val="none" w:sz="0" w:space="0" w:color="auto"/>
          </w:divBdr>
        </w:div>
        <w:div w:id="2019186088">
          <w:marLeft w:val="547"/>
          <w:marRight w:val="0"/>
          <w:marTop w:val="154"/>
          <w:marBottom w:val="0"/>
          <w:divBdr>
            <w:top w:val="none" w:sz="0" w:space="0" w:color="auto"/>
            <w:left w:val="none" w:sz="0" w:space="0" w:color="auto"/>
            <w:bottom w:val="none" w:sz="0" w:space="0" w:color="auto"/>
            <w:right w:val="none" w:sz="0" w:space="0" w:color="auto"/>
          </w:divBdr>
        </w:div>
        <w:div w:id="143082467">
          <w:marLeft w:val="547"/>
          <w:marRight w:val="0"/>
          <w:marTop w:val="154"/>
          <w:marBottom w:val="0"/>
          <w:divBdr>
            <w:top w:val="none" w:sz="0" w:space="0" w:color="auto"/>
            <w:left w:val="none" w:sz="0" w:space="0" w:color="auto"/>
            <w:bottom w:val="none" w:sz="0" w:space="0" w:color="auto"/>
            <w:right w:val="none" w:sz="0" w:space="0" w:color="auto"/>
          </w:divBdr>
        </w:div>
        <w:div w:id="438525701">
          <w:marLeft w:val="547"/>
          <w:marRight w:val="0"/>
          <w:marTop w:val="154"/>
          <w:marBottom w:val="0"/>
          <w:divBdr>
            <w:top w:val="none" w:sz="0" w:space="0" w:color="auto"/>
            <w:left w:val="none" w:sz="0" w:space="0" w:color="auto"/>
            <w:bottom w:val="none" w:sz="0" w:space="0" w:color="auto"/>
            <w:right w:val="none" w:sz="0" w:space="0" w:color="auto"/>
          </w:divBdr>
        </w:div>
        <w:div w:id="474025407">
          <w:marLeft w:val="547"/>
          <w:marRight w:val="0"/>
          <w:marTop w:val="154"/>
          <w:marBottom w:val="0"/>
          <w:divBdr>
            <w:top w:val="none" w:sz="0" w:space="0" w:color="auto"/>
            <w:left w:val="none" w:sz="0" w:space="0" w:color="auto"/>
            <w:bottom w:val="none" w:sz="0" w:space="0" w:color="auto"/>
            <w:right w:val="none" w:sz="0" w:space="0" w:color="auto"/>
          </w:divBdr>
        </w:div>
      </w:divsChild>
    </w:div>
    <w:div w:id="1792672157">
      <w:bodyDiv w:val="1"/>
      <w:marLeft w:val="0"/>
      <w:marRight w:val="0"/>
      <w:marTop w:val="0"/>
      <w:marBottom w:val="0"/>
      <w:divBdr>
        <w:top w:val="none" w:sz="0" w:space="0" w:color="auto"/>
        <w:left w:val="none" w:sz="0" w:space="0" w:color="auto"/>
        <w:bottom w:val="none" w:sz="0" w:space="0" w:color="auto"/>
        <w:right w:val="none" w:sz="0" w:space="0" w:color="auto"/>
      </w:divBdr>
      <w:divsChild>
        <w:div w:id="897320504">
          <w:marLeft w:val="1166"/>
          <w:marRight w:val="0"/>
          <w:marTop w:val="115"/>
          <w:marBottom w:val="0"/>
          <w:divBdr>
            <w:top w:val="none" w:sz="0" w:space="0" w:color="auto"/>
            <w:left w:val="none" w:sz="0" w:space="0" w:color="auto"/>
            <w:bottom w:val="none" w:sz="0" w:space="0" w:color="auto"/>
            <w:right w:val="none" w:sz="0" w:space="0" w:color="auto"/>
          </w:divBdr>
        </w:div>
        <w:div w:id="1613322291">
          <w:marLeft w:val="1800"/>
          <w:marRight w:val="0"/>
          <w:marTop w:val="115"/>
          <w:marBottom w:val="0"/>
          <w:divBdr>
            <w:top w:val="none" w:sz="0" w:space="0" w:color="auto"/>
            <w:left w:val="none" w:sz="0" w:space="0" w:color="auto"/>
            <w:bottom w:val="none" w:sz="0" w:space="0" w:color="auto"/>
            <w:right w:val="none" w:sz="0" w:space="0" w:color="auto"/>
          </w:divBdr>
        </w:div>
        <w:div w:id="748504926">
          <w:marLeft w:val="1800"/>
          <w:marRight w:val="0"/>
          <w:marTop w:val="115"/>
          <w:marBottom w:val="0"/>
          <w:divBdr>
            <w:top w:val="none" w:sz="0" w:space="0" w:color="auto"/>
            <w:left w:val="none" w:sz="0" w:space="0" w:color="auto"/>
            <w:bottom w:val="none" w:sz="0" w:space="0" w:color="auto"/>
            <w:right w:val="none" w:sz="0" w:space="0" w:color="auto"/>
          </w:divBdr>
        </w:div>
        <w:div w:id="323097061">
          <w:marLeft w:val="1800"/>
          <w:marRight w:val="0"/>
          <w:marTop w:val="115"/>
          <w:marBottom w:val="0"/>
          <w:divBdr>
            <w:top w:val="none" w:sz="0" w:space="0" w:color="auto"/>
            <w:left w:val="none" w:sz="0" w:space="0" w:color="auto"/>
            <w:bottom w:val="none" w:sz="0" w:space="0" w:color="auto"/>
            <w:right w:val="none" w:sz="0" w:space="0" w:color="auto"/>
          </w:divBdr>
        </w:div>
        <w:div w:id="901865935">
          <w:marLeft w:val="1800"/>
          <w:marRight w:val="0"/>
          <w:marTop w:val="115"/>
          <w:marBottom w:val="0"/>
          <w:divBdr>
            <w:top w:val="none" w:sz="0" w:space="0" w:color="auto"/>
            <w:left w:val="none" w:sz="0" w:space="0" w:color="auto"/>
            <w:bottom w:val="none" w:sz="0" w:space="0" w:color="auto"/>
            <w:right w:val="none" w:sz="0" w:space="0" w:color="auto"/>
          </w:divBdr>
        </w:div>
        <w:div w:id="1614627677">
          <w:marLeft w:val="1800"/>
          <w:marRight w:val="0"/>
          <w:marTop w:val="115"/>
          <w:marBottom w:val="0"/>
          <w:divBdr>
            <w:top w:val="none" w:sz="0" w:space="0" w:color="auto"/>
            <w:left w:val="none" w:sz="0" w:space="0" w:color="auto"/>
            <w:bottom w:val="none" w:sz="0" w:space="0" w:color="auto"/>
            <w:right w:val="none" w:sz="0" w:space="0" w:color="auto"/>
          </w:divBdr>
        </w:div>
      </w:divsChild>
    </w:div>
    <w:div w:id="1794905904">
      <w:bodyDiv w:val="1"/>
      <w:marLeft w:val="0"/>
      <w:marRight w:val="0"/>
      <w:marTop w:val="0"/>
      <w:marBottom w:val="0"/>
      <w:divBdr>
        <w:top w:val="none" w:sz="0" w:space="0" w:color="auto"/>
        <w:left w:val="none" w:sz="0" w:space="0" w:color="auto"/>
        <w:bottom w:val="none" w:sz="0" w:space="0" w:color="auto"/>
        <w:right w:val="none" w:sz="0" w:space="0" w:color="auto"/>
      </w:divBdr>
    </w:div>
    <w:div w:id="1812794246">
      <w:bodyDiv w:val="1"/>
      <w:marLeft w:val="0"/>
      <w:marRight w:val="0"/>
      <w:marTop w:val="0"/>
      <w:marBottom w:val="0"/>
      <w:divBdr>
        <w:top w:val="none" w:sz="0" w:space="0" w:color="auto"/>
        <w:left w:val="none" w:sz="0" w:space="0" w:color="auto"/>
        <w:bottom w:val="none" w:sz="0" w:space="0" w:color="auto"/>
        <w:right w:val="none" w:sz="0" w:space="0" w:color="auto"/>
      </w:divBdr>
      <w:divsChild>
        <w:div w:id="1065103970">
          <w:marLeft w:val="547"/>
          <w:marRight w:val="0"/>
          <w:marTop w:val="134"/>
          <w:marBottom w:val="0"/>
          <w:divBdr>
            <w:top w:val="none" w:sz="0" w:space="0" w:color="auto"/>
            <w:left w:val="none" w:sz="0" w:space="0" w:color="auto"/>
            <w:bottom w:val="none" w:sz="0" w:space="0" w:color="auto"/>
            <w:right w:val="none" w:sz="0" w:space="0" w:color="auto"/>
          </w:divBdr>
        </w:div>
        <w:div w:id="2011788717">
          <w:marLeft w:val="1166"/>
          <w:marRight w:val="0"/>
          <w:marTop w:val="115"/>
          <w:marBottom w:val="0"/>
          <w:divBdr>
            <w:top w:val="none" w:sz="0" w:space="0" w:color="auto"/>
            <w:left w:val="none" w:sz="0" w:space="0" w:color="auto"/>
            <w:bottom w:val="none" w:sz="0" w:space="0" w:color="auto"/>
            <w:right w:val="none" w:sz="0" w:space="0" w:color="auto"/>
          </w:divBdr>
        </w:div>
        <w:div w:id="96022045">
          <w:marLeft w:val="1166"/>
          <w:marRight w:val="0"/>
          <w:marTop w:val="115"/>
          <w:marBottom w:val="0"/>
          <w:divBdr>
            <w:top w:val="none" w:sz="0" w:space="0" w:color="auto"/>
            <w:left w:val="none" w:sz="0" w:space="0" w:color="auto"/>
            <w:bottom w:val="none" w:sz="0" w:space="0" w:color="auto"/>
            <w:right w:val="none" w:sz="0" w:space="0" w:color="auto"/>
          </w:divBdr>
        </w:div>
        <w:div w:id="769468317">
          <w:marLeft w:val="1166"/>
          <w:marRight w:val="0"/>
          <w:marTop w:val="115"/>
          <w:marBottom w:val="0"/>
          <w:divBdr>
            <w:top w:val="none" w:sz="0" w:space="0" w:color="auto"/>
            <w:left w:val="none" w:sz="0" w:space="0" w:color="auto"/>
            <w:bottom w:val="none" w:sz="0" w:space="0" w:color="auto"/>
            <w:right w:val="none" w:sz="0" w:space="0" w:color="auto"/>
          </w:divBdr>
        </w:div>
        <w:div w:id="1667592918">
          <w:marLeft w:val="1166"/>
          <w:marRight w:val="0"/>
          <w:marTop w:val="115"/>
          <w:marBottom w:val="0"/>
          <w:divBdr>
            <w:top w:val="none" w:sz="0" w:space="0" w:color="auto"/>
            <w:left w:val="none" w:sz="0" w:space="0" w:color="auto"/>
            <w:bottom w:val="none" w:sz="0" w:space="0" w:color="auto"/>
            <w:right w:val="none" w:sz="0" w:space="0" w:color="auto"/>
          </w:divBdr>
        </w:div>
        <w:div w:id="2035374758">
          <w:marLeft w:val="1166"/>
          <w:marRight w:val="0"/>
          <w:marTop w:val="115"/>
          <w:marBottom w:val="0"/>
          <w:divBdr>
            <w:top w:val="none" w:sz="0" w:space="0" w:color="auto"/>
            <w:left w:val="none" w:sz="0" w:space="0" w:color="auto"/>
            <w:bottom w:val="none" w:sz="0" w:space="0" w:color="auto"/>
            <w:right w:val="none" w:sz="0" w:space="0" w:color="auto"/>
          </w:divBdr>
        </w:div>
        <w:div w:id="24714421">
          <w:marLeft w:val="1166"/>
          <w:marRight w:val="0"/>
          <w:marTop w:val="115"/>
          <w:marBottom w:val="0"/>
          <w:divBdr>
            <w:top w:val="none" w:sz="0" w:space="0" w:color="auto"/>
            <w:left w:val="none" w:sz="0" w:space="0" w:color="auto"/>
            <w:bottom w:val="none" w:sz="0" w:space="0" w:color="auto"/>
            <w:right w:val="none" w:sz="0" w:space="0" w:color="auto"/>
          </w:divBdr>
        </w:div>
      </w:divsChild>
    </w:div>
    <w:div w:id="1825271303">
      <w:bodyDiv w:val="1"/>
      <w:marLeft w:val="0"/>
      <w:marRight w:val="0"/>
      <w:marTop w:val="0"/>
      <w:marBottom w:val="0"/>
      <w:divBdr>
        <w:top w:val="none" w:sz="0" w:space="0" w:color="auto"/>
        <w:left w:val="none" w:sz="0" w:space="0" w:color="auto"/>
        <w:bottom w:val="none" w:sz="0" w:space="0" w:color="auto"/>
        <w:right w:val="none" w:sz="0" w:space="0" w:color="auto"/>
      </w:divBdr>
    </w:div>
    <w:div w:id="1882595093">
      <w:bodyDiv w:val="1"/>
      <w:marLeft w:val="0"/>
      <w:marRight w:val="0"/>
      <w:marTop w:val="0"/>
      <w:marBottom w:val="0"/>
      <w:divBdr>
        <w:top w:val="none" w:sz="0" w:space="0" w:color="auto"/>
        <w:left w:val="none" w:sz="0" w:space="0" w:color="auto"/>
        <w:bottom w:val="none" w:sz="0" w:space="0" w:color="auto"/>
        <w:right w:val="none" w:sz="0" w:space="0" w:color="auto"/>
      </w:divBdr>
    </w:div>
    <w:div w:id="2024362001">
      <w:bodyDiv w:val="1"/>
      <w:marLeft w:val="0"/>
      <w:marRight w:val="0"/>
      <w:marTop w:val="0"/>
      <w:marBottom w:val="0"/>
      <w:divBdr>
        <w:top w:val="none" w:sz="0" w:space="0" w:color="auto"/>
        <w:left w:val="none" w:sz="0" w:space="0" w:color="auto"/>
        <w:bottom w:val="none" w:sz="0" w:space="0" w:color="auto"/>
        <w:right w:val="none" w:sz="0" w:space="0" w:color="auto"/>
      </w:divBdr>
      <w:divsChild>
        <w:div w:id="1332023347">
          <w:marLeft w:val="547"/>
          <w:marRight w:val="0"/>
          <w:marTop w:val="134"/>
          <w:marBottom w:val="0"/>
          <w:divBdr>
            <w:top w:val="none" w:sz="0" w:space="0" w:color="auto"/>
            <w:left w:val="none" w:sz="0" w:space="0" w:color="auto"/>
            <w:bottom w:val="none" w:sz="0" w:space="0" w:color="auto"/>
            <w:right w:val="none" w:sz="0" w:space="0" w:color="auto"/>
          </w:divBdr>
        </w:div>
        <w:div w:id="1883514493">
          <w:marLeft w:val="1166"/>
          <w:marRight w:val="0"/>
          <w:marTop w:val="115"/>
          <w:marBottom w:val="0"/>
          <w:divBdr>
            <w:top w:val="none" w:sz="0" w:space="0" w:color="auto"/>
            <w:left w:val="none" w:sz="0" w:space="0" w:color="auto"/>
            <w:bottom w:val="none" w:sz="0" w:space="0" w:color="auto"/>
            <w:right w:val="none" w:sz="0" w:space="0" w:color="auto"/>
          </w:divBdr>
        </w:div>
        <w:div w:id="1028141409">
          <w:marLeft w:val="1166"/>
          <w:marRight w:val="0"/>
          <w:marTop w:val="115"/>
          <w:marBottom w:val="0"/>
          <w:divBdr>
            <w:top w:val="none" w:sz="0" w:space="0" w:color="auto"/>
            <w:left w:val="none" w:sz="0" w:space="0" w:color="auto"/>
            <w:bottom w:val="none" w:sz="0" w:space="0" w:color="auto"/>
            <w:right w:val="none" w:sz="0" w:space="0" w:color="auto"/>
          </w:divBdr>
        </w:div>
      </w:divsChild>
    </w:div>
    <w:div w:id="2098166611">
      <w:bodyDiv w:val="1"/>
      <w:marLeft w:val="0"/>
      <w:marRight w:val="0"/>
      <w:marTop w:val="0"/>
      <w:marBottom w:val="0"/>
      <w:divBdr>
        <w:top w:val="none" w:sz="0" w:space="0" w:color="auto"/>
        <w:left w:val="none" w:sz="0" w:space="0" w:color="auto"/>
        <w:bottom w:val="none" w:sz="0" w:space="0" w:color="auto"/>
        <w:right w:val="none" w:sz="0" w:space="0" w:color="auto"/>
      </w:divBdr>
    </w:div>
    <w:div w:id="2107262782">
      <w:bodyDiv w:val="1"/>
      <w:marLeft w:val="0"/>
      <w:marRight w:val="0"/>
      <w:marTop w:val="0"/>
      <w:marBottom w:val="0"/>
      <w:divBdr>
        <w:top w:val="none" w:sz="0" w:space="0" w:color="auto"/>
        <w:left w:val="none" w:sz="0" w:space="0" w:color="auto"/>
        <w:bottom w:val="none" w:sz="0" w:space="0" w:color="auto"/>
        <w:right w:val="none" w:sz="0" w:space="0" w:color="auto"/>
      </w:divBdr>
      <w:divsChild>
        <w:div w:id="1627392985">
          <w:marLeft w:val="1800"/>
          <w:marRight w:val="0"/>
          <w:marTop w:val="115"/>
          <w:marBottom w:val="0"/>
          <w:divBdr>
            <w:top w:val="none" w:sz="0" w:space="0" w:color="auto"/>
            <w:left w:val="none" w:sz="0" w:space="0" w:color="auto"/>
            <w:bottom w:val="none" w:sz="0" w:space="0" w:color="auto"/>
            <w:right w:val="none" w:sz="0" w:space="0" w:color="auto"/>
          </w:divBdr>
        </w:div>
        <w:div w:id="1121680869">
          <w:marLeft w:val="2520"/>
          <w:marRight w:val="0"/>
          <w:marTop w:val="96"/>
          <w:marBottom w:val="0"/>
          <w:divBdr>
            <w:top w:val="none" w:sz="0" w:space="0" w:color="auto"/>
            <w:left w:val="none" w:sz="0" w:space="0" w:color="auto"/>
            <w:bottom w:val="none" w:sz="0" w:space="0" w:color="auto"/>
            <w:right w:val="none" w:sz="0" w:space="0" w:color="auto"/>
          </w:divBdr>
        </w:div>
        <w:div w:id="1429303918">
          <w:marLeft w:val="2520"/>
          <w:marRight w:val="0"/>
          <w:marTop w:val="96"/>
          <w:marBottom w:val="0"/>
          <w:divBdr>
            <w:top w:val="none" w:sz="0" w:space="0" w:color="auto"/>
            <w:left w:val="none" w:sz="0" w:space="0" w:color="auto"/>
            <w:bottom w:val="none" w:sz="0" w:space="0" w:color="auto"/>
            <w:right w:val="none" w:sz="0" w:space="0" w:color="auto"/>
          </w:divBdr>
        </w:div>
        <w:div w:id="2080057625">
          <w:marLeft w:val="2520"/>
          <w:marRight w:val="0"/>
          <w:marTop w:val="96"/>
          <w:marBottom w:val="0"/>
          <w:divBdr>
            <w:top w:val="none" w:sz="0" w:space="0" w:color="auto"/>
            <w:left w:val="none" w:sz="0" w:space="0" w:color="auto"/>
            <w:bottom w:val="none" w:sz="0" w:space="0" w:color="auto"/>
            <w:right w:val="none" w:sz="0" w:space="0" w:color="auto"/>
          </w:divBdr>
        </w:div>
        <w:div w:id="1798790331">
          <w:marLeft w:val="2520"/>
          <w:marRight w:val="0"/>
          <w:marTop w:val="96"/>
          <w:marBottom w:val="0"/>
          <w:divBdr>
            <w:top w:val="none" w:sz="0" w:space="0" w:color="auto"/>
            <w:left w:val="none" w:sz="0" w:space="0" w:color="auto"/>
            <w:bottom w:val="none" w:sz="0" w:space="0" w:color="auto"/>
            <w:right w:val="none" w:sz="0" w:space="0" w:color="auto"/>
          </w:divBdr>
        </w:div>
        <w:div w:id="648094716">
          <w:marLeft w:val="2520"/>
          <w:marRight w:val="0"/>
          <w:marTop w:val="96"/>
          <w:marBottom w:val="0"/>
          <w:divBdr>
            <w:top w:val="none" w:sz="0" w:space="0" w:color="auto"/>
            <w:left w:val="none" w:sz="0" w:space="0" w:color="auto"/>
            <w:bottom w:val="none" w:sz="0" w:space="0" w:color="auto"/>
            <w:right w:val="none" w:sz="0" w:space="0" w:color="auto"/>
          </w:divBdr>
        </w:div>
        <w:div w:id="1591347741">
          <w:marLeft w:val="2520"/>
          <w:marRight w:val="0"/>
          <w:marTop w:val="96"/>
          <w:marBottom w:val="0"/>
          <w:divBdr>
            <w:top w:val="none" w:sz="0" w:space="0" w:color="auto"/>
            <w:left w:val="none" w:sz="0" w:space="0" w:color="auto"/>
            <w:bottom w:val="none" w:sz="0" w:space="0" w:color="auto"/>
            <w:right w:val="none" w:sz="0" w:space="0" w:color="auto"/>
          </w:divBdr>
        </w:div>
      </w:divsChild>
    </w:div>
    <w:div w:id="2111273126">
      <w:bodyDiv w:val="1"/>
      <w:marLeft w:val="0"/>
      <w:marRight w:val="0"/>
      <w:marTop w:val="0"/>
      <w:marBottom w:val="0"/>
      <w:divBdr>
        <w:top w:val="none" w:sz="0" w:space="0" w:color="auto"/>
        <w:left w:val="none" w:sz="0" w:space="0" w:color="auto"/>
        <w:bottom w:val="none" w:sz="0" w:space="0" w:color="auto"/>
        <w:right w:val="none" w:sz="0" w:space="0" w:color="auto"/>
      </w:divBdr>
    </w:div>
    <w:div w:id="2127775346">
      <w:bodyDiv w:val="1"/>
      <w:marLeft w:val="0"/>
      <w:marRight w:val="0"/>
      <w:marTop w:val="0"/>
      <w:marBottom w:val="0"/>
      <w:divBdr>
        <w:top w:val="none" w:sz="0" w:space="0" w:color="auto"/>
        <w:left w:val="none" w:sz="0" w:space="0" w:color="auto"/>
        <w:bottom w:val="none" w:sz="0" w:space="0" w:color="auto"/>
        <w:right w:val="none" w:sz="0" w:space="0" w:color="auto"/>
      </w:divBdr>
      <w:divsChild>
        <w:div w:id="1746763057">
          <w:marLeft w:val="547"/>
          <w:marRight w:val="0"/>
          <w:marTop w:val="134"/>
          <w:marBottom w:val="0"/>
          <w:divBdr>
            <w:top w:val="none" w:sz="0" w:space="0" w:color="auto"/>
            <w:left w:val="none" w:sz="0" w:space="0" w:color="auto"/>
            <w:bottom w:val="none" w:sz="0" w:space="0" w:color="auto"/>
            <w:right w:val="none" w:sz="0" w:space="0" w:color="auto"/>
          </w:divBdr>
        </w:div>
        <w:div w:id="1501851066">
          <w:marLeft w:val="547"/>
          <w:marRight w:val="0"/>
          <w:marTop w:val="134"/>
          <w:marBottom w:val="0"/>
          <w:divBdr>
            <w:top w:val="none" w:sz="0" w:space="0" w:color="auto"/>
            <w:left w:val="none" w:sz="0" w:space="0" w:color="auto"/>
            <w:bottom w:val="none" w:sz="0" w:space="0" w:color="auto"/>
            <w:right w:val="none" w:sz="0" w:space="0" w:color="auto"/>
          </w:divBdr>
        </w:div>
        <w:div w:id="457335651">
          <w:marLeft w:val="547"/>
          <w:marRight w:val="0"/>
          <w:marTop w:val="134"/>
          <w:marBottom w:val="0"/>
          <w:divBdr>
            <w:top w:val="none" w:sz="0" w:space="0" w:color="auto"/>
            <w:left w:val="none" w:sz="0" w:space="0" w:color="auto"/>
            <w:bottom w:val="none" w:sz="0" w:space="0" w:color="auto"/>
            <w:right w:val="none" w:sz="0" w:space="0" w:color="auto"/>
          </w:divBdr>
        </w:div>
      </w:divsChild>
    </w:div>
    <w:div w:id="2146506279">
      <w:bodyDiv w:val="1"/>
      <w:marLeft w:val="0"/>
      <w:marRight w:val="0"/>
      <w:marTop w:val="0"/>
      <w:marBottom w:val="0"/>
      <w:divBdr>
        <w:top w:val="none" w:sz="0" w:space="0" w:color="auto"/>
        <w:left w:val="none" w:sz="0" w:space="0" w:color="auto"/>
        <w:bottom w:val="none" w:sz="0" w:space="0" w:color="auto"/>
        <w:right w:val="none" w:sz="0" w:space="0" w:color="auto"/>
      </w:divBdr>
      <w:divsChild>
        <w:div w:id="517279228">
          <w:marLeft w:val="547"/>
          <w:marRight w:val="0"/>
          <w:marTop w:val="134"/>
          <w:marBottom w:val="0"/>
          <w:divBdr>
            <w:top w:val="none" w:sz="0" w:space="0" w:color="auto"/>
            <w:left w:val="none" w:sz="0" w:space="0" w:color="auto"/>
            <w:bottom w:val="none" w:sz="0" w:space="0" w:color="auto"/>
            <w:right w:val="none" w:sz="0" w:space="0" w:color="auto"/>
          </w:divBdr>
        </w:div>
        <w:div w:id="1091969073">
          <w:marLeft w:val="1166"/>
          <w:marRight w:val="0"/>
          <w:marTop w:val="115"/>
          <w:marBottom w:val="0"/>
          <w:divBdr>
            <w:top w:val="none" w:sz="0" w:space="0" w:color="auto"/>
            <w:left w:val="none" w:sz="0" w:space="0" w:color="auto"/>
            <w:bottom w:val="none" w:sz="0" w:space="0" w:color="auto"/>
            <w:right w:val="none" w:sz="0" w:space="0" w:color="auto"/>
          </w:divBdr>
        </w:div>
        <w:div w:id="1813786754">
          <w:marLeft w:val="1166"/>
          <w:marRight w:val="0"/>
          <w:marTop w:val="115"/>
          <w:marBottom w:val="0"/>
          <w:divBdr>
            <w:top w:val="none" w:sz="0" w:space="0" w:color="auto"/>
            <w:left w:val="none" w:sz="0" w:space="0" w:color="auto"/>
            <w:bottom w:val="none" w:sz="0" w:space="0" w:color="auto"/>
            <w:right w:val="none" w:sz="0" w:space="0" w:color="auto"/>
          </w:divBdr>
        </w:div>
        <w:div w:id="617302485">
          <w:marLeft w:val="1166"/>
          <w:marRight w:val="0"/>
          <w:marTop w:val="115"/>
          <w:marBottom w:val="0"/>
          <w:divBdr>
            <w:top w:val="none" w:sz="0" w:space="0" w:color="auto"/>
            <w:left w:val="none" w:sz="0" w:space="0" w:color="auto"/>
            <w:bottom w:val="none" w:sz="0" w:space="0" w:color="auto"/>
            <w:right w:val="none" w:sz="0" w:space="0" w:color="auto"/>
          </w:divBdr>
        </w:div>
        <w:div w:id="142241432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cot.com/committees/board/tac/ros/otw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nderson\AppData\Roaming\Microsoft\Templates\Agenda.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A35E88E82CE54C93D2E1D31972296F" ma:contentTypeVersion="0" ma:contentTypeDescription="Create a new document." ma:contentTypeScope="" ma:versionID="8252339fbf0a82d6989e58909ff2bba2">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347E-3A02-4A08-AF1A-F976ED0962C0}">
  <ds:schemaRefs>
    <ds:schemaRef ds:uri="http://purl.org/dc/terms/"/>
    <ds:schemaRef ds:uri="http://schemas.openxmlformats.org/package/2006/metadata/core-properties"/>
    <ds:schemaRef ds:uri="http://schemas.microsoft.com/office/2006/documentManagement/types"/>
    <ds:schemaRef ds:uri="c34af464-7aa1-4edd-9be4-83dffc1cb92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ACA444-BFAC-4140-8200-5F31DC80D457}">
  <ds:schemaRefs>
    <ds:schemaRef ds:uri="http://schemas.microsoft.com/sharepoint/v3/contenttype/forms"/>
  </ds:schemaRefs>
</ds:datastoreItem>
</file>

<file path=customXml/itemProps3.xml><?xml version="1.0" encoding="utf-8"?>
<ds:datastoreItem xmlns:ds="http://schemas.openxmlformats.org/officeDocument/2006/customXml" ds:itemID="{CA1A977B-F913-4698-A14D-331441683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56D4C-88F2-4D30-BD70-08C29A5D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17</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Aldridge, Joshua</dc:creator>
  <cp:lastModifiedBy>Rainwater, Steve</cp:lastModifiedBy>
  <cp:revision>4</cp:revision>
  <cp:lastPrinted>2020-11-17T12:14:00Z</cp:lastPrinted>
  <dcterms:created xsi:type="dcterms:W3CDTF">2021-04-09T13:18:00Z</dcterms:created>
  <dcterms:modified xsi:type="dcterms:W3CDTF">2021-04-09T13:35:00Z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y fmtid="{D5CDD505-2E9C-101B-9397-08002B2CF9AE}" pid="3" name="ContentTypeId">
    <vt:lpwstr>0x010100BDA35E88E82CE54C93D2E1D31972296F</vt:lpwstr>
  </property>
</Properties>
</file>