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05261" w:rsidRDefault="00605261" w:rsidP="00D54DC7">
            <w:pPr>
              <w:pStyle w:val="Header"/>
            </w:pPr>
            <w:r w:rsidRPr="00605261">
              <w:t>PGRR</w:t>
            </w:r>
          </w:p>
          <w:p w:rsidR="00C97625" w:rsidRDefault="00C97625" w:rsidP="00D54DC7">
            <w:pPr>
              <w:pStyle w:val="Header"/>
            </w:pPr>
            <w:r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BC2888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BC2888">
                <w:rPr>
                  <w:rStyle w:val="Hyperlink"/>
                </w:rPr>
                <w:t>089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605261" w:rsidP="00D54DC7">
            <w:pPr>
              <w:pStyle w:val="Header"/>
            </w:pPr>
            <w:r w:rsidRPr="00605261">
              <w:t>PGRR</w:t>
            </w:r>
            <w:r w:rsidR="00471A6A">
              <w:t xml:space="preserve">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605261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605261">
              <w:rPr>
                <w:szCs w:val="23"/>
              </w:rPr>
              <w:t>Planning Data and Information Updates for Planning Posting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BC2888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17, 2021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B23545" w:rsidRDefault="00605261" w:rsidP="00F579F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05261">
              <w:rPr>
                <w:rFonts w:ascii="Arial" w:hAnsi="Arial" w:cs="Arial"/>
              </w:rPr>
              <w:t>Less than $5k, which will be absorbed by the Operations &amp; Maintenance (O&amp;M) budgets of affected department.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0F" w:rsidRPr="00B23545" w:rsidRDefault="00605261" w:rsidP="00B23545">
            <w:pPr>
              <w:pStyle w:val="NormalArial"/>
              <w:rPr>
                <w:rFonts w:cs="Arial"/>
              </w:rPr>
            </w:pPr>
            <w:r w:rsidRPr="00605261">
              <w:rPr>
                <w:rFonts w:cs="Arial"/>
              </w:rPr>
              <w:t>No project required.  This Planning Guide Revision Request (PGRR) can take effect within 1-2 months after ERCOT Board approval.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605261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605261" w:rsidRDefault="00605261" w:rsidP="00605261">
            <w:pPr>
              <w:pStyle w:val="NormalArial"/>
              <w:numPr>
                <w:ilvl w:val="0"/>
                <w:numId w:val="8"/>
              </w:numPr>
            </w:pPr>
            <w:r w:rsidRPr="00605261">
              <w:t>External Public</w:t>
            </w:r>
            <w:r>
              <w:t xml:space="preserve">                           50%</w:t>
            </w:r>
          </w:p>
          <w:p w:rsidR="00605261" w:rsidRPr="00605261" w:rsidRDefault="00605261" w:rsidP="00605261">
            <w:pPr>
              <w:pStyle w:val="NormalArial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605261">
              <w:t>Data Access &amp; Transparency</w:t>
            </w:r>
            <w:r>
              <w:t xml:space="preserve">    50%</w:t>
            </w:r>
          </w:p>
          <w:p w:rsidR="00605261" w:rsidRPr="00FE71C0" w:rsidRDefault="00605261" w:rsidP="00605261">
            <w:pPr>
              <w:pStyle w:val="NormalArial"/>
              <w:ind w:left="720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605261" w:rsidP="00D54DC7">
            <w:pPr>
              <w:pStyle w:val="NormalArial"/>
              <w:rPr>
                <w:sz w:val="22"/>
                <w:szCs w:val="22"/>
              </w:rPr>
            </w:pPr>
            <w:r w:rsidRPr="00605261">
              <w:rPr>
                <w:rFonts w:cs="Arial"/>
              </w:rPr>
              <w:t>ERCOT will update its business processes to implement this PGRR.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  <w:bookmarkStart w:id="0" w:name="_GoBack"/>
            <w:bookmarkEnd w:id="0"/>
          </w:p>
        </w:tc>
      </w:tr>
    </w:tbl>
    <w:p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C2888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089PGRR-02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>Impact Analysis</w:t>
    </w:r>
    <w:r w:rsidR="00892AB0"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031721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47E"/>
    <w:multiLevelType w:val="multilevel"/>
    <w:tmpl w:val="E892DFE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042EC2"/>
    <w:multiLevelType w:val="hybridMultilevel"/>
    <w:tmpl w:val="04AC9852"/>
    <w:lvl w:ilvl="0" w:tplc="883CE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C7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AE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CC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EF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2A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67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08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0E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D1796"/>
    <w:multiLevelType w:val="hybridMultilevel"/>
    <w:tmpl w:val="E9F02E1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BD06D0"/>
    <w:multiLevelType w:val="hybridMultilevel"/>
    <w:tmpl w:val="2A36C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11854"/>
    <w:multiLevelType w:val="hybridMultilevel"/>
    <w:tmpl w:val="D3B42F86"/>
    <w:lvl w:ilvl="0" w:tplc="6D8270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AA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02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C5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A8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AA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C7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01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A1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7BB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05261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5947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3545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2888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211B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579F5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47B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PGRR08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schemas.openxmlformats.org/package/2006/metadata/core-properti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1088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2</cp:revision>
  <cp:lastPrinted>2007-01-12T13:31:00Z</cp:lastPrinted>
  <dcterms:created xsi:type="dcterms:W3CDTF">2021-03-17T16:36:00Z</dcterms:created>
  <dcterms:modified xsi:type="dcterms:W3CDTF">2021-03-17T16:36:00Z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