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8BDE82" w14:textId="77777777" w:rsidR="00602465" w:rsidRDefault="00602465" w:rsidP="00602465"/>
    <w:p w14:paraId="51E3E808" w14:textId="77777777" w:rsidR="00602465" w:rsidRDefault="00602465" w:rsidP="00602465"/>
    <w:tbl>
      <w:tblPr>
        <w:tblpPr w:leftFromText="180" w:rightFromText="180" w:vertAnchor="page" w:horzAnchor="margin" w:tblpY="4021"/>
        <w:tblW w:w="5000" w:type="pct"/>
        <w:tblLook w:val="04A0" w:firstRow="1" w:lastRow="0" w:firstColumn="1" w:lastColumn="0" w:noHBand="0" w:noVBand="1"/>
      </w:tblPr>
      <w:tblGrid>
        <w:gridCol w:w="9360"/>
      </w:tblGrid>
      <w:tr w:rsidR="00711323" w14:paraId="4452C12D" w14:textId="77777777" w:rsidTr="00711323">
        <w:trPr>
          <w:trHeight w:val="1440"/>
        </w:trPr>
        <w:tc>
          <w:tcPr>
            <w:tcW w:w="5000" w:type="pct"/>
            <w:tcBorders>
              <w:bottom w:val="single" w:sz="4" w:space="0" w:color="auto"/>
            </w:tcBorders>
            <w:vAlign w:val="center"/>
          </w:tcPr>
          <w:p w14:paraId="2F496DB3" w14:textId="77777777" w:rsidR="00A52038" w:rsidRDefault="00A52038" w:rsidP="00A52038">
            <w:pPr>
              <w:pStyle w:val="BodyText"/>
              <w:jc w:val="center"/>
              <w:rPr>
                <w:b/>
                <w:sz w:val="36"/>
                <w:szCs w:val="36"/>
              </w:rPr>
            </w:pPr>
            <w:r>
              <w:rPr>
                <w:b/>
                <w:sz w:val="36"/>
                <w:szCs w:val="36"/>
              </w:rPr>
              <w:t>ERCOT Planning Guide</w:t>
            </w:r>
          </w:p>
          <w:p w14:paraId="2F0229FF" w14:textId="77777777" w:rsidR="00A33319" w:rsidRDefault="00A52038" w:rsidP="00A33319">
            <w:pPr>
              <w:pStyle w:val="BodyText"/>
              <w:jc w:val="center"/>
              <w:rPr>
                <w:b/>
              </w:rPr>
            </w:pPr>
            <w:r>
              <w:rPr>
                <w:b/>
                <w:sz w:val="36"/>
                <w:szCs w:val="36"/>
              </w:rPr>
              <w:t xml:space="preserve">Section </w:t>
            </w:r>
            <w:r w:rsidR="006D30F1">
              <w:rPr>
                <w:b/>
                <w:sz w:val="36"/>
                <w:szCs w:val="36"/>
              </w:rPr>
              <w:t>5</w:t>
            </w:r>
            <w:r>
              <w:rPr>
                <w:b/>
                <w:sz w:val="36"/>
                <w:szCs w:val="36"/>
              </w:rPr>
              <w:t xml:space="preserve">:  </w:t>
            </w:r>
            <w:r w:rsidR="00114010">
              <w:rPr>
                <w:b/>
                <w:sz w:val="36"/>
                <w:szCs w:val="36"/>
              </w:rPr>
              <w:t>Generation Resource Interconnection or Change Request</w:t>
            </w:r>
          </w:p>
          <w:p w14:paraId="0111D76F" w14:textId="77777777" w:rsidR="000D7081" w:rsidRDefault="000D7081" w:rsidP="00711323">
            <w:pPr>
              <w:pStyle w:val="BodyText"/>
              <w:jc w:val="center"/>
              <w:rPr>
                <w:b/>
              </w:rPr>
            </w:pPr>
          </w:p>
          <w:p w14:paraId="24826EDB" w14:textId="2D16F315" w:rsidR="00711323" w:rsidRDefault="00DD56DB" w:rsidP="00711323">
            <w:pPr>
              <w:pStyle w:val="BodyText"/>
              <w:jc w:val="center"/>
              <w:rPr>
                <w:b/>
              </w:rPr>
            </w:pPr>
            <w:r>
              <w:rPr>
                <w:b/>
              </w:rPr>
              <w:t xml:space="preserve">January </w:t>
            </w:r>
            <w:r w:rsidR="00B407CE">
              <w:rPr>
                <w:b/>
              </w:rPr>
              <w:t>1</w:t>
            </w:r>
            <w:r w:rsidR="00DC71AA">
              <w:rPr>
                <w:b/>
              </w:rPr>
              <w:t>, 20</w:t>
            </w:r>
            <w:r w:rsidR="00EC49F8">
              <w:rPr>
                <w:b/>
              </w:rPr>
              <w:t>2</w:t>
            </w:r>
            <w:r>
              <w:rPr>
                <w:b/>
              </w:rPr>
              <w:t>1</w:t>
            </w:r>
          </w:p>
          <w:p w14:paraId="3AE37D82" w14:textId="77777777" w:rsidR="00711323" w:rsidRPr="00C42F52" w:rsidRDefault="00711323" w:rsidP="00711323">
            <w:pPr>
              <w:pStyle w:val="NoSpacing"/>
              <w:jc w:val="center"/>
              <w:rPr>
                <w:rFonts w:ascii="Times New Roman" w:hAnsi="Times New Roman"/>
                <w:sz w:val="36"/>
                <w:szCs w:val="36"/>
              </w:rPr>
            </w:pPr>
          </w:p>
        </w:tc>
      </w:tr>
      <w:tr w:rsidR="00711323" w14:paraId="1538EF9F" w14:textId="77777777" w:rsidTr="00711323">
        <w:trPr>
          <w:trHeight w:val="720"/>
        </w:trPr>
        <w:tc>
          <w:tcPr>
            <w:tcW w:w="5000" w:type="pct"/>
            <w:tcBorders>
              <w:top w:val="single" w:sz="4" w:space="0" w:color="auto"/>
            </w:tcBorders>
            <w:vAlign w:val="center"/>
          </w:tcPr>
          <w:p w14:paraId="35C9AE85" w14:textId="77777777" w:rsidR="00711323" w:rsidRDefault="00711323" w:rsidP="00711323">
            <w:pPr>
              <w:pStyle w:val="NoSpacing"/>
              <w:jc w:val="center"/>
              <w:rPr>
                <w:rFonts w:ascii="Cambria" w:hAnsi="Cambria"/>
                <w:sz w:val="44"/>
                <w:szCs w:val="44"/>
              </w:rPr>
            </w:pPr>
          </w:p>
        </w:tc>
      </w:tr>
      <w:tr w:rsidR="00711323" w14:paraId="69B3637D" w14:textId="77777777" w:rsidTr="00711323">
        <w:trPr>
          <w:trHeight w:val="360"/>
        </w:trPr>
        <w:tc>
          <w:tcPr>
            <w:tcW w:w="5000" w:type="pct"/>
            <w:vAlign w:val="center"/>
          </w:tcPr>
          <w:p w14:paraId="444D6F4B" w14:textId="77777777" w:rsidR="00711323" w:rsidRPr="00C42F52" w:rsidRDefault="00711323" w:rsidP="00711323">
            <w:pPr>
              <w:pStyle w:val="NoSpacing"/>
              <w:jc w:val="center"/>
            </w:pPr>
          </w:p>
        </w:tc>
      </w:tr>
      <w:tr w:rsidR="00711323" w14:paraId="753AAFC4" w14:textId="77777777" w:rsidTr="00711323">
        <w:trPr>
          <w:trHeight w:val="360"/>
        </w:trPr>
        <w:tc>
          <w:tcPr>
            <w:tcW w:w="5000" w:type="pct"/>
            <w:vAlign w:val="center"/>
          </w:tcPr>
          <w:p w14:paraId="21FCAB0C" w14:textId="77777777" w:rsidR="00711323" w:rsidRPr="00C42F52" w:rsidRDefault="00711323" w:rsidP="00711323">
            <w:pPr>
              <w:pStyle w:val="NoSpacing"/>
              <w:jc w:val="center"/>
              <w:rPr>
                <w:b/>
                <w:bCs/>
              </w:rPr>
            </w:pPr>
          </w:p>
        </w:tc>
      </w:tr>
      <w:tr w:rsidR="00711323" w14:paraId="31F2BC30" w14:textId="77777777" w:rsidTr="00711323">
        <w:trPr>
          <w:trHeight w:val="360"/>
        </w:trPr>
        <w:tc>
          <w:tcPr>
            <w:tcW w:w="5000" w:type="pct"/>
            <w:vAlign w:val="center"/>
          </w:tcPr>
          <w:p w14:paraId="6775EC2F" w14:textId="77777777" w:rsidR="00711323" w:rsidRPr="00C42F52" w:rsidRDefault="00711323" w:rsidP="00711323">
            <w:pPr>
              <w:pStyle w:val="NoSpacing"/>
              <w:jc w:val="center"/>
              <w:rPr>
                <w:b/>
                <w:bCs/>
              </w:rPr>
            </w:pPr>
          </w:p>
        </w:tc>
      </w:tr>
    </w:tbl>
    <w:p w14:paraId="482A539B" w14:textId="77777777" w:rsidR="00602465" w:rsidRDefault="00602465" w:rsidP="00602465"/>
    <w:p w14:paraId="1AD636CE" w14:textId="77777777" w:rsidR="00BE2296" w:rsidRDefault="00BE2296" w:rsidP="00AC10F7">
      <w:pPr>
        <w:pStyle w:val="TOC1"/>
        <w:sectPr w:rsidR="00BE2296" w:rsidSect="0074209E">
          <w:footerReference w:type="default" r:id="rId8"/>
          <w:pgSz w:w="12240" w:h="15840" w:code="1"/>
          <w:pgMar w:top="1440" w:right="1440" w:bottom="1440" w:left="1440" w:header="720" w:footer="720" w:gutter="0"/>
          <w:cols w:space="720"/>
          <w:docGrid w:linePitch="360"/>
        </w:sectPr>
      </w:pPr>
      <w:bookmarkStart w:id="0" w:name="_Toc500725462"/>
    </w:p>
    <w:p w14:paraId="7B938283" w14:textId="77777777" w:rsidR="006E2210" w:rsidRPr="006E2210" w:rsidRDefault="004C4CC1">
      <w:pPr>
        <w:pStyle w:val="TOC1"/>
        <w:rPr>
          <w:rFonts w:asciiTheme="minorHAnsi" w:eastAsiaTheme="minorEastAsia" w:hAnsiTheme="minorHAnsi" w:cstheme="minorBidi"/>
          <w:bCs w:val="0"/>
          <w:caps w:val="0"/>
          <w:noProof/>
          <w:sz w:val="22"/>
          <w:szCs w:val="22"/>
        </w:rPr>
      </w:pPr>
      <w:r w:rsidRPr="000634A5">
        <w:rPr>
          <w:b w:val="0"/>
        </w:rPr>
        <w:lastRenderedPageBreak/>
        <w:fldChar w:fldCharType="begin"/>
      </w:r>
      <w:r w:rsidRPr="000634A5">
        <w:rPr>
          <w:b w:val="0"/>
        </w:rPr>
        <w:instrText xml:space="preserve"> TOC \o "1-4" \h \z \u </w:instrText>
      </w:r>
      <w:r w:rsidRPr="000634A5">
        <w:rPr>
          <w:b w:val="0"/>
        </w:rPr>
        <w:fldChar w:fldCharType="separate"/>
      </w:r>
      <w:hyperlink w:anchor="_Toc59542699" w:history="1">
        <w:r w:rsidR="006E2210" w:rsidRPr="006E2210">
          <w:rPr>
            <w:rStyle w:val="Hyperlink"/>
            <w:noProof/>
          </w:rPr>
          <w:t>5</w:t>
        </w:r>
        <w:r w:rsidR="006E2210" w:rsidRPr="006E2210">
          <w:rPr>
            <w:rFonts w:asciiTheme="minorHAnsi" w:eastAsiaTheme="minorEastAsia" w:hAnsiTheme="minorHAnsi" w:cstheme="minorBidi"/>
            <w:bCs w:val="0"/>
            <w:caps w:val="0"/>
            <w:noProof/>
            <w:sz w:val="22"/>
            <w:szCs w:val="22"/>
          </w:rPr>
          <w:tab/>
        </w:r>
        <w:r w:rsidR="006E2210" w:rsidRPr="006E2210">
          <w:rPr>
            <w:rStyle w:val="Hyperlink"/>
            <w:noProof/>
          </w:rPr>
          <w:t>GENERATION RESOURCE INTERCONNECTION or Change Request</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_Toc59542699 \h </w:instrText>
        </w:r>
        <w:r w:rsidR="006E2210" w:rsidRPr="006E2210">
          <w:rPr>
            <w:noProof/>
            <w:webHidden/>
          </w:rPr>
        </w:r>
        <w:r w:rsidR="006E2210" w:rsidRPr="006E2210">
          <w:rPr>
            <w:noProof/>
            <w:webHidden/>
          </w:rPr>
          <w:fldChar w:fldCharType="separate"/>
        </w:r>
        <w:r w:rsidR="006E2210" w:rsidRPr="006E2210">
          <w:rPr>
            <w:noProof/>
            <w:webHidden/>
          </w:rPr>
          <w:t>1</w:t>
        </w:r>
        <w:r w:rsidR="006E2210" w:rsidRPr="006E2210">
          <w:rPr>
            <w:noProof/>
            <w:webHidden/>
          </w:rPr>
          <w:fldChar w:fldCharType="end"/>
        </w:r>
      </w:hyperlink>
    </w:p>
    <w:p w14:paraId="6502CEAE" w14:textId="77777777" w:rsidR="006E2210" w:rsidRPr="006E2210" w:rsidRDefault="00BE4D26">
      <w:pPr>
        <w:pStyle w:val="TOC1"/>
        <w:rPr>
          <w:rFonts w:asciiTheme="minorHAnsi" w:eastAsiaTheme="minorEastAsia" w:hAnsiTheme="minorHAnsi" w:cstheme="minorBidi"/>
          <w:bCs w:val="0"/>
          <w:caps w:val="0"/>
          <w:noProof/>
          <w:sz w:val="22"/>
          <w:szCs w:val="22"/>
        </w:rPr>
      </w:pPr>
      <w:hyperlink w:anchor="_Toc59542700" w:history="1">
        <w:r w:rsidR="006E2210" w:rsidRPr="006E2210">
          <w:rPr>
            <w:rStyle w:val="Hyperlink"/>
            <w:noProof/>
          </w:rPr>
          <w:t>5</w:t>
        </w:r>
        <w:r w:rsidR="006E2210" w:rsidRPr="006E2210">
          <w:rPr>
            <w:rFonts w:asciiTheme="minorHAnsi" w:eastAsiaTheme="minorEastAsia" w:hAnsiTheme="minorHAnsi" w:cstheme="minorBidi"/>
            <w:bCs w:val="0"/>
            <w:caps w:val="0"/>
            <w:noProof/>
            <w:sz w:val="22"/>
            <w:szCs w:val="22"/>
          </w:rPr>
          <w:tab/>
        </w:r>
        <w:r w:rsidR="006E2210" w:rsidRPr="006E2210">
          <w:rPr>
            <w:rStyle w:val="Hyperlink"/>
            <w:noProof/>
          </w:rPr>
          <w:t>GenErator INTERCONNECTION or Modification</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_Toc59542700 \h </w:instrText>
        </w:r>
        <w:r w:rsidR="006E2210" w:rsidRPr="006E2210">
          <w:rPr>
            <w:noProof/>
            <w:webHidden/>
          </w:rPr>
        </w:r>
        <w:r w:rsidR="006E2210" w:rsidRPr="006E2210">
          <w:rPr>
            <w:noProof/>
            <w:webHidden/>
          </w:rPr>
          <w:fldChar w:fldCharType="separate"/>
        </w:r>
        <w:r w:rsidR="006E2210" w:rsidRPr="006E2210">
          <w:rPr>
            <w:noProof/>
            <w:webHidden/>
          </w:rPr>
          <w:t>1</w:t>
        </w:r>
        <w:r w:rsidR="006E2210" w:rsidRPr="006E2210">
          <w:rPr>
            <w:noProof/>
            <w:webHidden/>
          </w:rPr>
          <w:fldChar w:fldCharType="end"/>
        </w:r>
      </w:hyperlink>
    </w:p>
    <w:p w14:paraId="37BFC30D" w14:textId="77777777" w:rsidR="006E2210" w:rsidRPr="006E2210" w:rsidRDefault="00BE4D26">
      <w:pPr>
        <w:pStyle w:val="TOC2"/>
        <w:rPr>
          <w:rFonts w:asciiTheme="minorHAnsi" w:eastAsiaTheme="minorEastAsia" w:hAnsiTheme="minorHAnsi" w:cstheme="minorBidi"/>
          <w:smallCaps w:val="0"/>
          <w:sz w:val="22"/>
          <w:szCs w:val="22"/>
        </w:rPr>
      </w:pPr>
      <w:hyperlink w:anchor="_Toc59542701" w:history="1">
        <w:r w:rsidR="006E2210" w:rsidRPr="006E2210">
          <w:rPr>
            <w:rStyle w:val="Hyperlink"/>
          </w:rPr>
          <w:t>5.1</w:t>
        </w:r>
        <w:r w:rsidR="006E2210" w:rsidRPr="006E2210">
          <w:rPr>
            <w:rFonts w:asciiTheme="minorHAnsi" w:eastAsiaTheme="minorEastAsia" w:hAnsiTheme="minorHAnsi" w:cstheme="minorBidi"/>
            <w:smallCaps w:val="0"/>
            <w:sz w:val="22"/>
            <w:szCs w:val="22"/>
          </w:rPr>
          <w:tab/>
        </w:r>
        <w:r w:rsidR="006E2210" w:rsidRPr="006E2210">
          <w:rPr>
            <w:rStyle w:val="Hyperlink"/>
          </w:rPr>
          <w:t>Introduction</w:t>
        </w:r>
        <w:r w:rsidR="006E2210" w:rsidRPr="006E2210">
          <w:rPr>
            <w:webHidden/>
          </w:rPr>
          <w:tab/>
        </w:r>
        <w:r w:rsidR="006E2210" w:rsidRPr="006E2210">
          <w:rPr>
            <w:webHidden/>
          </w:rPr>
          <w:fldChar w:fldCharType="begin"/>
        </w:r>
        <w:r w:rsidR="006E2210" w:rsidRPr="006E2210">
          <w:rPr>
            <w:webHidden/>
          </w:rPr>
          <w:instrText xml:space="preserve"> PAGEREF _Toc59542701 \h </w:instrText>
        </w:r>
        <w:r w:rsidR="006E2210" w:rsidRPr="006E2210">
          <w:rPr>
            <w:webHidden/>
          </w:rPr>
        </w:r>
        <w:r w:rsidR="006E2210" w:rsidRPr="006E2210">
          <w:rPr>
            <w:webHidden/>
          </w:rPr>
          <w:fldChar w:fldCharType="separate"/>
        </w:r>
        <w:r w:rsidR="006E2210" w:rsidRPr="006E2210">
          <w:rPr>
            <w:webHidden/>
          </w:rPr>
          <w:t>1</w:t>
        </w:r>
        <w:r w:rsidR="006E2210" w:rsidRPr="006E2210">
          <w:rPr>
            <w:webHidden/>
          </w:rPr>
          <w:fldChar w:fldCharType="end"/>
        </w:r>
      </w:hyperlink>
    </w:p>
    <w:p w14:paraId="52AA9B65" w14:textId="77777777" w:rsidR="006E2210" w:rsidRPr="006E2210" w:rsidRDefault="00BE4D26">
      <w:pPr>
        <w:pStyle w:val="TOC2"/>
        <w:rPr>
          <w:rFonts w:asciiTheme="minorHAnsi" w:eastAsiaTheme="minorEastAsia" w:hAnsiTheme="minorHAnsi" w:cstheme="minorBidi"/>
          <w:smallCaps w:val="0"/>
          <w:sz w:val="22"/>
          <w:szCs w:val="22"/>
        </w:rPr>
      </w:pPr>
      <w:hyperlink w:anchor="_Toc59542702" w:history="1">
        <w:r w:rsidR="006E2210" w:rsidRPr="006E2210">
          <w:rPr>
            <w:rStyle w:val="Hyperlink"/>
          </w:rPr>
          <w:t>5.1</w:t>
        </w:r>
        <w:r w:rsidR="006E2210" w:rsidRPr="006E2210">
          <w:rPr>
            <w:rFonts w:asciiTheme="minorHAnsi" w:eastAsiaTheme="minorEastAsia" w:hAnsiTheme="minorHAnsi" w:cstheme="minorBidi"/>
            <w:smallCaps w:val="0"/>
            <w:sz w:val="22"/>
            <w:szCs w:val="22"/>
          </w:rPr>
          <w:tab/>
        </w:r>
        <w:r w:rsidR="006E2210" w:rsidRPr="006E2210">
          <w:rPr>
            <w:rStyle w:val="Hyperlink"/>
          </w:rPr>
          <w:t>Introduction</w:t>
        </w:r>
        <w:r w:rsidR="006E2210" w:rsidRPr="006E2210">
          <w:rPr>
            <w:webHidden/>
          </w:rPr>
          <w:tab/>
        </w:r>
        <w:r w:rsidR="006E2210" w:rsidRPr="006E2210">
          <w:rPr>
            <w:webHidden/>
          </w:rPr>
          <w:fldChar w:fldCharType="begin"/>
        </w:r>
        <w:r w:rsidR="006E2210" w:rsidRPr="006E2210">
          <w:rPr>
            <w:webHidden/>
          </w:rPr>
          <w:instrText xml:space="preserve"> PAGEREF _Toc59542702 \h </w:instrText>
        </w:r>
        <w:r w:rsidR="006E2210" w:rsidRPr="006E2210">
          <w:rPr>
            <w:webHidden/>
          </w:rPr>
        </w:r>
        <w:r w:rsidR="006E2210" w:rsidRPr="006E2210">
          <w:rPr>
            <w:webHidden/>
          </w:rPr>
          <w:fldChar w:fldCharType="separate"/>
        </w:r>
        <w:r w:rsidR="006E2210" w:rsidRPr="006E2210">
          <w:rPr>
            <w:webHidden/>
          </w:rPr>
          <w:t>2</w:t>
        </w:r>
        <w:r w:rsidR="006E2210" w:rsidRPr="006E2210">
          <w:rPr>
            <w:webHidden/>
          </w:rPr>
          <w:fldChar w:fldCharType="end"/>
        </w:r>
      </w:hyperlink>
    </w:p>
    <w:p w14:paraId="76184B14" w14:textId="77777777" w:rsidR="006E2210" w:rsidRPr="006E2210" w:rsidRDefault="00BE4D26">
      <w:pPr>
        <w:pStyle w:val="TOC3"/>
        <w:rPr>
          <w:rFonts w:asciiTheme="minorHAnsi" w:eastAsiaTheme="minorEastAsia" w:hAnsiTheme="minorHAnsi" w:cstheme="minorBidi"/>
          <w:i w:val="0"/>
          <w:iCs w:val="0"/>
          <w:noProof/>
          <w:sz w:val="22"/>
          <w:szCs w:val="22"/>
        </w:rPr>
      </w:pPr>
      <w:hyperlink w:anchor="_Toc59542703" w:history="1">
        <w:r w:rsidR="006E2210" w:rsidRPr="006E2210">
          <w:rPr>
            <w:rStyle w:val="Hyperlink"/>
            <w:bCs/>
            <w:noProof/>
          </w:rPr>
          <w:t>5.1.1</w:t>
        </w:r>
        <w:r w:rsidR="006E2210" w:rsidRPr="006E2210">
          <w:rPr>
            <w:rFonts w:asciiTheme="minorHAnsi" w:eastAsiaTheme="minorEastAsia" w:hAnsiTheme="minorHAnsi" w:cstheme="minorBidi"/>
            <w:i w:val="0"/>
            <w:iCs w:val="0"/>
            <w:noProof/>
            <w:sz w:val="22"/>
            <w:szCs w:val="22"/>
          </w:rPr>
          <w:tab/>
        </w:r>
        <w:r w:rsidR="006E2210" w:rsidRPr="006E2210">
          <w:rPr>
            <w:rStyle w:val="Hyperlink"/>
            <w:bCs/>
            <w:noProof/>
          </w:rPr>
          <w:t>Applicability</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_Toc59542703 \h </w:instrText>
        </w:r>
        <w:r w:rsidR="006E2210" w:rsidRPr="006E2210">
          <w:rPr>
            <w:noProof/>
            <w:webHidden/>
          </w:rPr>
        </w:r>
        <w:r w:rsidR="006E2210" w:rsidRPr="006E2210">
          <w:rPr>
            <w:noProof/>
            <w:webHidden/>
          </w:rPr>
          <w:fldChar w:fldCharType="separate"/>
        </w:r>
        <w:r w:rsidR="006E2210" w:rsidRPr="006E2210">
          <w:rPr>
            <w:noProof/>
            <w:webHidden/>
          </w:rPr>
          <w:t>2</w:t>
        </w:r>
        <w:r w:rsidR="006E2210" w:rsidRPr="006E2210">
          <w:rPr>
            <w:noProof/>
            <w:webHidden/>
          </w:rPr>
          <w:fldChar w:fldCharType="end"/>
        </w:r>
      </w:hyperlink>
    </w:p>
    <w:p w14:paraId="1D0532DB" w14:textId="77777777" w:rsidR="006E2210" w:rsidRPr="006E2210" w:rsidRDefault="00BE4D26">
      <w:pPr>
        <w:pStyle w:val="TOC2"/>
        <w:rPr>
          <w:rFonts w:asciiTheme="minorHAnsi" w:eastAsiaTheme="minorEastAsia" w:hAnsiTheme="minorHAnsi" w:cstheme="minorBidi"/>
          <w:smallCaps w:val="0"/>
          <w:sz w:val="22"/>
          <w:szCs w:val="22"/>
        </w:rPr>
      </w:pPr>
      <w:hyperlink w:anchor="_Toc59542704" w:history="1">
        <w:r w:rsidR="006E2210" w:rsidRPr="006E2210">
          <w:rPr>
            <w:rStyle w:val="Hyperlink"/>
          </w:rPr>
          <w:t>5.2</w:t>
        </w:r>
        <w:r w:rsidR="006E2210" w:rsidRPr="006E2210">
          <w:rPr>
            <w:rFonts w:asciiTheme="minorHAnsi" w:eastAsiaTheme="minorEastAsia" w:hAnsiTheme="minorHAnsi" w:cstheme="minorBidi"/>
            <w:smallCaps w:val="0"/>
            <w:sz w:val="22"/>
            <w:szCs w:val="22"/>
          </w:rPr>
          <w:tab/>
        </w:r>
        <w:r w:rsidR="006E2210" w:rsidRPr="006E2210">
          <w:rPr>
            <w:rStyle w:val="Hyperlink"/>
          </w:rPr>
          <w:t>General Provisions</w:t>
        </w:r>
        <w:r w:rsidR="006E2210" w:rsidRPr="006E2210">
          <w:rPr>
            <w:webHidden/>
          </w:rPr>
          <w:tab/>
        </w:r>
        <w:r w:rsidR="006E2210" w:rsidRPr="006E2210">
          <w:rPr>
            <w:webHidden/>
          </w:rPr>
          <w:fldChar w:fldCharType="begin"/>
        </w:r>
        <w:r w:rsidR="006E2210" w:rsidRPr="006E2210">
          <w:rPr>
            <w:webHidden/>
          </w:rPr>
          <w:instrText xml:space="preserve"> PAGEREF _Toc59542704 \h </w:instrText>
        </w:r>
        <w:r w:rsidR="006E2210" w:rsidRPr="006E2210">
          <w:rPr>
            <w:webHidden/>
          </w:rPr>
        </w:r>
        <w:r w:rsidR="006E2210" w:rsidRPr="006E2210">
          <w:rPr>
            <w:webHidden/>
          </w:rPr>
          <w:fldChar w:fldCharType="separate"/>
        </w:r>
        <w:r w:rsidR="006E2210" w:rsidRPr="006E2210">
          <w:rPr>
            <w:webHidden/>
          </w:rPr>
          <w:t>3</w:t>
        </w:r>
        <w:r w:rsidR="006E2210" w:rsidRPr="006E2210">
          <w:rPr>
            <w:webHidden/>
          </w:rPr>
          <w:fldChar w:fldCharType="end"/>
        </w:r>
      </w:hyperlink>
    </w:p>
    <w:p w14:paraId="6B7CC74F" w14:textId="77777777" w:rsidR="006E2210" w:rsidRPr="006E2210" w:rsidRDefault="00BE4D26">
      <w:pPr>
        <w:pStyle w:val="TOC3"/>
        <w:rPr>
          <w:rFonts w:asciiTheme="minorHAnsi" w:eastAsiaTheme="minorEastAsia" w:hAnsiTheme="minorHAnsi" w:cstheme="minorBidi"/>
          <w:i w:val="0"/>
          <w:iCs w:val="0"/>
          <w:noProof/>
          <w:sz w:val="22"/>
          <w:szCs w:val="22"/>
        </w:rPr>
      </w:pPr>
      <w:hyperlink w:anchor="_Toc59542705" w:history="1">
        <w:r w:rsidR="006E2210" w:rsidRPr="006E2210">
          <w:rPr>
            <w:rStyle w:val="Hyperlink"/>
            <w:bCs/>
            <w:noProof/>
          </w:rPr>
          <w:t>5.2.1</w:t>
        </w:r>
        <w:r w:rsidR="006E2210" w:rsidRPr="006E2210">
          <w:rPr>
            <w:rFonts w:asciiTheme="minorHAnsi" w:eastAsiaTheme="minorEastAsia" w:hAnsiTheme="minorHAnsi" w:cstheme="minorBidi"/>
            <w:i w:val="0"/>
            <w:iCs w:val="0"/>
            <w:noProof/>
            <w:sz w:val="22"/>
            <w:szCs w:val="22"/>
          </w:rPr>
          <w:tab/>
        </w:r>
        <w:r w:rsidR="006E2210" w:rsidRPr="006E2210">
          <w:rPr>
            <w:rStyle w:val="Hyperlink"/>
            <w:bCs/>
            <w:noProof/>
          </w:rPr>
          <w:t>Applicability</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_Toc59542705 \h </w:instrText>
        </w:r>
        <w:r w:rsidR="006E2210" w:rsidRPr="006E2210">
          <w:rPr>
            <w:noProof/>
            <w:webHidden/>
          </w:rPr>
        </w:r>
        <w:r w:rsidR="006E2210" w:rsidRPr="006E2210">
          <w:rPr>
            <w:noProof/>
            <w:webHidden/>
          </w:rPr>
          <w:fldChar w:fldCharType="separate"/>
        </w:r>
        <w:r w:rsidR="006E2210" w:rsidRPr="006E2210">
          <w:rPr>
            <w:noProof/>
            <w:webHidden/>
          </w:rPr>
          <w:t>3</w:t>
        </w:r>
        <w:r w:rsidR="006E2210" w:rsidRPr="006E2210">
          <w:rPr>
            <w:noProof/>
            <w:webHidden/>
          </w:rPr>
          <w:fldChar w:fldCharType="end"/>
        </w:r>
      </w:hyperlink>
    </w:p>
    <w:p w14:paraId="2CF7140B" w14:textId="77777777" w:rsidR="006E2210" w:rsidRPr="006E2210" w:rsidRDefault="00BE4D26">
      <w:pPr>
        <w:pStyle w:val="TOC3"/>
        <w:rPr>
          <w:rFonts w:asciiTheme="minorHAnsi" w:eastAsiaTheme="minorEastAsia" w:hAnsiTheme="minorHAnsi" w:cstheme="minorBidi"/>
          <w:i w:val="0"/>
          <w:iCs w:val="0"/>
          <w:noProof/>
          <w:sz w:val="22"/>
          <w:szCs w:val="22"/>
        </w:rPr>
      </w:pPr>
      <w:hyperlink w:anchor="_Toc59542706" w:history="1">
        <w:r w:rsidR="006E2210" w:rsidRPr="006E2210">
          <w:rPr>
            <w:rStyle w:val="Hyperlink"/>
            <w:noProof/>
          </w:rPr>
          <w:t>5.1.2</w:t>
        </w:r>
        <w:r w:rsidR="006E2210" w:rsidRPr="006E2210">
          <w:rPr>
            <w:rFonts w:asciiTheme="minorHAnsi" w:eastAsiaTheme="minorEastAsia" w:hAnsiTheme="minorHAnsi" w:cstheme="minorBidi"/>
            <w:i w:val="0"/>
            <w:iCs w:val="0"/>
            <w:noProof/>
            <w:sz w:val="22"/>
            <w:szCs w:val="22"/>
          </w:rPr>
          <w:tab/>
        </w:r>
        <w:r w:rsidR="006E2210" w:rsidRPr="006E2210">
          <w:rPr>
            <w:rStyle w:val="Hyperlink"/>
            <w:noProof/>
          </w:rPr>
          <w:t>Responsibilities</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_Toc59542706 \h </w:instrText>
        </w:r>
        <w:r w:rsidR="006E2210" w:rsidRPr="006E2210">
          <w:rPr>
            <w:noProof/>
            <w:webHidden/>
          </w:rPr>
        </w:r>
        <w:r w:rsidR="006E2210" w:rsidRPr="006E2210">
          <w:rPr>
            <w:noProof/>
            <w:webHidden/>
          </w:rPr>
          <w:fldChar w:fldCharType="separate"/>
        </w:r>
        <w:r w:rsidR="006E2210" w:rsidRPr="006E2210">
          <w:rPr>
            <w:noProof/>
            <w:webHidden/>
          </w:rPr>
          <w:t>4</w:t>
        </w:r>
        <w:r w:rsidR="006E2210" w:rsidRPr="006E2210">
          <w:rPr>
            <w:noProof/>
            <w:webHidden/>
          </w:rPr>
          <w:fldChar w:fldCharType="end"/>
        </w:r>
      </w:hyperlink>
    </w:p>
    <w:p w14:paraId="1DC8A4AB" w14:textId="77777777" w:rsidR="006E2210" w:rsidRPr="006E2210" w:rsidRDefault="00BE4D26">
      <w:pPr>
        <w:pStyle w:val="TOC2"/>
        <w:rPr>
          <w:rFonts w:asciiTheme="minorHAnsi" w:eastAsiaTheme="minorEastAsia" w:hAnsiTheme="minorHAnsi" w:cstheme="minorBidi"/>
          <w:smallCaps w:val="0"/>
          <w:sz w:val="22"/>
          <w:szCs w:val="22"/>
        </w:rPr>
      </w:pPr>
      <w:hyperlink w:anchor="_Toc59542707" w:history="1">
        <w:r w:rsidR="006E2210" w:rsidRPr="006E2210">
          <w:rPr>
            <w:rStyle w:val="Hyperlink"/>
          </w:rPr>
          <w:t>5.2</w:t>
        </w:r>
        <w:r w:rsidR="006E2210" w:rsidRPr="006E2210">
          <w:rPr>
            <w:rFonts w:asciiTheme="minorHAnsi" w:eastAsiaTheme="minorEastAsia" w:hAnsiTheme="minorHAnsi" w:cstheme="minorBidi"/>
            <w:smallCaps w:val="0"/>
            <w:sz w:val="22"/>
            <w:szCs w:val="22"/>
          </w:rPr>
          <w:tab/>
        </w:r>
        <w:r w:rsidR="006E2210" w:rsidRPr="006E2210">
          <w:rPr>
            <w:rStyle w:val="Hyperlink"/>
          </w:rPr>
          <w:t>Generation Interconnection Process</w:t>
        </w:r>
        <w:r w:rsidR="006E2210" w:rsidRPr="006E2210">
          <w:rPr>
            <w:webHidden/>
          </w:rPr>
          <w:tab/>
        </w:r>
        <w:r w:rsidR="006E2210" w:rsidRPr="006E2210">
          <w:rPr>
            <w:webHidden/>
          </w:rPr>
          <w:fldChar w:fldCharType="begin"/>
        </w:r>
        <w:r w:rsidR="006E2210" w:rsidRPr="006E2210">
          <w:rPr>
            <w:webHidden/>
          </w:rPr>
          <w:instrText xml:space="preserve"> PAGEREF _Toc59542707 \h </w:instrText>
        </w:r>
        <w:r w:rsidR="006E2210" w:rsidRPr="006E2210">
          <w:rPr>
            <w:webHidden/>
          </w:rPr>
        </w:r>
        <w:r w:rsidR="006E2210" w:rsidRPr="006E2210">
          <w:rPr>
            <w:webHidden/>
          </w:rPr>
          <w:fldChar w:fldCharType="separate"/>
        </w:r>
        <w:r w:rsidR="006E2210" w:rsidRPr="006E2210">
          <w:rPr>
            <w:webHidden/>
          </w:rPr>
          <w:t>5</w:t>
        </w:r>
        <w:r w:rsidR="006E2210" w:rsidRPr="006E2210">
          <w:rPr>
            <w:webHidden/>
          </w:rPr>
          <w:fldChar w:fldCharType="end"/>
        </w:r>
      </w:hyperlink>
    </w:p>
    <w:p w14:paraId="3561F037" w14:textId="77777777" w:rsidR="006E2210" w:rsidRPr="006E2210" w:rsidRDefault="00BE4D26">
      <w:pPr>
        <w:pStyle w:val="TOC3"/>
        <w:rPr>
          <w:rFonts w:asciiTheme="minorHAnsi" w:eastAsiaTheme="minorEastAsia" w:hAnsiTheme="minorHAnsi" w:cstheme="minorBidi"/>
          <w:i w:val="0"/>
          <w:iCs w:val="0"/>
          <w:noProof/>
          <w:sz w:val="22"/>
          <w:szCs w:val="22"/>
        </w:rPr>
      </w:pPr>
      <w:hyperlink w:anchor="_Toc59542708" w:history="1">
        <w:r w:rsidR="006E2210" w:rsidRPr="006E2210">
          <w:rPr>
            <w:rStyle w:val="Hyperlink"/>
            <w:noProof/>
          </w:rPr>
          <w:t>5.2.1</w:t>
        </w:r>
        <w:r w:rsidR="006E2210" w:rsidRPr="006E2210">
          <w:rPr>
            <w:rFonts w:asciiTheme="minorHAnsi" w:eastAsiaTheme="minorEastAsia" w:hAnsiTheme="minorHAnsi" w:cstheme="minorBidi"/>
            <w:i w:val="0"/>
            <w:iCs w:val="0"/>
            <w:noProof/>
            <w:sz w:val="22"/>
            <w:szCs w:val="22"/>
          </w:rPr>
          <w:tab/>
        </w:r>
        <w:r w:rsidR="006E2210" w:rsidRPr="006E2210">
          <w:rPr>
            <w:rStyle w:val="Hyperlink"/>
            <w:noProof/>
          </w:rPr>
          <w:t>Generation Interconnection or Change Request Application</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_Toc59542708 \h </w:instrText>
        </w:r>
        <w:r w:rsidR="006E2210" w:rsidRPr="006E2210">
          <w:rPr>
            <w:noProof/>
            <w:webHidden/>
          </w:rPr>
        </w:r>
        <w:r w:rsidR="006E2210" w:rsidRPr="006E2210">
          <w:rPr>
            <w:noProof/>
            <w:webHidden/>
          </w:rPr>
          <w:fldChar w:fldCharType="separate"/>
        </w:r>
        <w:r w:rsidR="006E2210" w:rsidRPr="006E2210">
          <w:rPr>
            <w:noProof/>
            <w:webHidden/>
          </w:rPr>
          <w:t>5</w:t>
        </w:r>
        <w:r w:rsidR="006E2210" w:rsidRPr="006E2210">
          <w:rPr>
            <w:noProof/>
            <w:webHidden/>
          </w:rPr>
          <w:fldChar w:fldCharType="end"/>
        </w:r>
      </w:hyperlink>
    </w:p>
    <w:p w14:paraId="09493B63" w14:textId="77777777" w:rsidR="006E2210" w:rsidRPr="006E2210" w:rsidRDefault="00BE4D26">
      <w:pPr>
        <w:pStyle w:val="TOC3"/>
        <w:rPr>
          <w:rFonts w:asciiTheme="minorHAnsi" w:eastAsiaTheme="minorEastAsia" w:hAnsiTheme="minorHAnsi" w:cstheme="minorBidi"/>
          <w:i w:val="0"/>
          <w:iCs w:val="0"/>
          <w:noProof/>
          <w:sz w:val="22"/>
          <w:szCs w:val="22"/>
        </w:rPr>
      </w:pPr>
      <w:hyperlink w:anchor="_Toc59542709" w:history="1">
        <w:r w:rsidR="006E2210" w:rsidRPr="006E2210">
          <w:rPr>
            <w:rStyle w:val="Hyperlink"/>
            <w:noProof/>
          </w:rPr>
          <w:t>5.2.2</w:t>
        </w:r>
        <w:r w:rsidR="006E2210" w:rsidRPr="006E2210">
          <w:rPr>
            <w:rFonts w:asciiTheme="minorHAnsi" w:eastAsiaTheme="minorEastAsia" w:hAnsiTheme="minorHAnsi" w:cstheme="minorBidi"/>
            <w:i w:val="0"/>
            <w:iCs w:val="0"/>
            <w:noProof/>
            <w:sz w:val="22"/>
            <w:szCs w:val="22"/>
          </w:rPr>
          <w:tab/>
        </w:r>
        <w:r w:rsidR="006E2210" w:rsidRPr="006E2210">
          <w:rPr>
            <w:rStyle w:val="Hyperlink"/>
            <w:noProof/>
          </w:rPr>
          <w:t>Initiation of Generator Interconnection or Modification</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_Toc59542709 \h </w:instrText>
        </w:r>
        <w:r w:rsidR="006E2210" w:rsidRPr="006E2210">
          <w:rPr>
            <w:noProof/>
            <w:webHidden/>
          </w:rPr>
        </w:r>
        <w:r w:rsidR="006E2210" w:rsidRPr="006E2210">
          <w:rPr>
            <w:noProof/>
            <w:webHidden/>
          </w:rPr>
          <w:fldChar w:fldCharType="separate"/>
        </w:r>
        <w:r w:rsidR="006E2210" w:rsidRPr="006E2210">
          <w:rPr>
            <w:noProof/>
            <w:webHidden/>
          </w:rPr>
          <w:t>6</w:t>
        </w:r>
        <w:r w:rsidR="006E2210" w:rsidRPr="006E2210">
          <w:rPr>
            <w:noProof/>
            <w:webHidden/>
          </w:rPr>
          <w:fldChar w:fldCharType="end"/>
        </w:r>
      </w:hyperlink>
    </w:p>
    <w:p w14:paraId="5977EA6E" w14:textId="77777777" w:rsidR="006E2210" w:rsidRPr="006E2210" w:rsidRDefault="00BE4D26">
      <w:pPr>
        <w:pStyle w:val="TOC3"/>
        <w:rPr>
          <w:rFonts w:asciiTheme="minorHAnsi" w:eastAsiaTheme="minorEastAsia" w:hAnsiTheme="minorHAnsi" w:cstheme="minorBidi"/>
          <w:i w:val="0"/>
          <w:iCs w:val="0"/>
          <w:noProof/>
          <w:sz w:val="22"/>
          <w:szCs w:val="22"/>
        </w:rPr>
      </w:pPr>
      <w:hyperlink w:anchor="_Toc59542710" w:history="1">
        <w:r w:rsidR="006E2210" w:rsidRPr="006E2210">
          <w:rPr>
            <w:rStyle w:val="Hyperlink"/>
            <w:noProof/>
          </w:rPr>
          <w:t>5.2.2</w:t>
        </w:r>
        <w:r w:rsidR="006E2210" w:rsidRPr="006E2210">
          <w:rPr>
            <w:rFonts w:asciiTheme="minorHAnsi" w:eastAsiaTheme="minorEastAsia" w:hAnsiTheme="minorHAnsi" w:cstheme="minorBidi"/>
            <w:i w:val="0"/>
            <w:iCs w:val="0"/>
            <w:noProof/>
            <w:sz w:val="22"/>
            <w:szCs w:val="22"/>
          </w:rPr>
          <w:tab/>
        </w:r>
        <w:r w:rsidR="006E2210" w:rsidRPr="006E2210">
          <w:rPr>
            <w:rStyle w:val="Hyperlink"/>
            <w:noProof/>
          </w:rPr>
          <w:t>Generation Interconnection or Change Request Submission Requirements</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_Toc59542710 \h </w:instrText>
        </w:r>
        <w:r w:rsidR="006E2210" w:rsidRPr="006E2210">
          <w:rPr>
            <w:noProof/>
            <w:webHidden/>
          </w:rPr>
        </w:r>
        <w:r w:rsidR="006E2210" w:rsidRPr="006E2210">
          <w:rPr>
            <w:noProof/>
            <w:webHidden/>
          </w:rPr>
          <w:fldChar w:fldCharType="separate"/>
        </w:r>
        <w:r w:rsidR="006E2210" w:rsidRPr="006E2210">
          <w:rPr>
            <w:noProof/>
            <w:webHidden/>
          </w:rPr>
          <w:t>8</w:t>
        </w:r>
        <w:r w:rsidR="006E2210" w:rsidRPr="006E2210">
          <w:rPr>
            <w:noProof/>
            <w:webHidden/>
          </w:rPr>
          <w:fldChar w:fldCharType="end"/>
        </w:r>
      </w:hyperlink>
    </w:p>
    <w:p w14:paraId="686950E8" w14:textId="77777777" w:rsidR="006E2210" w:rsidRPr="006E2210" w:rsidRDefault="00BE4D26">
      <w:pPr>
        <w:pStyle w:val="TOC3"/>
        <w:rPr>
          <w:rFonts w:asciiTheme="minorHAnsi" w:eastAsiaTheme="minorEastAsia" w:hAnsiTheme="minorHAnsi" w:cstheme="minorBidi"/>
          <w:i w:val="0"/>
          <w:iCs w:val="0"/>
          <w:noProof/>
          <w:sz w:val="22"/>
          <w:szCs w:val="22"/>
        </w:rPr>
      </w:pPr>
      <w:hyperlink w:anchor="_Toc59542711" w:history="1">
        <w:r w:rsidR="006E2210" w:rsidRPr="006E2210">
          <w:rPr>
            <w:rStyle w:val="Hyperlink"/>
            <w:bCs/>
            <w:noProof/>
          </w:rPr>
          <w:t>5.2.3</w:t>
        </w:r>
        <w:r w:rsidR="006E2210" w:rsidRPr="006E2210">
          <w:rPr>
            <w:rFonts w:asciiTheme="minorHAnsi" w:eastAsiaTheme="minorEastAsia" w:hAnsiTheme="minorHAnsi" w:cstheme="minorBidi"/>
            <w:i w:val="0"/>
            <w:iCs w:val="0"/>
            <w:noProof/>
            <w:sz w:val="22"/>
            <w:szCs w:val="22"/>
          </w:rPr>
          <w:tab/>
        </w:r>
        <w:r w:rsidR="006E2210" w:rsidRPr="006E2210">
          <w:rPr>
            <w:rStyle w:val="Hyperlink"/>
            <w:bCs/>
            <w:noProof/>
          </w:rPr>
          <w:t>Self-Limiting Facilities</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_Toc59542711 \h </w:instrText>
        </w:r>
        <w:r w:rsidR="006E2210" w:rsidRPr="006E2210">
          <w:rPr>
            <w:noProof/>
            <w:webHidden/>
          </w:rPr>
        </w:r>
        <w:r w:rsidR="006E2210" w:rsidRPr="006E2210">
          <w:rPr>
            <w:noProof/>
            <w:webHidden/>
          </w:rPr>
          <w:fldChar w:fldCharType="separate"/>
        </w:r>
        <w:r w:rsidR="006E2210" w:rsidRPr="006E2210">
          <w:rPr>
            <w:noProof/>
            <w:webHidden/>
          </w:rPr>
          <w:t>9</w:t>
        </w:r>
        <w:r w:rsidR="006E2210" w:rsidRPr="006E2210">
          <w:rPr>
            <w:noProof/>
            <w:webHidden/>
          </w:rPr>
          <w:fldChar w:fldCharType="end"/>
        </w:r>
      </w:hyperlink>
    </w:p>
    <w:p w14:paraId="2B51B10B" w14:textId="77777777" w:rsidR="006E2210" w:rsidRPr="006E2210" w:rsidRDefault="00BE4D26">
      <w:pPr>
        <w:pStyle w:val="TOC3"/>
        <w:rPr>
          <w:rFonts w:asciiTheme="minorHAnsi" w:eastAsiaTheme="minorEastAsia" w:hAnsiTheme="minorHAnsi" w:cstheme="minorBidi"/>
          <w:i w:val="0"/>
          <w:iCs w:val="0"/>
          <w:noProof/>
          <w:sz w:val="22"/>
          <w:szCs w:val="22"/>
        </w:rPr>
      </w:pPr>
      <w:hyperlink w:anchor="_Toc59542712" w:history="1">
        <w:r w:rsidR="006E2210" w:rsidRPr="006E2210">
          <w:rPr>
            <w:rStyle w:val="Hyperlink"/>
            <w:bCs/>
            <w:noProof/>
          </w:rPr>
          <w:t>5.2.4</w:t>
        </w:r>
        <w:r w:rsidR="006E2210" w:rsidRPr="006E2210">
          <w:rPr>
            <w:rFonts w:asciiTheme="minorHAnsi" w:eastAsiaTheme="minorEastAsia" w:hAnsiTheme="minorHAnsi" w:cstheme="minorBidi"/>
            <w:i w:val="0"/>
            <w:iCs w:val="0"/>
            <w:noProof/>
            <w:sz w:val="22"/>
            <w:szCs w:val="22"/>
          </w:rPr>
          <w:tab/>
        </w:r>
        <w:r w:rsidR="006E2210" w:rsidRPr="006E2210">
          <w:rPr>
            <w:rStyle w:val="Hyperlink"/>
            <w:bCs/>
            <w:noProof/>
          </w:rPr>
          <w:t>Confidentiality</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_Toc59542712 \h </w:instrText>
        </w:r>
        <w:r w:rsidR="006E2210" w:rsidRPr="006E2210">
          <w:rPr>
            <w:noProof/>
            <w:webHidden/>
          </w:rPr>
        </w:r>
        <w:r w:rsidR="006E2210" w:rsidRPr="006E2210">
          <w:rPr>
            <w:noProof/>
            <w:webHidden/>
          </w:rPr>
          <w:fldChar w:fldCharType="separate"/>
        </w:r>
        <w:r w:rsidR="006E2210" w:rsidRPr="006E2210">
          <w:rPr>
            <w:noProof/>
            <w:webHidden/>
          </w:rPr>
          <w:t>9</w:t>
        </w:r>
        <w:r w:rsidR="006E2210" w:rsidRPr="006E2210">
          <w:rPr>
            <w:noProof/>
            <w:webHidden/>
          </w:rPr>
          <w:fldChar w:fldCharType="end"/>
        </w:r>
      </w:hyperlink>
    </w:p>
    <w:p w14:paraId="7801C7E3" w14:textId="77777777" w:rsidR="006E2210" w:rsidRPr="006E2210" w:rsidRDefault="00BE4D26">
      <w:pPr>
        <w:pStyle w:val="TOC3"/>
        <w:rPr>
          <w:rFonts w:asciiTheme="minorHAnsi" w:eastAsiaTheme="minorEastAsia" w:hAnsiTheme="minorHAnsi" w:cstheme="minorBidi"/>
          <w:i w:val="0"/>
          <w:iCs w:val="0"/>
          <w:noProof/>
          <w:sz w:val="22"/>
          <w:szCs w:val="22"/>
        </w:rPr>
      </w:pPr>
      <w:hyperlink w:anchor="_Toc59542713" w:history="1">
        <w:r w:rsidR="006E2210" w:rsidRPr="006E2210">
          <w:rPr>
            <w:rStyle w:val="Hyperlink"/>
            <w:bCs/>
            <w:noProof/>
          </w:rPr>
          <w:t>5.2.5</w:t>
        </w:r>
        <w:r w:rsidR="006E2210" w:rsidRPr="006E2210">
          <w:rPr>
            <w:rFonts w:asciiTheme="minorHAnsi" w:eastAsiaTheme="minorEastAsia" w:hAnsiTheme="minorHAnsi" w:cstheme="minorBidi"/>
            <w:i w:val="0"/>
            <w:iCs w:val="0"/>
            <w:noProof/>
            <w:sz w:val="22"/>
            <w:szCs w:val="22"/>
          </w:rPr>
          <w:tab/>
        </w:r>
        <w:r w:rsidR="006E2210" w:rsidRPr="006E2210">
          <w:rPr>
            <w:rStyle w:val="Hyperlink"/>
            <w:bCs/>
            <w:noProof/>
          </w:rPr>
          <w:t>Duty to Update Project Information and Respond to ERCOT and TDSP Requests for Information</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_Toc59542713 \h </w:instrText>
        </w:r>
        <w:r w:rsidR="006E2210" w:rsidRPr="006E2210">
          <w:rPr>
            <w:noProof/>
            <w:webHidden/>
          </w:rPr>
        </w:r>
        <w:r w:rsidR="006E2210" w:rsidRPr="006E2210">
          <w:rPr>
            <w:noProof/>
            <w:webHidden/>
          </w:rPr>
          <w:fldChar w:fldCharType="separate"/>
        </w:r>
        <w:r w:rsidR="006E2210" w:rsidRPr="006E2210">
          <w:rPr>
            <w:noProof/>
            <w:webHidden/>
          </w:rPr>
          <w:t>10</w:t>
        </w:r>
        <w:r w:rsidR="006E2210" w:rsidRPr="006E2210">
          <w:rPr>
            <w:noProof/>
            <w:webHidden/>
          </w:rPr>
          <w:fldChar w:fldCharType="end"/>
        </w:r>
      </w:hyperlink>
    </w:p>
    <w:p w14:paraId="775E47F2" w14:textId="77777777" w:rsidR="006E2210" w:rsidRPr="006E2210" w:rsidRDefault="00BE4D26">
      <w:pPr>
        <w:pStyle w:val="TOC3"/>
        <w:rPr>
          <w:rFonts w:asciiTheme="minorHAnsi" w:eastAsiaTheme="minorEastAsia" w:hAnsiTheme="minorHAnsi" w:cstheme="minorBidi"/>
          <w:i w:val="0"/>
          <w:iCs w:val="0"/>
          <w:noProof/>
          <w:sz w:val="22"/>
          <w:szCs w:val="22"/>
        </w:rPr>
      </w:pPr>
      <w:hyperlink w:anchor="_Toc59542714" w:history="1">
        <w:r w:rsidR="006E2210" w:rsidRPr="006E2210">
          <w:rPr>
            <w:rStyle w:val="Hyperlink"/>
            <w:bCs/>
            <w:noProof/>
          </w:rPr>
          <w:t xml:space="preserve">5.2.6 </w:t>
        </w:r>
        <w:r w:rsidR="006E2210" w:rsidRPr="006E2210">
          <w:rPr>
            <w:rFonts w:asciiTheme="minorHAnsi" w:eastAsiaTheme="minorEastAsia" w:hAnsiTheme="minorHAnsi" w:cstheme="minorBidi"/>
            <w:i w:val="0"/>
            <w:iCs w:val="0"/>
            <w:noProof/>
            <w:sz w:val="22"/>
            <w:szCs w:val="22"/>
          </w:rPr>
          <w:tab/>
        </w:r>
        <w:r w:rsidR="006E2210" w:rsidRPr="006E2210">
          <w:rPr>
            <w:rStyle w:val="Hyperlink"/>
            <w:bCs/>
            <w:noProof/>
          </w:rPr>
          <w:t>Inactive Status</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_Toc59542714 \h </w:instrText>
        </w:r>
        <w:r w:rsidR="006E2210" w:rsidRPr="006E2210">
          <w:rPr>
            <w:noProof/>
            <w:webHidden/>
          </w:rPr>
        </w:r>
        <w:r w:rsidR="006E2210" w:rsidRPr="006E2210">
          <w:rPr>
            <w:noProof/>
            <w:webHidden/>
          </w:rPr>
          <w:fldChar w:fldCharType="separate"/>
        </w:r>
        <w:r w:rsidR="006E2210" w:rsidRPr="006E2210">
          <w:rPr>
            <w:noProof/>
            <w:webHidden/>
          </w:rPr>
          <w:t>11</w:t>
        </w:r>
        <w:r w:rsidR="006E2210" w:rsidRPr="006E2210">
          <w:rPr>
            <w:noProof/>
            <w:webHidden/>
          </w:rPr>
          <w:fldChar w:fldCharType="end"/>
        </w:r>
      </w:hyperlink>
    </w:p>
    <w:p w14:paraId="76FB121C" w14:textId="77777777" w:rsidR="006E2210" w:rsidRPr="006E2210" w:rsidRDefault="00BE4D26">
      <w:pPr>
        <w:pStyle w:val="TOC3"/>
        <w:rPr>
          <w:rFonts w:asciiTheme="minorHAnsi" w:eastAsiaTheme="minorEastAsia" w:hAnsiTheme="minorHAnsi" w:cstheme="minorBidi"/>
          <w:i w:val="0"/>
          <w:iCs w:val="0"/>
          <w:noProof/>
          <w:sz w:val="22"/>
          <w:szCs w:val="22"/>
        </w:rPr>
      </w:pPr>
      <w:hyperlink w:anchor="_Toc59542715" w:history="1">
        <w:r w:rsidR="006E2210" w:rsidRPr="006E2210">
          <w:rPr>
            <w:rStyle w:val="Hyperlink"/>
            <w:bCs/>
            <w:noProof/>
          </w:rPr>
          <w:t>5.2.7</w:t>
        </w:r>
        <w:r w:rsidR="006E2210" w:rsidRPr="006E2210">
          <w:rPr>
            <w:rFonts w:asciiTheme="minorHAnsi" w:eastAsiaTheme="minorEastAsia" w:hAnsiTheme="minorHAnsi" w:cstheme="minorBidi"/>
            <w:i w:val="0"/>
            <w:iCs w:val="0"/>
            <w:noProof/>
            <w:sz w:val="22"/>
            <w:szCs w:val="22"/>
          </w:rPr>
          <w:tab/>
        </w:r>
        <w:r w:rsidR="006E2210" w:rsidRPr="006E2210">
          <w:rPr>
            <w:rStyle w:val="Hyperlink"/>
            <w:bCs/>
            <w:noProof/>
          </w:rPr>
          <w:t>Project Cancellation Due to Failure to Comply with Requirements</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_Toc59542715 \h </w:instrText>
        </w:r>
        <w:r w:rsidR="006E2210" w:rsidRPr="006E2210">
          <w:rPr>
            <w:noProof/>
            <w:webHidden/>
          </w:rPr>
        </w:r>
        <w:r w:rsidR="006E2210" w:rsidRPr="006E2210">
          <w:rPr>
            <w:noProof/>
            <w:webHidden/>
          </w:rPr>
          <w:fldChar w:fldCharType="separate"/>
        </w:r>
        <w:r w:rsidR="006E2210" w:rsidRPr="006E2210">
          <w:rPr>
            <w:noProof/>
            <w:webHidden/>
          </w:rPr>
          <w:t>13</w:t>
        </w:r>
        <w:r w:rsidR="006E2210" w:rsidRPr="006E2210">
          <w:rPr>
            <w:noProof/>
            <w:webHidden/>
          </w:rPr>
          <w:fldChar w:fldCharType="end"/>
        </w:r>
      </w:hyperlink>
    </w:p>
    <w:p w14:paraId="18F2BE7A" w14:textId="77777777" w:rsidR="006E2210" w:rsidRPr="006E2210" w:rsidRDefault="00BE4D26">
      <w:pPr>
        <w:pStyle w:val="TOC3"/>
        <w:rPr>
          <w:rFonts w:asciiTheme="minorHAnsi" w:eastAsiaTheme="minorEastAsia" w:hAnsiTheme="minorHAnsi" w:cstheme="minorBidi"/>
          <w:i w:val="0"/>
          <w:iCs w:val="0"/>
          <w:noProof/>
          <w:sz w:val="22"/>
          <w:szCs w:val="22"/>
        </w:rPr>
      </w:pPr>
      <w:hyperlink w:anchor="_Toc59542716" w:history="1">
        <w:r w:rsidR="006E2210" w:rsidRPr="006E2210">
          <w:rPr>
            <w:rStyle w:val="Hyperlink"/>
            <w:bCs/>
            <w:noProof/>
          </w:rPr>
          <w:t>5.2.8</w:t>
        </w:r>
        <w:r w:rsidR="006E2210" w:rsidRPr="006E2210">
          <w:rPr>
            <w:rFonts w:asciiTheme="minorHAnsi" w:eastAsiaTheme="minorEastAsia" w:hAnsiTheme="minorHAnsi" w:cstheme="minorBidi"/>
            <w:i w:val="0"/>
            <w:iCs w:val="0"/>
            <w:noProof/>
            <w:sz w:val="22"/>
            <w:szCs w:val="22"/>
          </w:rPr>
          <w:tab/>
        </w:r>
        <w:r w:rsidR="006E2210" w:rsidRPr="006E2210">
          <w:rPr>
            <w:rStyle w:val="Hyperlink"/>
            <w:bCs/>
            <w:noProof/>
          </w:rPr>
          <w:t>Voluntary Project Cancellation</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_Toc59542716 \h </w:instrText>
        </w:r>
        <w:r w:rsidR="006E2210" w:rsidRPr="006E2210">
          <w:rPr>
            <w:noProof/>
            <w:webHidden/>
          </w:rPr>
        </w:r>
        <w:r w:rsidR="006E2210" w:rsidRPr="006E2210">
          <w:rPr>
            <w:noProof/>
            <w:webHidden/>
          </w:rPr>
          <w:fldChar w:fldCharType="separate"/>
        </w:r>
        <w:r w:rsidR="006E2210" w:rsidRPr="006E2210">
          <w:rPr>
            <w:noProof/>
            <w:webHidden/>
          </w:rPr>
          <w:t>14</w:t>
        </w:r>
        <w:r w:rsidR="006E2210" w:rsidRPr="006E2210">
          <w:rPr>
            <w:noProof/>
            <w:webHidden/>
          </w:rPr>
          <w:fldChar w:fldCharType="end"/>
        </w:r>
      </w:hyperlink>
    </w:p>
    <w:p w14:paraId="3381FD00" w14:textId="77777777" w:rsidR="006E2210" w:rsidRPr="006E2210" w:rsidRDefault="00BE4D26">
      <w:pPr>
        <w:pStyle w:val="TOC3"/>
        <w:rPr>
          <w:rFonts w:asciiTheme="minorHAnsi" w:eastAsiaTheme="minorEastAsia" w:hAnsiTheme="minorHAnsi" w:cstheme="minorBidi"/>
          <w:i w:val="0"/>
          <w:iCs w:val="0"/>
          <w:noProof/>
          <w:sz w:val="22"/>
          <w:szCs w:val="22"/>
        </w:rPr>
      </w:pPr>
      <w:hyperlink w:anchor="_Toc59542717" w:history="1">
        <w:r w:rsidR="006E2210" w:rsidRPr="006E2210">
          <w:rPr>
            <w:rStyle w:val="Hyperlink"/>
            <w:bCs/>
            <w:noProof/>
          </w:rPr>
          <w:t>5.2.9</w:t>
        </w:r>
        <w:r w:rsidR="006E2210" w:rsidRPr="006E2210">
          <w:rPr>
            <w:rFonts w:asciiTheme="minorHAnsi" w:eastAsiaTheme="minorEastAsia" w:hAnsiTheme="minorHAnsi" w:cstheme="minorBidi"/>
            <w:i w:val="0"/>
            <w:iCs w:val="0"/>
            <w:noProof/>
            <w:sz w:val="22"/>
            <w:szCs w:val="22"/>
          </w:rPr>
          <w:tab/>
        </w:r>
        <w:r w:rsidR="006E2210" w:rsidRPr="006E2210">
          <w:rPr>
            <w:rStyle w:val="Hyperlink"/>
            <w:bCs/>
            <w:noProof/>
          </w:rPr>
          <w:t>Interconnection Agreements and Procedures</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_Toc59542717 \h </w:instrText>
        </w:r>
        <w:r w:rsidR="006E2210" w:rsidRPr="006E2210">
          <w:rPr>
            <w:noProof/>
            <w:webHidden/>
          </w:rPr>
        </w:r>
        <w:r w:rsidR="006E2210" w:rsidRPr="006E2210">
          <w:rPr>
            <w:noProof/>
            <w:webHidden/>
          </w:rPr>
          <w:fldChar w:fldCharType="separate"/>
        </w:r>
        <w:r w:rsidR="006E2210" w:rsidRPr="006E2210">
          <w:rPr>
            <w:noProof/>
            <w:webHidden/>
          </w:rPr>
          <w:t>14</w:t>
        </w:r>
        <w:r w:rsidR="006E2210" w:rsidRPr="006E2210">
          <w:rPr>
            <w:noProof/>
            <w:webHidden/>
          </w:rPr>
          <w:fldChar w:fldCharType="end"/>
        </w:r>
      </w:hyperlink>
    </w:p>
    <w:p w14:paraId="1CD3C90F" w14:textId="77777777" w:rsidR="006E2210" w:rsidRPr="006E2210" w:rsidRDefault="00BE4D26">
      <w:pPr>
        <w:pStyle w:val="TOC4"/>
        <w:tabs>
          <w:tab w:val="left" w:pos="1440"/>
          <w:tab w:val="right" w:leader="dot" w:pos="9350"/>
        </w:tabs>
        <w:rPr>
          <w:rFonts w:asciiTheme="minorHAnsi" w:eastAsiaTheme="minorEastAsia" w:hAnsiTheme="minorHAnsi" w:cstheme="minorBidi"/>
          <w:noProof/>
          <w:sz w:val="22"/>
          <w:szCs w:val="22"/>
        </w:rPr>
      </w:pPr>
      <w:hyperlink w:anchor="_Toc59542718" w:history="1">
        <w:r w:rsidR="006E2210" w:rsidRPr="006E2210">
          <w:rPr>
            <w:rStyle w:val="Hyperlink"/>
            <w:noProof/>
          </w:rPr>
          <w:t>5.2.9.1</w:t>
        </w:r>
        <w:r w:rsidR="006E2210" w:rsidRPr="006E2210">
          <w:rPr>
            <w:rFonts w:asciiTheme="minorHAnsi" w:eastAsiaTheme="minorEastAsia" w:hAnsiTheme="minorHAnsi" w:cstheme="minorBidi"/>
            <w:noProof/>
            <w:sz w:val="22"/>
            <w:szCs w:val="22"/>
          </w:rPr>
          <w:tab/>
        </w:r>
        <w:r w:rsidR="006E2210" w:rsidRPr="006E2210">
          <w:rPr>
            <w:rStyle w:val="Hyperlink"/>
            <w:noProof/>
          </w:rPr>
          <w:t>Standard Generation Interconnection Agreement for Transmission-Connected Generators</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_Toc59542718 \h </w:instrText>
        </w:r>
        <w:r w:rsidR="006E2210" w:rsidRPr="006E2210">
          <w:rPr>
            <w:noProof/>
            <w:webHidden/>
          </w:rPr>
        </w:r>
        <w:r w:rsidR="006E2210" w:rsidRPr="006E2210">
          <w:rPr>
            <w:noProof/>
            <w:webHidden/>
          </w:rPr>
          <w:fldChar w:fldCharType="separate"/>
        </w:r>
        <w:r w:rsidR="006E2210" w:rsidRPr="006E2210">
          <w:rPr>
            <w:noProof/>
            <w:webHidden/>
          </w:rPr>
          <w:t>14</w:t>
        </w:r>
        <w:r w:rsidR="006E2210" w:rsidRPr="006E2210">
          <w:rPr>
            <w:noProof/>
            <w:webHidden/>
          </w:rPr>
          <w:fldChar w:fldCharType="end"/>
        </w:r>
      </w:hyperlink>
    </w:p>
    <w:p w14:paraId="03D5190C" w14:textId="77777777" w:rsidR="006E2210" w:rsidRPr="006E2210" w:rsidRDefault="00BE4D26">
      <w:pPr>
        <w:pStyle w:val="TOC4"/>
        <w:tabs>
          <w:tab w:val="left" w:pos="1440"/>
          <w:tab w:val="right" w:leader="dot" w:pos="9350"/>
        </w:tabs>
        <w:rPr>
          <w:rFonts w:asciiTheme="minorHAnsi" w:eastAsiaTheme="minorEastAsia" w:hAnsiTheme="minorHAnsi" w:cstheme="minorBidi"/>
          <w:noProof/>
          <w:sz w:val="22"/>
          <w:szCs w:val="22"/>
        </w:rPr>
      </w:pPr>
      <w:hyperlink w:anchor="_Toc59542719" w:history="1">
        <w:r w:rsidR="006E2210" w:rsidRPr="006E2210">
          <w:rPr>
            <w:rStyle w:val="Hyperlink"/>
            <w:noProof/>
          </w:rPr>
          <w:t>5.2.9.2</w:t>
        </w:r>
        <w:r w:rsidR="006E2210" w:rsidRPr="006E2210">
          <w:rPr>
            <w:rFonts w:asciiTheme="minorHAnsi" w:eastAsiaTheme="minorEastAsia" w:hAnsiTheme="minorHAnsi" w:cstheme="minorBidi"/>
            <w:noProof/>
            <w:sz w:val="22"/>
            <w:szCs w:val="22"/>
          </w:rPr>
          <w:tab/>
        </w:r>
        <w:r w:rsidR="006E2210" w:rsidRPr="006E2210">
          <w:rPr>
            <w:rStyle w:val="Hyperlink"/>
            <w:noProof/>
          </w:rPr>
          <w:t>Interconnection Agreement for Distribution-Connected Generators</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_Toc59542719 \h </w:instrText>
        </w:r>
        <w:r w:rsidR="006E2210" w:rsidRPr="006E2210">
          <w:rPr>
            <w:noProof/>
            <w:webHidden/>
          </w:rPr>
        </w:r>
        <w:r w:rsidR="006E2210" w:rsidRPr="006E2210">
          <w:rPr>
            <w:noProof/>
            <w:webHidden/>
          </w:rPr>
          <w:fldChar w:fldCharType="separate"/>
        </w:r>
        <w:r w:rsidR="006E2210" w:rsidRPr="006E2210">
          <w:rPr>
            <w:noProof/>
            <w:webHidden/>
          </w:rPr>
          <w:t>14</w:t>
        </w:r>
        <w:r w:rsidR="006E2210" w:rsidRPr="006E2210">
          <w:rPr>
            <w:noProof/>
            <w:webHidden/>
          </w:rPr>
          <w:fldChar w:fldCharType="end"/>
        </w:r>
      </w:hyperlink>
    </w:p>
    <w:p w14:paraId="212E979C" w14:textId="77777777" w:rsidR="006E2210" w:rsidRPr="006E2210" w:rsidRDefault="00BE4D26">
      <w:pPr>
        <w:pStyle w:val="TOC4"/>
        <w:tabs>
          <w:tab w:val="left" w:pos="1440"/>
          <w:tab w:val="right" w:leader="dot" w:pos="9350"/>
        </w:tabs>
        <w:rPr>
          <w:rFonts w:asciiTheme="minorHAnsi" w:eastAsiaTheme="minorEastAsia" w:hAnsiTheme="minorHAnsi" w:cstheme="minorBidi"/>
          <w:noProof/>
          <w:sz w:val="22"/>
          <w:szCs w:val="22"/>
        </w:rPr>
      </w:pPr>
      <w:hyperlink w:anchor="_Toc59542720" w:history="1">
        <w:r w:rsidR="006E2210" w:rsidRPr="006E2210">
          <w:rPr>
            <w:rStyle w:val="Hyperlink"/>
            <w:noProof/>
          </w:rPr>
          <w:t>5.2.9.3</w:t>
        </w:r>
        <w:r w:rsidR="006E2210" w:rsidRPr="006E2210">
          <w:rPr>
            <w:rFonts w:asciiTheme="minorHAnsi" w:eastAsiaTheme="minorEastAsia" w:hAnsiTheme="minorHAnsi" w:cstheme="minorBidi"/>
            <w:noProof/>
            <w:sz w:val="22"/>
            <w:szCs w:val="22"/>
          </w:rPr>
          <w:tab/>
        </w:r>
        <w:r w:rsidR="006E2210" w:rsidRPr="006E2210">
          <w:rPr>
            <w:rStyle w:val="Hyperlink"/>
            <w:noProof/>
          </w:rPr>
          <w:t>Provisions for Municipally Owned Utilities and Cooperatives</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_Toc59542720 \h </w:instrText>
        </w:r>
        <w:r w:rsidR="006E2210" w:rsidRPr="006E2210">
          <w:rPr>
            <w:noProof/>
            <w:webHidden/>
          </w:rPr>
        </w:r>
        <w:r w:rsidR="006E2210" w:rsidRPr="006E2210">
          <w:rPr>
            <w:noProof/>
            <w:webHidden/>
          </w:rPr>
          <w:fldChar w:fldCharType="separate"/>
        </w:r>
        <w:r w:rsidR="006E2210" w:rsidRPr="006E2210">
          <w:rPr>
            <w:noProof/>
            <w:webHidden/>
          </w:rPr>
          <w:t>15</w:t>
        </w:r>
        <w:r w:rsidR="006E2210" w:rsidRPr="006E2210">
          <w:rPr>
            <w:noProof/>
            <w:webHidden/>
          </w:rPr>
          <w:fldChar w:fldCharType="end"/>
        </w:r>
      </w:hyperlink>
    </w:p>
    <w:p w14:paraId="137B02A2" w14:textId="77777777" w:rsidR="006E2210" w:rsidRPr="006E2210" w:rsidRDefault="00BE4D26">
      <w:pPr>
        <w:pStyle w:val="TOC2"/>
        <w:rPr>
          <w:rFonts w:asciiTheme="minorHAnsi" w:eastAsiaTheme="minorEastAsia" w:hAnsiTheme="minorHAnsi" w:cstheme="minorBidi"/>
          <w:smallCaps w:val="0"/>
          <w:sz w:val="22"/>
          <w:szCs w:val="22"/>
        </w:rPr>
      </w:pPr>
      <w:hyperlink w:anchor="_Toc59542721" w:history="1">
        <w:r w:rsidR="006E2210" w:rsidRPr="006E2210">
          <w:rPr>
            <w:rStyle w:val="Hyperlink"/>
          </w:rPr>
          <w:t>5.3</w:t>
        </w:r>
        <w:r w:rsidR="006E2210" w:rsidRPr="006E2210">
          <w:rPr>
            <w:rFonts w:asciiTheme="minorHAnsi" w:eastAsiaTheme="minorEastAsia" w:hAnsiTheme="minorHAnsi" w:cstheme="minorBidi"/>
            <w:smallCaps w:val="0"/>
            <w:sz w:val="22"/>
            <w:szCs w:val="22"/>
          </w:rPr>
          <w:tab/>
        </w:r>
        <w:r w:rsidR="006E2210" w:rsidRPr="006E2210">
          <w:rPr>
            <w:rStyle w:val="Hyperlink"/>
          </w:rPr>
          <w:t>Full Interconnection Study Request</w:t>
        </w:r>
        <w:r w:rsidR="006E2210" w:rsidRPr="006E2210">
          <w:rPr>
            <w:webHidden/>
          </w:rPr>
          <w:tab/>
        </w:r>
        <w:r w:rsidR="006E2210" w:rsidRPr="006E2210">
          <w:rPr>
            <w:webHidden/>
          </w:rPr>
          <w:fldChar w:fldCharType="begin"/>
        </w:r>
        <w:r w:rsidR="006E2210" w:rsidRPr="006E2210">
          <w:rPr>
            <w:webHidden/>
          </w:rPr>
          <w:instrText xml:space="preserve"> PAGEREF _Toc59542721 \h </w:instrText>
        </w:r>
        <w:r w:rsidR="006E2210" w:rsidRPr="006E2210">
          <w:rPr>
            <w:webHidden/>
          </w:rPr>
        </w:r>
        <w:r w:rsidR="006E2210" w:rsidRPr="006E2210">
          <w:rPr>
            <w:webHidden/>
          </w:rPr>
          <w:fldChar w:fldCharType="separate"/>
        </w:r>
        <w:r w:rsidR="006E2210" w:rsidRPr="006E2210">
          <w:rPr>
            <w:webHidden/>
          </w:rPr>
          <w:t>15</w:t>
        </w:r>
        <w:r w:rsidR="006E2210" w:rsidRPr="006E2210">
          <w:rPr>
            <w:webHidden/>
          </w:rPr>
          <w:fldChar w:fldCharType="end"/>
        </w:r>
      </w:hyperlink>
    </w:p>
    <w:p w14:paraId="7120B4D9" w14:textId="77777777" w:rsidR="006E2210" w:rsidRPr="006E2210" w:rsidRDefault="00BE4D26">
      <w:pPr>
        <w:pStyle w:val="TOC3"/>
        <w:rPr>
          <w:rFonts w:asciiTheme="minorHAnsi" w:eastAsiaTheme="minorEastAsia" w:hAnsiTheme="minorHAnsi" w:cstheme="minorBidi"/>
          <w:i w:val="0"/>
          <w:iCs w:val="0"/>
          <w:noProof/>
          <w:sz w:val="22"/>
          <w:szCs w:val="22"/>
        </w:rPr>
      </w:pPr>
      <w:hyperlink w:anchor="_Toc59542722" w:history="1">
        <w:r w:rsidR="006E2210" w:rsidRPr="006E2210">
          <w:rPr>
            <w:rStyle w:val="Hyperlink"/>
            <w:noProof/>
          </w:rPr>
          <w:t>5.3.1</w:t>
        </w:r>
        <w:r w:rsidR="006E2210" w:rsidRPr="006E2210">
          <w:rPr>
            <w:rFonts w:asciiTheme="minorHAnsi" w:eastAsiaTheme="minorEastAsia" w:hAnsiTheme="minorHAnsi" w:cstheme="minorBidi"/>
            <w:i w:val="0"/>
            <w:iCs w:val="0"/>
            <w:noProof/>
            <w:sz w:val="22"/>
            <w:szCs w:val="22"/>
          </w:rPr>
          <w:tab/>
        </w:r>
        <w:r w:rsidR="006E2210" w:rsidRPr="006E2210">
          <w:rPr>
            <w:rStyle w:val="Hyperlink"/>
            <w:noProof/>
          </w:rPr>
          <w:t>Full Interconnection Study Submission Requirements</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_Toc59542722 \h </w:instrText>
        </w:r>
        <w:r w:rsidR="006E2210" w:rsidRPr="006E2210">
          <w:rPr>
            <w:noProof/>
            <w:webHidden/>
          </w:rPr>
        </w:r>
        <w:r w:rsidR="006E2210" w:rsidRPr="006E2210">
          <w:rPr>
            <w:noProof/>
            <w:webHidden/>
          </w:rPr>
          <w:fldChar w:fldCharType="separate"/>
        </w:r>
        <w:r w:rsidR="006E2210" w:rsidRPr="006E2210">
          <w:rPr>
            <w:noProof/>
            <w:webHidden/>
          </w:rPr>
          <w:t>16</w:t>
        </w:r>
        <w:r w:rsidR="006E2210" w:rsidRPr="006E2210">
          <w:rPr>
            <w:noProof/>
            <w:webHidden/>
          </w:rPr>
          <w:fldChar w:fldCharType="end"/>
        </w:r>
      </w:hyperlink>
    </w:p>
    <w:p w14:paraId="0EC6EB49" w14:textId="77777777" w:rsidR="006E2210" w:rsidRPr="006E2210" w:rsidRDefault="00BE4D26">
      <w:pPr>
        <w:pStyle w:val="TOC3"/>
        <w:rPr>
          <w:rFonts w:asciiTheme="minorHAnsi" w:eastAsiaTheme="minorEastAsia" w:hAnsiTheme="minorHAnsi" w:cstheme="minorBidi"/>
          <w:i w:val="0"/>
          <w:iCs w:val="0"/>
          <w:noProof/>
          <w:sz w:val="22"/>
          <w:szCs w:val="22"/>
        </w:rPr>
      </w:pPr>
      <w:hyperlink w:anchor="_Toc59542723" w:history="1">
        <w:r w:rsidR="006E2210" w:rsidRPr="006E2210">
          <w:rPr>
            <w:rStyle w:val="Hyperlink"/>
            <w:noProof/>
          </w:rPr>
          <w:t>5.3.2</w:t>
        </w:r>
        <w:r w:rsidR="006E2210" w:rsidRPr="006E2210">
          <w:rPr>
            <w:rFonts w:asciiTheme="minorHAnsi" w:eastAsiaTheme="minorEastAsia" w:hAnsiTheme="minorHAnsi" w:cstheme="minorBidi"/>
            <w:i w:val="0"/>
            <w:iCs w:val="0"/>
            <w:noProof/>
            <w:sz w:val="22"/>
            <w:szCs w:val="22"/>
          </w:rPr>
          <w:tab/>
        </w:r>
        <w:r w:rsidR="006E2210" w:rsidRPr="006E2210">
          <w:rPr>
            <w:rStyle w:val="Hyperlink"/>
            <w:noProof/>
          </w:rPr>
          <w:t>Modifications to Request Declarations of Resource Data Accuracy</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_Toc59542723 \h </w:instrText>
        </w:r>
        <w:r w:rsidR="006E2210" w:rsidRPr="006E2210">
          <w:rPr>
            <w:noProof/>
            <w:webHidden/>
          </w:rPr>
        </w:r>
        <w:r w:rsidR="006E2210" w:rsidRPr="006E2210">
          <w:rPr>
            <w:noProof/>
            <w:webHidden/>
          </w:rPr>
          <w:fldChar w:fldCharType="separate"/>
        </w:r>
        <w:r w:rsidR="006E2210" w:rsidRPr="006E2210">
          <w:rPr>
            <w:noProof/>
            <w:webHidden/>
          </w:rPr>
          <w:t>17</w:t>
        </w:r>
        <w:r w:rsidR="006E2210" w:rsidRPr="006E2210">
          <w:rPr>
            <w:noProof/>
            <w:webHidden/>
          </w:rPr>
          <w:fldChar w:fldCharType="end"/>
        </w:r>
      </w:hyperlink>
    </w:p>
    <w:p w14:paraId="003D0C24" w14:textId="77777777" w:rsidR="006E2210" w:rsidRPr="006E2210" w:rsidRDefault="00BE4D26">
      <w:pPr>
        <w:pStyle w:val="TOC2"/>
        <w:rPr>
          <w:rFonts w:asciiTheme="minorHAnsi" w:eastAsiaTheme="minorEastAsia" w:hAnsiTheme="minorHAnsi" w:cstheme="minorBidi"/>
          <w:smallCaps w:val="0"/>
          <w:sz w:val="22"/>
          <w:szCs w:val="22"/>
        </w:rPr>
      </w:pPr>
      <w:hyperlink w:anchor="_Toc59542724" w:history="1">
        <w:r w:rsidR="006E2210" w:rsidRPr="006E2210">
          <w:rPr>
            <w:rStyle w:val="Hyperlink"/>
          </w:rPr>
          <w:t>5.4</w:t>
        </w:r>
        <w:r w:rsidR="006E2210" w:rsidRPr="006E2210">
          <w:rPr>
            <w:rFonts w:asciiTheme="minorHAnsi" w:eastAsiaTheme="minorEastAsia" w:hAnsiTheme="minorHAnsi" w:cstheme="minorBidi"/>
            <w:smallCaps w:val="0"/>
            <w:sz w:val="22"/>
            <w:szCs w:val="22"/>
          </w:rPr>
          <w:tab/>
        </w:r>
        <w:r w:rsidR="006E2210" w:rsidRPr="006E2210">
          <w:rPr>
            <w:rStyle w:val="Hyperlink"/>
          </w:rPr>
          <w:t>Study Processes and Procedures</w:t>
        </w:r>
        <w:r w:rsidR="006E2210" w:rsidRPr="006E2210">
          <w:rPr>
            <w:webHidden/>
          </w:rPr>
          <w:tab/>
        </w:r>
        <w:r w:rsidR="006E2210" w:rsidRPr="006E2210">
          <w:rPr>
            <w:webHidden/>
          </w:rPr>
          <w:fldChar w:fldCharType="begin"/>
        </w:r>
        <w:r w:rsidR="006E2210" w:rsidRPr="006E2210">
          <w:rPr>
            <w:webHidden/>
          </w:rPr>
          <w:instrText xml:space="preserve"> PAGEREF _Toc59542724 \h </w:instrText>
        </w:r>
        <w:r w:rsidR="006E2210" w:rsidRPr="006E2210">
          <w:rPr>
            <w:webHidden/>
          </w:rPr>
        </w:r>
        <w:r w:rsidR="006E2210" w:rsidRPr="006E2210">
          <w:rPr>
            <w:webHidden/>
          </w:rPr>
          <w:fldChar w:fldCharType="separate"/>
        </w:r>
        <w:r w:rsidR="006E2210" w:rsidRPr="006E2210">
          <w:rPr>
            <w:webHidden/>
          </w:rPr>
          <w:t>18</w:t>
        </w:r>
        <w:r w:rsidR="006E2210" w:rsidRPr="006E2210">
          <w:rPr>
            <w:webHidden/>
          </w:rPr>
          <w:fldChar w:fldCharType="end"/>
        </w:r>
      </w:hyperlink>
    </w:p>
    <w:p w14:paraId="41077288" w14:textId="77777777" w:rsidR="006E2210" w:rsidRPr="006E2210" w:rsidRDefault="00BE4D26">
      <w:pPr>
        <w:pStyle w:val="TOC2"/>
        <w:rPr>
          <w:rFonts w:asciiTheme="minorHAnsi" w:eastAsiaTheme="minorEastAsia" w:hAnsiTheme="minorHAnsi" w:cstheme="minorBidi"/>
          <w:smallCaps w:val="0"/>
          <w:sz w:val="22"/>
          <w:szCs w:val="22"/>
        </w:rPr>
      </w:pPr>
      <w:hyperlink w:anchor="_Toc59542725" w:history="1">
        <w:r w:rsidR="006E2210" w:rsidRPr="006E2210">
          <w:rPr>
            <w:rStyle w:val="Hyperlink"/>
          </w:rPr>
          <w:t>5.3</w:t>
        </w:r>
        <w:r w:rsidR="006E2210" w:rsidRPr="006E2210">
          <w:rPr>
            <w:rFonts w:asciiTheme="minorHAnsi" w:eastAsiaTheme="minorEastAsia" w:hAnsiTheme="minorHAnsi" w:cstheme="minorBidi"/>
            <w:smallCaps w:val="0"/>
            <w:sz w:val="22"/>
            <w:szCs w:val="22"/>
          </w:rPr>
          <w:tab/>
        </w:r>
        <w:r w:rsidR="006E2210" w:rsidRPr="006E2210">
          <w:rPr>
            <w:rStyle w:val="Hyperlink"/>
          </w:rPr>
          <w:t>Interconnection Study Procedures for Large Generators</w:t>
        </w:r>
        <w:r w:rsidR="006E2210" w:rsidRPr="006E2210">
          <w:rPr>
            <w:webHidden/>
          </w:rPr>
          <w:tab/>
        </w:r>
        <w:r w:rsidR="006E2210" w:rsidRPr="006E2210">
          <w:rPr>
            <w:webHidden/>
          </w:rPr>
          <w:fldChar w:fldCharType="begin"/>
        </w:r>
        <w:r w:rsidR="006E2210" w:rsidRPr="006E2210">
          <w:rPr>
            <w:webHidden/>
          </w:rPr>
          <w:instrText xml:space="preserve"> PAGEREF _Toc59542725 \h </w:instrText>
        </w:r>
        <w:r w:rsidR="006E2210" w:rsidRPr="006E2210">
          <w:rPr>
            <w:webHidden/>
          </w:rPr>
        </w:r>
        <w:r w:rsidR="006E2210" w:rsidRPr="006E2210">
          <w:rPr>
            <w:webHidden/>
          </w:rPr>
          <w:fldChar w:fldCharType="separate"/>
        </w:r>
        <w:r w:rsidR="006E2210" w:rsidRPr="006E2210">
          <w:rPr>
            <w:webHidden/>
          </w:rPr>
          <w:t>18</w:t>
        </w:r>
        <w:r w:rsidR="006E2210" w:rsidRPr="006E2210">
          <w:rPr>
            <w:webHidden/>
          </w:rPr>
          <w:fldChar w:fldCharType="end"/>
        </w:r>
      </w:hyperlink>
    </w:p>
    <w:p w14:paraId="55C1A0C0" w14:textId="77777777" w:rsidR="006E2210" w:rsidRPr="006E2210" w:rsidRDefault="00BE4D26">
      <w:pPr>
        <w:pStyle w:val="TOC3"/>
        <w:rPr>
          <w:rFonts w:asciiTheme="minorHAnsi" w:eastAsiaTheme="minorEastAsia" w:hAnsiTheme="minorHAnsi" w:cstheme="minorBidi"/>
          <w:i w:val="0"/>
          <w:iCs w:val="0"/>
          <w:noProof/>
          <w:sz w:val="22"/>
          <w:szCs w:val="22"/>
        </w:rPr>
      </w:pPr>
      <w:hyperlink w:anchor="_Toc59542726" w:history="1">
        <w:r w:rsidR="006E2210" w:rsidRPr="006E2210">
          <w:rPr>
            <w:rStyle w:val="Hyperlink"/>
            <w:noProof/>
          </w:rPr>
          <w:t>5.4.1</w:t>
        </w:r>
        <w:r w:rsidR="006E2210" w:rsidRPr="006E2210">
          <w:rPr>
            <w:rFonts w:asciiTheme="minorHAnsi" w:eastAsiaTheme="minorEastAsia" w:hAnsiTheme="minorHAnsi" w:cstheme="minorBidi"/>
            <w:i w:val="0"/>
            <w:iCs w:val="0"/>
            <w:noProof/>
            <w:sz w:val="22"/>
            <w:szCs w:val="22"/>
          </w:rPr>
          <w:tab/>
        </w:r>
        <w:r w:rsidR="006E2210" w:rsidRPr="006E2210">
          <w:rPr>
            <w:rStyle w:val="Hyperlink"/>
            <w:noProof/>
          </w:rPr>
          <w:t>Security Screening Study</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_Toc59542726 \h </w:instrText>
        </w:r>
        <w:r w:rsidR="006E2210" w:rsidRPr="006E2210">
          <w:rPr>
            <w:noProof/>
            <w:webHidden/>
          </w:rPr>
        </w:r>
        <w:r w:rsidR="006E2210" w:rsidRPr="006E2210">
          <w:rPr>
            <w:noProof/>
            <w:webHidden/>
          </w:rPr>
          <w:fldChar w:fldCharType="separate"/>
        </w:r>
        <w:r w:rsidR="006E2210" w:rsidRPr="006E2210">
          <w:rPr>
            <w:noProof/>
            <w:webHidden/>
          </w:rPr>
          <w:t>19</w:t>
        </w:r>
        <w:r w:rsidR="006E2210" w:rsidRPr="006E2210">
          <w:rPr>
            <w:noProof/>
            <w:webHidden/>
          </w:rPr>
          <w:fldChar w:fldCharType="end"/>
        </w:r>
      </w:hyperlink>
    </w:p>
    <w:p w14:paraId="0040C9B5" w14:textId="77777777" w:rsidR="006E2210" w:rsidRPr="006E2210" w:rsidRDefault="00BE4D26">
      <w:pPr>
        <w:pStyle w:val="TOC3"/>
        <w:rPr>
          <w:rFonts w:asciiTheme="minorHAnsi" w:eastAsiaTheme="minorEastAsia" w:hAnsiTheme="minorHAnsi" w:cstheme="minorBidi"/>
          <w:i w:val="0"/>
          <w:iCs w:val="0"/>
          <w:noProof/>
          <w:sz w:val="22"/>
          <w:szCs w:val="22"/>
        </w:rPr>
      </w:pPr>
      <w:hyperlink w:anchor="_Toc59542727" w:history="1">
        <w:r w:rsidR="006E2210" w:rsidRPr="006E2210">
          <w:rPr>
            <w:rStyle w:val="Hyperlink"/>
            <w:noProof/>
          </w:rPr>
          <w:t>5.3.1</w:t>
        </w:r>
        <w:r w:rsidR="006E2210" w:rsidRPr="006E2210">
          <w:rPr>
            <w:rFonts w:asciiTheme="minorHAnsi" w:eastAsiaTheme="minorEastAsia" w:hAnsiTheme="minorHAnsi" w:cstheme="minorBidi"/>
            <w:i w:val="0"/>
            <w:iCs w:val="0"/>
            <w:noProof/>
            <w:sz w:val="22"/>
            <w:szCs w:val="22"/>
          </w:rPr>
          <w:tab/>
        </w:r>
        <w:r w:rsidR="006E2210" w:rsidRPr="006E2210">
          <w:rPr>
            <w:rStyle w:val="Hyperlink"/>
            <w:noProof/>
          </w:rPr>
          <w:t>Security Screening Study</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_Toc59542727 \h </w:instrText>
        </w:r>
        <w:r w:rsidR="006E2210" w:rsidRPr="006E2210">
          <w:rPr>
            <w:noProof/>
            <w:webHidden/>
          </w:rPr>
        </w:r>
        <w:r w:rsidR="006E2210" w:rsidRPr="006E2210">
          <w:rPr>
            <w:noProof/>
            <w:webHidden/>
          </w:rPr>
          <w:fldChar w:fldCharType="separate"/>
        </w:r>
        <w:r w:rsidR="006E2210" w:rsidRPr="006E2210">
          <w:rPr>
            <w:noProof/>
            <w:webHidden/>
          </w:rPr>
          <w:t>20</w:t>
        </w:r>
        <w:r w:rsidR="006E2210" w:rsidRPr="006E2210">
          <w:rPr>
            <w:noProof/>
            <w:webHidden/>
          </w:rPr>
          <w:fldChar w:fldCharType="end"/>
        </w:r>
      </w:hyperlink>
    </w:p>
    <w:p w14:paraId="5086E411" w14:textId="77777777" w:rsidR="006E2210" w:rsidRPr="006E2210" w:rsidRDefault="00BE4D26">
      <w:pPr>
        <w:pStyle w:val="TOC3"/>
        <w:rPr>
          <w:rFonts w:asciiTheme="minorHAnsi" w:eastAsiaTheme="minorEastAsia" w:hAnsiTheme="minorHAnsi" w:cstheme="minorBidi"/>
          <w:i w:val="0"/>
          <w:iCs w:val="0"/>
          <w:noProof/>
          <w:sz w:val="22"/>
          <w:szCs w:val="22"/>
        </w:rPr>
      </w:pPr>
      <w:hyperlink w:anchor="_Toc59542728" w:history="1">
        <w:r w:rsidR="006E2210" w:rsidRPr="006E2210">
          <w:rPr>
            <w:rStyle w:val="Hyperlink"/>
            <w:noProof/>
          </w:rPr>
          <w:t>5.4.2</w:t>
        </w:r>
        <w:r w:rsidR="006E2210" w:rsidRPr="006E2210">
          <w:rPr>
            <w:rFonts w:asciiTheme="minorHAnsi" w:eastAsiaTheme="minorEastAsia" w:hAnsiTheme="minorHAnsi" w:cstheme="minorBidi"/>
            <w:i w:val="0"/>
            <w:iCs w:val="0"/>
            <w:noProof/>
            <w:sz w:val="22"/>
            <w:szCs w:val="22"/>
          </w:rPr>
          <w:tab/>
        </w:r>
        <w:r w:rsidR="006E2210" w:rsidRPr="006E2210">
          <w:rPr>
            <w:rStyle w:val="Hyperlink"/>
            <w:noProof/>
          </w:rPr>
          <w:t>Full Interconnection Study</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_Toc59542728 \h </w:instrText>
        </w:r>
        <w:r w:rsidR="006E2210" w:rsidRPr="006E2210">
          <w:rPr>
            <w:noProof/>
            <w:webHidden/>
          </w:rPr>
        </w:r>
        <w:r w:rsidR="006E2210" w:rsidRPr="006E2210">
          <w:rPr>
            <w:noProof/>
            <w:webHidden/>
          </w:rPr>
          <w:fldChar w:fldCharType="separate"/>
        </w:r>
        <w:r w:rsidR="006E2210" w:rsidRPr="006E2210">
          <w:rPr>
            <w:noProof/>
            <w:webHidden/>
          </w:rPr>
          <w:t>21</w:t>
        </w:r>
        <w:r w:rsidR="006E2210" w:rsidRPr="006E2210">
          <w:rPr>
            <w:noProof/>
            <w:webHidden/>
          </w:rPr>
          <w:fldChar w:fldCharType="end"/>
        </w:r>
      </w:hyperlink>
    </w:p>
    <w:p w14:paraId="61E84CAC" w14:textId="77777777" w:rsidR="006E2210" w:rsidRPr="006E2210" w:rsidRDefault="00BE4D26">
      <w:pPr>
        <w:pStyle w:val="TOC3"/>
        <w:rPr>
          <w:rFonts w:asciiTheme="minorHAnsi" w:eastAsiaTheme="minorEastAsia" w:hAnsiTheme="minorHAnsi" w:cstheme="minorBidi"/>
          <w:i w:val="0"/>
          <w:iCs w:val="0"/>
          <w:noProof/>
          <w:sz w:val="22"/>
          <w:szCs w:val="22"/>
        </w:rPr>
      </w:pPr>
      <w:hyperlink w:anchor="_Toc59542729" w:history="1">
        <w:r w:rsidR="006E2210" w:rsidRPr="006E2210">
          <w:rPr>
            <w:rStyle w:val="Hyperlink"/>
            <w:noProof/>
          </w:rPr>
          <w:t>5.3.2</w:t>
        </w:r>
        <w:r w:rsidR="006E2210" w:rsidRPr="006E2210">
          <w:rPr>
            <w:rFonts w:asciiTheme="minorHAnsi" w:eastAsiaTheme="minorEastAsia" w:hAnsiTheme="minorHAnsi" w:cstheme="minorBidi"/>
            <w:i w:val="0"/>
            <w:iCs w:val="0"/>
            <w:noProof/>
            <w:sz w:val="22"/>
            <w:szCs w:val="22"/>
          </w:rPr>
          <w:tab/>
        </w:r>
        <w:r w:rsidR="006E2210" w:rsidRPr="006E2210">
          <w:rPr>
            <w:rStyle w:val="Hyperlink"/>
            <w:noProof/>
          </w:rPr>
          <w:t>Full Interconnection Study</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_Toc59542729 \h </w:instrText>
        </w:r>
        <w:r w:rsidR="006E2210" w:rsidRPr="006E2210">
          <w:rPr>
            <w:noProof/>
            <w:webHidden/>
          </w:rPr>
        </w:r>
        <w:r w:rsidR="006E2210" w:rsidRPr="006E2210">
          <w:rPr>
            <w:noProof/>
            <w:webHidden/>
          </w:rPr>
          <w:fldChar w:fldCharType="separate"/>
        </w:r>
        <w:r w:rsidR="006E2210" w:rsidRPr="006E2210">
          <w:rPr>
            <w:noProof/>
            <w:webHidden/>
          </w:rPr>
          <w:t>22</w:t>
        </w:r>
        <w:r w:rsidR="006E2210" w:rsidRPr="006E2210">
          <w:rPr>
            <w:noProof/>
            <w:webHidden/>
          </w:rPr>
          <w:fldChar w:fldCharType="end"/>
        </w:r>
      </w:hyperlink>
    </w:p>
    <w:p w14:paraId="27D24B50" w14:textId="77777777" w:rsidR="006E2210" w:rsidRPr="006E2210" w:rsidRDefault="00BE4D26">
      <w:pPr>
        <w:pStyle w:val="TOC4"/>
        <w:tabs>
          <w:tab w:val="left" w:pos="1440"/>
          <w:tab w:val="right" w:leader="dot" w:pos="9350"/>
        </w:tabs>
        <w:rPr>
          <w:rFonts w:asciiTheme="minorHAnsi" w:eastAsiaTheme="minorEastAsia" w:hAnsiTheme="minorHAnsi" w:cstheme="minorBidi"/>
          <w:noProof/>
          <w:sz w:val="22"/>
          <w:szCs w:val="22"/>
        </w:rPr>
      </w:pPr>
      <w:hyperlink w:anchor="_Toc59542730" w:history="1">
        <w:r w:rsidR="006E2210" w:rsidRPr="006E2210">
          <w:rPr>
            <w:rStyle w:val="Hyperlink"/>
            <w:noProof/>
          </w:rPr>
          <w:t>5.3.2.1</w:t>
        </w:r>
        <w:r w:rsidR="006E2210" w:rsidRPr="006E2210">
          <w:rPr>
            <w:rFonts w:asciiTheme="minorHAnsi" w:eastAsiaTheme="minorEastAsia" w:hAnsiTheme="minorHAnsi" w:cstheme="minorBidi"/>
            <w:noProof/>
            <w:sz w:val="22"/>
            <w:szCs w:val="22"/>
          </w:rPr>
          <w:tab/>
        </w:r>
        <w:r w:rsidR="006E2210" w:rsidRPr="006E2210">
          <w:rPr>
            <w:rStyle w:val="Hyperlink"/>
            <w:noProof/>
          </w:rPr>
          <w:t>Proof of Site Control</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_Toc59542730 \h </w:instrText>
        </w:r>
        <w:r w:rsidR="006E2210" w:rsidRPr="006E2210">
          <w:rPr>
            <w:noProof/>
            <w:webHidden/>
          </w:rPr>
        </w:r>
        <w:r w:rsidR="006E2210" w:rsidRPr="006E2210">
          <w:rPr>
            <w:noProof/>
            <w:webHidden/>
          </w:rPr>
          <w:fldChar w:fldCharType="separate"/>
        </w:r>
        <w:r w:rsidR="006E2210" w:rsidRPr="006E2210">
          <w:rPr>
            <w:noProof/>
            <w:webHidden/>
          </w:rPr>
          <w:t>24</w:t>
        </w:r>
        <w:r w:rsidR="006E2210" w:rsidRPr="006E2210">
          <w:rPr>
            <w:noProof/>
            <w:webHidden/>
          </w:rPr>
          <w:fldChar w:fldCharType="end"/>
        </w:r>
      </w:hyperlink>
    </w:p>
    <w:p w14:paraId="499FF3F5" w14:textId="77777777" w:rsidR="006E2210" w:rsidRPr="006E2210" w:rsidRDefault="00BE4D26">
      <w:pPr>
        <w:pStyle w:val="TOC4"/>
        <w:tabs>
          <w:tab w:val="left" w:pos="1440"/>
          <w:tab w:val="right" w:leader="dot" w:pos="9350"/>
        </w:tabs>
        <w:rPr>
          <w:rFonts w:asciiTheme="minorHAnsi" w:eastAsiaTheme="minorEastAsia" w:hAnsiTheme="minorHAnsi" w:cstheme="minorBidi"/>
          <w:noProof/>
          <w:sz w:val="22"/>
          <w:szCs w:val="22"/>
        </w:rPr>
      </w:pPr>
      <w:hyperlink w:anchor="_Toc59542731" w:history="1">
        <w:r w:rsidR="006E2210" w:rsidRPr="006E2210">
          <w:rPr>
            <w:rStyle w:val="Hyperlink"/>
            <w:noProof/>
          </w:rPr>
          <w:t>5.4.2.1</w:t>
        </w:r>
        <w:r w:rsidR="006E2210" w:rsidRPr="006E2210">
          <w:rPr>
            <w:rFonts w:asciiTheme="minorHAnsi" w:eastAsiaTheme="minorEastAsia" w:hAnsiTheme="minorHAnsi" w:cstheme="minorBidi"/>
            <w:noProof/>
            <w:sz w:val="22"/>
            <w:szCs w:val="22"/>
          </w:rPr>
          <w:tab/>
        </w:r>
        <w:r w:rsidR="006E2210" w:rsidRPr="006E2210">
          <w:rPr>
            <w:rStyle w:val="Hyperlink"/>
            <w:noProof/>
          </w:rPr>
          <w:t>Full Interconnection Study Process Overview</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_Toc59542731 \h </w:instrText>
        </w:r>
        <w:r w:rsidR="006E2210" w:rsidRPr="006E2210">
          <w:rPr>
            <w:noProof/>
            <w:webHidden/>
          </w:rPr>
        </w:r>
        <w:r w:rsidR="006E2210" w:rsidRPr="006E2210">
          <w:rPr>
            <w:noProof/>
            <w:webHidden/>
          </w:rPr>
          <w:fldChar w:fldCharType="separate"/>
        </w:r>
        <w:r w:rsidR="006E2210" w:rsidRPr="006E2210">
          <w:rPr>
            <w:noProof/>
            <w:webHidden/>
          </w:rPr>
          <w:t>24</w:t>
        </w:r>
        <w:r w:rsidR="006E2210" w:rsidRPr="006E2210">
          <w:rPr>
            <w:noProof/>
            <w:webHidden/>
          </w:rPr>
          <w:fldChar w:fldCharType="end"/>
        </w:r>
      </w:hyperlink>
    </w:p>
    <w:p w14:paraId="185EEB2D" w14:textId="77777777" w:rsidR="006E2210" w:rsidRPr="006E2210" w:rsidRDefault="00BE4D26">
      <w:pPr>
        <w:pStyle w:val="TOC4"/>
        <w:tabs>
          <w:tab w:val="left" w:pos="1440"/>
          <w:tab w:val="right" w:leader="dot" w:pos="9350"/>
        </w:tabs>
        <w:rPr>
          <w:rFonts w:asciiTheme="minorHAnsi" w:eastAsiaTheme="minorEastAsia" w:hAnsiTheme="minorHAnsi" w:cstheme="minorBidi"/>
          <w:noProof/>
          <w:sz w:val="22"/>
          <w:szCs w:val="22"/>
        </w:rPr>
      </w:pPr>
      <w:hyperlink w:anchor="_Toc59542732" w:history="1">
        <w:r w:rsidR="006E2210" w:rsidRPr="006E2210">
          <w:rPr>
            <w:rStyle w:val="Hyperlink"/>
            <w:noProof/>
          </w:rPr>
          <w:t>5.3.2.2</w:t>
        </w:r>
        <w:r w:rsidR="006E2210" w:rsidRPr="006E2210">
          <w:rPr>
            <w:rFonts w:asciiTheme="minorHAnsi" w:eastAsiaTheme="minorEastAsia" w:hAnsiTheme="minorHAnsi" w:cstheme="minorBidi"/>
            <w:noProof/>
            <w:sz w:val="22"/>
            <w:szCs w:val="22"/>
          </w:rPr>
          <w:tab/>
        </w:r>
        <w:r w:rsidR="006E2210" w:rsidRPr="006E2210">
          <w:rPr>
            <w:rStyle w:val="Hyperlink"/>
            <w:noProof/>
          </w:rPr>
          <w:t>Full Interconnection Study Scoping Process</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_Toc59542732 \h </w:instrText>
        </w:r>
        <w:r w:rsidR="006E2210" w:rsidRPr="006E2210">
          <w:rPr>
            <w:noProof/>
            <w:webHidden/>
          </w:rPr>
        </w:r>
        <w:r w:rsidR="006E2210" w:rsidRPr="006E2210">
          <w:rPr>
            <w:noProof/>
            <w:webHidden/>
          </w:rPr>
          <w:fldChar w:fldCharType="separate"/>
        </w:r>
        <w:r w:rsidR="006E2210" w:rsidRPr="006E2210">
          <w:rPr>
            <w:noProof/>
            <w:webHidden/>
          </w:rPr>
          <w:t>26</w:t>
        </w:r>
        <w:r w:rsidR="006E2210" w:rsidRPr="006E2210">
          <w:rPr>
            <w:noProof/>
            <w:webHidden/>
          </w:rPr>
          <w:fldChar w:fldCharType="end"/>
        </w:r>
      </w:hyperlink>
    </w:p>
    <w:p w14:paraId="0C70E9C7" w14:textId="77777777" w:rsidR="006E2210" w:rsidRPr="006E2210" w:rsidRDefault="00BE4D26">
      <w:pPr>
        <w:pStyle w:val="TOC4"/>
        <w:tabs>
          <w:tab w:val="left" w:pos="1440"/>
          <w:tab w:val="right" w:leader="dot" w:pos="9350"/>
        </w:tabs>
        <w:rPr>
          <w:rFonts w:asciiTheme="minorHAnsi" w:eastAsiaTheme="minorEastAsia" w:hAnsiTheme="minorHAnsi" w:cstheme="minorBidi"/>
          <w:noProof/>
          <w:sz w:val="22"/>
          <w:szCs w:val="22"/>
        </w:rPr>
      </w:pPr>
      <w:hyperlink w:anchor="_Toc59542733" w:history="1">
        <w:r w:rsidR="006E2210" w:rsidRPr="006E2210">
          <w:rPr>
            <w:rStyle w:val="Hyperlink"/>
            <w:noProof/>
          </w:rPr>
          <w:t>5.4.2.2</w:t>
        </w:r>
        <w:r w:rsidR="006E2210" w:rsidRPr="006E2210">
          <w:rPr>
            <w:rFonts w:asciiTheme="minorHAnsi" w:eastAsiaTheme="minorEastAsia" w:hAnsiTheme="minorHAnsi" w:cstheme="minorBidi"/>
            <w:noProof/>
            <w:sz w:val="22"/>
            <w:szCs w:val="22"/>
          </w:rPr>
          <w:tab/>
        </w:r>
        <w:r w:rsidR="006E2210" w:rsidRPr="006E2210">
          <w:rPr>
            <w:rStyle w:val="Hyperlink"/>
            <w:noProof/>
          </w:rPr>
          <w:t>Full Interconnection Study Elements</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_Toc59542733 \h </w:instrText>
        </w:r>
        <w:r w:rsidR="006E2210" w:rsidRPr="006E2210">
          <w:rPr>
            <w:noProof/>
            <w:webHidden/>
          </w:rPr>
        </w:r>
        <w:r w:rsidR="006E2210" w:rsidRPr="006E2210">
          <w:rPr>
            <w:noProof/>
            <w:webHidden/>
          </w:rPr>
          <w:fldChar w:fldCharType="separate"/>
        </w:r>
        <w:r w:rsidR="006E2210" w:rsidRPr="006E2210">
          <w:rPr>
            <w:noProof/>
            <w:webHidden/>
          </w:rPr>
          <w:t>27</w:t>
        </w:r>
        <w:r w:rsidR="006E2210" w:rsidRPr="006E2210">
          <w:rPr>
            <w:noProof/>
            <w:webHidden/>
          </w:rPr>
          <w:fldChar w:fldCharType="end"/>
        </w:r>
      </w:hyperlink>
    </w:p>
    <w:p w14:paraId="62C53542" w14:textId="77777777" w:rsidR="006E2210" w:rsidRPr="006E2210" w:rsidRDefault="00BE4D26">
      <w:pPr>
        <w:pStyle w:val="TOC4"/>
        <w:tabs>
          <w:tab w:val="left" w:pos="1440"/>
          <w:tab w:val="right" w:leader="dot" w:pos="9350"/>
        </w:tabs>
        <w:rPr>
          <w:rFonts w:asciiTheme="minorHAnsi" w:eastAsiaTheme="minorEastAsia" w:hAnsiTheme="minorHAnsi" w:cstheme="minorBidi"/>
          <w:noProof/>
          <w:sz w:val="22"/>
          <w:szCs w:val="22"/>
        </w:rPr>
      </w:pPr>
      <w:hyperlink w:anchor="_Toc59542734" w:history="1">
        <w:r w:rsidR="006E2210" w:rsidRPr="006E2210">
          <w:rPr>
            <w:rStyle w:val="Hyperlink"/>
            <w:noProof/>
          </w:rPr>
          <w:t>5.3.2.3</w:t>
        </w:r>
        <w:r w:rsidR="006E2210" w:rsidRPr="006E2210">
          <w:rPr>
            <w:rFonts w:asciiTheme="minorHAnsi" w:eastAsiaTheme="minorEastAsia" w:hAnsiTheme="minorHAnsi" w:cstheme="minorBidi"/>
            <w:noProof/>
            <w:sz w:val="22"/>
            <w:szCs w:val="22"/>
          </w:rPr>
          <w:tab/>
        </w:r>
        <w:r w:rsidR="006E2210" w:rsidRPr="006E2210">
          <w:rPr>
            <w:rStyle w:val="Hyperlink"/>
            <w:noProof/>
          </w:rPr>
          <w:t>Full Interconnection Study Description and Methodology</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_Toc59542734 \h </w:instrText>
        </w:r>
        <w:r w:rsidR="006E2210" w:rsidRPr="006E2210">
          <w:rPr>
            <w:noProof/>
            <w:webHidden/>
          </w:rPr>
        </w:r>
        <w:r w:rsidR="006E2210" w:rsidRPr="006E2210">
          <w:rPr>
            <w:noProof/>
            <w:webHidden/>
          </w:rPr>
          <w:fldChar w:fldCharType="separate"/>
        </w:r>
        <w:r w:rsidR="006E2210" w:rsidRPr="006E2210">
          <w:rPr>
            <w:noProof/>
            <w:webHidden/>
          </w:rPr>
          <w:t>28</w:t>
        </w:r>
        <w:r w:rsidR="006E2210" w:rsidRPr="006E2210">
          <w:rPr>
            <w:noProof/>
            <w:webHidden/>
          </w:rPr>
          <w:fldChar w:fldCharType="end"/>
        </w:r>
      </w:hyperlink>
    </w:p>
    <w:p w14:paraId="42990722" w14:textId="77777777" w:rsidR="006E2210" w:rsidRPr="006E2210" w:rsidRDefault="00BE4D26">
      <w:pPr>
        <w:pStyle w:val="TOC3"/>
        <w:rPr>
          <w:rFonts w:asciiTheme="minorHAnsi" w:eastAsiaTheme="minorEastAsia" w:hAnsiTheme="minorHAnsi" w:cstheme="minorBidi"/>
          <w:i w:val="0"/>
          <w:iCs w:val="0"/>
          <w:noProof/>
          <w:sz w:val="22"/>
          <w:szCs w:val="22"/>
        </w:rPr>
      </w:pPr>
      <w:hyperlink w:anchor="_Toc59542735" w:history="1">
        <w:r w:rsidR="006E2210" w:rsidRPr="006E2210">
          <w:rPr>
            <w:rStyle w:val="Hyperlink"/>
            <w:noProof/>
          </w:rPr>
          <w:t>5.4.3</w:t>
        </w:r>
        <w:r w:rsidR="006E2210" w:rsidRPr="006E2210">
          <w:rPr>
            <w:rFonts w:asciiTheme="minorHAnsi" w:eastAsiaTheme="minorEastAsia" w:hAnsiTheme="minorHAnsi" w:cstheme="minorBidi"/>
            <w:i w:val="0"/>
            <w:iCs w:val="0"/>
            <w:noProof/>
            <w:sz w:val="22"/>
            <w:szCs w:val="22"/>
          </w:rPr>
          <w:tab/>
        </w:r>
        <w:r w:rsidR="006E2210" w:rsidRPr="006E2210">
          <w:rPr>
            <w:rStyle w:val="Hyperlink"/>
            <w:noProof/>
          </w:rPr>
          <w:t>Steady-State Analysis</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_Toc59542735 \h </w:instrText>
        </w:r>
        <w:r w:rsidR="006E2210" w:rsidRPr="006E2210">
          <w:rPr>
            <w:noProof/>
            <w:webHidden/>
          </w:rPr>
        </w:r>
        <w:r w:rsidR="006E2210" w:rsidRPr="006E2210">
          <w:rPr>
            <w:noProof/>
            <w:webHidden/>
          </w:rPr>
          <w:fldChar w:fldCharType="separate"/>
        </w:r>
        <w:r w:rsidR="006E2210" w:rsidRPr="006E2210">
          <w:rPr>
            <w:noProof/>
            <w:webHidden/>
          </w:rPr>
          <w:t>29</w:t>
        </w:r>
        <w:r w:rsidR="006E2210" w:rsidRPr="006E2210">
          <w:rPr>
            <w:noProof/>
            <w:webHidden/>
          </w:rPr>
          <w:fldChar w:fldCharType="end"/>
        </w:r>
      </w:hyperlink>
    </w:p>
    <w:p w14:paraId="03B37B3F" w14:textId="77777777" w:rsidR="006E2210" w:rsidRPr="006E2210" w:rsidRDefault="00BE4D26">
      <w:pPr>
        <w:pStyle w:val="TOC4"/>
        <w:tabs>
          <w:tab w:val="left" w:pos="1440"/>
          <w:tab w:val="right" w:leader="dot" w:pos="9350"/>
        </w:tabs>
        <w:rPr>
          <w:rFonts w:asciiTheme="minorHAnsi" w:eastAsiaTheme="minorEastAsia" w:hAnsiTheme="minorHAnsi" w:cstheme="minorBidi"/>
          <w:noProof/>
          <w:sz w:val="22"/>
          <w:szCs w:val="22"/>
        </w:rPr>
      </w:pPr>
      <w:hyperlink w:anchor="_Toc59542736" w:history="1">
        <w:r w:rsidR="006E2210" w:rsidRPr="006E2210">
          <w:rPr>
            <w:rStyle w:val="Hyperlink"/>
            <w:noProof/>
          </w:rPr>
          <w:t>5.3.2.4</w:t>
        </w:r>
        <w:r w:rsidR="006E2210" w:rsidRPr="006E2210">
          <w:rPr>
            <w:rFonts w:asciiTheme="minorHAnsi" w:eastAsiaTheme="minorEastAsia" w:hAnsiTheme="minorHAnsi" w:cstheme="minorBidi"/>
            <w:noProof/>
            <w:sz w:val="22"/>
            <w:szCs w:val="22"/>
          </w:rPr>
          <w:tab/>
        </w:r>
        <w:r w:rsidR="006E2210" w:rsidRPr="006E2210">
          <w:rPr>
            <w:rStyle w:val="Hyperlink"/>
            <w:noProof/>
          </w:rPr>
          <w:t>Full Interconnection Study Elements</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_Toc59542736 \h </w:instrText>
        </w:r>
        <w:r w:rsidR="006E2210" w:rsidRPr="006E2210">
          <w:rPr>
            <w:noProof/>
            <w:webHidden/>
          </w:rPr>
        </w:r>
        <w:r w:rsidR="006E2210" w:rsidRPr="006E2210">
          <w:rPr>
            <w:noProof/>
            <w:webHidden/>
          </w:rPr>
          <w:fldChar w:fldCharType="separate"/>
        </w:r>
        <w:r w:rsidR="006E2210" w:rsidRPr="006E2210">
          <w:rPr>
            <w:noProof/>
            <w:webHidden/>
          </w:rPr>
          <w:t>30</w:t>
        </w:r>
        <w:r w:rsidR="006E2210" w:rsidRPr="006E2210">
          <w:rPr>
            <w:noProof/>
            <w:webHidden/>
          </w:rPr>
          <w:fldChar w:fldCharType="end"/>
        </w:r>
      </w:hyperlink>
    </w:p>
    <w:p w14:paraId="178BD5D6" w14:textId="77777777" w:rsidR="006E2210" w:rsidRPr="006E2210" w:rsidRDefault="00BE4D26">
      <w:pPr>
        <w:pStyle w:val="TOC3"/>
        <w:rPr>
          <w:rFonts w:asciiTheme="minorHAnsi" w:eastAsiaTheme="minorEastAsia" w:hAnsiTheme="minorHAnsi" w:cstheme="minorBidi"/>
          <w:i w:val="0"/>
          <w:iCs w:val="0"/>
          <w:noProof/>
          <w:sz w:val="22"/>
          <w:szCs w:val="22"/>
        </w:rPr>
      </w:pPr>
      <w:hyperlink w:anchor="_Toc59542737" w:history="1">
        <w:r w:rsidR="006E2210" w:rsidRPr="006E2210">
          <w:rPr>
            <w:rStyle w:val="Hyperlink"/>
            <w:noProof/>
          </w:rPr>
          <w:t>5.3.2.4.1</w:t>
        </w:r>
        <w:r w:rsidR="006E2210" w:rsidRPr="006E2210">
          <w:rPr>
            <w:rFonts w:asciiTheme="minorHAnsi" w:eastAsiaTheme="minorEastAsia" w:hAnsiTheme="minorHAnsi" w:cstheme="minorBidi"/>
            <w:i w:val="0"/>
            <w:iCs w:val="0"/>
            <w:noProof/>
            <w:sz w:val="22"/>
            <w:szCs w:val="22"/>
          </w:rPr>
          <w:tab/>
        </w:r>
        <w:r w:rsidR="006E2210" w:rsidRPr="006E2210">
          <w:rPr>
            <w:rStyle w:val="Hyperlink"/>
            <w:noProof/>
          </w:rPr>
          <w:t>Steady-State Analysis</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_Toc59542737 \h </w:instrText>
        </w:r>
        <w:r w:rsidR="006E2210" w:rsidRPr="006E2210">
          <w:rPr>
            <w:noProof/>
            <w:webHidden/>
          </w:rPr>
        </w:r>
        <w:r w:rsidR="006E2210" w:rsidRPr="006E2210">
          <w:rPr>
            <w:noProof/>
            <w:webHidden/>
          </w:rPr>
          <w:fldChar w:fldCharType="separate"/>
        </w:r>
        <w:r w:rsidR="006E2210" w:rsidRPr="006E2210">
          <w:rPr>
            <w:noProof/>
            <w:webHidden/>
          </w:rPr>
          <w:t>30</w:t>
        </w:r>
        <w:r w:rsidR="006E2210" w:rsidRPr="006E2210">
          <w:rPr>
            <w:noProof/>
            <w:webHidden/>
          </w:rPr>
          <w:fldChar w:fldCharType="end"/>
        </w:r>
      </w:hyperlink>
    </w:p>
    <w:p w14:paraId="6A974430" w14:textId="77777777" w:rsidR="006E2210" w:rsidRPr="006E2210" w:rsidRDefault="00BE4D26">
      <w:pPr>
        <w:pStyle w:val="TOC3"/>
        <w:rPr>
          <w:rFonts w:asciiTheme="minorHAnsi" w:eastAsiaTheme="minorEastAsia" w:hAnsiTheme="minorHAnsi" w:cstheme="minorBidi"/>
          <w:i w:val="0"/>
          <w:iCs w:val="0"/>
          <w:noProof/>
          <w:sz w:val="22"/>
          <w:szCs w:val="22"/>
        </w:rPr>
      </w:pPr>
      <w:hyperlink w:anchor="_Toc59542738" w:history="1">
        <w:r w:rsidR="006E2210" w:rsidRPr="006E2210">
          <w:rPr>
            <w:rStyle w:val="Hyperlink"/>
            <w:noProof/>
          </w:rPr>
          <w:t>5.4.4</w:t>
        </w:r>
        <w:r w:rsidR="006E2210" w:rsidRPr="006E2210">
          <w:rPr>
            <w:rFonts w:asciiTheme="minorHAnsi" w:eastAsiaTheme="minorEastAsia" w:hAnsiTheme="minorHAnsi" w:cstheme="minorBidi"/>
            <w:i w:val="0"/>
            <w:iCs w:val="0"/>
            <w:noProof/>
            <w:sz w:val="22"/>
            <w:szCs w:val="22"/>
          </w:rPr>
          <w:tab/>
        </w:r>
        <w:r w:rsidR="006E2210" w:rsidRPr="006E2210">
          <w:rPr>
            <w:rStyle w:val="Hyperlink"/>
            <w:noProof/>
          </w:rPr>
          <w:t>System Protection (Short-Circuit) Analysis</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_Toc59542738 \h </w:instrText>
        </w:r>
        <w:r w:rsidR="006E2210" w:rsidRPr="006E2210">
          <w:rPr>
            <w:noProof/>
            <w:webHidden/>
          </w:rPr>
        </w:r>
        <w:r w:rsidR="006E2210" w:rsidRPr="006E2210">
          <w:rPr>
            <w:noProof/>
            <w:webHidden/>
          </w:rPr>
          <w:fldChar w:fldCharType="separate"/>
        </w:r>
        <w:r w:rsidR="006E2210" w:rsidRPr="006E2210">
          <w:rPr>
            <w:noProof/>
            <w:webHidden/>
          </w:rPr>
          <w:t>31</w:t>
        </w:r>
        <w:r w:rsidR="006E2210" w:rsidRPr="006E2210">
          <w:rPr>
            <w:noProof/>
            <w:webHidden/>
          </w:rPr>
          <w:fldChar w:fldCharType="end"/>
        </w:r>
      </w:hyperlink>
    </w:p>
    <w:p w14:paraId="481FD049" w14:textId="77777777" w:rsidR="006E2210" w:rsidRPr="006E2210" w:rsidRDefault="00BE4D26">
      <w:pPr>
        <w:pStyle w:val="TOC3"/>
        <w:rPr>
          <w:rFonts w:asciiTheme="minorHAnsi" w:eastAsiaTheme="minorEastAsia" w:hAnsiTheme="minorHAnsi" w:cstheme="minorBidi"/>
          <w:i w:val="0"/>
          <w:iCs w:val="0"/>
          <w:noProof/>
          <w:sz w:val="22"/>
          <w:szCs w:val="22"/>
        </w:rPr>
      </w:pPr>
      <w:hyperlink w:anchor="_Toc59542739" w:history="1">
        <w:r w:rsidR="006E2210" w:rsidRPr="006E2210">
          <w:rPr>
            <w:rStyle w:val="Hyperlink"/>
            <w:noProof/>
          </w:rPr>
          <w:t>5.3.2.4.2</w:t>
        </w:r>
        <w:r w:rsidR="006E2210" w:rsidRPr="006E2210">
          <w:rPr>
            <w:rFonts w:asciiTheme="minorHAnsi" w:eastAsiaTheme="minorEastAsia" w:hAnsiTheme="minorHAnsi" w:cstheme="minorBidi"/>
            <w:i w:val="0"/>
            <w:iCs w:val="0"/>
            <w:noProof/>
            <w:sz w:val="22"/>
            <w:szCs w:val="22"/>
          </w:rPr>
          <w:tab/>
        </w:r>
        <w:r w:rsidR="006E2210" w:rsidRPr="006E2210">
          <w:rPr>
            <w:rStyle w:val="Hyperlink"/>
            <w:noProof/>
          </w:rPr>
          <w:t>System Protection (Short-Circuit) Analysis</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_Toc59542739 \h </w:instrText>
        </w:r>
        <w:r w:rsidR="006E2210" w:rsidRPr="006E2210">
          <w:rPr>
            <w:noProof/>
            <w:webHidden/>
          </w:rPr>
        </w:r>
        <w:r w:rsidR="006E2210" w:rsidRPr="006E2210">
          <w:rPr>
            <w:noProof/>
            <w:webHidden/>
          </w:rPr>
          <w:fldChar w:fldCharType="separate"/>
        </w:r>
        <w:r w:rsidR="006E2210" w:rsidRPr="006E2210">
          <w:rPr>
            <w:noProof/>
            <w:webHidden/>
          </w:rPr>
          <w:t>31</w:t>
        </w:r>
        <w:r w:rsidR="006E2210" w:rsidRPr="006E2210">
          <w:rPr>
            <w:noProof/>
            <w:webHidden/>
          </w:rPr>
          <w:fldChar w:fldCharType="end"/>
        </w:r>
      </w:hyperlink>
    </w:p>
    <w:p w14:paraId="07865B1D" w14:textId="77777777" w:rsidR="006E2210" w:rsidRPr="006E2210" w:rsidRDefault="00BE4D26">
      <w:pPr>
        <w:pStyle w:val="TOC3"/>
        <w:rPr>
          <w:rFonts w:asciiTheme="minorHAnsi" w:eastAsiaTheme="minorEastAsia" w:hAnsiTheme="minorHAnsi" w:cstheme="minorBidi"/>
          <w:i w:val="0"/>
          <w:iCs w:val="0"/>
          <w:noProof/>
          <w:sz w:val="22"/>
          <w:szCs w:val="22"/>
        </w:rPr>
      </w:pPr>
      <w:hyperlink w:anchor="_Toc59542740" w:history="1">
        <w:r w:rsidR="006E2210" w:rsidRPr="006E2210">
          <w:rPr>
            <w:rStyle w:val="Hyperlink"/>
            <w:noProof/>
          </w:rPr>
          <w:t>5.4.5</w:t>
        </w:r>
        <w:r w:rsidR="006E2210" w:rsidRPr="006E2210">
          <w:rPr>
            <w:rFonts w:asciiTheme="minorHAnsi" w:eastAsiaTheme="minorEastAsia" w:hAnsiTheme="minorHAnsi" w:cstheme="minorBidi"/>
            <w:i w:val="0"/>
            <w:iCs w:val="0"/>
            <w:noProof/>
            <w:sz w:val="22"/>
            <w:szCs w:val="22"/>
          </w:rPr>
          <w:tab/>
        </w:r>
        <w:r w:rsidR="006E2210" w:rsidRPr="006E2210">
          <w:rPr>
            <w:rStyle w:val="Hyperlink"/>
            <w:noProof/>
          </w:rPr>
          <w:t>Dynamic and Transient Stability (Unit Stability, Voltage) Analysis</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_Toc59542740 \h </w:instrText>
        </w:r>
        <w:r w:rsidR="006E2210" w:rsidRPr="006E2210">
          <w:rPr>
            <w:noProof/>
            <w:webHidden/>
          </w:rPr>
        </w:r>
        <w:r w:rsidR="006E2210" w:rsidRPr="006E2210">
          <w:rPr>
            <w:noProof/>
            <w:webHidden/>
          </w:rPr>
          <w:fldChar w:fldCharType="separate"/>
        </w:r>
        <w:r w:rsidR="006E2210" w:rsidRPr="006E2210">
          <w:rPr>
            <w:noProof/>
            <w:webHidden/>
          </w:rPr>
          <w:t>31</w:t>
        </w:r>
        <w:r w:rsidR="006E2210" w:rsidRPr="006E2210">
          <w:rPr>
            <w:noProof/>
            <w:webHidden/>
          </w:rPr>
          <w:fldChar w:fldCharType="end"/>
        </w:r>
      </w:hyperlink>
    </w:p>
    <w:p w14:paraId="48620BCD" w14:textId="77777777" w:rsidR="006E2210" w:rsidRPr="006E2210" w:rsidRDefault="00BE4D26">
      <w:pPr>
        <w:pStyle w:val="TOC3"/>
        <w:rPr>
          <w:rFonts w:asciiTheme="minorHAnsi" w:eastAsiaTheme="minorEastAsia" w:hAnsiTheme="minorHAnsi" w:cstheme="minorBidi"/>
          <w:i w:val="0"/>
          <w:iCs w:val="0"/>
          <w:noProof/>
          <w:sz w:val="22"/>
          <w:szCs w:val="22"/>
        </w:rPr>
      </w:pPr>
      <w:hyperlink w:anchor="_Toc59542741" w:history="1">
        <w:r w:rsidR="006E2210" w:rsidRPr="006E2210">
          <w:rPr>
            <w:rStyle w:val="Hyperlink"/>
            <w:noProof/>
          </w:rPr>
          <w:t>5.3.2.4.3</w:t>
        </w:r>
        <w:r w:rsidR="006E2210" w:rsidRPr="006E2210">
          <w:rPr>
            <w:rFonts w:asciiTheme="minorHAnsi" w:eastAsiaTheme="minorEastAsia" w:hAnsiTheme="minorHAnsi" w:cstheme="minorBidi"/>
            <w:i w:val="0"/>
            <w:iCs w:val="0"/>
            <w:noProof/>
            <w:sz w:val="22"/>
            <w:szCs w:val="22"/>
          </w:rPr>
          <w:tab/>
        </w:r>
        <w:r w:rsidR="006E2210" w:rsidRPr="006E2210">
          <w:rPr>
            <w:rStyle w:val="Hyperlink"/>
            <w:noProof/>
          </w:rPr>
          <w:t>Dynamic and Transient Stability (Unit Stability, Voltage) Analysis</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_Toc59542741 \h </w:instrText>
        </w:r>
        <w:r w:rsidR="006E2210" w:rsidRPr="006E2210">
          <w:rPr>
            <w:noProof/>
            <w:webHidden/>
          </w:rPr>
        </w:r>
        <w:r w:rsidR="006E2210" w:rsidRPr="006E2210">
          <w:rPr>
            <w:noProof/>
            <w:webHidden/>
          </w:rPr>
          <w:fldChar w:fldCharType="separate"/>
        </w:r>
        <w:r w:rsidR="006E2210" w:rsidRPr="006E2210">
          <w:rPr>
            <w:noProof/>
            <w:webHidden/>
          </w:rPr>
          <w:t>33</w:t>
        </w:r>
        <w:r w:rsidR="006E2210" w:rsidRPr="006E2210">
          <w:rPr>
            <w:noProof/>
            <w:webHidden/>
          </w:rPr>
          <w:fldChar w:fldCharType="end"/>
        </w:r>
      </w:hyperlink>
    </w:p>
    <w:p w14:paraId="746B8E03" w14:textId="77777777" w:rsidR="006E2210" w:rsidRPr="006E2210" w:rsidRDefault="00BE4D26">
      <w:pPr>
        <w:pStyle w:val="TOC3"/>
        <w:rPr>
          <w:rFonts w:asciiTheme="minorHAnsi" w:eastAsiaTheme="minorEastAsia" w:hAnsiTheme="minorHAnsi" w:cstheme="minorBidi"/>
          <w:i w:val="0"/>
          <w:iCs w:val="0"/>
          <w:noProof/>
          <w:sz w:val="22"/>
          <w:szCs w:val="22"/>
        </w:rPr>
      </w:pPr>
      <w:hyperlink w:anchor="_Toc59542742" w:history="1">
        <w:r w:rsidR="006E2210" w:rsidRPr="006E2210">
          <w:rPr>
            <w:rStyle w:val="Hyperlink"/>
            <w:noProof/>
          </w:rPr>
          <w:t>5.4.6</w:t>
        </w:r>
        <w:r w:rsidR="006E2210" w:rsidRPr="006E2210">
          <w:rPr>
            <w:rFonts w:asciiTheme="minorHAnsi" w:eastAsiaTheme="minorEastAsia" w:hAnsiTheme="minorHAnsi" w:cstheme="minorBidi"/>
            <w:i w:val="0"/>
            <w:iCs w:val="0"/>
            <w:noProof/>
            <w:sz w:val="22"/>
            <w:szCs w:val="22"/>
          </w:rPr>
          <w:tab/>
        </w:r>
        <w:r w:rsidR="006E2210" w:rsidRPr="006E2210">
          <w:rPr>
            <w:rStyle w:val="Hyperlink"/>
            <w:noProof/>
          </w:rPr>
          <w:t>Facility Study</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_Toc59542742 \h </w:instrText>
        </w:r>
        <w:r w:rsidR="006E2210" w:rsidRPr="006E2210">
          <w:rPr>
            <w:noProof/>
            <w:webHidden/>
          </w:rPr>
        </w:r>
        <w:r w:rsidR="006E2210" w:rsidRPr="006E2210">
          <w:rPr>
            <w:noProof/>
            <w:webHidden/>
          </w:rPr>
          <w:fldChar w:fldCharType="separate"/>
        </w:r>
        <w:r w:rsidR="006E2210" w:rsidRPr="006E2210">
          <w:rPr>
            <w:noProof/>
            <w:webHidden/>
          </w:rPr>
          <w:t>34</w:t>
        </w:r>
        <w:r w:rsidR="006E2210" w:rsidRPr="006E2210">
          <w:rPr>
            <w:noProof/>
            <w:webHidden/>
          </w:rPr>
          <w:fldChar w:fldCharType="end"/>
        </w:r>
      </w:hyperlink>
    </w:p>
    <w:p w14:paraId="5D34016C" w14:textId="77777777" w:rsidR="006E2210" w:rsidRPr="006E2210" w:rsidRDefault="00BE4D26">
      <w:pPr>
        <w:pStyle w:val="TOC3"/>
        <w:rPr>
          <w:rFonts w:asciiTheme="minorHAnsi" w:eastAsiaTheme="minorEastAsia" w:hAnsiTheme="minorHAnsi" w:cstheme="minorBidi"/>
          <w:i w:val="0"/>
          <w:iCs w:val="0"/>
          <w:noProof/>
          <w:sz w:val="22"/>
          <w:szCs w:val="22"/>
        </w:rPr>
      </w:pPr>
      <w:hyperlink w:anchor="_Toc59542743" w:history="1">
        <w:r w:rsidR="006E2210" w:rsidRPr="006E2210">
          <w:rPr>
            <w:rStyle w:val="Hyperlink"/>
            <w:noProof/>
          </w:rPr>
          <w:t>5.3.2.4.4</w:t>
        </w:r>
        <w:r w:rsidR="006E2210" w:rsidRPr="006E2210">
          <w:rPr>
            <w:rFonts w:asciiTheme="minorHAnsi" w:eastAsiaTheme="minorEastAsia" w:hAnsiTheme="minorHAnsi" w:cstheme="minorBidi"/>
            <w:i w:val="0"/>
            <w:iCs w:val="0"/>
            <w:noProof/>
            <w:sz w:val="22"/>
            <w:szCs w:val="22"/>
          </w:rPr>
          <w:tab/>
        </w:r>
        <w:r w:rsidR="006E2210" w:rsidRPr="006E2210">
          <w:rPr>
            <w:rStyle w:val="Hyperlink"/>
            <w:noProof/>
          </w:rPr>
          <w:t>Facility Study</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_Toc59542743 \h </w:instrText>
        </w:r>
        <w:r w:rsidR="006E2210" w:rsidRPr="006E2210">
          <w:rPr>
            <w:noProof/>
            <w:webHidden/>
          </w:rPr>
        </w:r>
        <w:r w:rsidR="006E2210" w:rsidRPr="006E2210">
          <w:rPr>
            <w:noProof/>
            <w:webHidden/>
          </w:rPr>
          <w:fldChar w:fldCharType="separate"/>
        </w:r>
        <w:r w:rsidR="006E2210" w:rsidRPr="006E2210">
          <w:rPr>
            <w:noProof/>
            <w:webHidden/>
          </w:rPr>
          <w:t>34</w:t>
        </w:r>
        <w:r w:rsidR="006E2210" w:rsidRPr="006E2210">
          <w:rPr>
            <w:noProof/>
            <w:webHidden/>
          </w:rPr>
          <w:fldChar w:fldCharType="end"/>
        </w:r>
      </w:hyperlink>
    </w:p>
    <w:p w14:paraId="2F2781A6" w14:textId="77777777" w:rsidR="006E2210" w:rsidRPr="006E2210" w:rsidRDefault="00BE4D26">
      <w:pPr>
        <w:pStyle w:val="TOC3"/>
        <w:rPr>
          <w:rFonts w:asciiTheme="minorHAnsi" w:eastAsiaTheme="minorEastAsia" w:hAnsiTheme="minorHAnsi" w:cstheme="minorBidi"/>
          <w:i w:val="0"/>
          <w:iCs w:val="0"/>
          <w:noProof/>
          <w:sz w:val="22"/>
          <w:szCs w:val="22"/>
        </w:rPr>
      </w:pPr>
      <w:hyperlink w:anchor="_Toc59542744" w:history="1">
        <w:r w:rsidR="006E2210" w:rsidRPr="006E2210">
          <w:rPr>
            <w:rStyle w:val="Hyperlink"/>
            <w:noProof/>
          </w:rPr>
          <w:t>5.4.7</w:t>
        </w:r>
        <w:r w:rsidR="006E2210" w:rsidRPr="006E2210">
          <w:rPr>
            <w:rFonts w:asciiTheme="minorHAnsi" w:eastAsiaTheme="minorEastAsia" w:hAnsiTheme="minorHAnsi" w:cstheme="minorBidi"/>
            <w:i w:val="0"/>
            <w:iCs w:val="0"/>
            <w:noProof/>
            <w:sz w:val="22"/>
            <w:szCs w:val="22"/>
          </w:rPr>
          <w:tab/>
        </w:r>
        <w:r w:rsidR="006E2210" w:rsidRPr="006E2210">
          <w:rPr>
            <w:rStyle w:val="Hyperlink"/>
            <w:noProof/>
          </w:rPr>
          <w:t>Economic Study</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_Toc59542744 \h </w:instrText>
        </w:r>
        <w:r w:rsidR="006E2210" w:rsidRPr="006E2210">
          <w:rPr>
            <w:noProof/>
            <w:webHidden/>
          </w:rPr>
        </w:r>
        <w:r w:rsidR="006E2210" w:rsidRPr="006E2210">
          <w:rPr>
            <w:noProof/>
            <w:webHidden/>
          </w:rPr>
          <w:fldChar w:fldCharType="separate"/>
        </w:r>
        <w:r w:rsidR="006E2210" w:rsidRPr="006E2210">
          <w:rPr>
            <w:noProof/>
            <w:webHidden/>
          </w:rPr>
          <w:t>35</w:t>
        </w:r>
        <w:r w:rsidR="006E2210" w:rsidRPr="006E2210">
          <w:rPr>
            <w:noProof/>
            <w:webHidden/>
          </w:rPr>
          <w:fldChar w:fldCharType="end"/>
        </w:r>
      </w:hyperlink>
    </w:p>
    <w:p w14:paraId="19A588FC" w14:textId="77777777" w:rsidR="006E2210" w:rsidRPr="006E2210" w:rsidRDefault="00BE4D26">
      <w:pPr>
        <w:pStyle w:val="TOC3"/>
        <w:rPr>
          <w:rFonts w:asciiTheme="minorHAnsi" w:eastAsiaTheme="minorEastAsia" w:hAnsiTheme="minorHAnsi" w:cstheme="minorBidi"/>
          <w:i w:val="0"/>
          <w:iCs w:val="0"/>
          <w:noProof/>
          <w:sz w:val="22"/>
          <w:szCs w:val="22"/>
        </w:rPr>
      </w:pPr>
      <w:hyperlink w:anchor="_Toc59542745" w:history="1">
        <w:r w:rsidR="006E2210" w:rsidRPr="006E2210">
          <w:rPr>
            <w:rStyle w:val="Hyperlink"/>
            <w:noProof/>
          </w:rPr>
          <w:t>5.4.8</w:t>
        </w:r>
        <w:r w:rsidR="006E2210" w:rsidRPr="006E2210">
          <w:rPr>
            <w:rFonts w:asciiTheme="minorHAnsi" w:eastAsiaTheme="minorEastAsia" w:hAnsiTheme="minorHAnsi" w:cstheme="minorBidi"/>
            <w:i w:val="0"/>
            <w:iCs w:val="0"/>
            <w:noProof/>
            <w:sz w:val="22"/>
            <w:szCs w:val="22"/>
          </w:rPr>
          <w:tab/>
        </w:r>
        <w:r w:rsidR="006E2210" w:rsidRPr="006E2210">
          <w:rPr>
            <w:rStyle w:val="Hyperlink"/>
            <w:noProof/>
          </w:rPr>
          <w:t>FIS Study Report and Follow-up</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_Toc59542745 \h </w:instrText>
        </w:r>
        <w:r w:rsidR="006E2210" w:rsidRPr="006E2210">
          <w:rPr>
            <w:noProof/>
            <w:webHidden/>
          </w:rPr>
        </w:r>
        <w:r w:rsidR="006E2210" w:rsidRPr="006E2210">
          <w:rPr>
            <w:noProof/>
            <w:webHidden/>
          </w:rPr>
          <w:fldChar w:fldCharType="separate"/>
        </w:r>
        <w:r w:rsidR="006E2210" w:rsidRPr="006E2210">
          <w:rPr>
            <w:noProof/>
            <w:webHidden/>
          </w:rPr>
          <w:t>36</w:t>
        </w:r>
        <w:r w:rsidR="006E2210" w:rsidRPr="006E2210">
          <w:rPr>
            <w:noProof/>
            <w:webHidden/>
          </w:rPr>
          <w:fldChar w:fldCharType="end"/>
        </w:r>
      </w:hyperlink>
    </w:p>
    <w:p w14:paraId="7E84F08D" w14:textId="77777777" w:rsidR="006E2210" w:rsidRPr="006E2210" w:rsidRDefault="00BE4D26">
      <w:pPr>
        <w:pStyle w:val="TOC3"/>
        <w:rPr>
          <w:rFonts w:asciiTheme="minorHAnsi" w:eastAsiaTheme="minorEastAsia" w:hAnsiTheme="minorHAnsi" w:cstheme="minorBidi"/>
          <w:i w:val="0"/>
          <w:iCs w:val="0"/>
          <w:noProof/>
          <w:sz w:val="22"/>
          <w:szCs w:val="22"/>
        </w:rPr>
      </w:pPr>
      <w:hyperlink w:anchor="_Toc59542746" w:history="1">
        <w:r w:rsidR="006E2210" w:rsidRPr="006E2210">
          <w:rPr>
            <w:rStyle w:val="Hyperlink"/>
            <w:noProof/>
          </w:rPr>
          <w:t>5.3.2.5</w:t>
        </w:r>
        <w:r w:rsidR="006E2210" w:rsidRPr="006E2210">
          <w:rPr>
            <w:rFonts w:asciiTheme="minorHAnsi" w:eastAsiaTheme="minorEastAsia" w:hAnsiTheme="minorHAnsi" w:cstheme="minorBidi"/>
            <w:i w:val="0"/>
            <w:iCs w:val="0"/>
            <w:noProof/>
            <w:sz w:val="22"/>
            <w:szCs w:val="22"/>
          </w:rPr>
          <w:tab/>
        </w:r>
        <w:r w:rsidR="006E2210" w:rsidRPr="006E2210">
          <w:rPr>
            <w:rStyle w:val="Hyperlink"/>
            <w:noProof/>
          </w:rPr>
          <w:t>FIS Report and Follow-up</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_Toc59542746 \h </w:instrText>
        </w:r>
        <w:r w:rsidR="006E2210" w:rsidRPr="006E2210">
          <w:rPr>
            <w:noProof/>
            <w:webHidden/>
          </w:rPr>
        </w:r>
        <w:r w:rsidR="006E2210" w:rsidRPr="006E2210">
          <w:rPr>
            <w:noProof/>
            <w:webHidden/>
          </w:rPr>
          <w:fldChar w:fldCharType="separate"/>
        </w:r>
        <w:r w:rsidR="006E2210" w:rsidRPr="006E2210">
          <w:rPr>
            <w:noProof/>
            <w:webHidden/>
          </w:rPr>
          <w:t>37</w:t>
        </w:r>
        <w:r w:rsidR="006E2210" w:rsidRPr="006E2210">
          <w:rPr>
            <w:noProof/>
            <w:webHidden/>
          </w:rPr>
          <w:fldChar w:fldCharType="end"/>
        </w:r>
      </w:hyperlink>
    </w:p>
    <w:p w14:paraId="4D0D5C97" w14:textId="77777777" w:rsidR="006E2210" w:rsidRPr="006E2210" w:rsidRDefault="00BE4D26">
      <w:pPr>
        <w:pStyle w:val="TOC3"/>
        <w:rPr>
          <w:rFonts w:asciiTheme="minorHAnsi" w:eastAsiaTheme="minorEastAsia" w:hAnsiTheme="minorHAnsi" w:cstheme="minorBidi"/>
          <w:i w:val="0"/>
          <w:iCs w:val="0"/>
          <w:noProof/>
          <w:sz w:val="22"/>
          <w:szCs w:val="22"/>
        </w:rPr>
      </w:pPr>
      <w:hyperlink w:anchor="_Toc59542747" w:history="1">
        <w:r w:rsidR="006E2210" w:rsidRPr="006E2210">
          <w:rPr>
            <w:rStyle w:val="Hyperlink"/>
            <w:noProof/>
          </w:rPr>
          <w:t>5.3.3</w:t>
        </w:r>
        <w:r w:rsidR="006E2210" w:rsidRPr="006E2210">
          <w:rPr>
            <w:rFonts w:asciiTheme="minorHAnsi" w:eastAsiaTheme="minorEastAsia" w:hAnsiTheme="minorHAnsi" w:cstheme="minorBidi"/>
            <w:i w:val="0"/>
            <w:iCs w:val="0"/>
            <w:noProof/>
            <w:sz w:val="22"/>
            <w:szCs w:val="22"/>
          </w:rPr>
          <w:tab/>
        </w:r>
        <w:r w:rsidR="006E2210" w:rsidRPr="006E2210">
          <w:rPr>
            <w:rStyle w:val="Hyperlink"/>
            <w:noProof/>
          </w:rPr>
          <w:t>ERCOT Economic Study</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_Toc59542747 \h </w:instrText>
        </w:r>
        <w:r w:rsidR="006E2210" w:rsidRPr="006E2210">
          <w:rPr>
            <w:noProof/>
            <w:webHidden/>
          </w:rPr>
        </w:r>
        <w:r w:rsidR="006E2210" w:rsidRPr="006E2210">
          <w:rPr>
            <w:noProof/>
            <w:webHidden/>
          </w:rPr>
          <w:fldChar w:fldCharType="separate"/>
        </w:r>
        <w:r w:rsidR="006E2210" w:rsidRPr="006E2210">
          <w:rPr>
            <w:noProof/>
            <w:webHidden/>
          </w:rPr>
          <w:t>38</w:t>
        </w:r>
        <w:r w:rsidR="006E2210" w:rsidRPr="006E2210">
          <w:rPr>
            <w:noProof/>
            <w:webHidden/>
          </w:rPr>
          <w:fldChar w:fldCharType="end"/>
        </w:r>
      </w:hyperlink>
    </w:p>
    <w:p w14:paraId="14A5E101" w14:textId="77777777" w:rsidR="006E2210" w:rsidRPr="006E2210" w:rsidRDefault="00BE4D26">
      <w:pPr>
        <w:pStyle w:val="TOC3"/>
        <w:rPr>
          <w:rFonts w:asciiTheme="minorHAnsi" w:eastAsiaTheme="minorEastAsia" w:hAnsiTheme="minorHAnsi" w:cstheme="minorBidi"/>
          <w:i w:val="0"/>
          <w:iCs w:val="0"/>
          <w:noProof/>
          <w:sz w:val="22"/>
          <w:szCs w:val="22"/>
        </w:rPr>
      </w:pPr>
      <w:hyperlink w:anchor="_Toc59542748" w:history="1">
        <w:r w:rsidR="006E2210" w:rsidRPr="006E2210">
          <w:rPr>
            <w:rStyle w:val="Hyperlink"/>
            <w:noProof/>
          </w:rPr>
          <w:t>5.3.4</w:t>
        </w:r>
        <w:r w:rsidR="006E2210" w:rsidRPr="006E2210">
          <w:rPr>
            <w:rFonts w:asciiTheme="minorHAnsi" w:eastAsiaTheme="minorEastAsia" w:hAnsiTheme="minorHAnsi" w:cstheme="minorBidi"/>
            <w:i w:val="0"/>
            <w:iCs w:val="0"/>
            <w:noProof/>
            <w:sz w:val="22"/>
            <w:szCs w:val="22"/>
          </w:rPr>
          <w:tab/>
        </w:r>
        <w:r w:rsidR="006E2210" w:rsidRPr="006E2210">
          <w:rPr>
            <w:rStyle w:val="Hyperlink"/>
            <w:noProof/>
          </w:rPr>
          <w:t>Reactive Study</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_Toc59542748 \h </w:instrText>
        </w:r>
        <w:r w:rsidR="006E2210" w:rsidRPr="006E2210">
          <w:rPr>
            <w:noProof/>
            <w:webHidden/>
          </w:rPr>
        </w:r>
        <w:r w:rsidR="006E2210" w:rsidRPr="006E2210">
          <w:rPr>
            <w:noProof/>
            <w:webHidden/>
          </w:rPr>
          <w:fldChar w:fldCharType="separate"/>
        </w:r>
        <w:r w:rsidR="006E2210" w:rsidRPr="006E2210">
          <w:rPr>
            <w:noProof/>
            <w:webHidden/>
          </w:rPr>
          <w:t>39</w:t>
        </w:r>
        <w:r w:rsidR="006E2210" w:rsidRPr="006E2210">
          <w:rPr>
            <w:noProof/>
            <w:webHidden/>
          </w:rPr>
          <w:fldChar w:fldCharType="end"/>
        </w:r>
      </w:hyperlink>
    </w:p>
    <w:p w14:paraId="3AB5962A" w14:textId="77777777" w:rsidR="006E2210" w:rsidRPr="006E2210" w:rsidRDefault="00BE4D26">
      <w:pPr>
        <w:pStyle w:val="TOC3"/>
        <w:rPr>
          <w:rFonts w:asciiTheme="minorHAnsi" w:eastAsiaTheme="minorEastAsia" w:hAnsiTheme="minorHAnsi" w:cstheme="minorBidi"/>
          <w:i w:val="0"/>
          <w:iCs w:val="0"/>
          <w:noProof/>
          <w:sz w:val="22"/>
          <w:szCs w:val="22"/>
        </w:rPr>
      </w:pPr>
      <w:hyperlink w:anchor="_Toc59542749" w:history="1">
        <w:r w:rsidR="006E2210" w:rsidRPr="006E2210">
          <w:rPr>
            <w:rStyle w:val="Hyperlink"/>
            <w:noProof/>
          </w:rPr>
          <w:t>5.3.5</w:t>
        </w:r>
        <w:r w:rsidR="006E2210" w:rsidRPr="006E2210">
          <w:rPr>
            <w:rFonts w:asciiTheme="minorHAnsi" w:eastAsiaTheme="minorEastAsia" w:hAnsiTheme="minorHAnsi" w:cstheme="minorBidi"/>
            <w:i w:val="0"/>
            <w:iCs w:val="0"/>
            <w:noProof/>
            <w:sz w:val="22"/>
            <w:szCs w:val="22"/>
          </w:rPr>
          <w:tab/>
        </w:r>
        <w:r w:rsidR="006E2210" w:rsidRPr="006E2210">
          <w:rPr>
            <w:rStyle w:val="Hyperlink"/>
            <w:noProof/>
          </w:rPr>
          <w:t>ERCOT Quarterly Stability Assessment</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_Toc59542749 \h </w:instrText>
        </w:r>
        <w:r w:rsidR="006E2210" w:rsidRPr="006E2210">
          <w:rPr>
            <w:noProof/>
            <w:webHidden/>
          </w:rPr>
        </w:r>
        <w:r w:rsidR="006E2210" w:rsidRPr="006E2210">
          <w:rPr>
            <w:noProof/>
            <w:webHidden/>
          </w:rPr>
          <w:fldChar w:fldCharType="separate"/>
        </w:r>
        <w:r w:rsidR="006E2210" w:rsidRPr="006E2210">
          <w:rPr>
            <w:noProof/>
            <w:webHidden/>
          </w:rPr>
          <w:t>40</w:t>
        </w:r>
        <w:r w:rsidR="006E2210" w:rsidRPr="006E2210">
          <w:rPr>
            <w:noProof/>
            <w:webHidden/>
          </w:rPr>
          <w:fldChar w:fldCharType="end"/>
        </w:r>
      </w:hyperlink>
    </w:p>
    <w:p w14:paraId="634EA8F0" w14:textId="77777777" w:rsidR="006E2210" w:rsidRPr="006E2210" w:rsidRDefault="00BE4D26">
      <w:pPr>
        <w:pStyle w:val="TOC3"/>
        <w:rPr>
          <w:rFonts w:asciiTheme="minorHAnsi" w:eastAsiaTheme="minorEastAsia" w:hAnsiTheme="minorHAnsi" w:cstheme="minorBidi"/>
          <w:i w:val="0"/>
          <w:iCs w:val="0"/>
          <w:noProof/>
          <w:sz w:val="22"/>
          <w:szCs w:val="22"/>
        </w:rPr>
      </w:pPr>
      <w:hyperlink w:anchor="_Toc59542750" w:history="1">
        <w:r w:rsidR="006E2210" w:rsidRPr="006E2210">
          <w:rPr>
            <w:rStyle w:val="Hyperlink"/>
            <w:noProof/>
          </w:rPr>
          <w:t>5.4.9</w:t>
        </w:r>
        <w:r w:rsidR="006E2210" w:rsidRPr="006E2210">
          <w:rPr>
            <w:rFonts w:asciiTheme="minorHAnsi" w:eastAsiaTheme="minorEastAsia" w:hAnsiTheme="minorHAnsi" w:cstheme="minorBidi"/>
            <w:i w:val="0"/>
            <w:iCs w:val="0"/>
            <w:noProof/>
            <w:sz w:val="22"/>
            <w:szCs w:val="22"/>
          </w:rPr>
          <w:tab/>
        </w:r>
        <w:r w:rsidR="006E2210" w:rsidRPr="006E2210">
          <w:rPr>
            <w:rStyle w:val="Hyperlink"/>
            <w:noProof/>
          </w:rPr>
          <w:t>Proof of Site Control</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_Toc59542750 \h </w:instrText>
        </w:r>
        <w:r w:rsidR="006E2210" w:rsidRPr="006E2210">
          <w:rPr>
            <w:noProof/>
            <w:webHidden/>
          </w:rPr>
        </w:r>
        <w:r w:rsidR="006E2210" w:rsidRPr="006E2210">
          <w:rPr>
            <w:noProof/>
            <w:webHidden/>
          </w:rPr>
          <w:fldChar w:fldCharType="separate"/>
        </w:r>
        <w:r w:rsidR="006E2210" w:rsidRPr="006E2210">
          <w:rPr>
            <w:noProof/>
            <w:webHidden/>
          </w:rPr>
          <w:t>42</w:t>
        </w:r>
        <w:r w:rsidR="006E2210" w:rsidRPr="006E2210">
          <w:rPr>
            <w:noProof/>
            <w:webHidden/>
          </w:rPr>
          <w:fldChar w:fldCharType="end"/>
        </w:r>
      </w:hyperlink>
    </w:p>
    <w:p w14:paraId="5BB3FDAA" w14:textId="77777777" w:rsidR="006E2210" w:rsidRPr="006E2210" w:rsidRDefault="00BE4D26">
      <w:pPr>
        <w:pStyle w:val="TOC3"/>
        <w:rPr>
          <w:rFonts w:asciiTheme="minorHAnsi" w:eastAsiaTheme="minorEastAsia" w:hAnsiTheme="minorHAnsi" w:cstheme="minorBidi"/>
          <w:i w:val="0"/>
          <w:iCs w:val="0"/>
          <w:noProof/>
          <w:sz w:val="22"/>
          <w:szCs w:val="22"/>
        </w:rPr>
      </w:pPr>
      <w:hyperlink w:anchor="_Toc59542751" w:history="1">
        <w:r w:rsidR="006E2210" w:rsidRPr="006E2210">
          <w:rPr>
            <w:rStyle w:val="Hyperlink"/>
            <w:noProof/>
          </w:rPr>
          <w:t>5.4.10</w:t>
        </w:r>
        <w:r w:rsidR="006E2210" w:rsidRPr="006E2210">
          <w:rPr>
            <w:rFonts w:asciiTheme="minorHAnsi" w:eastAsiaTheme="minorEastAsia" w:hAnsiTheme="minorHAnsi" w:cstheme="minorBidi"/>
            <w:i w:val="0"/>
            <w:iCs w:val="0"/>
            <w:noProof/>
            <w:sz w:val="22"/>
            <w:szCs w:val="22"/>
          </w:rPr>
          <w:tab/>
        </w:r>
        <w:r w:rsidR="006E2210" w:rsidRPr="006E2210">
          <w:rPr>
            <w:rStyle w:val="Hyperlink"/>
            <w:noProof/>
          </w:rPr>
          <w:t>Confidentiality</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_Toc59542751 \h </w:instrText>
        </w:r>
        <w:r w:rsidR="006E2210" w:rsidRPr="006E2210">
          <w:rPr>
            <w:noProof/>
            <w:webHidden/>
          </w:rPr>
        </w:r>
        <w:r w:rsidR="006E2210" w:rsidRPr="006E2210">
          <w:rPr>
            <w:noProof/>
            <w:webHidden/>
          </w:rPr>
          <w:fldChar w:fldCharType="separate"/>
        </w:r>
        <w:r w:rsidR="006E2210" w:rsidRPr="006E2210">
          <w:rPr>
            <w:noProof/>
            <w:webHidden/>
          </w:rPr>
          <w:t>42</w:t>
        </w:r>
        <w:r w:rsidR="006E2210" w:rsidRPr="006E2210">
          <w:rPr>
            <w:noProof/>
            <w:webHidden/>
          </w:rPr>
          <w:fldChar w:fldCharType="end"/>
        </w:r>
      </w:hyperlink>
    </w:p>
    <w:p w14:paraId="231753FA" w14:textId="77777777" w:rsidR="006E2210" w:rsidRPr="006E2210" w:rsidRDefault="00BE4D26">
      <w:pPr>
        <w:pStyle w:val="TOC2"/>
        <w:rPr>
          <w:rFonts w:asciiTheme="minorHAnsi" w:eastAsiaTheme="minorEastAsia" w:hAnsiTheme="minorHAnsi" w:cstheme="minorBidi"/>
          <w:smallCaps w:val="0"/>
          <w:sz w:val="22"/>
          <w:szCs w:val="22"/>
        </w:rPr>
      </w:pPr>
      <w:hyperlink w:anchor="_Toc59542752" w:history="1">
        <w:r w:rsidR="006E2210" w:rsidRPr="006E2210">
          <w:rPr>
            <w:rStyle w:val="Hyperlink"/>
          </w:rPr>
          <w:t>5.4</w:t>
        </w:r>
        <w:r w:rsidR="006E2210" w:rsidRPr="006E2210">
          <w:rPr>
            <w:rFonts w:asciiTheme="minorHAnsi" w:eastAsiaTheme="minorEastAsia" w:hAnsiTheme="minorHAnsi" w:cstheme="minorBidi"/>
            <w:smallCaps w:val="0"/>
            <w:sz w:val="22"/>
            <w:szCs w:val="22"/>
          </w:rPr>
          <w:tab/>
        </w:r>
        <w:r w:rsidR="006E2210" w:rsidRPr="006E2210">
          <w:rPr>
            <w:rStyle w:val="Hyperlink"/>
          </w:rPr>
          <w:t>Interconnection Procedures for Small Generators</w:t>
        </w:r>
        <w:r w:rsidR="006E2210" w:rsidRPr="006E2210">
          <w:rPr>
            <w:webHidden/>
          </w:rPr>
          <w:tab/>
        </w:r>
        <w:r w:rsidR="006E2210" w:rsidRPr="006E2210">
          <w:rPr>
            <w:webHidden/>
          </w:rPr>
          <w:fldChar w:fldCharType="begin"/>
        </w:r>
        <w:r w:rsidR="006E2210" w:rsidRPr="006E2210">
          <w:rPr>
            <w:webHidden/>
          </w:rPr>
          <w:instrText xml:space="preserve"> PAGEREF _Toc59542752 \h </w:instrText>
        </w:r>
        <w:r w:rsidR="006E2210" w:rsidRPr="006E2210">
          <w:rPr>
            <w:webHidden/>
          </w:rPr>
        </w:r>
        <w:r w:rsidR="006E2210" w:rsidRPr="006E2210">
          <w:rPr>
            <w:webHidden/>
          </w:rPr>
          <w:fldChar w:fldCharType="separate"/>
        </w:r>
        <w:r w:rsidR="006E2210" w:rsidRPr="006E2210">
          <w:rPr>
            <w:webHidden/>
          </w:rPr>
          <w:t>43</w:t>
        </w:r>
        <w:r w:rsidR="006E2210" w:rsidRPr="006E2210">
          <w:rPr>
            <w:webHidden/>
          </w:rPr>
          <w:fldChar w:fldCharType="end"/>
        </w:r>
      </w:hyperlink>
    </w:p>
    <w:p w14:paraId="50FD62E7" w14:textId="77777777" w:rsidR="006E2210" w:rsidRPr="006E2210" w:rsidRDefault="00BE4D26">
      <w:pPr>
        <w:pStyle w:val="TOC3"/>
        <w:rPr>
          <w:rFonts w:asciiTheme="minorHAnsi" w:eastAsiaTheme="minorEastAsia" w:hAnsiTheme="minorHAnsi" w:cstheme="minorBidi"/>
          <w:i w:val="0"/>
          <w:iCs w:val="0"/>
          <w:noProof/>
          <w:sz w:val="22"/>
          <w:szCs w:val="22"/>
        </w:rPr>
      </w:pPr>
      <w:hyperlink w:anchor="_Toc59542753" w:history="1">
        <w:r w:rsidR="006E2210" w:rsidRPr="006E2210">
          <w:rPr>
            <w:rStyle w:val="Hyperlink"/>
            <w:noProof/>
          </w:rPr>
          <w:t>5.4.1</w:t>
        </w:r>
        <w:r w:rsidR="006E2210" w:rsidRPr="006E2210">
          <w:rPr>
            <w:rFonts w:asciiTheme="minorHAnsi" w:eastAsiaTheme="minorEastAsia" w:hAnsiTheme="minorHAnsi" w:cstheme="minorBidi"/>
            <w:i w:val="0"/>
            <w:iCs w:val="0"/>
            <w:noProof/>
            <w:sz w:val="22"/>
            <w:szCs w:val="22"/>
          </w:rPr>
          <w:tab/>
        </w:r>
        <w:r w:rsidR="006E2210" w:rsidRPr="006E2210">
          <w:rPr>
            <w:rStyle w:val="Hyperlink"/>
            <w:noProof/>
          </w:rPr>
          <w:t>Small Generator Review Meetings</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_Toc59542753 \h </w:instrText>
        </w:r>
        <w:r w:rsidR="006E2210" w:rsidRPr="006E2210">
          <w:rPr>
            <w:noProof/>
            <w:webHidden/>
          </w:rPr>
        </w:r>
        <w:r w:rsidR="006E2210" w:rsidRPr="006E2210">
          <w:rPr>
            <w:noProof/>
            <w:webHidden/>
          </w:rPr>
          <w:fldChar w:fldCharType="separate"/>
        </w:r>
        <w:r w:rsidR="006E2210" w:rsidRPr="006E2210">
          <w:rPr>
            <w:noProof/>
            <w:webHidden/>
          </w:rPr>
          <w:t>43</w:t>
        </w:r>
        <w:r w:rsidR="006E2210" w:rsidRPr="006E2210">
          <w:rPr>
            <w:noProof/>
            <w:webHidden/>
          </w:rPr>
          <w:fldChar w:fldCharType="end"/>
        </w:r>
      </w:hyperlink>
    </w:p>
    <w:p w14:paraId="23C823E4" w14:textId="77777777" w:rsidR="006E2210" w:rsidRPr="006E2210" w:rsidRDefault="00BE4D26">
      <w:pPr>
        <w:pStyle w:val="TOC3"/>
        <w:rPr>
          <w:rFonts w:asciiTheme="minorHAnsi" w:eastAsiaTheme="minorEastAsia" w:hAnsiTheme="minorHAnsi" w:cstheme="minorBidi"/>
          <w:i w:val="0"/>
          <w:iCs w:val="0"/>
          <w:noProof/>
          <w:sz w:val="22"/>
          <w:szCs w:val="22"/>
        </w:rPr>
      </w:pPr>
      <w:hyperlink w:anchor="_Toc59542754" w:history="1">
        <w:r w:rsidR="006E2210" w:rsidRPr="006E2210">
          <w:rPr>
            <w:rStyle w:val="Hyperlink"/>
            <w:noProof/>
          </w:rPr>
          <w:t>5.4.2</w:t>
        </w:r>
        <w:r w:rsidR="006E2210" w:rsidRPr="006E2210">
          <w:rPr>
            <w:rFonts w:asciiTheme="minorHAnsi" w:eastAsiaTheme="minorEastAsia" w:hAnsiTheme="minorHAnsi" w:cstheme="minorBidi"/>
            <w:i w:val="0"/>
            <w:iCs w:val="0"/>
            <w:noProof/>
            <w:sz w:val="22"/>
            <w:szCs w:val="22"/>
          </w:rPr>
          <w:tab/>
        </w:r>
        <w:r w:rsidR="006E2210" w:rsidRPr="006E2210">
          <w:rPr>
            <w:rStyle w:val="Hyperlink"/>
            <w:noProof/>
          </w:rPr>
          <w:t>Submission of Interconnection Agreement and TSP and/or DSP Studies and Technical Requirements</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_Toc59542754 \h </w:instrText>
        </w:r>
        <w:r w:rsidR="006E2210" w:rsidRPr="006E2210">
          <w:rPr>
            <w:noProof/>
            <w:webHidden/>
          </w:rPr>
        </w:r>
        <w:r w:rsidR="006E2210" w:rsidRPr="006E2210">
          <w:rPr>
            <w:noProof/>
            <w:webHidden/>
          </w:rPr>
          <w:fldChar w:fldCharType="separate"/>
        </w:r>
        <w:r w:rsidR="006E2210" w:rsidRPr="006E2210">
          <w:rPr>
            <w:noProof/>
            <w:webHidden/>
          </w:rPr>
          <w:t>43</w:t>
        </w:r>
        <w:r w:rsidR="006E2210" w:rsidRPr="006E2210">
          <w:rPr>
            <w:noProof/>
            <w:webHidden/>
          </w:rPr>
          <w:fldChar w:fldCharType="end"/>
        </w:r>
      </w:hyperlink>
    </w:p>
    <w:p w14:paraId="5015B1DA" w14:textId="77777777" w:rsidR="006E2210" w:rsidRPr="006E2210" w:rsidRDefault="00BE4D26">
      <w:pPr>
        <w:pStyle w:val="TOC3"/>
        <w:rPr>
          <w:rFonts w:asciiTheme="minorHAnsi" w:eastAsiaTheme="minorEastAsia" w:hAnsiTheme="minorHAnsi" w:cstheme="minorBidi"/>
          <w:i w:val="0"/>
          <w:iCs w:val="0"/>
          <w:noProof/>
          <w:sz w:val="22"/>
          <w:szCs w:val="22"/>
        </w:rPr>
      </w:pPr>
      <w:hyperlink w:anchor="_Toc59542755" w:history="1">
        <w:r w:rsidR="006E2210" w:rsidRPr="006E2210">
          <w:rPr>
            <w:rStyle w:val="Hyperlink"/>
            <w:noProof/>
          </w:rPr>
          <w:t>5.4.3</w:t>
        </w:r>
        <w:r w:rsidR="006E2210" w:rsidRPr="006E2210">
          <w:rPr>
            <w:rFonts w:asciiTheme="minorHAnsi" w:eastAsiaTheme="minorEastAsia" w:hAnsiTheme="minorHAnsi" w:cstheme="minorBidi"/>
            <w:i w:val="0"/>
            <w:iCs w:val="0"/>
            <w:noProof/>
            <w:sz w:val="22"/>
            <w:szCs w:val="22"/>
          </w:rPr>
          <w:tab/>
        </w:r>
        <w:r w:rsidR="006E2210" w:rsidRPr="006E2210">
          <w:rPr>
            <w:rStyle w:val="Hyperlink"/>
            <w:noProof/>
          </w:rPr>
          <w:t>Reviews and Approval to Submit Model Information</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_Toc59542755 \h </w:instrText>
        </w:r>
        <w:r w:rsidR="006E2210" w:rsidRPr="006E2210">
          <w:rPr>
            <w:noProof/>
            <w:webHidden/>
          </w:rPr>
        </w:r>
        <w:r w:rsidR="006E2210" w:rsidRPr="006E2210">
          <w:rPr>
            <w:noProof/>
            <w:webHidden/>
          </w:rPr>
          <w:fldChar w:fldCharType="separate"/>
        </w:r>
        <w:r w:rsidR="006E2210" w:rsidRPr="006E2210">
          <w:rPr>
            <w:noProof/>
            <w:webHidden/>
          </w:rPr>
          <w:t>44</w:t>
        </w:r>
        <w:r w:rsidR="006E2210" w:rsidRPr="006E2210">
          <w:rPr>
            <w:noProof/>
            <w:webHidden/>
          </w:rPr>
          <w:fldChar w:fldCharType="end"/>
        </w:r>
      </w:hyperlink>
    </w:p>
    <w:p w14:paraId="6B54D1BB" w14:textId="77777777" w:rsidR="006E2210" w:rsidRPr="006E2210" w:rsidRDefault="00BE4D26">
      <w:pPr>
        <w:pStyle w:val="TOC3"/>
        <w:rPr>
          <w:rFonts w:asciiTheme="minorHAnsi" w:eastAsiaTheme="minorEastAsia" w:hAnsiTheme="minorHAnsi" w:cstheme="minorBidi"/>
          <w:i w:val="0"/>
          <w:iCs w:val="0"/>
          <w:noProof/>
          <w:sz w:val="22"/>
          <w:szCs w:val="22"/>
        </w:rPr>
      </w:pPr>
      <w:hyperlink w:anchor="_Toc59542756" w:history="1">
        <w:r w:rsidR="006E2210" w:rsidRPr="006E2210">
          <w:rPr>
            <w:rStyle w:val="Hyperlink"/>
            <w:noProof/>
          </w:rPr>
          <w:t>5.4.4</w:t>
        </w:r>
        <w:r w:rsidR="006E2210" w:rsidRPr="006E2210">
          <w:rPr>
            <w:rFonts w:asciiTheme="minorHAnsi" w:eastAsiaTheme="minorEastAsia" w:hAnsiTheme="minorHAnsi" w:cstheme="minorBidi"/>
            <w:i w:val="0"/>
            <w:iCs w:val="0"/>
            <w:noProof/>
            <w:sz w:val="22"/>
            <w:szCs w:val="22"/>
          </w:rPr>
          <w:tab/>
        </w:r>
        <w:r w:rsidR="006E2210" w:rsidRPr="006E2210">
          <w:rPr>
            <w:rStyle w:val="Hyperlink"/>
            <w:noProof/>
          </w:rPr>
          <w:t>Transmission System Reliability Impact</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_Toc59542756 \h </w:instrText>
        </w:r>
        <w:r w:rsidR="006E2210" w:rsidRPr="006E2210">
          <w:rPr>
            <w:noProof/>
            <w:webHidden/>
          </w:rPr>
        </w:r>
        <w:r w:rsidR="006E2210" w:rsidRPr="006E2210">
          <w:rPr>
            <w:noProof/>
            <w:webHidden/>
          </w:rPr>
          <w:fldChar w:fldCharType="separate"/>
        </w:r>
        <w:r w:rsidR="006E2210" w:rsidRPr="006E2210">
          <w:rPr>
            <w:noProof/>
            <w:webHidden/>
          </w:rPr>
          <w:t>44</w:t>
        </w:r>
        <w:r w:rsidR="006E2210" w:rsidRPr="006E2210">
          <w:rPr>
            <w:noProof/>
            <w:webHidden/>
          </w:rPr>
          <w:fldChar w:fldCharType="end"/>
        </w:r>
      </w:hyperlink>
    </w:p>
    <w:p w14:paraId="2FFEF576" w14:textId="77777777" w:rsidR="006E2210" w:rsidRPr="006E2210" w:rsidRDefault="00BE4D26">
      <w:pPr>
        <w:pStyle w:val="TOC2"/>
        <w:rPr>
          <w:rFonts w:asciiTheme="minorHAnsi" w:eastAsiaTheme="minorEastAsia" w:hAnsiTheme="minorHAnsi" w:cstheme="minorBidi"/>
          <w:smallCaps w:val="0"/>
          <w:sz w:val="22"/>
          <w:szCs w:val="22"/>
        </w:rPr>
      </w:pPr>
      <w:hyperlink w:anchor="_Toc59542757" w:history="1">
        <w:r w:rsidR="006E2210" w:rsidRPr="006E2210">
          <w:rPr>
            <w:rStyle w:val="Hyperlink"/>
          </w:rPr>
          <w:t>5.5</w:t>
        </w:r>
        <w:r w:rsidR="006E2210" w:rsidRPr="006E2210">
          <w:rPr>
            <w:rFonts w:asciiTheme="minorHAnsi" w:eastAsiaTheme="minorEastAsia" w:hAnsiTheme="minorHAnsi" w:cstheme="minorBidi"/>
            <w:smallCaps w:val="0"/>
            <w:sz w:val="22"/>
            <w:szCs w:val="22"/>
          </w:rPr>
          <w:tab/>
        </w:r>
        <w:r w:rsidR="006E2210" w:rsidRPr="006E2210">
          <w:rPr>
            <w:rStyle w:val="Hyperlink"/>
          </w:rPr>
          <w:t>Interconnection Agreement</w:t>
        </w:r>
        <w:r w:rsidR="006E2210" w:rsidRPr="006E2210">
          <w:rPr>
            <w:webHidden/>
          </w:rPr>
          <w:tab/>
        </w:r>
        <w:r w:rsidR="006E2210" w:rsidRPr="006E2210">
          <w:rPr>
            <w:webHidden/>
          </w:rPr>
          <w:fldChar w:fldCharType="begin"/>
        </w:r>
        <w:r w:rsidR="006E2210" w:rsidRPr="006E2210">
          <w:rPr>
            <w:webHidden/>
          </w:rPr>
          <w:instrText xml:space="preserve"> PAGEREF _Toc59542757 \h </w:instrText>
        </w:r>
        <w:r w:rsidR="006E2210" w:rsidRPr="006E2210">
          <w:rPr>
            <w:webHidden/>
          </w:rPr>
        </w:r>
        <w:r w:rsidR="006E2210" w:rsidRPr="006E2210">
          <w:rPr>
            <w:webHidden/>
          </w:rPr>
          <w:fldChar w:fldCharType="separate"/>
        </w:r>
        <w:r w:rsidR="006E2210" w:rsidRPr="006E2210">
          <w:rPr>
            <w:webHidden/>
          </w:rPr>
          <w:t>45</w:t>
        </w:r>
        <w:r w:rsidR="006E2210" w:rsidRPr="006E2210">
          <w:rPr>
            <w:webHidden/>
          </w:rPr>
          <w:fldChar w:fldCharType="end"/>
        </w:r>
      </w:hyperlink>
    </w:p>
    <w:p w14:paraId="631B7387" w14:textId="77777777" w:rsidR="006E2210" w:rsidRPr="006E2210" w:rsidRDefault="00BE4D26">
      <w:pPr>
        <w:pStyle w:val="TOC3"/>
        <w:rPr>
          <w:rFonts w:asciiTheme="minorHAnsi" w:eastAsiaTheme="minorEastAsia" w:hAnsiTheme="minorHAnsi" w:cstheme="minorBidi"/>
          <w:i w:val="0"/>
          <w:iCs w:val="0"/>
          <w:noProof/>
          <w:sz w:val="22"/>
          <w:szCs w:val="22"/>
        </w:rPr>
      </w:pPr>
      <w:hyperlink w:anchor="_Toc59542758" w:history="1">
        <w:r w:rsidR="006E2210" w:rsidRPr="006E2210">
          <w:rPr>
            <w:rStyle w:val="Hyperlink"/>
            <w:noProof/>
          </w:rPr>
          <w:t>5.5.1</w:t>
        </w:r>
        <w:r w:rsidR="006E2210" w:rsidRPr="006E2210">
          <w:rPr>
            <w:rFonts w:asciiTheme="minorHAnsi" w:eastAsiaTheme="minorEastAsia" w:hAnsiTheme="minorHAnsi" w:cstheme="minorBidi"/>
            <w:i w:val="0"/>
            <w:iCs w:val="0"/>
            <w:noProof/>
            <w:sz w:val="22"/>
            <w:szCs w:val="22"/>
          </w:rPr>
          <w:tab/>
        </w:r>
        <w:r w:rsidR="006E2210" w:rsidRPr="006E2210">
          <w:rPr>
            <w:rStyle w:val="Hyperlink"/>
            <w:noProof/>
          </w:rPr>
          <w:t>Standard Generation Interconnection Agreement</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_Toc59542758 \h </w:instrText>
        </w:r>
        <w:r w:rsidR="006E2210" w:rsidRPr="006E2210">
          <w:rPr>
            <w:noProof/>
            <w:webHidden/>
          </w:rPr>
        </w:r>
        <w:r w:rsidR="006E2210" w:rsidRPr="006E2210">
          <w:rPr>
            <w:noProof/>
            <w:webHidden/>
          </w:rPr>
          <w:fldChar w:fldCharType="separate"/>
        </w:r>
        <w:r w:rsidR="006E2210" w:rsidRPr="006E2210">
          <w:rPr>
            <w:noProof/>
            <w:webHidden/>
          </w:rPr>
          <w:t>45</w:t>
        </w:r>
        <w:r w:rsidR="006E2210" w:rsidRPr="006E2210">
          <w:rPr>
            <w:noProof/>
            <w:webHidden/>
          </w:rPr>
          <w:fldChar w:fldCharType="end"/>
        </w:r>
      </w:hyperlink>
    </w:p>
    <w:p w14:paraId="2F2BDCB5" w14:textId="77777777" w:rsidR="006E2210" w:rsidRPr="006E2210" w:rsidRDefault="00BE4D26">
      <w:pPr>
        <w:pStyle w:val="TOC2"/>
        <w:rPr>
          <w:rFonts w:asciiTheme="minorHAnsi" w:eastAsiaTheme="minorEastAsia" w:hAnsiTheme="minorHAnsi" w:cstheme="minorBidi"/>
          <w:smallCaps w:val="0"/>
          <w:sz w:val="22"/>
          <w:szCs w:val="22"/>
        </w:rPr>
      </w:pPr>
      <w:hyperlink w:anchor="_Toc59542759" w:history="1">
        <w:r w:rsidR="006E2210" w:rsidRPr="006E2210">
          <w:rPr>
            <w:rStyle w:val="Hyperlink"/>
          </w:rPr>
          <w:t>5.5</w:t>
        </w:r>
        <w:r w:rsidR="006E2210" w:rsidRPr="006E2210">
          <w:rPr>
            <w:rFonts w:asciiTheme="minorHAnsi" w:eastAsiaTheme="minorEastAsia" w:hAnsiTheme="minorHAnsi" w:cstheme="minorBidi"/>
            <w:smallCaps w:val="0"/>
            <w:sz w:val="22"/>
            <w:szCs w:val="22"/>
          </w:rPr>
          <w:tab/>
        </w:r>
        <w:r w:rsidR="006E2210" w:rsidRPr="006E2210">
          <w:rPr>
            <w:rStyle w:val="Hyperlink"/>
          </w:rPr>
          <w:t>Generator Commissioning</w:t>
        </w:r>
        <w:r w:rsidR="006E2210" w:rsidRPr="006E2210">
          <w:rPr>
            <w:webHidden/>
          </w:rPr>
          <w:tab/>
        </w:r>
        <w:r w:rsidR="006E2210" w:rsidRPr="006E2210">
          <w:rPr>
            <w:webHidden/>
          </w:rPr>
          <w:fldChar w:fldCharType="begin"/>
        </w:r>
        <w:r w:rsidR="006E2210" w:rsidRPr="006E2210">
          <w:rPr>
            <w:webHidden/>
          </w:rPr>
          <w:instrText xml:space="preserve"> PAGEREF _Toc59542759 \h </w:instrText>
        </w:r>
        <w:r w:rsidR="006E2210" w:rsidRPr="006E2210">
          <w:rPr>
            <w:webHidden/>
          </w:rPr>
        </w:r>
        <w:r w:rsidR="006E2210" w:rsidRPr="006E2210">
          <w:rPr>
            <w:webHidden/>
          </w:rPr>
          <w:fldChar w:fldCharType="separate"/>
        </w:r>
        <w:r w:rsidR="006E2210" w:rsidRPr="006E2210">
          <w:rPr>
            <w:webHidden/>
          </w:rPr>
          <w:t>45</w:t>
        </w:r>
        <w:r w:rsidR="006E2210" w:rsidRPr="006E2210">
          <w:rPr>
            <w:webHidden/>
          </w:rPr>
          <w:fldChar w:fldCharType="end"/>
        </w:r>
      </w:hyperlink>
    </w:p>
    <w:p w14:paraId="40BEDD5A" w14:textId="77777777" w:rsidR="006E2210" w:rsidRPr="006E2210" w:rsidRDefault="00BE4D26">
      <w:pPr>
        <w:pStyle w:val="TOC3"/>
        <w:rPr>
          <w:rFonts w:asciiTheme="minorHAnsi" w:eastAsiaTheme="minorEastAsia" w:hAnsiTheme="minorHAnsi" w:cstheme="minorBidi"/>
          <w:i w:val="0"/>
          <w:iCs w:val="0"/>
          <w:noProof/>
          <w:sz w:val="22"/>
          <w:szCs w:val="22"/>
        </w:rPr>
      </w:pPr>
      <w:hyperlink w:anchor="_Toc59542760" w:history="1">
        <w:r w:rsidR="006E2210" w:rsidRPr="006E2210">
          <w:rPr>
            <w:rStyle w:val="Hyperlink"/>
            <w:noProof/>
          </w:rPr>
          <w:t>5.5.2</w:t>
        </w:r>
        <w:r w:rsidR="006E2210" w:rsidRPr="006E2210">
          <w:rPr>
            <w:rFonts w:asciiTheme="minorHAnsi" w:eastAsiaTheme="minorEastAsia" w:hAnsiTheme="minorHAnsi" w:cstheme="minorBidi"/>
            <w:i w:val="0"/>
            <w:iCs w:val="0"/>
            <w:noProof/>
            <w:sz w:val="22"/>
            <w:szCs w:val="22"/>
          </w:rPr>
          <w:tab/>
        </w:r>
        <w:r w:rsidR="006E2210" w:rsidRPr="006E2210">
          <w:rPr>
            <w:rStyle w:val="Hyperlink"/>
            <w:noProof/>
          </w:rPr>
          <w:t>Other Arrangements for Transmission Service</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_Toc59542760 \h </w:instrText>
        </w:r>
        <w:r w:rsidR="006E2210" w:rsidRPr="006E2210">
          <w:rPr>
            <w:noProof/>
            <w:webHidden/>
          </w:rPr>
        </w:r>
        <w:r w:rsidR="006E2210" w:rsidRPr="006E2210">
          <w:rPr>
            <w:noProof/>
            <w:webHidden/>
          </w:rPr>
          <w:fldChar w:fldCharType="separate"/>
        </w:r>
        <w:r w:rsidR="006E2210" w:rsidRPr="006E2210">
          <w:rPr>
            <w:noProof/>
            <w:webHidden/>
          </w:rPr>
          <w:t>45</w:t>
        </w:r>
        <w:r w:rsidR="006E2210" w:rsidRPr="006E2210">
          <w:rPr>
            <w:noProof/>
            <w:webHidden/>
          </w:rPr>
          <w:fldChar w:fldCharType="end"/>
        </w:r>
      </w:hyperlink>
    </w:p>
    <w:p w14:paraId="753E981D" w14:textId="77777777" w:rsidR="006E2210" w:rsidRPr="006E2210" w:rsidRDefault="00BE4D26">
      <w:pPr>
        <w:pStyle w:val="TOC3"/>
        <w:rPr>
          <w:rFonts w:asciiTheme="minorHAnsi" w:eastAsiaTheme="minorEastAsia" w:hAnsiTheme="minorHAnsi" w:cstheme="minorBidi"/>
          <w:i w:val="0"/>
          <w:iCs w:val="0"/>
          <w:noProof/>
          <w:sz w:val="22"/>
          <w:szCs w:val="22"/>
        </w:rPr>
      </w:pPr>
      <w:hyperlink w:anchor="_Toc59542761" w:history="1">
        <w:r w:rsidR="006E2210" w:rsidRPr="006E2210">
          <w:rPr>
            <w:rStyle w:val="Hyperlink"/>
            <w:noProof/>
          </w:rPr>
          <w:t>5.5.3</w:t>
        </w:r>
        <w:r w:rsidR="006E2210" w:rsidRPr="006E2210">
          <w:rPr>
            <w:rFonts w:asciiTheme="minorHAnsi" w:eastAsiaTheme="minorEastAsia" w:hAnsiTheme="minorHAnsi" w:cstheme="minorBidi"/>
            <w:i w:val="0"/>
            <w:iCs w:val="0"/>
            <w:noProof/>
            <w:sz w:val="22"/>
            <w:szCs w:val="22"/>
          </w:rPr>
          <w:tab/>
        </w:r>
        <w:r w:rsidR="006E2210" w:rsidRPr="006E2210">
          <w:rPr>
            <w:rStyle w:val="Hyperlink"/>
            <w:noProof/>
          </w:rPr>
          <w:t>Provisions for Municipally Owned Utilities and Cooperatives</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_Toc59542761 \h </w:instrText>
        </w:r>
        <w:r w:rsidR="006E2210" w:rsidRPr="006E2210">
          <w:rPr>
            <w:noProof/>
            <w:webHidden/>
          </w:rPr>
        </w:r>
        <w:r w:rsidR="006E2210" w:rsidRPr="006E2210">
          <w:rPr>
            <w:noProof/>
            <w:webHidden/>
          </w:rPr>
          <w:fldChar w:fldCharType="separate"/>
        </w:r>
        <w:r w:rsidR="006E2210" w:rsidRPr="006E2210">
          <w:rPr>
            <w:noProof/>
            <w:webHidden/>
          </w:rPr>
          <w:t>46</w:t>
        </w:r>
        <w:r w:rsidR="006E2210" w:rsidRPr="006E2210">
          <w:rPr>
            <w:noProof/>
            <w:webHidden/>
          </w:rPr>
          <w:fldChar w:fldCharType="end"/>
        </w:r>
      </w:hyperlink>
    </w:p>
    <w:p w14:paraId="7D5E893E" w14:textId="77777777" w:rsidR="006E2210" w:rsidRPr="006E2210" w:rsidRDefault="00BE4D26">
      <w:pPr>
        <w:pStyle w:val="TOC3"/>
        <w:rPr>
          <w:rFonts w:asciiTheme="minorHAnsi" w:eastAsiaTheme="minorEastAsia" w:hAnsiTheme="minorHAnsi" w:cstheme="minorBidi"/>
          <w:i w:val="0"/>
          <w:iCs w:val="0"/>
          <w:noProof/>
          <w:sz w:val="22"/>
          <w:szCs w:val="22"/>
        </w:rPr>
      </w:pPr>
      <w:hyperlink w:anchor="_Toc59542762" w:history="1">
        <w:r w:rsidR="006E2210" w:rsidRPr="006E2210">
          <w:rPr>
            <w:rStyle w:val="Hyperlink"/>
            <w:noProof/>
          </w:rPr>
          <w:t>5.5.4</w:t>
        </w:r>
        <w:r w:rsidR="006E2210" w:rsidRPr="006E2210">
          <w:rPr>
            <w:rFonts w:asciiTheme="minorHAnsi" w:eastAsiaTheme="minorEastAsia" w:hAnsiTheme="minorHAnsi" w:cstheme="minorBidi"/>
            <w:i w:val="0"/>
            <w:iCs w:val="0"/>
            <w:noProof/>
            <w:sz w:val="22"/>
            <w:szCs w:val="22"/>
          </w:rPr>
          <w:tab/>
        </w:r>
        <w:r w:rsidR="006E2210" w:rsidRPr="006E2210">
          <w:rPr>
            <w:rStyle w:val="Hyperlink"/>
            <w:noProof/>
          </w:rPr>
          <w:t>Notification to ERCOT Concerning Certain Project Developments</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_Toc59542762 \h </w:instrText>
        </w:r>
        <w:r w:rsidR="006E2210" w:rsidRPr="006E2210">
          <w:rPr>
            <w:noProof/>
            <w:webHidden/>
          </w:rPr>
        </w:r>
        <w:r w:rsidR="006E2210" w:rsidRPr="006E2210">
          <w:rPr>
            <w:noProof/>
            <w:webHidden/>
          </w:rPr>
          <w:fldChar w:fldCharType="separate"/>
        </w:r>
        <w:r w:rsidR="006E2210" w:rsidRPr="006E2210">
          <w:rPr>
            <w:noProof/>
            <w:webHidden/>
          </w:rPr>
          <w:t>46</w:t>
        </w:r>
        <w:r w:rsidR="006E2210" w:rsidRPr="006E2210">
          <w:rPr>
            <w:noProof/>
            <w:webHidden/>
          </w:rPr>
          <w:fldChar w:fldCharType="end"/>
        </w:r>
      </w:hyperlink>
    </w:p>
    <w:p w14:paraId="2EC40157" w14:textId="77777777" w:rsidR="006E2210" w:rsidRPr="006E2210" w:rsidRDefault="00BE4D26">
      <w:pPr>
        <w:pStyle w:val="TOC2"/>
        <w:rPr>
          <w:rFonts w:asciiTheme="minorHAnsi" w:eastAsiaTheme="minorEastAsia" w:hAnsiTheme="minorHAnsi" w:cstheme="minorBidi"/>
          <w:smallCaps w:val="0"/>
          <w:sz w:val="22"/>
          <w:szCs w:val="22"/>
        </w:rPr>
      </w:pPr>
      <w:hyperlink w:anchor="_Toc59542763" w:history="1">
        <w:r w:rsidR="006E2210" w:rsidRPr="006E2210">
          <w:rPr>
            <w:rStyle w:val="Hyperlink"/>
          </w:rPr>
          <w:t>5.6</w:t>
        </w:r>
        <w:r w:rsidR="006E2210" w:rsidRPr="006E2210">
          <w:rPr>
            <w:rFonts w:asciiTheme="minorHAnsi" w:eastAsiaTheme="minorEastAsia" w:hAnsiTheme="minorHAnsi" w:cstheme="minorBidi"/>
            <w:smallCaps w:val="0"/>
            <w:sz w:val="22"/>
            <w:szCs w:val="22"/>
          </w:rPr>
          <w:tab/>
        </w:r>
        <w:r w:rsidR="006E2210" w:rsidRPr="006E2210">
          <w:rPr>
            <w:rStyle w:val="Hyperlink"/>
          </w:rPr>
          <w:t>Intentionally Left Blank</w:t>
        </w:r>
        <w:r w:rsidR="006E2210" w:rsidRPr="006E2210">
          <w:rPr>
            <w:webHidden/>
          </w:rPr>
          <w:tab/>
        </w:r>
        <w:r w:rsidR="006E2210" w:rsidRPr="006E2210">
          <w:rPr>
            <w:webHidden/>
          </w:rPr>
          <w:fldChar w:fldCharType="begin"/>
        </w:r>
        <w:r w:rsidR="006E2210" w:rsidRPr="006E2210">
          <w:rPr>
            <w:webHidden/>
          </w:rPr>
          <w:instrText xml:space="preserve"> PAGEREF _Toc59542763 \h </w:instrText>
        </w:r>
        <w:r w:rsidR="006E2210" w:rsidRPr="006E2210">
          <w:rPr>
            <w:webHidden/>
          </w:rPr>
        </w:r>
        <w:r w:rsidR="006E2210" w:rsidRPr="006E2210">
          <w:rPr>
            <w:webHidden/>
          </w:rPr>
          <w:fldChar w:fldCharType="separate"/>
        </w:r>
        <w:r w:rsidR="006E2210" w:rsidRPr="006E2210">
          <w:rPr>
            <w:webHidden/>
          </w:rPr>
          <w:t>47</w:t>
        </w:r>
        <w:r w:rsidR="006E2210" w:rsidRPr="006E2210">
          <w:rPr>
            <w:webHidden/>
          </w:rPr>
          <w:fldChar w:fldCharType="end"/>
        </w:r>
      </w:hyperlink>
    </w:p>
    <w:p w14:paraId="30743D26" w14:textId="77777777" w:rsidR="006E2210" w:rsidRPr="006E2210" w:rsidRDefault="00BE4D26">
      <w:pPr>
        <w:pStyle w:val="TOC2"/>
        <w:rPr>
          <w:rFonts w:asciiTheme="minorHAnsi" w:eastAsiaTheme="minorEastAsia" w:hAnsiTheme="minorHAnsi" w:cstheme="minorBidi"/>
          <w:smallCaps w:val="0"/>
          <w:sz w:val="22"/>
          <w:szCs w:val="22"/>
        </w:rPr>
      </w:pPr>
      <w:hyperlink w:anchor="_Toc59542764" w:history="1">
        <w:r w:rsidR="006E2210" w:rsidRPr="006E2210">
          <w:rPr>
            <w:rStyle w:val="Hyperlink"/>
          </w:rPr>
          <w:t>5.7</w:t>
        </w:r>
        <w:r w:rsidR="006E2210" w:rsidRPr="006E2210">
          <w:rPr>
            <w:rFonts w:asciiTheme="minorHAnsi" w:eastAsiaTheme="minorEastAsia" w:hAnsiTheme="minorHAnsi" w:cstheme="minorBidi"/>
            <w:smallCaps w:val="0"/>
            <w:sz w:val="22"/>
            <w:szCs w:val="22"/>
          </w:rPr>
          <w:tab/>
        </w:r>
        <w:r w:rsidR="006E2210" w:rsidRPr="006E2210">
          <w:rPr>
            <w:rStyle w:val="Hyperlink"/>
          </w:rPr>
          <w:t>Interconnection Data, Fees, and Timetables</w:t>
        </w:r>
        <w:r w:rsidR="006E2210" w:rsidRPr="006E2210">
          <w:rPr>
            <w:webHidden/>
          </w:rPr>
          <w:tab/>
        </w:r>
        <w:r w:rsidR="006E2210" w:rsidRPr="006E2210">
          <w:rPr>
            <w:webHidden/>
          </w:rPr>
          <w:fldChar w:fldCharType="begin"/>
        </w:r>
        <w:r w:rsidR="006E2210" w:rsidRPr="006E2210">
          <w:rPr>
            <w:webHidden/>
          </w:rPr>
          <w:instrText xml:space="preserve"> PAGEREF _Toc59542764 \h </w:instrText>
        </w:r>
        <w:r w:rsidR="006E2210" w:rsidRPr="006E2210">
          <w:rPr>
            <w:webHidden/>
          </w:rPr>
        </w:r>
        <w:r w:rsidR="006E2210" w:rsidRPr="006E2210">
          <w:rPr>
            <w:webHidden/>
          </w:rPr>
          <w:fldChar w:fldCharType="separate"/>
        </w:r>
        <w:r w:rsidR="006E2210" w:rsidRPr="006E2210">
          <w:rPr>
            <w:webHidden/>
          </w:rPr>
          <w:t>47</w:t>
        </w:r>
        <w:r w:rsidR="006E2210" w:rsidRPr="006E2210">
          <w:rPr>
            <w:webHidden/>
          </w:rPr>
          <w:fldChar w:fldCharType="end"/>
        </w:r>
      </w:hyperlink>
    </w:p>
    <w:p w14:paraId="765AACC6" w14:textId="77777777" w:rsidR="006E2210" w:rsidRPr="006E2210" w:rsidRDefault="00BE4D26">
      <w:pPr>
        <w:pStyle w:val="TOC3"/>
        <w:rPr>
          <w:rFonts w:asciiTheme="minorHAnsi" w:eastAsiaTheme="minorEastAsia" w:hAnsiTheme="minorHAnsi" w:cstheme="minorBidi"/>
          <w:i w:val="0"/>
          <w:iCs w:val="0"/>
          <w:noProof/>
          <w:sz w:val="22"/>
          <w:szCs w:val="22"/>
        </w:rPr>
      </w:pPr>
      <w:hyperlink w:anchor="_Toc59542765" w:history="1">
        <w:r w:rsidR="006E2210" w:rsidRPr="006E2210">
          <w:rPr>
            <w:rStyle w:val="Hyperlink"/>
            <w:noProof/>
          </w:rPr>
          <w:t>5.7.1</w:t>
        </w:r>
        <w:r w:rsidR="006E2210" w:rsidRPr="006E2210">
          <w:rPr>
            <w:rFonts w:asciiTheme="minorHAnsi" w:eastAsiaTheme="minorEastAsia" w:hAnsiTheme="minorHAnsi" w:cstheme="minorBidi"/>
            <w:i w:val="0"/>
            <w:iCs w:val="0"/>
            <w:noProof/>
            <w:sz w:val="22"/>
            <w:szCs w:val="22"/>
          </w:rPr>
          <w:tab/>
        </w:r>
        <w:r w:rsidR="006E2210" w:rsidRPr="006E2210">
          <w:rPr>
            <w:rStyle w:val="Hyperlink"/>
            <w:noProof/>
          </w:rPr>
          <w:t>Generation Resource and Settlement Only Generator Data Requirements</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_Toc59542765 \h </w:instrText>
        </w:r>
        <w:r w:rsidR="006E2210" w:rsidRPr="006E2210">
          <w:rPr>
            <w:noProof/>
            <w:webHidden/>
          </w:rPr>
        </w:r>
        <w:r w:rsidR="006E2210" w:rsidRPr="006E2210">
          <w:rPr>
            <w:noProof/>
            <w:webHidden/>
          </w:rPr>
          <w:fldChar w:fldCharType="separate"/>
        </w:r>
        <w:r w:rsidR="006E2210" w:rsidRPr="006E2210">
          <w:rPr>
            <w:noProof/>
            <w:webHidden/>
          </w:rPr>
          <w:t>47</w:t>
        </w:r>
        <w:r w:rsidR="006E2210" w:rsidRPr="006E2210">
          <w:rPr>
            <w:noProof/>
            <w:webHidden/>
          </w:rPr>
          <w:fldChar w:fldCharType="end"/>
        </w:r>
      </w:hyperlink>
    </w:p>
    <w:p w14:paraId="0FA31D32" w14:textId="77777777" w:rsidR="006E2210" w:rsidRPr="006E2210" w:rsidRDefault="00BE4D26">
      <w:pPr>
        <w:pStyle w:val="TOC3"/>
        <w:rPr>
          <w:rFonts w:asciiTheme="minorHAnsi" w:eastAsiaTheme="minorEastAsia" w:hAnsiTheme="minorHAnsi" w:cstheme="minorBidi"/>
          <w:i w:val="0"/>
          <w:iCs w:val="0"/>
          <w:noProof/>
          <w:sz w:val="22"/>
          <w:szCs w:val="22"/>
        </w:rPr>
      </w:pPr>
      <w:hyperlink w:anchor="_Toc59542766" w:history="1">
        <w:r w:rsidR="006E2210" w:rsidRPr="006E2210">
          <w:rPr>
            <w:rStyle w:val="Hyperlink"/>
            <w:noProof/>
          </w:rPr>
          <w:t>5.7.2</w:t>
        </w:r>
        <w:r w:rsidR="006E2210" w:rsidRPr="006E2210">
          <w:rPr>
            <w:rFonts w:asciiTheme="minorHAnsi" w:eastAsiaTheme="minorEastAsia" w:hAnsiTheme="minorHAnsi" w:cstheme="minorBidi"/>
            <w:i w:val="0"/>
            <w:iCs w:val="0"/>
            <w:noProof/>
            <w:sz w:val="22"/>
            <w:szCs w:val="22"/>
          </w:rPr>
          <w:tab/>
        </w:r>
        <w:r w:rsidR="006E2210" w:rsidRPr="006E2210">
          <w:rPr>
            <w:rStyle w:val="Hyperlink"/>
            <w:noProof/>
          </w:rPr>
          <w:t>Interconnection Study Fees</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_Toc59542766 \h </w:instrText>
        </w:r>
        <w:r w:rsidR="006E2210" w:rsidRPr="006E2210">
          <w:rPr>
            <w:noProof/>
            <w:webHidden/>
          </w:rPr>
        </w:r>
        <w:r w:rsidR="006E2210" w:rsidRPr="006E2210">
          <w:rPr>
            <w:noProof/>
            <w:webHidden/>
          </w:rPr>
          <w:fldChar w:fldCharType="separate"/>
        </w:r>
        <w:r w:rsidR="006E2210" w:rsidRPr="006E2210">
          <w:rPr>
            <w:noProof/>
            <w:webHidden/>
          </w:rPr>
          <w:t>50</w:t>
        </w:r>
        <w:r w:rsidR="006E2210" w:rsidRPr="006E2210">
          <w:rPr>
            <w:noProof/>
            <w:webHidden/>
          </w:rPr>
          <w:fldChar w:fldCharType="end"/>
        </w:r>
      </w:hyperlink>
    </w:p>
    <w:p w14:paraId="7FA3C4FA" w14:textId="77777777" w:rsidR="006E2210" w:rsidRPr="006E2210" w:rsidRDefault="00BE4D26">
      <w:pPr>
        <w:pStyle w:val="TOC3"/>
        <w:rPr>
          <w:rFonts w:asciiTheme="minorHAnsi" w:eastAsiaTheme="minorEastAsia" w:hAnsiTheme="minorHAnsi" w:cstheme="minorBidi"/>
          <w:i w:val="0"/>
          <w:iCs w:val="0"/>
          <w:noProof/>
          <w:sz w:val="22"/>
          <w:szCs w:val="22"/>
        </w:rPr>
      </w:pPr>
      <w:hyperlink w:anchor="_Toc59542767" w:history="1">
        <w:r w:rsidR="006E2210" w:rsidRPr="006E2210">
          <w:rPr>
            <w:rStyle w:val="Hyperlink"/>
            <w:noProof/>
          </w:rPr>
          <w:t>5.7.3</w:t>
        </w:r>
        <w:r w:rsidR="006E2210" w:rsidRPr="006E2210">
          <w:rPr>
            <w:rFonts w:asciiTheme="minorHAnsi" w:eastAsiaTheme="minorEastAsia" w:hAnsiTheme="minorHAnsi" w:cstheme="minorBidi"/>
            <w:i w:val="0"/>
            <w:iCs w:val="0"/>
            <w:noProof/>
            <w:sz w:val="22"/>
            <w:szCs w:val="22"/>
          </w:rPr>
          <w:tab/>
        </w:r>
        <w:r w:rsidR="006E2210" w:rsidRPr="006E2210">
          <w:rPr>
            <w:rStyle w:val="Hyperlink"/>
            <w:noProof/>
          </w:rPr>
          <w:t>Generation Interconnection and Full Interconnection Study Application Fees</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_Toc59542767 \h </w:instrText>
        </w:r>
        <w:r w:rsidR="006E2210" w:rsidRPr="006E2210">
          <w:rPr>
            <w:noProof/>
            <w:webHidden/>
          </w:rPr>
        </w:r>
        <w:r w:rsidR="006E2210" w:rsidRPr="006E2210">
          <w:rPr>
            <w:noProof/>
            <w:webHidden/>
          </w:rPr>
          <w:fldChar w:fldCharType="separate"/>
        </w:r>
        <w:r w:rsidR="006E2210" w:rsidRPr="006E2210">
          <w:rPr>
            <w:noProof/>
            <w:webHidden/>
          </w:rPr>
          <w:t>51</w:t>
        </w:r>
        <w:r w:rsidR="006E2210" w:rsidRPr="006E2210">
          <w:rPr>
            <w:noProof/>
            <w:webHidden/>
          </w:rPr>
          <w:fldChar w:fldCharType="end"/>
        </w:r>
      </w:hyperlink>
    </w:p>
    <w:p w14:paraId="48C8A567" w14:textId="77777777" w:rsidR="006E2210" w:rsidRPr="006E2210" w:rsidRDefault="00BE4D26">
      <w:pPr>
        <w:pStyle w:val="TOC3"/>
        <w:rPr>
          <w:rFonts w:asciiTheme="minorHAnsi" w:eastAsiaTheme="minorEastAsia" w:hAnsiTheme="minorHAnsi" w:cstheme="minorBidi"/>
          <w:i w:val="0"/>
          <w:iCs w:val="0"/>
          <w:noProof/>
          <w:sz w:val="22"/>
          <w:szCs w:val="22"/>
        </w:rPr>
      </w:pPr>
      <w:hyperlink w:anchor="_Toc59542768" w:history="1">
        <w:r w:rsidR="006E2210" w:rsidRPr="006E2210">
          <w:rPr>
            <w:rStyle w:val="Hyperlink"/>
            <w:noProof/>
          </w:rPr>
          <w:t>5.7.4</w:t>
        </w:r>
        <w:r w:rsidR="006E2210" w:rsidRPr="006E2210">
          <w:rPr>
            <w:rFonts w:asciiTheme="minorHAnsi" w:eastAsiaTheme="minorEastAsia" w:hAnsiTheme="minorHAnsi" w:cstheme="minorBidi"/>
            <w:i w:val="0"/>
            <w:iCs w:val="0"/>
            <w:noProof/>
            <w:sz w:val="22"/>
            <w:szCs w:val="22"/>
          </w:rPr>
          <w:tab/>
        </w:r>
        <w:r w:rsidR="006E2210" w:rsidRPr="006E2210">
          <w:rPr>
            <w:rStyle w:val="Hyperlink"/>
            <w:noProof/>
          </w:rPr>
          <w:t>Full Interconnection Study Fee/Cost</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_Toc59542768 \h </w:instrText>
        </w:r>
        <w:r w:rsidR="006E2210" w:rsidRPr="006E2210">
          <w:rPr>
            <w:noProof/>
            <w:webHidden/>
          </w:rPr>
        </w:r>
        <w:r w:rsidR="006E2210" w:rsidRPr="006E2210">
          <w:rPr>
            <w:noProof/>
            <w:webHidden/>
          </w:rPr>
          <w:fldChar w:fldCharType="separate"/>
        </w:r>
        <w:r w:rsidR="006E2210" w:rsidRPr="006E2210">
          <w:rPr>
            <w:noProof/>
            <w:webHidden/>
          </w:rPr>
          <w:t>51</w:t>
        </w:r>
        <w:r w:rsidR="006E2210" w:rsidRPr="006E2210">
          <w:rPr>
            <w:noProof/>
            <w:webHidden/>
          </w:rPr>
          <w:fldChar w:fldCharType="end"/>
        </w:r>
      </w:hyperlink>
    </w:p>
    <w:p w14:paraId="547E408D" w14:textId="77777777" w:rsidR="006E2210" w:rsidRPr="006E2210" w:rsidRDefault="00BE4D26">
      <w:pPr>
        <w:pStyle w:val="TOC3"/>
        <w:rPr>
          <w:rFonts w:asciiTheme="minorHAnsi" w:eastAsiaTheme="minorEastAsia" w:hAnsiTheme="minorHAnsi" w:cstheme="minorBidi"/>
          <w:i w:val="0"/>
          <w:iCs w:val="0"/>
          <w:noProof/>
          <w:sz w:val="22"/>
          <w:szCs w:val="22"/>
        </w:rPr>
      </w:pPr>
      <w:hyperlink w:anchor="_Toc59542769" w:history="1">
        <w:r w:rsidR="006E2210" w:rsidRPr="006E2210">
          <w:rPr>
            <w:rStyle w:val="Hyperlink"/>
            <w:noProof/>
          </w:rPr>
          <w:t>5.7.5</w:t>
        </w:r>
        <w:r w:rsidR="006E2210" w:rsidRPr="006E2210">
          <w:rPr>
            <w:rFonts w:asciiTheme="minorHAnsi" w:eastAsiaTheme="minorEastAsia" w:hAnsiTheme="minorHAnsi" w:cstheme="minorBidi"/>
            <w:i w:val="0"/>
            <w:iCs w:val="0"/>
            <w:noProof/>
            <w:sz w:val="22"/>
            <w:szCs w:val="22"/>
          </w:rPr>
          <w:tab/>
        </w:r>
        <w:r w:rsidR="006E2210" w:rsidRPr="006E2210">
          <w:rPr>
            <w:rStyle w:val="Hyperlink"/>
            <w:noProof/>
          </w:rPr>
          <w:t>Interconnection Process Timetables</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_Toc59542769 \h </w:instrText>
        </w:r>
        <w:r w:rsidR="006E2210" w:rsidRPr="006E2210">
          <w:rPr>
            <w:noProof/>
            <w:webHidden/>
          </w:rPr>
        </w:r>
        <w:r w:rsidR="006E2210" w:rsidRPr="006E2210">
          <w:rPr>
            <w:noProof/>
            <w:webHidden/>
          </w:rPr>
          <w:fldChar w:fldCharType="separate"/>
        </w:r>
        <w:r w:rsidR="006E2210" w:rsidRPr="006E2210">
          <w:rPr>
            <w:noProof/>
            <w:webHidden/>
          </w:rPr>
          <w:t>52</w:t>
        </w:r>
        <w:r w:rsidR="006E2210" w:rsidRPr="006E2210">
          <w:rPr>
            <w:noProof/>
            <w:webHidden/>
          </w:rPr>
          <w:fldChar w:fldCharType="end"/>
        </w:r>
      </w:hyperlink>
    </w:p>
    <w:p w14:paraId="0A7F3CCA" w14:textId="77777777" w:rsidR="006E2210" w:rsidRPr="006E2210" w:rsidRDefault="00BE4D26">
      <w:pPr>
        <w:pStyle w:val="TOC3"/>
        <w:rPr>
          <w:rFonts w:asciiTheme="minorHAnsi" w:eastAsiaTheme="minorEastAsia" w:hAnsiTheme="minorHAnsi" w:cstheme="minorBidi"/>
          <w:i w:val="0"/>
          <w:iCs w:val="0"/>
          <w:noProof/>
          <w:sz w:val="22"/>
          <w:szCs w:val="22"/>
        </w:rPr>
      </w:pPr>
      <w:hyperlink w:anchor="_Toc59542770" w:history="1">
        <w:r w:rsidR="006E2210" w:rsidRPr="006E2210">
          <w:rPr>
            <w:rStyle w:val="Hyperlink"/>
            <w:noProof/>
          </w:rPr>
          <w:t xml:space="preserve">5.7.6  </w:t>
        </w:r>
        <w:r w:rsidR="006E2210" w:rsidRPr="006E2210">
          <w:rPr>
            <w:rFonts w:asciiTheme="minorHAnsi" w:eastAsiaTheme="minorEastAsia" w:hAnsiTheme="minorHAnsi" w:cstheme="minorBidi"/>
            <w:i w:val="0"/>
            <w:iCs w:val="0"/>
            <w:noProof/>
            <w:sz w:val="22"/>
            <w:szCs w:val="22"/>
          </w:rPr>
          <w:tab/>
        </w:r>
        <w:r w:rsidR="006E2210" w:rsidRPr="006E2210">
          <w:rPr>
            <w:rStyle w:val="Hyperlink"/>
            <w:noProof/>
          </w:rPr>
          <w:t>Inactive Status</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_Toc59542770 \h </w:instrText>
        </w:r>
        <w:r w:rsidR="006E2210" w:rsidRPr="006E2210">
          <w:rPr>
            <w:noProof/>
            <w:webHidden/>
          </w:rPr>
        </w:r>
        <w:r w:rsidR="006E2210" w:rsidRPr="006E2210">
          <w:rPr>
            <w:noProof/>
            <w:webHidden/>
          </w:rPr>
          <w:fldChar w:fldCharType="separate"/>
        </w:r>
        <w:r w:rsidR="006E2210" w:rsidRPr="006E2210">
          <w:rPr>
            <w:noProof/>
            <w:webHidden/>
          </w:rPr>
          <w:t>54</w:t>
        </w:r>
        <w:r w:rsidR="006E2210" w:rsidRPr="006E2210">
          <w:rPr>
            <w:noProof/>
            <w:webHidden/>
          </w:rPr>
          <w:fldChar w:fldCharType="end"/>
        </w:r>
      </w:hyperlink>
    </w:p>
    <w:p w14:paraId="4E4BC382" w14:textId="77777777" w:rsidR="006E2210" w:rsidRPr="006E2210" w:rsidRDefault="00BE4D26">
      <w:pPr>
        <w:pStyle w:val="TOC3"/>
        <w:rPr>
          <w:rFonts w:asciiTheme="minorHAnsi" w:eastAsiaTheme="minorEastAsia" w:hAnsiTheme="minorHAnsi" w:cstheme="minorBidi"/>
          <w:i w:val="0"/>
          <w:iCs w:val="0"/>
          <w:noProof/>
          <w:sz w:val="22"/>
          <w:szCs w:val="22"/>
        </w:rPr>
      </w:pPr>
      <w:hyperlink w:anchor="_Toc59542771" w:history="1">
        <w:r w:rsidR="006E2210" w:rsidRPr="006E2210">
          <w:rPr>
            <w:rStyle w:val="Hyperlink"/>
            <w:noProof/>
          </w:rPr>
          <w:t xml:space="preserve">5.7.7  </w:t>
        </w:r>
        <w:r w:rsidR="006E2210" w:rsidRPr="006E2210">
          <w:rPr>
            <w:rFonts w:asciiTheme="minorHAnsi" w:eastAsiaTheme="minorEastAsia" w:hAnsiTheme="minorHAnsi" w:cstheme="minorBidi"/>
            <w:i w:val="0"/>
            <w:iCs w:val="0"/>
            <w:noProof/>
            <w:sz w:val="22"/>
            <w:szCs w:val="22"/>
          </w:rPr>
          <w:tab/>
        </w:r>
        <w:r w:rsidR="006E2210" w:rsidRPr="006E2210">
          <w:rPr>
            <w:rStyle w:val="Hyperlink"/>
            <w:noProof/>
          </w:rPr>
          <w:t>Cancellation of a Project Due to Failure to Comply with Requirements</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_Toc59542771 \h </w:instrText>
        </w:r>
        <w:r w:rsidR="006E2210" w:rsidRPr="006E2210">
          <w:rPr>
            <w:noProof/>
            <w:webHidden/>
          </w:rPr>
        </w:r>
        <w:r w:rsidR="006E2210" w:rsidRPr="006E2210">
          <w:rPr>
            <w:noProof/>
            <w:webHidden/>
          </w:rPr>
          <w:fldChar w:fldCharType="separate"/>
        </w:r>
        <w:r w:rsidR="006E2210" w:rsidRPr="006E2210">
          <w:rPr>
            <w:noProof/>
            <w:webHidden/>
          </w:rPr>
          <w:t>55</w:t>
        </w:r>
        <w:r w:rsidR="006E2210" w:rsidRPr="006E2210">
          <w:rPr>
            <w:noProof/>
            <w:webHidden/>
          </w:rPr>
          <w:fldChar w:fldCharType="end"/>
        </w:r>
      </w:hyperlink>
    </w:p>
    <w:p w14:paraId="4B983FEC" w14:textId="77777777" w:rsidR="006E2210" w:rsidRPr="006E2210" w:rsidRDefault="00BE4D26">
      <w:pPr>
        <w:pStyle w:val="TOC2"/>
        <w:rPr>
          <w:rFonts w:asciiTheme="minorHAnsi" w:eastAsiaTheme="minorEastAsia" w:hAnsiTheme="minorHAnsi" w:cstheme="minorBidi"/>
          <w:smallCaps w:val="0"/>
          <w:sz w:val="22"/>
          <w:szCs w:val="22"/>
        </w:rPr>
      </w:pPr>
      <w:hyperlink w:anchor="_Toc59542772" w:history="1">
        <w:r w:rsidR="006E2210" w:rsidRPr="006E2210">
          <w:rPr>
            <w:rStyle w:val="Hyperlink"/>
          </w:rPr>
          <w:t>5.8</w:t>
        </w:r>
        <w:r w:rsidR="006E2210" w:rsidRPr="006E2210">
          <w:rPr>
            <w:rFonts w:asciiTheme="minorHAnsi" w:eastAsiaTheme="minorEastAsia" w:hAnsiTheme="minorHAnsi" w:cstheme="minorBidi"/>
            <w:smallCaps w:val="0"/>
            <w:sz w:val="22"/>
            <w:szCs w:val="22"/>
          </w:rPr>
          <w:tab/>
        </w:r>
        <w:r w:rsidR="006E2210" w:rsidRPr="006E2210">
          <w:rPr>
            <w:rStyle w:val="Hyperlink"/>
          </w:rPr>
          <w:t>General and Technical Standards</w:t>
        </w:r>
        <w:r w:rsidR="006E2210" w:rsidRPr="006E2210">
          <w:rPr>
            <w:webHidden/>
          </w:rPr>
          <w:tab/>
        </w:r>
        <w:r w:rsidR="006E2210" w:rsidRPr="006E2210">
          <w:rPr>
            <w:webHidden/>
          </w:rPr>
          <w:fldChar w:fldCharType="begin"/>
        </w:r>
        <w:r w:rsidR="006E2210" w:rsidRPr="006E2210">
          <w:rPr>
            <w:webHidden/>
          </w:rPr>
          <w:instrText xml:space="preserve"> PAGEREF _Toc59542772 \h </w:instrText>
        </w:r>
        <w:r w:rsidR="006E2210" w:rsidRPr="006E2210">
          <w:rPr>
            <w:webHidden/>
          </w:rPr>
        </w:r>
        <w:r w:rsidR="006E2210" w:rsidRPr="006E2210">
          <w:rPr>
            <w:webHidden/>
          </w:rPr>
          <w:fldChar w:fldCharType="separate"/>
        </w:r>
        <w:r w:rsidR="006E2210" w:rsidRPr="006E2210">
          <w:rPr>
            <w:webHidden/>
          </w:rPr>
          <w:t>55</w:t>
        </w:r>
        <w:r w:rsidR="006E2210" w:rsidRPr="006E2210">
          <w:rPr>
            <w:webHidden/>
          </w:rPr>
          <w:fldChar w:fldCharType="end"/>
        </w:r>
      </w:hyperlink>
    </w:p>
    <w:p w14:paraId="2AD91794" w14:textId="77777777" w:rsidR="006E2210" w:rsidRPr="006E2210" w:rsidRDefault="00BE4D26">
      <w:pPr>
        <w:pStyle w:val="TOC3"/>
        <w:rPr>
          <w:rFonts w:asciiTheme="minorHAnsi" w:eastAsiaTheme="minorEastAsia" w:hAnsiTheme="minorHAnsi" w:cstheme="minorBidi"/>
          <w:i w:val="0"/>
          <w:iCs w:val="0"/>
          <w:noProof/>
          <w:sz w:val="22"/>
          <w:szCs w:val="22"/>
        </w:rPr>
      </w:pPr>
      <w:hyperlink w:anchor="_Toc59542773" w:history="1">
        <w:r w:rsidR="006E2210" w:rsidRPr="006E2210">
          <w:rPr>
            <w:rStyle w:val="Hyperlink"/>
            <w:noProof/>
          </w:rPr>
          <w:t>5.8.1</w:t>
        </w:r>
        <w:r w:rsidR="006E2210" w:rsidRPr="006E2210">
          <w:rPr>
            <w:rFonts w:asciiTheme="minorHAnsi" w:eastAsiaTheme="minorEastAsia" w:hAnsiTheme="minorHAnsi" w:cstheme="minorBidi"/>
            <w:i w:val="0"/>
            <w:iCs w:val="0"/>
            <w:noProof/>
            <w:sz w:val="22"/>
            <w:szCs w:val="22"/>
          </w:rPr>
          <w:tab/>
        </w:r>
        <w:r w:rsidR="006E2210" w:rsidRPr="006E2210">
          <w:rPr>
            <w:rStyle w:val="Hyperlink"/>
            <w:noProof/>
          </w:rPr>
          <w:t>Other Standards</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_Toc59542773 \h </w:instrText>
        </w:r>
        <w:r w:rsidR="006E2210" w:rsidRPr="006E2210">
          <w:rPr>
            <w:noProof/>
            <w:webHidden/>
          </w:rPr>
        </w:r>
        <w:r w:rsidR="006E2210" w:rsidRPr="006E2210">
          <w:rPr>
            <w:noProof/>
            <w:webHidden/>
          </w:rPr>
          <w:fldChar w:fldCharType="separate"/>
        </w:r>
        <w:r w:rsidR="006E2210" w:rsidRPr="006E2210">
          <w:rPr>
            <w:noProof/>
            <w:webHidden/>
          </w:rPr>
          <w:t>55</w:t>
        </w:r>
        <w:r w:rsidR="006E2210" w:rsidRPr="006E2210">
          <w:rPr>
            <w:noProof/>
            <w:webHidden/>
          </w:rPr>
          <w:fldChar w:fldCharType="end"/>
        </w:r>
      </w:hyperlink>
    </w:p>
    <w:p w14:paraId="656A503F" w14:textId="77777777" w:rsidR="006E2210" w:rsidRPr="006E2210" w:rsidRDefault="00BE4D26">
      <w:pPr>
        <w:pStyle w:val="TOC3"/>
        <w:rPr>
          <w:rFonts w:asciiTheme="minorHAnsi" w:eastAsiaTheme="minorEastAsia" w:hAnsiTheme="minorHAnsi" w:cstheme="minorBidi"/>
          <w:i w:val="0"/>
          <w:iCs w:val="0"/>
          <w:noProof/>
          <w:sz w:val="22"/>
          <w:szCs w:val="22"/>
        </w:rPr>
      </w:pPr>
      <w:hyperlink w:anchor="_Toc59542774" w:history="1">
        <w:r w:rsidR="006E2210" w:rsidRPr="006E2210">
          <w:rPr>
            <w:rStyle w:val="Hyperlink"/>
            <w:noProof/>
          </w:rPr>
          <w:t>5.8.2</w:t>
        </w:r>
        <w:r w:rsidR="006E2210" w:rsidRPr="006E2210">
          <w:rPr>
            <w:rFonts w:asciiTheme="minorHAnsi" w:eastAsiaTheme="minorEastAsia" w:hAnsiTheme="minorHAnsi" w:cstheme="minorBidi"/>
            <w:i w:val="0"/>
            <w:iCs w:val="0"/>
            <w:noProof/>
            <w:sz w:val="22"/>
            <w:szCs w:val="22"/>
          </w:rPr>
          <w:tab/>
        </w:r>
        <w:r w:rsidR="006E2210" w:rsidRPr="006E2210">
          <w:rPr>
            <w:rStyle w:val="Hyperlink"/>
            <w:noProof/>
          </w:rPr>
          <w:t>Transformer Tap Position</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_Toc59542774 \h </w:instrText>
        </w:r>
        <w:r w:rsidR="006E2210" w:rsidRPr="006E2210">
          <w:rPr>
            <w:noProof/>
            <w:webHidden/>
          </w:rPr>
        </w:r>
        <w:r w:rsidR="006E2210" w:rsidRPr="006E2210">
          <w:rPr>
            <w:noProof/>
            <w:webHidden/>
          </w:rPr>
          <w:fldChar w:fldCharType="separate"/>
        </w:r>
        <w:r w:rsidR="006E2210" w:rsidRPr="006E2210">
          <w:rPr>
            <w:noProof/>
            <w:webHidden/>
          </w:rPr>
          <w:t>56</w:t>
        </w:r>
        <w:r w:rsidR="006E2210" w:rsidRPr="006E2210">
          <w:rPr>
            <w:noProof/>
            <w:webHidden/>
          </w:rPr>
          <w:fldChar w:fldCharType="end"/>
        </w:r>
      </w:hyperlink>
    </w:p>
    <w:p w14:paraId="3A9565AA" w14:textId="77777777" w:rsidR="006E2210" w:rsidRPr="006E2210" w:rsidRDefault="00BE4D26">
      <w:pPr>
        <w:pStyle w:val="TOC3"/>
        <w:rPr>
          <w:rFonts w:asciiTheme="minorHAnsi" w:eastAsiaTheme="minorEastAsia" w:hAnsiTheme="minorHAnsi" w:cstheme="minorBidi"/>
          <w:i w:val="0"/>
          <w:iCs w:val="0"/>
          <w:noProof/>
          <w:sz w:val="22"/>
          <w:szCs w:val="22"/>
        </w:rPr>
      </w:pPr>
      <w:hyperlink w:anchor="_Toc59542775" w:history="1">
        <w:r w:rsidR="006E2210" w:rsidRPr="006E2210">
          <w:rPr>
            <w:rStyle w:val="Hyperlink"/>
            <w:noProof/>
          </w:rPr>
          <w:t>5.8.2</w:t>
        </w:r>
        <w:r w:rsidR="006E2210" w:rsidRPr="006E2210">
          <w:rPr>
            <w:rFonts w:asciiTheme="minorHAnsi" w:eastAsiaTheme="minorEastAsia" w:hAnsiTheme="minorHAnsi" w:cstheme="minorBidi"/>
            <w:i w:val="0"/>
            <w:iCs w:val="0"/>
            <w:noProof/>
            <w:sz w:val="22"/>
            <w:szCs w:val="22"/>
          </w:rPr>
          <w:tab/>
        </w:r>
        <w:r w:rsidR="006E2210" w:rsidRPr="006E2210">
          <w:rPr>
            <w:rStyle w:val="Hyperlink"/>
            <w:noProof/>
          </w:rPr>
          <w:t>Transformer Tap Position</w:t>
        </w:r>
        <w:r w:rsidR="006E2210" w:rsidRPr="006E2210">
          <w:rPr>
            <w:noProof/>
            <w:webHidden/>
          </w:rPr>
          <w:tab/>
        </w:r>
        <w:r w:rsidR="006E2210" w:rsidRPr="006E2210">
          <w:rPr>
            <w:noProof/>
            <w:webHidden/>
          </w:rPr>
          <w:fldChar w:fldCharType="begin"/>
        </w:r>
        <w:r w:rsidR="006E2210" w:rsidRPr="006E2210">
          <w:rPr>
            <w:noProof/>
            <w:webHidden/>
          </w:rPr>
          <w:instrText xml:space="preserve"> PAGEREF _Toc59542775 \h </w:instrText>
        </w:r>
        <w:r w:rsidR="006E2210" w:rsidRPr="006E2210">
          <w:rPr>
            <w:noProof/>
            <w:webHidden/>
          </w:rPr>
        </w:r>
        <w:r w:rsidR="006E2210" w:rsidRPr="006E2210">
          <w:rPr>
            <w:noProof/>
            <w:webHidden/>
          </w:rPr>
          <w:fldChar w:fldCharType="separate"/>
        </w:r>
        <w:r w:rsidR="006E2210" w:rsidRPr="006E2210">
          <w:rPr>
            <w:noProof/>
            <w:webHidden/>
          </w:rPr>
          <w:t>56</w:t>
        </w:r>
        <w:r w:rsidR="006E2210" w:rsidRPr="006E2210">
          <w:rPr>
            <w:noProof/>
            <w:webHidden/>
          </w:rPr>
          <w:fldChar w:fldCharType="end"/>
        </w:r>
      </w:hyperlink>
    </w:p>
    <w:p w14:paraId="106A105D" w14:textId="77777777" w:rsidR="006E2210" w:rsidRDefault="00BE4D26">
      <w:pPr>
        <w:pStyle w:val="TOC2"/>
        <w:rPr>
          <w:rFonts w:asciiTheme="minorHAnsi" w:eastAsiaTheme="minorEastAsia" w:hAnsiTheme="minorHAnsi" w:cstheme="minorBidi"/>
          <w:smallCaps w:val="0"/>
          <w:sz w:val="22"/>
          <w:szCs w:val="22"/>
        </w:rPr>
      </w:pPr>
      <w:hyperlink w:anchor="_Toc59542776" w:history="1">
        <w:r w:rsidR="006E2210" w:rsidRPr="006E2210">
          <w:rPr>
            <w:rStyle w:val="Hyperlink"/>
          </w:rPr>
          <w:t>5.9</w:t>
        </w:r>
        <w:r w:rsidR="006E2210" w:rsidRPr="006E2210">
          <w:rPr>
            <w:rFonts w:asciiTheme="minorHAnsi" w:eastAsiaTheme="minorEastAsia" w:hAnsiTheme="minorHAnsi" w:cstheme="minorBidi"/>
            <w:smallCaps w:val="0"/>
            <w:sz w:val="22"/>
            <w:szCs w:val="22"/>
          </w:rPr>
          <w:tab/>
        </w:r>
        <w:r w:rsidR="006E2210" w:rsidRPr="006E2210">
          <w:rPr>
            <w:rStyle w:val="Hyperlink"/>
          </w:rPr>
          <w:t>Quarterly Stability Assessment</w:t>
        </w:r>
        <w:r w:rsidR="006E2210" w:rsidRPr="006E2210">
          <w:rPr>
            <w:webHidden/>
          </w:rPr>
          <w:tab/>
        </w:r>
        <w:r w:rsidR="006E2210" w:rsidRPr="006E2210">
          <w:rPr>
            <w:webHidden/>
          </w:rPr>
          <w:fldChar w:fldCharType="begin"/>
        </w:r>
        <w:r w:rsidR="006E2210" w:rsidRPr="006E2210">
          <w:rPr>
            <w:webHidden/>
          </w:rPr>
          <w:instrText xml:space="preserve"> PAGEREF _Toc59542776 \h </w:instrText>
        </w:r>
        <w:r w:rsidR="006E2210" w:rsidRPr="006E2210">
          <w:rPr>
            <w:webHidden/>
          </w:rPr>
        </w:r>
        <w:r w:rsidR="006E2210" w:rsidRPr="006E2210">
          <w:rPr>
            <w:webHidden/>
          </w:rPr>
          <w:fldChar w:fldCharType="separate"/>
        </w:r>
        <w:r w:rsidR="006E2210" w:rsidRPr="006E2210">
          <w:rPr>
            <w:webHidden/>
          </w:rPr>
          <w:t>56</w:t>
        </w:r>
        <w:r w:rsidR="006E2210" w:rsidRPr="006E2210">
          <w:rPr>
            <w:webHidden/>
          </w:rPr>
          <w:fldChar w:fldCharType="end"/>
        </w:r>
      </w:hyperlink>
    </w:p>
    <w:p w14:paraId="3C843772" w14:textId="77777777" w:rsidR="00794E96" w:rsidRDefault="004C4CC1" w:rsidP="00A20D36">
      <w:r w:rsidRPr="000634A5">
        <w:fldChar w:fldCharType="end"/>
      </w:r>
    </w:p>
    <w:p w14:paraId="374FDD0D" w14:textId="77777777" w:rsidR="00794E96" w:rsidRPr="00794E96" w:rsidRDefault="00794E96" w:rsidP="00794E96"/>
    <w:p w14:paraId="0DE01E1B" w14:textId="77777777" w:rsidR="00794E96" w:rsidRPr="00A479A5" w:rsidRDefault="00794E96" w:rsidP="00A479A5"/>
    <w:p w14:paraId="69EFB83D" w14:textId="77777777" w:rsidR="00794E96" w:rsidRPr="00542029" w:rsidRDefault="00794E96" w:rsidP="00542029"/>
    <w:p w14:paraId="2C7BF279" w14:textId="77777777" w:rsidR="00794E96" w:rsidRPr="00542029" w:rsidRDefault="00794E96" w:rsidP="00542029"/>
    <w:p w14:paraId="2A11DE88" w14:textId="77777777" w:rsidR="00794E96" w:rsidRDefault="00794E96" w:rsidP="00794E96"/>
    <w:p w14:paraId="0A92C154" w14:textId="77777777" w:rsidR="00794E96" w:rsidRPr="00794E96" w:rsidRDefault="00794E96" w:rsidP="00794E96"/>
    <w:p w14:paraId="3B0F76A7" w14:textId="77777777" w:rsidR="00794E96" w:rsidRDefault="00794E96" w:rsidP="00794E96"/>
    <w:p w14:paraId="5B47B4EA" w14:textId="77777777" w:rsidR="00BE2296" w:rsidRPr="00794E96" w:rsidRDefault="00BE2296" w:rsidP="00A322CC">
      <w:pPr>
        <w:sectPr w:rsidR="00BE2296" w:rsidRPr="00794E96" w:rsidSect="0074209E">
          <w:headerReference w:type="default" r:id="rId9"/>
          <w:footerReference w:type="default" r:id="rId10"/>
          <w:pgSz w:w="12240" w:h="15840" w:code="1"/>
          <w:pgMar w:top="1440" w:right="1440" w:bottom="1440" w:left="1440" w:header="720" w:footer="720" w:gutter="0"/>
          <w:cols w:space="720"/>
          <w:docGrid w:linePitch="360"/>
        </w:sectPr>
      </w:pPr>
    </w:p>
    <w:p w14:paraId="68F46373" w14:textId="77777777" w:rsidR="00152993" w:rsidRDefault="006D30F1" w:rsidP="00A52038">
      <w:pPr>
        <w:pStyle w:val="Heading1"/>
        <w:rPr>
          <w:bCs/>
        </w:rPr>
      </w:pPr>
      <w:bookmarkStart w:id="1" w:name="_Toc532803560"/>
      <w:bookmarkStart w:id="2" w:name="_Toc59542699"/>
      <w:r>
        <w:lastRenderedPageBreak/>
        <w:t>5</w:t>
      </w:r>
      <w:r w:rsidR="00602465">
        <w:tab/>
      </w:r>
      <w:r w:rsidR="00114010" w:rsidRPr="00114010">
        <w:t>GENERATION RESOURCE INTERCONNECTION</w:t>
      </w:r>
      <w:r w:rsidR="00114010" w:rsidRPr="00114010">
        <w:rPr>
          <w:bCs/>
        </w:rPr>
        <w:t xml:space="preserve"> or Change Request</w:t>
      </w:r>
      <w:bookmarkEnd w:id="0"/>
      <w:bookmarkEnd w:id="1"/>
      <w:bookmarkEnd w:id="2"/>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9637B" w:rsidRPr="00AC1E4E" w14:paraId="5B39D3AC" w14:textId="77777777" w:rsidTr="00C16565">
        <w:tc>
          <w:tcPr>
            <w:tcW w:w="9766" w:type="dxa"/>
            <w:shd w:val="pct12" w:color="auto" w:fill="auto"/>
          </w:tcPr>
          <w:p w14:paraId="4204DCB0" w14:textId="01EF748B" w:rsidR="0049637B" w:rsidRPr="00AC1E4E" w:rsidRDefault="0049637B" w:rsidP="00C16565">
            <w:pPr>
              <w:pStyle w:val="BodyTextNumbered"/>
              <w:spacing w:before="120"/>
              <w:ind w:left="0" w:firstLine="0"/>
              <w:rPr>
                <w:b/>
                <w:i/>
              </w:rPr>
            </w:pPr>
            <w:r>
              <w:rPr>
                <w:b/>
                <w:i/>
              </w:rPr>
              <w:t>[PGRR082</w:t>
            </w:r>
            <w:r w:rsidRPr="00AC1E4E">
              <w:rPr>
                <w:b/>
                <w:i/>
              </w:rPr>
              <w:t xml:space="preserve">: </w:t>
            </w:r>
            <w:r>
              <w:rPr>
                <w:b/>
                <w:i/>
              </w:rPr>
              <w:t xml:space="preserve"> Replace </w:t>
            </w:r>
            <w:r w:rsidR="00FD291B">
              <w:rPr>
                <w:b/>
                <w:i/>
              </w:rPr>
              <w:t xml:space="preserve">the </w:t>
            </w:r>
            <w:r>
              <w:rPr>
                <w:b/>
                <w:i/>
              </w:rPr>
              <w:t xml:space="preserve">title </w:t>
            </w:r>
            <w:r w:rsidR="00FD291B">
              <w:rPr>
                <w:b/>
                <w:i/>
              </w:rPr>
              <w:t xml:space="preserve">for Section 5 </w:t>
            </w:r>
            <w:r>
              <w:rPr>
                <w:b/>
                <w:i/>
              </w:rPr>
              <w:t>above with the following upon system implementation</w:t>
            </w:r>
            <w:r w:rsidRPr="00AC1E4E">
              <w:rPr>
                <w:b/>
                <w:i/>
              </w:rPr>
              <w:t>:]</w:t>
            </w:r>
          </w:p>
          <w:p w14:paraId="4F932686" w14:textId="0804E2D3" w:rsidR="0049637B" w:rsidRPr="00B407CE" w:rsidRDefault="0049637B" w:rsidP="002D6373">
            <w:pPr>
              <w:pStyle w:val="Heading1"/>
              <w:spacing w:before="240"/>
            </w:pPr>
            <w:bookmarkStart w:id="3" w:name="_Toc59542700"/>
            <w:r>
              <w:t>5</w:t>
            </w:r>
            <w:r>
              <w:tab/>
              <w:t>Gen</w:t>
            </w:r>
            <w:r w:rsidR="002D6373">
              <w:t>E</w:t>
            </w:r>
            <w:r>
              <w:t xml:space="preserve">rator </w:t>
            </w:r>
            <w:r w:rsidRPr="00114010">
              <w:t>INTERCONNECTION</w:t>
            </w:r>
            <w:r w:rsidRPr="00114010">
              <w:rPr>
                <w:bCs/>
              </w:rPr>
              <w:t xml:space="preserve"> or</w:t>
            </w:r>
            <w:r>
              <w:rPr>
                <w:bCs/>
              </w:rPr>
              <w:t xml:space="preserve"> Modification</w:t>
            </w:r>
            <w:bookmarkEnd w:id="3"/>
            <w:r w:rsidRPr="00114010">
              <w:rPr>
                <w:bCs/>
              </w:rPr>
              <w:t xml:space="preserve"> </w:t>
            </w:r>
          </w:p>
        </w:tc>
      </w:tr>
    </w:tbl>
    <w:p w14:paraId="029828F1" w14:textId="77777777" w:rsidR="00DD29C7" w:rsidRDefault="00DD29C7" w:rsidP="002D6373">
      <w:pPr>
        <w:pStyle w:val="H2"/>
        <w:spacing w:before="480"/>
      </w:pPr>
      <w:bookmarkStart w:id="4" w:name="_Toc307384166"/>
      <w:bookmarkStart w:id="5" w:name="_Toc532803561"/>
      <w:bookmarkStart w:id="6" w:name="_Toc59542701"/>
      <w:r w:rsidRPr="00DF4AA8">
        <w:t>5.1</w:t>
      </w:r>
      <w:r w:rsidRPr="00DF4AA8">
        <w:tab/>
        <w:t>Introduction</w:t>
      </w:r>
      <w:bookmarkEnd w:id="4"/>
      <w:bookmarkEnd w:id="5"/>
      <w:bookmarkEnd w:id="6"/>
    </w:p>
    <w:p w14:paraId="22676A30"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 xml:space="preserve">This </w:t>
      </w:r>
      <w:r w:rsidR="003F4356">
        <w:rPr>
          <w:szCs w:val="24"/>
        </w:rPr>
        <w:t>S</w:t>
      </w:r>
      <w:r w:rsidRPr="00AF6B57">
        <w:rPr>
          <w:szCs w:val="24"/>
        </w:rPr>
        <w:t>ection</w:t>
      </w:r>
      <w:r w:rsidR="003F4356">
        <w:rPr>
          <w:szCs w:val="24"/>
        </w:rPr>
        <w:t xml:space="preserve"> 5, Generation Resource Interconnection or Change Request,</w:t>
      </w:r>
      <w:r w:rsidRPr="00AF6B57">
        <w:rPr>
          <w:szCs w:val="24"/>
        </w:rPr>
        <w:t xml:space="preserve"> defines the requirements and processes used to facilitate new or modified generation interconnections </w:t>
      </w:r>
      <w:r w:rsidRPr="00DF4AA8">
        <w:rPr>
          <w:szCs w:val="24"/>
        </w:rPr>
        <w:t xml:space="preserve">with the </w:t>
      </w:r>
      <w:r w:rsidRPr="00AF6B57">
        <w:rPr>
          <w:szCs w:val="24"/>
        </w:rPr>
        <w:t xml:space="preserve">ERCOT </w:t>
      </w:r>
      <w:r w:rsidRPr="00DF4AA8">
        <w:rPr>
          <w:szCs w:val="24"/>
        </w:rPr>
        <w:t>System</w:t>
      </w:r>
      <w:r w:rsidRPr="00AF6B57">
        <w:rPr>
          <w:szCs w:val="24"/>
        </w:rPr>
        <w:t xml:space="preserve">.  The </w:t>
      </w:r>
      <w:r w:rsidRPr="00DF4AA8">
        <w:rPr>
          <w:szCs w:val="24"/>
        </w:rPr>
        <w:t>requirements</w:t>
      </w:r>
      <w:r w:rsidRPr="00AF6B57">
        <w:rPr>
          <w:szCs w:val="24"/>
        </w:rPr>
        <w:t xml:space="preserve"> outlined in this </w:t>
      </w:r>
      <w:r w:rsidR="00E27F56">
        <w:rPr>
          <w:szCs w:val="24"/>
        </w:rPr>
        <w:t>S</w:t>
      </w:r>
      <w:r w:rsidRPr="00AF6B57">
        <w:rPr>
          <w:szCs w:val="24"/>
        </w:rPr>
        <w:t>ection</w:t>
      </w:r>
      <w:r w:rsidR="00E27F56">
        <w:rPr>
          <w:szCs w:val="24"/>
        </w:rPr>
        <w:t xml:space="preserve"> 5</w:t>
      </w:r>
      <w:r w:rsidRPr="00AF6B57">
        <w:rPr>
          <w:szCs w:val="24"/>
        </w:rPr>
        <w:t xml:space="preserve"> are </w:t>
      </w:r>
      <w:r w:rsidRPr="00DF4AA8">
        <w:rPr>
          <w:szCs w:val="24"/>
        </w:rPr>
        <w:t>designed</w:t>
      </w:r>
      <w:r w:rsidRPr="00AF6B57">
        <w:rPr>
          <w:szCs w:val="24"/>
        </w:rPr>
        <w:t xml:space="preserve"> to:</w:t>
      </w:r>
    </w:p>
    <w:p w14:paraId="74617599" w14:textId="77777777" w:rsidR="00DD29C7" w:rsidRDefault="00DD29C7" w:rsidP="00DD29C7">
      <w:pPr>
        <w:pStyle w:val="List"/>
        <w:ind w:left="1440"/>
      </w:pPr>
      <w:r w:rsidRPr="00DF4AA8">
        <w:t>(a)</w:t>
      </w:r>
      <w:r w:rsidRPr="00DF4AA8">
        <w:tab/>
        <w:t>Determine the facilities required to directly interconnect new or modified generation to the ERCOT System;</w:t>
      </w:r>
    </w:p>
    <w:p w14:paraId="59E96E55" w14:textId="77777777" w:rsidR="00DD29C7" w:rsidRDefault="00DD29C7" w:rsidP="00DD29C7">
      <w:pPr>
        <w:pStyle w:val="List"/>
        <w:ind w:left="1440"/>
      </w:pPr>
      <w:r w:rsidRPr="00DF4AA8">
        <w:t>(b)</w:t>
      </w:r>
      <w:r w:rsidRPr="00DF4AA8">
        <w:tab/>
        <w:t xml:space="preserve">Ensure that the interconnection of the new or modified generation is accomplished in a manner that maintains the reliability of the ERCOT System and is in compliance with the North American Electric Reliability Corporation (NERC) Reliability Standards, Protocols, </w:t>
      </w:r>
      <w:r>
        <w:t xml:space="preserve">this </w:t>
      </w:r>
      <w:r w:rsidRPr="00DF4AA8">
        <w:t xml:space="preserve">Planning Guide and </w:t>
      </w:r>
      <w:r>
        <w:t xml:space="preserve">the </w:t>
      </w:r>
      <w:r w:rsidRPr="00DF4AA8">
        <w:t>Operating Guides;</w:t>
      </w:r>
    </w:p>
    <w:p w14:paraId="6B3AA78A" w14:textId="77777777" w:rsidR="00DD29C7" w:rsidRDefault="00DD29C7" w:rsidP="00DD29C7">
      <w:pPr>
        <w:pStyle w:val="List"/>
        <w:ind w:left="1440"/>
      </w:pPr>
      <w:r w:rsidRPr="00DF4AA8">
        <w:t>(c)</w:t>
      </w:r>
      <w:r w:rsidRPr="00DF4AA8">
        <w:tab/>
        <w:t>Increase the quality of communications between Interconnecting Entities (IEs)</w:t>
      </w:r>
      <w:r w:rsidRPr="00AF6B57">
        <w:t>,</w:t>
      </w:r>
      <w:r w:rsidRPr="00DF4AA8">
        <w:t xml:space="preserve"> Transmission Service Providers (TSPs), and ERCOT;</w:t>
      </w:r>
    </w:p>
    <w:p w14:paraId="443A5238" w14:textId="77777777" w:rsidR="00DD29C7" w:rsidRDefault="00DD29C7" w:rsidP="00DD29C7">
      <w:pPr>
        <w:pStyle w:val="List"/>
        <w:ind w:left="1440"/>
      </w:pPr>
      <w:r w:rsidRPr="00DF4AA8">
        <w:t>(d)</w:t>
      </w:r>
      <w:r w:rsidRPr="00DF4AA8">
        <w:tab/>
        <w:t xml:space="preserve">Provide for the best available information on future capacity additions for use in identifying, forecasting, and analyzing both short and long-range ERCOT capabilities, demands, and reserves; and </w:t>
      </w:r>
    </w:p>
    <w:p w14:paraId="0C70F634" w14:textId="77777777" w:rsidR="00DD29C7" w:rsidRDefault="00DD29C7" w:rsidP="00DD29C7">
      <w:pPr>
        <w:pStyle w:val="List"/>
        <w:ind w:left="1440"/>
      </w:pPr>
      <w:r w:rsidRPr="00DF4AA8">
        <w:t>(e)</w:t>
      </w:r>
      <w:r w:rsidRPr="00DF4AA8">
        <w:tab/>
        <w:t>Provide accurate initial data about the proposed Generation Resource to ERCOT to ensure that ERCOT and stakeholders have the information necessary for planning purposes.</w:t>
      </w:r>
    </w:p>
    <w:p w14:paraId="64A1E3C8" w14:textId="77777777"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The requirements and </w:t>
      </w:r>
      <w:r w:rsidRPr="00DF4AA8">
        <w:rPr>
          <w:szCs w:val="24"/>
        </w:rPr>
        <w:t>processes</w:t>
      </w:r>
      <w:r w:rsidRPr="00AF6B57">
        <w:rPr>
          <w:szCs w:val="24"/>
        </w:rPr>
        <w:t xml:space="preserve"> in this </w:t>
      </w:r>
      <w:r w:rsidR="003F4356">
        <w:rPr>
          <w:szCs w:val="24"/>
        </w:rPr>
        <w:t>S</w:t>
      </w:r>
      <w:r w:rsidRPr="00AF6B57">
        <w:rPr>
          <w:szCs w:val="24"/>
        </w:rPr>
        <w:t>ection</w:t>
      </w:r>
      <w:r w:rsidR="003F4356">
        <w:rPr>
          <w:szCs w:val="24"/>
        </w:rPr>
        <w:t xml:space="preserve"> 5</w:t>
      </w:r>
      <w:r w:rsidRPr="00AF6B57">
        <w:rPr>
          <w:szCs w:val="24"/>
        </w:rPr>
        <w:t xml:space="preserve"> conform to all applicable </w:t>
      </w:r>
      <w:r w:rsidRPr="00DF4AA8">
        <w:rPr>
          <w:szCs w:val="24"/>
        </w:rPr>
        <w:t>Public Utility Commission of Texas (</w:t>
      </w:r>
      <w:r w:rsidRPr="00AF6B57">
        <w:rPr>
          <w:szCs w:val="24"/>
        </w:rPr>
        <w:t>PUC</w:t>
      </w:r>
      <w:r w:rsidRPr="00DF4AA8">
        <w:rPr>
          <w:szCs w:val="24"/>
        </w:rPr>
        <w:t>T)</w:t>
      </w:r>
      <w:r w:rsidRPr="00AF6B57">
        <w:rPr>
          <w:szCs w:val="24"/>
        </w:rPr>
        <w:t xml:space="preserve"> rules, NERC Reliability Standards, Protocols, </w:t>
      </w:r>
      <w:r w:rsidRPr="00DF4AA8">
        <w:rPr>
          <w:szCs w:val="24"/>
        </w:rPr>
        <w:t xml:space="preserve">and provisions in this </w:t>
      </w:r>
      <w:r w:rsidRPr="00AF6B57">
        <w:rPr>
          <w:szCs w:val="24"/>
        </w:rPr>
        <w:t xml:space="preserve">Planning Guide and </w:t>
      </w:r>
      <w:r>
        <w:rPr>
          <w:szCs w:val="24"/>
        </w:rPr>
        <w:t xml:space="preserve">the </w:t>
      </w:r>
      <w:r w:rsidRPr="00AF6B57">
        <w:rPr>
          <w:szCs w:val="24"/>
        </w:rPr>
        <w:t xml:space="preserve">Operating Guides.  In the event of a conflict between this </w:t>
      </w:r>
      <w:r w:rsidR="003F4356">
        <w:rPr>
          <w:szCs w:val="24"/>
        </w:rPr>
        <w:t>S</w:t>
      </w:r>
      <w:r w:rsidRPr="00AF6B57">
        <w:rPr>
          <w:szCs w:val="24"/>
        </w:rPr>
        <w:t>ection</w:t>
      </w:r>
      <w:r w:rsidR="003F4356">
        <w:rPr>
          <w:szCs w:val="24"/>
        </w:rPr>
        <w:t xml:space="preserve"> 5</w:t>
      </w:r>
      <w:r w:rsidRPr="00AF6B57">
        <w:rPr>
          <w:szCs w:val="24"/>
        </w:rPr>
        <w:t xml:space="preserve"> and</w:t>
      </w:r>
      <w:r w:rsidRPr="00DF4AA8">
        <w:rPr>
          <w:szCs w:val="24"/>
        </w:rPr>
        <w:t xml:space="preserve"> any</w:t>
      </w:r>
      <w:r w:rsidRPr="00AF6B57">
        <w:rPr>
          <w:szCs w:val="24"/>
        </w:rPr>
        <w:t xml:space="preserve"> PUC</w:t>
      </w:r>
      <w:r w:rsidRPr="00DF4AA8">
        <w:rPr>
          <w:szCs w:val="24"/>
        </w:rPr>
        <w:t>T</w:t>
      </w:r>
      <w:r w:rsidRPr="00AF6B57">
        <w:rPr>
          <w:szCs w:val="24"/>
        </w:rPr>
        <w:t xml:space="preserve"> rules, NERC Reliability Standards, </w:t>
      </w:r>
      <w:r w:rsidRPr="00DF4AA8">
        <w:rPr>
          <w:szCs w:val="24"/>
        </w:rPr>
        <w:t xml:space="preserve">and the </w:t>
      </w:r>
      <w:r w:rsidRPr="00AF6B57">
        <w:rPr>
          <w:szCs w:val="24"/>
        </w:rPr>
        <w:t>Protocols, then such PUC</w:t>
      </w:r>
      <w:r w:rsidRPr="00DF4AA8">
        <w:rPr>
          <w:szCs w:val="24"/>
        </w:rPr>
        <w:t>T</w:t>
      </w:r>
      <w:r w:rsidRPr="00AF6B57">
        <w:rPr>
          <w:szCs w:val="24"/>
        </w:rPr>
        <w:t xml:space="preserve"> rules, NERC Reliability Standards, </w:t>
      </w:r>
      <w:r w:rsidRPr="00DF4AA8">
        <w:rPr>
          <w:szCs w:val="24"/>
        </w:rPr>
        <w:t xml:space="preserve">or </w:t>
      </w:r>
      <w:r w:rsidRPr="00AF6B57">
        <w:rPr>
          <w:szCs w:val="24"/>
        </w:rPr>
        <w:t>Protocols</w:t>
      </w:r>
      <w:r w:rsidRPr="00DF4AA8">
        <w:rPr>
          <w:szCs w:val="24"/>
        </w:rPr>
        <w:t xml:space="preserve"> shall control</w:t>
      </w:r>
      <w:r w:rsidRPr="00AF6B57">
        <w:rPr>
          <w:szCs w:val="24"/>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9637B" w:rsidRPr="00AC1E4E" w14:paraId="08DB426F" w14:textId="77777777" w:rsidTr="00C16565">
        <w:tc>
          <w:tcPr>
            <w:tcW w:w="9766" w:type="dxa"/>
            <w:shd w:val="pct12" w:color="auto" w:fill="auto"/>
          </w:tcPr>
          <w:p w14:paraId="4DD911A2" w14:textId="7C1419AD" w:rsidR="0049637B" w:rsidRPr="00AC1E4E" w:rsidRDefault="0049637B" w:rsidP="00C16565">
            <w:pPr>
              <w:pStyle w:val="BodyTextNumbered"/>
              <w:spacing w:before="120"/>
              <w:ind w:left="0" w:firstLine="0"/>
              <w:rPr>
                <w:b/>
                <w:i/>
              </w:rPr>
            </w:pPr>
            <w:r>
              <w:rPr>
                <w:b/>
                <w:i/>
              </w:rPr>
              <w:t>[PGRR082</w:t>
            </w:r>
            <w:r w:rsidRPr="00AC1E4E">
              <w:rPr>
                <w:b/>
                <w:i/>
              </w:rPr>
              <w:t xml:space="preserve">: </w:t>
            </w:r>
            <w:r>
              <w:rPr>
                <w:b/>
                <w:i/>
              </w:rPr>
              <w:t xml:space="preserve"> Replace Section 5.1 above with the following upon system implementation</w:t>
            </w:r>
            <w:r w:rsidRPr="00AC1E4E">
              <w:rPr>
                <w:b/>
                <w:i/>
              </w:rPr>
              <w:t>:]</w:t>
            </w:r>
          </w:p>
          <w:p w14:paraId="1D11E849" w14:textId="77777777" w:rsidR="0049637B" w:rsidRDefault="0049637B" w:rsidP="0049637B">
            <w:pPr>
              <w:pStyle w:val="H2"/>
            </w:pPr>
            <w:bookmarkStart w:id="7" w:name="_Toc59542702"/>
            <w:r w:rsidRPr="00DF4AA8">
              <w:lastRenderedPageBreak/>
              <w:t>5.1</w:t>
            </w:r>
            <w:r w:rsidRPr="00DF4AA8">
              <w:tab/>
              <w:t>Introduction</w:t>
            </w:r>
            <w:bookmarkEnd w:id="7"/>
          </w:p>
          <w:p w14:paraId="5308ED58" w14:textId="77777777" w:rsidR="0049637B" w:rsidRDefault="0049637B" w:rsidP="0049637B">
            <w:pPr>
              <w:pStyle w:val="BodyTextNumbered"/>
              <w:rPr>
                <w:szCs w:val="24"/>
              </w:rPr>
            </w:pPr>
            <w:r w:rsidRPr="00DF4AA8">
              <w:rPr>
                <w:szCs w:val="24"/>
              </w:rPr>
              <w:t>(1)</w:t>
            </w:r>
            <w:r w:rsidRPr="00DF4AA8">
              <w:rPr>
                <w:szCs w:val="24"/>
              </w:rPr>
              <w:tab/>
            </w:r>
            <w:r>
              <w:rPr>
                <w:szCs w:val="24"/>
              </w:rPr>
              <w:t>S</w:t>
            </w:r>
            <w:r w:rsidRPr="00AF6B57">
              <w:rPr>
                <w:szCs w:val="24"/>
              </w:rPr>
              <w:t>ection</w:t>
            </w:r>
            <w:r>
              <w:rPr>
                <w:szCs w:val="24"/>
              </w:rPr>
              <w:t xml:space="preserve"> 5, Generator Interconnection or Modification,</w:t>
            </w:r>
            <w:r w:rsidRPr="00AF6B57">
              <w:rPr>
                <w:szCs w:val="24"/>
              </w:rPr>
              <w:t xml:space="preserve"> defines the requirements and processes used to facilitate new or modified generation interconnections </w:t>
            </w:r>
            <w:r w:rsidRPr="00DF4AA8">
              <w:rPr>
                <w:szCs w:val="24"/>
              </w:rPr>
              <w:t xml:space="preserve">with the </w:t>
            </w:r>
            <w:r w:rsidRPr="00AF6B57">
              <w:rPr>
                <w:szCs w:val="24"/>
              </w:rPr>
              <w:t xml:space="preserve">ERCOT </w:t>
            </w:r>
            <w:r w:rsidRPr="00DF4AA8">
              <w:rPr>
                <w:szCs w:val="24"/>
              </w:rPr>
              <w:t>System</w:t>
            </w:r>
            <w:r w:rsidRPr="00AF6B57">
              <w:rPr>
                <w:szCs w:val="24"/>
              </w:rPr>
              <w:t xml:space="preserve">.  The </w:t>
            </w:r>
            <w:r w:rsidRPr="00DF4AA8">
              <w:rPr>
                <w:szCs w:val="24"/>
              </w:rPr>
              <w:t>requirements</w:t>
            </w:r>
            <w:r w:rsidRPr="00AF6B57">
              <w:rPr>
                <w:szCs w:val="24"/>
              </w:rPr>
              <w:t xml:space="preserve"> outlined in </w:t>
            </w:r>
            <w:r>
              <w:rPr>
                <w:szCs w:val="24"/>
              </w:rPr>
              <w:t>S</w:t>
            </w:r>
            <w:r w:rsidRPr="00AF6B57">
              <w:rPr>
                <w:szCs w:val="24"/>
              </w:rPr>
              <w:t>ection</w:t>
            </w:r>
            <w:r>
              <w:rPr>
                <w:szCs w:val="24"/>
              </w:rPr>
              <w:t xml:space="preserve"> 5</w:t>
            </w:r>
            <w:r w:rsidRPr="00AF6B57">
              <w:rPr>
                <w:szCs w:val="24"/>
              </w:rPr>
              <w:t xml:space="preserve"> are </w:t>
            </w:r>
            <w:r w:rsidRPr="00DF4AA8">
              <w:rPr>
                <w:szCs w:val="24"/>
              </w:rPr>
              <w:t>designed</w:t>
            </w:r>
            <w:r w:rsidRPr="00AF6B57">
              <w:rPr>
                <w:szCs w:val="24"/>
              </w:rPr>
              <w:t xml:space="preserve"> to:</w:t>
            </w:r>
          </w:p>
          <w:p w14:paraId="188624FC" w14:textId="77777777" w:rsidR="0049637B" w:rsidRDefault="0049637B" w:rsidP="0049637B">
            <w:pPr>
              <w:pStyle w:val="List"/>
              <w:ind w:left="1440"/>
            </w:pPr>
            <w:r w:rsidRPr="00DF4AA8">
              <w:t>(a)</w:t>
            </w:r>
            <w:r w:rsidRPr="00DF4AA8">
              <w:tab/>
            </w:r>
            <w:r>
              <w:t>Facilitate studies to identify potential system limitations associated with the proposed interconnection of new or modified generators to the ERCOT System and to d</w:t>
            </w:r>
            <w:r w:rsidRPr="00DF4AA8">
              <w:t xml:space="preserve">etermine the facilities required to interconnect new or modified </w:t>
            </w:r>
            <w:r>
              <w:t>generators</w:t>
            </w:r>
            <w:r w:rsidRPr="00DF4AA8">
              <w:t xml:space="preserve"> to the ERCOT System;</w:t>
            </w:r>
          </w:p>
          <w:p w14:paraId="6D458D1E" w14:textId="77777777" w:rsidR="0049637B" w:rsidRDefault="0049637B" w:rsidP="0049637B">
            <w:pPr>
              <w:pStyle w:val="List"/>
              <w:ind w:left="1440"/>
            </w:pPr>
            <w:r w:rsidRPr="00DF4AA8">
              <w:t>(b)</w:t>
            </w:r>
            <w:r w:rsidRPr="00DF4AA8">
              <w:tab/>
              <w:t xml:space="preserve">Ensure that the interconnection of the new or modified generation is accomplished in a manner that maintains the reliability of the ERCOT System and </w:t>
            </w:r>
            <w:r>
              <w:t>complies</w:t>
            </w:r>
            <w:r w:rsidRPr="00DF4AA8">
              <w:t xml:space="preserve"> with the North American Electric Reliability Corporation (NERC) Reliability Standards, Protocols, </w:t>
            </w:r>
            <w:r>
              <w:t xml:space="preserve">this </w:t>
            </w:r>
            <w:r w:rsidRPr="00DF4AA8">
              <w:t xml:space="preserve">Planning Guide and </w:t>
            </w:r>
            <w:r>
              <w:t xml:space="preserve">the </w:t>
            </w:r>
            <w:r w:rsidRPr="00DF4AA8">
              <w:t>Operating Guides;</w:t>
            </w:r>
          </w:p>
          <w:p w14:paraId="2043B33C" w14:textId="77777777" w:rsidR="0049637B" w:rsidRDefault="0049637B" w:rsidP="0049637B">
            <w:pPr>
              <w:pStyle w:val="List"/>
              <w:ind w:left="1440"/>
            </w:pPr>
            <w:r w:rsidRPr="00DF4AA8">
              <w:t>(c)</w:t>
            </w:r>
            <w:r w:rsidRPr="00DF4AA8">
              <w:tab/>
            </w:r>
            <w:r>
              <w:t>Specify the</w:t>
            </w:r>
            <w:r w:rsidRPr="00DF4AA8">
              <w:t xml:space="preserve"> communications </w:t>
            </w:r>
            <w:r>
              <w:t xml:space="preserve">required </w:t>
            </w:r>
            <w:r w:rsidRPr="00DF4AA8">
              <w:t>between Interconnecting Entities (IEs)</w:t>
            </w:r>
            <w:r w:rsidRPr="00AF6B57">
              <w:t>,</w:t>
            </w:r>
            <w:r w:rsidRPr="00DF4AA8">
              <w:t xml:space="preserve"> </w:t>
            </w:r>
            <w:r>
              <w:t xml:space="preserve">Distribution Service Providers (DSPs), </w:t>
            </w:r>
            <w:r w:rsidRPr="00DF4AA8">
              <w:t>Transmission Service Providers (TSPs), and ERCOT;</w:t>
            </w:r>
          </w:p>
          <w:p w14:paraId="603FB7AC" w14:textId="77777777" w:rsidR="0049637B" w:rsidRDefault="0049637B" w:rsidP="0049637B">
            <w:pPr>
              <w:pStyle w:val="List"/>
              <w:ind w:left="1440"/>
            </w:pPr>
            <w:r w:rsidRPr="00DF4AA8">
              <w:t>(d)</w:t>
            </w:r>
            <w:r w:rsidRPr="00DF4AA8">
              <w:tab/>
              <w:t>Provide for the best available information on future capacity additions for use in identifying, forecasting, and analyzing both short</w:t>
            </w:r>
            <w:r>
              <w:t>-</w:t>
            </w:r>
            <w:r w:rsidRPr="00DF4AA8">
              <w:t xml:space="preserve"> and long-range ERCOT capabilities, demands, and reserves; and </w:t>
            </w:r>
          </w:p>
          <w:p w14:paraId="1B864394" w14:textId="5AEE9AB5" w:rsidR="0049637B" w:rsidRPr="00B407CE" w:rsidRDefault="0049637B" w:rsidP="002D6373">
            <w:pPr>
              <w:pStyle w:val="List"/>
              <w:ind w:left="1440"/>
            </w:pPr>
            <w:r w:rsidRPr="00DF4AA8">
              <w:t>(e)</w:t>
            </w:r>
            <w:r w:rsidRPr="00DF4AA8">
              <w:tab/>
              <w:t xml:space="preserve">Provide </w:t>
            </w:r>
            <w:r>
              <w:t xml:space="preserve">ERCOT </w:t>
            </w:r>
            <w:r w:rsidRPr="00DF4AA8">
              <w:t xml:space="preserve">accurate data about </w:t>
            </w:r>
            <w:r>
              <w:t xml:space="preserve">new and modified generators </w:t>
            </w:r>
            <w:r w:rsidRPr="00DF4AA8">
              <w:t>to ensure that ERCOT and stakeholders have the information necessary for planning purposes.</w:t>
            </w:r>
          </w:p>
        </w:tc>
      </w:tr>
    </w:tbl>
    <w:p w14:paraId="31AC6705" w14:textId="77777777" w:rsidR="00F92A25" w:rsidRPr="00CD7014" w:rsidRDefault="00F92A25" w:rsidP="002D6373">
      <w:pPr>
        <w:keepNext/>
        <w:tabs>
          <w:tab w:val="left" w:pos="1080"/>
        </w:tabs>
        <w:spacing w:before="480" w:after="240"/>
        <w:ind w:left="1080" w:hanging="1080"/>
        <w:outlineLvl w:val="2"/>
        <w:rPr>
          <w:b/>
          <w:bCs/>
          <w:i/>
          <w:szCs w:val="20"/>
        </w:rPr>
      </w:pPr>
      <w:bookmarkStart w:id="8" w:name="_Toc59542703"/>
      <w:r w:rsidRPr="00CD7014">
        <w:rPr>
          <w:b/>
          <w:bCs/>
          <w:i/>
        </w:rPr>
        <w:lastRenderedPageBreak/>
        <w:t>5.1.1</w:t>
      </w:r>
      <w:r w:rsidRPr="00CD7014">
        <w:rPr>
          <w:b/>
          <w:bCs/>
          <w:i/>
        </w:rPr>
        <w:tab/>
        <w:t>Applicability</w:t>
      </w:r>
      <w:bookmarkEnd w:id="8"/>
    </w:p>
    <w:p w14:paraId="3DF8EBDB" w14:textId="77777777" w:rsidR="00F92A25" w:rsidRPr="00CD7014" w:rsidRDefault="00F92A25" w:rsidP="00F92A25">
      <w:pPr>
        <w:spacing w:after="240"/>
        <w:ind w:left="720" w:hanging="720"/>
        <w:rPr>
          <w:iCs/>
        </w:rPr>
      </w:pPr>
      <w:r w:rsidRPr="00CD7014">
        <w:rPr>
          <w:iCs/>
        </w:rPr>
        <w:t>(1)</w:t>
      </w:r>
      <w:r w:rsidRPr="00CD7014">
        <w:rPr>
          <w:iCs/>
        </w:rPr>
        <w:tab/>
        <w:t xml:space="preserve">The requirements in this </w:t>
      </w:r>
      <w:r w:rsidRPr="00B35D2D">
        <w:rPr>
          <w:iCs/>
        </w:rPr>
        <w:t>Section 5</w:t>
      </w:r>
      <w:r w:rsidRPr="00B449B6">
        <w:rPr>
          <w:iCs/>
        </w:rPr>
        <w:t>, Generation Resource Interconnection or Change Request</w:t>
      </w:r>
      <w:r w:rsidRPr="00CD7014">
        <w:rPr>
          <w:iCs/>
        </w:rPr>
        <w:t>, are applicable, to the following:</w:t>
      </w:r>
    </w:p>
    <w:p w14:paraId="117CFD83" w14:textId="77777777" w:rsidR="00F92A25" w:rsidRDefault="00F92A25" w:rsidP="00F92A25">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a </w:t>
      </w:r>
      <w:r w:rsidRPr="007B3DE9">
        <w:rPr>
          <w:szCs w:val="20"/>
        </w:rPr>
        <w:t>Generation Resource</w:t>
      </w:r>
      <w:r>
        <w:rPr>
          <w:szCs w:val="20"/>
        </w:rPr>
        <w:t xml:space="preserve"> or </w:t>
      </w:r>
      <w:r w:rsidRPr="007B3DE9">
        <w:rPr>
          <w:szCs w:val="20"/>
        </w:rPr>
        <w:t>Settlement Only Generator</w:t>
      </w:r>
      <w:r>
        <w:rPr>
          <w:szCs w:val="20"/>
        </w:rPr>
        <w:t xml:space="preserve"> </w:t>
      </w:r>
      <w:r w:rsidRPr="007B3DE9">
        <w:rPr>
          <w:szCs w:val="20"/>
        </w:rPr>
        <w:t>(</w:t>
      </w:r>
      <w:r w:rsidRPr="00742EC1">
        <w:rPr>
          <w:szCs w:val="20"/>
        </w:rPr>
        <w:t>SOG</w:t>
      </w:r>
      <w:r w:rsidRPr="007B3DE9">
        <w:rPr>
          <w:szCs w:val="20"/>
        </w:rPr>
        <w:t>)</w:t>
      </w:r>
      <w:r w:rsidRPr="00CD7014">
        <w:rPr>
          <w:szCs w:val="20"/>
        </w:rPr>
        <w:t xml:space="preserve">, including a storage device, with an aggregate power output (gross </w:t>
      </w:r>
      <w:r>
        <w:rPr>
          <w:szCs w:val="20"/>
        </w:rPr>
        <w:t>power</w:t>
      </w:r>
      <w:r w:rsidRPr="00CD7014">
        <w:rPr>
          <w:szCs w:val="20"/>
        </w:rPr>
        <w:t xml:space="preserve"> output minus auxiliary </w:t>
      </w:r>
      <w:r w:rsidRPr="007B3DE9">
        <w:rPr>
          <w:szCs w:val="20"/>
        </w:rPr>
        <w:t>Load</w:t>
      </w:r>
      <w:r w:rsidRPr="00CD7014">
        <w:rPr>
          <w:szCs w:val="20"/>
        </w:rPr>
        <w:t xml:space="preserve"> directly related to the </w:t>
      </w:r>
      <w:r>
        <w:rPr>
          <w:szCs w:val="20"/>
        </w:rPr>
        <w:t>generator</w:t>
      </w:r>
      <w:r w:rsidRPr="00CD7014">
        <w:rPr>
          <w:szCs w:val="20"/>
        </w:rPr>
        <w:t xml:space="preserve">) of ten MW or greater, planning to interconnect to the ERCOT </w:t>
      </w:r>
      <w:r w:rsidRPr="007B3DE9">
        <w:rPr>
          <w:szCs w:val="20"/>
        </w:rPr>
        <w:t>Transmission Grid</w:t>
      </w:r>
      <w:r w:rsidRPr="00CD7014">
        <w:rPr>
          <w:szCs w:val="20"/>
        </w:rPr>
        <w:t>; or</w:t>
      </w:r>
    </w:p>
    <w:p w14:paraId="031652FA" w14:textId="77777777" w:rsidR="00F92A25" w:rsidRPr="00CD7014" w:rsidRDefault="00F92A25" w:rsidP="0062349E">
      <w:pPr>
        <w:spacing w:after="240"/>
        <w:ind w:left="1440" w:hanging="720"/>
        <w:rPr>
          <w:szCs w:val="20"/>
        </w:rPr>
      </w:pPr>
      <w:r w:rsidRPr="00CD7014">
        <w:rPr>
          <w:szCs w:val="20"/>
        </w:rPr>
        <w:t>(b)</w:t>
      </w:r>
      <w:r w:rsidRPr="00CD7014">
        <w:rPr>
          <w:szCs w:val="20"/>
        </w:rPr>
        <w:tab/>
      </w:r>
      <w:r w:rsidRPr="007B3DE9">
        <w:rPr>
          <w:szCs w:val="20"/>
        </w:rPr>
        <w:t>Resource Entities</w:t>
      </w:r>
      <w:r w:rsidRPr="00CD7014">
        <w:rPr>
          <w:szCs w:val="20"/>
        </w:rPr>
        <w:t xml:space="preserve"> that are seeking to</w:t>
      </w:r>
      <w:r>
        <w:rPr>
          <w:szCs w:val="20"/>
        </w:rPr>
        <w:t xml:space="preserve"> modify a generator or</w:t>
      </w:r>
      <w:r w:rsidRPr="008F2932">
        <w:rPr>
          <w:szCs w:val="20"/>
        </w:rPr>
        <w:t xml:space="preserve"> storage device</w:t>
      </w:r>
      <w:r>
        <w:rPr>
          <w:szCs w:val="20"/>
        </w:rPr>
        <w:t xml:space="preserve"> that is</w:t>
      </w:r>
      <w:r w:rsidRPr="008F2932">
        <w:rPr>
          <w:szCs w:val="20"/>
        </w:rPr>
        <w:t xml:space="preserve"> connected to the ERCOT Transmission Grid by</w:t>
      </w:r>
      <w:r w:rsidRPr="00CD7014">
        <w:rPr>
          <w:szCs w:val="20"/>
        </w:rPr>
        <w:t>:</w:t>
      </w:r>
    </w:p>
    <w:p w14:paraId="0A79DFC5" w14:textId="6C3EA16B" w:rsidR="00F92A25" w:rsidRPr="00CD7014" w:rsidRDefault="00F92A25" w:rsidP="00F92A25">
      <w:pPr>
        <w:spacing w:after="240"/>
        <w:ind w:left="2160" w:hanging="720"/>
      </w:pPr>
      <w:r w:rsidRPr="00CD7014">
        <w:t>(</w:t>
      </w:r>
      <w:proofErr w:type="spellStart"/>
      <w:r w:rsidRPr="00CD7014">
        <w:t>i</w:t>
      </w:r>
      <w:proofErr w:type="spellEnd"/>
      <w:r w:rsidRPr="00CD7014">
        <w:t>)</w:t>
      </w:r>
      <w:r w:rsidRPr="00CD7014">
        <w:tab/>
        <w:t>Upgrad</w:t>
      </w:r>
      <w:r>
        <w:t>ing</w:t>
      </w:r>
      <w:r w:rsidRPr="00CD7014">
        <w:t xml:space="preserve"> the summer or winter </w:t>
      </w:r>
      <w:r w:rsidRPr="007B3DE9">
        <w:t>Seasonal Net Max Sustainable Rating</w:t>
      </w:r>
      <w:r w:rsidR="00384B8F">
        <w:t xml:space="preserve"> </w:t>
      </w:r>
      <w:r w:rsidR="00384B8F" w:rsidRPr="00432F0F">
        <w:t>from that shown in the latest Resource Registration data</w:t>
      </w:r>
      <w:r w:rsidRPr="00CD7014">
        <w:t xml:space="preserve"> by ten MW or greater within a single year; </w:t>
      </w:r>
    </w:p>
    <w:p w14:paraId="008A3CB9" w14:textId="3EBC3C54" w:rsidR="00F92A25" w:rsidRPr="00DD29C7" w:rsidRDefault="00F92A25" w:rsidP="00F92A25">
      <w:pPr>
        <w:spacing w:after="240"/>
        <w:ind w:left="2160" w:hanging="720"/>
      </w:pPr>
      <w:r w:rsidRPr="00DD29C7">
        <w:lastRenderedPageBreak/>
        <w:t>(ii)</w:t>
      </w:r>
      <w:r w:rsidRPr="00DD29C7">
        <w:tab/>
      </w:r>
      <w:r>
        <w:t>Change the inverter, turbine</w:t>
      </w:r>
      <w:r w:rsidR="00384B8F">
        <w:t>,</w:t>
      </w:r>
      <w:r>
        <w:t xml:space="preserve"> generator, or power converter associated with a</w:t>
      </w:r>
      <w:r w:rsidRPr="00DD29C7">
        <w:t xml:space="preserve"> </w:t>
      </w:r>
      <w:r>
        <w:t>facility</w:t>
      </w:r>
      <w:r w:rsidRPr="00DD29C7">
        <w:t xml:space="preserve"> of ten MW or greater</w:t>
      </w:r>
      <w:r>
        <w:t>, unless the replacement is in-kind</w:t>
      </w:r>
      <w:r w:rsidRPr="00DD29C7">
        <w:t xml:space="preserve">; or </w:t>
      </w:r>
    </w:p>
    <w:p w14:paraId="5248397F" w14:textId="77777777" w:rsidR="00F92A25" w:rsidRPr="00CD7014" w:rsidRDefault="00F92A25" w:rsidP="00F92A25">
      <w:pPr>
        <w:spacing w:after="240"/>
        <w:ind w:left="2160" w:hanging="720"/>
      </w:pPr>
      <w:r w:rsidRPr="00CD7014">
        <w:t>(iii)</w:t>
      </w:r>
      <w:r w:rsidRPr="00CD7014">
        <w:tab/>
        <w:t>Chang</w:t>
      </w:r>
      <w:r>
        <w:t>ing</w:t>
      </w:r>
      <w:r w:rsidRPr="00CD7014">
        <w:t xml:space="preserve"> or add</w:t>
      </w:r>
      <w:r>
        <w:t>ing</w:t>
      </w:r>
      <w:r w:rsidRPr="00CD7014">
        <w:t xml:space="preserve"> a </w:t>
      </w:r>
      <w:r w:rsidRPr="007B3DE9">
        <w:t>Point of Interconnection</w:t>
      </w:r>
      <w:r w:rsidRPr="00CD7014">
        <w:t xml:space="preserve"> </w:t>
      </w:r>
      <w:r w:rsidRPr="007B3DE9">
        <w:t>(</w:t>
      </w:r>
      <w:r w:rsidRPr="00742EC1">
        <w:t>POI</w:t>
      </w:r>
      <w:r w:rsidRPr="007B3DE9">
        <w:t>)</w:t>
      </w:r>
      <w:r w:rsidRPr="00CD7014">
        <w:t xml:space="preserve"> </w:t>
      </w:r>
      <w:r>
        <w:t>to a facility</w:t>
      </w:r>
      <w:r w:rsidRPr="00CD7014">
        <w:t xml:space="preserve"> of ten MW or greater.</w:t>
      </w:r>
    </w:p>
    <w:p w14:paraId="37D2A5D7" w14:textId="77777777" w:rsidR="00F92A25" w:rsidRDefault="00F92A25" w:rsidP="00F92A25">
      <w:pPr>
        <w:pStyle w:val="BodyTextNumbered"/>
      </w:pPr>
      <w:r w:rsidRPr="00CD7014">
        <w:t>(2)</w:t>
      </w:r>
      <w:r>
        <w:tab/>
      </w:r>
      <w:r w:rsidRPr="00CD7014">
        <w:t>Interconnection requirements for</w:t>
      </w:r>
      <w:r>
        <w:t xml:space="preserve"> </w:t>
      </w:r>
      <w:r w:rsidRPr="007B3DE9">
        <w:t>Settlement Only Distribution Generators</w:t>
      </w:r>
      <w:r>
        <w:t xml:space="preserve"> </w:t>
      </w:r>
      <w:r w:rsidRPr="007B3DE9">
        <w:t>(</w:t>
      </w:r>
      <w:r w:rsidRPr="00742EC1">
        <w:t>SODG</w:t>
      </w:r>
      <w:r w:rsidRPr="007B3DE9">
        <w:t>s)</w:t>
      </w:r>
      <w:r>
        <w:t xml:space="preserve"> and</w:t>
      </w:r>
      <w:r w:rsidRPr="00CD7014">
        <w:t xml:space="preserve"> on-site </w:t>
      </w:r>
      <w:r w:rsidRPr="007B3DE9">
        <w:t>Distributed Generation</w:t>
      </w:r>
      <w:r w:rsidRPr="00CD7014">
        <w:t xml:space="preserve"> </w:t>
      </w:r>
      <w:r w:rsidRPr="007B3DE9">
        <w:t>(</w:t>
      </w:r>
      <w:r w:rsidRPr="00742EC1">
        <w:t>DG</w:t>
      </w:r>
      <w:r w:rsidRPr="007B3DE9">
        <w:t>)</w:t>
      </w:r>
      <w:r w:rsidRPr="00CD7014">
        <w:t xml:space="preserve"> </w:t>
      </w:r>
      <w:r>
        <w:t xml:space="preserve">that are </w:t>
      </w:r>
      <w:r>
        <w:rPr>
          <w:iCs w:val="0"/>
        </w:rPr>
        <w:t xml:space="preserve">either (a) one MW or less and not registered with ERCOT or (b) greater than one MW and registered with the </w:t>
      </w:r>
      <w:r w:rsidRPr="00742EC1">
        <w:rPr>
          <w:iCs w:val="0"/>
        </w:rPr>
        <w:t>PUCT</w:t>
      </w:r>
      <w:r w:rsidRPr="006827FB">
        <w:rPr>
          <w:iCs w:val="0"/>
        </w:rPr>
        <w:t xml:space="preserve"> as a self</w:t>
      </w:r>
      <w:r>
        <w:rPr>
          <w:iCs w:val="0"/>
        </w:rPr>
        <w:t>-</w:t>
      </w:r>
      <w:r w:rsidRPr="006827FB">
        <w:rPr>
          <w:iCs w:val="0"/>
        </w:rPr>
        <w:t>generator</w:t>
      </w:r>
      <w:r w:rsidRPr="00CD7014">
        <w:t xml:space="preserve"> are not </w:t>
      </w:r>
      <w:r w:rsidRPr="008F2932">
        <w:rPr>
          <w:iCs w:val="0"/>
        </w:rPr>
        <w:t>subject</w:t>
      </w:r>
      <w:r w:rsidRPr="00CD7014">
        <w:t xml:space="preserve"> to this </w:t>
      </w:r>
      <w:r w:rsidRPr="00F2470B">
        <w:t>Section 5</w:t>
      </w:r>
      <w:r w:rsidRPr="00CD7014">
        <w:t xml:space="preserve"> but are addressed in </w:t>
      </w:r>
      <w:r w:rsidRPr="00B449B6">
        <w:t>P.U.C. S</w:t>
      </w:r>
      <w:r w:rsidRPr="00B449B6">
        <w:rPr>
          <w:smallCaps/>
        </w:rPr>
        <w:t>ubst</w:t>
      </w:r>
      <w:r w:rsidRPr="00B449B6">
        <w:t>. R. 25.211</w:t>
      </w:r>
      <w:r>
        <w:t xml:space="preserve">, </w:t>
      </w:r>
      <w:r w:rsidRPr="00AF6B57">
        <w:rPr>
          <w:szCs w:val="24"/>
        </w:rPr>
        <w:t>Interconnection of On-Site Distributed Generation</w:t>
      </w:r>
      <w:r w:rsidRPr="00AF6B57">
        <w:t xml:space="preserve"> (</w:t>
      </w:r>
      <w:r w:rsidRPr="00DF4AA8">
        <w:rPr>
          <w:szCs w:val="24"/>
        </w:rPr>
        <w:t>DG</w:t>
      </w:r>
      <w:r w:rsidRPr="00AF6B57">
        <w:t>)</w:t>
      </w:r>
      <w:r>
        <w:t>,</w:t>
      </w:r>
      <w:r w:rsidRPr="00CD7014">
        <w:t xml:space="preserve"> and </w:t>
      </w:r>
      <w:r w:rsidRPr="00B449B6">
        <w:t>P.U.C. S</w:t>
      </w:r>
      <w:r w:rsidRPr="00B449B6">
        <w:rPr>
          <w:smallCaps/>
        </w:rPr>
        <w:t>ubst</w:t>
      </w:r>
      <w:r w:rsidRPr="00B449B6">
        <w:t>. R. 25.212</w:t>
      </w:r>
      <w:r>
        <w:t xml:space="preserve">, </w:t>
      </w:r>
      <w:r w:rsidRPr="00AF6B57">
        <w:rPr>
          <w:szCs w:val="24"/>
        </w:rPr>
        <w:t>Technical Requirements for Interconnection and Parallel Operation of On-Site Distributed Generation</w:t>
      </w:r>
      <w:r w:rsidRPr="00CD7014">
        <w:t>.</w:t>
      </w:r>
    </w:p>
    <w:p w14:paraId="03BDA313" w14:textId="163DE9E1" w:rsidR="00384B8F" w:rsidRDefault="00384B8F" w:rsidP="006227F7">
      <w:pPr>
        <w:pStyle w:val="BodyTextNumbered"/>
      </w:pPr>
      <w:r>
        <w:t>(3)       Resource Entities making changes to any Generation Resource or SOG of ten MW or greater should consult ERCOT to determine applicability to the requirements of this Section 5</w:t>
      </w:r>
      <w:r w:rsidRPr="003D2A0F">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B82205" w:rsidRPr="00AC1E4E" w14:paraId="4E30ABE0" w14:textId="77777777" w:rsidTr="00C16565">
        <w:tc>
          <w:tcPr>
            <w:tcW w:w="9766" w:type="dxa"/>
            <w:shd w:val="pct12" w:color="auto" w:fill="auto"/>
          </w:tcPr>
          <w:p w14:paraId="3BE4BDE1" w14:textId="61F03853" w:rsidR="00B82205" w:rsidRDefault="00B82205" w:rsidP="002D6373">
            <w:pPr>
              <w:pStyle w:val="BodyTextNumbered"/>
              <w:spacing w:before="120"/>
              <w:ind w:left="0" w:firstLine="0"/>
              <w:rPr>
                <w:b/>
                <w:i/>
              </w:rPr>
            </w:pPr>
            <w:r>
              <w:rPr>
                <w:b/>
                <w:i/>
              </w:rPr>
              <w:t>[</w:t>
            </w:r>
            <w:r w:rsidR="0062349E">
              <w:rPr>
                <w:b/>
                <w:i/>
              </w:rPr>
              <w:t xml:space="preserve">PGRR074 and </w:t>
            </w:r>
            <w:r>
              <w:rPr>
                <w:b/>
                <w:i/>
              </w:rPr>
              <w:t>PGRR082</w:t>
            </w:r>
            <w:r w:rsidRPr="00AC1E4E">
              <w:rPr>
                <w:b/>
                <w:i/>
              </w:rPr>
              <w:t xml:space="preserve">: </w:t>
            </w:r>
            <w:r>
              <w:rPr>
                <w:b/>
                <w:i/>
              </w:rPr>
              <w:t xml:space="preserve"> Replace </w:t>
            </w:r>
            <w:r w:rsidR="0062349E">
              <w:rPr>
                <w:b/>
                <w:i/>
              </w:rPr>
              <w:t xml:space="preserve">applicable portions of </w:t>
            </w:r>
            <w:r>
              <w:rPr>
                <w:b/>
                <w:i/>
              </w:rPr>
              <w:t>Section 5.1.1 above with the following upon system implementation</w:t>
            </w:r>
            <w:r w:rsidR="0062349E">
              <w:rPr>
                <w:b/>
                <w:i/>
              </w:rPr>
              <w:t xml:space="preserve"> of NPRR973 or PGRR082</w:t>
            </w:r>
            <w:r w:rsidR="00E42932">
              <w:rPr>
                <w:b/>
                <w:i/>
              </w:rPr>
              <w:t>,</w:t>
            </w:r>
            <w:r w:rsidR="0062349E">
              <w:rPr>
                <w:b/>
                <w:i/>
              </w:rPr>
              <w:t xml:space="preserve"> respectively</w:t>
            </w:r>
            <w:r w:rsidRPr="00AC1E4E">
              <w:rPr>
                <w:b/>
                <w:i/>
              </w:rPr>
              <w:t>:]</w:t>
            </w:r>
          </w:p>
          <w:p w14:paraId="33F9FE99" w14:textId="77777777" w:rsidR="00B82205" w:rsidRDefault="00B82205" w:rsidP="00B82205">
            <w:pPr>
              <w:pStyle w:val="H2"/>
            </w:pPr>
            <w:bookmarkStart w:id="9" w:name="_Toc59542704"/>
            <w:r>
              <w:t>5.2</w:t>
            </w:r>
            <w:r w:rsidRPr="00DF4AA8">
              <w:tab/>
            </w:r>
            <w:r>
              <w:t>General Provisions</w:t>
            </w:r>
            <w:bookmarkEnd w:id="9"/>
          </w:p>
          <w:p w14:paraId="18A9087A" w14:textId="77777777" w:rsidR="00B82205" w:rsidRPr="00CD7014" w:rsidRDefault="00B82205" w:rsidP="00B82205">
            <w:pPr>
              <w:keepNext/>
              <w:tabs>
                <w:tab w:val="left" w:pos="1080"/>
              </w:tabs>
              <w:spacing w:before="240" w:after="240"/>
              <w:ind w:left="1080" w:hanging="1080"/>
              <w:outlineLvl w:val="2"/>
              <w:rPr>
                <w:b/>
                <w:bCs/>
                <w:i/>
                <w:szCs w:val="20"/>
              </w:rPr>
            </w:pPr>
            <w:bookmarkStart w:id="10" w:name="_Toc59542705"/>
            <w:r w:rsidRPr="00CD7014">
              <w:rPr>
                <w:b/>
                <w:bCs/>
                <w:i/>
              </w:rPr>
              <w:t>5.</w:t>
            </w:r>
            <w:r>
              <w:rPr>
                <w:b/>
                <w:bCs/>
                <w:i/>
              </w:rPr>
              <w:t>2</w:t>
            </w:r>
            <w:r w:rsidRPr="00CD7014">
              <w:rPr>
                <w:b/>
                <w:bCs/>
                <w:i/>
              </w:rPr>
              <w:t>.1</w:t>
            </w:r>
            <w:r w:rsidRPr="00CD7014">
              <w:rPr>
                <w:b/>
                <w:bCs/>
                <w:i/>
              </w:rPr>
              <w:tab/>
              <w:t>Applicability</w:t>
            </w:r>
            <w:bookmarkEnd w:id="10"/>
          </w:p>
          <w:p w14:paraId="27B70272" w14:textId="77777777" w:rsidR="00B82205" w:rsidRPr="00CD7014" w:rsidRDefault="00B82205" w:rsidP="00B82205">
            <w:pPr>
              <w:spacing w:after="240"/>
              <w:ind w:left="720" w:hanging="720"/>
              <w:rPr>
                <w:iCs/>
              </w:rPr>
            </w:pPr>
            <w:r w:rsidRPr="00CD7014">
              <w:rPr>
                <w:iCs/>
              </w:rPr>
              <w:t>(1)</w:t>
            </w:r>
            <w:r w:rsidRPr="00CD7014">
              <w:rPr>
                <w:iCs/>
              </w:rPr>
              <w:tab/>
              <w:t xml:space="preserve">The requirements in </w:t>
            </w:r>
            <w:r w:rsidRPr="00B35D2D">
              <w:rPr>
                <w:iCs/>
              </w:rPr>
              <w:t>Section 5</w:t>
            </w:r>
            <w:r w:rsidRPr="00B449B6">
              <w:rPr>
                <w:iCs/>
              </w:rPr>
              <w:t xml:space="preserve">, </w:t>
            </w:r>
            <w:r>
              <w:rPr>
                <w:iCs/>
              </w:rPr>
              <w:t>Generator</w:t>
            </w:r>
            <w:r w:rsidRPr="00B449B6">
              <w:rPr>
                <w:iCs/>
              </w:rPr>
              <w:t xml:space="preserve"> Interconnection or </w:t>
            </w:r>
            <w:r>
              <w:rPr>
                <w:iCs/>
              </w:rPr>
              <w:t>Modification</w:t>
            </w:r>
            <w:r w:rsidRPr="00CD7014">
              <w:rPr>
                <w:iCs/>
              </w:rPr>
              <w:t xml:space="preserve">, </w:t>
            </w:r>
            <w:r>
              <w:rPr>
                <w:iCs/>
              </w:rPr>
              <w:t>apply</w:t>
            </w:r>
            <w:r w:rsidRPr="00CD7014">
              <w:rPr>
                <w:iCs/>
              </w:rPr>
              <w:t xml:space="preserve"> to the following:</w:t>
            </w:r>
          </w:p>
          <w:p w14:paraId="32E585E3" w14:textId="77777777" w:rsidR="00B82205" w:rsidRPr="00CD7014" w:rsidRDefault="00B82205" w:rsidP="00B82205">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w:t>
            </w:r>
            <w:r>
              <w:rPr>
                <w:szCs w:val="20"/>
              </w:rPr>
              <w:t>to interconnect any generator</w:t>
            </w:r>
            <w:r w:rsidRPr="00CD7014">
              <w:rPr>
                <w:szCs w:val="20"/>
              </w:rPr>
              <w:t xml:space="preserve"> with an aggregate</w:t>
            </w:r>
            <w:r>
              <w:rPr>
                <w:szCs w:val="20"/>
              </w:rPr>
              <w:t xml:space="preserve"> nameplate capacity</w:t>
            </w:r>
            <w:r w:rsidRPr="00CD7014">
              <w:rPr>
                <w:szCs w:val="20"/>
              </w:rPr>
              <w:t xml:space="preserve"> of </w:t>
            </w:r>
            <w:r>
              <w:rPr>
                <w:szCs w:val="20"/>
              </w:rPr>
              <w:t>one</w:t>
            </w:r>
            <w:r w:rsidRPr="00CD7014">
              <w:rPr>
                <w:szCs w:val="20"/>
              </w:rPr>
              <w:t xml:space="preserve"> MW or greater</w:t>
            </w:r>
            <w:r>
              <w:rPr>
                <w:szCs w:val="20"/>
              </w:rPr>
              <w:t>, including but not limited to any Generation Resource or Energy Storage Resource (ESR),</w:t>
            </w:r>
            <w:r w:rsidRPr="00CD7014">
              <w:rPr>
                <w:szCs w:val="20"/>
              </w:rPr>
              <w:t xml:space="preserve"> to the ERCOT </w:t>
            </w:r>
            <w:r>
              <w:rPr>
                <w:szCs w:val="20"/>
              </w:rPr>
              <w:t>System</w:t>
            </w:r>
            <w:r w:rsidRPr="00CD7014">
              <w:rPr>
                <w:szCs w:val="20"/>
              </w:rPr>
              <w:t>; or</w:t>
            </w:r>
          </w:p>
          <w:p w14:paraId="5EBBE89A" w14:textId="77777777" w:rsidR="00B82205" w:rsidRDefault="00B82205" w:rsidP="00B82205">
            <w:pPr>
              <w:spacing w:after="240"/>
              <w:ind w:left="1440" w:hanging="720"/>
              <w:rPr>
                <w:szCs w:val="20"/>
              </w:rPr>
            </w:pPr>
            <w:r>
              <w:rPr>
                <w:szCs w:val="20"/>
              </w:rPr>
              <w:t>(b)</w:t>
            </w:r>
            <w:r>
              <w:rPr>
                <w:szCs w:val="20"/>
              </w:rPr>
              <w:tab/>
              <w:t>Any Entity proposing to interconnect a Settlement Only Generator (SOG) to the ERCOT System; or</w:t>
            </w:r>
          </w:p>
          <w:p w14:paraId="69D754F4" w14:textId="77777777" w:rsidR="00B82205" w:rsidRPr="00CD7014" w:rsidRDefault="00B82205" w:rsidP="00B82205">
            <w:pPr>
              <w:spacing w:after="240"/>
              <w:ind w:left="1440" w:hanging="720"/>
              <w:rPr>
                <w:szCs w:val="20"/>
              </w:rPr>
            </w:pPr>
            <w:r w:rsidRPr="00CD7014">
              <w:rPr>
                <w:szCs w:val="20"/>
              </w:rPr>
              <w:t>(</w:t>
            </w:r>
            <w:r>
              <w:rPr>
                <w:szCs w:val="20"/>
              </w:rPr>
              <w:t>c</w:t>
            </w:r>
            <w:r w:rsidRPr="00CD7014">
              <w:rPr>
                <w:szCs w:val="20"/>
              </w:rPr>
              <w:t>)</w:t>
            </w:r>
            <w:r w:rsidRPr="00CD7014">
              <w:rPr>
                <w:szCs w:val="20"/>
              </w:rPr>
              <w:tab/>
            </w:r>
            <w:r>
              <w:rPr>
                <w:szCs w:val="20"/>
              </w:rPr>
              <w:t xml:space="preserve">Any </w:t>
            </w:r>
            <w:r w:rsidRPr="007B3DE9">
              <w:rPr>
                <w:szCs w:val="20"/>
              </w:rPr>
              <w:t>Resource Entit</w:t>
            </w:r>
            <w:r>
              <w:rPr>
                <w:szCs w:val="20"/>
              </w:rPr>
              <w:t>y</w:t>
            </w:r>
            <w:r w:rsidRPr="00CD7014">
              <w:rPr>
                <w:szCs w:val="20"/>
              </w:rPr>
              <w:t xml:space="preserve"> </w:t>
            </w:r>
            <w:r>
              <w:rPr>
                <w:szCs w:val="20"/>
              </w:rPr>
              <w:t xml:space="preserve">seeking </w:t>
            </w:r>
            <w:r w:rsidRPr="00CD7014">
              <w:rPr>
                <w:szCs w:val="20"/>
              </w:rPr>
              <w:t>to</w:t>
            </w:r>
            <w:r>
              <w:rPr>
                <w:szCs w:val="20"/>
              </w:rPr>
              <w:t xml:space="preserve"> modify a Generation Resource, ESR, or SOG that is</w:t>
            </w:r>
            <w:r w:rsidRPr="008F2932">
              <w:rPr>
                <w:szCs w:val="20"/>
              </w:rPr>
              <w:t xml:space="preserve"> connected to the ERCOT </w:t>
            </w:r>
            <w:r>
              <w:rPr>
                <w:szCs w:val="20"/>
              </w:rPr>
              <w:t>System</w:t>
            </w:r>
            <w:r w:rsidRPr="008F2932">
              <w:rPr>
                <w:szCs w:val="20"/>
              </w:rPr>
              <w:t xml:space="preserve"> by</w:t>
            </w:r>
            <w:r w:rsidRPr="00CD7014">
              <w:rPr>
                <w:szCs w:val="20"/>
              </w:rPr>
              <w:t>:</w:t>
            </w:r>
          </w:p>
          <w:p w14:paraId="04E2FBE5" w14:textId="77777777" w:rsidR="00B82205" w:rsidRPr="00CD7014" w:rsidRDefault="00B82205" w:rsidP="00B82205">
            <w:pPr>
              <w:spacing w:after="240"/>
              <w:ind w:left="2160" w:hanging="720"/>
            </w:pPr>
            <w:r w:rsidRPr="00CD7014">
              <w:t>(</w:t>
            </w:r>
            <w:proofErr w:type="spellStart"/>
            <w:r w:rsidRPr="00CD7014">
              <w:t>i</w:t>
            </w:r>
            <w:proofErr w:type="spellEnd"/>
            <w:r w:rsidRPr="00CD7014">
              <w:t>)</w:t>
            </w:r>
            <w:r w:rsidRPr="00CD7014">
              <w:tab/>
            </w:r>
            <w:r>
              <w:t xml:space="preserve">Increasing the real power rating </w:t>
            </w:r>
            <w:r w:rsidRPr="009117D4">
              <w:t>from that shown in the latest Resource Registration data</w:t>
            </w:r>
            <w:r w:rsidRPr="00CD7014">
              <w:t xml:space="preserve"> by </w:t>
            </w:r>
            <w:r>
              <w:t>one</w:t>
            </w:r>
            <w:r w:rsidRPr="00CD7014">
              <w:t xml:space="preserve"> MW or greater within a single year; </w:t>
            </w:r>
          </w:p>
          <w:p w14:paraId="12E63F36" w14:textId="77777777" w:rsidR="00B82205" w:rsidRPr="00DD29C7" w:rsidRDefault="00B82205" w:rsidP="00B82205">
            <w:pPr>
              <w:spacing w:after="240"/>
              <w:ind w:left="2160" w:hanging="720"/>
            </w:pPr>
            <w:r w:rsidRPr="00DD29C7">
              <w:t>(ii)</w:t>
            </w:r>
            <w:r w:rsidRPr="00DD29C7">
              <w:tab/>
            </w:r>
            <w:r>
              <w:t>Changing the inverter, turbine, generator, or power converter associated with a</w:t>
            </w:r>
            <w:r w:rsidRPr="00DD29C7">
              <w:t xml:space="preserve"> </w:t>
            </w:r>
            <w:r>
              <w:t xml:space="preserve">facility with an aggregate </w:t>
            </w:r>
            <w:r w:rsidRPr="006445E7">
              <w:t>real power rating</w:t>
            </w:r>
            <w:r w:rsidRPr="00DD29C7">
              <w:t xml:space="preserve"> of ten MW or greater</w:t>
            </w:r>
            <w:r>
              <w:t>, unless the replacement is in-kind</w:t>
            </w:r>
            <w:r w:rsidRPr="00DD29C7">
              <w:t xml:space="preserve">; </w:t>
            </w:r>
          </w:p>
          <w:p w14:paraId="2613A4E1" w14:textId="77777777" w:rsidR="00B82205" w:rsidRDefault="00B82205" w:rsidP="00B82205">
            <w:pPr>
              <w:spacing w:after="240"/>
              <w:ind w:left="2160" w:hanging="720"/>
            </w:pPr>
            <w:r w:rsidRPr="00CD7014">
              <w:lastRenderedPageBreak/>
              <w:t>(iii)</w:t>
            </w:r>
            <w:r w:rsidRPr="00CD7014">
              <w:tab/>
              <w:t>Chang</w:t>
            </w:r>
            <w:r>
              <w:t>ing</w:t>
            </w:r>
            <w:r w:rsidRPr="00CD7014">
              <w:t xml:space="preserve"> or add</w:t>
            </w:r>
            <w:r>
              <w:t>ing</w:t>
            </w:r>
            <w:r w:rsidRPr="00CD7014">
              <w:t xml:space="preserve"> a </w:t>
            </w:r>
            <w:r w:rsidRPr="007B3DE9">
              <w:t>Point of Interconnection</w:t>
            </w:r>
            <w:r w:rsidRPr="00CD7014">
              <w:t xml:space="preserve"> </w:t>
            </w:r>
            <w:r w:rsidRPr="007B3DE9">
              <w:t>(</w:t>
            </w:r>
            <w:r w:rsidRPr="00742EC1">
              <w:t>POI</w:t>
            </w:r>
            <w:r w:rsidRPr="007B3DE9">
              <w:t>)</w:t>
            </w:r>
            <w:r w:rsidRPr="00CD7014">
              <w:t xml:space="preserve"> </w:t>
            </w:r>
            <w:r>
              <w:t>to a facility</w:t>
            </w:r>
            <w:r w:rsidRPr="00CD7014">
              <w:t xml:space="preserve"> </w:t>
            </w:r>
            <w:r>
              <w:t xml:space="preserve">with an aggregate real power rating </w:t>
            </w:r>
            <w:r w:rsidRPr="00CD7014">
              <w:t>of ten MW or greater</w:t>
            </w:r>
            <w:r>
              <w:t>; or</w:t>
            </w:r>
          </w:p>
          <w:p w14:paraId="5AA9104C" w14:textId="77777777" w:rsidR="00B82205" w:rsidRPr="00CD7014" w:rsidRDefault="00B82205" w:rsidP="00B82205">
            <w:pPr>
              <w:spacing w:after="240"/>
              <w:ind w:left="2160" w:hanging="720"/>
            </w:pPr>
            <w:r>
              <w:t>(iv)</w:t>
            </w:r>
            <w:r>
              <w:tab/>
              <w:t>Increasing the aggregate nameplate capacity of a generator less than ten MW to ten MW or greater.</w:t>
            </w:r>
          </w:p>
          <w:p w14:paraId="22E3152B" w14:textId="77777777" w:rsidR="00B82205" w:rsidRDefault="00B82205" w:rsidP="00B82205">
            <w:pPr>
              <w:pStyle w:val="BodyTextNumbered"/>
            </w:pPr>
            <w:r>
              <w:t>(2)</w:t>
            </w:r>
            <w:r>
              <w:tab/>
              <w:t>For the purposes of Section 5, the term “generator” includes but is not limited to a Generation Resource, SOG, and ESR.</w:t>
            </w:r>
          </w:p>
          <w:p w14:paraId="7CAFD920" w14:textId="77777777" w:rsidR="00B82205" w:rsidRDefault="00B82205" w:rsidP="00B82205">
            <w:pPr>
              <w:pStyle w:val="BodyTextNumbered"/>
            </w:pPr>
            <w:r w:rsidRPr="00D220A2">
              <w:t>(3)</w:t>
            </w:r>
            <w:r>
              <w:tab/>
              <w:t>For the purposes of determining the appropriate requirements in Section 5, a generator is considered a “large generator” if it currently has or is proposed to have an aggregate nameplate capacity of ten MW or greater.  A generator is considered a “small generator” if it currently has or is proposed to have an aggregate nameplate capacity of less than ten MW.</w:t>
            </w:r>
          </w:p>
          <w:p w14:paraId="01299DE9" w14:textId="77777777" w:rsidR="00B82205" w:rsidRDefault="00B82205" w:rsidP="00B82205">
            <w:pPr>
              <w:pStyle w:val="BodyTextNumbered"/>
            </w:pPr>
            <w:r>
              <w:t>(4)</w:t>
            </w:r>
            <w:r w:rsidRPr="00C21F7F">
              <w:t xml:space="preserve"> </w:t>
            </w:r>
            <w:r>
              <w:tab/>
              <w:t>Notwithstanding paragraph (3), above, if a Resource Entity is proposing to increase the real power rating of an existing generator by one MW or greater but less than ten MW, that generator shall be considered a small generator for the purposes of the interconnection process described in Section 5.</w:t>
            </w:r>
          </w:p>
          <w:p w14:paraId="349B9BBB" w14:textId="77777777" w:rsidR="00B82205" w:rsidRDefault="00B82205" w:rsidP="00B82205">
            <w:pPr>
              <w:pStyle w:val="BodyTextNumbered"/>
            </w:pPr>
            <w:r>
              <w:t>(5)</w:t>
            </w:r>
            <w:r>
              <w:tab/>
              <w:t xml:space="preserve">Notwithstanding paragraphs (3) and (4), above, if a Resource Entity is proposing to increase a generator’s real power rating by ten MW or more, or is proposing to increase </w:t>
            </w:r>
            <w:r w:rsidRPr="008C5FB6">
              <w:t>a generator’s real power rating</w:t>
            </w:r>
            <w:r>
              <w:t xml:space="preserve"> from less than ten MW to ten MW or more, that generator shall be considered a large generator for the purposes of the interconnection process described in Section 5.</w:t>
            </w:r>
          </w:p>
          <w:p w14:paraId="50B23597" w14:textId="77777777" w:rsidR="00B82205" w:rsidRDefault="00B82205" w:rsidP="00B82205">
            <w:pPr>
              <w:pStyle w:val="BodyTextNumbered"/>
            </w:pPr>
            <w:r w:rsidRPr="005C1E41">
              <w:t>(6)</w:t>
            </w:r>
            <w:r w:rsidRPr="005C1E41">
              <w:tab/>
              <w:t>For the purposes of determining the appropriate requirements in Section 5, ERCOT may require two or more separate generator interconnection requests to the same substation to follow the interconnection process applicable to the large generators, if, following the proposed change, those generators would have an aggregate nameplate capacity of ten MW or greater, and the projects are proposed by the same Entity or Affiliates.</w:t>
            </w:r>
          </w:p>
          <w:p w14:paraId="51553DCC" w14:textId="36BE5492" w:rsidR="00B82205" w:rsidRPr="002D6373" w:rsidRDefault="00B82205" w:rsidP="002D6373">
            <w:pPr>
              <w:pStyle w:val="BodyTextNumbered"/>
            </w:pPr>
            <w:r>
              <w:t>(7)</w:t>
            </w:r>
            <w:r>
              <w:tab/>
              <w:t xml:space="preserve">For a </w:t>
            </w:r>
            <w:r w:rsidRPr="00683D35">
              <w:t xml:space="preserve">new or modified </w:t>
            </w:r>
            <w:r>
              <w:t xml:space="preserve">generator that has been designated </w:t>
            </w:r>
            <w:r w:rsidRPr="00683D35">
              <w:t xml:space="preserve">as a Self-Limiting Facility </w:t>
            </w:r>
            <w:r>
              <w:t>or as a component of a Self-Limiting Facility, the categorization of the generator as a small generator or large generator pursuant to paragraphs (3) through (5) above shall be determined using the Self-Limiting Facility’s established limit on the total</w:t>
            </w:r>
            <w:r w:rsidRPr="00197513">
              <w:t xml:space="preserve"> </w:t>
            </w:r>
            <w:r w:rsidRPr="00C94631">
              <w:t xml:space="preserve">MW </w:t>
            </w:r>
            <w:r>
              <w:t>Injection, or if applicable, the proposed increase in that value instead of the nameplate capacity of the Self-Limiting Facility.</w:t>
            </w:r>
          </w:p>
        </w:tc>
      </w:tr>
    </w:tbl>
    <w:p w14:paraId="6F5F5F9F" w14:textId="77777777" w:rsidR="00B11319" w:rsidRPr="00176283" w:rsidRDefault="00B11319" w:rsidP="002D6373">
      <w:pPr>
        <w:pStyle w:val="H3"/>
        <w:spacing w:before="480"/>
      </w:pPr>
      <w:bookmarkStart w:id="11" w:name="_Applicability"/>
      <w:bookmarkStart w:id="12" w:name="_Toc532803563"/>
      <w:bookmarkStart w:id="13" w:name="_Toc59542706"/>
      <w:bookmarkStart w:id="14" w:name="_Toc181432013"/>
      <w:bookmarkStart w:id="15" w:name="_Toc221086120"/>
      <w:bookmarkEnd w:id="11"/>
      <w:r w:rsidRPr="00176283">
        <w:rPr>
          <w:szCs w:val="24"/>
        </w:rPr>
        <w:lastRenderedPageBreak/>
        <w:t>5.1.2</w:t>
      </w:r>
      <w:r w:rsidRPr="00176283">
        <w:rPr>
          <w:szCs w:val="24"/>
        </w:rPr>
        <w:tab/>
        <w:t>Responsibilities</w:t>
      </w:r>
      <w:bookmarkEnd w:id="12"/>
      <w:bookmarkEnd w:id="13"/>
      <w:r w:rsidRPr="00176283">
        <w:rPr>
          <w:szCs w:val="24"/>
        </w:rPr>
        <w:t xml:space="preserve"> </w:t>
      </w:r>
    </w:p>
    <w:p w14:paraId="38E45936" w14:textId="77777777" w:rsidR="00B11319" w:rsidRPr="00176283" w:rsidRDefault="00B11319" w:rsidP="00B11319">
      <w:pPr>
        <w:pStyle w:val="BodyTextNumbered"/>
        <w:rPr>
          <w:szCs w:val="24"/>
        </w:rPr>
      </w:pPr>
      <w:r w:rsidRPr="00176283">
        <w:rPr>
          <w:szCs w:val="24"/>
        </w:rPr>
        <w:t>(1)</w:t>
      </w:r>
      <w:r w:rsidRPr="00176283">
        <w:rPr>
          <w:szCs w:val="24"/>
        </w:rPr>
        <w:tab/>
        <w:t>In accordance with this Planning Guide, an IE is responsible for providing generator model and data, adhering to timelines specified herein, analyzing and installing protective Facilities to protect its equipment, and installing Facilities as identified by ERCOT or the interconnecting TSP if required to protect Transmission Elements from hazards created by the proposed Generation Resource.</w:t>
      </w:r>
    </w:p>
    <w:p w14:paraId="2B3F4F99" w14:textId="77777777" w:rsidR="00B11319" w:rsidRPr="00176283" w:rsidRDefault="00B11319" w:rsidP="00B11319">
      <w:pPr>
        <w:pStyle w:val="BodyTextNumbered"/>
        <w:rPr>
          <w:szCs w:val="24"/>
        </w:rPr>
      </w:pPr>
      <w:r w:rsidRPr="00176283">
        <w:rPr>
          <w:szCs w:val="24"/>
        </w:rPr>
        <w:lastRenderedPageBreak/>
        <w:t>(2)</w:t>
      </w:r>
      <w:r w:rsidRPr="00176283">
        <w:rPr>
          <w:szCs w:val="24"/>
        </w:rPr>
        <w:tab/>
        <w:t>In accordance with this Planning Guide, ERCOT is responsible for coordinating studies, identifying potential reliability risks to the ERCOT Transmission Grid, and reviewing the proposed Generation Resource design for compliance with any operational standards established in the Protocols, this Planning Guide, Nodal Operating Guides, and Other Binding Documents.</w:t>
      </w:r>
    </w:p>
    <w:p w14:paraId="36DD7866" w14:textId="77777777" w:rsidR="00B11319" w:rsidRPr="00176283" w:rsidRDefault="00B11319" w:rsidP="00B11319">
      <w:pPr>
        <w:pStyle w:val="BodyTextNumbered"/>
        <w:rPr>
          <w:szCs w:val="24"/>
        </w:rPr>
      </w:pPr>
      <w:r w:rsidRPr="00176283">
        <w:rPr>
          <w:szCs w:val="24"/>
        </w:rPr>
        <w:t>(3)</w:t>
      </w:r>
      <w:r w:rsidRPr="00176283">
        <w:rPr>
          <w:szCs w:val="24"/>
        </w:rPr>
        <w:tab/>
        <w:t xml:space="preserve">TSPs are responsible for conducting and reviewing Generation Interconnection or Change Requests (GINRs) as described in Section 5.4.2.1, Full Interconnection Study Process Overview. </w:t>
      </w:r>
    </w:p>
    <w:p w14:paraId="6960B665" w14:textId="20F55459" w:rsidR="00B11319" w:rsidRDefault="00B11319" w:rsidP="00E40253">
      <w:pPr>
        <w:pStyle w:val="BodyTextNumbered"/>
      </w:pPr>
      <w:r w:rsidRPr="006643DD">
        <w:rPr>
          <w:szCs w:val="24"/>
        </w:rPr>
        <w:t>(4)</w:t>
      </w:r>
      <w:r w:rsidRPr="006643DD">
        <w:rPr>
          <w:szCs w:val="24"/>
        </w:rPr>
        <w:tab/>
      </w:r>
      <w:r w:rsidR="00E40253">
        <w:rPr>
          <w:szCs w:val="24"/>
        </w:rPr>
        <w:t xml:space="preserve">With respect to </w:t>
      </w:r>
      <w:proofErr w:type="spellStart"/>
      <w:r w:rsidR="00E40253">
        <w:rPr>
          <w:szCs w:val="24"/>
        </w:rPr>
        <w:t>Subsynchronous</w:t>
      </w:r>
      <w:proofErr w:type="spellEnd"/>
      <w:r w:rsidR="00E40253">
        <w:rPr>
          <w:szCs w:val="24"/>
        </w:rPr>
        <w:t xml:space="preserve"> Resonance (SSR) issues, an IE shall be responsible for installing appropriate SSR Countermeasures pursuant to Protocol Section 3.22.1, </w:t>
      </w:r>
      <w:proofErr w:type="spellStart"/>
      <w:r w:rsidR="00E40253">
        <w:rPr>
          <w:szCs w:val="24"/>
        </w:rPr>
        <w:t>Subsynchronous</w:t>
      </w:r>
      <w:proofErr w:type="spellEnd"/>
      <w:r w:rsidR="00E40253">
        <w:rPr>
          <w:szCs w:val="24"/>
        </w:rPr>
        <w:t xml:space="preserve"> Resonance Vulnerability Assessment.</w:t>
      </w:r>
      <w:r w:rsidR="00E40253" w:rsidDel="00E40253">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B82205" w:rsidRPr="00AC1E4E" w14:paraId="59FE56FA" w14:textId="77777777" w:rsidTr="00C16565">
        <w:tc>
          <w:tcPr>
            <w:tcW w:w="9766" w:type="dxa"/>
            <w:shd w:val="pct12" w:color="auto" w:fill="auto"/>
          </w:tcPr>
          <w:p w14:paraId="5AFDE9C7" w14:textId="4F3F474C" w:rsidR="00B82205" w:rsidRPr="00451CF0" w:rsidRDefault="00B82205" w:rsidP="00AC6B8A">
            <w:pPr>
              <w:pStyle w:val="BodyTextNumbered"/>
              <w:spacing w:before="120"/>
              <w:ind w:left="0" w:firstLine="0"/>
              <w:rPr>
                <w:b/>
                <w:i/>
              </w:rPr>
            </w:pPr>
            <w:r>
              <w:rPr>
                <w:b/>
                <w:i/>
              </w:rPr>
              <w:t>[PGRR082</w:t>
            </w:r>
            <w:r w:rsidRPr="00AC1E4E">
              <w:rPr>
                <w:b/>
                <w:i/>
              </w:rPr>
              <w:t xml:space="preserve">: </w:t>
            </w:r>
            <w:r w:rsidR="00125D24">
              <w:rPr>
                <w:b/>
                <w:i/>
              </w:rPr>
              <w:t xml:space="preserve"> </w:t>
            </w:r>
            <w:r w:rsidR="00451CF0">
              <w:rPr>
                <w:b/>
                <w:i/>
              </w:rPr>
              <w:t>Delete Section 5.1.2 above upon system implementation</w:t>
            </w:r>
            <w:r w:rsidR="00AC6B8A">
              <w:rPr>
                <w:b/>
                <w:i/>
              </w:rPr>
              <w:t>.</w:t>
            </w:r>
            <w:r w:rsidRPr="00AC1E4E">
              <w:rPr>
                <w:b/>
                <w:i/>
              </w:rPr>
              <w:t>]</w:t>
            </w:r>
            <w:r w:rsidRPr="00114010">
              <w:rPr>
                <w:bCs/>
              </w:rPr>
              <w:t xml:space="preserve"> </w:t>
            </w:r>
          </w:p>
        </w:tc>
      </w:tr>
    </w:tbl>
    <w:p w14:paraId="3E423CA0" w14:textId="77777777" w:rsidR="00DD29C7" w:rsidRPr="0046513F" w:rsidRDefault="00DD29C7" w:rsidP="002D6373">
      <w:pPr>
        <w:pStyle w:val="BodyTextNumbered"/>
        <w:spacing w:before="480"/>
        <w:outlineLvl w:val="1"/>
        <w:rPr>
          <w:b/>
        </w:rPr>
      </w:pPr>
      <w:bookmarkStart w:id="16" w:name="_Toc257809855"/>
      <w:bookmarkStart w:id="17" w:name="_Toc307384168"/>
      <w:bookmarkStart w:id="18" w:name="_Toc532803564"/>
      <w:bookmarkStart w:id="19" w:name="_Toc59542707"/>
      <w:r w:rsidRPr="0046513F">
        <w:rPr>
          <w:b/>
        </w:rPr>
        <w:t>5.2</w:t>
      </w:r>
      <w:r w:rsidRPr="0046513F">
        <w:rPr>
          <w:b/>
        </w:rPr>
        <w:tab/>
        <w:t>Generation Interconnection Process</w:t>
      </w:r>
      <w:bookmarkEnd w:id="14"/>
      <w:bookmarkEnd w:id="15"/>
      <w:bookmarkEnd w:id="16"/>
      <w:bookmarkEnd w:id="17"/>
      <w:bookmarkEnd w:id="18"/>
      <w:bookmarkEnd w:id="19"/>
    </w:p>
    <w:p w14:paraId="0E1C8A3D" w14:textId="77777777" w:rsidR="00DD29C7" w:rsidRDefault="00463261" w:rsidP="00463261">
      <w:pPr>
        <w:pStyle w:val="BodyText"/>
        <w:spacing w:before="0" w:after="240"/>
        <w:ind w:left="720" w:hanging="720"/>
        <w:rPr>
          <w:iCs/>
        </w:rPr>
      </w:pPr>
      <w:r>
        <w:rPr>
          <w:iCs/>
        </w:rPr>
        <w:t>(1)</w:t>
      </w:r>
      <w:r>
        <w:rPr>
          <w:iCs/>
        </w:rPr>
        <w:tab/>
      </w:r>
      <w:r w:rsidR="00DD29C7" w:rsidRPr="00AF6B57">
        <w:rPr>
          <w:iCs/>
        </w:rPr>
        <w:t>The ERCOT generation interconnection process is designed in accordance with P.U.C. S</w:t>
      </w:r>
      <w:r w:rsidR="00DD29C7" w:rsidRPr="00AF6B57">
        <w:rPr>
          <w:iCs/>
          <w:smallCaps/>
        </w:rPr>
        <w:t>ubst</w:t>
      </w:r>
      <w:r w:rsidR="00DD29C7" w:rsidRPr="00AF6B57">
        <w:rPr>
          <w:iCs/>
        </w:rPr>
        <w:t>. R</w:t>
      </w:r>
      <w:r w:rsidR="00DD29C7" w:rsidRPr="00DF4AA8">
        <w:rPr>
          <w:iCs/>
        </w:rPr>
        <w:t xml:space="preserve">. </w:t>
      </w:r>
      <w:r w:rsidR="00DD29C7" w:rsidRPr="00AF6B57">
        <w:rPr>
          <w:iCs/>
        </w:rPr>
        <w:t xml:space="preserve">25.198, Initiating Transmission Service, which delegates to ERCOT the responsibility for implementing the transmission interconnection process.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3559F6" w:rsidRPr="00AC1E4E" w14:paraId="688FAA1B" w14:textId="77777777" w:rsidTr="00A8291A">
        <w:tc>
          <w:tcPr>
            <w:tcW w:w="9766" w:type="dxa"/>
            <w:shd w:val="pct12" w:color="auto" w:fill="auto"/>
          </w:tcPr>
          <w:p w14:paraId="27E71EA7" w14:textId="499F1ABB" w:rsidR="003559F6" w:rsidRPr="00451CF0" w:rsidRDefault="003559F6" w:rsidP="00AC6B8A">
            <w:pPr>
              <w:pStyle w:val="BodyTextNumbered"/>
              <w:spacing w:before="120"/>
              <w:ind w:left="0" w:firstLine="0"/>
              <w:rPr>
                <w:b/>
                <w:i/>
              </w:rPr>
            </w:pPr>
            <w:r>
              <w:rPr>
                <w:b/>
                <w:i/>
              </w:rPr>
              <w:t>[PGRR082</w:t>
            </w:r>
            <w:r w:rsidRPr="00AC1E4E">
              <w:rPr>
                <w:b/>
                <w:i/>
              </w:rPr>
              <w:t xml:space="preserve">: </w:t>
            </w:r>
            <w:r w:rsidR="00E47816">
              <w:rPr>
                <w:b/>
                <w:i/>
              </w:rPr>
              <w:t xml:space="preserve"> </w:t>
            </w:r>
            <w:r>
              <w:rPr>
                <w:b/>
                <w:i/>
              </w:rPr>
              <w:t>Delete Section 5.2 above upon system implementation</w:t>
            </w:r>
            <w:r w:rsidR="00AC6B8A">
              <w:rPr>
                <w:b/>
                <w:i/>
              </w:rPr>
              <w:t>.</w:t>
            </w:r>
            <w:r w:rsidRPr="00AC1E4E">
              <w:rPr>
                <w:b/>
                <w:i/>
              </w:rPr>
              <w:t>]</w:t>
            </w:r>
            <w:r w:rsidRPr="00114010">
              <w:rPr>
                <w:bCs/>
              </w:rPr>
              <w:t xml:space="preserve"> </w:t>
            </w:r>
          </w:p>
        </w:tc>
      </w:tr>
    </w:tbl>
    <w:p w14:paraId="77EFFDE7" w14:textId="77777777" w:rsidR="00A00E69" w:rsidRDefault="00A00E69" w:rsidP="002D6373">
      <w:pPr>
        <w:pStyle w:val="H3"/>
        <w:tabs>
          <w:tab w:val="clear" w:pos="1008"/>
          <w:tab w:val="left" w:pos="1080"/>
        </w:tabs>
        <w:spacing w:before="480"/>
        <w:ind w:left="1080" w:hanging="1080"/>
        <w:rPr>
          <w:szCs w:val="24"/>
        </w:rPr>
      </w:pPr>
      <w:bookmarkStart w:id="20" w:name="_Toc532803565"/>
      <w:bookmarkStart w:id="21" w:name="_Toc59542708"/>
      <w:bookmarkStart w:id="22" w:name="_Toc181432014"/>
      <w:bookmarkStart w:id="23" w:name="_Toc257809856"/>
      <w:bookmarkStart w:id="24" w:name="_Toc307384169"/>
      <w:r w:rsidRPr="00F10F56">
        <w:rPr>
          <w:szCs w:val="24"/>
        </w:rPr>
        <w:t>5.2.1</w:t>
      </w:r>
      <w:r w:rsidRPr="00F10F56">
        <w:rPr>
          <w:szCs w:val="24"/>
        </w:rPr>
        <w:tab/>
        <w:t>Generation Interconnection or Change Request Application</w:t>
      </w:r>
      <w:bookmarkEnd w:id="20"/>
      <w:bookmarkEnd w:id="21"/>
      <w:r w:rsidRPr="00F10F56">
        <w:rPr>
          <w:szCs w:val="24"/>
        </w:rPr>
        <w:t xml:space="preserve"> </w:t>
      </w:r>
    </w:p>
    <w:p w14:paraId="4CEC8C84" w14:textId="77D155E4" w:rsidR="00A00E69" w:rsidRDefault="00A00E69" w:rsidP="00A00E69">
      <w:pPr>
        <w:pStyle w:val="BodyTextNumbered"/>
        <w:rPr>
          <w:szCs w:val="24"/>
        </w:rPr>
      </w:pPr>
      <w:r w:rsidRPr="00DF4AA8">
        <w:rPr>
          <w:szCs w:val="24"/>
        </w:rPr>
        <w:t>(1)</w:t>
      </w:r>
      <w:r w:rsidRPr="00DF4AA8">
        <w:rPr>
          <w:szCs w:val="24"/>
        </w:rPr>
        <w:tab/>
      </w:r>
      <w:r w:rsidRPr="00AF6B57">
        <w:rPr>
          <w:szCs w:val="24"/>
        </w:rPr>
        <w:t xml:space="preserve">Any </w:t>
      </w:r>
      <w:r w:rsidRPr="00DF4AA8">
        <w:t xml:space="preserve">Entity </w:t>
      </w:r>
      <w:r w:rsidRPr="00DF4AA8">
        <w:rPr>
          <w:szCs w:val="24"/>
        </w:rPr>
        <w:t>seeking to interconnect</w:t>
      </w:r>
      <w:r w:rsidR="00A0479E">
        <w:rPr>
          <w:szCs w:val="24"/>
        </w:rPr>
        <w:t xml:space="preserve"> or modify</w:t>
      </w:r>
      <w:r w:rsidRPr="00DF4AA8">
        <w:rPr>
          <w:szCs w:val="24"/>
        </w:rPr>
        <w:t xml:space="preserve"> a Generation Resource </w:t>
      </w:r>
      <w:r w:rsidR="00A67DF1">
        <w:rPr>
          <w:szCs w:val="24"/>
        </w:rPr>
        <w:t>or Settlement Only Generator (</w:t>
      </w:r>
      <w:r w:rsidR="00A67DF1" w:rsidRPr="00742EC1">
        <w:rPr>
          <w:szCs w:val="24"/>
        </w:rPr>
        <w:t>SOG</w:t>
      </w:r>
      <w:r w:rsidR="00A67DF1">
        <w:rPr>
          <w:szCs w:val="24"/>
        </w:rPr>
        <w:t xml:space="preserve">) </w:t>
      </w:r>
      <w:r w:rsidR="00A0479E">
        <w:rPr>
          <w:szCs w:val="24"/>
        </w:rPr>
        <w:t>meeting paragraph (1) of</w:t>
      </w:r>
      <w:r w:rsidRPr="00AF6B57">
        <w:rPr>
          <w:szCs w:val="24"/>
        </w:rPr>
        <w:t xml:space="preserve"> Section </w:t>
      </w:r>
      <w:r w:rsidRPr="00DF4AA8">
        <w:rPr>
          <w:szCs w:val="24"/>
        </w:rPr>
        <w:t>5</w:t>
      </w:r>
      <w:r w:rsidRPr="00AF6B57">
        <w:rPr>
          <w:szCs w:val="24"/>
        </w:rPr>
        <w:t>.1.1, Applicability, must submit the</w:t>
      </w:r>
      <w:r w:rsidRPr="00DF4AA8">
        <w:rPr>
          <w:szCs w:val="24"/>
        </w:rPr>
        <w:t xml:space="preserve"> </w:t>
      </w:r>
      <w:r>
        <w:rPr>
          <w:szCs w:val="24"/>
        </w:rPr>
        <w:t xml:space="preserve">required </w:t>
      </w:r>
      <w:r w:rsidRPr="00AF6B57">
        <w:t xml:space="preserve">Resource </w:t>
      </w:r>
      <w:r>
        <w:t>Registration data, in the format prescribed by</w:t>
      </w:r>
      <w:r w:rsidRPr="00AF6B57">
        <w:t xml:space="preserve"> </w:t>
      </w:r>
      <w:r w:rsidRPr="00DF4AA8">
        <w:rPr>
          <w:szCs w:val="24"/>
        </w:rPr>
        <w:t>ERCOT</w:t>
      </w:r>
      <w:r>
        <w:rPr>
          <w:szCs w:val="24"/>
        </w:rPr>
        <w:t xml:space="preserve">, available on the </w:t>
      </w:r>
      <w:r w:rsidR="00F54CC7">
        <w:rPr>
          <w:szCs w:val="24"/>
        </w:rPr>
        <w:t>ERCOT website</w:t>
      </w:r>
      <w:r>
        <w:rPr>
          <w:szCs w:val="24"/>
        </w:rPr>
        <w:t>,</w:t>
      </w:r>
      <w:r w:rsidRPr="00DF4AA8">
        <w:rPr>
          <w:szCs w:val="24"/>
        </w:rPr>
        <w:t xml:space="preserve"> and </w:t>
      </w:r>
      <w:r>
        <w:rPr>
          <w:szCs w:val="24"/>
        </w:rPr>
        <w:t xml:space="preserve">pay the </w:t>
      </w:r>
      <w:r w:rsidRPr="00DF4AA8">
        <w:rPr>
          <w:szCs w:val="24"/>
        </w:rPr>
        <w:t>applicable fees described in Section 5.7.2, Interconnection Study Fees</w:t>
      </w:r>
      <w:r w:rsidRPr="00AF6B57">
        <w:rPr>
          <w:szCs w:val="24"/>
        </w:rPr>
        <w:t xml:space="preserve">.  </w:t>
      </w:r>
    </w:p>
    <w:p w14:paraId="53B4FAC7" w14:textId="77777777" w:rsidR="00A00E69" w:rsidRDefault="00A00E69" w:rsidP="00F92A25">
      <w:pPr>
        <w:pStyle w:val="BodyTextNumbered"/>
        <w:rPr>
          <w:szCs w:val="24"/>
        </w:rPr>
      </w:pPr>
      <w:r w:rsidRPr="00DF4AA8">
        <w:rPr>
          <w:szCs w:val="24"/>
        </w:rPr>
        <w:t>(2)</w:t>
      </w:r>
      <w:r w:rsidRPr="00DF4AA8">
        <w:rPr>
          <w:szCs w:val="24"/>
        </w:rPr>
        <w:tab/>
      </w:r>
      <w:r w:rsidRPr="00AF6B57">
        <w:rPr>
          <w:szCs w:val="24"/>
        </w:rPr>
        <w:t xml:space="preserve">All Generation Interconnection or Change Request (GINR) applications and supporting data </w:t>
      </w:r>
      <w:r w:rsidRPr="00DF4AA8">
        <w:rPr>
          <w:szCs w:val="24"/>
        </w:rPr>
        <w:t>submissions</w:t>
      </w:r>
      <w:r w:rsidRPr="00AF6B57">
        <w:rPr>
          <w:szCs w:val="24"/>
        </w:rPr>
        <w:t xml:space="preserve"> </w:t>
      </w:r>
      <w:r>
        <w:rPr>
          <w:szCs w:val="24"/>
        </w:rPr>
        <w:t xml:space="preserve">and required fees </w:t>
      </w:r>
      <w:r w:rsidRPr="00AF6B57">
        <w:rPr>
          <w:szCs w:val="24"/>
        </w:rPr>
        <w:t xml:space="preserve">shall be </w:t>
      </w:r>
      <w:r>
        <w:rPr>
          <w:szCs w:val="24"/>
        </w:rPr>
        <w:t xml:space="preserve">submitted </w:t>
      </w:r>
      <w:r w:rsidRPr="00AF6B57">
        <w:rPr>
          <w:szCs w:val="24"/>
        </w:rPr>
        <w:t xml:space="preserve">to ERCOT </w:t>
      </w:r>
      <w:r>
        <w:rPr>
          <w:szCs w:val="24"/>
        </w:rPr>
        <w:t xml:space="preserve">via the applicable generation interconnection process in the online Resource Integration and Ongoing Operations (RIOO) system.  </w:t>
      </w:r>
    </w:p>
    <w:p w14:paraId="61057956" w14:textId="114A86EF" w:rsidR="00A00E69" w:rsidRDefault="00A00E69" w:rsidP="00A00E69">
      <w:pPr>
        <w:pStyle w:val="BodyTextNumbered"/>
        <w:rPr>
          <w:szCs w:val="24"/>
        </w:rPr>
      </w:pPr>
      <w:r w:rsidRPr="00DF4AA8">
        <w:rPr>
          <w:szCs w:val="24"/>
        </w:rPr>
        <w:t>(</w:t>
      </w:r>
      <w:r>
        <w:rPr>
          <w:szCs w:val="24"/>
        </w:rPr>
        <w:t>3</w:t>
      </w:r>
      <w:r w:rsidRPr="00DF4AA8">
        <w:rPr>
          <w:szCs w:val="24"/>
        </w:rPr>
        <w:t>)</w:t>
      </w:r>
      <w:r w:rsidRPr="00DF4AA8">
        <w:rPr>
          <w:szCs w:val="24"/>
        </w:rPr>
        <w:tab/>
      </w:r>
      <w:r w:rsidRPr="00AF6B57">
        <w:rPr>
          <w:szCs w:val="24"/>
        </w:rPr>
        <w:t xml:space="preserve">The </w:t>
      </w:r>
      <w:r w:rsidRPr="00DF4AA8">
        <w:rPr>
          <w:szCs w:val="24"/>
        </w:rPr>
        <w:t>Interconnecting Entity (IE)</w:t>
      </w:r>
      <w:r w:rsidRPr="00AF6B57">
        <w:rPr>
          <w:szCs w:val="24"/>
        </w:rPr>
        <w:t xml:space="preserve"> shall </w:t>
      </w:r>
      <w:r>
        <w:rPr>
          <w:szCs w:val="24"/>
        </w:rPr>
        <w:t>provide</w:t>
      </w:r>
      <w:r w:rsidRPr="00AF6B57">
        <w:rPr>
          <w:szCs w:val="24"/>
        </w:rPr>
        <w:t xml:space="preserve"> in </w:t>
      </w:r>
      <w:r>
        <w:rPr>
          <w:szCs w:val="24"/>
        </w:rPr>
        <w:t>its</w:t>
      </w:r>
      <w:r w:rsidRPr="00AF6B57">
        <w:rPr>
          <w:szCs w:val="24"/>
        </w:rPr>
        <w:t xml:space="preserve"> GINR application all information necessary to allow for timely development, design, and implementation of any electric system improvements or enhancements required by ERCOT and the </w:t>
      </w:r>
      <w:r w:rsidRPr="00DF4AA8">
        <w:rPr>
          <w:szCs w:val="24"/>
        </w:rPr>
        <w:t>Transmission Service Provider (</w:t>
      </w:r>
      <w:r w:rsidRPr="00AF6B57">
        <w:rPr>
          <w:szCs w:val="24"/>
        </w:rPr>
        <w:t>TSP</w:t>
      </w:r>
      <w:r w:rsidRPr="00DF4AA8">
        <w:rPr>
          <w:szCs w:val="24"/>
        </w:rPr>
        <w:t>)</w:t>
      </w:r>
      <w:r w:rsidRPr="00AF6B57">
        <w:rPr>
          <w:szCs w:val="24"/>
        </w:rPr>
        <w:t xml:space="preserve"> to reliably meet the interconnection requirements of the proposed Generation Resource</w:t>
      </w:r>
      <w:r w:rsidR="00032C43">
        <w:rPr>
          <w:szCs w:val="24"/>
        </w:rPr>
        <w:t xml:space="preserve"> or SOG</w:t>
      </w:r>
      <w:r w:rsidRPr="00AF6B57">
        <w:rPr>
          <w:szCs w:val="24"/>
        </w:rPr>
        <w:t xml:space="preserve">.  </w:t>
      </w:r>
    </w:p>
    <w:p w14:paraId="689A1ED6" w14:textId="639D9396" w:rsidR="00A00E69" w:rsidRDefault="00A00E69" w:rsidP="005B4AA1">
      <w:pPr>
        <w:pStyle w:val="BodyTextNumbered"/>
        <w:rPr>
          <w:szCs w:val="24"/>
        </w:rPr>
      </w:pPr>
      <w:r w:rsidRPr="00DF4AA8">
        <w:rPr>
          <w:szCs w:val="24"/>
        </w:rPr>
        <w:lastRenderedPageBreak/>
        <w:t>(</w:t>
      </w:r>
      <w:r>
        <w:rPr>
          <w:szCs w:val="24"/>
        </w:rPr>
        <w:t>4</w:t>
      </w:r>
      <w:r w:rsidRPr="00DF4AA8">
        <w:rPr>
          <w:szCs w:val="24"/>
        </w:rPr>
        <w:t>)</w:t>
      </w:r>
      <w:r w:rsidRPr="00DF4AA8">
        <w:rPr>
          <w:szCs w:val="24"/>
        </w:rPr>
        <w:tab/>
      </w:r>
      <w:r w:rsidRPr="00AF6B57">
        <w:rPr>
          <w:szCs w:val="24"/>
        </w:rPr>
        <w:t xml:space="preserve">ERCOT will </w:t>
      </w:r>
      <w:r>
        <w:rPr>
          <w:szCs w:val="24"/>
        </w:rPr>
        <w:t>return the GINR to</w:t>
      </w:r>
      <w:r w:rsidRPr="00AF6B57">
        <w:rPr>
          <w:szCs w:val="24"/>
        </w:rPr>
        <w:t xml:space="preserve"> the </w:t>
      </w:r>
      <w:r w:rsidRPr="00DF4AA8">
        <w:rPr>
          <w:szCs w:val="24"/>
        </w:rPr>
        <w:t>IE</w:t>
      </w:r>
      <w:r w:rsidRPr="00AF6B57">
        <w:rPr>
          <w:szCs w:val="24"/>
        </w:rPr>
        <w:t xml:space="preserve"> within </w:t>
      </w:r>
      <w:r>
        <w:rPr>
          <w:szCs w:val="24"/>
        </w:rPr>
        <w:t>ten</w:t>
      </w:r>
      <w:r w:rsidRPr="00AF6B57">
        <w:rPr>
          <w:szCs w:val="24"/>
        </w:rPr>
        <w:t xml:space="preserve"> </w:t>
      </w:r>
      <w:r>
        <w:rPr>
          <w:szCs w:val="24"/>
        </w:rPr>
        <w:t>d</w:t>
      </w:r>
      <w:r w:rsidRPr="00AF6B57">
        <w:rPr>
          <w:szCs w:val="24"/>
        </w:rPr>
        <w:t xml:space="preserve">ays </w:t>
      </w:r>
      <w:r>
        <w:rPr>
          <w:szCs w:val="24"/>
        </w:rPr>
        <w:t xml:space="preserve">using the online RIOO system </w:t>
      </w:r>
      <w:r w:rsidRPr="00AF6B57">
        <w:rPr>
          <w:szCs w:val="24"/>
        </w:rPr>
        <w:t>if the GINR application fails to include the applicable fees or the information that is necessary to perform the initial screening interconnection studies.</w:t>
      </w:r>
      <w:r>
        <w:rPr>
          <w:szCs w:val="24"/>
        </w:rPr>
        <w:t xml:space="preserve">  The IE will be notified that action is required via a RIOO system automated email.</w:t>
      </w:r>
    </w:p>
    <w:p w14:paraId="7B9DF877" w14:textId="77777777" w:rsidR="00A00E69" w:rsidRDefault="00A00E69" w:rsidP="00A00E69">
      <w:pPr>
        <w:pStyle w:val="BodyTextNumbered"/>
        <w:rPr>
          <w:szCs w:val="24"/>
        </w:rPr>
      </w:pPr>
      <w:r w:rsidRPr="00DF4AA8">
        <w:rPr>
          <w:szCs w:val="24"/>
        </w:rPr>
        <w:t>(</w:t>
      </w:r>
      <w:r>
        <w:rPr>
          <w:szCs w:val="24"/>
        </w:rPr>
        <w:t>5</w:t>
      </w:r>
      <w:r w:rsidRPr="00DF4AA8">
        <w:rPr>
          <w:szCs w:val="24"/>
        </w:rPr>
        <w:t>)</w:t>
      </w:r>
      <w:r w:rsidRPr="00DF4AA8">
        <w:rPr>
          <w:szCs w:val="24"/>
        </w:rPr>
        <w:tab/>
      </w:r>
      <w:r w:rsidRPr="00AF6B57">
        <w:rPr>
          <w:szCs w:val="24"/>
        </w:rPr>
        <w:t xml:space="preserve">If the </w:t>
      </w:r>
      <w:r w:rsidRPr="00DF4AA8">
        <w:rPr>
          <w:szCs w:val="24"/>
        </w:rPr>
        <w:t>IE</w:t>
      </w:r>
      <w:r w:rsidRPr="00AF6B57">
        <w:rPr>
          <w:szCs w:val="24"/>
        </w:rPr>
        <w:t xml:space="preserve"> fails to respond to ERCOT’s inquiries within ten Business Days, the GINR will be deemed incomplete and </w:t>
      </w:r>
      <w:r>
        <w:rPr>
          <w:szCs w:val="24"/>
        </w:rPr>
        <w:t>returned to the IE using the online RIOO system</w:t>
      </w:r>
      <w:r w:rsidRPr="00AF6B57">
        <w:rPr>
          <w:szCs w:val="24"/>
        </w:rPr>
        <w:t>.</w:t>
      </w:r>
      <w:r>
        <w:rPr>
          <w:szCs w:val="24"/>
        </w:rPr>
        <w:t xml:space="preserve">  The IE will be notified that action is required via a RIOO system automated email.</w:t>
      </w:r>
    </w:p>
    <w:p w14:paraId="7651EFAD" w14:textId="77777777" w:rsidR="00A00E69" w:rsidRDefault="00A00E69" w:rsidP="00A00E69">
      <w:pPr>
        <w:pStyle w:val="BodyTextNumbered"/>
        <w:rPr>
          <w:szCs w:val="24"/>
        </w:rPr>
      </w:pPr>
      <w:r w:rsidRPr="00DF4AA8">
        <w:rPr>
          <w:szCs w:val="24"/>
        </w:rPr>
        <w:t>(</w:t>
      </w:r>
      <w:r>
        <w:rPr>
          <w:szCs w:val="24"/>
        </w:rPr>
        <w:t>6</w:t>
      </w:r>
      <w:r w:rsidRPr="00DF4AA8">
        <w:rPr>
          <w:szCs w:val="24"/>
        </w:rPr>
        <w:t>)</w:t>
      </w:r>
      <w:r w:rsidRPr="00DF4AA8">
        <w:rPr>
          <w:szCs w:val="24"/>
        </w:rPr>
        <w:tab/>
      </w:r>
      <w:r w:rsidRPr="00AF6B57">
        <w:rPr>
          <w:szCs w:val="24"/>
        </w:rPr>
        <w:t xml:space="preserve">Once the application has been deemed materially complete, ERCOT will notify the </w:t>
      </w:r>
      <w:r w:rsidRPr="00DF4AA8">
        <w:rPr>
          <w:szCs w:val="24"/>
        </w:rPr>
        <w:t>IE</w:t>
      </w:r>
      <w:r w:rsidRPr="00AF6B57">
        <w:rPr>
          <w:szCs w:val="24"/>
        </w:rPr>
        <w:t xml:space="preserve"> of receipt of the completed application </w:t>
      </w:r>
      <w:r>
        <w:rPr>
          <w:szCs w:val="24"/>
        </w:rPr>
        <w:t xml:space="preserve">using a RIOO system automated email </w:t>
      </w:r>
      <w:r w:rsidRPr="00AF6B57">
        <w:rPr>
          <w:szCs w:val="24"/>
        </w:rPr>
        <w:t xml:space="preserve">within ten Business Days.  The </w:t>
      </w:r>
      <w:r w:rsidRPr="00DF4AA8">
        <w:rPr>
          <w:szCs w:val="24"/>
        </w:rPr>
        <w:t>IE</w:t>
      </w:r>
      <w:r w:rsidRPr="00AF6B57">
        <w:rPr>
          <w:szCs w:val="24"/>
        </w:rPr>
        <w:t xml:space="preserve"> should note that </w:t>
      </w:r>
      <w:r>
        <w:rPr>
          <w:szCs w:val="24"/>
        </w:rPr>
        <w:t>this acknowledgement</w:t>
      </w:r>
      <w:r w:rsidRPr="00AF6B57">
        <w:rPr>
          <w:szCs w:val="24"/>
        </w:rPr>
        <w:t xml:space="preserve"> is not a reservation of transmission capacity, either planned or unplanned.</w:t>
      </w:r>
    </w:p>
    <w:p w14:paraId="4064C931" w14:textId="69605CB4" w:rsidR="00A00E69" w:rsidRDefault="00A00E69" w:rsidP="00A00E69">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An ERCOT </w:t>
      </w:r>
      <w:r w:rsidRPr="00DF4AA8">
        <w:rPr>
          <w:szCs w:val="24"/>
        </w:rPr>
        <w:t>designated point of contact</w:t>
      </w:r>
      <w:r w:rsidRPr="00AF6B57">
        <w:rPr>
          <w:szCs w:val="24"/>
        </w:rPr>
        <w:t xml:space="preserve"> will be assigned to oversee the interconnection study process and answer questions concerning the interconnection process.  Once assigned, th</w:t>
      </w:r>
      <w:r w:rsidRPr="00DF4AA8">
        <w:rPr>
          <w:szCs w:val="24"/>
        </w:rPr>
        <w:t>e</w:t>
      </w:r>
      <w:r w:rsidRPr="00AF6B57">
        <w:rPr>
          <w:szCs w:val="24"/>
        </w:rPr>
        <w:t xml:space="preserve"> </w:t>
      </w:r>
      <w:r w:rsidRPr="00DF4AA8">
        <w:rPr>
          <w:szCs w:val="24"/>
        </w:rPr>
        <w:t>ERCOT designated point of contact</w:t>
      </w:r>
      <w:r w:rsidRPr="00AF6B57">
        <w:rPr>
          <w:szCs w:val="24"/>
        </w:rPr>
        <w:t xml:space="preserve"> will contact the </w:t>
      </w:r>
      <w:r w:rsidRPr="00DF4AA8">
        <w:rPr>
          <w:szCs w:val="24"/>
        </w:rPr>
        <w:t>IE</w:t>
      </w:r>
      <w:r w:rsidRPr="00AF6B57">
        <w:rPr>
          <w:szCs w:val="24"/>
        </w:rPr>
        <w:t xml:space="preserve"> and will be the primary </w:t>
      </w:r>
      <w:r w:rsidRPr="00DF4AA8">
        <w:rPr>
          <w:szCs w:val="24"/>
        </w:rPr>
        <w:t xml:space="preserve">ERCOT </w:t>
      </w:r>
      <w:r w:rsidRPr="00AF6B57">
        <w:rPr>
          <w:szCs w:val="24"/>
        </w:rPr>
        <w:t xml:space="preserve">contact for </w:t>
      </w:r>
      <w:r>
        <w:rPr>
          <w:szCs w:val="24"/>
        </w:rPr>
        <w:t xml:space="preserve">the IE until the IE registers </w:t>
      </w:r>
      <w:r w:rsidRPr="009D18D0">
        <w:rPr>
          <w:szCs w:val="24"/>
        </w:rPr>
        <w:t xml:space="preserve">pursuant to paragraph (1) of </w:t>
      </w:r>
      <w:r>
        <w:rPr>
          <w:szCs w:val="24"/>
        </w:rPr>
        <w:t xml:space="preserve">Protocol </w:t>
      </w:r>
      <w:r w:rsidRPr="009D18D0">
        <w:rPr>
          <w:szCs w:val="24"/>
        </w:rPr>
        <w:t>Section 16.5, Registration of a Resource</w:t>
      </w:r>
      <w:r>
        <w:rPr>
          <w:szCs w:val="24"/>
        </w:rPr>
        <w:t xml:space="preserve"> Entity.</w:t>
      </w:r>
      <w:r w:rsidRPr="00AF6B57">
        <w:rPr>
          <w:szCs w:val="24"/>
        </w:rPr>
        <w:t xml:space="preserve">  </w:t>
      </w:r>
      <w:r>
        <w:rPr>
          <w:szCs w:val="24"/>
        </w:rPr>
        <w:t>At that time</w:t>
      </w:r>
      <w:r w:rsidR="00087F2E">
        <w:rPr>
          <w:szCs w:val="24"/>
        </w:rPr>
        <w:t>,</w:t>
      </w:r>
      <w:r>
        <w:rPr>
          <w:szCs w:val="24"/>
        </w:rPr>
        <w:t xml:space="preserve"> a Client Services Representative will be assigned and will be the designated point of contact. </w:t>
      </w:r>
      <w:r w:rsidRPr="00AF6B57">
        <w:rPr>
          <w:szCs w:val="24"/>
        </w:rPr>
        <w:t xml:space="preserve"> If during the course of the studies, additional information is needed by ERCOT from the </w:t>
      </w:r>
      <w:r w:rsidRPr="00DF4AA8">
        <w:rPr>
          <w:szCs w:val="24"/>
        </w:rPr>
        <w:t>IE</w:t>
      </w:r>
      <w:r w:rsidRPr="00AF6B57">
        <w:rPr>
          <w:szCs w:val="24"/>
        </w:rPr>
        <w:t xml:space="preserve">, ERCOT will </w:t>
      </w:r>
      <w:r>
        <w:rPr>
          <w:szCs w:val="24"/>
        </w:rPr>
        <w:t>return the GINR to</w:t>
      </w:r>
      <w:r w:rsidRPr="00AF6B57">
        <w:rPr>
          <w:szCs w:val="24"/>
        </w:rPr>
        <w:t xml:space="preserve"> the </w:t>
      </w:r>
      <w:r w:rsidRPr="00DF4AA8">
        <w:rPr>
          <w:szCs w:val="24"/>
        </w:rPr>
        <w:t>IE</w:t>
      </w:r>
      <w:r w:rsidRPr="00AF6B57">
        <w:rPr>
          <w:szCs w:val="24"/>
        </w:rPr>
        <w:t xml:space="preserve"> and the </w:t>
      </w:r>
      <w:r w:rsidRPr="00DF4AA8">
        <w:rPr>
          <w:szCs w:val="24"/>
        </w:rPr>
        <w:t>IE</w:t>
      </w:r>
      <w:r w:rsidRPr="00AF6B57">
        <w:rPr>
          <w:szCs w:val="24"/>
        </w:rPr>
        <w:t xml:space="preserve"> will have ten Business Days to answer the request for additional information </w:t>
      </w:r>
      <w:r>
        <w:rPr>
          <w:szCs w:val="24"/>
        </w:rPr>
        <w:t xml:space="preserve">by submitting a change request via the online RIOO system </w:t>
      </w:r>
      <w:r w:rsidRPr="00AF6B57">
        <w:rPr>
          <w:szCs w:val="24"/>
        </w:rPr>
        <w:t>without impacting the study timeline.</w:t>
      </w:r>
      <w:r>
        <w:rPr>
          <w:szCs w:val="24"/>
        </w:rPr>
        <w:t xml:space="preserve">  The IE will be notified that action is required via a RIOO system automated email.</w:t>
      </w:r>
    </w:p>
    <w:p w14:paraId="758734B0" w14:textId="298E0484" w:rsidR="00A00E69" w:rsidRDefault="00A00E69" w:rsidP="00A00E69">
      <w:pPr>
        <w:pStyle w:val="BodyTextNumbered"/>
        <w:rPr>
          <w:szCs w:val="24"/>
        </w:rPr>
      </w:pPr>
      <w:r w:rsidRPr="00DF4AA8">
        <w:rPr>
          <w:szCs w:val="24"/>
        </w:rPr>
        <w:t>(</w:t>
      </w:r>
      <w:r>
        <w:rPr>
          <w:szCs w:val="24"/>
        </w:rPr>
        <w:t>8</w:t>
      </w:r>
      <w:r w:rsidRPr="00DF4AA8">
        <w:rPr>
          <w:szCs w:val="24"/>
        </w:rPr>
        <w:t>)</w:t>
      </w:r>
      <w:r w:rsidRPr="00DF4AA8">
        <w:rPr>
          <w:szCs w:val="24"/>
        </w:rPr>
        <w:tab/>
      </w:r>
      <w:r w:rsidRPr="00AF6B57">
        <w:rPr>
          <w:szCs w:val="24"/>
        </w:rPr>
        <w:t>Prior to the initial contact from th</w:t>
      </w:r>
      <w:r w:rsidRPr="00DF4AA8">
        <w:rPr>
          <w:szCs w:val="24"/>
        </w:rPr>
        <w:t>e ERCOT designated point of contact</w:t>
      </w:r>
      <w:r w:rsidRPr="00AF6B57">
        <w:rPr>
          <w:szCs w:val="24"/>
        </w:rPr>
        <w:t xml:space="preserve">, </w:t>
      </w:r>
      <w:r w:rsidRPr="00DF4AA8">
        <w:rPr>
          <w:szCs w:val="24"/>
        </w:rPr>
        <w:t>IE</w:t>
      </w:r>
      <w:r w:rsidRPr="00AF6B57">
        <w:rPr>
          <w:szCs w:val="24"/>
        </w:rPr>
        <w:t>s should direct questions concerning the generation interconnection</w:t>
      </w:r>
      <w:r w:rsidRPr="00DF4AA8">
        <w:rPr>
          <w:szCs w:val="24"/>
        </w:rPr>
        <w:t xml:space="preserve"> or change</w:t>
      </w:r>
      <w:r w:rsidRPr="00AF6B57">
        <w:rPr>
          <w:szCs w:val="24"/>
        </w:rPr>
        <w:t xml:space="preserve"> process </w:t>
      </w:r>
      <w:r w:rsidRPr="00DF4AA8">
        <w:rPr>
          <w:szCs w:val="24"/>
        </w:rPr>
        <w:t xml:space="preserve">to </w:t>
      </w:r>
      <w:hyperlink r:id="rId11" w:history="1">
        <w:r w:rsidR="00953068">
          <w:rPr>
            <w:rStyle w:val="Hyperlink"/>
            <w:szCs w:val="24"/>
          </w:rPr>
          <w:t>ResourceIntegrationDepartment@ercot.com</w:t>
        </w:r>
      </w:hyperlink>
      <w:proofErr w:type="gramStart"/>
      <w:r>
        <w:rPr>
          <w:szCs w:val="24"/>
        </w:rPr>
        <w:t>.</w:t>
      </w:r>
      <w:proofErr w:type="gramEnd"/>
      <w:r>
        <w:rPr>
          <w:szCs w:val="24"/>
        </w:rPr>
        <w:t xml:space="preserve">  </w:t>
      </w:r>
      <w:r w:rsidRPr="001D3BB1">
        <w:rPr>
          <w:szCs w:val="24"/>
        </w:rPr>
        <w:t>A</w:t>
      </w:r>
      <w:r>
        <w:rPr>
          <w:szCs w:val="24"/>
        </w:rPr>
        <w:t>ll</w:t>
      </w:r>
      <w:r w:rsidRPr="001D3BB1">
        <w:rPr>
          <w:szCs w:val="24"/>
        </w:rPr>
        <w:t xml:space="preserve"> email communication sent to </w:t>
      </w:r>
      <w:hyperlink r:id="rId12" w:history="1">
        <w:r w:rsidR="00953068">
          <w:rPr>
            <w:rStyle w:val="Hyperlink"/>
            <w:szCs w:val="24"/>
          </w:rPr>
          <w:t>ResourceIntegrationDepartment@ercot.com</w:t>
        </w:r>
      </w:hyperlink>
      <w:r w:rsidRPr="001D3BB1">
        <w:rPr>
          <w:szCs w:val="24"/>
        </w:rPr>
        <w:t xml:space="preserve"> shall include the associated project identification number (INR number) in the subject field.  If the communication is not specific </w:t>
      </w:r>
      <w:r>
        <w:rPr>
          <w:szCs w:val="24"/>
        </w:rPr>
        <w:t xml:space="preserve">to a </w:t>
      </w:r>
      <w:r w:rsidRPr="001D3BB1">
        <w:rPr>
          <w:szCs w:val="24"/>
        </w:rPr>
        <w:t xml:space="preserve">project, the </w:t>
      </w:r>
      <w:r>
        <w:rPr>
          <w:szCs w:val="24"/>
        </w:rPr>
        <w:t>e</w:t>
      </w:r>
      <w:r w:rsidRPr="001D3BB1">
        <w:rPr>
          <w:szCs w:val="24"/>
        </w:rPr>
        <w:t xml:space="preserve">mail </w:t>
      </w:r>
      <w:r>
        <w:rPr>
          <w:szCs w:val="24"/>
        </w:rPr>
        <w:t xml:space="preserve">subject field </w:t>
      </w:r>
      <w:r w:rsidRPr="001D3BB1">
        <w:rPr>
          <w:szCs w:val="24"/>
        </w:rPr>
        <w:t>shall have the words “Generation Interconnection or Change Request</w:t>
      </w:r>
      <w:r>
        <w:rPr>
          <w:szCs w:val="24"/>
        </w:rPr>
        <w:t>.</w:t>
      </w:r>
      <w:r w:rsidRPr="001D3BB1">
        <w:rPr>
          <w:szCs w:val="24"/>
        </w:rPr>
        <w:t xml:space="preserve">” </w:t>
      </w:r>
    </w:p>
    <w:p w14:paraId="5EFD469C" w14:textId="30D14BD2" w:rsidR="007A394D" w:rsidRDefault="00A00E69" w:rsidP="00032C43">
      <w:pPr>
        <w:pStyle w:val="BodyTextNumbered"/>
        <w:rPr>
          <w:szCs w:val="24"/>
        </w:rPr>
      </w:pPr>
      <w:r w:rsidRPr="000C1DC9">
        <w:rPr>
          <w:szCs w:val="24"/>
        </w:rPr>
        <w:t>(9</w:t>
      </w:r>
      <w:r w:rsidRPr="00D278C7">
        <w:rPr>
          <w:szCs w:val="24"/>
        </w:rPr>
        <w:t>)</w:t>
      </w:r>
      <w:r w:rsidRPr="00D278C7">
        <w:rPr>
          <w:szCs w:val="24"/>
        </w:rPr>
        <w:tab/>
        <w:t>If proposed</w:t>
      </w:r>
      <w:r w:rsidR="00087F2E">
        <w:rPr>
          <w:szCs w:val="24"/>
        </w:rPr>
        <w:t>,</w:t>
      </w:r>
      <w:r w:rsidRPr="00D278C7">
        <w:rPr>
          <w:szCs w:val="24"/>
        </w:rPr>
        <w:t xml:space="preserve"> Generation Resources</w:t>
      </w:r>
      <w:r w:rsidRPr="00CA4CF9">
        <w:rPr>
          <w:szCs w:val="24"/>
        </w:rPr>
        <w:t xml:space="preserve"> </w:t>
      </w:r>
      <w:r w:rsidR="00032C43">
        <w:rPr>
          <w:szCs w:val="24"/>
        </w:rPr>
        <w:t xml:space="preserve">or SOGs </w:t>
      </w:r>
      <w:r w:rsidRPr="00CA4CF9">
        <w:rPr>
          <w:szCs w:val="24"/>
        </w:rPr>
        <w:t xml:space="preserve">that </w:t>
      </w:r>
      <w:r w:rsidRPr="008D3B46">
        <w:rPr>
          <w:szCs w:val="24"/>
        </w:rPr>
        <w:t xml:space="preserve">would </w:t>
      </w:r>
      <w:r w:rsidRPr="00062784">
        <w:rPr>
          <w:szCs w:val="24"/>
        </w:rPr>
        <w:t xml:space="preserve">use the same physical transmission interconnection </w:t>
      </w:r>
      <w:r w:rsidRPr="00AD5D6C">
        <w:rPr>
          <w:szCs w:val="24"/>
        </w:rPr>
        <w:t>are</w:t>
      </w:r>
      <w:r w:rsidRPr="008F2D2E">
        <w:rPr>
          <w:szCs w:val="24"/>
        </w:rPr>
        <w:t xml:space="preserve"> to be built in stages with in-service dates more than one year apart, </w:t>
      </w:r>
      <w:r w:rsidRPr="004B6BF6">
        <w:rPr>
          <w:szCs w:val="24"/>
        </w:rPr>
        <w:t>each</w:t>
      </w:r>
      <w:r w:rsidRPr="00F64AA2">
        <w:rPr>
          <w:szCs w:val="24"/>
        </w:rPr>
        <w:t xml:space="preserve"> stage should be treated as a separate interconnection request but may be included in the same study.</w:t>
      </w:r>
      <w:r w:rsidR="00F4512E" w:rsidRPr="00DF4AA8" w:rsidDel="00A00E69">
        <w:rPr>
          <w:szCs w:val="24"/>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C16565" w:rsidRPr="00AC1E4E" w14:paraId="51164917" w14:textId="77777777" w:rsidTr="00C16565">
        <w:tc>
          <w:tcPr>
            <w:tcW w:w="9766" w:type="dxa"/>
            <w:shd w:val="pct12" w:color="auto" w:fill="auto"/>
          </w:tcPr>
          <w:p w14:paraId="73AAED1C" w14:textId="6E0AC15D" w:rsidR="00C16565" w:rsidRDefault="00C16565" w:rsidP="00C16565">
            <w:pPr>
              <w:pStyle w:val="BodyTextNumbered"/>
              <w:spacing w:before="120"/>
              <w:ind w:left="0" w:firstLine="0"/>
              <w:rPr>
                <w:bCs/>
              </w:rPr>
            </w:pPr>
            <w:r>
              <w:rPr>
                <w:b/>
                <w:i/>
              </w:rPr>
              <w:t>[</w:t>
            </w:r>
            <w:r w:rsidR="00690EC2">
              <w:rPr>
                <w:b/>
                <w:i/>
              </w:rPr>
              <w:t xml:space="preserve">PGRR076 and </w:t>
            </w:r>
            <w:r>
              <w:rPr>
                <w:b/>
                <w:i/>
              </w:rPr>
              <w:t>PGRR082</w:t>
            </w:r>
            <w:r w:rsidRPr="00AC1E4E">
              <w:rPr>
                <w:b/>
                <w:i/>
              </w:rPr>
              <w:t xml:space="preserve">: </w:t>
            </w:r>
            <w:r w:rsidR="00686740">
              <w:rPr>
                <w:b/>
                <w:i/>
              </w:rPr>
              <w:t xml:space="preserve"> </w:t>
            </w:r>
            <w:r>
              <w:rPr>
                <w:b/>
                <w:i/>
              </w:rPr>
              <w:t xml:space="preserve">Replace </w:t>
            </w:r>
            <w:r w:rsidR="00690EC2">
              <w:rPr>
                <w:b/>
                <w:i/>
              </w:rPr>
              <w:t xml:space="preserve">applicable portions of </w:t>
            </w:r>
            <w:r>
              <w:rPr>
                <w:b/>
                <w:i/>
              </w:rPr>
              <w:t xml:space="preserve">Section 5.2.1 above </w:t>
            </w:r>
            <w:r w:rsidR="00E51E6F">
              <w:rPr>
                <w:b/>
                <w:i/>
              </w:rPr>
              <w:t xml:space="preserve">with the following </w:t>
            </w:r>
            <w:r>
              <w:rPr>
                <w:b/>
                <w:i/>
              </w:rPr>
              <w:t>upon system implementation</w:t>
            </w:r>
            <w:r w:rsidRPr="00AC1E4E">
              <w:rPr>
                <w:b/>
                <w:i/>
              </w:rPr>
              <w:t>:]</w:t>
            </w:r>
            <w:r w:rsidRPr="00114010">
              <w:rPr>
                <w:bCs/>
              </w:rPr>
              <w:t xml:space="preserve"> </w:t>
            </w:r>
          </w:p>
          <w:p w14:paraId="6ED5F00A" w14:textId="77777777" w:rsidR="00C16565" w:rsidRDefault="00C16565" w:rsidP="00F82DB8">
            <w:pPr>
              <w:pStyle w:val="H3"/>
              <w:tabs>
                <w:tab w:val="clear" w:pos="1008"/>
                <w:tab w:val="left" w:pos="1080"/>
              </w:tabs>
              <w:ind w:left="1080" w:hanging="1080"/>
              <w:rPr>
                <w:szCs w:val="24"/>
              </w:rPr>
            </w:pPr>
            <w:bookmarkStart w:id="25" w:name="_Toc59542709"/>
            <w:r w:rsidRPr="00BA3068">
              <w:rPr>
                <w:szCs w:val="24"/>
              </w:rPr>
              <w:t>5.2.2</w:t>
            </w:r>
            <w:r w:rsidRPr="00BA3068">
              <w:rPr>
                <w:szCs w:val="24"/>
              </w:rPr>
              <w:tab/>
              <w:t>Initiation of Generator Interconnection or Modification</w:t>
            </w:r>
            <w:bookmarkEnd w:id="25"/>
          </w:p>
          <w:p w14:paraId="206695C3" w14:textId="77777777" w:rsidR="003559F6" w:rsidRDefault="003559F6" w:rsidP="003559F6">
            <w:pPr>
              <w:pStyle w:val="BodyTextNumbered"/>
              <w:rPr>
                <w:szCs w:val="24"/>
              </w:rPr>
            </w:pPr>
            <w:r w:rsidRPr="00DF4AA8">
              <w:rPr>
                <w:szCs w:val="24"/>
              </w:rPr>
              <w:t>(1)</w:t>
            </w:r>
            <w:r w:rsidRPr="00DF4AA8">
              <w:rPr>
                <w:szCs w:val="24"/>
              </w:rPr>
              <w:tab/>
            </w:r>
            <w:r w:rsidRPr="00AF6B57">
              <w:rPr>
                <w:szCs w:val="24"/>
              </w:rPr>
              <w:t xml:space="preserve">Any </w:t>
            </w:r>
            <w:r w:rsidRPr="00DF4AA8">
              <w:t xml:space="preserve">Entity </w:t>
            </w:r>
            <w:r>
              <w:rPr>
                <w:szCs w:val="24"/>
              </w:rPr>
              <w:t>subject to paragraph (1) of</w:t>
            </w:r>
            <w:r w:rsidRPr="00AF6B57">
              <w:rPr>
                <w:szCs w:val="24"/>
              </w:rPr>
              <w:t xml:space="preserve"> Section </w:t>
            </w:r>
            <w:r w:rsidRPr="00DF4AA8">
              <w:rPr>
                <w:szCs w:val="24"/>
              </w:rPr>
              <w:t>5</w:t>
            </w:r>
            <w:r w:rsidRPr="00AF6B57">
              <w:rPr>
                <w:szCs w:val="24"/>
              </w:rPr>
              <w:t>.</w:t>
            </w:r>
            <w:r>
              <w:rPr>
                <w:szCs w:val="24"/>
              </w:rPr>
              <w:t>2</w:t>
            </w:r>
            <w:r w:rsidRPr="00AF6B57">
              <w:rPr>
                <w:szCs w:val="24"/>
              </w:rPr>
              <w:t>.1, Applicability, must</w:t>
            </w:r>
            <w:r>
              <w:rPr>
                <w:szCs w:val="24"/>
              </w:rPr>
              <w:t xml:space="preserve"> initiate a Generator Interconnection or Modification (GIM) by </w:t>
            </w:r>
            <w:r w:rsidRPr="00AF6B57">
              <w:rPr>
                <w:szCs w:val="24"/>
              </w:rPr>
              <w:t>submit</w:t>
            </w:r>
            <w:r>
              <w:rPr>
                <w:szCs w:val="24"/>
              </w:rPr>
              <w:t>ting</w:t>
            </w:r>
            <w:r w:rsidRPr="00AF6B57">
              <w:rPr>
                <w:szCs w:val="24"/>
              </w:rPr>
              <w:t xml:space="preserve"> </w:t>
            </w:r>
            <w:r>
              <w:rPr>
                <w:szCs w:val="24"/>
              </w:rPr>
              <w:t xml:space="preserve">a completed request </w:t>
            </w:r>
            <w:r>
              <w:rPr>
                <w:szCs w:val="24"/>
              </w:rPr>
              <w:lastRenderedPageBreak/>
              <w:t xml:space="preserve">through the online Resource Integration and Ongoing Operations (RIOO) system </w:t>
            </w:r>
            <w:r w:rsidRPr="00DF4AA8">
              <w:rPr>
                <w:szCs w:val="24"/>
              </w:rPr>
              <w:t xml:space="preserve">and </w:t>
            </w:r>
            <w:r>
              <w:rPr>
                <w:szCs w:val="24"/>
              </w:rPr>
              <w:t xml:space="preserve">paying the Generation Interconnection Fee </w:t>
            </w:r>
            <w:r w:rsidRPr="00DF4AA8">
              <w:rPr>
                <w:szCs w:val="24"/>
              </w:rPr>
              <w:t xml:space="preserve">described in </w:t>
            </w:r>
            <w:r>
              <w:rPr>
                <w:szCs w:val="24"/>
              </w:rPr>
              <w:t>the ERCOT Fee Schedule in the ERCOT Protocols</w:t>
            </w:r>
            <w:r w:rsidRPr="00AF6B57">
              <w:rPr>
                <w:szCs w:val="24"/>
              </w:rPr>
              <w:t xml:space="preserve">.  </w:t>
            </w:r>
          </w:p>
          <w:p w14:paraId="1A8C237F" w14:textId="77777777" w:rsidR="003559F6" w:rsidRDefault="003559F6" w:rsidP="003559F6">
            <w:pPr>
              <w:pStyle w:val="BodyTextNumbered"/>
              <w:rPr>
                <w:szCs w:val="24"/>
              </w:rPr>
            </w:pPr>
            <w:r>
              <w:rPr>
                <w:szCs w:val="24"/>
              </w:rPr>
              <w:t xml:space="preserve">(2) </w:t>
            </w:r>
            <w:r>
              <w:rPr>
                <w:szCs w:val="24"/>
              </w:rPr>
              <w:tab/>
              <w:t>For the purposes of submitting such a request:</w:t>
            </w:r>
          </w:p>
          <w:p w14:paraId="0D3A87D2" w14:textId="77777777" w:rsidR="003559F6" w:rsidRDefault="003559F6" w:rsidP="003559F6">
            <w:pPr>
              <w:spacing w:after="240"/>
              <w:ind w:left="1440" w:hanging="720"/>
              <w:rPr>
                <w:szCs w:val="20"/>
              </w:rPr>
            </w:pPr>
            <w:r w:rsidRPr="00B7740D">
              <w:rPr>
                <w:szCs w:val="20"/>
              </w:rPr>
              <w:t xml:space="preserve">(a)  </w:t>
            </w:r>
            <w:r>
              <w:rPr>
                <w:szCs w:val="20"/>
              </w:rPr>
              <w:tab/>
            </w:r>
            <w:r w:rsidRPr="00B7740D">
              <w:rPr>
                <w:szCs w:val="20"/>
              </w:rPr>
              <w:t xml:space="preserve">MW values should be </w:t>
            </w:r>
            <w:r>
              <w:rPr>
                <w:szCs w:val="20"/>
              </w:rPr>
              <w:t>determined at the generator terminals;</w:t>
            </w:r>
            <w:r w:rsidRPr="00B7740D">
              <w:rPr>
                <w:szCs w:val="20"/>
              </w:rPr>
              <w:t xml:space="preserve">  </w:t>
            </w:r>
          </w:p>
          <w:p w14:paraId="19793E1C" w14:textId="77777777" w:rsidR="003559F6" w:rsidRDefault="003559F6" w:rsidP="003559F6">
            <w:pPr>
              <w:spacing w:after="240"/>
              <w:ind w:left="1440" w:hanging="720"/>
              <w:rPr>
                <w:szCs w:val="20"/>
              </w:rPr>
            </w:pPr>
            <w:r>
              <w:rPr>
                <w:szCs w:val="20"/>
              </w:rPr>
              <w:t>(b)</w:t>
            </w:r>
            <w:r>
              <w:rPr>
                <w:szCs w:val="20"/>
              </w:rPr>
              <w:tab/>
            </w:r>
            <w:r w:rsidRPr="00B7740D">
              <w:rPr>
                <w:szCs w:val="20"/>
              </w:rPr>
              <w:t>If generat</w:t>
            </w:r>
            <w:r>
              <w:rPr>
                <w:szCs w:val="20"/>
              </w:rPr>
              <w:t>ion is serving new or existing L</w:t>
            </w:r>
            <w:r w:rsidRPr="00B7740D">
              <w:rPr>
                <w:szCs w:val="20"/>
              </w:rPr>
              <w:t>oad then this must be</w:t>
            </w:r>
            <w:r>
              <w:rPr>
                <w:szCs w:val="20"/>
              </w:rPr>
              <w:t xml:space="preserve"> identified in the RIOO request; and</w:t>
            </w:r>
          </w:p>
          <w:p w14:paraId="5B508233" w14:textId="5C905568" w:rsidR="003559F6" w:rsidRDefault="003559F6" w:rsidP="003559F6">
            <w:pPr>
              <w:spacing w:after="240"/>
              <w:ind w:left="1440" w:hanging="720"/>
              <w:rPr>
                <w:szCs w:val="20"/>
              </w:rPr>
            </w:pPr>
            <w:r>
              <w:rPr>
                <w:szCs w:val="20"/>
              </w:rPr>
              <w:t>(c)</w:t>
            </w:r>
            <w:r>
              <w:rPr>
                <w:szCs w:val="20"/>
              </w:rPr>
              <w:tab/>
            </w:r>
            <w:r w:rsidRPr="00B7740D">
              <w:rPr>
                <w:szCs w:val="20"/>
              </w:rPr>
              <w:t xml:space="preserve">The </w:t>
            </w:r>
            <w:r>
              <w:rPr>
                <w:szCs w:val="20"/>
              </w:rPr>
              <w:t>l</w:t>
            </w:r>
            <w:r w:rsidRPr="00B7740D">
              <w:rPr>
                <w:szCs w:val="20"/>
              </w:rPr>
              <w:t>atitude</w:t>
            </w:r>
            <w:r>
              <w:rPr>
                <w:szCs w:val="20"/>
              </w:rPr>
              <w:t>, l</w:t>
            </w:r>
            <w:r w:rsidRPr="00B7740D">
              <w:rPr>
                <w:szCs w:val="20"/>
              </w:rPr>
              <w:t>ongitude</w:t>
            </w:r>
            <w:r>
              <w:rPr>
                <w:szCs w:val="20"/>
              </w:rPr>
              <w:t>,</w:t>
            </w:r>
            <w:r w:rsidRPr="00B7740D">
              <w:rPr>
                <w:szCs w:val="20"/>
              </w:rPr>
              <w:t xml:space="preserve"> and </w:t>
            </w:r>
            <w:r>
              <w:rPr>
                <w:szCs w:val="20"/>
              </w:rPr>
              <w:t>c</w:t>
            </w:r>
            <w:r w:rsidRPr="00B7740D">
              <w:rPr>
                <w:szCs w:val="20"/>
              </w:rPr>
              <w:t xml:space="preserve">ounty are those </w:t>
            </w:r>
            <w:r>
              <w:rPr>
                <w:szCs w:val="20"/>
              </w:rPr>
              <w:t>of the station that includes the Main Power Transformer</w:t>
            </w:r>
            <w:r w:rsidR="002271EC">
              <w:rPr>
                <w:szCs w:val="20"/>
              </w:rPr>
              <w:t xml:space="preserve"> (MPT)</w:t>
            </w:r>
            <w:r>
              <w:rPr>
                <w:szCs w:val="20"/>
              </w:rPr>
              <w:t xml:space="preserve"> for the subject facility.</w:t>
            </w:r>
          </w:p>
          <w:p w14:paraId="3A9FCA0D" w14:textId="77777777" w:rsidR="003559F6" w:rsidRDefault="003559F6" w:rsidP="003559F6">
            <w:pPr>
              <w:spacing w:after="240"/>
              <w:ind w:left="1440" w:hanging="720"/>
              <w:rPr>
                <w:szCs w:val="20"/>
              </w:rPr>
            </w:pPr>
            <w:r>
              <w:rPr>
                <w:szCs w:val="20"/>
              </w:rPr>
              <w:t>(d)</w:t>
            </w:r>
            <w:r>
              <w:rPr>
                <w:szCs w:val="20"/>
              </w:rPr>
              <w:tab/>
            </w:r>
            <w:r w:rsidRPr="00B7740D">
              <w:rPr>
                <w:szCs w:val="20"/>
              </w:rPr>
              <w:t xml:space="preserve">Failure to supply the required data may delay ERCOT processing of the interconnection application and studies and result in </w:t>
            </w:r>
            <w:r w:rsidRPr="00CF33D5">
              <w:rPr>
                <w:szCs w:val="20"/>
              </w:rPr>
              <w:t>project</w:t>
            </w:r>
            <w:r w:rsidRPr="00B7740D">
              <w:rPr>
                <w:szCs w:val="20"/>
              </w:rPr>
              <w:t xml:space="preserve"> cancellation</w:t>
            </w:r>
            <w:r>
              <w:rPr>
                <w:szCs w:val="20"/>
              </w:rPr>
              <w:t>.</w:t>
            </w:r>
            <w:r w:rsidRPr="00B7740D">
              <w:rPr>
                <w:szCs w:val="20"/>
              </w:rPr>
              <w:t xml:space="preserve">  </w:t>
            </w:r>
          </w:p>
          <w:p w14:paraId="1F17214D" w14:textId="77777777" w:rsidR="003559F6" w:rsidRPr="00206C0A" w:rsidRDefault="003559F6" w:rsidP="003559F6">
            <w:pPr>
              <w:pStyle w:val="BodyTextNumbered"/>
              <w:rPr>
                <w:szCs w:val="24"/>
              </w:rPr>
            </w:pPr>
            <w:r w:rsidRPr="00206C0A">
              <w:rPr>
                <w:szCs w:val="24"/>
              </w:rPr>
              <w:t>(3)</w:t>
            </w:r>
            <w:r w:rsidRPr="00206C0A">
              <w:rPr>
                <w:szCs w:val="24"/>
              </w:rPr>
              <w:tab/>
              <w:t xml:space="preserve">Payment of the Generation Interconnection Fee and all other related fees </w:t>
            </w:r>
            <w:r>
              <w:rPr>
                <w:szCs w:val="24"/>
              </w:rPr>
              <w:t xml:space="preserve">payable to ERCOT </w:t>
            </w:r>
            <w:r w:rsidRPr="00206C0A">
              <w:rPr>
                <w:szCs w:val="24"/>
              </w:rPr>
              <w:t>must be made using an Automated Clearing House (ACH) e-check or credit card via the RIOO system.  This fee is non-refundable and must be paid even if ERCOT waives the Security Screenin</w:t>
            </w:r>
            <w:r>
              <w:rPr>
                <w:szCs w:val="24"/>
              </w:rPr>
              <w:t>g Study described in Section 5.3</w:t>
            </w:r>
            <w:r w:rsidRPr="00206C0A">
              <w:rPr>
                <w:szCs w:val="24"/>
              </w:rPr>
              <w:t>.1, Security Screening Study</w:t>
            </w:r>
            <w:r>
              <w:rPr>
                <w:szCs w:val="24"/>
              </w:rPr>
              <w:t>, or cancels the project due to failure to submit complete project information</w:t>
            </w:r>
            <w:r w:rsidRPr="00206C0A">
              <w:rPr>
                <w:szCs w:val="24"/>
              </w:rPr>
              <w:t xml:space="preserve">.  The fee must be paid for each additional interconnection request </w:t>
            </w:r>
            <w:r w:rsidRPr="004E2831">
              <w:rPr>
                <w:szCs w:val="24"/>
              </w:rPr>
              <w:t>(INR)</w:t>
            </w:r>
            <w:r w:rsidRPr="00206C0A">
              <w:rPr>
                <w:szCs w:val="24"/>
              </w:rPr>
              <w:t>, even if a fee has previously been paid for another INR associated with the same generator.</w:t>
            </w:r>
          </w:p>
          <w:p w14:paraId="556552E0" w14:textId="2DA90472" w:rsidR="003559F6" w:rsidRDefault="003559F6" w:rsidP="003559F6">
            <w:pPr>
              <w:pStyle w:val="BodyTextNumbered"/>
              <w:rPr>
                <w:szCs w:val="24"/>
              </w:rPr>
            </w:pPr>
            <w:r w:rsidRPr="00DF4AA8">
              <w:rPr>
                <w:szCs w:val="24"/>
              </w:rPr>
              <w:t>(</w:t>
            </w:r>
            <w:r>
              <w:rPr>
                <w:szCs w:val="24"/>
              </w:rPr>
              <w:t>4</w:t>
            </w:r>
            <w:r w:rsidRPr="00DF4AA8">
              <w:rPr>
                <w:szCs w:val="24"/>
              </w:rPr>
              <w:t>)</w:t>
            </w:r>
            <w:r w:rsidRPr="00DF4AA8">
              <w:rPr>
                <w:szCs w:val="24"/>
              </w:rPr>
              <w:tab/>
            </w:r>
            <w:r>
              <w:rPr>
                <w:szCs w:val="24"/>
              </w:rPr>
              <w:t xml:space="preserve">Upon receiving the application, ERCOT will assign the project a unique identification number </w:t>
            </w:r>
            <w:r w:rsidRPr="002A021F">
              <w:rPr>
                <w:szCs w:val="24"/>
              </w:rPr>
              <w:t>(INR number)</w:t>
            </w:r>
            <w:r>
              <w:rPr>
                <w:szCs w:val="24"/>
              </w:rPr>
              <w:t xml:space="preserve"> according to the following convention: </w:t>
            </w:r>
          </w:p>
          <w:p w14:paraId="2B29354A" w14:textId="77777777" w:rsidR="003559F6" w:rsidRDefault="003559F6" w:rsidP="003559F6">
            <w:pPr>
              <w:pStyle w:val="BodyTextNumbered"/>
              <w:rPr>
                <w:szCs w:val="24"/>
              </w:rPr>
            </w:pPr>
            <w:r>
              <w:rPr>
                <w:szCs w:val="24"/>
              </w:rPr>
              <w:tab/>
            </w:r>
            <w:proofErr w:type="spellStart"/>
            <w:r>
              <w:rPr>
                <w:szCs w:val="24"/>
              </w:rPr>
              <w:t>yrINRxxxx</w:t>
            </w:r>
            <w:proofErr w:type="spellEnd"/>
          </w:p>
          <w:p w14:paraId="66EE3085" w14:textId="77777777" w:rsidR="003559F6" w:rsidRDefault="003559F6" w:rsidP="003559F6">
            <w:pPr>
              <w:pStyle w:val="BodyTextNumbered"/>
              <w:rPr>
                <w:szCs w:val="24"/>
              </w:rPr>
            </w:pPr>
            <w:r>
              <w:rPr>
                <w:szCs w:val="24"/>
              </w:rPr>
              <w:tab/>
              <w:t xml:space="preserve">where:  </w:t>
            </w:r>
            <w:proofErr w:type="spellStart"/>
            <w:r>
              <w:rPr>
                <w:szCs w:val="24"/>
              </w:rPr>
              <w:t>yr</w:t>
            </w:r>
            <w:proofErr w:type="spellEnd"/>
            <w:r>
              <w:rPr>
                <w:szCs w:val="24"/>
              </w:rPr>
              <w:t xml:space="preserve"> is the year the generation is anticipated to be commissioned</w:t>
            </w:r>
          </w:p>
          <w:p w14:paraId="5AC859F2" w14:textId="77777777" w:rsidR="003559F6" w:rsidRDefault="003559F6" w:rsidP="003559F6">
            <w:pPr>
              <w:pStyle w:val="BodyTextNumbered"/>
              <w:rPr>
                <w:szCs w:val="24"/>
              </w:rPr>
            </w:pPr>
            <w:r>
              <w:rPr>
                <w:szCs w:val="24"/>
              </w:rPr>
              <w:tab/>
              <w:t>INR indicates it is an interconnection request</w:t>
            </w:r>
          </w:p>
          <w:p w14:paraId="48D907F2" w14:textId="77777777" w:rsidR="00690EC2" w:rsidRDefault="003559F6" w:rsidP="005B4AA1">
            <w:pPr>
              <w:pStyle w:val="BodyTextNumbered"/>
              <w:spacing w:after="0"/>
              <w:rPr>
                <w:szCs w:val="24"/>
              </w:rPr>
            </w:pPr>
            <w:r>
              <w:rPr>
                <w:szCs w:val="24"/>
              </w:rPr>
              <w:tab/>
            </w:r>
            <w:proofErr w:type="spellStart"/>
            <w:r>
              <w:rPr>
                <w:szCs w:val="24"/>
              </w:rPr>
              <w:t>xxxx</w:t>
            </w:r>
            <w:proofErr w:type="spellEnd"/>
            <w:r>
              <w:rPr>
                <w:szCs w:val="24"/>
              </w:rPr>
              <w:t xml:space="preserve"> is a sequence number beginning with 0001 (reset for each year) </w:t>
            </w:r>
          </w:p>
          <w:p w14:paraId="6191AD88" w14:textId="48874323" w:rsidR="00690EC2" w:rsidRDefault="00690EC2" w:rsidP="00690EC2">
            <w:pPr>
              <w:pStyle w:val="BodyTextNumbered"/>
              <w:spacing w:before="240"/>
              <w:rPr>
                <w:szCs w:val="24"/>
              </w:rPr>
            </w:pPr>
            <w:r w:rsidRPr="00DF4AA8">
              <w:rPr>
                <w:szCs w:val="24"/>
              </w:rPr>
              <w:t>(</w:t>
            </w:r>
            <w:r>
              <w:rPr>
                <w:szCs w:val="24"/>
              </w:rPr>
              <w:t>5</w:t>
            </w:r>
            <w:r w:rsidRPr="00DF4AA8">
              <w:rPr>
                <w:szCs w:val="24"/>
              </w:rPr>
              <w:t>)</w:t>
            </w:r>
            <w:r w:rsidRPr="00DF4AA8">
              <w:rPr>
                <w:szCs w:val="24"/>
              </w:rPr>
              <w:tab/>
            </w:r>
            <w:r w:rsidRPr="00850F7D">
              <w:rPr>
                <w:szCs w:val="24"/>
              </w:rPr>
              <w:t>The proposed Commercial Operations Date for large generators meeting paragraph (1)(a) of Section 5.2.1 must be at least 15 months after the date the application is submitted or it will not be accepted.  If conditions allow, the Commercial Operations Date can be changed after submission.</w:t>
            </w:r>
            <w:r w:rsidRPr="00AF6B57">
              <w:rPr>
                <w:szCs w:val="24"/>
              </w:rPr>
              <w:t xml:space="preserve"> </w:t>
            </w:r>
          </w:p>
          <w:p w14:paraId="2BABF9D0" w14:textId="063A5DF4" w:rsidR="00E06772" w:rsidRDefault="00E06772" w:rsidP="00690EC2">
            <w:pPr>
              <w:pStyle w:val="BodyTextNumbered"/>
              <w:rPr>
                <w:szCs w:val="24"/>
              </w:rPr>
            </w:pPr>
            <w:r w:rsidRPr="00DF4AA8">
              <w:rPr>
                <w:szCs w:val="24"/>
              </w:rPr>
              <w:t>(</w:t>
            </w:r>
            <w:r w:rsidR="00690EC2">
              <w:rPr>
                <w:szCs w:val="24"/>
              </w:rPr>
              <w:t>6</w:t>
            </w:r>
            <w:r w:rsidRPr="00DF4AA8">
              <w:rPr>
                <w:szCs w:val="24"/>
              </w:rPr>
              <w:t>)</w:t>
            </w:r>
            <w:r w:rsidRPr="00DF4AA8">
              <w:rPr>
                <w:szCs w:val="24"/>
              </w:rPr>
              <w:tab/>
            </w:r>
            <w:r w:rsidRPr="00AF6B57">
              <w:rPr>
                <w:szCs w:val="24"/>
              </w:rPr>
              <w:t xml:space="preserve">ERCOT will </w:t>
            </w:r>
            <w:r>
              <w:rPr>
                <w:szCs w:val="24"/>
              </w:rPr>
              <w:t>notify</w:t>
            </w:r>
            <w:r w:rsidRPr="00AF6B57">
              <w:rPr>
                <w:szCs w:val="24"/>
              </w:rPr>
              <w:t xml:space="preserve"> the </w:t>
            </w:r>
            <w:r w:rsidRPr="00DF4AA8">
              <w:rPr>
                <w:szCs w:val="24"/>
              </w:rPr>
              <w:t>IE</w:t>
            </w:r>
            <w:r w:rsidRPr="00AF6B57">
              <w:rPr>
                <w:szCs w:val="24"/>
              </w:rPr>
              <w:t xml:space="preserve"> within </w:t>
            </w:r>
            <w:r>
              <w:rPr>
                <w:szCs w:val="24"/>
              </w:rPr>
              <w:t>ten</w:t>
            </w:r>
            <w:r w:rsidRPr="00AF6B57">
              <w:rPr>
                <w:szCs w:val="24"/>
              </w:rPr>
              <w:t xml:space="preserve"> </w:t>
            </w:r>
            <w:r>
              <w:rPr>
                <w:szCs w:val="24"/>
              </w:rPr>
              <w:t>d</w:t>
            </w:r>
            <w:r w:rsidRPr="00AF6B57">
              <w:rPr>
                <w:szCs w:val="24"/>
              </w:rPr>
              <w:t xml:space="preserve">ays if the </w:t>
            </w:r>
            <w:r w:rsidRPr="00903F86">
              <w:rPr>
                <w:szCs w:val="24"/>
              </w:rPr>
              <w:t>GIM</w:t>
            </w:r>
            <w:r w:rsidRPr="00AF6B57">
              <w:rPr>
                <w:szCs w:val="24"/>
              </w:rPr>
              <w:t xml:space="preserve"> application fails to include the applicable fees or the information that is necessary</w:t>
            </w:r>
            <w:r>
              <w:rPr>
                <w:szCs w:val="24"/>
              </w:rPr>
              <w:t xml:space="preserve"> for the </w:t>
            </w:r>
            <w:r w:rsidRPr="00903F86">
              <w:rPr>
                <w:szCs w:val="24"/>
              </w:rPr>
              <w:t>GIM</w:t>
            </w:r>
            <w:r>
              <w:rPr>
                <w:szCs w:val="24"/>
              </w:rPr>
              <w:t xml:space="preserve"> application to be approved.</w:t>
            </w:r>
            <w:r w:rsidRPr="00AF6B57">
              <w:rPr>
                <w:szCs w:val="24"/>
              </w:rPr>
              <w:t xml:space="preserve"> </w:t>
            </w:r>
          </w:p>
          <w:p w14:paraId="7F9B741B" w14:textId="2C178C37" w:rsidR="00E06772" w:rsidRDefault="00E06772" w:rsidP="00E06772">
            <w:pPr>
              <w:pStyle w:val="BodyTextNumbered"/>
              <w:rPr>
                <w:szCs w:val="24"/>
              </w:rPr>
            </w:pPr>
            <w:r w:rsidRPr="00DF4AA8">
              <w:rPr>
                <w:szCs w:val="24"/>
              </w:rPr>
              <w:t>(</w:t>
            </w:r>
            <w:r w:rsidR="00690EC2">
              <w:rPr>
                <w:szCs w:val="24"/>
              </w:rPr>
              <w:t>7</w:t>
            </w:r>
            <w:r w:rsidRPr="00DF4AA8">
              <w:rPr>
                <w:szCs w:val="24"/>
              </w:rPr>
              <w:t>)</w:t>
            </w:r>
            <w:r w:rsidRPr="00DF4AA8">
              <w:rPr>
                <w:szCs w:val="24"/>
              </w:rPr>
              <w:tab/>
            </w:r>
            <w:r w:rsidRPr="00AF6B57">
              <w:rPr>
                <w:szCs w:val="24"/>
              </w:rPr>
              <w:t xml:space="preserve">If the </w:t>
            </w:r>
            <w:r w:rsidRPr="00DF4AA8">
              <w:rPr>
                <w:szCs w:val="24"/>
              </w:rPr>
              <w:t>IE</w:t>
            </w:r>
            <w:r w:rsidRPr="00AF6B57">
              <w:rPr>
                <w:szCs w:val="24"/>
              </w:rPr>
              <w:t xml:space="preserve"> fails to respond to ERCOT’s inquiries within ten Business Days, the </w:t>
            </w:r>
            <w:r w:rsidRPr="00903F86">
              <w:rPr>
                <w:szCs w:val="24"/>
              </w:rPr>
              <w:t>GIM application</w:t>
            </w:r>
            <w:r w:rsidRPr="00AF6B57">
              <w:rPr>
                <w:szCs w:val="24"/>
              </w:rPr>
              <w:t xml:space="preserve"> will be deemed incomplete and </w:t>
            </w:r>
            <w:r>
              <w:rPr>
                <w:szCs w:val="24"/>
              </w:rPr>
              <w:t>returned to the IE using the online RIOO system</w:t>
            </w:r>
            <w:r w:rsidRPr="00AF6B57">
              <w:rPr>
                <w:szCs w:val="24"/>
              </w:rPr>
              <w:t>.</w:t>
            </w:r>
            <w:r>
              <w:rPr>
                <w:szCs w:val="24"/>
              </w:rPr>
              <w:t xml:space="preserve">  The IE will be notified that action is required via a RIOO system automated email.</w:t>
            </w:r>
          </w:p>
          <w:p w14:paraId="09C21DF5" w14:textId="05D10B38" w:rsidR="00E06772" w:rsidRDefault="00E06772" w:rsidP="00E06772">
            <w:pPr>
              <w:pStyle w:val="BodyTextNumbered"/>
              <w:rPr>
                <w:szCs w:val="24"/>
              </w:rPr>
            </w:pPr>
            <w:r w:rsidRPr="00DF4AA8">
              <w:rPr>
                <w:szCs w:val="24"/>
              </w:rPr>
              <w:lastRenderedPageBreak/>
              <w:t>(</w:t>
            </w:r>
            <w:r w:rsidR="00690EC2">
              <w:rPr>
                <w:szCs w:val="24"/>
              </w:rPr>
              <w:t>8</w:t>
            </w:r>
            <w:r w:rsidRPr="00DF4AA8">
              <w:rPr>
                <w:szCs w:val="24"/>
              </w:rPr>
              <w:t>)</w:t>
            </w:r>
            <w:r w:rsidRPr="00DF4AA8">
              <w:rPr>
                <w:szCs w:val="24"/>
              </w:rPr>
              <w:tab/>
            </w:r>
            <w:r w:rsidRPr="00AF6B57">
              <w:rPr>
                <w:szCs w:val="24"/>
              </w:rPr>
              <w:t xml:space="preserve">Once the application has been deemed materially complete, ERCOT will notify the </w:t>
            </w:r>
            <w:r w:rsidRPr="00DF4AA8">
              <w:rPr>
                <w:szCs w:val="24"/>
              </w:rPr>
              <w:t>IE</w:t>
            </w:r>
            <w:r w:rsidRPr="00AF6B57">
              <w:rPr>
                <w:szCs w:val="24"/>
              </w:rPr>
              <w:t xml:space="preserve"> of receipt of the completed application within ten Business Days.</w:t>
            </w:r>
          </w:p>
          <w:p w14:paraId="7703F413" w14:textId="2D52758B" w:rsidR="00E06772" w:rsidRDefault="00E06772" w:rsidP="00E06772">
            <w:pPr>
              <w:pStyle w:val="BodyTextNumbered"/>
              <w:rPr>
                <w:szCs w:val="24"/>
              </w:rPr>
            </w:pPr>
            <w:r w:rsidRPr="00DF4AA8">
              <w:rPr>
                <w:szCs w:val="24"/>
              </w:rPr>
              <w:t>(</w:t>
            </w:r>
            <w:r w:rsidR="00690EC2">
              <w:rPr>
                <w:szCs w:val="24"/>
              </w:rPr>
              <w:t>9</w:t>
            </w:r>
            <w:r w:rsidRPr="00DF4AA8">
              <w:rPr>
                <w:szCs w:val="24"/>
              </w:rPr>
              <w:t>)</w:t>
            </w:r>
            <w:r w:rsidRPr="00DF4AA8">
              <w:rPr>
                <w:szCs w:val="24"/>
              </w:rPr>
              <w:tab/>
            </w:r>
            <w:r w:rsidRPr="00AF6B57">
              <w:rPr>
                <w:szCs w:val="24"/>
              </w:rPr>
              <w:t>An ERCOT</w:t>
            </w:r>
            <w:r>
              <w:rPr>
                <w:szCs w:val="24"/>
              </w:rPr>
              <w:t>-</w:t>
            </w:r>
            <w:r w:rsidRPr="00DF4AA8">
              <w:rPr>
                <w:szCs w:val="24"/>
              </w:rPr>
              <w:t>designated point of contact</w:t>
            </w:r>
            <w:r w:rsidRPr="00AF6B57">
              <w:rPr>
                <w:szCs w:val="24"/>
              </w:rPr>
              <w:t xml:space="preserve"> will be assigned to oversee the interconnection study process and answer questions concerning the interconnection process.  Once assigned, th</w:t>
            </w:r>
            <w:r w:rsidRPr="00DF4AA8">
              <w:rPr>
                <w:szCs w:val="24"/>
              </w:rPr>
              <w:t>e</w:t>
            </w:r>
            <w:r w:rsidRPr="00AF6B57">
              <w:rPr>
                <w:szCs w:val="24"/>
              </w:rPr>
              <w:t xml:space="preserve"> </w:t>
            </w:r>
            <w:r w:rsidRPr="00DF4AA8">
              <w:rPr>
                <w:szCs w:val="24"/>
              </w:rPr>
              <w:t>ERCOT</w:t>
            </w:r>
            <w:r>
              <w:rPr>
                <w:szCs w:val="24"/>
              </w:rPr>
              <w:t>-</w:t>
            </w:r>
            <w:r w:rsidRPr="00DF4AA8">
              <w:rPr>
                <w:szCs w:val="24"/>
              </w:rPr>
              <w:t>designated point of contact</w:t>
            </w:r>
            <w:r w:rsidRPr="00AF6B57">
              <w:rPr>
                <w:szCs w:val="24"/>
              </w:rPr>
              <w:t xml:space="preserve"> will contact the </w:t>
            </w:r>
            <w:r w:rsidRPr="00DF4AA8">
              <w:rPr>
                <w:szCs w:val="24"/>
              </w:rPr>
              <w:t>IE</w:t>
            </w:r>
            <w:r w:rsidRPr="00AF6B57">
              <w:rPr>
                <w:szCs w:val="24"/>
              </w:rPr>
              <w:t xml:space="preserve"> and will be the primary </w:t>
            </w:r>
            <w:r w:rsidRPr="00DF4AA8">
              <w:rPr>
                <w:szCs w:val="24"/>
              </w:rPr>
              <w:t xml:space="preserve">ERCOT </w:t>
            </w:r>
            <w:r w:rsidRPr="00AF6B57">
              <w:rPr>
                <w:szCs w:val="24"/>
              </w:rPr>
              <w:t xml:space="preserve">contact for </w:t>
            </w:r>
            <w:r>
              <w:rPr>
                <w:szCs w:val="24"/>
              </w:rPr>
              <w:t>the IE.</w:t>
            </w:r>
          </w:p>
          <w:p w14:paraId="6DB78652" w14:textId="3312D86A" w:rsidR="00E06772" w:rsidRPr="00F8163A" w:rsidRDefault="00E06772" w:rsidP="00E06772">
            <w:pPr>
              <w:pStyle w:val="BodyTextNumbered"/>
              <w:rPr>
                <w:szCs w:val="24"/>
              </w:rPr>
            </w:pPr>
            <w:r w:rsidRPr="00DF4AA8">
              <w:rPr>
                <w:szCs w:val="24"/>
              </w:rPr>
              <w:t>(</w:t>
            </w:r>
            <w:r w:rsidR="00690EC2">
              <w:rPr>
                <w:szCs w:val="24"/>
              </w:rPr>
              <w:t>10</w:t>
            </w:r>
            <w:r w:rsidRPr="00DF4AA8">
              <w:rPr>
                <w:szCs w:val="24"/>
              </w:rPr>
              <w:t>)</w:t>
            </w:r>
            <w:r w:rsidRPr="00DF4AA8">
              <w:rPr>
                <w:szCs w:val="24"/>
              </w:rPr>
              <w:tab/>
            </w:r>
            <w:r w:rsidRPr="00AF6B57">
              <w:rPr>
                <w:szCs w:val="24"/>
              </w:rPr>
              <w:t>Prior to the initial contact from th</w:t>
            </w:r>
            <w:r w:rsidRPr="00DF4AA8">
              <w:rPr>
                <w:szCs w:val="24"/>
              </w:rPr>
              <w:t>e ERCOT</w:t>
            </w:r>
            <w:r>
              <w:rPr>
                <w:szCs w:val="24"/>
              </w:rPr>
              <w:t>-</w:t>
            </w:r>
            <w:r w:rsidRPr="00DF4AA8">
              <w:rPr>
                <w:szCs w:val="24"/>
              </w:rPr>
              <w:t>designated point of contact</w:t>
            </w:r>
            <w:r w:rsidRPr="00AF6B57">
              <w:rPr>
                <w:szCs w:val="24"/>
              </w:rPr>
              <w:t xml:space="preserve">, </w:t>
            </w:r>
            <w:r>
              <w:rPr>
                <w:szCs w:val="24"/>
              </w:rPr>
              <w:t xml:space="preserve">an </w:t>
            </w:r>
            <w:r w:rsidRPr="00DF4AA8">
              <w:rPr>
                <w:szCs w:val="24"/>
              </w:rPr>
              <w:t>IE</w:t>
            </w:r>
            <w:r w:rsidRPr="00AF6B57">
              <w:rPr>
                <w:szCs w:val="24"/>
              </w:rPr>
              <w:t xml:space="preserve"> </w:t>
            </w:r>
            <w:r>
              <w:rPr>
                <w:szCs w:val="24"/>
              </w:rPr>
              <w:t xml:space="preserve">may </w:t>
            </w:r>
            <w:r w:rsidRPr="00AF6B57">
              <w:rPr>
                <w:szCs w:val="24"/>
              </w:rPr>
              <w:t xml:space="preserve">direct questions concerning </w:t>
            </w:r>
            <w:r>
              <w:rPr>
                <w:szCs w:val="24"/>
              </w:rPr>
              <w:t xml:space="preserve">the </w:t>
            </w:r>
            <w:r w:rsidRPr="000E561C">
              <w:rPr>
                <w:szCs w:val="24"/>
              </w:rPr>
              <w:t>GIM</w:t>
            </w:r>
            <w:r w:rsidRPr="00AF6B57">
              <w:rPr>
                <w:szCs w:val="24"/>
              </w:rPr>
              <w:t xml:space="preserve"> process </w:t>
            </w:r>
            <w:r w:rsidRPr="00DF4AA8">
              <w:rPr>
                <w:szCs w:val="24"/>
              </w:rPr>
              <w:t>to</w:t>
            </w:r>
            <w:r>
              <w:rPr>
                <w:rStyle w:val="Hyperlink"/>
                <w:szCs w:val="24"/>
              </w:rPr>
              <w:t xml:space="preserve"> </w:t>
            </w:r>
            <w:hyperlink r:id="rId13" w:history="1">
              <w:r w:rsidRPr="00F8163A">
                <w:rPr>
                  <w:rStyle w:val="Hyperlink"/>
                  <w:szCs w:val="24"/>
                </w:rPr>
                <w:t>ResourceIntegrationDepartment@ercot.com</w:t>
              </w:r>
            </w:hyperlink>
            <w:proofErr w:type="gramStart"/>
            <w:r w:rsidRPr="00F8163A">
              <w:rPr>
                <w:szCs w:val="24"/>
              </w:rPr>
              <w:t>.</w:t>
            </w:r>
            <w:proofErr w:type="gramEnd"/>
            <w:r w:rsidRPr="00F8163A">
              <w:rPr>
                <w:szCs w:val="24"/>
              </w:rPr>
              <w:t xml:space="preserve">  All GIM-related email communication sent to the ERCOT-designated point of contact or to </w:t>
            </w:r>
            <w:hyperlink r:id="rId14" w:history="1">
              <w:r w:rsidRPr="00F8163A">
                <w:rPr>
                  <w:rStyle w:val="Hyperlink"/>
                  <w:szCs w:val="24"/>
                </w:rPr>
                <w:t>ResourceIntegrationDepartment@ercot.com</w:t>
              </w:r>
            </w:hyperlink>
            <w:r w:rsidRPr="00F8163A">
              <w:rPr>
                <w:szCs w:val="24"/>
              </w:rPr>
              <w:t xml:space="preserve"> shall include the associated project identification number (INR number) in the subject field.  If the communication is not specific to a project, the email subject field shall have the words “Generator Interconnection or Modification.” </w:t>
            </w:r>
          </w:p>
          <w:p w14:paraId="7F573EEF" w14:textId="5F85DC3E" w:rsidR="003559F6" w:rsidRPr="003559F6" w:rsidRDefault="00E06772" w:rsidP="00690EC2">
            <w:pPr>
              <w:pStyle w:val="BodyTextNumbered"/>
            </w:pPr>
            <w:r w:rsidRPr="000C1DC9">
              <w:rPr>
                <w:szCs w:val="24"/>
              </w:rPr>
              <w:t>(</w:t>
            </w:r>
            <w:r>
              <w:rPr>
                <w:szCs w:val="24"/>
              </w:rPr>
              <w:t>1</w:t>
            </w:r>
            <w:r w:rsidR="00690EC2">
              <w:rPr>
                <w:szCs w:val="24"/>
              </w:rPr>
              <w:t>1</w:t>
            </w:r>
            <w:r w:rsidRPr="00D278C7">
              <w:rPr>
                <w:szCs w:val="24"/>
              </w:rPr>
              <w:t>)</w:t>
            </w:r>
            <w:r w:rsidRPr="00D278C7">
              <w:rPr>
                <w:szCs w:val="24"/>
              </w:rPr>
              <w:tab/>
              <w:t xml:space="preserve">If </w:t>
            </w:r>
            <w:r>
              <w:rPr>
                <w:szCs w:val="24"/>
              </w:rPr>
              <w:t xml:space="preserve">a </w:t>
            </w:r>
            <w:r w:rsidRPr="00D278C7">
              <w:rPr>
                <w:szCs w:val="24"/>
              </w:rPr>
              <w:t xml:space="preserve">proposed </w:t>
            </w:r>
            <w:r>
              <w:rPr>
                <w:szCs w:val="24"/>
              </w:rPr>
              <w:t xml:space="preserve">generator </w:t>
            </w:r>
            <w:r w:rsidRPr="00CA4CF9">
              <w:rPr>
                <w:szCs w:val="24"/>
              </w:rPr>
              <w:t xml:space="preserve">that </w:t>
            </w:r>
            <w:r w:rsidRPr="008D3B46">
              <w:rPr>
                <w:szCs w:val="24"/>
              </w:rPr>
              <w:t xml:space="preserve">would </w:t>
            </w:r>
            <w:r w:rsidRPr="00062784">
              <w:rPr>
                <w:szCs w:val="24"/>
              </w:rPr>
              <w:t xml:space="preserve">use the same physical interconnection </w:t>
            </w:r>
            <w:r>
              <w:rPr>
                <w:szCs w:val="24"/>
              </w:rPr>
              <w:t>is</w:t>
            </w:r>
            <w:r w:rsidRPr="008F2D2E">
              <w:rPr>
                <w:szCs w:val="24"/>
              </w:rPr>
              <w:t xml:space="preserve"> to be built in </w:t>
            </w:r>
            <w:r>
              <w:rPr>
                <w:szCs w:val="24"/>
              </w:rPr>
              <w:t>phases</w:t>
            </w:r>
            <w:r w:rsidRPr="008F2D2E">
              <w:rPr>
                <w:szCs w:val="24"/>
              </w:rPr>
              <w:t xml:space="preserve"> with in-service dates more than </w:t>
            </w:r>
            <w:r>
              <w:rPr>
                <w:szCs w:val="24"/>
              </w:rPr>
              <w:t>three months</w:t>
            </w:r>
            <w:r w:rsidRPr="008F2D2E">
              <w:rPr>
                <w:szCs w:val="24"/>
              </w:rPr>
              <w:t xml:space="preserve"> apart, </w:t>
            </w:r>
            <w:r w:rsidRPr="004B6BF6">
              <w:rPr>
                <w:szCs w:val="24"/>
              </w:rPr>
              <w:t>each</w:t>
            </w:r>
            <w:r w:rsidRPr="00F64AA2">
              <w:rPr>
                <w:szCs w:val="24"/>
              </w:rPr>
              <w:t xml:space="preserve"> </w:t>
            </w:r>
            <w:r>
              <w:rPr>
                <w:szCs w:val="24"/>
              </w:rPr>
              <w:t>phase</w:t>
            </w:r>
            <w:r w:rsidRPr="00F64AA2">
              <w:rPr>
                <w:szCs w:val="24"/>
              </w:rPr>
              <w:t xml:space="preserve"> should be treated as a separate interconnection request but may be included in the same study.</w:t>
            </w:r>
          </w:p>
        </w:tc>
      </w:tr>
    </w:tbl>
    <w:p w14:paraId="64BF2F43" w14:textId="77777777" w:rsidR="00757EB2" w:rsidRDefault="00757EB2" w:rsidP="002D6373">
      <w:pPr>
        <w:pStyle w:val="H3"/>
        <w:spacing w:before="480"/>
      </w:pPr>
      <w:bookmarkStart w:id="26" w:name="_Toc532803566"/>
      <w:bookmarkStart w:id="27" w:name="_Toc59542710"/>
      <w:bookmarkStart w:id="28" w:name="_Toc257809858"/>
      <w:bookmarkStart w:id="29" w:name="_Toc307384170"/>
      <w:bookmarkEnd w:id="22"/>
      <w:bookmarkEnd w:id="23"/>
      <w:bookmarkEnd w:id="24"/>
      <w:r>
        <w:rPr>
          <w:szCs w:val="24"/>
        </w:rPr>
        <w:lastRenderedPageBreak/>
        <w:t>5.2.2</w:t>
      </w:r>
      <w:r>
        <w:rPr>
          <w:szCs w:val="24"/>
        </w:rPr>
        <w:tab/>
        <w:t>Generation Interconnection or Change Request Submission Requirements</w:t>
      </w:r>
      <w:bookmarkEnd w:id="26"/>
      <w:bookmarkEnd w:id="27"/>
    </w:p>
    <w:p w14:paraId="15851A40" w14:textId="77777777" w:rsidR="00757EB2" w:rsidRDefault="00757EB2" w:rsidP="00757EB2">
      <w:pPr>
        <w:pStyle w:val="BodyTextNumbered"/>
        <w:rPr>
          <w:szCs w:val="24"/>
        </w:rPr>
      </w:pPr>
      <w:r w:rsidRPr="00DF4AA8">
        <w:rPr>
          <w:szCs w:val="24"/>
        </w:rPr>
        <w:t>(1)</w:t>
      </w:r>
      <w:r w:rsidRPr="00DF4AA8">
        <w:rPr>
          <w:szCs w:val="24"/>
        </w:rPr>
        <w:tab/>
      </w:r>
      <w:r w:rsidRPr="00AF6B57">
        <w:rPr>
          <w:szCs w:val="24"/>
        </w:rPr>
        <w:t xml:space="preserve">In order to consider the GINR, a </w:t>
      </w:r>
      <w:r w:rsidR="0031486F">
        <w:rPr>
          <w:szCs w:val="24"/>
        </w:rPr>
        <w:t xml:space="preserve">Generation Interconnection </w:t>
      </w:r>
      <w:r w:rsidRPr="000C4134">
        <w:rPr>
          <w:szCs w:val="24"/>
        </w:rPr>
        <w:t xml:space="preserve">Fee </w:t>
      </w:r>
      <w:r w:rsidRPr="002C473A">
        <w:rPr>
          <w:szCs w:val="24"/>
        </w:rPr>
        <w:t xml:space="preserve">shall be submitted to ERCOT </w:t>
      </w:r>
      <w:r>
        <w:rPr>
          <w:szCs w:val="24"/>
        </w:rPr>
        <w:t>as part of</w:t>
      </w:r>
      <w:r w:rsidRPr="002C473A">
        <w:rPr>
          <w:szCs w:val="24"/>
        </w:rPr>
        <w:t xml:space="preserve"> the </w:t>
      </w:r>
      <w:r w:rsidRPr="000C4134">
        <w:rPr>
          <w:szCs w:val="24"/>
        </w:rPr>
        <w:t>GINR application as prescribed in Section 5.2</w:t>
      </w:r>
      <w:r w:rsidRPr="008D1929">
        <w:rPr>
          <w:szCs w:val="24"/>
        </w:rPr>
        <w:t>.1</w:t>
      </w:r>
      <w:r w:rsidRPr="00AF6B57">
        <w:rPr>
          <w:szCs w:val="24"/>
        </w:rPr>
        <w:t xml:space="preserve">, Generation Interconnection or Change Request Application.  The </w:t>
      </w:r>
      <w:r w:rsidR="0031486F">
        <w:rPr>
          <w:szCs w:val="24"/>
        </w:rPr>
        <w:t>Generation Interconnection</w:t>
      </w:r>
      <w:r w:rsidRPr="00AF6B57">
        <w:rPr>
          <w:szCs w:val="24"/>
        </w:rPr>
        <w:t xml:space="preserve"> Fee is non-refundable. </w:t>
      </w:r>
    </w:p>
    <w:p w14:paraId="2E4CB4DC" w14:textId="77777777" w:rsidR="00757EB2" w:rsidRDefault="00757EB2" w:rsidP="00757EB2">
      <w:pPr>
        <w:pStyle w:val="BodyTextNumbered"/>
        <w:rPr>
          <w:szCs w:val="24"/>
        </w:rPr>
      </w:pPr>
      <w:r w:rsidRPr="00DF4AA8">
        <w:rPr>
          <w:szCs w:val="24"/>
        </w:rPr>
        <w:t>(</w:t>
      </w:r>
      <w:r>
        <w:rPr>
          <w:szCs w:val="24"/>
        </w:rPr>
        <w:t>2</w:t>
      </w:r>
      <w:r w:rsidRPr="00DF4AA8">
        <w:rPr>
          <w:szCs w:val="24"/>
        </w:rPr>
        <w:t>)</w:t>
      </w:r>
      <w:r w:rsidRPr="00DF4AA8">
        <w:rPr>
          <w:szCs w:val="24"/>
        </w:rPr>
        <w:tab/>
      </w:r>
      <w:r w:rsidRPr="00AF6B57">
        <w:rPr>
          <w:szCs w:val="24"/>
        </w:rPr>
        <w:t xml:space="preserve">ERCOT will assign a unique </w:t>
      </w:r>
      <w:r>
        <w:rPr>
          <w:szCs w:val="24"/>
        </w:rPr>
        <w:t xml:space="preserve">project identification number (INR number) </w:t>
      </w:r>
      <w:r w:rsidRPr="00AF6B57">
        <w:rPr>
          <w:szCs w:val="24"/>
        </w:rPr>
        <w:t>to all GINRs according to the following convention:</w:t>
      </w:r>
    </w:p>
    <w:p w14:paraId="4FC32AD2" w14:textId="77777777" w:rsidR="00757EB2" w:rsidRPr="00DF4AA8" w:rsidRDefault="00757EB2" w:rsidP="00757EB2">
      <w:pPr>
        <w:pStyle w:val="Body"/>
        <w:spacing w:before="180"/>
        <w:rPr>
          <w:rFonts w:ascii="Times New Roman" w:hAnsi="Times New Roman" w:cs="Times New Roman"/>
          <w:b/>
          <w:sz w:val="24"/>
          <w:szCs w:val="24"/>
        </w:rPr>
      </w:pPr>
      <w:r w:rsidRPr="00AF6B57">
        <w:rPr>
          <w:rFonts w:ascii="Times New Roman" w:hAnsi="Times New Roman" w:cs="Times New Roman"/>
          <w:sz w:val="24"/>
          <w:szCs w:val="24"/>
        </w:rPr>
        <w:tab/>
      </w:r>
      <w:proofErr w:type="spellStart"/>
      <w:proofErr w:type="gramStart"/>
      <w:r w:rsidRPr="00AF6B57">
        <w:rPr>
          <w:rFonts w:ascii="Times New Roman" w:hAnsi="Times New Roman" w:cs="Times New Roman"/>
          <w:b/>
          <w:sz w:val="24"/>
          <w:szCs w:val="24"/>
        </w:rPr>
        <w:t>yrINRxxxx</w:t>
      </w:r>
      <w:proofErr w:type="spellEnd"/>
      <w:proofErr w:type="gramEnd"/>
    </w:p>
    <w:p w14:paraId="0D4E9E66" w14:textId="77777777" w:rsidR="00757EB2" w:rsidRPr="00DF4AA8" w:rsidRDefault="00757EB2" w:rsidP="00757EB2">
      <w:pPr>
        <w:pStyle w:val="Body"/>
        <w:tabs>
          <w:tab w:val="left" w:pos="720"/>
          <w:tab w:val="left" w:pos="1800"/>
        </w:tabs>
        <w:spacing w:before="0"/>
        <w:rPr>
          <w:rFonts w:ascii="Times New Roman" w:hAnsi="Times New Roman" w:cs="Times New Roman"/>
          <w:sz w:val="24"/>
          <w:szCs w:val="24"/>
        </w:rPr>
      </w:pPr>
      <w:r w:rsidRPr="00AF6B57">
        <w:rPr>
          <w:rFonts w:ascii="Times New Roman" w:hAnsi="Times New Roman" w:cs="Times New Roman"/>
          <w:sz w:val="24"/>
          <w:szCs w:val="24"/>
        </w:rPr>
        <w:tab/>
      </w:r>
      <w:proofErr w:type="gramStart"/>
      <w:r w:rsidRPr="00AF6B57">
        <w:rPr>
          <w:rFonts w:ascii="Times New Roman" w:hAnsi="Times New Roman" w:cs="Times New Roman"/>
          <w:sz w:val="24"/>
          <w:szCs w:val="24"/>
        </w:rPr>
        <w:t>where</w:t>
      </w:r>
      <w:proofErr w:type="gramEnd"/>
      <w:r w:rsidRPr="00AF6B57">
        <w:rPr>
          <w:rFonts w:ascii="Times New Roman" w:hAnsi="Times New Roman" w:cs="Times New Roman"/>
          <w:sz w:val="24"/>
          <w:szCs w:val="24"/>
        </w:rPr>
        <w:t>:</w:t>
      </w:r>
      <w:r w:rsidRPr="00AF6B57">
        <w:rPr>
          <w:rFonts w:ascii="Times New Roman" w:hAnsi="Times New Roman" w:cs="Times New Roman"/>
          <w:sz w:val="24"/>
          <w:szCs w:val="24"/>
        </w:rPr>
        <w:tab/>
      </w:r>
      <w:proofErr w:type="spellStart"/>
      <w:r w:rsidRPr="00AF6B57">
        <w:rPr>
          <w:rFonts w:ascii="Times New Roman" w:hAnsi="Times New Roman" w:cs="Times New Roman"/>
          <w:sz w:val="24"/>
          <w:szCs w:val="24"/>
        </w:rPr>
        <w:t>yr</w:t>
      </w:r>
      <w:proofErr w:type="spellEnd"/>
      <w:r w:rsidRPr="00AF6B57">
        <w:rPr>
          <w:rFonts w:ascii="Times New Roman" w:hAnsi="Times New Roman" w:cs="Times New Roman"/>
          <w:sz w:val="24"/>
          <w:szCs w:val="24"/>
        </w:rPr>
        <w:t xml:space="preserve"> is the calendar year the generation is anticipated to be online </w:t>
      </w:r>
    </w:p>
    <w:p w14:paraId="1C1F55F2" w14:textId="77777777" w:rsidR="00757EB2" w:rsidRPr="00DF4AA8" w:rsidRDefault="00757EB2" w:rsidP="00757EB2">
      <w:pPr>
        <w:pStyle w:val="Body"/>
        <w:tabs>
          <w:tab w:val="left" w:pos="1800"/>
        </w:tabs>
        <w:spacing w:before="0"/>
        <w:ind w:left="1800"/>
        <w:rPr>
          <w:rFonts w:ascii="Times New Roman" w:hAnsi="Times New Roman" w:cs="Times New Roman"/>
          <w:sz w:val="24"/>
          <w:szCs w:val="24"/>
        </w:rPr>
      </w:pPr>
      <w:r w:rsidRPr="00AF6B57">
        <w:rPr>
          <w:rFonts w:ascii="Times New Roman" w:hAnsi="Times New Roman" w:cs="Times New Roman"/>
          <w:sz w:val="24"/>
          <w:szCs w:val="24"/>
        </w:rPr>
        <w:t>INR indicates interconnection request</w:t>
      </w:r>
    </w:p>
    <w:p w14:paraId="7930E2CD" w14:textId="77777777" w:rsidR="00757EB2" w:rsidRDefault="00757EB2" w:rsidP="00757EB2">
      <w:pPr>
        <w:pStyle w:val="Body"/>
        <w:tabs>
          <w:tab w:val="left" w:pos="1800"/>
        </w:tabs>
        <w:spacing w:before="0"/>
        <w:ind w:left="1800"/>
        <w:rPr>
          <w:rFonts w:ascii="Times New Roman" w:hAnsi="Times New Roman" w:cs="Times New Roman"/>
          <w:sz w:val="24"/>
          <w:szCs w:val="24"/>
        </w:rPr>
      </w:pPr>
      <w:proofErr w:type="spellStart"/>
      <w:proofErr w:type="gramStart"/>
      <w:r w:rsidRPr="00AF6B57">
        <w:rPr>
          <w:rFonts w:ascii="Times New Roman" w:hAnsi="Times New Roman" w:cs="Times New Roman"/>
          <w:sz w:val="24"/>
          <w:szCs w:val="24"/>
        </w:rPr>
        <w:t>xxxx</w:t>
      </w:r>
      <w:proofErr w:type="spellEnd"/>
      <w:proofErr w:type="gramEnd"/>
      <w:r w:rsidRPr="00AF6B57">
        <w:rPr>
          <w:rFonts w:ascii="Times New Roman" w:hAnsi="Times New Roman" w:cs="Times New Roman"/>
          <w:sz w:val="24"/>
          <w:szCs w:val="24"/>
        </w:rPr>
        <w:t xml:space="preserve"> is a sequence number beginning with 0001 (reset for each year)</w:t>
      </w:r>
    </w:p>
    <w:p w14:paraId="6379D406" w14:textId="77777777" w:rsidR="00757EB2" w:rsidRPr="00DF4AA8" w:rsidRDefault="00757EB2" w:rsidP="00757EB2">
      <w:pPr>
        <w:pStyle w:val="Body"/>
        <w:tabs>
          <w:tab w:val="left" w:pos="1800"/>
        </w:tabs>
        <w:spacing w:before="0"/>
        <w:ind w:left="1800"/>
        <w:rPr>
          <w:rFonts w:ascii="Times New Roman" w:hAnsi="Times New Roman" w:cs="Times New Roman"/>
          <w:sz w:val="24"/>
          <w:szCs w:val="24"/>
        </w:rPr>
      </w:pPr>
    </w:p>
    <w:p w14:paraId="53C7C644" w14:textId="405755F1" w:rsidR="00757EB2" w:rsidRDefault="00757EB2" w:rsidP="00757EB2">
      <w:pPr>
        <w:pStyle w:val="BodyTextNumbered"/>
        <w:rPr>
          <w:szCs w:val="24"/>
        </w:rPr>
      </w:pPr>
      <w:r w:rsidRPr="00DF4AA8">
        <w:rPr>
          <w:szCs w:val="24"/>
        </w:rPr>
        <w:t>(</w:t>
      </w:r>
      <w:r>
        <w:rPr>
          <w:szCs w:val="24"/>
        </w:rPr>
        <w:t>3</w:t>
      </w:r>
      <w:r w:rsidRPr="00DF4AA8">
        <w:rPr>
          <w:szCs w:val="24"/>
        </w:rPr>
        <w:t>)</w:t>
      </w:r>
      <w:r w:rsidRPr="00DF4AA8">
        <w:rPr>
          <w:szCs w:val="24"/>
        </w:rPr>
        <w:tab/>
      </w:r>
      <w:r w:rsidRPr="00AF6B57">
        <w:rPr>
          <w:szCs w:val="24"/>
        </w:rPr>
        <w:t xml:space="preserve">All correspondence relating to a specific GINR, </w:t>
      </w:r>
      <w:r>
        <w:rPr>
          <w:szCs w:val="24"/>
        </w:rPr>
        <w:t>up to the commissioning of the Generation Resource</w:t>
      </w:r>
      <w:r w:rsidR="009F21D3">
        <w:rPr>
          <w:szCs w:val="24"/>
        </w:rPr>
        <w:t xml:space="preserve"> or SOG</w:t>
      </w:r>
      <w:r>
        <w:rPr>
          <w:szCs w:val="24"/>
        </w:rPr>
        <w:t xml:space="preserve">, </w:t>
      </w:r>
      <w:r w:rsidRPr="00AF6B57">
        <w:rPr>
          <w:szCs w:val="24"/>
        </w:rPr>
        <w:t>shall reference the unique project identification number once it has been assigned by ERCOT.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D3994" w:rsidRPr="00AC1E4E" w14:paraId="59AF358B" w14:textId="77777777" w:rsidTr="00A8291A">
        <w:tc>
          <w:tcPr>
            <w:tcW w:w="9766" w:type="dxa"/>
            <w:shd w:val="pct12" w:color="auto" w:fill="auto"/>
          </w:tcPr>
          <w:p w14:paraId="3C7E7083" w14:textId="2273D344" w:rsidR="00DD3994" w:rsidRPr="00451CF0" w:rsidRDefault="00DD3994" w:rsidP="00AC6B8A">
            <w:pPr>
              <w:pStyle w:val="BodyTextNumbered"/>
              <w:spacing w:before="120"/>
              <w:ind w:left="0" w:firstLine="0"/>
              <w:rPr>
                <w:b/>
                <w:i/>
              </w:rPr>
            </w:pPr>
            <w:r>
              <w:rPr>
                <w:b/>
                <w:i/>
              </w:rPr>
              <w:t>[PGRR082</w:t>
            </w:r>
            <w:r w:rsidRPr="00AC1E4E">
              <w:rPr>
                <w:b/>
                <w:i/>
              </w:rPr>
              <w:t xml:space="preserve">: </w:t>
            </w:r>
            <w:r w:rsidR="00686740">
              <w:rPr>
                <w:b/>
                <w:i/>
              </w:rPr>
              <w:t xml:space="preserve"> </w:t>
            </w:r>
            <w:r w:rsidR="00764F2F">
              <w:rPr>
                <w:b/>
                <w:i/>
              </w:rPr>
              <w:t>Delete</w:t>
            </w:r>
            <w:r>
              <w:rPr>
                <w:b/>
                <w:i/>
              </w:rPr>
              <w:t xml:space="preserve"> Section 5.2.2 above upon system implementation</w:t>
            </w:r>
            <w:r w:rsidR="00AC6B8A">
              <w:rPr>
                <w:b/>
                <w:i/>
              </w:rPr>
              <w:t>.</w:t>
            </w:r>
            <w:r w:rsidRPr="00AC1E4E">
              <w:rPr>
                <w:b/>
                <w:i/>
              </w:rPr>
              <w:t>]</w:t>
            </w:r>
            <w:r w:rsidRPr="00114010">
              <w:rPr>
                <w:bCs/>
              </w:rPr>
              <w:t xml:space="preserve"> </w:t>
            </w:r>
          </w:p>
        </w:tc>
      </w:tr>
    </w:tbl>
    <w:p w14:paraId="38EB2540" w14:textId="77777777" w:rsidR="00326475" w:rsidRDefault="00326475" w:rsidP="00F82DB8">
      <w:pPr>
        <w:pStyle w:val="H2"/>
        <w:spacing w:before="0" w:after="0"/>
      </w:pPr>
      <w:bookmarkStart w:id="30" w:name="_Toc244946003"/>
      <w:bookmarkStart w:id="31" w:name="_Toc244940272"/>
      <w:bookmarkStart w:id="32" w:name="_Toc244943887"/>
      <w:bookmarkStart w:id="33" w:name="_Toc244944161"/>
      <w:bookmarkStart w:id="34" w:name="_Toc244944627"/>
      <w:bookmarkStart w:id="35" w:name="_Toc244944781"/>
      <w:bookmarkStart w:id="36" w:name="_Toc244946006"/>
      <w:bookmarkStart w:id="37" w:name="_Toc244940273"/>
      <w:bookmarkStart w:id="38" w:name="_Toc244943888"/>
      <w:bookmarkStart w:id="39" w:name="_Toc244944162"/>
      <w:bookmarkStart w:id="40" w:name="_Toc244944628"/>
      <w:bookmarkStart w:id="41" w:name="_Toc244944782"/>
      <w:bookmarkStart w:id="42" w:name="_Toc244946007"/>
      <w:bookmarkStart w:id="43" w:name="_Toc244940274"/>
      <w:bookmarkStart w:id="44" w:name="_Toc244943889"/>
      <w:bookmarkStart w:id="45" w:name="_Toc244944163"/>
      <w:bookmarkStart w:id="46" w:name="_Toc244944629"/>
      <w:bookmarkStart w:id="47" w:name="_Toc244944783"/>
      <w:bookmarkStart w:id="48" w:name="_Toc244946008"/>
      <w:bookmarkStart w:id="49" w:name="_Toc244940275"/>
      <w:bookmarkStart w:id="50" w:name="_Toc244943890"/>
      <w:bookmarkStart w:id="51" w:name="_Toc244944164"/>
      <w:bookmarkStart w:id="52" w:name="_Toc244944630"/>
      <w:bookmarkStart w:id="53" w:name="_Toc244944784"/>
      <w:bookmarkStart w:id="54" w:name="_Toc244946009"/>
      <w:bookmarkStart w:id="55" w:name="_Toc244940276"/>
      <w:bookmarkStart w:id="56" w:name="_Toc244943891"/>
      <w:bookmarkStart w:id="57" w:name="_Toc244944165"/>
      <w:bookmarkStart w:id="58" w:name="_Toc244944631"/>
      <w:bookmarkStart w:id="59" w:name="_Toc244944785"/>
      <w:bookmarkStart w:id="60" w:name="_Toc244946010"/>
      <w:bookmarkStart w:id="61" w:name="_Toc532803567"/>
      <w:bookmarkStart w:id="62" w:name="_Toc257809861"/>
      <w:bookmarkStart w:id="63" w:name="_Toc307384171"/>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B5B0E" w:rsidRPr="00AC1E4E" w14:paraId="734A6327" w14:textId="77777777" w:rsidTr="003C0EA9">
        <w:tc>
          <w:tcPr>
            <w:tcW w:w="9766" w:type="dxa"/>
            <w:shd w:val="pct12" w:color="auto" w:fill="auto"/>
          </w:tcPr>
          <w:p w14:paraId="4A02CD0C" w14:textId="1C354B77" w:rsidR="00DB5B0E" w:rsidRDefault="00DB5B0E" w:rsidP="00E511C2">
            <w:pPr>
              <w:pStyle w:val="BodyTextNumbered"/>
              <w:spacing w:before="120"/>
              <w:ind w:left="0" w:firstLine="0"/>
              <w:rPr>
                <w:bCs/>
              </w:rPr>
            </w:pPr>
            <w:r>
              <w:rPr>
                <w:b/>
                <w:i/>
              </w:rPr>
              <w:t>[PGRR081</w:t>
            </w:r>
            <w:r w:rsidRPr="00AC1E4E">
              <w:rPr>
                <w:b/>
                <w:i/>
              </w:rPr>
              <w:t xml:space="preserve">: </w:t>
            </w:r>
            <w:r w:rsidR="00686740">
              <w:rPr>
                <w:b/>
                <w:i/>
              </w:rPr>
              <w:t xml:space="preserve"> </w:t>
            </w:r>
            <w:r>
              <w:rPr>
                <w:b/>
                <w:i/>
              </w:rPr>
              <w:t>Insert Section 5.2.3 below upon system implementation</w:t>
            </w:r>
            <w:r w:rsidR="00EA60C8">
              <w:rPr>
                <w:b/>
                <w:i/>
              </w:rPr>
              <w:t xml:space="preserve"> of NPRR1026</w:t>
            </w:r>
            <w:r w:rsidRPr="00AC1E4E">
              <w:rPr>
                <w:b/>
                <w:i/>
              </w:rPr>
              <w:t>:]</w:t>
            </w:r>
          </w:p>
          <w:p w14:paraId="02F7C716" w14:textId="77777777" w:rsidR="003C0EA9" w:rsidRDefault="003C0EA9" w:rsidP="003C0EA9">
            <w:pPr>
              <w:keepNext/>
              <w:tabs>
                <w:tab w:val="left" w:pos="1080"/>
              </w:tabs>
              <w:spacing w:before="240" w:after="240"/>
              <w:ind w:left="1080" w:hanging="1080"/>
              <w:outlineLvl w:val="2"/>
              <w:rPr>
                <w:b/>
                <w:bCs/>
                <w:i/>
              </w:rPr>
            </w:pPr>
            <w:bookmarkStart w:id="64" w:name="_Toc59542711"/>
            <w:r w:rsidRPr="00885485">
              <w:rPr>
                <w:b/>
                <w:bCs/>
                <w:i/>
              </w:rPr>
              <w:t>5.2.</w:t>
            </w:r>
            <w:r>
              <w:rPr>
                <w:b/>
                <w:bCs/>
                <w:i/>
              </w:rPr>
              <w:t>3</w:t>
            </w:r>
            <w:r>
              <w:rPr>
                <w:b/>
                <w:bCs/>
                <w:i/>
              </w:rPr>
              <w:tab/>
              <w:t>Self-Limiting Facilities</w:t>
            </w:r>
            <w:bookmarkEnd w:id="64"/>
          </w:p>
          <w:p w14:paraId="769D5AF3" w14:textId="5D9D7C06" w:rsidR="003C0EA9" w:rsidRPr="007D63A6" w:rsidRDefault="003C0EA9" w:rsidP="003C0EA9">
            <w:pPr>
              <w:pStyle w:val="BodyTextNumbered"/>
              <w:tabs>
                <w:tab w:val="left" w:pos="1440"/>
              </w:tabs>
              <w:rPr>
                <w:szCs w:val="24"/>
              </w:rPr>
            </w:pPr>
            <w:r w:rsidRPr="007D63A6">
              <w:rPr>
                <w:szCs w:val="24"/>
              </w:rPr>
              <w:t>(1)</w:t>
            </w:r>
            <w:r w:rsidRPr="007D63A6">
              <w:rPr>
                <w:szCs w:val="24"/>
              </w:rPr>
              <w:tab/>
              <w:t>An Interconnecting Entity may elect to designate any proposed new or modified Generation Resource or Energy Storage Resource</w:t>
            </w:r>
            <w:r w:rsidR="00303AFF">
              <w:rPr>
                <w:szCs w:val="24"/>
              </w:rPr>
              <w:t xml:space="preserve"> (ESR)</w:t>
            </w:r>
            <w:r w:rsidRPr="007D63A6">
              <w:rPr>
                <w:szCs w:val="24"/>
              </w:rPr>
              <w:t xml:space="preserve"> as a component of a Self-Limiting Facility for </w:t>
            </w:r>
            <w:r>
              <w:rPr>
                <w:szCs w:val="24"/>
              </w:rPr>
              <w:t xml:space="preserve">the </w:t>
            </w:r>
            <w:r w:rsidRPr="007D63A6">
              <w:rPr>
                <w:szCs w:val="24"/>
              </w:rPr>
              <w:t xml:space="preserve">purposes of the </w:t>
            </w:r>
            <w:r>
              <w:rPr>
                <w:szCs w:val="24"/>
              </w:rPr>
              <w:t xml:space="preserve">GIM </w:t>
            </w:r>
            <w:r w:rsidRPr="007D63A6">
              <w:rPr>
                <w:szCs w:val="24"/>
              </w:rPr>
              <w:t>process.  Upon such designation</w:t>
            </w:r>
            <w:r>
              <w:rPr>
                <w:szCs w:val="24"/>
              </w:rPr>
              <w:t>, a</w:t>
            </w:r>
            <w:r w:rsidRPr="007D63A6">
              <w:rPr>
                <w:szCs w:val="24"/>
              </w:rPr>
              <w:t xml:space="preserve">ll studies and tests undertaken pursuant to this Section 5 or that may otherwise be required as a condition for interconnection shall use the </w:t>
            </w:r>
            <w:r>
              <w:rPr>
                <w:szCs w:val="24"/>
              </w:rPr>
              <w:t xml:space="preserve">Self-Limiting </w:t>
            </w:r>
            <w:r w:rsidRPr="007D63A6">
              <w:rPr>
                <w:szCs w:val="24"/>
              </w:rPr>
              <w:t xml:space="preserve">Facility’s proposed MW </w:t>
            </w:r>
            <w:r>
              <w:rPr>
                <w:szCs w:val="24"/>
              </w:rPr>
              <w:t>I</w:t>
            </w:r>
            <w:r w:rsidRPr="007D63A6">
              <w:rPr>
                <w:szCs w:val="24"/>
              </w:rPr>
              <w:t xml:space="preserve">njection </w:t>
            </w:r>
            <w:r>
              <w:rPr>
                <w:szCs w:val="24"/>
              </w:rPr>
              <w:t>limit</w:t>
            </w:r>
            <w:r w:rsidRPr="007D63A6">
              <w:rPr>
                <w:szCs w:val="24"/>
              </w:rPr>
              <w:t xml:space="preserve"> as the maximum potentia</w:t>
            </w:r>
            <w:r>
              <w:rPr>
                <w:szCs w:val="24"/>
              </w:rPr>
              <w:t>l injection to the ERCOT System</w:t>
            </w:r>
            <w:r w:rsidRPr="007D63A6">
              <w:rPr>
                <w:szCs w:val="24"/>
              </w:rPr>
              <w:t xml:space="preserve">, and, if applicable, shall use the </w:t>
            </w:r>
            <w:r>
              <w:rPr>
                <w:szCs w:val="24"/>
              </w:rPr>
              <w:t xml:space="preserve">Self-Limiting </w:t>
            </w:r>
            <w:r w:rsidRPr="007D63A6">
              <w:rPr>
                <w:szCs w:val="24"/>
              </w:rPr>
              <w:t xml:space="preserve">Facility’s MW </w:t>
            </w:r>
            <w:r>
              <w:rPr>
                <w:szCs w:val="24"/>
              </w:rPr>
              <w:t>W</w:t>
            </w:r>
            <w:r w:rsidRPr="007D63A6">
              <w:rPr>
                <w:szCs w:val="24"/>
              </w:rPr>
              <w:t xml:space="preserve">ithdrawal </w:t>
            </w:r>
            <w:r>
              <w:rPr>
                <w:szCs w:val="24"/>
              </w:rPr>
              <w:t>limit</w:t>
            </w:r>
            <w:r w:rsidRPr="007D63A6">
              <w:rPr>
                <w:szCs w:val="24"/>
              </w:rPr>
              <w:t xml:space="preserve"> as the maximum </w:t>
            </w:r>
            <w:r>
              <w:rPr>
                <w:szCs w:val="24"/>
              </w:rPr>
              <w:t xml:space="preserve">potential </w:t>
            </w:r>
            <w:r w:rsidRPr="007D63A6">
              <w:rPr>
                <w:szCs w:val="24"/>
              </w:rPr>
              <w:t xml:space="preserve">withdrawal from the ERCOT System, notwithstanding the nameplate capacity values provided.  </w:t>
            </w:r>
          </w:p>
          <w:p w14:paraId="4EF049C1" w14:textId="4359B41E" w:rsidR="00DB5B0E" w:rsidRPr="00E511C2" w:rsidRDefault="003C0EA9" w:rsidP="00E511C2">
            <w:pPr>
              <w:pStyle w:val="BodyTextNumbered"/>
              <w:tabs>
                <w:tab w:val="left" w:pos="1440"/>
              </w:tabs>
              <w:rPr>
                <w:szCs w:val="24"/>
              </w:rPr>
            </w:pPr>
            <w:r w:rsidRPr="007D63A6">
              <w:rPr>
                <w:szCs w:val="24"/>
              </w:rPr>
              <w:t>(2)</w:t>
            </w:r>
            <w:r w:rsidRPr="007D63A6">
              <w:rPr>
                <w:szCs w:val="24"/>
              </w:rPr>
              <w:tab/>
              <w:t xml:space="preserve">Any Generation Resource or ESR that has been studied and tested in the </w:t>
            </w:r>
            <w:r>
              <w:rPr>
                <w:szCs w:val="24"/>
              </w:rPr>
              <w:t>GIM</w:t>
            </w:r>
            <w:r w:rsidRPr="007D63A6">
              <w:rPr>
                <w:szCs w:val="24"/>
              </w:rPr>
              <w:t xml:space="preserve"> process as a component of a Self-Limiti</w:t>
            </w:r>
            <w:r>
              <w:rPr>
                <w:szCs w:val="24"/>
              </w:rPr>
              <w:t>ng Facility may not, at any time during or after this process, increase the</w:t>
            </w:r>
            <w:r w:rsidRPr="007D63A6">
              <w:rPr>
                <w:szCs w:val="24"/>
              </w:rPr>
              <w:t xml:space="preserve"> </w:t>
            </w:r>
            <w:r>
              <w:rPr>
                <w:szCs w:val="24"/>
              </w:rPr>
              <w:t>MW Injection limit or MW W</w:t>
            </w:r>
            <w:r w:rsidRPr="007D63A6">
              <w:rPr>
                <w:szCs w:val="24"/>
              </w:rPr>
              <w:t xml:space="preserve">ithdrawal </w:t>
            </w:r>
            <w:r>
              <w:rPr>
                <w:szCs w:val="24"/>
              </w:rPr>
              <w:t>limit</w:t>
            </w:r>
            <w:r w:rsidRPr="007D63A6">
              <w:rPr>
                <w:szCs w:val="24"/>
              </w:rPr>
              <w:t xml:space="preserve"> </w:t>
            </w:r>
            <w:r>
              <w:rPr>
                <w:szCs w:val="24"/>
              </w:rPr>
              <w:t>of the Self-Limiting Facility beyond the</w:t>
            </w:r>
            <w:r w:rsidRPr="007D63A6">
              <w:rPr>
                <w:szCs w:val="24"/>
              </w:rPr>
              <w:t xml:space="preserve"> va</w:t>
            </w:r>
            <w:r>
              <w:rPr>
                <w:szCs w:val="24"/>
              </w:rPr>
              <w:t>lue or values that were</w:t>
            </w:r>
            <w:r w:rsidRPr="007D63A6">
              <w:rPr>
                <w:szCs w:val="24"/>
              </w:rPr>
              <w:t xml:space="preserve"> used in these studies </w:t>
            </w:r>
            <w:r>
              <w:rPr>
                <w:szCs w:val="24"/>
              </w:rPr>
              <w:t xml:space="preserve">and tests </w:t>
            </w:r>
            <w:r w:rsidRPr="007D63A6">
              <w:rPr>
                <w:szCs w:val="24"/>
              </w:rPr>
              <w:t xml:space="preserve">without re-initiating the </w:t>
            </w:r>
            <w:r>
              <w:rPr>
                <w:szCs w:val="24"/>
              </w:rPr>
              <w:t>GIM</w:t>
            </w:r>
            <w:r w:rsidRPr="007D63A6">
              <w:rPr>
                <w:szCs w:val="24"/>
              </w:rPr>
              <w:t xml:space="preserve"> process </w:t>
            </w:r>
            <w:r>
              <w:rPr>
                <w:szCs w:val="24"/>
              </w:rPr>
              <w:t>to evaluate the impacts of the increased value or values</w:t>
            </w:r>
            <w:r w:rsidRPr="007D63A6">
              <w:rPr>
                <w:szCs w:val="24"/>
              </w:rPr>
              <w:t>.</w:t>
            </w:r>
          </w:p>
        </w:tc>
      </w:tr>
    </w:tbl>
    <w:p w14:paraId="37494766" w14:textId="77777777" w:rsidR="00DB5B0E" w:rsidRPr="00E511C2" w:rsidRDefault="00DB5B0E" w:rsidP="00E511C2">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326475" w:rsidRPr="00AC1E4E" w14:paraId="2D718721" w14:textId="77777777" w:rsidTr="00A8291A">
        <w:tc>
          <w:tcPr>
            <w:tcW w:w="9766" w:type="dxa"/>
            <w:shd w:val="pct12" w:color="auto" w:fill="auto"/>
          </w:tcPr>
          <w:p w14:paraId="3EBFC236" w14:textId="7DABEA10" w:rsidR="00326475" w:rsidRDefault="00326475" w:rsidP="00326475">
            <w:pPr>
              <w:pStyle w:val="BodyTextNumbered"/>
              <w:spacing w:before="120"/>
              <w:ind w:left="0" w:firstLine="0"/>
              <w:rPr>
                <w:b/>
                <w:i/>
              </w:rPr>
            </w:pPr>
            <w:r>
              <w:rPr>
                <w:b/>
                <w:i/>
              </w:rPr>
              <w:t>[PGRR082</w:t>
            </w:r>
            <w:r w:rsidRPr="00AC1E4E">
              <w:rPr>
                <w:b/>
                <w:i/>
              </w:rPr>
              <w:t xml:space="preserve">: </w:t>
            </w:r>
            <w:r w:rsidR="00D254C8">
              <w:rPr>
                <w:b/>
                <w:i/>
              </w:rPr>
              <w:t xml:space="preserve"> </w:t>
            </w:r>
            <w:r>
              <w:rPr>
                <w:b/>
                <w:i/>
              </w:rPr>
              <w:t>Insert Section 5.2.</w:t>
            </w:r>
            <w:r w:rsidR="007239AC">
              <w:rPr>
                <w:b/>
                <w:i/>
              </w:rPr>
              <w:t>4</w:t>
            </w:r>
            <w:r w:rsidR="00983814">
              <w:rPr>
                <w:b/>
                <w:i/>
              </w:rPr>
              <w:t xml:space="preserve"> </w:t>
            </w:r>
            <w:r>
              <w:rPr>
                <w:b/>
                <w:i/>
              </w:rPr>
              <w:t>below upon system implementation:]</w:t>
            </w:r>
          </w:p>
          <w:p w14:paraId="32D7F10A" w14:textId="473F59A1" w:rsidR="00983814" w:rsidRDefault="00983814" w:rsidP="00983814">
            <w:pPr>
              <w:keepNext/>
              <w:tabs>
                <w:tab w:val="left" w:pos="1080"/>
              </w:tabs>
              <w:spacing w:before="240" w:after="240"/>
              <w:ind w:left="1080" w:hanging="1080"/>
              <w:outlineLvl w:val="2"/>
              <w:rPr>
                <w:b/>
                <w:bCs/>
                <w:i/>
              </w:rPr>
            </w:pPr>
            <w:bookmarkStart w:id="65" w:name="_Toc59542712"/>
            <w:r w:rsidRPr="009B7A9B">
              <w:rPr>
                <w:b/>
                <w:bCs/>
                <w:i/>
              </w:rPr>
              <w:t>5.2.</w:t>
            </w:r>
            <w:r w:rsidR="007239AC">
              <w:rPr>
                <w:b/>
                <w:bCs/>
                <w:i/>
              </w:rPr>
              <w:t>4</w:t>
            </w:r>
            <w:r w:rsidRPr="009B7A9B">
              <w:rPr>
                <w:b/>
                <w:bCs/>
                <w:i/>
              </w:rPr>
              <w:tab/>
              <w:t>Confidentiality</w:t>
            </w:r>
            <w:bookmarkEnd w:id="65"/>
          </w:p>
          <w:p w14:paraId="2146E4AD" w14:textId="77777777" w:rsidR="00983814" w:rsidRDefault="00983814" w:rsidP="00983814">
            <w:pPr>
              <w:pStyle w:val="BodyTextNumbered"/>
            </w:pPr>
            <w:r>
              <w:t>(1)</w:t>
            </w:r>
            <w:r>
              <w:tab/>
              <w:t xml:space="preserve">For any </w:t>
            </w:r>
            <w:r w:rsidRPr="00E149FD">
              <w:t>interconnection request</w:t>
            </w:r>
            <w:r>
              <w:t xml:space="preserve"> involving a large generator, all data, documents or other information regarding </w:t>
            </w:r>
            <w:r w:rsidRPr="00E149FD">
              <w:t>the interconnection request, inc</w:t>
            </w:r>
            <w:r>
              <w:t xml:space="preserve">luding the identity of the IE, will remain Protected Information until ERCOT receives written Notice from the IE that this information may be made public or until the IE requests a Full Interconnection Study (FIS).  The FIS agreement may contain confidential cost estimates; it will remain Protected Information and will not be released to parties other than those who are members of the confidential Transmission Owner Generation Interconnection list except as otherwise required by a court or by regulatory authorities having jurisdiction.  </w:t>
            </w:r>
          </w:p>
          <w:p w14:paraId="37BF84BC" w14:textId="77777777" w:rsidR="00983814" w:rsidRPr="00E235DD" w:rsidRDefault="00983814" w:rsidP="00983814">
            <w:pPr>
              <w:pStyle w:val="BodyTextNumbered"/>
            </w:pPr>
            <w:r>
              <w:t>(2)</w:t>
            </w:r>
            <w:r>
              <w:tab/>
              <w:t>Fo</w:t>
            </w:r>
            <w:r w:rsidRPr="00D05DE9">
              <w:t xml:space="preserve">r any interconnection request involving a small generator, all data, documents, or other information regarding the interconnection request, including the identity of the IE, will remain Protected Information until ERCOT receives </w:t>
            </w:r>
            <w:r w:rsidRPr="008F3095">
              <w:t>written Notice from the IE that this information may be made public or until ERCOT approves the IE’s completed Resource</w:t>
            </w:r>
            <w:r w:rsidRPr="00340136">
              <w:t xml:space="preserve"> Registration form for inclusion in the Network Operations Model, whichever occurs first.</w:t>
            </w:r>
          </w:p>
          <w:p w14:paraId="409EF6DE" w14:textId="3331BF19" w:rsidR="00326475" w:rsidRPr="00F82DB8" w:rsidRDefault="00983814" w:rsidP="00F82DB8">
            <w:pPr>
              <w:pStyle w:val="BodyTextNumbered"/>
              <w:rPr>
                <w:szCs w:val="24"/>
              </w:rPr>
            </w:pPr>
            <w:r w:rsidRPr="00D05DE9">
              <w:t>(3)</w:t>
            </w:r>
            <w:r w:rsidRPr="00D05DE9">
              <w:tab/>
              <w:t>Once the interconnection request is</w:t>
            </w:r>
            <w:r>
              <w:t xml:space="preserve"> classified as a public project through one of these steps, ERCOT will make available the project description, the results of any economic analysis of Transmission Facilities needed to connect the generator costing over $25,000,000, and any information developed throughout the interconnection study process about transmission </w:t>
            </w:r>
            <w:r>
              <w:lastRenderedPageBreak/>
              <w:t>improvement projects that may be submitted for Regional Planning Group (RPG) review as a result of the new generation.</w:t>
            </w:r>
          </w:p>
        </w:tc>
      </w:tr>
    </w:tbl>
    <w:p w14:paraId="1166097E" w14:textId="77777777" w:rsidR="00326475" w:rsidRDefault="00326475" w:rsidP="00F82DB8">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326475" w:rsidRPr="00AC1E4E" w14:paraId="64E5D681" w14:textId="77777777" w:rsidTr="00F82DB8">
        <w:trPr>
          <w:trHeight w:val="6650"/>
        </w:trPr>
        <w:tc>
          <w:tcPr>
            <w:tcW w:w="9766" w:type="dxa"/>
            <w:shd w:val="pct12" w:color="auto" w:fill="auto"/>
          </w:tcPr>
          <w:p w14:paraId="167CF5A1" w14:textId="645E4C07" w:rsidR="00326475" w:rsidRDefault="00326475" w:rsidP="00F82DB8">
            <w:pPr>
              <w:pStyle w:val="BodyTextNumbered"/>
              <w:spacing w:before="120"/>
              <w:ind w:left="0" w:firstLine="0"/>
              <w:rPr>
                <w:bCs/>
              </w:rPr>
            </w:pPr>
            <w:r>
              <w:rPr>
                <w:b/>
                <w:i/>
              </w:rPr>
              <w:t>[PGRR082</w:t>
            </w:r>
            <w:r w:rsidRPr="00AC1E4E">
              <w:rPr>
                <w:b/>
                <w:i/>
              </w:rPr>
              <w:t xml:space="preserve">: </w:t>
            </w:r>
            <w:r w:rsidR="00D254C8">
              <w:rPr>
                <w:b/>
                <w:i/>
              </w:rPr>
              <w:t xml:space="preserve"> </w:t>
            </w:r>
            <w:r w:rsidR="00983814">
              <w:rPr>
                <w:b/>
                <w:i/>
              </w:rPr>
              <w:t>Insert</w:t>
            </w:r>
            <w:r>
              <w:rPr>
                <w:b/>
                <w:i/>
              </w:rPr>
              <w:t xml:space="preserve"> Section 5.2</w:t>
            </w:r>
            <w:r w:rsidR="00983814">
              <w:rPr>
                <w:b/>
                <w:i/>
              </w:rPr>
              <w:t>.</w:t>
            </w:r>
            <w:r w:rsidR="007239AC">
              <w:rPr>
                <w:b/>
                <w:i/>
              </w:rPr>
              <w:t>5</w:t>
            </w:r>
            <w:r>
              <w:rPr>
                <w:b/>
                <w:i/>
              </w:rPr>
              <w:t xml:space="preserve"> </w:t>
            </w:r>
            <w:r w:rsidR="00983814">
              <w:rPr>
                <w:b/>
                <w:i/>
              </w:rPr>
              <w:t>below</w:t>
            </w:r>
            <w:r>
              <w:rPr>
                <w:b/>
                <w:i/>
              </w:rPr>
              <w:t xml:space="preserve"> upon system implementation</w:t>
            </w:r>
            <w:r w:rsidRPr="00AC1E4E">
              <w:rPr>
                <w:b/>
                <w:i/>
              </w:rPr>
              <w:t>:]</w:t>
            </w:r>
            <w:r w:rsidRPr="00114010">
              <w:rPr>
                <w:bCs/>
              </w:rPr>
              <w:t xml:space="preserve"> </w:t>
            </w:r>
          </w:p>
          <w:p w14:paraId="59C169E3" w14:textId="1097A0E2" w:rsidR="00983814" w:rsidRDefault="00983814" w:rsidP="00983814">
            <w:pPr>
              <w:keepNext/>
              <w:tabs>
                <w:tab w:val="left" w:pos="1080"/>
              </w:tabs>
              <w:spacing w:before="240" w:after="240"/>
              <w:ind w:left="1080" w:hanging="1080"/>
              <w:outlineLvl w:val="2"/>
              <w:rPr>
                <w:b/>
                <w:bCs/>
                <w:i/>
              </w:rPr>
            </w:pPr>
            <w:bookmarkStart w:id="66" w:name="_Toc59542713"/>
            <w:r w:rsidRPr="00783CEC">
              <w:rPr>
                <w:b/>
                <w:bCs/>
                <w:i/>
              </w:rPr>
              <w:t>5.2.</w:t>
            </w:r>
            <w:r w:rsidR="001B0F8A">
              <w:rPr>
                <w:b/>
                <w:bCs/>
                <w:i/>
              </w:rPr>
              <w:t>5</w:t>
            </w:r>
            <w:r w:rsidRPr="00783CEC">
              <w:rPr>
                <w:b/>
                <w:bCs/>
                <w:i/>
              </w:rPr>
              <w:tab/>
              <w:t>Duty to Update Project Information and Respond to ERCOT and TDSP Requests for Information</w:t>
            </w:r>
            <w:bookmarkEnd w:id="66"/>
          </w:p>
          <w:p w14:paraId="6C08173C" w14:textId="3B1C9F52" w:rsidR="00983814" w:rsidRPr="0037188C" w:rsidRDefault="00983814" w:rsidP="00983814">
            <w:pPr>
              <w:pStyle w:val="BodyTextNumbered"/>
              <w:rPr>
                <w:szCs w:val="24"/>
              </w:rPr>
            </w:pPr>
            <w:r w:rsidRPr="00C94276">
              <w:rPr>
                <w:szCs w:val="24"/>
              </w:rPr>
              <w:t>(1)</w:t>
            </w:r>
            <w:r w:rsidRPr="00C94276">
              <w:rPr>
                <w:szCs w:val="24"/>
              </w:rPr>
              <w:tab/>
            </w:r>
            <w:r>
              <w:rPr>
                <w:szCs w:val="24"/>
              </w:rPr>
              <w:t xml:space="preserve">Each IE </w:t>
            </w:r>
            <w:r w:rsidRPr="00C94276">
              <w:rPr>
                <w:szCs w:val="24"/>
              </w:rPr>
              <w:t>shall</w:t>
            </w:r>
            <w:r>
              <w:rPr>
                <w:szCs w:val="24"/>
              </w:rPr>
              <w:t xml:space="preserve"> provide current and accurate Resource Registration information (including information describing the generator, the </w:t>
            </w:r>
            <w:r w:rsidR="002271EC">
              <w:rPr>
                <w:szCs w:val="24"/>
              </w:rPr>
              <w:t>MPT</w:t>
            </w:r>
            <w:r>
              <w:rPr>
                <w:szCs w:val="24"/>
              </w:rPr>
              <w:t xml:space="preserve">, and any other generator-owned transmission or distribution facilities) and </w:t>
            </w:r>
            <w:r w:rsidRPr="00C94276">
              <w:rPr>
                <w:szCs w:val="24"/>
              </w:rPr>
              <w:t xml:space="preserve">contact information </w:t>
            </w:r>
            <w:r>
              <w:rPr>
                <w:szCs w:val="24"/>
              </w:rPr>
              <w:t>to ERCOT and the interconnect</w:t>
            </w:r>
            <w:r w:rsidRPr="00340136">
              <w:rPr>
                <w:szCs w:val="24"/>
              </w:rPr>
              <w:t>ing Transmission and/or Distribution Service Provider (TDSP), and shall promptly up</w:t>
            </w:r>
            <w:r w:rsidRPr="00E235DD">
              <w:rPr>
                <w:szCs w:val="24"/>
              </w:rPr>
              <w:t xml:space="preserve">date that information as </w:t>
            </w:r>
            <w:r w:rsidRPr="00873BBA">
              <w:rPr>
                <w:szCs w:val="24"/>
              </w:rPr>
              <w:t>soon as possible, but no later than ten Business Days, following any change to that information</w:t>
            </w:r>
            <w:r w:rsidRPr="00340136">
              <w:rPr>
                <w:szCs w:val="24"/>
              </w:rPr>
              <w:t xml:space="preserve">.  All TDSPs will be sent notification when ERCOT reviews and acknowledges Registration Information changes in the online RIOO system. </w:t>
            </w:r>
            <w:r w:rsidR="004A373C">
              <w:rPr>
                <w:szCs w:val="24"/>
              </w:rPr>
              <w:t xml:space="preserve"> </w:t>
            </w:r>
            <w:r w:rsidRPr="00340136">
              <w:t xml:space="preserve">Interconnection studies that are based on outdated, false, or inaccurate data may adversely affect the safety and reliability of the ERCOT System and can result in damage to generation or transmission equipment.  </w:t>
            </w:r>
            <w:r w:rsidRPr="00340136">
              <w:rPr>
                <w:szCs w:val="24"/>
              </w:rPr>
              <w:t xml:space="preserve">Failure to provide </w:t>
            </w:r>
            <w:r w:rsidRPr="00E443E5">
              <w:rPr>
                <w:szCs w:val="24"/>
              </w:rPr>
              <w:t>accurate Resource R</w:t>
            </w:r>
            <w:r w:rsidRPr="001243A3">
              <w:rPr>
                <w:szCs w:val="24"/>
              </w:rPr>
              <w:t xml:space="preserve">egistration information and contact information may result in project delays or cancellation as described in </w:t>
            </w:r>
            <w:r w:rsidRPr="00E235DD">
              <w:rPr>
                <w:szCs w:val="24"/>
              </w:rPr>
              <w:t>Section 5.2.</w:t>
            </w:r>
            <w:r w:rsidR="007239AC">
              <w:rPr>
                <w:szCs w:val="24"/>
              </w:rPr>
              <w:t>7</w:t>
            </w:r>
            <w:r w:rsidRPr="00E235DD">
              <w:rPr>
                <w:szCs w:val="24"/>
              </w:rPr>
              <w:t>, Project Cancellation Due to Failure to Comply with Requirements.</w:t>
            </w:r>
            <w:r w:rsidRPr="0047304F">
              <w:rPr>
                <w:szCs w:val="24"/>
              </w:rPr>
              <w:t xml:space="preserve">  </w:t>
            </w:r>
          </w:p>
          <w:p w14:paraId="0D70369C" w14:textId="5418DA0A" w:rsidR="00983814" w:rsidRPr="00C94276" w:rsidRDefault="00983814" w:rsidP="00983814">
            <w:pPr>
              <w:pStyle w:val="BodyTextNumbered"/>
              <w:rPr>
                <w:szCs w:val="24"/>
              </w:rPr>
            </w:pPr>
            <w:r>
              <w:rPr>
                <w:szCs w:val="24"/>
              </w:rPr>
              <w:t>(2</w:t>
            </w:r>
            <w:r w:rsidRPr="0037188C">
              <w:rPr>
                <w:szCs w:val="24"/>
              </w:rPr>
              <w:t>)</w:t>
            </w:r>
            <w:r w:rsidRPr="0037188C">
              <w:rPr>
                <w:szCs w:val="24"/>
              </w:rPr>
              <w:tab/>
              <w:t xml:space="preserve">Twice each year, each IE that has submitted an FIS request shall submit via the online RIOO system, for each proposed facility, the declaration in Section 8, Attachment A, Declaration of Resource Data Accuracy, stating that, as of the date of submission, the most recently submitted data on the current version of the Resource Registration form accurately reflects the anticipated characteristics of the proposed Resource and that the contact information is correct.  The declaration shall be executed by an officer or other person having authority to bind the company and shall be submitted via the online RIOO system.  Each IE shall submit one declaration for each project no earlier than March 1 and no later than March 15 each year, and shall submit another declaration for each proposed facility no earlier than September 1 and no later than September 15 each year.  Failure to submit a declaration may result in </w:t>
            </w:r>
            <w:r>
              <w:rPr>
                <w:szCs w:val="24"/>
              </w:rPr>
              <w:t>project</w:t>
            </w:r>
            <w:r w:rsidRPr="0037188C">
              <w:rPr>
                <w:szCs w:val="24"/>
              </w:rPr>
              <w:t xml:space="preserve"> </w:t>
            </w:r>
            <w:r w:rsidRPr="001243A3">
              <w:rPr>
                <w:szCs w:val="24"/>
              </w:rPr>
              <w:t>cancellation</w:t>
            </w:r>
            <w:r w:rsidRPr="0037188C">
              <w:rPr>
                <w:szCs w:val="24"/>
              </w:rPr>
              <w:t xml:space="preserve"> as described in </w:t>
            </w:r>
            <w:r w:rsidRPr="0047304F">
              <w:rPr>
                <w:szCs w:val="24"/>
              </w:rPr>
              <w:t>Section 5.2.</w:t>
            </w:r>
            <w:r w:rsidR="007239AC">
              <w:rPr>
                <w:szCs w:val="24"/>
              </w:rPr>
              <w:t>7</w:t>
            </w:r>
            <w:r w:rsidRPr="0047304F">
              <w:rPr>
                <w:szCs w:val="24"/>
              </w:rPr>
              <w:t>.</w:t>
            </w:r>
            <w:r w:rsidRPr="00C94276">
              <w:rPr>
                <w:szCs w:val="24"/>
              </w:rPr>
              <w:t xml:space="preserve">  </w:t>
            </w:r>
          </w:p>
          <w:p w14:paraId="24EBC209" w14:textId="77777777" w:rsidR="00983814" w:rsidRPr="00C94276" w:rsidRDefault="00983814" w:rsidP="00983814">
            <w:pPr>
              <w:pStyle w:val="BodyTextNumbered"/>
              <w:rPr>
                <w:szCs w:val="24"/>
              </w:rPr>
            </w:pPr>
            <w:r>
              <w:rPr>
                <w:szCs w:val="24"/>
              </w:rPr>
              <w:t>(3</w:t>
            </w:r>
            <w:r w:rsidRPr="00C94276">
              <w:rPr>
                <w:szCs w:val="24"/>
              </w:rPr>
              <w:t>)</w:t>
            </w:r>
            <w:r w:rsidRPr="00C94276">
              <w:rPr>
                <w:szCs w:val="24"/>
              </w:rPr>
              <w:tab/>
              <w:t>If, after receipt of updated Resource Registration data, ERCOT</w:t>
            </w:r>
            <w:r>
              <w:rPr>
                <w:szCs w:val="24"/>
              </w:rPr>
              <w:t>,</w:t>
            </w:r>
            <w:r w:rsidRPr="00C94276">
              <w:rPr>
                <w:szCs w:val="24"/>
              </w:rPr>
              <w:t xml:space="preserve"> </w:t>
            </w:r>
            <w:r>
              <w:rPr>
                <w:szCs w:val="24"/>
              </w:rPr>
              <w:t>the interconnecting</w:t>
            </w:r>
            <w:r w:rsidRPr="00C94276">
              <w:rPr>
                <w:szCs w:val="24"/>
              </w:rPr>
              <w:t xml:space="preserve"> T</w:t>
            </w:r>
            <w:r>
              <w:rPr>
                <w:szCs w:val="24"/>
              </w:rPr>
              <w:t>D</w:t>
            </w:r>
            <w:r w:rsidRPr="00C94276">
              <w:rPr>
                <w:szCs w:val="24"/>
              </w:rPr>
              <w:t>SP</w:t>
            </w:r>
            <w:r>
              <w:rPr>
                <w:szCs w:val="24"/>
              </w:rPr>
              <w:t xml:space="preserve">, or </w:t>
            </w:r>
            <w:r w:rsidRPr="00807442">
              <w:rPr>
                <w:szCs w:val="24"/>
              </w:rPr>
              <w:t>the</w:t>
            </w:r>
            <w:r>
              <w:rPr>
                <w:szCs w:val="24"/>
              </w:rPr>
              <w:t xml:space="preserve"> lead TSP</w:t>
            </w:r>
            <w:r w:rsidRPr="00C94276">
              <w:rPr>
                <w:szCs w:val="24"/>
              </w:rPr>
              <w:t xml:space="preserve"> determines that any subsequent changes to the projec</w:t>
            </w:r>
            <w:r w:rsidRPr="00BA44E9">
              <w:rPr>
                <w:szCs w:val="24"/>
              </w:rPr>
              <w:t>t or to the</w:t>
            </w:r>
            <w:r>
              <w:rPr>
                <w:szCs w:val="24"/>
              </w:rPr>
              <w:t xml:space="preserve"> transmission system or distribution system</w:t>
            </w:r>
            <w:r w:rsidRPr="00C94276">
              <w:rPr>
                <w:szCs w:val="24"/>
              </w:rPr>
              <w:t xml:space="preserve"> may affect the reliable operation of the ERCOT System or otherwise warrant new studies, then ERCOT</w:t>
            </w:r>
            <w:r>
              <w:rPr>
                <w:szCs w:val="24"/>
              </w:rPr>
              <w:t xml:space="preserve"> or the TDSP</w:t>
            </w:r>
            <w:r w:rsidRPr="00C94276">
              <w:rPr>
                <w:szCs w:val="24"/>
              </w:rPr>
              <w:t xml:space="preserve"> may require additional studies to be performed before the proposed </w:t>
            </w:r>
            <w:r>
              <w:rPr>
                <w:szCs w:val="24"/>
              </w:rPr>
              <w:t>generator</w:t>
            </w:r>
            <w:r w:rsidRPr="00C94276">
              <w:rPr>
                <w:szCs w:val="24"/>
              </w:rPr>
              <w:t xml:space="preserve"> is allowed to interconnect to the ERCOT System.  The IE and T</w:t>
            </w:r>
            <w:r>
              <w:rPr>
                <w:szCs w:val="24"/>
              </w:rPr>
              <w:t>D</w:t>
            </w:r>
            <w:r w:rsidRPr="00C94276">
              <w:rPr>
                <w:szCs w:val="24"/>
              </w:rPr>
              <w:t>SP(s) shall develop a schedule for completing the additional studies.  The T</w:t>
            </w:r>
            <w:r>
              <w:rPr>
                <w:szCs w:val="24"/>
              </w:rPr>
              <w:t>D</w:t>
            </w:r>
            <w:r w:rsidRPr="00C94276">
              <w:rPr>
                <w:szCs w:val="24"/>
              </w:rPr>
              <w:t>SP shall provide the FIS studies, if applicable, to ERCOT and the other T</w:t>
            </w:r>
            <w:r>
              <w:rPr>
                <w:szCs w:val="24"/>
              </w:rPr>
              <w:t>D</w:t>
            </w:r>
            <w:r w:rsidRPr="00C94276">
              <w:rPr>
                <w:szCs w:val="24"/>
              </w:rPr>
              <w:t xml:space="preserve">SPs via the online RIOO system.  </w:t>
            </w:r>
          </w:p>
          <w:p w14:paraId="037F9210" w14:textId="77777777" w:rsidR="00983814" w:rsidRPr="00C94276" w:rsidRDefault="00983814" w:rsidP="00983814">
            <w:pPr>
              <w:pStyle w:val="BodyTextNumbered"/>
              <w:rPr>
                <w:szCs w:val="24"/>
              </w:rPr>
            </w:pPr>
            <w:r>
              <w:rPr>
                <w:szCs w:val="24"/>
              </w:rPr>
              <w:lastRenderedPageBreak/>
              <w:t>(4</w:t>
            </w:r>
            <w:r w:rsidRPr="00C94276">
              <w:rPr>
                <w:szCs w:val="24"/>
              </w:rPr>
              <w:t>)</w:t>
            </w:r>
            <w:r w:rsidRPr="00C94276">
              <w:rPr>
                <w:szCs w:val="24"/>
              </w:rPr>
              <w:tab/>
              <w:t xml:space="preserve">If the IE increases the requested amount of capacity of </w:t>
            </w:r>
            <w:r>
              <w:rPr>
                <w:szCs w:val="24"/>
              </w:rPr>
              <w:t>any</w:t>
            </w:r>
            <w:r w:rsidRPr="00C94276">
              <w:rPr>
                <w:szCs w:val="24"/>
              </w:rPr>
              <w:t xml:space="preserve"> proposed </w:t>
            </w:r>
            <w:r>
              <w:rPr>
                <w:szCs w:val="24"/>
              </w:rPr>
              <w:t xml:space="preserve">large generator </w:t>
            </w:r>
            <w:r w:rsidRPr="00C94276">
              <w:rPr>
                <w:szCs w:val="24"/>
              </w:rPr>
              <w:t xml:space="preserve">by more than 20% of the amount requested in the initial application, the IE </w:t>
            </w:r>
            <w:r>
              <w:rPr>
                <w:szCs w:val="24"/>
              </w:rPr>
              <w:t>shall</w:t>
            </w:r>
            <w:r w:rsidRPr="00C94276">
              <w:rPr>
                <w:szCs w:val="24"/>
              </w:rPr>
              <w:t xml:space="preserve"> submit a new </w:t>
            </w:r>
            <w:r w:rsidRPr="005E2640">
              <w:rPr>
                <w:szCs w:val="24"/>
              </w:rPr>
              <w:t>interconnection request</w:t>
            </w:r>
            <w:r w:rsidRPr="00C94276">
              <w:rPr>
                <w:szCs w:val="24"/>
              </w:rPr>
              <w:t xml:space="preserve"> for the additional capacity or for the entire project.  </w:t>
            </w:r>
          </w:p>
          <w:p w14:paraId="50132B88" w14:textId="587195E3" w:rsidR="00983814" w:rsidRPr="00C94276" w:rsidRDefault="00983814" w:rsidP="00983814">
            <w:pPr>
              <w:pStyle w:val="BodyTextNumbered"/>
              <w:rPr>
                <w:szCs w:val="24"/>
              </w:rPr>
            </w:pPr>
            <w:r>
              <w:rPr>
                <w:szCs w:val="24"/>
              </w:rPr>
              <w:t>(5</w:t>
            </w:r>
            <w:r w:rsidRPr="00C94276">
              <w:rPr>
                <w:szCs w:val="24"/>
              </w:rPr>
              <w:t>)</w:t>
            </w:r>
            <w:r w:rsidRPr="00C94276">
              <w:rPr>
                <w:szCs w:val="24"/>
              </w:rPr>
              <w:tab/>
              <w:t xml:space="preserve">Within ten Business Days, the IE shall notify ERCOT and the </w:t>
            </w:r>
            <w:r>
              <w:rPr>
                <w:szCs w:val="24"/>
              </w:rPr>
              <w:t>interconnecting</w:t>
            </w:r>
            <w:r w:rsidRPr="00C94276">
              <w:rPr>
                <w:szCs w:val="24"/>
              </w:rPr>
              <w:t xml:space="preserve"> T</w:t>
            </w:r>
            <w:r>
              <w:rPr>
                <w:szCs w:val="24"/>
              </w:rPr>
              <w:t>D</w:t>
            </w:r>
            <w:r w:rsidRPr="00C94276">
              <w:rPr>
                <w:szCs w:val="24"/>
              </w:rPr>
              <w:t>SP</w:t>
            </w:r>
            <w:r>
              <w:rPr>
                <w:szCs w:val="24"/>
              </w:rPr>
              <w:t xml:space="preserve">, or, if applicable, lead TSP </w:t>
            </w:r>
            <w:r w:rsidRPr="00C94276">
              <w:rPr>
                <w:szCs w:val="24"/>
              </w:rPr>
              <w:t>of any change in ownership and shall provide conclusive documentary evidence of the ownership change (such as a purchase/sale agreement or a document executed by both parties confirming the transaction) via the online RIOO system.  T</w:t>
            </w:r>
            <w:r>
              <w:rPr>
                <w:szCs w:val="24"/>
              </w:rPr>
              <w:t>D</w:t>
            </w:r>
            <w:r w:rsidRPr="00C94276">
              <w:rPr>
                <w:szCs w:val="24"/>
              </w:rPr>
              <w:t xml:space="preserve">SPs will receive </w:t>
            </w:r>
            <w:r>
              <w:rPr>
                <w:szCs w:val="24"/>
              </w:rPr>
              <w:t xml:space="preserve">notification </w:t>
            </w:r>
            <w:r w:rsidRPr="00C94276">
              <w:rPr>
                <w:szCs w:val="24"/>
              </w:rPr>
              <w:t xml:space="preserve">when ERCOT reviews and acknowledges the change.  The new owner shall acknowledge the sale by submitting the Resource Registrations data showing the contact information for the new owners within 60 days.  Failure to do so may result in </w:t>
            </w:r>
            <w:r>
              <w:rPr>
                <w:szCs w:val="24"/>
              </w:rPr>
              <w:t xml:space="preserve">project </w:t>
            </w:r>
            <w:r w:rsidRPr="005E2640">
              <w:rPr>
                <w:szCs w:val="24"/>
              </w:rPr>
              <w:t>cancellation</w:t>
            </w:r>
            <w:r w:rsidRPr="00C94276">
              <w:rPr>
                <w:szCs w:val="24"/>
              </w:rPr>
              <w:t xml:space="preserve"> as described in </w:t>
            </w:r>
            <w:r w:rsidRPr="0047304F">
              <w:rPr>
                <w:szCs w:val="24"/>
              </w:rPr>
              <w:t>Section 5.2.</w:t>
            </w:r>
            <w:r w:rsidR="007239AC">
              <w:rPr>
                <w:szCs w:val="24"/>
              </w:rPr>
              <w:t>7</w:t>
            </w:r>
            <w:r w:rsidRPr="0047304F">
              <w:rPr>
                <w:szCs w:val="24"/>
              </w:rPr>
              <w:t>.</w:t>
            </w:r>
          </w:p>
          <w:p w14:paraId="0A79D155" w14:textId="77777777" w:rsidR="00983814" w:rsidRPr="00C94276" w:rsidRDefault="00983814" w:rsidP="00983814">
            <w:pPr>
              <w:pStyle w:val="BodyTextNumbered"/>
              <w:rPr>
                <w:szCs w:val="24"/>
              </w:rPr>
            </w:pPr>
            <w:r>
              <w:rPr>
                <w:szCs w:val="24"/>
              </w:rPr>
              <w:t>(6</w:t>
            </w:r>
            <w:r w:rsidRPr="00C94276">
              <w:rPr>
                <w:szCs w:val="24"/>
              </w:rPr>
              <w:t>)</w:t>
            </w:r>
            <w:r w:rsidRPr="00C94276">
              <w:rPr>
                <w:szCs w:val="24"/>
              </w:rPr>
              <w:tab/>
              <w:t>To support ERCOT resource adequacy and N</w:t>
            </w:r>
            <w:r>
              <w:rPr>
                <w:szCs w:val="24"/>
              </w:rPr>
              <w:t>orth American Electric Reliability Corporation (N</w:t>
            </w:r>
            <w:r w:rsidRPr="00C94276">
              <w:rPr>
                <w:szCs w:val="24"/>
              </w:rPr>
              <w:t>ERC</w:t>
            </w:r>
            <w:r>
              <w:rPr>
                <w:szCs w:val="24"/>
              </w:rPr>
              <w:t>)</w:t>
            </w:r>
            <w:r w:rsidRPr="00C94276">
              <w:rPr>
                <w:szCs w:val="24"/>
              </w:rPr>
              <w:t xml:space="preserve"> reliability assessment reporting requirements, the IE shall</w:t>
            </w:r>
            <w:r>
              <w:rPr>
                <w:szCs w:val="24"/>
              </w:rPr>
              <w:t xml:space="preserve"> provide the following infor</w:t>
            </w:r>
            <w:r w:rsidRPr="00F73FFB">
              <w:rPr>
                <w:szCs w:val="24"/>
              </w:rPr>
              <w:t>mation via the online RIOO system</w:t>
            </w:r>
            <w:r>
              <w:rPr>
                <w:szCs w:val="24"/>
              </w:rPr>
              <w:t xml:space="preserve"> </w:t>
            </w:r>
            <w:r w:rsidRPr="00C94276">
              <w:rPr>
                <w:szCs w:val="24"/>
              </w:rPr>
              <w:t>as soon as possible, but in no event later than ten Business Days after the information is available or has been updated:</w:t>
            </w:r>
          </w:p>
          <w:p w14:paraId="7E6063F2" w14:textId="77777777" w:rsidR="00983814" w:rsidRPr="00C94276" w:rsidRDefault="00983814" w:rsidP="00983814">
            <w:pPr>
              <w:pStyle w:val="BodyTextNumbered"/>
              <w:ind w:left="1440"/>
              <w:rPr>
                <w:szCs w:val="24"/>
              </w:rPr>
            </w:pPr>
            <w:r w:rsidRPr="00C94276">
              <w:rPr>
                <w:szCs w:val="24"/>
              </w:rPr>
              <w:t>(a)</w:t>
            </w:r>
            <w:r w:rsidRPr="00C94276">
              <w:rPr>
                <w:szCs w:val="24"/>
              </w:rPr>
              <w:tab/>
              <w:t>Revisions to the initial projected Commercial Operations Date</w:t>
            </w:r>
            <w:r>
              <w:rPr>
                <w:szCs w:val="24"/>
              </w:rPr>
              <w:t xml:space="preserve"> and if available, the energization and Initial Synchronization dates</w:t>
            </w:r>
            <w:r w:rsidRPr="00C94276">
              <w:rPr>
                <w:szCs w:val="24"/>
              </w:rPr>
              <w:t>;</w:t>
            </w:r>
          </w:p>
          <w:p w14:paraId="52E73259" w14:textId="77777777" w:rsidR="00983814" w:rsidRPr="00C94276" w:rsidRDefault="00983814" w:rsidP="00983814">
            <w:pPr>
              <w:pStyle w:val="BodyTextNumbered"/>
              <w:ind w:left="1440"/>
              <w:rPr>
                <w:szCs w:val="24"/>
              </w:rPr>
            </w:pPr>
            <w:r w:rsidRPr="00C94276">
              <w:rPr>
                <w:szCs w:val="24"/>
              </w:rPr>
              <w:t>(b)</w:t>
            </w:r>
            <w:r w:rsidRPr="00C94276">
              <w:rPr>
                <w:szCs w:val="24"/>
              </w:rPr>
              <w:tab/>
              <w:t>Notification if any required air permits have been issued or permit applications have been withdrawn; and</w:t>
            </w:r>
          </w:p>
          <w:p w14:paraId="0A836EDB" w14:textId="77777777" w:rsidR="00983814" w:rsidRDefault="00983814" w:rsidP="00983814">
            <w:pPr>
              <w:pStyle w:val="BodyTextNumbered"/>
              <w:ind w:left="1440"/>
              <w:rPr>
                <w:szCs w:val="24"/>
              </w:rPr>
            </w:pPr>
            <w:r w:rsidRPr="00C94276">
              <w:rPr>
                <w:szCs w:val="24"/>
              </w:rPr>
              <w:t>(c)</w:t>
            </w:r>
            <w:r w:rsidRPr="00C94276">
              <w:rPr>
                <w:szCs w:val="24"/>
              </w:rPr>
              <w:tab/>
              <w:t xml:space="preserve">Notification and dates for when generator construction has commenced or </w:t>
            </w:r>
            <w:r>
              <w:rPr>
                <w:szCs w:val="24"/>
              </w:rPr>
              <w:t xml:space="preserve">has </w:t>
            </w:r>
            <w:r w:rsidRPr="00C94276">
              <w:rPr>
                <w:szCs w:val="24"/>
              </w:rPr>
              <w:t>been completed.</w:t>
            </w:r>
          </w:p>
          <w:p w14:paraId="05DF81FC" w14:textId="77777777" w:rsidR="00983814" w:rsidRDefault="00983814" w:rsidP="00F82DB8">
            <w:pPr>
              <w:ind w:left="720" w:hanging="720"/>
              <w:rPr>
                <w:iCs/>
                <w:szCs w:val="20"/>
              </w:rPr>
            </w:pPr>
            <w:r>
              <w:t>(7)</w:t>
            </w:r>
            <w:r>
              <w:tab/>
            </w:r>
            <w:r w:rsidRPr="00116535">
              <w:rPr>
                <w:iCs/>
                <w:szCs w:val="20"/>
              </w:rPr>
              <w:t xml:space="preserve">If during the course of the </w:t>
            </w:r>
            <w:r w:rsidRPr="005860DC">
              <w:rPr>
                <w:iCs/>
                <w:szCs w:val="20"/>
              </w:rPr>
              <w:t>GIM</w:t>
            </w:r>
            <w:r>
              <w:rPr>
                <w:iCs/>
                <w:szCs w:val="20"/>
              </w:rPr>
              <w:t xml:space="preserve"> process</w:t>
            </w:r>
            <w:r w:rsidRPr="00116535">
              <w:rPr>
                <w:iCs/>
                <w:szCs w:val="20"/>
              </w:rPr>
              <w:t xml:space="preserve">, additional information is needed by ERCOT </w:t>
            </w:r>
            <w:r>
              <w:rPr>
                <w:iCs/>
                <w:szCs w:val="20"/>
              </w:rPr>
              <w:t xml:space="preserve">or the TDSP </w:t>
            </w:r>
            <w:r w:rsidRPr="00116535">
              <w:rPr>
                <w:iCs/>
                <w:szCs w:val="20"/>
              </w:rPr>
              <w:t xml:space="preserve">from the IE, the IE </w:t>
            </w:r>
            <w:r>
              <w:rPr>
                <w:iCs/>
                <w:szCs w:val="20"/>
              </w:rPr>
              <w:t xml:space="preserve">must respond to the request within </w:t>
            </w:r>
            <w:r w:rsidRPr="00116535">
              <w:rPr>
                <w:iCs/>
                <w:szCs w:val="20"/>
              </w:rPr>
              <w:t xml:space="preserve">ten Business Days.  </w:t>
            </w:r>
            <w:r>
              <w:rPr>
                <w:iCs/>
                <w:szCs w:val="20"/>
              </w:rPr>
              <w:t>The IE will be notified that action is required by its ERCOT contact.</w:t>
            </w:r>
          </w:p>
          <w:p w14:paraId="2F477F27" w14:textId="1746FF3F" w:rsidR="001C1EE8" w:rsidRPr="00F82DB8" w:rsidRDefault="001C1EE8" w:rsidP="00F82DB8">
            <w:pPr>
              <w:ind w:left="720" w:hanging="720"/>
              <w:rPr>
                <w:iCs/>
                <w:szCs w:val="20"/>
              </w:rPr>
            </w:pPr>
          </w:p>
        </w:tc>
      </w:tr>
    </w:tbl>
    <w:p w14:paraId="769FB929" w14:textId="77777777" w:rsidR="00326475" w:rsidRDefault="00326475" w:rsidP="00F82DB8">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326475" w:rsidRPr="00AC1E4E" w14:paraId="7585DFE4" w14:textId="77777777" w:rsidTr="00A8291A">
        <w:tc>
          <w:tcPr>
            <w:tcW w:w="9766" w:type="dxa"/>
            <w:shd w:val="pct12" w:color="auto" w:fill="auto"/>
          </w:tcPr>
          <w:p w14:paraId="0C1B4B16" w14:textId="189000A8" w:rsidR="00326475" w:rsidRDefault="00326475" w:rsidP="00F82DB8">
            <w:pPr>
              <w:pStyle w:val="BodyTextNumbered"/>
              <w:spacing w:before="120"/>
              <w:ind w:left="0" w:firstLine="0"/>
              <w:rPr>
                <w:bCs/>
              </w:rPr>
            </w:pPr>
            <w:r>
              <w:rPr>
                <w:b/>
                <w:i/>
              </w:rPr>
              <w:t>[PGRR082</w:t>
            </w:r>
            <w:r w:rsidRPr="00AC1E4E">
              <w:rPr>
                <w:b/>
                <w:i/>
              </w:rPr>
              <w:t xml:space="preserve">: </w:t>
            </w:r>
            <w:r w:rsidR="008D07E2">
              <w:rPr>
                <w:b/>
                <w:i/>
              </w:rPr>
              <w:t xml:space="preserve"> </w:t>
            </w:r>
            <w:r w:rsidR="00983814">
              <w:rPr>
                <w:b/>
                <w:i/>
              </w:rPr>
              <w:t>Insert Section 5.2.</w:t>
            </w:r>
            <w:r w:rsidR="007239AC">
              <w:rPr>
                <w:b/>
                <w:i/>
              </w:rPr>
              <w:t>6</w:t>
            </w:r>
            <w:r w:rsidR="00983814">
              <w:rPr>
                <w:b/>
                <w:i/>
              </w:rPr>
              <w:t xml:space="preserve"> below</w:t>
            </w:r>
            <w:r>
              <w:rPr>
                <w:b/>
                <w:i/>
              </w:rPr>
              <w:t xml:space="preserve"> upon system implementation</w:t>
            </w:r>
            <w:r w:rsidRPr="00AC1E4E">
              <w:rPr>
                <w:b/>
                <w:i/>
              </w:rPr>
              <w:t>:]</w:t>
            </w:r>
            <w:r w:rsidRPr="00114010">
              <w:rPr>
                <w:bCs/>
              </w:rPr>
              <w:t xml:space="preserve"> </w:t>
            </w:r>
          </w:p>
          <w:p w14:paraId="0E1C54E0" w14:textId="6775E2AE" w:rsidR="00983814" w:rsidRPr="00683436" w:rsidRDefault="00983814" w:rsidP="00983814">
            <w:pPr>
              <w:keepNext/>
              <w:tabs>
                <w:tab w:val="left" w:pos="1080"/>
              </w:tabs>
              <w:spacing w:before="240" w:after="240"/>
              <w:ind w:left="1080" w:hanging="1080"/>
              <w:outlineLvl w:val="2"/>
              <w:rPr>
                <w:b/>
                <w:bCs/>
                <w:i/>
              </w:rPr>
            </w:pPr>
            <w:bookmarkStart w:id="67" w:name="_Toc59542714"/>
            <w:r w:rsidRPr="00DA7F2F">
              <w:rPr>
                <w:b/>
                <w:bCs/>
                <w:i/>
              </w:rPr>
              <w:t>5.2.</w:t>
            </w:r>
            <w:r w:rsidR="007239AC">
              <w:rPr>
                <w:b/>
                <w:bCs/>
                <w:i/>
              </w:rPr>
              <w:t>6</w:t>
            </w:r>
            <w:r w:rsidRPr="00DA7F2F">
              <w:rPr>
                <w:b/>
                <w:bCs/>
                <w:i/>
              </w:rPr>
              <w:t xml:space="preserve"> </w:t>
            </w:r>
            <w:r w:rsidRPr="00DA7F2F">
              <w:rPr>
                <w:b/>
                <w:bCs/>
                <w:i/>
              </w:rPr>
              <w:tab/>
              <w:t>Inactive Status</w:t>
            </w:r>
            <w:bookmarkEnd w:id="67"/>
          </w:p>
          <w:p w14:paraId="6FF0CC98" w14:textId="77777777" w:rsidR="00983814" w:rsidRDefault="00983814" w:rsidP="00983814">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Pr="00823C5C">
              <w:rPr>
                <w:rFonts w:ascii="Times New Roman" w:hAnsi="Times New Roman"/>
                <w:sz w:val="24"/>
                <w:szCs w:val="24"/>
              </w:rPr>
              <w:t>A</w:t>
            </w:r>
            <w:r>
              <w:rPr>
                <w:rFonts w:ascii="Times New Roman" w:hAnsi="Times New Roman"/>
                <w:sz w:val="24"/>
                <w:szCs w:val="24"/>
              </w:rPr>
              <w:t>ny</w:t>
            </w:r>
            <w:r w:rsidRPr="00823C5C">
              <w:rPr>
                <w:rFonts w:ascii="Times New Roman" w:hAnsi="Times New Roman"/>
                <w:sz w:val="24"/>
                <w:szCs w:val="24"/>
              </w:rPr>
              <w:t xml:space="preserve"> proposed </w:t>
            </w:r>
            <w:r>
              <w:rPr>
                <w:rFonts w:ascii="Times New Roman" w:hAnsi="Times New Roman"/>
                <w:sz w:val="24"/>
                <w:szCs w:val="24"/>
              </w:rPr>
              <w:t>large generator or proposed modification to a large generator subject to Section 5 shall be given the status of “I</w:t>
            </w:r>
            <w:r w:rsidRPr="00823C5C">
              <w:rPr>
                <w:rFonts w:ascii="Times New Roman" w:hAnsi="Times New Roman"/>
                <w:sz w:val="24"/>
                <w:szCs w:val="24"/>
              </w:rPr>
              <w:t xml:space="preserve">nactive” if </w:t>
            </w:r>
            <w:r>
              <w:rPr>
                <w:rFonts w:ascii="Times New Roman" w:hAnsi="Times New Roman"/>
                <w:sz w:val="24"/>
                <w:szCs w:val="24"/>
              </w:rPr>
              <w:t>it</w:t>
            </w:r>
            <w:r w:rsidRPr="00823C5C">
              <w:rPr>
                <w:rFonts w:ascii="Times New Roman" w:hAnsi="Times New Roman"/>
                <w:sz w:val="24"/>
                <w:szCs w:val="24"/>
              </w:rPr>
              <w:t xml:space="preserve"> has not met 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planning models</w:t>
            </w:r>
            <w:r>
              <w:rPr>
                <w:rFonts w:ascii="Times New Roman" w:hAnsi="Times New Roman"/>
                <w:sz w:val="24"/>
                <w:szCs w:val="24"/>
              </w:rPr>
              <w:t>, as</w:t>
            </w:r>
            <w:r w:rsidRPr="00823C5C">
              <w:rPr>
                <w:rFonts w:ascii="Times New Roman" w:hAnsi="Times New Roman"/>
                <w:sz w:val="24"/>
                <w:szCs w:val="24"/>
              </w:rPr>
              <w:t xml:space="preserve"> specified in </w:t>
            </w:r>
            <w:r w:rsidRPr="00B35D2D">
              <w:rPr>
                <w:rFonts w:ascii="Times New Roman" w:hAnsi="Times New Roman"/>
                <w:sz w:val="24"/>
                <w:szCs w:val="24"/>
              </w:rPr>
              <w:t>Section 6.9</w:t>
            </w:r>
            <w:r w:rsidRPr="00823C5C">
              <w:rPr>
                <w:rFonts w:ascii="Times New Roman" w:hAnsi="Times New Roman"/>
                <w:sz w:val="24"/>
                <w:szCs w:val="24"/>
              </w:rPr>
              <w:t xml:space="preserve">, Addition of Proposed Generation to the Planning Models, within </w:t>
            </w:r>
            <w:r>
              <w:rPr>
                <w:rFonts w:ascii="Times New Roman" w:hAnsi="Times New Roman"/>
                <w:sz w:val="24"/>
                <w:szCs w:val="24"/>
              </w:rPr>
              <w:t>two</w:t>
            </w:r>
            <w:r w:rsidRPr="00823C5C">
              <w:rPr>
                <w:rFonts w:ascii="Times New Roman" w:hAnsi="Times New Roman"/>
                <w:sz w:val="24"/>
                <w:szCs w:val="24"/>
              </w:rPr>
              <w:t xml:space="preserve"> years of the date on which ERCOT posts the final </w:t>
            </w:r>
            <w:r>
              <w:rPr>
                <w:rFonts w:ascii="Times New Roman" w:hAnsi="Times New Roman"/>
                <w:sz w:val="24"/>
                <w:szCs w:val="24"/>
              </w:rPr>
              <w:t>FIS elements</w:t>
            </w:r>
            <w:r w:rsidRPr="00823C5C">
              <w:rPr>
                <w:rFonts w:ascii="Times New Roman" w:hAnsi="Times New Roman"/>
                <w:sz w:val="24"/>
                <w:szCs w:val="24"/>
              </w:rPr>
              <w:t xml:space="preserve"> for the proposed </w:t>
            </w:r>
            <w:r>
              <w:rPr>
                <w:rFonts w:ascii="Times New Roman" w:hAnsi="Times New Roman"/>
                <w:sz w:val="24"/>
                <w:szCs w:val="24"/>
              </w:rPr>
              <w:t>generator</w:t>
            </w:r>
            <w:r w:rsidRPr="00823C5C">
              <w:rPr>
                <w:rFonts w:ascii="Times New Roman" w:hAnsi="Times New Roman"/>
                <w:sz w:val="24"/>
                <w:szCs w:val="24"/>
              </w:rPr>
              <w:t xml:space="preserve"> to the </w:t>
            </w:r>
            <w:r w:rsidRPr="00B35D2D">
              <w:rPr>
                <w:rFonts w:ascii="Times New Roman" w:hAnsi="Times New Roman"/>
                <w:sz w:val="24"/>
                <w:szCs w:val="24"/>
              </w:rPr>
              <w:t>M</w:t>
            </w:r>
            <w:r>
              <w:rPr>
                <w:rFonts w:ascii="Times New Roman" w:hAnsi="Times New Roman"/>
                <w:sz w:val="24"/>
                <w:szCs w:val="24"/>
              </w:rPr>
              <w:t>arket Information System (M</w:t>
            </w:r>
            <w:r w:rsidRPr="00B35D2D">
              <w:rPr>
                <w:rFonts w:ascii="Times New Roman" w:hAnsi="Times New Roman"/>
                <w:sz w:val="24"/>
                <w:szCs w:val="24"/>
              </w:rPr>
              <w:t>IS</w:t>
            </w:r>
            <w:r>
              <w:rPr>
                <w:rFonts w:ascii="Times New Roman" w:hAnsi="Times New Roman"/>
                <w:sz w:val="24"/>
                <w:szCs w:val="24"/>
              </w:rPr>
              <w:t>)</w:t>
            </w:r>
            <w:r w:rsidRPr="00823C5C">
              <w:rPr>
                <w:rFonts w:ascii="Times New Roman" w:hAnsi="Times New Roman"/>
                <w:sz w:val="24"/>
                <w:szCs w:val="24"/>
              </w:rPr>
              <w:t xml:space="preserve"> Secure Area.  </w:t>
            </w:r>
          </w:p>
          <w:p w14:paraId="03E5DE68" w14:textId="77777777" w:rsidR="00983814" w:rsidRDefault="00983814" w:rsidP="00983814">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 xml:space="preserve">(2)       Any proposed small generator or proposed modification to a small generator subject to Section 5 shall be given the status of “Inactive” if it has not met </w:t>
            </w:r>
            <w:r w:rsidRPr="00823C5C">
              <w:rPr>
                <w:rFonts w:ascii="Times New Roman" w:hAnsi="Times New Roman"/>
                <w:sz w:val="24"/>
                <w:szCs w:val="24"/>
              </w:rPr>
              <w:t>the conditions</w:t>
            </w:r>
            <w:r>
              <w:rPr>
                <w:rFonts w:ascii="Times New Roman" w:hAnsi="Times New Roman"/>
                <w:sz w:val="24"/>
                <w:szCs w:val="24"/>
              </w:rPr>
              <w:t xml:space="preserve"> for inclusion</w:t>
            </w:r>
            <w:r w:rsidRPr="00823C5C">
              <w:rPr>
                <w:rFonts w:ascii="Times New Roman" w:hAnsi="Times New Roman"/>
                <w:sz w:val="24"/>
                <w:szCs w:val="24"/>
              </w:rPr>
              <w:t xml:space="preserve"> </w:t>
            </w:r>
            <w:r w:rsidRPr="00823C5C">
              <w:rPr>
                <w:rFonts w:ascii="Times New Roman" w:hAnsi="Times New Roman"/>
                <w:sz w:val="24"/>
                <w:szCs w:val="24"/>
              </w:rPr>
              <w:lastRenderedPageBreak/>
              <w:t xml:space="preserve">in the ERCOT </w:t>
            </w:r>
            <w:r>
              <w:rPr>
                <w:rFonts w:ascii="Times New Roman" w:hAnsi="Times New Roman"/>
                <w:sz w:val="24"/>
                <w:szCs w:val="24"/>
              </w:rPr>
              <w:t xml:space="preserve">Network Operations Model </w:t>
            </w:r>
            <w:r w:rsidRPr="00823C5C">
              <w:rPr>
                <w:rFonts w:ascii="Times New Roman" w:hAnsi="Times New Roman"/>
                <w:sz w:val="24"/>
                <w:szCs w:val="24"/>
              </w:rPr>
              <w:t xml:space="preserve">within </w:t>
            </w:r>
            <w:r>
              <w:rPr>
                <w:rFonts w:ascii="Times New Roman" w:hAnsi="Times New Roman"/>
                <w:sz w:val="24"/>
                <w:szCs w:val="24"/>
              </w:rPr>
              <w:t>six months</w:t>
            </w:r>
            <w:r w:rsidRPr="00823C5C">
              <w:rPr>
                <w:rFonts w:ascii="Times New Roman" w:hAnsi="Times New Roman"/>
                <w:sz w:val="24"/>
                <w:szCs w:val="24"/>
              </w:rPr>
              <w:t xml:space="preserve"> of the date on which </w:t>
            </w:r>
            <w:r>
              <w:rPr>
                <w:rFonts w:ascii="Times New Roman" w:hAnsi="Times New Roman"/>
                <w:sz w:val="24"/>
                <w:szCs w:val="24"/>
              </w:rPr>
              <w:t xml:space="preserve">the </w:t>
            </w:r>
            <w:r w:rsidRPr="005860DC">
              <w:rPr>
                <w:rFonts w:ascii="Times New Roman" w:hAnsi="Times New Roman"/>
                <w:sz w:val="24"/>
                <w:szCs w:val="24"/>
              </w:rPr>
              <w:t>interconnection request</w:t>
            </w:r>
            <w:r>
              <w:rPr>
                <w:rFonts w:ascii="Times New Roman" w:hAnsi="Times New Roman"/>
                <w:sz w:val="24"/>
                <w:szCs w:val="24"/>
              </w:rPr>
              <w:t xml:space="preserve"> was initiated.  </w:t>
            </w:r>
          </w:p>
          <w:p w14:paraId="2491E093" w14:textId="77777777" w:rsidR="00983814" w:rsidRDefault="00983814" w:rsidP="00983814">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r>
            <w:r w:rsidRPr="00823C5C">
              <w:rPr>
                <w:rFonts w:ascii="Times New Roman" w:hAnsi="Times New Roman"/>
                <w:sz w:val="24"/>
                <w:szCs w:val="24"/>
              </w:rPr>
              <w:t xml:space="preserve">An </w:t>
            </w:r>
            <w:r>
              <w:rPr>
                <w:rFonts w:ascii="Times New Roman" w:hAnsi="Times New Roman"/>
                <w:sz w:val="24"/>
                <w:szCs w:val="24"/>
              </w:rPr>
              <w:t>IE may also elect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for any proposed </w:t>
            </w:r>
            <w:r>
              <w:rPr>
                <w:rFonts w:ascii="Times New Roman" w:hAnsi="Times New Roman"/>
                <w:sz w:val="24"/>
                <w:szCs w:val="24"/>
              </w:rPr>
              <w:t>generator after the FIS has been requested</w:t>
            </w:r>
            <w:r w:rsidRPr="00823C5C">
              <w:rPr>
                <w:rFonts w:ascii="Times New Roman" w:hAnsi="Times New Roman"/>
                <w:sz w:val="24"/>
                <w:szCs w:val="24"/>
              </w:rPr>
              <w:t>.</w:t>
            </w:r>
            <w:r>
              <w:rPr>
                <w:rFonts w:ascii="Times New Roman" w:hAnsi="Times New Roman"/>
                <w:sz w:val="24"/>
                <w:szCs w:val="24"/>
              </w:rPr>
              <w:t xml:space="preserve">  For any </w:t>
            </w:r>
            <w:r w:rsidRPr="002371BF">
              <w:rPr>
                <w:rFonts w:ascii="Times New Roman" w:hAnsi="Times New Roman"/>
                <w:sz w:val="24"/>
                <w:szCs w:val="24"/>
              </w:rPr>
              <w:t>interconnection-related study or process in progress when the IE elects “Inactive” status, the Entity conducting the study or performing the p</w:t>
            </w:r>
            <w:r>
              <w:rPr>
                <w:rFonts w:ascii="Times New Roman" w:hAnsi="Times New Roman"/>
                <w:sz w:val="24"/>
                <w:szCs w:val="24"/>
              </w:rPr>
              <w:t>rocess may, at its own discretion, stop work on the study, not include the generator in the study, or discontinue any process related to this project.</w:t>
            </w:r>
            <w:r w:rsidRPr="00823C5C">
              <w:rPr>
                <w:rFonts w:ascii="Times New Roman" w:hAnsi="Times New Roman"/>
                <w:sz w:val="24"/>
                <w:szCs w:val="24"/>
              </w:rPr>
              <w:t xml:space="preserve">  </w:t>
            </w:r>
          </w:p>
          <w:p w14:paraId="0B612200" w14:textId="77777777" w:rsidR="00983814" w:rsidRDefault="00983814" w:rsidP="00983814">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If a proposed small or large generator had met the requirements of Section 6.9 and is included in the planning models prior to electing a status change to “Inactive”, the proposed small or large generator shall be removed from the planning models during the next available planning model case build.</w:t>
            </w:r>
          </w:p>
          <w:p w14:paraId="28620F20" w14:textId="77777777" w:rsidR="00983814" w:rsidRDefault="00983814" w:rsidP="00983814">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A proposed small or large generator whose IE has elected “Inactive” status may elect to change to “Planned” status if ERCOT determines that it still meets the requirements of Section 6.9 and not more than two years have elapsed since the date any one or more of the studies in the most recent FIS was posted to the MIS Secure Area.  If more than two years have elapsed, then the IE</w:t>
            </w:r>
            <w:r w:rsidRPr="00CC5E93">
              <w:rPr>
                <w:rFonts w:ascii="Times New Roman" w:hAnsi="Times New Roman"/>
                <w:sz w:val="24"/>
                <w:szCs w:val="24"/>
              </w:rPr>
              <w:t xml:space="preserve"> </w:t>
            </w:r>
            <w:r>
              <w:rPr>
                <w:rFonts w:ascii="Times New Roman" w:hAnsi="Times New Roman"/>
                <w:sz w:val="24"/>
                <w:szCs w:val="24"/>
              </w:rPr>
              <w:t>shall restart</w:t>
            </w:r>
            <w:r w:rsidRPr="00823C5C">
              <w:rPr>
                <w:rFonts w:ascii="Times New Roman" w:hAnsi="Times New Roman"/>
                <w:sz w:val="24"/>
                <w:szCs w:val="24"/>
              </w:rPr>
              <w:t xml:space="preserve"> </w:t>
            </w:r>
            <w:r>
              <w:rPr>
                <w:rFonts w:ascii="Times New Roman" w:hAnsi="Times New Roman"/>
                <w:sz w:val="24"/>
                <w:szCs w:val="24"/>
              </w:rPr>
              <w:t xml:space="preserve">the </w:t>
            </w:r>
            <w:r w:rsidRPr="00823C5C">
              <w:rPr>
                <w:rFonts w:ascii="Times New Roman" w:hAnsi="Times New Roman"/>
                <w:sz w:val="24"/>
                <w:szCs w:val="24"/>
              </w:rPr>
              <w:t xml:space="preserve">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r>
              <w:rPr>
                <w:rFonts w:ascii="Times New Roman" w:hAnsi="Times New Roman"/>
                <w:sz w:val="24"/>
                <w:szCs w:val="24"/>
              </w:rPr>
              <w:t>.</w:t>
            </w:r>
            <w:r w:rsidDel="00B96BB6">
              <w:rPr>
                <w:rFonts w:ascii="Times New Roman" w:hAnsi="Times New Roman"/>
                <w:sz w:val="24"/>
                <w:szCs w:val="24"/>
              </w:rPr>
              <w:t xml:space="preserve"> </w:t>
            </w:r>
          </w:p>
          <w:p w14:paraId="54EB1025" w14:textId="77777777" w:rsidR="00983814" w:rsidRDefault="00983814" w:rsidP="00983814">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r>
            <w:r w:rsidRPr="0078260A">
              <w:rPr>
                <w:rFonts w:ascii="Times New Roman" w:hAnsi="Times New Roman"/>
                <w:sz w:val="24"/>
                <w:szCs w:val="24"/>
              </w:rPr>
              <w:t>A proposed small or large generator that was given the status of “Inactive” because it had not met the conditions for inclusion in the ERCOT planning models shall be assigned the status of “Planned”</w:t>
            </w:r>
            <w:r w:rsidRPr="00CC5E93">
              <w:rPr>
                <w:rFonts w:ascii="Times New Roman" w:hAnsi="Times New Roman"/>
                <w:sz w:val="24"/>
                <w:szCs w:val="24"/>
              </w:rPr>
              <w:t xml:space="preserve"> and included in the ERCOT planning models </w:t>
            </w:r>
            <w:r w:rsidRPr="0078260A">
              <w:rPr>
                <w:rFonts w:ascii="Times New Roman" w:hAnsi="Times New Roman"/>
                <w:sz w:val="24"/>
                <w:szCs w:val="24"/>
              </w:rPr>
              <w:t xml:space="preserve">if ERCOT determines that the generator meets the requirements of Section 6.9, </w:t>
            </w:r>
            <w:r>
              <w:rPr>
                <w:rFonts w:ascii="Times New Roman" w:hAnsi="Times New Roman"/>
                <w:sz w:val="24"/>
                <w:szCs w:val="24"/>
              </w:rPr>
              <w:t xml:space="preserve">and </w:t>
            </w:r>
            <w:r w:rsidRPr="0078260A">
              <w:rPr>
                <w:rFonts w:ascii="Times New Roman" w:hAnsi="Times New Roman"/>
                <w:sz w:val="24"/>
                <w:szCs w:val="24"/>
              </w:rPr>
              <w:t xml:space="preserve">if </w:t>
            </w:r>
            <w:r>
              <w:rPr>
                <w:rFonts w:ascii="Times New Roman" w:hAnsi="Times New Roman"/>
                <w:sz w:val="24"/>
                <w:szCs w:val="24"/>
              </w:rPr>
              <w:t>not more than two years have elapsed since the date any one of more of the studies in the most recent FIS was posted to the MIS Secure Area.  If more than two years have elapsed since posting of the FIS, then the IE</w:t>
            </w:r>
            <w:r w:rsidRPr="00CC5E93">
              <w:rPr>
                <w:rFonts w:ascii="Times New Roman" w:hAnsi="Times New Roman"/>
                <w:sz w:val="24"/>
                <w:szCs w:val="24"/>
              </w:rPr>
              <w:t xml:space="preserve"> </w:t>
            </w:r>
            <w:r>
              <w:rPr>
                <w:rFonts w:ascii="Times New Roman" w:hAnsi="Times New Roman"/>
                <w:sz w:val="24"/>
                <w:szCs w:val="24"/>
              </w:rPr>
              <w:t>shall restart</w:t>
            </w:r>
            <w:r w:rsidRPr="00823C5C">
              <w:rPr>
                <w:rFonts w:ascii="Times New Roman" w:hAnsi="Times New Roman"/>
                <w:sz w:val="24"/>
                <w:szCs w:val="24"/>
              </w:rPr>
              <w:t xml:space="preserve"> </w:t>
            </w:r>
            <w:r>
              <w:rPr>
                <w:rFonts w:ascii="Times New Roman" w:hAnsi="Times New Roman"/>
                <w:sz w:val="24"/>
                <w:szCs w:val="24"/>
              </w:rPr>
              <w:t xml:space="preserve">the </w:t>
            </w:r>
            <w:r w:rsidRPr="00823C5C">
              <w:rPr>
                <w:rFonts w:ascii="Times New Roman" w:hAnsi="Times New Roman"/>
                <w:sz w:val="24"/>
                <w:szCs w:val="24"/>
              </w:rPr>
              <w:t xml:space="preserve">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r>
              <w:rPr>
                <w:rFonts w:ascii="Times New Roman" w:hAnsi="Times New Roman"/>
                <w:sz w:val="24"/>
                <w:szCs w:val="24"/>
              </w:rPr>
              <w:t xml:space="preserve">. </w:t>
            </w:r>
          </w:p>
          <w:p w14:paraId="58D74D42" w14:textId="77777777" w:rsidR="00983814" w:rsidRPr="00823C5C" w:rsidRDefault="00983814" w:rsidP="00983814">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r>
            <w:r w:rsidRPr="00823C5C">
              <w:rPr>
                <w:rFonts w:ascii="Times New Roman" w:hAnsi="Times New Roman"/>
                <w:sz w:val="24"/>
                <w:szCs w:val="24"/>
              </w:rPr>
              <w:t xml:space="preserve">For any proposed </w:t>
            </w:r>
            <w:r>
              <w:rPr>
                <w:rFonts w:ascii="Times New Roman" w:hAnsi="Times New Roman"/>
                <w:sz w:val="24"/>
                <w:szCs w:val="24"/>
              </w:rPr>
              <w:t>small or large generator</w:t>
            </w:r>
            <w:r w:rsidRPr="00823C5C">
              <w:rPr>
                <w:rFonts w:ascii="Times New Roman" w:hAnsi="Times New Roman"/>
                <w:sz w:val="24"/>
                <w:szCs w:val="24"/>
              </w:rPr>
              <w:t xml:space="preserve"> </w:t>
            </w:r>
            <w:r>
              <w:rPr>
                <w:rFonts w:ascii="Times New Roman" w:hAnsi="Times New Roman"/>
                <w:sz w:val="24"/>
                <w:szCs w:val="24"/>
              </w:rPr>
              <w:t>with the status of</w:t>
            </w:r>
            <w:r w:rsidRPr="00823C5C">
              <w:rPr>
                <w:rFonts w:ascii="Times New Roman" w:hAnsi="Times New Roman"/>
                <w:sz w:val="24"/>
                <w:szCs w:val="24"/>
              </w:rPr>
              <w:t xml:space="preserve"> </w:t>
            </w:r>
            <w:r>
              <w:rPr>
                <w:rFonts w:ascii="Times New Roman" w:hAnsi="Times New Roman"/>
                <w:sz w:val="24"/>
                <w:szCs w:val="24"/>
              </w:rPr>
              <w:t>“I</w:t>
            </w:r>
            <w:r w:rsidRPr="00823C5C">
              <w:rPr>
                <w:rFonts w:ascii="Times New Roman" w:hAnsi="Times New Roman"/>
                <w:sz w:val="24"/>
                <w:szCs w:val="24"/>
              </w:rPr>
              <w:t xml:space="preserve">nactive”, the IE associated with the project shall not be required to submit the semiannual </w:t>
            </w:r>
            <w:r>
              <w:rPr>
                <w:rFonts w:ascii="Times New Roman" w:hAnsi="Times New Roman"/>
                <w:sz w:val="24"/>
                <w:szCs w:val="24"/>
              </w:rPr>
              <w:t>declaration</w:t>
            </w:r>
            <w:r w:rsidRPr="00823C5C">
              <w:rPr>
                <w:rFonts w:ascii="Times New Roman" w:hAnsi="Times New Roman"/>
                <w:sz w:val="24"/>
                <w:szCs w:val="24"/>
              </w:rPr>
              <w:t xml:space="preserve"> or any other information that would otherwise be required under this Planning Guide</w:t>
            </w:r>
            <w:r>
              <w:rPr>
                <w:rFonts w:ascii="Times New Roman" w:hAnsi="Times New Roman"/>
                <w:sz w:val="24"/>
                <w:szCs w:val="24"/>
              </w:rPr>
              <w:t xml:space="preserve"> </w:t>
            </w:r>
            <w:r w:rsidRPr="00823C5C">
              <w:rPr>
                <w:rFonts w:ascii="Times New Roman" w:hAnsi="Times New Roman"/>
                <w:sz w:val="24"/>
                <w:szCs w:val="24"/>
              </w:rPr>
              <w:t xml:space="preserve">and ERCOT </w:t>
            </w:r>
            <w:r>
              <w:rPr>
                <w:rFonts w:ascii="Times New Roman" w:hAnsi="Times New Roman"/>
                <w:sz w:val="24"/>
                <w:szCs w:val="24"/>
              </w:rPr>
              <w:t>shall</w:t>
            </w:r>
            <w:r w:rsidRPr="00823C5C">
              <w:rPr>
                <w:rFonts w:ascii="Times New Roman" w:hAnsi="Times New Roman"/>
                <w:sz w:val="24"/>
                <w:szCs w:val="24"/>
              </w:rPr>
              <w:t xml:space="preserve"> exclude the Resource’s capacity from each monthly Generator Interconnection Status report tha</w:t>
            </w:r>
            <w:r>
              <w:rPr>
                <w:rFonts w:ascii="Times New Roman" w:hAnsi="Times New Roman"/>
                <w:sz w:val="24"/>
                <w:szCs w:val="24"/>
              </w:rPr>
              <w:t>t is issued while the IE is in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w:t>
            </w:r>
          </w:p>
          <w:p w14:paraId="56BBB371" w14:textId="30860926" w:rsidR="00983814" w:rsidRDefault="00983814" w:rsidP="00983814">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r>
            <w:r w:rsidRPr="002A3CA4">
              <w:rPr>
                <w:rFonts w:ascii="Times New Roman" w:hAnsi="Times New Roman"/>
                <w:sz w:val="24"/>
                <w:szCs w:val="24"/>
              </w:rPr>
              <w:t xml:space="preserve">If a </w:t>
            </w:r>
            <w:r>
              <w:rPr>
                <w:rFonts w:ascii="Times New Roman" w:hAnsi="Times New Roman"/>
                <w:sz w:val="24"/>
                <w:szCs w:val="24"/>
              </w:rPr>
              <w:t xml:space="preserve">transmission-connected </w:t>
            </w:r>
            <w:r w:rsidRPr="002A3CA4">
              <w:rPr>
                <w:rFonts w:ascii="Times New Roman" w:hAnsi="Times New Roman"/>
                <w:sz w:val="24"/>
                <w:szCs w:val="24"/>
              </w:rPr>
              <w:t>project has been “Inactive” f</w:t>
            </w:r>
            <w:r w:rsidRPr="004925F4">
              <w:rPr>
                <w:rFonts w:ascii="Times New Roman" w:hAnsi="Times New Roman"/>
                <w:sz w:val="24"/>
                <w:szCs w:val="24"/>
              </w:rPr>
              <w:t xml:space="preserve">or five years, ERCOT may cancel the project </w:t>
            </w:r>
            <w:r w:rsidRPr="009B7A46">
              <w:rPr>
                <w:rFonts w:ascii="Times New Roman" w:hAnsi="Times New Roman"/>
                <w:sz w:val="24"/>
                <w:szCs w:val="24"/>
              </w:rPr>
              <w:t>pursuant to</w:t>
            </w:r>
            <w:r w:rsidRPr="0037188C">
              <w:rPr>
                <w:rFonts w:ascii="Times New Roman" w:hAnsi="Times New Roman"/>
                <w:sz w:val="24"/>
                <w:szCs w:val="24"/>
              </w:rPr>
              <w:t xml:space="preserve"> </w:t>
            </w:r>
            <w:r w:rsidRPr="002A3CA4">
              <w:rPr>
                <w:rFonts w:ascii="Times New Roman" w:hAnsi="Times New Roman"/>
                <w:sz w:val="24"/>
                <w:szCs w:val="24"/>
              </w:rPr>
              <w:t>Section 5.2.</w:t>
            </w:r>
            <w:r w:rsidR="007239AC">
              <w:rPr>
                <w:rFonts w:ascii="Times New Roman" w:hAnsi="Times New Roman"/>
                <w:sz w:val="24"/>
                <w:szCs w:val="24"/>
              </w:rPr>
              <w:t>7</w:t>
            </w:r>
            <w:r w:rsidR="005A4016" w:rsidRPr="002A3CA4">
              <w:rPr>
                <w:rFonts w:ascii="Times New Roman" w:hAnsi="Times New Roman"/>
                <w:sz w:val="24"/>
                <w:szCs w:val="24"/>
              </w:rPr>
              <w:t>, Project Cancellation Due to Failure to Comply with Requirements</w:t>
            </w:r>
            <w:r w:rsidRPr="002A3CA4">
              <w:rPr>
                <w:rFonts w:ascii="Times New Roman" w:hAnsi="Times New Roman"/>
                <w:sz w:val="24"/>
                <w:szCs w:val="24"/>
              </w:rPr>
              <w:t>.  At any time prior to cancellation</w:t>
            </w:r>
            <w:r w:rsidRPr="00823C5C">
              <w:rPr>
                <w:rFonts w:ascii="Times New Roman" w:hAnsi="Times New Roman"/>
                <w:sz w:val="24"/>
                <w:szCs w:val="24"/>
              </w:rPr>
              <w:t xml:space="preserve"> of its project, an IE may</w:t>
            </w:r>
            <w:r>
              <w:rPr>
                <w:rFonts w:ascii="Times New Roman" w:hAnsi="Times New Roman"/>
                <w:sz w:val="24"/>
                <w:szCs w:val="24"/>
              </w:rPr>
              <w:t xml:space="preserve"> submit</w:t>
            </w:r>
            <w:r w:rsidRPr="00823C5C">
              <w:rPr>
                <w:rFonts w:ascii="Times New Roman" w:hAnsi="Times New Roman"/>
                <w:sz w:val="24"/>
                <w:szCs w:val="24"/>
              </w:rPr>
              <w:t xml:space="preserve"> a request </w:t>
            </w:r>
            <w:r>
              <w:rPr>
                <w:rFonts w:ascii="Times New Roman" w:hAnsi="Times New Roman"/>
                <w:sz w:val="24"/>
                <w:szCs w:val="24"/>
              </w:rPr>
              <w:t>to</w:t>
            </w:r>
            <w:r w:rsidRPr="00823C5C">
              <w:rPr>
                <w:rFonts w:ascii="Times New Roman" w:hAnsi="Times New Roman"/>
                <w:sz w:val="24"/>
                <w:szCs w:val="24"/>
              </w:rPr>
              <w:t xml:space="preserve"> terminate the project’s </w:t>
            </w:r>
            <w:r>
              <w:rPr>
                <w:rFonts w:ascii="Times New Roman" w:hAnsi="Times New Roman"/>
                <w:sz w:val="24"/>
                <w:szCs w:val="24"/>
              </w:rPr>
              <w:t>“I</w:t>
            </w:r>
            <w:r w:rsidRPr="00823C5C">
              <w:rPr>
                <w:rFonts w:ascii="Times New Roman" w:hAnsi="Times New Roman"/>
                <w:sz w:val="24"/>
                <w:szCs w:val="24"/>
              </w:rPr>
              <w:t>nactive”</w:t>
            </w:r>
            <w:r>
              <w:rPr>
                <w:rFonts w:ascii="Times New Roman" w:hAnsi="Times New Roman"/>
                <w:sz w:val="24"/>
                <w:szCs w:val="24"/>
              </w:rPr>
              <w:t xml:space="preserve"> </w:t>
            </w:r>
            <w:r w:rsidRPr="00823C5C">
              <w:rPr>
                <w:rFonts w:ascii="Times New Roman" w:hAnsi="Times New Roman"/>
                <w:sz w:val="24"/>
                <w:szCs w:val="24"/>
              </w:rPr>
              <w:t>status and return the project to</w:t>
            </w:r>
            <w:r>
              <w:rPr>
                <w:rFonts w:ascii="Times New Roman" w:hAnsi="Times New Roman"/>
                <w:sz w:val="24"/>
                <w:szCs w:val="24"/>
              </w:rPr>
              <w:t xml:space="preserve"> “Planned” status</w:t>
            </w:r>
            <w:r w:rsidRPr="00823C5C">
              <w:rPr>
                <w:rFonts w:ascii="Times New Roman" w:hAnsi="Times New Roman"/>
                <w:sz w:val="24"/>
                <w:szCs w:val="24"/>
              </w:rPr>
              <w:t xml:space="preserve"> if ERCOT determines that the IE has provided complete and updated project information</w:t>
            </w:r>
            <w:r>
              <w:rPr>
                <w:rFonts w:ascii="Times New Roman" w:hAnsi="Times New Roman"/>
                <w:sz w:val="24"/>
                <w:szCs w:val="24"/>
              </w:rPr>
              <w:t>.</w:t>
            </w:r>
            <w:r w:rsidRPr="00823C5C">
              <w:rPr>
                <w:rFonts w:ascii="Times New Roman" w:hAnsi="Times New Roman"/>
                <w:sz w:val="24"/>
                <w:szCs w:val="24"/>
              </w:rPr>
              <w:t xml:space="preserve"> </w:t>
            </w:r>
          </w:p>
          <w:p w14:paraId="6297D2FB" w14:textId="75AB4404" w:rsidR="00983814" w:rsidRPr="00F82DB8" w:rsidRDefault="00983814" w:rsidP="005A4016">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(9)</w:t>
            </w:r>
            <w:r>
              <w:rPr>
                <w:rFonts w:ascii="Times New Roman" w:hAnsi="Times New Roman"/>
                <w:sz w:val="24"/>
                <w:szCs w:val="24"/>
              </w:rPr>
              <w:tab/>
            </w:r>
            <w:r w:rsidRPr="002A3CA4">
              <w:rPr>
                <w:rFonts w:ascii="Times New Roman" w:hAnsi="Times New Roman"/>
                <w:sz w:val="24"/>
                <w:szCs w:val="24"/>
              </w:rPr>
              <w:t xml:space="preserve">If a </w:t>
            </w:r>
            <w:r>
              <w:rPr>
                <w:rFonts w:ascii="Times New Roman" w:hAnsi="Times New Roman"/>
                <w:sz w:val="24"/>
                <w:szCs w:val="24"/>
              </w:rPr>
              <w:t xml:space="preserve">distribution-connected </w:t>
            </w:r>
            <w:r w:rsidRPr="002A3CA4">
              <w:rPr>
                <w:rFonts w:ascii="Times New Roman" w:hAnsi="Times New Roman"/>
                <w:sz w:val="24"/>
                <w:szCs w:val="24"/>
              </w:rPr>
              <w:t>project has been “Inactive” f</w:t>
            </w:r>
            <w:r w:rsidRPr="004925F4">
              <w:rPr>
                <w:rFonts w:ascii="Times New Roman" w:hAnsi="Times New Roman"/>
                <w:sz w:val="24"/>
                <w:szCs w:val="24"/>
              </w:rPr>
              <w:t xml:space="preserve">or </w:t>
            </w:r>
            <w:r>
              <w:rPr>
                <w:rFonts w:ascii="Times New Roman" w:hAnsi="Times New Roman"/>
                <w:sz w:val="24"/>
                <w:szCs w:val="24"/>
              </w:rPr>
              <w:t>one</w:t>
            </w:r>
            <w:r w:rsidRPr="004925F4">
              <w:rPr>
                <w:rFonts w:ascii="Times New Roman" w:hAnsi="Times New Roman"/>
                <w:sz w:val="24"/>
                <w:szCs w:val="24"/>
              </w:rPr>
              <w:t xml:space="preserve"> year</w:t>
            </w:r>
            <w:r>
              <w:rPr>
                <w:rFonts w:ascii="Times New Roman" w:hAnsi="Times New Roman"/>
                <w:sz w:val="24"/>
                <w:szCs w:val="24"/>
              </w:rPr>
              <w:t xml:space="preserve"> or the TDSP sends notification of a cancellation</w:t>
            </w:r>
            <w:r w:rsidRPr="004925F4">
              <w:rPr>
                <w:rFonts w:ascii="Times New Roman" w:hAnsi="Times New Roman"/>
                <w:sz w:val="24"/>
                <w:szCs w:val="24"/>
              </w:rPr>
              <w:t xml:space="preserve">, ERCOT may cancel the project </w:t>
            </w:r>
            <w:r w:rsidRPr="009B7A46">
              <w:rPr>
                <w:rFonts w:ascii="Times New Roman" w:hAnsi="Times New Roman"/>
                <w:sz w:val="24"/>
                <w:szCs w:val="24"/>
              </w:rPr>
              <w:t>pursuant to</w:t>
            </w:r>
            <w:r w:rsidRPr="0037188C">
              <w:rPr>
                <w:rFonts w:ascii="Times New Roman" w:hAnsi="Times New Roman"/>
                <w:sz w:val="24"/>
                <w:szCs w:val="24"/>
              </w:rPr>
              <w:t xml:space="preserve"> </w:t>
            </w:r>
            <w:r w:rsidRPr="002A3CA4">
              <w:rPr>
                <w:rFonts w:ascii="Times New Roman" w:hAnsi="Times New Roman"/>
                <w:sz w:val="24"/>
                <w:szCs w:val="24"/>
              </w:rPr>
              <w:t>Section 5.2.</w:t>
            </w:r>
            <w:r w:rsidR="007239AC">
              <w:rPr>
                <w:rFonts w:ascii="Times New Roman" w:hAnsi="Times New Roman"/>
                <w:sz w:val="24"/>
                <w:szCs w:val="24"/>
              </w:rPr>
              <w:t>7</w:t>
            </w:r>
            <w:r w:rsidRPr="002A3CA4">
              <w:rPr>
                <w:rFonts w:ascii="Times New Roman" w:hAnsi="Times New Roman"/>
                <w:sz w:val="24"/>
                <w:szCs w:val="24"/>
              </w:rPr>
              <w:t>.  At any time prior to cancellation</w:t>
            </w:r>
            <w:r w:rsidRPr="00823C5C">
              <w:rPr>
                <w:rFonts w:ascii="Times New Roman" w:hAnsi="Times New Roman"/>
                <w:sz w:val="24"/>
                <w:szCs w:val="24"/>
              </w:rPr>
              <w:t xml:space="preserve"> of its project, an IE may</w:t>
            </w:r>
            <w:r>
              <w:rPr>
                <w:rFonts w:ascii="Times New Roman" w:hAnsi="Times New Roman"/>
                <w:sz w:val="24"/>
                <w:szCs w:val="24"/>
              </w:rPr>
              <w:t xml:space="preserve"> submit</w:t>
            </w:r>
            <w:r w:rsidRPr="00823C5C">
              <w:rPr>
                <w:rFonts w:ascii="Times New Roman" w:hAnsi="Times New Roman"/>
                <w:sz w:val="24"/>
                <w:szCs w:val="24"/>
              </w:rPr>
              <w:t xml:space="preserve"> a request </w:t>
            </w:r>
            <w:r>
              <w:rPr>
                <w:rFonts w:ascii="Times New Roman" w:hAnsi="Times New Roman"/>
                <w:sz w:val="24"/>
                <w:szCs w:val="24"/>
              </w:rPr>
              <w:t>to</w:t>
            </w:r>
            <w:r w:rsidRPr="00823C5C">
              <w:rPr>
                <w:rFonts w:ascii="Times New Roman" w:hAnsi="Times New Roman"/>
                <w:sz w:val="24"/>
                <w:szCs w:val="24"/>
              </w:rPr>
              <w:t xml:space="preserve"> terminate the </w:t>
            </w:r>
            <w:r w:rsidRPr="00823C5C">
              <w:rPr>
                <w:rFonts w:ascii="Times New Roman" w:hAnsi="Times New Roman"/>
                <w:sz w:val="24"/>
                <w:szCs w:val="24"/>
              </w:rPr>
              <w:lastRenderedPageBreak/>
              <w:t xml:space="preserve">project’s </w:t>
            </w:r>
            <w:r>
              <w:rPr>
                <w:rFonts w:ascii="Times New Roman" w:hAnsi="Times New Roman"/>
                <w:sz w:val="24"/>
                <w:szCs w:val="24"/>
              </w:rPr>
              <w:t>“I</w:t>
            </w:r>
            <w:r w:rsidRPr="00823C5C">
              <w:rPr>
                <w:rFonts w:ascii="Times New Roman" w:hAnsi="Times New Roman"/>
                <w:sz w:val="24"/>
                <w:szCs w:val="24"/>
              </w:rPr>
              <w:t>nactive”</w:t>
            </w:r>
            <w:r>
              <w:rPr>
                <w:rFonts w:ascii="Times New Roman" w:hAnsi="Times New Roman"/>
                <w:sz w:val="24"/>
                <w:szCs w:val="24"/>
              </w:rPr>
              <w:t xml:space="preserve"> </w:t>
            </w:r>
            <w:r w:rsidRPr="00823C5C">
              <w:rPr>
                <w:rFonts w:ascii="Times New Roman" w:hAnsi="Times New Roman"/>
                <w:sz w:val="24"/>
                <w:szCs w:val="24"/>
              </w:rPr>
              <w:t>status and return the project to</w:t>
            </w:r>
            <w:r>
              <w:rPr>
                <w:rFonts w:ascii="Times New Roman" w:hAnsi="Times New Roman"/>
                <w:sz w:val="24"/>
                <w:szCs w:val="24"/>
              </w:rPr>
              <w:t xml:space="preserve"> “Planned” status</w:t>
            </w:r>
            <w:r w:rsidRPr="00823C5C">
              <w:rPr>
                <w:rFonts w:ascii="Times New Roman" w:hAnsi="Times New Roman"/>
                <w:sz w:val="24"/>
                <w:szCs w:val="24"/>
              </w:rPr>
              <w:t xml:space="preserve"> if ERCOT determines that the IE has provided complete and updated project information</w:t>
            </w:r>
            <w:r>
              <w:rPr>
                <w:rFonts w:ascii="Times New Roman" w:hAnsi="Times New Roman"/>
                <w:sz w:val="24"/>
                <w:szCs w:val="24"/>
              </w:rPr>
              <w:t>.</w:t>
            </w:r>
          </w:p>
        </w:tc>
      </w:tr>
    </w:tbl>
    <w:p w14:paraId="7ED8EA0C" w14:textId="77777777" w:rsidR="00326475" w:rsidRDefault="00326475" w:rsidP="00F82DB8">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326475" w:rsidRPr="00AC1E4E" w14:paraId="4F5F83FF" w14:textId="77777777" w:rsidTr="00A8291A">
        <w:tc>
          <w:tcPr>
            <w:tcW w:w="9766" w:type="dxa"/>
            <w:shd w:val="pct12" w:color="auto" w:fill="auto"/>
          </w:tcPr>
          <w:p w14:paraId="1483FC90" w14:textId="465D4C88" w:rsidR="00326475" w:rsidRDefault="00326475" w:rsidP="00F82DB8">
            <w:pPr>
              <w:pStyle w:val="BodyTextNumbered"/>
              <w:spacing w:before="120"/>
              <w:ind w:left="0" w:firstLine="0"/>
              <w:rPr>
                <w:bCs/>
              </w:rPr>
            </w:pPr>
            <w:r>
              <w:rPr>
                <w:b/>
                <w:i/>
              </w:rPr>
              <w:t>[PGRR082</w:t>
            </w:r>
            <w:r w:rsidRPr="00AC1E4E">
              <w:rPr>
                <w:b/>
                <w:i/>
              </w:rPr>
              <w:t xml:space="preserve">: </w:t>
            </w:r>
            <w:r w:rsidR="008D07E2">
              <w:rPr>
                <w:b/>
                <w:i/>
              </w:rPr>
              <w:t xml:space="preserve"> </w:t>
            </w:r>
            <w:r w:rsidR="00983814">
              <w:rPr>
                <w:b/>
                <w:i/>
              </w:rPr>
              <w:t>Insert Section 5.2.</w:t>
            </w:r>
            <w:r w:rsidR="005A4016">
              <w:rPr>
                <w:b/>
                <w:i/>
              </w:rPr>
              <w:t>7</w:t>
            </w:r>
            <w:r w:rsidR="00983814">
              <w:rPr>
                <w:b/>
                <w:i/>
              </w:rPr>
              <w:t xml:space="preserve"> below</w:t>
            </w:r>
            <w:r>
              <w:rPr>
                <w:b/>
                <w:i/>
              </w:rPr>
              <w:t xml:space="preserve"> upon system implementation</w:t>
            </w:r>
            <w:r w:rsidRPr="00AC1E4E">
              <w:rPr>
                <w:b/>
                <w:i/>
              </w:rPr>
              <w:t>:]</w:t>
            </w:r>
            <w:r w:rsidRPr="00114010">
              <w:rPr>
                <w:bCs/>
              </w:rPr>
              <w:t xml:space="preserve"> </w:t>
            </w:r>
          </w:p>
          <w:p w14:paraId="4C230727" w14:textId="044DD9A6" w:rsidR="00983814" w:rsidRDefault="00983814" w:rsidP="00983814">
            <w:pPr>
              <w:keepNext/>
              <w:tabs>
                <w:tab w:val="left" w:pos="1080"/>
              </w:tabs>
              <w:spacing w:before="240" w:after="240"/>
              <w:ind w:left="1080" w:hanging="1080"/>
              <w:outlineLvl w:val="2"/>
              <w:rPr>
                <w:b/>
                <w:bCs/>
                <w:i/>
              </w:rPr>
            </w:pPr>
            <w:bookmarkStart w:id="68" w:name="_Toc59542715"/>
            <w:r w:rsidRPr="00683436">
              <w:rPr>
                <w:b/>
                <w:bCs/>
                <w:i/>
              </w:rPr>
              <w:t>5.2.</w:t>
            </w:r>
            <w:r w:rsidR="005A4016">
              <w:rPr>
                <w:b/>
                <w:bCs/>
                <w:i/>
              </w:rPr>
              <w:t>7</w:t>
            </w:r>
            <w:r w:rsidRPr="00683436">
              <w:rPr>
                <w:b/>
                <w:bCs/>
                <w:i/>
              </w:rPr>
              <w:tab/>
              <w:t>Project Cancellation Due to Failure to Comply with Requirements</w:t>
            </w:r>
            <w:bookmarkEnd w:id="68"/>
          </w:p>
          <w:p w14:paraId="76D632D0" w14:textId="77777777" w:rsidR="00983814" w:rsidRPr="00A31E8F" w:rsidRDefault="00983814" w:rsidP="00983814">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(1)</w:t>
            </w:r>
            <w:r w:rsidRPr="00A31E8F">
              <w:rPr>
                <w:rFonts w:ascii="Times New Roman" w:hAnsi="Times New Roman"/>
                <w:sz w:val="24"/>
                <w:szCs w:val="24"/>
              </w:rPr>
              <w:tab/>
              <w:t xml:space="preserve">If at any time ERCOT determines that an IE </w:t>
            </w:r>
            <w:r>
              <w:rPr>
                <w:rFonts w:ascii="Times New Roman" w:hAnsi="Times New Roman"/>
                <w:sz w:val="24"/>
                <w:szCs w:val="24"/>
              </w:rPr>
              <w:t xml:space="preserve">with a project in “Planned” status </w:t>
            </w:r>
            <w:r w:rsidRPr="00A31E8F">
              <w:rPr>
                <w:rFonts w:ascii="Times New Roman" w:hAnsi="Times New Roman"/>
                <w:sz w:val="24"/>
                <w:szCs w:val="24"/>
              </w:rPr>
              <w:t xml:space="preserve">has failed to meet any requirement of the ERCOT Protocols or this Planning Guide, including, without limitation, any requirement to provide materially accurate or complete information concerning any proposed </w:t>
            </w:r>
            <w:r>
              <w:rPr>
                <w:rFonts w:ascii="Times New Roman" w:hAnsi="Times New Roman"/>
                <w:sz w:val="24"/>
                <w:szCs w:val="24"/>
              </w:rPr>
              <w:t>small or large generator</w:t>
            </w:r>
            <w:r w:rsidRPr="00A31E8F">
              <w:rPr>
                <w:rFonts w:ascii="Times New Roman" w:hAnsi="Times New Roman"/>
                <w:sz w:val="24"/>
                <w:szCs w:val="24"/>
              </w:rPr>
              <w:t>, ERCOT may send a notice of potential cancellation to the IE</w:t>
            </w:r>
            <w:r>
              <w:rPr>
                <w:rFonts w:ascii="Times New Roman" w:hAnsi="Times New Roman"/>
                <w:sz w:val="24"/>
                <w:szCs w:val="24"/>
              </w:rPr>
              <w:t xml:space="preserve"> via email or</w:t>
            </w:r>
            <w:r w:rsidRPr="00A31E8F">
              <w:rPr>
                <w:rFonts w:ascii="Times New Roman" w:hAnsi="Times New Roman"/>
                <w:sz w:val="24"/>
                <w:szCs w:val="24"/>
              </w:rPr>
              <w:t xml:space="preserve"> through the online RIOO system.  The notice of potential cancellation shall describe the failure and provide notice of ERCOT’s intent to cancel the project if the failure is not remedied. </w:t>
            </w:r>
          </w:p>
          <w:p w14:paraId="126858FD" w14:textId="77777777" w:rsidR="00983814" w:rsidRPr="00A31E8F" w:rsidRDefault="00983814" w:rsidP="00983814">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(2)</w:t>
            </w:r>
            <w:r w:rsidRPr="00A31E8F">
              <w:rPr>
                <w:rFonts w:ascii="Times New Roman" w:hAnsi="Times New Roman"/>
                <w:sz w:val="24"/>
                <w:szCs w:val="24"/>
              </w:rPr>
              <w:tab/>
              <w:t xml:space="preserve">Within 60 days of receiving ERCOT’s notification of potential cancellation, the IE shall correct the failure or provide information that explains to ERCOT’s satisfaction why the IE cannot reasonably comply with ERCOT requirements or why the failure to comply cannot reasonably be remedied.  </w:t>
            </w:r>
          </w:p>
          <w:p w14:paraId="482AAC77" w14:textId="77777777" w:rsidR="00983814" w:rsidRPr="00A31E8F" w:rsidRDefault="00983814" w:rsidP="00983814">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(3)</w:t>
            </w:r>
            <w:r w:rsidRPr="00A31E8F">
              <w:rPr>
                <w:rFonts w:ascii="Times New Roman" w:hAnsi="Times New Roman"/>
                <w:sz w:val="24"/>
                <w:szCs w:val="24"/>
              </w:rPr>
              <w:tab/>
              <w:t xml:space="preserve">If the IE fails to respond to ERCOT’s notice of potential cancellation within 60 days, or if ERCOT determines that, notwithstanding the IE’s response, the IE has neither satisfactorily resolved the deficiency nor provided an explanation that, in ERCOT’s sole judgment, justifies the deficiency, ERCOT may cancel the IE’s project no sooner than 30 days after providing notice to the IE that the project will be canceled.  </w:t>
            </w:r>
          </w:p>
          <w:p w14:paraId="282720CE" w14:textId="77777777" w:rsidR="00983814" w:rsidRPr="00A31E8F" w:rsidRDefault="00983814" w:rsidP="00983814">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(4)</w:t>
            </w:r>
            <w:r w:rsidRPr="00A31E8F">
              <w:rPr>
                <w:rFonts w:ascii="Times New Roman" w:hAnsi="Times New Roman"/>
                <w:sz w:val="24"/>
                <w:szCs w:val="24"/>
              </w:rPr>
              <w:tab/>
              <w:t xml:space="preserve">If at any time before cancellation ERCOT determines that the IE did not fail to meet any requirement of the ERCOT Protocols or the Planning Guide or that any failure has been satisfactorily remedied, then ERCOT shall notify the IE that the concern has been resolved and the potential cancellation has been rescinded.  </w:t>
            </w:r>
          </w:p>
          <w:p w14:paraId="002254EF" w14:textId="39A3596C" w:rsidR="00983814" w:rsidRPr="00A31E8F" w:rsidRDefault="00983814" w:rsidP="00983814">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(5)</w:t>
            </w:r>
            <w:r w:rsidRPr="00A31E8F">
              <w:rPr>
                <w:rFonts w:ascii="Times New Roman" w:hAnsi="Times New Roman"/>
                <w:sz w:val="24"/>
                <w:szCs w:val="24"/>
              </w:rPr>
              <w:tab/>
              <w:t xml:space="preserve">At any time prior to cancellation, an IE may request a change in the status of the project to “Inactive” status as provided in </w:t>
            </w:r>
            <w:r>
              <w:rPr>
                <w:rFonts w:ascii="Times New Roman" w:hAnsi="Times New Roman"/>
                <w:sz w:val="24"/>
                <w:szCs w:val="24"/>
              </w:rPr>
              <w:t>Section 5.2.</w:t>
            </w:r>
            <w:r w:rsidR="007239AC">
              <w:rPr>
                <w:rFonts w:ascii="Times New Roman" w:hAnsi="Times New Roman"/>
                <w:sz w:val="24"/>
                <w:szCs w:val="24"/>
              </w:rPr>
              <w:t>6</w:t>
            </w:r>
            <w:r w:rsidRPr="00A31E8F">
              <w:rPr>
                <w:rFonts w:ascii="Times New Roman" w:hAnsi="Times New Roman"/>
                <w:sz w:val="24"/>
                <w:szCs w:val="24"/>
              </w:rPr>
              <w:t>, Inactive Status.</w:t>
            </w:r>
          </w:p>
          <w:p w14:paraId="7626F3AF" w14:textId="4C96372C" w:rsidR="00983814" w:rsidRPr="00F82DB8" w:rsidRDefault="00983814" w:rsidP="00F82DB8">
            <w:pPr>
              <w:pStyle w:val="ListParagraph"/>
              <w:spacing w:after="240" w:line="240" w:lineRule="auto"/>
              <w:ind w:hanging="720"/>
              <w:rPr>
                <w:rFonts w:ascii="Times New Roman" w:hAnsi="Times New Roman"/>
                <w:sz w:val="24"/>
                <w:szCs w:val="24"/>
              </w:rPr>
            </w:pPr>
            <w:r w:rsidRPr="00A31E8F">
              <w:rPr>
                <w:rFonts w:ascii="Times New Roman" w:hAnsi="Times New Roman"/>
                <w:sz w:val="24"/>
                <w:szCs w:val="24"/>
              </w:rPr>
              <w:t>(6)</w:t>
            </w:r>
            <w:r w:rsidRPr="00A31E8F">
              <w:rPr>
                <w:rFonts w:ascii="Times New Roman" w:hAnsi="Times New Roman"/>
                <w:sz w:val="24"/>
                <w:szCs w:val="24"/>
              </w:rPr>
              <w:tab/>
              <w:t xml:space="preserve">Once a project is canceled, it is permanently removed from the </w:t>
            </w:r>
            <w:r w:rsidRPr="00927687">
              <w:rPr>
                <w:rFonts w:ascii="Times New Roman" w:hAnsi="Times New Roman"/>
                <w:sz w:val="24"/>
                <w:szCs w:val="24"/>
              </w:rPr>
              <w:t>GIM</w:t>
            </w:r>
            <w:r w:rsidRPr="00A31E8F">
              <w:rPr>
                <w:rFonts w:ascii="Times New Roman" w:hAnsi="Times New Roman"/>
                <w:sz w:val="24"/>
                <w:szCs w:val="24"/>
              </w:rPr>
              <w:t xml:space="preserve"> </w:t>
            </w:r>
            <w:r>
              <w:rPr>
                <w:rFonts w:ascii="Times New Roman" w:hAnsi="Times New Roman"/>
                <w:sz w:val="24"/>
                <w:szCs w:val="24"/>
              </w:rPr>
              <w:t>process</w:t>
            </w:r>
            <w:r w:rsidRPr="00A31E8F">
              <w:rPr>
                <w:rFonts w:ascii="Times New Roman" w:hAnsi="Times New Roman"/>
                <w:sz w:val="24"/>
                <w:szCs w:val="24"/>
              </w:rPr>
              <w:t xml:space="preserve"> and must be resubmitted to be reconsidered for interconnection.  </w:t>
            </w:r>
          </w:p>
        </w:tc>
      </w:tr>
    </w:tbl>
    <w:p w14:paraId="2BEB1F92" w14:textId="77777777" w:rsidR="00326475" w:rsidRDefault="00326475" w:rsidP="00F82DB8">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326475" w:rsidRPr="00AC1E4E" w14:paraId="620983FC" w14:textId="77777777" w:rsidTr="00F82DB8">
        <w:trPr>
          <w:trHeight w:val="2960"/>
        </w:trPr>
        <w:tc>
          <w:tcPr>
            <w:tcW w:w="9766" w:type="dxa"/>
            <w:shd w:val="pct12" w:color="auto" w:fill="auto"/>
          </w:tcPr>
          <w:p w14:paraId="79B372D9" w14:textId="4AAA4CD7" w:rsidR="00326475" w:rsidRDefault="00326475" w:rsidP="00F82DB8">
            <w:pPr>
              <w:pStyle w:val="BodyTextNumbered"/>
              <w:spacing w:before="120"/>
              <w:ind w:left="0" w:firstLine="0"/>
              <w:rPr>
                <w:bCs/>
              </w:rPr>
            </w:pPr>
            <w:r>
              <w:rPr>
                <w:b/>
                <w:i/>
              </w:rPr>
              <w:lastRenderedPageBreak/>
              <w:t>[PGRR082</w:t>
            </w:r>
            <w:r w:rsidRPr="00AC1E4E">
              <w:rPr>
                <w:b/>
                <w:i/>
              </w:rPr>
              <w:t xml:space="preserve">: </w:t>
            </w:r>
            <w:r w:rsidR="008D07E2">
              <w:rPr>
                <w:b/>
                <w:i/>
              </w:rPr>
              <w:t xml:space="preserve"> </w:t>
            </w:r>
            <w:r w:rsidR="00983814">
              <w:rPr>
                <w:b/>
                <w:i/>
              </w:rPr>
              <w:t>Insert Section 5.2.</w:t>
            </w:r>
            <w:r w:rsidR="005A4016">
              <w:rPr>
                <w:b/>
                <w:i/>
              </w:rPr>
              <w:t>8</w:t>
            </w:r>
            <w:r w:rsidR="00983814">
              <w:rPr>
                <w:b/>
                <w:i/>
              </w:rPr>
              <w:t xml:space="preserve"> below</w:t>
            </w:r>
            <w:r>
              <w:rPr>
                <w:b/>
                <w:i/>
              </w:rPr>
              <w:t xml:space="preserve"> upon system implementation</w:t>
            </w:r>
            <w:r w:rsidRPr="00AC1E4E">
              <w:rPr>
                <w:b/>
                <w:i/>
              </w:rPr>
              <w:t>:]</w:t>
            </w:r>
            <w:r w:rsidRPr="00114010">
              <w:rPr>
                <w:bCs/>
              </w:rPr>
              <w:t xml:space="preserve"> </w:t>
            </w:r>
          </w:p>
          <w:p w14:paraId="7449E058" w14:textId="0252AE53" w:rsidR="00983814" w:rsidRPr="00F27A9A" w:rsidRDefault="00983814" w:rsidP="00983814">
            <w:pPr>
              <w:keepNext/>
              <w:tabs>
                <w:tab w:val="left" w:pos="1080"/>
              </w:tabs>
              <w:spacing w:before="240" w:after="240"/>
              <w:ind w:left="1080" w:hanging="1080"/>
              <w:outlineLvl w:val="2"/>
              <w:rPr>
                <w:b/>
                <w:bCs/>
                <w:i/>
              </w:rPr>
            </w:pPr>
            <w:bookmarkStart w:id="69" w:name="_Toc59542716"/>
            <w:r>
              <w:rPr>
                <w:b/>
                <w:bCs/>
                <w:i/>
              </w:rPr>
              <w:t>5.2.</w:t>
            </w:r>
            <w:r w:rsidR="005A4016">
              <w:rPr>
                <w:b/>
                <w:bCs/>
                <w:i/>
              </w:rPr>
              <w:t>8</w:t>
            </w:r>
            <w:r>
              <w:rPr>
                <w:b/>
                <w:bCs/>
                <w:i/>
              </w:rPr>
              <w:tab/>
              <w:t>Voluntary Project Cancellation</w:t>
            </w:r>
            <w:bookmarkEnd w:id="69"/>
          </w:p>
          <w:p w14:paraId="27361D29" w14:textId="502BAD51" w:rsidR="00983814" w:rsidRPr="00F82DB8" w:rsidRDefault="00983814" w:rsidP="00F82DB8">
            <w:pPr>
              <w:ind w:left="720" w:hanging="720"/>
              <w:rPr>
                <w:iCs/>
                <w:szCs w:val="20"/>
              </w:rPr>
            </w:pPr>
            <w:r>
              <w:t>(1)</w:t>
            </w:r>
            <w:r>
              <w:tab/>
            </w:r>
            <w:r>
              <w:rPr>
                <w:iCs/>
                <w:szCs w:val="20"/>
              </w:rPr>
              <w:t xml:space="preserve">An IE may cancel the </w:t>
            </w:r>
            <w:r w:rsidRPr="00927687">
              <w:rPr>
                <w:iCs/>
                <w:szCs w:val="20"/>
              </w:rPr>
              <w:t>GIM</w:t>
            </w:r>
            <w:r>
              <w:rPr>
                <w:iCs/>
                <w:szCs w:val="20"/>
              </w:rPr>
              <w:t xml:space="preserve"> process at any time upon providing written notice of cancellation via the RIOO system.  The RIOO system will notify ERCOT and TDSPs of any cancellation.  Cancellation of the </w:t>
            </w:r>
            <w:r w:rsidRPr="00927687">
              <w:rPr>
                <w:iCs/>
                <w:szCs w:val="20"/>
              </w:rPr>
              <w:t>GIM process</w:t>
            </w:r>
            <w:r>
              <w:rPr>
                <w:iCs/>
                <w:szCs w:val="20"/>
              </w:rPr>
              <w:t xml:space="preserve"> does not affect any obligation the IE may have previously incurred, including any obligation to render payment to the TSP for FIS studies.</w:t>
            </w:r>
          </w:p>
        </w:tc>
      </w:tr>
    </w:tbl>
    <w:p w14:paraId="1E57BE8E" w14:textId="77777777" w:rsidR="00326475" w:rsidRDefault="00326475" w:rsidP="00F82DB8">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326475" w:rsidRPr="00AC1E4E" w14:paraId="73851B06" w14:textId="77777777" w:rsidTr="00A8291A">
        <w:tc>
          <w:tcPr>
            <w:tcW w:w="9766" w:type="dxa"/>
            <w:shd w:val="pct12" w:color="auto" w:fill="auto"/>
          </w:tcPr>
          <w:p w14:paraId="6AFE2EA5" w14:textId="5C18DB56" w:rsidR="00326475" w:rsidRDefault="00326475" w:rsidP="00F82DB8">
            <w:pPr>
              <w:pStyle w:val="BodyTextNumbered"/>
              <w:spacing w:before="120"/>
              <w:ind w:left="0" w:firstLine="0"/>
              <w:rPr>
                <w:bCs/>
              </w:rPr>
            </w:pPr>
            <w:r>
              <w:rPr>
                <w:b/>
                <w:i/>
              </w:rPr>
              <w:t>[PGRR082</w:t>
            </w:r>
            <w:r w:rsidRPr="00AC1E4E">
              <w:rPr>
                <w:b/>
                <w:i/>
              </w:rPr>
              <w:t xml:space="preserve">: </w:t>
            </w:r>
            <w:r w:rsidR="008D07E2">
              <w:rPr>
                <w:b/>
                <w:i/>
              </w:rPr>
              <w:t xml:space="preserve"> </w:t>
            </w:r>
            <w:r w:rsidR="00983814">
              <w:rPr>
                <w:b/>
                <w:i/>
              </w:rPr>
              <w:t>Insert Section</w:t>
            </w:r>
            <w:r w:rsidR="00A73E24">
              <w:rPr>
                <w:b/>
                <w:i/>
              </w:rPr>
              <w:t>s</w:t>
            </w:r>
            <w:r w:rsidR="00983814">
              <w:rPr>
                <w:b/>
                <w:i/>
              </w:rPr>
              <w:t xml:space="preserve"> 5.2.</w:t>
            </w:r>
            <w:r w:rsidR="005A4016">
              <w:rPr>
                <w:b/>
                <w:i/>
              </w:rPr>
              <w:t>9</w:t>
            </w:r>
            <w:r w:rsidR="00983814">
              <w:rPr>
                <w:b/>
                <w:i/>
              </w:rPr>
              <w:t xml:space="preserve"> and 5.2.</w:t>
            </w:r>
            <w:r w:rsidR="005A4016">
              <w:rPr>
                <w:b/>
                <w:i/>
              </w:rPr>
              <w:t>9</w:t>
            </w:r>
            <w:r w:rsidR="00983814">
              <w:rPr>
                <w:b/>
                <w:i/>
              </w:rPr>
              <w:t>.1 below</w:t>
            </w:r>
            <w:r>
              <w:rPr>
                <w:b/>
                <w:i/>
              </w:rPr>
              <w:t xml:space="preserve"> upon system implementation</w:t>
            </w:r>
            <w:r w:rsidRPr="00AC1E4E">
              <w:rPr>
                <w:b/>
                <w:i/>
              </w:rPr>
              <w:t>:]</w:t>
            </w:r>
            <w:r w:rsidRPr="00114010">
              <w:rPr>
                <w:bCs/>
              </w:rPr>
              <w:t xml:space="preserve"> </w:t>
            </w:r>
          </w:p>
          <w:p w14:paraId="345069ED" w14:textId="40A35958" w:rsidR="00983814" w:rsidRPr="00F27A9A" w:rsidRDefault="00983814" w:rsidP="00983814">
            <w:pPr>
              <w:keepNext/>
              <w:tabs>
                <w:tab w:val="left" w:pos="1080"/>
              </w:tabs>
              <w:spacing w:before="240" w:after="240"/>
              <w:ind w:left="1080" w:hanging="1080"/>
              <w:outlineLvl w:val="2"/>
              <w:rPr>
                <w:b/>
                <w:bCs/>
                <w:i/>
              </w:rPr>
            </w:pPr>
            <w:bookmarkStart w:id="70" w:name="_Toc59542717"/>
            <w:r>
              <w:rPr>
                <w:b/>
                <w:bCs/>
                <w:i/>
              </w:rPr>
              <w:t>5.2.</w:t>
            </w:r>
            <w:r w:rsidR="005A4016">
              <w:rPr>
                <w:b/>
                <w:bCs/>
                <w:i/>
              </w:rPr>
              <w:t>9</w:t>
            </w:r>
            <w:r>
              <w:rPr>
                <w:b/>
                <w:bCs/>
                <w:i/>
              </w:rPr>
              <w:tab/>
              <w:t>Interconnection Agreements and Procedures</w:t>
            </w:r>
            <w:bookmarkEnd w:id="70"/>
          </w:p>
          <w:p w14:paraId="0BFC77DA" w14:textId="55A75C69" w:rsidR="00983814" w:rsidRPr="00E17516" w:rsidRDefault="00983814" w:rsidP="00983814">
            <w:pPr>
              <w:pStyle w:val="H4"/>
              <w:tabs>
                <w:tab w:val="clear" w:pos="1296"/>
                <w:tab w:val="left" w:pos="1260"/>
              </w:tabs>
              <w:ind w:left="1267" w:hanging="1267"/>
              <w:rPr>
                <w:szCs w:val="24"/>
              </w:rPr>
            </w:pPr>
            <w:bookmarkStart w:id="71" w:name="_Toc59542718"/>
            <w:r w:rsidRPr="00E17516">
              <w:rPr>
                <w:szCs w:val="24"/>
              </w:rPr>
              <w:t>5.2.</w:t>
            </w:r>
            <w:r w:rsidR="005A4016">
              <w:rPr>
                <w:szCs w:val="24"/>
              </w:rPr>
              <w:t>9</w:t>
            </w:r>
            <w:r w:rsidRPr="00E17516">
              <w:rPr>
                <w:szCs w:val="24"/>
              </w:rPr>
              <w:t>.1</w:t>
            </w:r>
            <w:r w:rsidRPr="00E17516">
              <w:rPr>
                <w:szCs w:val="24"/>
              </w:rPr>
              <w:tab/>
              <w:t>Standard Generation Interconnection Agreement for Transmission-Connected Generators</w:t>
            </w:r>
            <w:bookmarkEnd w:id="71"/>
          </w:p>
          <w:p w14:paraId="6F8E95FF" w14:textId="77777777" w:rsidR="00983814" w:rsidRPr="00DF4AA8" w:rsidRDefault="00983814" w:rsidP="00983814">
            <w:pPr>
              <w:pStyle w:val="BodyTextNumbered"/>
              <w:rPr>
                <w:szCs w:val="24"/>
              </w:rPr>
            </w:pPr>
            <w:r w:rsidRPr="00DF4AA8">
              <w:rPr>
                <w:szCs w:val="24"/>
              </w:rPr>
              <w:t>(1)</w:t>
            </w:r>
            <w:r w:rsidRPr="00DF4AA8">
              <w:rPr>
                <w:szCs w:val="24"/>
              </w:rPr>
              <w:tab/>
            </w:r>
            <w:r>
              <w:rPr>
                <w:szCs w:val="24"/>
              </w:rPr>
              <w:t>As a condition for obtaining transmission service, an IE for any transmission-connected generator must</w:t>
            </w:r>
            <w:r w:rsidRPr="00DF4AA8">
              <w:rPr>
                <w:szCs w:val="24"/>
              </w:rPr>
              <w:t xml:space="preserve"> execute a Standard Generation Interconnection Agreement (SGIA) with its </w:t>
            </w:r>
            <w:r>
              <w:rPr>
                <w:szCs w:val="24"/>
              </w:rPr>
              <w:t>TSP</w:t>
            </w:r>
            <w:r w:rsidRPr="00DF4AA8">
              <w:rPr>
                <w:szCs w:val="24"/>
              </w:rPr>
              <w:t>.  A template of the SGIA can be found on the ERCOT website.</w:t>
            </w:r>
          </w:p>
          <w:p w14:paraId="754858D7" w14:textId="1C18EC5B" w:rsidR="00983814" w:rsidRPr="00F82DB8" w:rsidRDefault="00983814" w:rsidP="00F82DB8">
            <w:pPr>
              <w:pStyle w:val="BodyTextNumbered"/>
              <w:rPr>
                <w:szCs w:val="24"/>
              </w:rPr>
            </w:pPr>
            <w:r>
              <w:rPr>
                <w:szCs w:val="24"/>
              </w:rPr>
              <w:t>(2)</w:t>
            </w:r>
            <w:r>
              <w:rPr>
                <w:szCs w:val="24"/>
              </w:rPr>
              <w:tab/>
            </w:r>
            <w:r w:rsidRPr="0040443F">
              <w:rPr>
                <w:szCs w:val="24"/>
              </w:rPr>
              <w:t xml:space="preserve">The TSP must </w:t>
            </w:r>
            <w:r>
              <w:rPr>
                <w:szCs w:val="24"/>
              </w:rPr>
              <w:t>submit a change request</w:t>
            </w:r>
            <w:r w:rsidRPr="00E86B5C">
              <w:rPr>
                <w:szCs w:val="24"/>
              </w:rPr>
              <w:t xml:space="preserve"> </w:t>
            </w:r>
            <w:r>
              <w:rPr>
                <w:szCs w:val="24"/>
              </w:rPr>
              <w:t xml:space="preserve">via the online RIOO system to </w:t>
            </w:r>
            <w:r w:rsidRPr="0040443F">
              <w:rPr>
                <w:szCs w:val="24"/>
              </w:rPr>
              <w:t>transmit a copy of the signed SGIA to ERCOT within ten Business Days of execution.</w:t>
            </w:r>
          </w:p>
        </w:tc>
      </w:tr>
    </w:tbl>
    <w:p w14:paraId="20C9B598" w14:textId="77777777" w:rsidR="00326475" w:rsidRDefault="00326475" w:rsidP="00F82DB8">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326475" w:rsidRPr="00AC1E4E" w14:paraId="70423551" w14:textId="77777777" w:rsidTr="00A8291A">
        <w:tc>
          <w:tcPr>
            <w:tcW w:w="9766" w:type="dxa"/>
            <w:shd w:val="pct12" w:color="auto" w:fill="auto"/>
          </w:tcPr>
          <w:p w14:paraId="4B9FF0D8" w14:textId="10910103" w:rsidR="00326475" w:rsidRDefault="00326475" w:rsidP="00A8291A">
            <w:pPr>
              <w:pStyle w:val="BodyTextNumbered"/>
              <w:spacing w:before="120"/>
              <w:ind w:left="0" w:firstLine="0"/>
              <w:rPr>
                <w:bCs/>
              </w:rPr>
            </w:pPr>
            <w:r>
              <w:rPr>
                <w:b/>
                <w:i/>
              </w:rPr>
              <w:t>[PGRR082</w:t>
            </w:r>
            <w:r w:rsidRPr="00AC1E4E">
              <w:rPr>
                <w:b/>
                <w:i/>
              </w:rPr>
              <w:t xml:space="preserve">: </w:t>
            </w:r>
            <w:r w:rsidR="008D07E2">
              <w:rPr>
                <w:b/>
                <w:i/>
              </w:rPr>
              <w:t xml:space="preserve"> </w:t>
            </w:r>
            <w:r w:rsidR="00983814">
              <w:rPr>
                <w:b/>
                <w:i/>
              </w:rPr>
              <w:t>Insert</w:t>
            </w:r>
            <w:r>
              <w:rPr>
                <w:b/>
                <w:i/>
              </w:rPr>
              <w:t xml:space="preserve"> Section 5.2.</w:t>
            </w:r>
            <w:r w:rsidR="00465D14">
              <w:rPr>
                <w:b/>
                <w:i/>
              </w:rPr>
              <w:t>9</w:t>
            </w:r>
            <w:r w:rsidR="00983814">
              <w:rPr>
                <w:b/>
                <w:i/>
              </w:rPr>
              <w:t>.</w:t>
            </w:r>
            <w:r>
              <w:rPr>
                <w:b/>
                <w:i/>
              </w:rPr>
              <w:t xml:space="preserve">2 </w:t>
            </w:r>
            <w:r w:rsidR="00983814">
              <w:rPr>
                <w:b/>
                <w:i/>
              </w:rPr>
              <w:t xml:space="preserve">below </w:t>
            </w:r>
            <w:r>
              <w:rPr>
                <w:b/>
                <w:i/>
              </w:rPr>
              <w:t>upon system implementation</w:t>
            </w:r>
            <w:r w:rsidRPr="00AC1E4E">
              <w:rPr>
                <w:b/>
                <w:i/>
              </w:rPr>
              <w:t>:]</w:t>
            </w:r>
            <w:r w:rsidRPr="00114010">
              <w:rPr>
                <w:bCs/>
              </w:rPr>
              <w:t xml:space="preserve"> </w:t>
            </w:r>
          </w:p>
          <w:p w14:paraId="51E77E7C" w14:textId="25E093E7" w:rsidR="00983814" w:rsidRPr="00E17516" w:rsidRDefault="00983814" w:rsidP="00983814">
            <w:pPr>
              <w:pStyle w:val="H4"/>
              <w:tabs>
                <w:tab w:val="clear" w:pos="1296"/>
                <w:tab w:val="left" w:pos="1260"/>
              </w:tabs>
              <w:ind w:left="1267" w:hanging="1267"/>
              <w:rPr>
                <w:szCs w:val="24"/>
              </w:rPr>
            </w:pPr>
            <w:bookmarkStart w:id="72" w:name="_Toc59542719"/>
            <w:r>
              <w:rPr>
                <w:szCs w:val="24"/>
              </w:rPr>
              <w:t>5.2.</w:t>
            </w:r>
            <w:r w:rsidR="005A4016">
              <w:rPr>
                <w:szCs w:val="24"/>
              </w:rPr>
              <w:t>9</w:t>
            </w:r>
            <w:r>
              <w:rPr>
                <w:szCs w:val="24"/>
              </w:rPr>
              <w:t>.2</w:t>
            </w:r>
            <w:r w:rsidRPr="00E17516">
              <w:rPr>
                <w:szCs w:val="24"/>
              </w:rPr>
              <w:tab/>
            </w:r>
            <w:r>
              <w:rPr>
                <w:szCs w:val="24"/>
              </w:rPr>
              <w:t>Interconnection Agreement for Distribution-Connected Generators</w:t>
            </w:r>
            <w:bookmarkEnd w:id="72"/>
          </w:p>
          <w:p w14:paraId="1DE834E7" w14:textId="10402B9F" w:rsidR="00983814" w:rsidRPr="00F82DB8" w:rsidRDefault="00983814" w:rsidP="00F82DB8">
            <w:pPr>
              <w:pStyle w:val="BodyText"/>
              <w:spacing w:before="0" w:after="240"/>
              <w:ind w:left="720" w:hanging="720"/>
              <w:rPr>
                <w:iCs/>
              </w:rPr>
            </w:pPr>
            <w:r w:rsidRPr="0085001C">
              <w:rPr>
                <w:iCs/>
              </w:rPr>
              <w:t xml:space="preserve">(1)      </w:t>
            </w:r>
            <w:r w:rsidRPr="0085001C">
              <w:rPr>
                <w:iCs/>
              </w:rPr>
              <w:tab/>
              <w:t xml:space="preserve">Each IE </w:t>
            </w:r>
            <w:r>
              <w:rPr>
                <w:iCs/>
              </w:rPr>
              <w:t xml:space="preserve">for a distribution-connected generator </w:t>
            </w:r>
            <w:r w:rsidRPr="0085001C">
              <w:rPr>
                <w:iCs/>
              </w:rPr>
              <w:t>must provide</w:t>
            </w:r>
            <w:r>
              <w:rPr>
                <w:iCs/>
              </w:rPr>
              <w:t xml:space="preserve"> ERCOT and the relevant TSP</w:t>
            </w:r>
            <w:r w:rsidRPr="0085001C">
              <w:rPr>
                <w:iCs/>
              </w:rPr>
              <w:t xml:space="preserve"> </w:t>
            </w:r>
            <w:r>
              <w:rPr>
                <w:iCs/>
              </w:rPr>
              <w:t>a</w:t>
            </w:r>
            <w:r w:rsidRPr="0085001C">
              <w:rPr>
                <w:iCs/>
              </w:rPr>
              <w:t xml:space="preserve"> copy of its fully executed </w:t>
            </w:r>
            <w:r w:rsidRPr="00A526B3">
              <w:rPr>
                <w:iCs/>
              </w:rPr>
              <w:t xml:space="preserve">applicable </w:t>
            </w:r>
            <w:r w:rsidR="00A73E24">
              <w:rPr>
                <w:iCs/>
              </w:rPr>
              <w:t>Distribution Service Provider (</w:t>
            </w:r>
            <w:r w:rsidRPr="00A526B3">
              <w:rPr>
                <w:iCs/>
              </w:rPr>
              <w:t>DSP</w:t>
            </w:r>
            <w:r w:rsidR="00A73E24">
              <w:rPr>
                <w:iCs/>
              </w:rPr>
              <w:t>)</w:t>
            </w:r>
            <w:r w:rsidRPr="00A526B3">
              <w:rPr>
                <w:iCs/>
              </w:rPr>
              <w:t xml:space="preserve"> interconnection agreement</w:t>
            </w:r>
            <w:r>
              <w:rPr>
                <w:iCs/>
              </w:rPr>
              <w:t>, or a letter attesting that the interconnection agreement with the DSP has been executed,</w:t>
            </w:r>
            <w:r w:rsidRPr="00A526B3">
              <w:rPr>
                <w:iCs/>
              </w:rPr>
              <w:t xml:space="preserve"> a</w:t>
            </w:r>
            <w:r w:rsidRPr="000C0483">
              <w:rPr>
                <w:iCs/>
              </w:rPr>
              <w:t xml:space="preserve">s a condition for interconnecting a proposed generation project </w:t>
            </w:r>
            <w:r w:rsidRPr="00583134">
              <w:rPr>
                <w:iCs/>
              </w:rPr>
              <w:t xml:space="preserve">at distribution voltage </w:t>
            </w:r>
            <w:r w:rsidRPr="0092718C">
              <w:rPr>
                <w:iCs/>
              </w:rPr>
              <w:t>in ERCOT.</w:t>
            </w:r>
          </w:p>
        </w:tc>
      </w:tr>
    </w:tbl>
    <w:p w14:paraId="546ABD2C" w14:textId="77777777" w:rsidR="00326475" w:rsidRDefault="00326475" w:rsidP="00F82DB8">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326475" w:rsidRPr="00AC1E4E" w14:paraId="7C24BE3D" w14:textId="77777777" w:rsidTr="00A8291A">
        <w:tc>
          <w:tcPr>
            <w:tcW w:w="9766" w:type="dxa"/>
            <w:shd w:val="pct12" w:color="auto" w:fill="auto"/>
          </w:tcPr>
          <w:p w14:paraId="79DE7650" w14:textId="3396C728" w:rsidR="00326475" w:rsidRDefault="00326475" w:rsidP="00F82DB8">
            <w:pPr>
              <w:pStyle w:val="BodyTextNumbered"/>
              <w:spacing w:before="120"/>
              <w:ind w:left="0" w:firstLine="0"/>
              <w:rPr>
                <w:bCs/>
              </w:rPr>
            </w:pPr>
            <w:r>
              <w:rPr>
                <w:b/>
                <w:i/>
              </w:rPr>
              <w:t>[PGRR082</w:t>
            </w:r>
            <w:r w:rsidRPr="00AC1E4E">
              <w:rPr>
                <w:b/>
                <w:i/>
              </w:rPr>
              <w:t xml:space="preserve">: </w:t>
            </w:r>
            <w:r w:rsidR="008D07E2">
              <w:rPr>
                <w:b/>
                <w:i/>
              </w:rPr>
              <w:t xml:space="preserve"> </w:t>
            </w:r>
            <w:r w:rsidR="00020870">
              <w:rPr>
                <w:b/>
                <w:i/>
              </w:rPr>
              <w:t>Insert Section 5.2.</w:t>
            </w:r>
            <w:r w:rsidR="00980938">
              <w:rPr>
                <w:b/>
                <w:i/>
              </w:rPr>
              <w:t>9</w:t>
            </w:r>
            <w:r w:rsidR="00020870">
              <w:rPr>
                <w:b/>
                <w:i/>
              </w:rPr>
              <w:t>.3 below</w:t>
            </w:r>
            <w:r>
              <w:rPr>
                <w:b/>
                <w:i/>
              </w:rPr>
              <w:t xml:space="preserve"> upon system implementation</w:t>
            </w:r>
            <w:r w:rsidRPr="00AC1E4E">
              <w:rPr>
                <w:b/>
                <w:i/>
              </w:rPr>
              <w:t>:]</w:t>
            </w:r>
            <w:r w:rsidRPr="00114010">
              <w:rPr>
                <w:bCs/>
              </w:rPr>
              <w:t xml:space="preserve"> </w:t>
            </w:r>
          </w:p>
          <w:p w14:paraId="666DE527" w14:textId="3A6312E3" w:rsidR="00020870" w:rsidRPr="00E17516" w:rsidRDefault="00020870" w:rsidP="00020870">
            <w:pPr>
              <w:pStyle w:val="H4"/>
              <w:tabs>
                <w:tab w:val="clear" w:pos="1296"/>
                <w:tab w:val="left" w:pos="1260"/>
              </w:tabs>
              <w:ind w:left="1267" w:hanging="1267"/>
              <w:rPr>
                <w:szCs w:val="24"/>
              </w:rPr>
            </w:pPr>
            <w:bookmarkStart w:id="73" w:name="_Toc59542720"/>
            <w:r>
              <w:rPr>
                <w:szCs w:val="24"/>
              </w:rPr>
              <w:lastRenderedPageBreak/>
              <w:t>5.2.</w:t>
            </w:r>
            <w:r w:rsidR="005A4016">
              <w:rPr>
                <w:szCs w:val="24"/>
              </w:rPr>
              <w:t>9</w:t>
            </w:r>
            <w:r>
              <w:rPr>
                <w:szCs w:val="24"/>
              </w:rPr>
              <w:t>.3</w:t>
            </w:r>
            <w:r w:rsidRPr="00E17516">
              <w:rPr>
                <w:szCs w:val="24"/>
              </w:rPr>
              <w:tab/>
              <w:t>Provisions for Municipally Owned Utilities and Cooperatives</w:t>
            </w:r>
            <w:bookmarkEnd w:id="73"/>
          </w:p>
          <w:p w14:paraId="20FD0062" w14:textId="77777777" w:rsidR="00020870" w:rsidRDefault="00020870" w:rsidP="00020870">
            <w:pPr>
              <w:pStyle w:val="BodyTextNumbered"/>
              <w:rPr>
                <w:szCs w:val="24"/>
              </w:rPr>
            </w:pPr>
            <w:r w:rsidRPr="00DF4AA8">
              <w:rPr>
                <w:szCs w:val="24"/>
              </w:rPr>
              <w:t>(1)</w:t>
            </w:r>
            <w:r w:rsidRPr="00DF4AA8">
              <w:rPr>
                <w:szCs w:val="24"/>
              </w:rPr>
              <w:tab/>
              <w:t>A Municipally Owned Utility (MOU) or Electric C</w:t>
            </w:r>
            <w:r w:rsidRPr="00AF6B57">
              <w:rPr>
                <w:szCs w:val="24"/>
              </w:rPr>
              <w:t>ooperative</w:t>
            </w:r>
            <w:r w:rsidRPr="00DF4AA8">
              <w:rPr>
                <w:szCs w:val="24"/>
              </w:rPr>
              <w:t xml:space="preserve"> (EC)</w:t>
            </w:r>
            <w:r w:rsidRPr="00AF6B57">
              <w:rPr>
                <w:szCs w:val="24"/>
              </w:rPr>
              <w:t xml:space="preserve"> developing</w:t>
            </w:r>
            <w:r w:rsidRPr="00DF4AA8">
              <w:rPr>
                <w:szCs w:val="24"/>
              </w:rPr>
              <w:t xml:space="preserve"> a</w:t>
            </w:r>
            <w:r w:rsidRPr="00AF6B57">
              <w:rPr>
                <w:szCs w:val="24"/>
              </w:rPr>
              <w:t xml:space="preserve"> proposed </w:t>
            </w:r>
            <w:r>
              <w:rPr>
                <w:szCs w:val="24"/>
              </w:rPr>
              <w:t>generator</w:t>
            </w:r>
            <w:r w:rsidRPr="00AF6B57">
              <w:rPr>
                <w:szCs w:val="24"/>
              </w:rPr>
              <w:t xml:space="preserve"> that will interconnect to </w:t>
            </w:r>
            <w:r w:rsidRPr="00DF4AA8">
              <w:rPr>
                <w:szCs w:val="24"/>
              </w:rPr>
              <w:t>its</w:t>
            </w:r>
            <w:r w:rsidRPr="00AF6B57">
              <w:rPr>
                <w:szCs w:val="24"/>
              </w:rPr>
              <w:t xml:space="preserve"> own system</w:t>
            </w:r>
            <w:r w:rsidRPr="00DF4AA8">
              <w:rPr>
                <w:szCs w:val="24"/>
              </w:rPr>
              <w:t xml:space="preserve"> is not required to execute an </w:t>
            </w:r>
            <w:r>
              <w:rPr>
                <w:szCs w:val="24"/>
              </w:rPr>
              <w:t>interconnection agreement</w:t>
            </w:r>
            <w:r w:rsidRPr="00AF6B57">
              <w:rPr>
                <w:szCs w:val="24"/>
              </w:rPr>
              <w:t>.</w:t>
            </w:r>
            <w:r w:rsidRPr="00DF4AA8">
              <w:rPr>
                <w:szCs w:val="24"/>
              </w:rPr>
              <w:t xml:space="preserve">  However, an MOU or EC must execute an SGIA </w:t>
            </w:r>
            <w:r>
              <w:rPr>
                <w:szCs w:val="24"/>
              </w:rPr>
              <w:t>or other appropriate interconnection agreement</w:t>
            </w:r>
            <w:r w:rsidRPr="00DF4AA8">
              <w:rPr>
                <w:szCs w:val="24"/>
              </w:rPr>
              <w:t xml:space="preserve"> if its proposed </w:t>
            </w:r>
            <w:r>
              <w:rPr>
                <w:szCs w:val="24"/>
              </w:rPr>
              <w:t>generator</w:t>
            </w:r>
            <w:r w:rsidRPr="00DF4AA8">
              <w:rPr>
                <w:szCs w:val="24"/>
              </w:rPr>
              <w:t xml:space="preserve"> would interconnect with another T</w:t>
            </w:r>
            <w:r>
              <w:rPr>
                <w:szCs w:val="24"/>
              </w:rPr>
              <w:t>D</w:t>
            </w:r>
            <w:r w:rsidRPr="00DF4AA8">
              <w:rPr>
                <w:szCs w:val="24"/>
              </w:rPr>
              <w:t>SP’s facilities.</w:t>
            </w:r>
          </w:p>
          <w:p w14:paraId="3C50A05C" w14:textId="344B6896" w:rsidR="00020870" w:rsidRPr="00F82DB8" w:rsidRDefault="00020870" w:rsidP="00F82DB8">
            <w:pPr>
              <w:pStyle w:val="BodyTextNumbered"/>
              <w:rPr>
                <w:szCs w:val="24"/>
              </w:rPr>
            </w:pPr>
            <w:r w:rsidRPr="00DF4AA8">
              <w:rPr>
                <w:szCs w:val="24"/>
              </w:rPr>
              <w:t>(2)</w:t>
            </w:r>
            <w:r w:rsidRPr="00DF4AA8">
              <w:rPr>
                <w:szCs w:val="24"/>
              </w:rPr>
              <w:tab/>
            </w:r>
            <w:r w:rsidRPr="00AF6B57">
              <w:rPr>
                <w:szCs w:val="24"/>
              </w:rPr>
              <w:t xml:space="preserve">A letter from a duly authorized official from the </w:t>
            </w:r>
            <w:r w:rsidRPr="00DF4AA8">
              <w:rPr>
                <w:szCs w:val="24"/>
              </w:rPr>
              <w:t>MOU</w:t>
            </w:r>
            <w:r w:rsidRPr="00AF6B57">
              <w:rPr>
                <w:szCs w:val="24"/>
              </w:rPr>
              <w:t xml:space="preserve"> or </w:t>
            </w:r>
            <w:r w:rsidRPr="00DF4AA8">
              <w:rPr>
                <w:szCs w:val="24"/>
              </w:rPr>
              <w:t>EC</w:t>
            </w:r>
            <w:r w:rsidRPr="00AF6B57">
              <w:rPr>
                <w:szCs w:val="24"/>
              </w:rPr>
              <w:t xml:space="preserve"> confirming the </w:t>
            </w:r>
            <w:r w:rsidRPr="00DF4AA8">
              <w:rPr>
                <w:szCs w:val="24"/>
              </w:rPr>
              <w:t>E</w:t>
            </w:r>
            <w:r w:rsidRPr="00AF6B57">
              <w:rPr>
                <w:szCs w:val="24"/>
              </w:rPr>
              <w:t xml:space="preserve">ntity’s intent to construct and operate the proposed </w:t>
            </w:r>
            <w:r>
              <w:rPr>
                <w:szCs w:val="24"/>
              </w:rPr>
              <w:t>generator</w:t>
            </w:r>
            <w:r w:rsidRPr="00AF6B57">
              <w:rPr>
                <w:szCs w:val="24"/>
              </w:rPr>
              <w:t xml:space="preserve"> </w:t>
            </w:r>
            <w:r>
              <w:rPr>
                <w:szCs w:val="24"/>
              </w:rPr>
              <w:t xml:space="preserve">and to interconnect such generator with its own transmission or distribution facilities </w:t>
            </w:r>
            <w:r w:rsidRPr="00AF6B57">
              <w:rPr>
                <w:szCs w:val="24"/>
              </w:rPr>
              <w:t xml:space="preserve">will be deemed by ERCOT to be sufficient as a public commitment by the </w:t>
            </w:r>
            <w:r w:rsidRPr="00DF4AA8">
              <w:rPr>
                <w:szCs w:val="24"/>
              </w:rPr>
              <w:t>MOU</w:t>
            </w:r>
            <w:r w:rsidRPr="00AF6B57">
              <w:rPr>
                <w:szCs w:val="24"/>
              </w:rPr>
              <w:t xml:space="preserve"> or </w:t>
            </w:r>
            <w:r w:rsidRPr="00DF4AA8">
              <w:rPr>
                <w:szCs w:val="24"/>
              </w:rPr>
              <w:t>EC</w:t>
            </w:r>
            <w:r w:rsidRPr="00AF6B57">
              <w:rPr>
                <w:szCs w:val="24"/>
              </w:rPr>
              <w:t xml:space="preserve"> and will have the same impact as </w:t>
            </w:r>
            <w:r w:rsidRPr="00DF4AA8">
              <w:rPr>
                <w:szCs w:val="24"/>
              </w:rPr>
              <w:t xml:space="preserve">an </w:t>
            </w:r>
            <w:r>
              <w:rPr>
                <w:szCs w:val="24"/>
              </w:rPr>
              <w:t>interconnection agreement</w:t>
            </w:r>
            <w:r w:rsidRPr="00AF6B57">
              <w:rPr>
                <w:szCs w:val="24"/>
              </w:rPr>
              <w:t xml:space="preserve"> for all purposes.</w:t>
            </w:r>
            <w:r>
              <w:rPr>
                <w:szCs w:val="24"/>
              </w:rPr>
              <w:t xml:space="preserve">  The MOU or EC shall submit the letter to ERCOT via the online RIOO system.  </w:t>
            </w:r>
          </w:p>
        </w:tc>
      </w:tr>
    </w:tbl>
    <w:p w14:paraId="284296DA" w14:textId="77777777" w:rsidR="00771782" w:rsidRDefault="00771782" w:rsidP="00F61B7A">
      <w:pPr>
        <w:pStyle w:val="H2"/>
        <w:spacing w:before="480"/>
      </w:pPr>
      <w:bookmarkStart w:id="74" w:name="_Toc59542721"/>
      <w:r>
        <w:lastRenderedPageBreak/>
        <w:t>5.3</w:t>
      </w:r>
      <w:r>
        <w:tab/>
        <w:t>Full Interconnection Study Request</w:t>
      </w:r>
      <w:bookmarkEnd w:id="61"/>
      <w:bookmarkEnd w:id="74"/>
    </w:p>
    <w:p w14:paraId="1DA1F0D4" w14:textId="77777777" w:rsidR="00771782" w:rsidRDefault="00771782" w:rsidP="00771782">
      <w:pPr>
        <w:pStyle w:val="BodyTextNumbered"/>
        <w:rPr>
          <w:szCs w:val="24"/>
        </w:rPr>
      </w:pPr>
      <w:r w:rsidRPr="00DF4AA8">
        <w:rPr>
          <w:szCs w:val="24"/>
        </w:rPr>
        <w:t>(1)</w:t>
      </w:r>
      <w:r w:rsidRPr="00DF4AA8">
        <w:rPr>
          <w:szCs w:val="24"/>
        </w:rPr>
        <w:tab/>
      </w:r>
      <w:r w:rsidRPr="00AF6B57">
        <w:rPr>
          <w:szCs w:val="24"/>
        </w:rPr>
        <w:t>Any Interconnecting Entity (IE)</w:t>
      </w:r>
      <w:r w:rsidRPr="00DF4AA8">
        <w:rPr>
          <w:szCs w:val="24"/>
        </w:rPr>
        <w:t xml:space="preserve"> </w:t>
      </w:r>
      <w:r w:rsidRPr="00AF6B57">
        <w:rPr>
          <w:szCs w:val="24"/>
        </w:rPr>
        <w:t>seeking a Full Interconnection Study (FIS) for interconnection to the ERCOT System must submit the following to ERCOT:</w:t>
      </w:r>
    </w:p>
    <w:p w14:paraId="68A0C15E" w14:textId="77777777" w:rsidR="00771782" w:rsidRDefault="00771782" w:rsidP="00771782">
      <w:pPr>
        <w:pStyle w:val="List"/>
        <w:ind w:left="1440"/>
      </w:pPr>
      <w:r w:rsidRPr="00DF4AA8">
        <w:t>(a)</w:t>
      </w:r>
      <w:r w:rsidRPr="00DF4AA8">
        <w:tab/>
        <w:t xml:space="preserve">A </w:t>
      </w:r>
      <w:r>
        <w:t>change request via the online Resource Integration and Ongoing Operations (</w:t>
      </w:r>
      <w:r>
        <w:rPr>
          <w:szCs w:val="24"/>
        </w:rPr>
        <w:t>RIOO)</w:t>
      </w:r>
      <w:r>
        <w:t xml:space="preserve"> system requesting to proceed with the FIS;</w:t>
      </w:r>
    </w:p>
    <w:p w14:paraId="7A271082" w14:textId="77777777" w:rsidR="00771782" w:rsidRDefault="00771782" w:rsidP="00771782">
      <w:pPr>
        <w:pStyle w:val="List"/>
        <w:ind w:left="1440"/>
      </w:pPr>
      <w:r w:rsidRPr="00DF4AA8">
        <w:t>(b)</w:t>
      </w:r>
      <w:r w:rsidRPr="00DF4AA8">
        <w:tab/>
        <w:t xml:space="preserve">Resource </w:t>
      </w:r>
      <w:r>
        <w:t>Registration data in the format prescribed by ERCOT</w:t>
      </w:r>
      <w:r w:rsidRPr="00DF4AA8">
        <w:t xml:space="preserve"> with applicable information required for interconnection studies </w:t>
      </w:r>
      <w:r>
        <w:t>identified in the Resource Registration Glossary</w:t>
      </w:r>
      <w:r w:rsidRPr="00DF4AA8">
        <w:t>;</w:t>
      </w:r>
    </w:p>
    <w:p w14:paraId="47B13181" w14:textId="77777777" w:rsidR="00771782" w:rsidRDefault="00771782" w:rsidP="00771782">
      <w:pPr>
        <w:pStyle w:val="List"/>
        <w:ind w:left="1440"/>
      </w:pPr>
      <w:r w:rsidRPr="00DF4AA8">
        <w:t>(c)</w:t>
      </w:r>
      <w:r w:rsidRPr="00DF4AA8">
        <w:tab/>
        <w:t xml:space="preserve">A </w:t>
      </w:r>
      <w:r w:rsidR="006B4A4F">
        <w:t>Full Interconnection Study Application</w:t>
      </w:r>
      <w:r w:rsidRPr="00DF4AA8">
        <w:t xml:space="preserve"> Fee as prescribed in Section 5.</w:t>
      </w:r>
      <w:r>
        <w:t>7</w:t>
      </w:r>
      <w:r w:rsidRPr="00DF4AA8">
        <w:t xml:space="preserve">.3, </w:t>
      </w:r>
      <w:r w:rsidR="00773312">
        <w:t xml:space="preserve">Generation Interconnection and </w:t>
      </w:r>
      <w:r w:rsidR="006B4A4F">
        <w:t>Full Interconnection Study Application</w:t>
      </w:r>
      <w:r w:rsidRPr="00DF4AA8">
        <w:t xml:space="preserve"> Fee; </w:t>
      </w:r>
    </w:p>
    <w:p w14:paraId="73C4F974" w14:textId="77777777" w:rsidR="00771782" w:rsidRDefault="00771782" w:rsidP="00771782">
      <w:pPr>
        <w:pStyle w:val="List"/>
        <w:ind w:left="1440"/>
      </w:pPr>
      <w:r w:rsidRPr="00DF4AA8">
        <w:t>(d)</w:t>
      </w:r>
      <w:r w:rsidRPr="00DF4AA8">
        <w:tab/>
        <w:t>Proof of site control as described in Section 5.4.9, Proof of Site Control</w:t>
      </w:r>
      <w:r>
        <w:t>; and</w:t>
      </w:r>
    </w:p>
    <w:p w14:paraId="66A2BDF1" w14:textId="77777777" w:rsidR="00771782" w:rsidRDefault="00771782" w:rsidP="00771782">
      <w:pPr>
        <w:spacing w:after="240"/>
        <w:ind w:left="1440" w:hanging="720"/>
      </w:pPr>
      <w:r>
        <w:t>(e)</w:t>
      </w:r>
      <w:r>
        <w:tab/>
      </w:r>
      <w:r w:rsidRPr="004A514D">
        <w:t>A declaration in Section 8, Attachment C, Declaration of Department of Defense Notification,</w:t>
      </w:r>
      <w:r>
        <w:t xml:space="preserve"> certifying</w:t>
      </w:r>
      <w:r w:rsidRPr="004A514D">
        <w:t xml:space="preserve"> </w:t>
      </w:r>
      <w:r>
        <w:t xml:space="preserve">that:  </w:t>
      </w:r>
    </w:p>
    <w:p w14:paraId="0C5DA87C" w14:textId="77777777" w:rsidR="00771782" w:rsidRDefault="00771782" w:rsidP="00771782">
      <w:pPr>
        <w:spacing w:after="240"/>
        <w:ind w:left="2160" w:hanging="720"/>
      </w:pPr>
      <w:r>
        <w:t>(</w:t>
      </w:r>
      <w:proofErr w:type="spellStart"/>
      <w:r>
        <w:t>i</w:t>
      </w:r>
      <w:proofErr w:type="spellEnd"/>
      <w:r>
        <w:t>)</w:t>
      </w:r>
      <w:r>
        <w:tab/>
        <w:t>The IE</w:t>
      </w:r>
      <w:r w:rsidRPr="004A514D">
        <w:t xml:space="preserve"> has notified the </w:t>
      </w:r>
      <w:r>
        <w:t xml:space="preserve">Department of Defense (DOD) </w:t>
      </w:r>
      <w:r w:rsidRPr="004A514D">
        <w:t>Siting Clearinghouse of the proposed Generation Resource and requested an informal or formal review as described in 32 C.F.R. § 211.1</w:t>
      </w:r>
      <w:r>
        <w:t xml:space="preserve"> (2013); or </w:t>
      </w:r>
    </w:p>
    <w:p w14:paraId="00156009" w14:textId="77777777" w:rsidR="00771782" w:rsidRPr="002A2966" w:rsidRDefault="00771782" w:rsidP="00771782">
      <w:pPr>
        <w:spacing w:after="240"/>
        <w:ind w:left="2160" w:hanging="720"/>
        <w:rPr>
          <w:szCs w:val="20"/>
        </w:rPr>
      </w:pPr>
      <w:r>
        <w:t>(ii)</w:t>
      </w:r>
      <w:r>
        <w:tab/>
        <w:t xml:space="preserve">The IE’s proposed Generation Resource is not required to provide notice to the DOD and </w:t>
      </w:r>
      <w:r w:rsidRPr="004A514D">
        <w:t>Federal Aviation Administration (FAA)</w:t>
      </w:r>
      <w:r>
        <w:t xml:space="preserve"> because the project does not </w:t>
      </w:r>
      <w:r w:rsidRPr="004A514D">
        <w:t xml:space="preserve">meet </w:t>
      </w:r>
      <w:r>
        <w:t>the</w:t>
      </w:r>
      <w:r w:rsidRPr="004A514D">
        <w:t xml:space="preserve"> criteria requiring notice to the FAA</w:t>
      </w:r>
      <w:r>
        <w:t xml:space="preserve"> under</w:t>
      </w:r>
      <w:r w:rsidRPr="004A514D">
        <w:t xml:space="preserve"> </w:t>
      </w:r>
      <w:r>
        <w:t>14</w:t>
      </w:r>
      <w:r w:rsidRPr="004A514D">
        <w:t xml:space="preserve"> C.F.R. § 77.9</w:t>
      </w:r>
      <w:r>
        <w:t xml:space="preserve"> (2010)</w:t>
      </w:r>
      <w:r w:rsidRPr="004A514D">
        <w:t>.</w:t>
      </w:r>
    </w:p>
    <w:p w14:paraId="4F11FB95" w14:textId="77777777" w:rsidR="00771782" w:rsidRPr="00DF4AA8" w:rsidRDefault="00771782" w:rsidP="00771782">
      <w:pPr>
        <w:pStyle w:val="BodyTextNumbered"/>
        <w:rPr>
          <w:szCs w:val="24"/>
        </w:rPr>
      </w:pPr>
      <w:r w:rsidRPr="00DF4AA8">
        <w:rPr>
          <w:szCs w:val="24"/>
        </w:rPr>
        <w:lastRenderedPageBreak/>
        <w:t>(2)</w:t>
      </w:r>
      <w:r w:rsidRPr="00DF4AA8">
        <w:rPr>
          <w:szCs w:val="24"/>
        </w:rPr>
        <w:tab/>
      </w:r>
      <w:r w:rsidRPr="00AF6B57">
        <w:rPr>
          <w:szCs w:val="24"/>
        </w:rPr>
        <w:t>Transmission Service Providers (TSPs)</w:t>
      </w:r>
      <w:r w:rsidRPr="00DF4AA8">
        <w:rPr>
          <w:szCs w:val="24"/>
        </w:rPr>
        <w:t xml:space="preserve"> may charge additional fees for their interconnection studies</w:t>
      </w:r>
      <w:r w:rsidRPr="00AF6B57">
        <w:rPr>
          <w:szCs w:val="24"/>
        </w:rPr>
        <w:t>.</w:t>
      </w:r>
    </w:p>
    <w:p w14:paraId="7FED5373" w14:textId="77777777" w:rsidR="004072E9" w:rsidRDefault="00771782" w:rsidP="004072E9">
      <w:pPr>
        <w:pStyle w:val="BodyTextNumbered"/>
        <w:rPr>
          <w:szCs w:val="24"/>
        </w:rPr>
      </w:pPr>
      <w:r w:rsidRPr="00DF4AA8">
        <w:rPr>
          <w:szCs w:val="24"/>
        </w:rPr>
        <w:t>(3)</w:t>
      </w:r>
      <w:r w:rsidRPr="00DF4AA8">
        <w:rPr>
          <w:szCs w:val="24"/>
        </w:rPr>
        <w:tab/>
      </w:r>
      <w:r w:rsidRPr="00AF6B57">
        <w:rPr>
          <w:szCs w:val="24"/>
        </w:rPr>
        <w:t xml:space="preserve">All FIS requests and supporting data </w:t>
      </w:r>
      <w:r w:rsidRPr="00DF4AA8">
        <w:rPr>
          <w:szCs w:val="24"/>
        </w:rPr>
        <w:t>submissions</w:t>
      </w:r>
      <w:r w:rsidRPr="00AF6B57">
        <w:rPr>
          <w:szCs w:val="24"/>
        </w:rPr>
        <w:t xml:space="preserve"> shall be </w:t>
      </w:r>
      <w:r>
        <w:rPr>
          <w:szCs w:val="24"/>
        </w:rPr>
        <w:t xml:space="preserve">entered via the online RIOO system. </w:t>
      </w:r>
    </w:p>
    <w:p w14:paraId="4EA765D4" w14:textId="77777777" w:rsidR="000C1DC9" w:rsidRDefault="004072E9" w:rsidP="004072E9">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The </w:t>
      </w:r>
      <w:r w:rsidRPr="00DF4AA8">
        <w:rPr>
          <w:szCs w:val="24"/>
        </w:rPr>
        <w:t>ERCOT designated point of contact</w:t>
      </w:r>
      <w:r w:rsidRPr="00AF6B57">
        <w:rPr>
          <w:szCs w:val="24"/>
        </w:rPr>
        <w:t xml:space="preserve"> will initiate a</w:t>
      </w:r>
      <w:r w:rsidR="000F51A0">
        <w:rPr>
          <w:szCs w:val="24"/>
        </w:rPr>
        <w:t>n</w:t>
      </w:r>
      <w:r w:rsidRPr="00AF6B57">
        <w:rPr>
          <w:szCs w:val="24"/>
        </w:rPr>
        <w:t xml:space="preserve"> </w:t>
      </w:r>
      <w:r>
        <w:rPr>
          <w:szCs w:val="24"/>
        </w:rPr>
        <w:t xml:space="preserve">FIS study scope </w:t>
      </w:r>
      <w:r w:rsidRPr="00AF6B57">
        <w:rPr>
          <w:szCs w:val="24"/>
        </w:rPr>
        <w:t xml:space="preserve">meeting between the TSP(s) and the </w:t>
      </w:r>
      <w:r w:rsidRPr="00DF4AA8">
        <w:rPr>
          <w:szCs w:val="24"/>
        </w:rPr>
        <w:t>IE</w:t>
      </w:r>
      <w:r w:rsidRPr="00AF6B57">
        <w:rPr>
          <w:szCs w:val="24"/>
        </w:rPr>
        <w:t xml:space="preserve">.  If during the course of the studies, additional information is needed </w:t>
      </w:r>
      <w:r>
        <w:rPr>
          <w:szCs w:val="24"/>
        </w:rPr>
        <w:t xml:space="preserve">by ERCOT </w:t>
      </w:r>
      <w:r w:rsidRPr="00AF6B57">
        <w:rPr>
          <w:szCs w:val="24"/>
        </w:rPr>
        <w:t xml:space="preserve">from the </w:t>
      </w:r>
      <w:r w:rsidRPr="00DF4AA8">
        <w:rPr>
          <w:szCs w:val="24"/>
        </w:rPr>
        <w:t>IE</w:t>
      </w:r>
      <w:r w:rsidRPr="00AF6B57">
        <w:rPr>
          <w:szCs w:val="24"/>
        </w:rPr>
        <w:t xml:space="preserve">, ERCOT will </w:t>
      </w:r>
      <w:r>
        <w:rPr>
          <w:szCs w:val="24"/>
        </w:rPr>
        <w:t xml:space="preserve">return the </w:t>
      </w:r>
      <w:r w:rsidR="009A6CE7" w:rsidRPr="00176283">
        <w:rPr>
          <w:szCs w:val="24"/>
        </w:rPr>
        <w:t xml:space="preserve">Generation Interconnection or Change Requests </w:t>
      </w:r>
      <w:r w:rsidR="009A6CE7">
        <w:rPr>
          <w:szCs w:val="24"/>
        </w:rPr>
        <w:t>(</w:t>
      </w:r>
      <w:r>
        <w:rPr>
          <w:szCs w:val="24"/>
        </w:rPr>
        <w:t>GINR</w:t>
      </w:r>
      <w:r w:rsidR="009A6CE7">
        <w:rPr>
          <w:szCs w:val="24"/>
        </w:rPr>
        <w:t>)</w:t>
      </w:r>
      <w:r>
        <w:rPr>
          <w:szCs w:val="24"/>
        </w:rPr>
        <w:t xml:space="preserve"> to </w:t>
      </w:r>
      <w:r w:rsidRPr="00AF6B57">
        <w:rPr>
          <w:szCs w:val="24"/>
        </w:rPr>
        <w:t xml:space="preserve">the </w:t>
      </w:r>
      <w:r w:rsidRPr="00DF4AA8">
        <w:rPr>
          <w:szCs w:val="24"/>
        </w:rPr>
        <w:t>IE</w:t>
      </w:r>
      <w:r w:rsidRPr="00AF6B57">
        <w:rPr>
          <w:szCs w:val="24"/>
        </w:rPr>
        <w:t xml:space="preserve"> and the </w:t>
      </w:r>
      <w:r w:rsidRPr="00DF4AA8">
        <w:rPr>
          <w:szCs w:val="24"/>
        </w:rPr>
        <w:t>IE</w:t>
      </w:r>
      <w:r w:rsidRPr="00AF6B57">
        <w:rPr>
          <w:szCs w:val="24"/>
        </w:rPr>
        <w:t xml:space="preserve"> will have ten Business Days to answer the request for additional information without impacting the study timeline.</w:t>
      </w:r>
      <w:r>
        <w:rPr>
          <w:szCs w:val="24"/>
        </w:rPr>
        <w:t xml:space="preserve">  The IE will be notified that action is required via a RIOO system automated email.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5C1014" w:rsidRPr="00AC1E4E" w14:paraId="0C25E60A" w14:textId="77777777" w:rsidTr="00A8291A">
        <w:tc>
          <w:tcPr>
            <w:tcW w:w="9766" w:type="dxa"/>
            <w:shd w:val="pct12" w:color="auto" w:fill="auto"/>
          </w:tcPr>
          <w:p w14:paraId="41F26BFF" w14:textId="05D861A4" w:rsidR="005C1014" w:rsidRPr="00451CF0" w:rsidRDefault="005C1014" w:rsidP="00AC6B8A">
            <w:pPr>
              <w:pStyle w:val="BodyTextNumbered"/>
              <w:spacing w:before="120"/>
              <w:ind w:left="0" w:firstLine="0"/>
              <w:rPr>
                <w:b/>
                <w:i/>
              </w:rPr>
            </w:pPr>
            <w:r>
              <w:rPr>
                <w:b/>
                <w:i/>
              </w:rPr>
              <w:t>[PGRR082</w:t>
            </w:r>
            <w:r w:rsidRPr="00AC1E4E">
              <w:rPr>
                <w:b/>
                <w:i/>
              </w:rPr>
              <w:t xml:space="preserve">: </w:t>
            </w:r>
            <w:r w:rsidR="008D07E2">
              <w:rPr>
                <w:b/>
                <w:i/>
              </w:rPr>
              <w:t xml:space="preserve"> </w:t>
            </w:r>
            <w:r>
              <w:rPr>
                <w:b/>
                <w:i/>
              </w:rPr>
              <w:t>Delete Section 5.3 above upon system implementation</w:t>
            </w:r>
            <w:r w:rsidR="00AC6B8A">
              <w:rPr>
                <w:b/>
                <w:i/>
              </w:rPr>
              <w:t>.</w:t>
            </w:r>
            <w:r w:rsidRPr="00AC1E4E">
              <w:rPr>
                <w:b/>
                <w:i/>
              </w:rPr>
              <w:t>]</w:t>
            </w:r>
            <w:r w:rsidRPr="00114010">
              <w:rPr>
                <w:bCs/>
              </w:rPr>
              <w:t xml:space="preserve"> </w:t>
            </w:r>
          </w:p>
        </w:tc>
      </w:tr>
    </w:tbl>
    <w:p w14:paraId="1C0A8968" w14:textId="77777777" w:rsidR="005C1014" w:rsidRDefault="005C1014" w:rsidP="00F61B7A">
      <w:pPr>
        <w:pStyle w:val="BodyTextNumbered"/>
        <w:spacing w:after="0"/>
        <w:rPr>
          <w:szCs w:val="24"/>
        </w:rPr>
      </w:pPr>
    </w:p>
    <w:p w14:paraId="06FA4405" w14:textId="77777777" w:rsidR="00D15150" w:rsidRPr="000C1DC9" w:rsidRDefault="00D15150" w:rsidP="00F64AA2">
      <w:pPr>
        <w:pStyle w:val="H3"/>
        <w:ind w:left="720" w:hanging="720"/>
        <w:rPr>
          <w:szCs w:val="24"/>
        </w:rPr>
      </w:pPr>
      <w:bookmarkStart w:id="75" w:name="_Toc532803568"/>
      <w:bookmarkStart w:id="76" w:name="_Toc59542722"/>
      <w:bookmarkStart w:id="77" w:name="_Toc257809863"/>
      <w:bookmarkStart w:id="78" w:name="_Toc307384172"/>
      <w:bookmarkEnd w:id="62"/>
      <w:bookmarkEnd w:id="63"/>
      <w:r>
        <w:rPr>
          <w:szCs w:val="24"/>
        </w:rPr>
        <w:t>5.3.1</w:t>
      </w:r>
      <w:r>
        <w:rPr>
          <w:szCs w:val="24"/>
        </w:rPr>
        <w:tab/>
        <w:t>Full Interconnection Study Submission Requirements</w:t>
      </w:r>
      <w:bookmarkEnd w:id="75"/>
      <w:bookmarkEnd w:id="76"/>
    </w:p>
    <w:p w14:paraId="4A102AAA" w14:textId="77777777" w:rsidR="00D15150" w:rsidRDefault="00D15150" w:rsidP="00D15150">
      <w:pPr>
        <w:pStyle w:val="BodyTextNumbered"/>
        <w:rPr>
          <w:szCs w:val="24"/>
        </w:rPr>
      </w:pPr>
      <w:r w:rsidRPr="00DF4AA8">
        <w:rPr>
          <w:szCs w:val="24"/>
        </w:rPr>
        <w:t>(1)</w:t>
      </w:r>
      <w:r w:rsidRPr="00DF4AA8">
        <w:rPr>
          <w:szCs w:val="24"/>
        </w:rPr>
        <w:tab/>
      </w:r>
      <w:r w:rsidRPr="00AF6B57">
        <w:rPr>
          <w:szCs w:val="24"/>
        </w:rPr>
        <w:t>When a</w:t>
      </w:r>
      <w:r w:rsidRPr="00DF4AA8">
        <w:rPr>
          <w:szCs w:val="24"/>
        </w:rPr>
        <w:t>n</w:t>
      </w:r>
      <w:r w:rsidRPr="00AF6B57">
        <w:rPr>
          <w:szCs w:val="24"/>
        </w:rPr>
        <w:t xml:space="preserve"> FIS is requested, a </w:t>
      </w:r>
      <w:r w:rsidR="000D70CC">
        <w:rPr>
          <w:szCs w:val="24"/>
        </w:rPr>
        <w:t>Full Interconnection Study Application</w:t>
      </w:r>
      <w:r w:rsidRPr="00AF6B57">
        <w:rPr>
          <w:szCs w:val="24"/>
        </w:rPr>
        <w:t xml:space="preserve"> Fee must be submitted to ERCOT as prescribed by Section </w:t>
      </w:r>
      <w:r w:rsidRPr="00DF4AA8">
        <w:rPr>
          <w:szCs w:val="24"/>
        </w:rPr>
        <w:t>5</w:t>
      </w:r>
      <w:r w:rsidRPr="00AF6B57">
        <w:rPr>
          <w:szCs w:val="24"/>
        </w:rPr>
        <w:t>.</w:t>
      </w:r>
      <w:r w:rsidRPr="00DF4AA8">
        <w:rPr>
          <w:szCs w:val="24"/>
        </w:rPr>
        <w:t>7</w:t>
      </w:r>
      <w:r w:rsidRPr="00AF6B57">
        <w:rPr>
          <w:szCs w:val="24"/>
        </w:rPr>
        <w:t>.3</w:t>
      </w:r>
      <w:r w:rsidR="00773312">
        <w:rPr>
          <w:szCs w:val="24"/>
        </w:rPr>
        <w:t>, Generation Interconnection and Full Interconnection Study Application Fee</w:t>
      </w:r>
      <w:r w:rsidRPr="00AF6B57">
        <w:rPr>
          <w:szCs w:val="24"/>
        </w:rPr>
        <w:t xml:space="preserve">.  The </w:t>
      </w:r>
      <w:r w:rsidR="00292229">
        <w:rPr>
          <w:szCs w:val="24"/>
        </w:rPr>
        <w:t xml:space="preserve">Generation Interconnection and </w:t>
      </w:r>
      <w:r w:rsidR="000D70CC">
        <w:rPr>
          <w:szCs w:val="24"/>
        </w:rPr>
        <w:t>Full Interconnection Study Application</w:t>
      </w:r>
      <w:r w:rsidRPr="00AF6B57">
        <w:rPr>
          <w:szCs w:val="24"/>
        </w:rPr>
        <w:t xml:space="preserve"> Fee is non-refundable.  The </w:t>
      </w:r>
      <w:r w:rsidRPr="00DF4AA8">
        <w:rPr>
          <w:szCs w:val="24"/>
        </w:rPr>
        <w:t>IE</w:t>
      </w:r>
      <w:r w:rsidRPr="00AF6B57">
        <w:rPr>
          <w:szCs w:val="24"/>
        </w:rPr>
        <w:t xml:space="preserve"> </w:t>
      </w:r>
      <w:r>
        <w:rPr>
          <w:szCs w:val="24"/>
        </w:rPr>
        <w:t xml:space="preserve">must comply with the fee requirements before the FIS request can be submitted to ERCOT.  See </w:t>
      </w:r>
      <w:r w:rsidRPr="00985941">
        <w:rPr>
          <w:szCs w:val="24"/>
        </w:rPr>
        <w:t>Section 5.7.2</w:t>
      </w:r>
      <w:r>
        <w:rPr>
          <w:szCs w:val="24"/>
        </w:rPr>
        <w:t xml:space="preserve">, Interconnection Study Fees, for information regarding accepted methods of payment for fees. </w:t>
      </w:r>
    </w:p>
    <w:p w14:paraId="69419419" w14:textId="77777777" w:rsidR="00D15150" w:rsidRDefault="00D15150" w:rsidP="00D15150">
      <w:pPr>
        <w:pStyle w:val="BodyTextNumbered"/>
        <w:rPr>
          <w:szCs w:val="24"/>
        </w:rPr>
      </w:pPr>
      <w:r w:rsidRPr="00DF4AA8">
        <w:rPr>
          <w:szCs w:val="24"/>
        </w:rPr>
        <w:t>(</w:t>
      </w:r>
      <w:r>
        <w:rPr>
          <w:szCs w:val="24"/>
        </w:rPr>
        <w:t>2</w:t>
      </w:r>
      <w:r w:rsidRPr="00DF4AA8">
        <w:rPr>
          <w:szCs w:val="24"/>
        </w:rPr>
        <w:t>)</w:t>
      </w:r>
      <w:r w:rsidRPr="00DF4AA8">
        <w:rPr>
          <w:szCs w:val="24"/>
        </w:rPr>
        <w:tab/>
      </w:r>
      <w:r w:rsidRPr="00AF6B57">
        <w:rPr>
          <w:szCs w:val="24"/>
        </w:rPr>
        <w:t xml:space="preserve">All design data shall be submitted </w:t>
      </w:r>
      <w:r>
        <w:rPr>
          <w:szCs w:val="24"/>
        </w:rPr>
        <w:t>via the online RIOO system.</w:t>
      </w:r>
    </w:p>
    <w:p w14:paraId="13DB62D8" w14:textId="45446D9D" w:rsidR="00D15150" w:rsidRDefault="00D15150" w:rsidP="00D15150">
      <w:pPr>
        <w:pStyle w:val="BodyTextNumbered"/>
      </w:pPr>
      <w:r w:rsidRPr="00DF4AA8">
        <w:rPr>
          <w:szCs w:val="24"/>
        </w:rPr>
        <w:t>(</w:t>
      </w:r>
      <w:r>
        <w:rPr>
          <w:szCs w:val="24"/>
        </w:rPr>
        <w:t>3</w:t>
      </w:r>
      <w:r w:rsidRPr="00DF4AA8">
        <w:rPr>
          <w:szCs w:val="24"/>
        </w:rPr>
        <w:t>)</w:t>
      </w:r>
      <w:r w:rsidRPr="00DF4AA8">
        <w:rPr>
          <w:szCs w:val="24"/>
        </w:rPr>
        <w:tab/>
      </w:r>
      <w:r w:rsidRPr="00AF6B57">
        <w:rPr>
          <w:szCs w:val="24"/>
        </w:rPr>
        <w:t xml:space="preserve">The </w:t>
      </w:r>
      <w:r w:rsidRPr="00DF4AA8">
        <w:rPr>
          <w:szCs w:val="24"/>
        </w:rPr>
        <w:t>IE</w:t>
      </w:r>
      <w:r w:rsidRPr="00AF6B57">
        <w:rPr>
          <w:szCs w:val="24"/>
        </w:rPr>
        <w:t xml:space="preserve"> shall </w:t>
      </w:r>
      <w:r>
        <w:rPr>
          <w:szCs w:val="24"/>
        </w:rPr>
        <w:t>submit</w:t>
      </w:r>
      <w:r w:rsidRPr="00AF6B57">
        <w:rPr>
          <w:szCs w:val="24"/>
        </w:rPr>
        <w:t xml:space="preserve"> the </w:t>
      </w:r>
      <w:r w:rsidRPr="00DF4AA8">
        <w:rPr>
          <w:szCs w:val="24"/>
        </w:rPr>
        <w:t xml:space="preserve">Resource </w:t>
      </w:r>
      <w:r>
        <w:rPr>
          <w:szCs w:val="24"/>
        </w:rPr>
        <w:t>Registration</w:t>
      </w:r>
      <w:r w:rsidRPr="00DF4AA8">
        <w:rPr>
          <w:szCs w:val="24"/>
        </w:rPr>
        <w:t xml:space="preserve"> </w:t>
      </w:r>
      <w:r w:rsidRPr="008C7FE1">
        <w:rPr>
          <w:szCs w:val="24"/>
        </w:rPr>
        <w:t xml:space="preserve">data as specified in Section 5.7.1, Generation Resource </w:t>
      </w:r>
      <w:r w:rsidR="00292A92">
        <w:rPr>
          <w:szCs w:val="24"/>
        </w:rPr>
        <w:t xml:space="preserve">and Settlement Only Generator </w:t>
      </w:r>
      <w:r w:rsidRPr="008C7FE1">
        <w:rPr>
          <w:szCs w:val="24"/>
        </w:rPr>
        <w:t>Data Requirements, and as defined in the Resource Registration Glossary</w:t>
      </w:r>
      <w:r>
        <w:rPr>
          <w:szCs w:val="24"/>
        </w:rPr>
        <w:t>.</w:t>
      </w:r>
    </w:p>
    <w:p w14:paraId="626BB130" w14:textId="77777777" w:rsidR="00D15150" w:rsidRDefault="00D15150" w:rsidP="00D15150">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The </w:t>
      </w:r>
      <w:r w:rsidRPr="00DF4AA8">
        <w:rPr>
          <w:szCs w:val="24"/>
        </w:rPr>
        <w:t xml:space="preserve">Resource </w:t>
      </w:r>
      <w:r>
        <w:rPr>
          <w:szCs w:val="24"/>
        </w:rPr>
        <w:t>Registration data</w:t>
      </w:r>
      <w:r w:rsidRPr="00DF4AA8">
        <w:rPr>
          <w:szCs w:val="24"/>
        </w:rPr>
        <w:t xml:space="preserve"> </w:t>
      </w:r>
      <w:r w:rsidRPr="00AF6B57">
        <w:rPr>
          <w:szCs w:val="24"/>
        </w:rPr>
        <w:t xml:space="preserve">and all updates shall be submitted by the </w:t>
      </w:r>
      <w:r w:rsidRPr="00DF4AA8">
        <w:rPr>
          <w:szCs w:val="24"/>
        </w:rPr>
        <w:t xml:space="preserve">IE </w:t>
      </w:r>
      <w:r>
        <w:rPr>
          <w:szCs w:val="24"/>
        </w:rPr>
        <w:t xml:space="preserve">via the online RIOO system.  This information will be used by </w:t>
      </w:r>
      <w:r w:rsidRPr="00DF4AA8">
        <w:rPr>
          <w:szCs w:val="24"/>
        </w:rPr>
        <w:t xml:space="preserve">ERCOT </w:t>
      </w:r>
      <w:r>
        <w:rPr>
          <w:szCs w:val="24"/>
        </w:rPr>
        <w:t xml:space="preserve">and </w:t>
      </w:r>
      <w:r w:rsidRPr="00DF4AA8">
        <w:rPr>
          <w:szCs w:val="24"/>
        </w:rPr>
        <w:t xml:space="preserve">the TSP(s) in the FIS.  </w:t>
      </w:r>
      <w:r>
        <w:rPr>
          <w:szCs w:val="24"/>
        </w:rPr>
        <w:t>The</w:t>
      </w:r>
      <w:r w:rsidRPr="00AF6B57">
        <w:rPr>
          <w:szCs w:val="24"/>
        </w:rPr>
        <w:t xml:space="preserve"> TSP may request </w:t>
      </w:r>
      <w:r>
        <w:rPr>
          <w:szCs w:val="24"/>
        </w:rPr>
        <w:t xml:space="preserve">additional </w:t>
      </w:r>
      <w:r w:rsidRPr="00AF6B57">
        <w:rPr>
          <w:szCs w:val="24"/>
        </w:rPr>
        <w:t>information necessary to perform the FIS from the IE directly</w:t>
      </w:r>
      <w:r>
        <w:rPr>
          <w:szCs w:val="24"/>
        </w:rPr>
        <w:t>.</w:t>
      </w:r>
      <w:r w:rsidRPr="00AF6B57">
        <w:rPr>
          <w:szCs w:val="24"/>
        </w:rPr>
        <w:t xml:space="preserve"> </w:t>
      </w:r>
      <w:r>
        <w:rPr>
          <w:szCs w:val="24"/>
        </w:rPr>
        <w:t xml:space="preserve"> The</w:t>
      </w:r>
      <w:r w:rsidRPr="00AF6B57">
        <w:rPr>
          <w:szCs w:val="24"/>
        </w:rPr>
        <w:t xml:space="preserve"> </w:t>
      </w:r>
      <w:r w:rsidRPr="00DF4AA8">
        <w:rPr>
          <w:szCs w:val="24"/>
        </w:rPr>
        <w:t>IE</w:t>
      </w:r>
      <w:r w:rsidRPr="00AF6B57">
        <w:rPr>
          <w:szCs w:val="24"/>
        </w:rPr>
        <w:t xml:space="preserve"> must provide this information </w:t>
      </w:r>
      <w:r>
        <w:rPr>
          <w:szCs w:val="24"/>
        </w:rPr>
        <w:t xml:space="preserve">via the online RIOO system </w:t>
      </w:r>
      <w:r w:rsidRPr="00AF6B57">
        <w:rPr>
          <w:szCs w:val="24"/>
        </w:rPr>
        <w:t>in order to facilitate the completion of the FIS in a timely manner</w:t>
      </w:r>
      <w:r w:rsidRPr="00DF4AA8">
        <w:rPr>
          <w:szCs w:val="24"/>
        </w:rPr>
        <w:t>.</w:t>
      </w:r>
      <w:r w:rsidRPr="00AF6B57">
        <w:rPr>
          <w:szCs w:val="24"/>
        </w:rPr>
        <w:t xml:space="preserve"> </w:t>
      </w:r>
      <w:r w:rsidRPr="00DF4AA8">
        <w:rPr>
          <w:szCs w:val="24"/>
        </w:rPr>
        <w:t xml:space="preserve"> </w:t>
      </w:r>
    </w:p>
    <w:p w14:paraId="58796B88" w14:textId="77777777" w:rsidR="00DD29C7" w:rsidRDefault="00D15150" w:rsidP="00B9560C">
      <w:pPr>
        <w:pStyle w:val="BodyTextNumbered"/>
        <w:rPr>
          <w:szCs w:val="24"/>
        </w:rPr>
      </w:pPr>
      <w:r w:rsidRPr="00DF4AA8">
        <w:rPr>
          <w:szCs w:val="24"/>
        </w:rPr>
        <w:t>(</w:t>
      </w:r>
      <w:r>
        <w:rPr>
          <w:szCs w:val="24"/>
        </w:rPr>
        <w:t>5</w:t>
      </w:r>
      <w:r w:rsidRPr="00DF4AA8">
        <w:rPr>
          <w:szCs w:val="24"/>
        </w:rPr>
        <w:t>)</w:t>
      </w:r>
      <w:r w:rsidRPr="00DF4AA8">
        <w:rPr>
          <w:szCs w:val="24"/>
        </w:rPr>
        <w:tab/>
        <w:t xml:space="preserve">Resource </w:t>
      </w:r>
      <w:r>
        <w:rPr>
          <w:szCs w:val="24"/>
        </w:rPr>
        <w:t>Registration data</w:t>
      </w:r>
      <w:r w:rsidRPr="00AF6B57">
        <w:rPr>
          <w:szCs w:val="24"/>
        </w:rPr>
        <w:t xml:space="preserve"> </w:t>
      </w:r>
      <w:r>
        <w:rPr>
          <w:szCs w:val="24"/>
        </w:rPr>
        <w:t>required for the FIS</w:t>
      </w:r>
      <w:r w:rsidRPr="00AF6B57">
        <w:rPr>
          <w:szCs w:val="24"/>
        </w:rPr>
        <w:t xml:space="preserve"> </w:t>
      </w:r>
      <w:r>
        <w:rPr>
          <w:szCs w:val="24"/>
        </w:rPr>
        <w:t>shall</w:t>
      </w:r>
      <w:r w:rsidRPr="00AF6B57">
        <w:rPr>
          <w:szCs w:val="24"/>
        </w:rPr>
        <w:t xml:space="preserve"> accurately reflect the design of the facility. </w:t>
      </w:r>
      <w:bookmarkEnd w:id="77"/>
      <w:bookmarkEnd w:id="78"/>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6030E" w:rsidRPr="00AC1E4E" w14:paraId="0D1E7B98" w14:textId="77777777" w:rsidTr="00A8291A">
        <w:tc>
          <w:tcPr>
            <w:tcW w:w="9766" w:type="dxa"/>
            <w:shd w:val="pct12" w:color="auto" w:fill="auto"/>
          </w:tcPr>
          <w:p w14:paraId="5F9C6012" w14:textId="59267584" w:rsidR="0086030E" w:rsidRPr="00451CF0" w:rsidRDefault="0086030E" w:rsidP="00E112DD">
            <w:pPr>
              <w:pStyle w:val="BodyTextNumbered"/>
              <w:spacing w:before="120"/>
              <w:ind w:left="0" w:firstLine="0"/>
              <w:rPr>
                <w:b/>
                <w:i/>
              </w:rPr>
            </w:pPr>
            <w:r>
              <w:rPr>
                <w:b/>
                <w:i/>
              </w:rPr>
              <w:t>[PGRR082</w:t>
            </w:r>
            <w:r w:rsidRPr="00AC1E4E">
              <w:rPr>
                <w:b/>
                <w:i/>
              </w:rPr>
              <w:t xml:space="preserve">: </w:t>
            </w:r>
            <w:r w:rsidR="00710358">
              <w:rPr>
                <w:b/>
                <w:i/>
              </w:rPr>
              <w:t xml:space="preserve"> </w:t>
            </w:r>
            <w:r>
              <w:rPr>
                <w:b/>
                <w:i/>
              </w:rPr>
              <w:t>Delete Section 5.3.1 above upon system implementation</w:t>
            </w:r>
            <w:r w:rsidR="00E112DD">
              <w:rPr>
                <w:b/>
                <w:i/>
              </w:rPr>
              <w:t>.</w:t>
            </w:r>
            <w:r w:rsidRPr="00AC1E4E">
              <w:rPr>
                <w:b/>
                <w:i/>
              </w:rPr>
              <w:t>]</w:t>
            </w:r>
            <w:r w:rsidRPr="00114010">
              <w:rPr>
                <w:bCs/>
              </w:rPr>
              <w:t xml:space="preserve"> </w:t>
            </w:r>
          </w:p>
        </w:tc>
      </w:tr>
    </w:tbl>
    <w:p w14:paraId="451F2C3A" w14:textId="77777777" w:rsidR="009F21D3" w:rsidRDefault="009F21D3" w:rsidP="00963732">
      <w:pPr>
        <w:pStyle w:val="H3"/>
        <w:spacing w:before="480"/>
      </w:pPr>
      <w:bookmarkStart w:id="79" w:name="_Toc59542723"/>
      <w:bookmarkStart w:id="80" w:name="_Toc532803569"/>
      <w:bookmarkStart w:id="81" w:name="_Toc257809866"/>
      <w:bookmarkStart w:id="82" w:name="_Toc307384173"/>
      <w:r>
        <w:rPr>
          <w:szCs w:val="24"/>
        </w:rPr>
        <w:lastRenderedPageBreak/>
        <w:t>5.3.2</w:t>
      </w:r>
      <w:r>
        <w:rPr>
          <w:szCs w:val="24"/>
        </w:rPr>
        <w:tab/>
        <w:t>Modifications to Request Declarations of Resource Data Accuracy</w:t>
      </w:r>
      <w:bookmarkEnd w:id="79"/>
    </w:p>
    <w:p w14:paraId="57F09585" w14:textId="77777777" w:rsidR="009F21D3" w:rsidRDefault="009F21D3" w:rsidP="009F21D3">
      <w:pPr>
        <w:pStyle w:val="BodyTextNumbered"/>
      </w:pPr>
      <w:r w:rsidRPr="00DF4AA8">
        <w:rPr>
          <w:szCs w:val="24"/>
        </w:rPr>
        <w:t>(1)</w:t>
      </w:r>
      <w:r w:rsidRPr="00DF4AA8">
        <w:rPr>
          <w:szCs w:val="24"/>
        </w:rPr>
        <w:tab/>
      </w:r>
      <w:r w:rsidRPr="00AF6B57">
        <w:rPr>
          <w:szCs w:val="24"/>
        </w:rPr>
        <w:t xml:space="preserve">The </w:t>
      </w:r>
      <w:r w:rsidRPr="004703B3">
        <w:rPr>
          <w:szCs w:val="24"/>
        </w:rPr>
        <w:t>IE</w:t>
      </w:r>
      <w:r w:rsidRPr="00AF6B57">
        <w:rPr>
          <w:szCs w:val="24"/>
        </w:rPr>
        <w:t xml:space="preserve"> shall maintain communication with ERCOT and the </w:t>
      </w:r>
      <w:r>
        <w:rPr>
          <w:szCs w:val="24"/>
        </w:rPr>
        <w:t xml:space="preserve">assigned </w:t>
      </w:r>
      <w:r w:rsidRPr="004703B3">
        <w:rPr>
          <w:szCs w:val="24"/>
        </w:rPr>
        <w:t>TSP</w:t>
      </w:r>
      <w:r w:rsidRPr="00AF6B57">
        <w:rPr>
          <w:szCs w:val="24"/>
        </w:rPr>
        <w:t xml:space="preserve"> at all stages of the generation interconnection process</w:t>
      </w:r>
      <w:r>
        <w:rPr>
          <w:szCs w:val="24"/>
        </w:rPr>
        <w:t xml:space="preserve"> by updating its contact information for the </w:t>
      </w:r>
      <w:r w:rsidRPr="004703B3">
        <w:rPr>
          <w:szCs w:val="24"/>
        </w:rPr>
        <w:t>GINR</w:t>
      </w:r>
      <w:r>
        <w:rPr>
          <w:szCs w:val="24"/>
        </w:rPr>
        <w:t xml:space="preserve"> process and in the Resource Registration process.  Failure to do so may result in GINR cancellation as described in </w:t>
      </w:r>
      <w:r w:rsidRPr="004703B3">
        <w:rPr>
          <w:szCs w:val="24"/>
        </w:rPr>
        <w:t>Section 5.7.7</w:t>
      </w:r>
      <w:r>
        <w:rPr>
          <w:szCs w:val="24"/>
        </w:rPr>
        <w:t>, Cancellation of a Project Due to Failure to Comply with Requirements</w:t>
      </w:r>
      <w:r w:rsidRPr="00AF6B57">
        <w:rPr>
          <w:szCs w:val="24"/>
        </w:rPr>
        <w:t xml:space="preserve">.  </w:t>
      </w:r>
      <w:r w:rsidRPr="00210AB1">
        <w:rPr>
          <w:iCs w:val="0"/>
        </w:rPr>
        <w:t xml:space="preserve">As soon as possible, but no later than ten Business Days after any relevant change, </w:t>
      </w:r>
      <w:r>
        <w:rPr>
          <w:szCs w:val="24"/>
        </w:rPr>
        <w:t>t</w:t>
      </w:r>
      <w:r w:rsidRPr="00AF6B57">
        <w:rPr>
          <w:szCs w:val="24"/>
        </w:rPr>
        <w:t xml:space="preserve">he </w:t>
      </w:r>
      <w:r w:rsidRPr="00DF4AA8">
        <w:rPr>
          <w:szCs w:val="24"/>
        </w:rPr>
        <w:t>IE</w:t>
      </w:r>
      <w:r w:rsidRPr="00AF6B57">
        <w:rPr>
          <w:szCs w:val="24"/>
        </w:rPr>
        <w:t xml:space="preserve"> </w:t>
      </w:r>
      <w:r>
        <w:rPr>
          <w:szCs w:val="24"/>
        </w:rPr>
        <w:t>shall</w:t>
      </w:r>
      <w:r w:rsidRPr="00DF4AA8">
        <w:rPr>
          <w:szCs w:val="24"/>
        </w:rPr>
        <w:t xml:space="preserve"> </w:t>
      </w:r>
      <w:r>
        <w:rPr>
          <w:szCs w:val="24"/>
        </w:rPr>
        <w:t xml:space="preserve">submit a change request via the online </w:t>
      </w:r>
      <w:r w:rsidRPr="004703B3">
        <w:rPr>
          <w:szCs w:val="24"/>
        </w:rPr>
        <w:t>RIOO</w:t>
      </w:r>
      <w:r>
        <w:rPr>
          <w:szCs w:val="24"/>
        </w:rPr>
        <w:t xml:space="preserve"> system to communicate</w:t>
      </w:r>
      <w:r w:rsidRPr="00AF6B57">
        <w:rPr>
          <w:szCs w:val="24"/>
        </w:rPr>
        <w:t xml:space="preserve"> any </w:t>
      </w:r>
      <w:r>
        <w:rPr>
          <w:szCs w:val="24"/>
        </w:rPr>
        <w:t>revisions</w:t>
      </w:r>
      <w:r w:rsidRPr="00AF6B57">
        <w:rPr>
          <w:szCs w:val="24"/>
        </w:rPr>
        <w:t xml:space="preserve"> that would affect the technical attributes and/or timeline of the project</w:t>
      </w:r>
      <w:r>
        <w:rPr>
          <w:szCs w:val="24"/>
        </w:rPr>
        <w:t>.  The TSP will receive a RIOO system automated email when ERCOT reviews and acknowledges the change.</w:t>
      </w:r>
    </w:p>
    <w:p w14:paraId="43A4F119" w14:textId="77777777" w:rsidR="009F21D3" w:rsidRDefault="009F21D3" w:rsidP="009F21D3">
      <w:pPr>
        <w:pStyle w:val="BodyTextNumbered"/>
        <w:rPr>
          <w:iCs w:val="0"/>
        </w:rPr>
      </w:pPr>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shall </w:t>
      </w:r>
      <w:r w:rsidRPr="00DF4AA8">
        <w:rPr>
          <w:szCs w:val="24"/>
        </w:rPr>
        <w:t>update</w:t>
      </w:r>
      <w:r w:rsidRPr="00AF6B57">
        <w:rPr>
          <w:szCs w:val="24"/>
        </w:rPr>
        <w:t xml:space="preserve"> the </w:t>
      </w:r>
      <w:r w:rsidRPr="00DF4AA8">
        <w:rPr>
          <w:szCs w:val="24"/>
        </w:rPr>
        <w:t xml:space="preserve">Resource </w:t>
      </w:r>
      <w:r>
        <w:rPr>
          <w:szCs w:val="24"/>
        </w:rPr>
        <w:t>Registration data</w:t>
      </w:r>
      <w:r w:rsidRPr="00DF4AA8">
        <w:rPr>
          <w:szCs w:val="24"/>
        </w:rPr>
        <w:t xml:space="preserve"> as soon as possible</w:t>
      </w:r>
      <w:r w:rsidRPr="00210AB1">
        <w:rPr>
          <w:iCs w:val="0"/>
        </w:rPr>
        <w:t>, but no later than ten Business Days,</w:t>
      </w:r>
      <w:r w:rsidRPr="00DF4AA8">
        <w:rPr>
          <w:szCs w:val="24"/>
        </w:rPr>
        <w:t xml:space="preserve"> following any change to the proposed facility</w:t>
      </w:r>
      <w:r w:rsidRPr="00AF6B57">
        <w:rPr>
          <w:szCs w:val="24"/>
        </w:rPr>
        <w:t xml:space="preserve"> and shall submit the updated information </w:t>
      </w:r>
      <w:r>
        <w:rPr>
          <w:szCs w:val="24"/>
        </w:rPr>
        <w:t>via the online RIOO system.</w:t>
      </w:r>
      <w:r w:rsidRPr="00AF6B57">
        <w:rPr>
          <w:szCs w:val="24"/>
        </w:rPr>
        <w:t xml:space="preserve">  </w:t>
      </w:r>
      <w:r w:rsidRPr="00210AB1">
        <w:rPr>
          <w:iCs w:val="0"/>
        </w:rPr>
        <w:t xml:space="preserve">This obligation to update continues even after any interconnection agreement is signed.  </w:t>
      </w:r>
    </w:p>
    <w:p w14:paraId="29C2277F" w14:textId="77777777" w:rsidR="009F21D3" w:rsidRDefault="009F21D3" w:rsidP="009F21D3">
      <w:pPr>
        <w:pStyle w:val="BodyTextNumbered"/>
        <w:rPr>
          <w:szCs w:val="24"/>
        </w:rPr>
      </w:pPr>
      <w:r>
        <w:rPr>
          <w:iCs w:val="0"/>
        </w:rPr>
        <w:t>(3)</w:t>
      </w:r>
      <w:r>
        <w:rPr>
          <w:iCs w:val="0"/>
        </w:rPr>
        <w:tab/>
      </w:r>
      <w:r>
        <w:rPr>
          <w:szCs w:val="24"/>
        </w:rPr>
        <w:t>Twice</w:t>
      </w:r>
      <w:r w:rsidRPr="00DF4AA8">
        <w:rPr>
          <w:szCs w:val="24"/>
        </w:rPr>
        <w:t xml:space="preserve"> each year, </w:t>
      </w:r>
      <w:r>
        <w:rPr>
          <w:szCs w:val="24"/>
        </w:rPr>
        <w:t>each</w:t>
      </w:r>
      <w:r w:rsidRPr="00DF4AA8">
        <w:rPr>
          <w:szCs w:val="24"/>
        </w:rPr>
        <w:t xml:space="preserve"> IE that has submitted an </w:t>
      </w:r>
      <w:r w:rsidRPr="004703B3">
        <w:rPr>
          <w:szCs w:val="24"/>
        </w:rPr>
        <w:t>FIS</w:t>
      </w:r>
      <w:r w:rsidRPr="00DF4AA8">
        <w:rPr>
          <w:szCs w:val="24"/>
        </w:rPr>
        <w:t xml:space="preserve"> request shall submi</w:t>
      </w:r>
      <w:r>
        <w:rPr>
          <w:szCs w:val="24"/>
        </w:rPr>
        <w:t>t via the online RIOO system</w:t>
      </w:r>
      <w:r w:rsidRPr="00DF4AA8">
        <w:rPr>
          <w:szCs w:val="24"/>
        </w:rPr>
        <w:t xml:space="preserve">, for each proposed facility, </w:t>
      </w:r>
      <w:r>
        <w:rPr>
          <w:szCs w:val="24"/>
        </w:rPr>
        <w:t xml:space="preserve">the </w:t>
      </w:r>
      <w:r w:rsidRPr="00210AB1">
        <w:rPr>
          <w:iCs w:val="0"/>
        </w:rPr>
        <w:t xml:space="preserve">declaration in </w:t>
      </w:r>
      <w:r w:rsidRPr="00BA508E">
        <w:t>Section 8</w:t>
      </w:r>
      <w:r w:rsidRPr="00210AB1">
        <w:t>, Attachment A, Declaration of Resource Data Accuracy,</w:t>
      </w:r>
      <w:r w:rsidRPr="00210AB1">
        <w:rPr>
          <w:iCs w:val="0"/>
        </w:rPr>
        <w:t xml:space="preserve"> stating </w:t>
      </w:r>
      <w:r w:rsidRPr="00DF4AA8">
        <w:rPr>
          <w:szCs w:val="24"/>
        </w:rPr>
        <w:t xml:space="preserve">that, </w:t>
      </w:r>
      <w:r w:rsidRPr="00210AB1">
        <w:rPr>
          <w:iCs w:val="0"/>
        </w:rPr>
        <w:t>as of the date of submission</w:t>
      </w:r>
      <w:r w:rsidRPr="00DF4AA8">
        <w:rPr>
          <w:szCs w:val="24"/>
        </w:rPr>
        <w:t xml:space="preserve">, the </w:t>
      </w:r>
      <w:r w:rsidRPr="00210AB1">
        <w:rPr>
          <w:iCs w:val="0"/>
        </w:rPr>
        <w:t xml:space="preserve">most recently submitted data on the current version of the </w:t>
      </w:r>
      <w:r w:rsidRPr="00DF4AA8">
        <w:rPr>
          <w:szCs w:val="24"/>
        </w:rPr>
        <w:t xml:space="preserve">Resource </w:t>
      </w:r>
      <w:r>
        <w:rPr>
          <w:szCs w:val="24"/>
        </w:rPr>
        <w:t>R</w:t>
      </w:r>
      <w:r w:rsidRPr="00DF4AA8">
        <w:rPr>
          <w:szCs w:val="24"/>
        </w:rPr>
        <w:t>egistration form</w:t>
      </w:r>
      <w:r>
        <w:rPr>
          <w:szCs w:val="24"/>
        </w:rPr>
        <w:t xml:space="preserve"> accurately reflects the anticipated characteristics of the proposed Resource and that the contact information is correct</w:t>
      </w:r>
      <w:r w:rsidRPr="00DF4AA8">
        <w:rPr>
          <w:szCs w:val="24"/>
        </w:rPr>
        <w:t xml:space="preserve">.  The </w:t>
      </w:r>
      <w:r>
        <w:rPr>
          <w:szCs w:val="24"/>
        </w:rPr>
        <w:t>declaration</w:t>
      </w:r>
      <w:r w:rsidRPr="00DF4AA8">
        <w:rPr>
          <w:szCs w:val="24"/>
        </w:rPr>
        <w:t xml:space="preserve"> shall be </w:t>
      </w:r>
      <w:r w:rsidRPr="00210AB1">
        <w:rPr>
          <w:iCs w:val="0"/>
        </w:rPr>
        <w:t xml:space="preserve">executed by an officer or other person having authority to bind the company and shall be submitted </w:t>
      </w:r>
      <w:r>
        <w:rPr>
          <w:iCs w:val="0"/>
        </w:rPr>
        <w:t xml:space="preserve">via the online </w:t>
      </w:r>
      <w:r>
        <w:rPr>
          <w:szCs w:val="24"/>
        </w:rPr>
        <w:t>RIOO</w:t>
      </w:r>
      <w:r>
        <w:rPr>
          <w:iCs w:val="0"/>
        </w:rPr>
        <w:t xml:space="preserve"> system.</w:t>
      </w:r>
      <w:r>
        <w:rPr>
          <w:szCs w:val="24"/>
        </w:rPr>
        <w:t xml:space="preserve"> </w:t>
      </w:r>
      <w:r w:rsidRPr="00DF4AA8">
        <w:rPr>
          <w:szCs w:val="24"/>
        </w:rPr>
        <w:t xml:space="preserve"> </w:t>
      </w:r>
      <w:r w:rsidRPr="00210AB1">
        <w:rPr>
          <w:iCs w:val="0"/>
        </w:rPr>
        <w:t>Each IE shall submit one declaration for each project no earlier than March 1 and no later than March 15 each year, and shall submit another declaration for each proposed facility no earlier than September 1 and no later than September 15 each year.</w:t>
      </w:r>
      <w:r>
        <w:rPr>
          <w:iCs w:val="0"/>
        </w:rPr>
        <w:t xml:space="preserve">  Failure to submit a declaration may result in a GINR cancellation as described in Section 5.7.7.</w:t>
      </w:r>
      <w:r>
        <w:rPr>
          <w:szCs w:val="24"/>
        </w:rPr>
        <w:t xml:space="preserve">  </w:t>
      </w:r>
    </w:p>
    <w:p w14:paraId="1871FDB1" w14:textId="77777777" w:rsidR="009F21D3" w:rsidRDefault="009F21D3" w:rsidP="009F21D3">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If, after receipt of updated </w:t>
      </w:r>
      <w:r w:rsidRPr="00DF4AA8">
        <w:rPr>
          <w:szCs w:val="24"/>
        </w:rPr>
        <w:t xml:space="preserve">Resource </w:t>
      </w:r>
      <w:r>
        <w:rPr>
          <w:szCs w:val="24"/>
        </w:rPr>
        <w:t>Registration data</w:t>
      </w:r>
      <w:r w:rsidRPr="00AF6B57">
        <w:rPr>
          <w:szCs w:val="24"/>
        </w:rPr>
        <w:t xml:space="preserve">, ERCOT or the TSP determines that </w:t>
      </w:r>
      <w:r w:rsidRPr="00DF4AA8">
        <w:rPr>
          <w:szCs w:val="24"/>
        </w:rPr>
        <w:t xml:space="preserve">any subsequent </w:t>
      </w:r>
      <w:r w:rsidRPr="00AF6B57">
        <w:rPr>
          <w:szCs w:val="24"/>
        </w:rPr>
        <w:t>changes to the project</w:t>
      </w:r>
      <w:r w:rsidRPr="00DF4AA8">
        <w:rPr>
          <w:szCs w:val="24"/>
        </w:rPr>
        <w:t xml:space="preserve"> may affect the reliable operation of the ERCOT System or otherwise </w:t>
      </w:r>
      <w:r w:rsidRPr="00AF6B57">
        <w:rPr>
          <w:szCs w:val="24"/>
        </w:rPr>
        <w:t xml:space="preserve">warrant new studies, then ERCOT may require </w:t>
      </w:r>
      <w:r w:rsidRPr="00DF4AA8">
        <w:rPr>
          <w:szCs w:val="24"/>
        </w:rPr>
        <w:t>additional</w:t>
      </w:r>
      <w:r w:rsidRPr="00AF6B57">
        <w:rPr>
          <w:szCs w:val="24"/>
        </w:rPr>
        <w:t xml:space="preserve"> studies to be performed before the proposed Generation Resource </w:t>
      </w:r>
      <w:r>
        <w:rPr>
          <w:szCs w:val="24"/>
        </w:rPr>
        <w:t xml:space="preserve">or </w:t>
      </w:r>
      <w:r w:rsidRPr="003E771E">
        <w:rPr>
          <w:szCs w:val="24"/>
        </w:rPr>
        <w:t>Settlement Only Generator (</w:t>
      </w:r>
      <w:r w:rsidRPr="00BA508E">
        <w:rPr>
          <w:szCs w:val="24"/>
        </w:rPr>
        <w:t>SOG</w:t>
      </w:r>
      <w:r w:rsidRPr="003E771E">
        <w:rPr>
          <w:szCs w:val="24"/>
        </w:rPr>
        <w:t>)</w:t>
      </w:r>
      <w:r>
        <w:rPr>
          <w:szCs w:val="24"/>
        </w:rPr>
        <w:t xml:space="preserve">, </w:t>
      </w:r>
      <w:r w:rsidRPr="00AF6B57">
        <w:rPr>
          <w:szCs w:val="24"/>
        </w:rPr>
        <w:t xml:space="preserve">is allowed to interconnect to the ERCOT System.  The </w:t>
      </w:r>
      <w:r w:rsidRPr="00DF4AA8">
        <w:rPr>
          <w:szCs w:val="24"/>
        </w:rPr>
        <w:t xml:space="preserve">IE </w:t>
      </w:r>
      <w:r w:rsidRPr="00AF6B57">
        <w:rPr>
          <w:szCs w:val="24"/>
        </w:rPr>
        <w:t xml:space="preserve">and TSP(s) </w:t>
      </w:r>
      <w:r w:rsidRPr="00DF4AA8">
        <w:rPr>
          <w:szCs w:val="24"/>
        </w:rPr>
        <w:t>shall develop a schedule for completing the additional studies.</w:t>
      </w:r>
      <w:r w:rsidRPr="00AF6B57">
        <w:rPr>
          <w:szCs w:val="24"/>
        </w:rPr>
        <w:t xml:space="preserve"> </w:t>
      </w:r>
      <w:r w:rsidRPr="00DF4AA8">
        <w:rPr>
          <w:szCs w:val="24"/>
        </w:rPr>
        <w:t xml:space="preserve"> T</w:t>
      </w:r>
      <w:r w:rsidRPr="00AF6B57">
        <w:rPr>
          <w:szCs w:val="24"/>
        </w:rPr>
        <w:t xml:space="preserve">he TSP </w:t>
      </w:r>
      <w:r w:rsidRPr="00DF4AA8">
        <w:rPr>
          <w:szCs w:val="24"/>
        </w:rPr>
        <w:t>shall</w:t>
      </w:r>
      <w:r w:rsidRPr="00AF6B57">
        <w:rPr>
          <w:szCs w:val="24"/>
        </w:rPr>
        <w:t xml:space="preserve"> provide the FIS</w:t>
      </w:r>
      <w:r w:rsidRPr="00DF4AA8">
        <w:rPr>
          <w:szCs w:val="24"/>
        </w:rPr>
        <w:t xml:space="preserve"> studies</w:t>
      </w:r>
      <w:r w:rsidRPr="00AF6B57">
        <w:rPr>
          <w:szCs w:val="24"/>
        </w:rPr>
        <w:t xml:space="preserve"> to ERCOT and the other TSPs </w:t>
      </w:r>
      <w:r>
        <w:rPr>
          <w:szCs w:val="24"/>
        </w:rPr>
        <w:t>via</w:t>
      </w:r>
      <w:r w:rsidRPr="00AF6B57">
        <w:rPr>
          <w:szCs w:val="24"/>
        </w:rPr>
        <w:t xml:space="preserve"> the </w:t>
      </w:r>
      <w:r>
        <w:rPr>
          <w:szCs w:val="24"/>
        </w:rPr>
        <w:t>online RIOO system.</w:t>
      </w:r>
      <w:r w:rsidRPr="00DF4AA8">
        <w:rPr>
          <w:szCs w:val="24"/>
        </w:rPr>
        <w:t xml:space="preserve">  If these additional studies show that the project would not meet the operational standards specified in the Protocols, this Planning Guide, the Operating Guides, or Other Binding Documents, ERCOT may require the IE to demonstrate its compliance with these standards as a condition for energization of the proposed </w:t>
      </w:r>
      <w:r>
        <w:rPr>
          <w:szCs w:val="24"/>
        </w:rPr>
        <w:t xml:space="preserve">Generation </w:t>
      </w:r>
      <w:r w:rsidRPr="00DF4AA8">
        <w:rPr>
          <w:szCs w:val="24"/>
        </w:rPr>
        <w:t>Resource</w:t>
      </w:r>
      <w:r>
        <w:rPr>
          <w:szCs w:val="24"/>
        </w:rPr>
        <w:t xml:space="preserve"> or </w:t>
      </w:r>
      <w:r w:rsidRPr="003E771E">
        <w:rPr>
          <w:szCs w:val="24"/>
        </w:rPr>
        <w:t>SOG</w:t>
      </w:r>
      <w:r w:rsidRPr="00DF4AA8">
        <w:rPr>
          <w:szCs w:val="24"/>
        </w:rPr>
        <w:t>.</w:t>
      </w:r>
    </w:p>
    <w:p w14:paraId="681E3EDF" w14:textId="77777777" w:rsidR="009F21D3" w:rsidRDefault="009F21D3" w:rsidP="009F21D3">
      <w:pPr>
        <w:pStyle w:val="BodyTextNumbered"/>
        <w:rPr>
          <w:szCs w:val="24"/>
        </w:rPr>
      </w:pPr>
      <w:r w:rsidRPr="00DF4AA8">
        <w:rPr>
          <w:szCs w:val="24"/>
        </w:rPr>
        <w:t>(</w:t>
      </w:r>
      <w:r>
        <w:rPr>
          <w:szCs w:val="24"/>
        </w:rPr>
        <w:t>5</w:t>
      </w:r>
      <w:r w:rsidRPr="00DF4AA8">
        <w:rPr>
          <w:szCs w:val="24"/>
        </w:rPr>
        <w:t>)</w:t>
      </w:r>
      <w:r w:rsidRPr="00DF4AA8">
        <w:rPr>
          <w:szCs w:val="24"/>
        </w:rPr>
        <w:tab/>
      </w:r>
      <w:r w:rsidRPr="00AF6B57">
        <w:rPr>
          <w:szCs w:val="24"/>
        </w:rPr>
        <w:t xml:space="preserve">If the </w:t>
      </w:r>
      <w:r w:rsidRPr="00DF4AA8">
        <w:rPr>
          <w:szCs w:val="24"/>
        </w:rPr>
        <w:t>IE increases the requested amount of</w:t>
      </w:r>
      <w:r w:rsidRPr="00AF6B57">
        <w:rPr>
          <w:szCs w:val="24"/>
        </w:rPr>
        <w:t xml:space="preserve"> capacity </w:t>
      </w:r>
      <w:r w:rsidRPr="00DF4AA8">
        <w:rPr>
          <w:szCs w:val="24"/>
        </w:rPr>
        <w:t>of the proposed Generation Resource</w:t>
      </w:r>
      <w:r>
        <w:rPr>
          <w:szCs w:val="24"/>
        </w:rPr>
        <w:t xml:space="preserve"> or </w:t>
      </w:r>
      <w:r w:rsidRPr="003E771E">
        <w:rPr>
          <w:szCs w:val="24"/>
        </w:rPr>
        <w:t>SOG</w:t>
      </w:r>
      <w:r w:rsidRPr="00AF6B57">
        <w:rPr>
          <w:szCs w:val="24"/>
        </w:rPr>
        <w:t xml:space="preserve"> by more than 20% </w:t>
      </w:r>
      <w:r w:rsidRPr="00DF4AA8">
        <w:rPr>
          <w:szCs w:val="24"/>
        </w:rPr>
        <w:t>of</w:t>
      </w:r>
      <w:r w:rsidRPr="00AF6B57">
        <w:rPr>
          <w:szCs w:val="24"/>
        </w:rPr>
        <w:t xml:space="preserve"> the amount</w:t>
      </w:r>
      <w:r w:rsidRPr="00DF4AA8">
        <w:rPr>
          <w:szCs w:val="24"/>
        </w:rPr>
        <w:t xml:space="preserve"> requested</w:t>
      </w:r>
      <w:r w:rsidRPr="00AF6B57">
        <w:rPr>
          <w:szCs w:val="24"/>
        </w:rPr>
        <w:t xml:space="preserve"> in the </w:t>
      </w:r>
      <w:r>
        <w:rPr>
          <w:szCs w:val="24"/>
        </w:rPr>
        <w:t xml:space="preserve">initial application, </w:t>
      </w:r>
      <w:r w:rsidRPr="00AF6B57">
        <w:rPr>
          <w:szCs w:val="24"/>
        </w:rPr>
        <w:t xml:space="preserve">ERCOT shall require the </w:t>
      </w:r>
      <w:r w:rsidRPr="00DF4AA8">
        <w:rPr>
          <w:szCs w:val="24"/>
        </w:rPr>
        <w:t>IE</w:t>
      </w:r>
      <w:r w:rsidRPr="00AF6B57">
        <w:rPr>
          <w:szCs w:val="24"/>
        </w:rPr>
        <w:t xml:space="preserve"> to submit a new GINR for the additional capacity or for the entire project.  ERCOT may, at its discretion, require the </w:t>
      </w:r>
      <w:r w:rsidRPr="00DF4AA8">
        <w:rPr>
          <w:szCs w:val="24"/>
        </w:rPr>
        <w:t>IE</w:t>
      </w:r>
      <w:r w:rsidRPr="00AF6B57">
        <w:rPr>
          <w:szCs w:val="24"/>
        </w:rPr>
        <w:t xml:space="preserve"> to submit a new GINR for significant capacity decreases or capacity increases of less than 20%, particularly if other </w:t>
      </w:r>
      <w:r w:rsidRPr="00AF6B57">
        <w:rPr>
          <w:szCs w:val="24"/>
        </w:rPr>
        <w:lastRenderedPageBreak/>
        <w:t xml:space="preserve">changes to the request are also made, such as changes to the </w:t>
      </w:r>
      <w:r>
        <w:rPr>
          <w:szCs w:val="24"/>
        </w:rPr>
        <w:t>Commercial Operations Date</w:t>
      </w:r>
      <w:r w:rsidRPr="00AF6B57">
        <w:rPr>
          <w:szCs w:val="24"/>
        </w:rPr>
        <w:t xml:space="preserve">.  ERCOT’s determination </w:t>
      </w:r>
      <w:r w:rsidRPr="00DF4AA8">
        <w:rPr>
          <w:szCs w:val="24"/>
        </w:rPr>
        <w:t>as to</w:t>
      </w:r>
      <w:r w:rsidRPr="00AF6B57">
        <w:rPr>
          <w:szCs w:val="24"/>
        </w:rPr>
        <w:t xml:space="preserve"> whether new studies are needed in no way affects the ongoing obligations of the </w:t>
      </w:r>
      <w:r w:rsidRPr="00DF4AA8">
        <w:rPr>
          <w:szCs w:val="24"/>
        </w:rPr>
        <w:t>IE</w:t>
      </w:r>
      <w:r w:rsidRPr="00AF6B57">
        <w:rPr>
          <w:szCs w:val="24"/>
        </w:rPr>
        <w:t xml:space="preserve"> and TSP to comply with </w:t>
      </w:r>
      <w:r w:rsidRPr="00DF4AA8">
        <w:rPr>
          <w:szCs w:val="24"/>
        </w:rPr>
        <w:t>North American Electric Reliability Corporation (</w:t>
      </w:r>
      <w:r w:rsidRPr="00BA508E">
        <w:rPr>
          <w:szCs w:val="24"/>
        </w:rPr>
        <w:t>NERC</w:t>
      </w:r>
      <w:r w:rsidRPr="00DF4AA8">
        <w:rPr>
          <w:szCs w:val="24"/>
        </w:rPr>
        <w:t>)</w:t>
      </w:r>
      <w:r w:rsidRPr="00AF6B57">
        <w:rPr>
          <w:szCs w:val="24"/>
        </w:rPr>
        <w:t xml:space="preserve"> Reliability Standards, Protocols, </w:t>
      </w:r>
      <w:r w:rsidRPr="00DF4AA8">
        <w:rPr>
          <w:szCs w:val="24"/>
        </w:rPr>
        <w:t xml:space="preserve">this </w:t>
      </w:r>
      <w:r w:rsidRPr="00AF6B57">
        <w:rPr>
          <w:szCs w:val="24"/>
        </w:rPr>
        <w:t xml:space="preserve">Planning Guide and </w:t>
      </w:r>
      <w:r>
        <w:rPr>
          <w:szCs w:val="24"/>
        </w:rPr>
        <w:t xml:space="preserve">the </w:t>
      </w:r>
      <w:r w:rsidRPr="00AF6B57">
        <w:rPr>
          <w:szCs w:val="24"/>
        </w:rPr>
        <w:t>Operating Guides.</w:t>
      </w:r>
    </w:p>
    <w:p w14:paraId="6B5EED77" w14:textId="77777777" w:rsidR="009F21D3" w:rsidRDefault="009F21D3" w:rsidP="009F21D3">
      <w:pPr>
        <w:spacing w:after="240"/>
        <w:ind w:left="720" w:hanging="720"/>
        <w:rPr>
          <w:iCs/>
        </w:rPr>
      </w:pPr>
      <w:r w:rsidRPr="00210AB1">
        <w:rPr>
          <w:iCs/>
        </w:rPr>
        <w:t>(6)</w:t>
      </w:r>
      <w:r w:rsidRPr="00210AB1">
        <w:rPr>
          <w:iCs/>
        </w:rPr>
        <w:tab/>
        <w:t>Within ten Business Days, the IE shall notify ERCOT and the relevant TSP(s) of any change in ownership and shall provide conclusive documentary evidence of the ownership change (such as a purchase/sale agreement or a document executed by both parties confirming the transaction)</w:t>
      </w:r>
      <w:r>
        <w:rPr>
          <w:iCs/>
        </w:rPr>
        <w:t xml:space="preserve"> via the online </w:t>
      </w:r>
      <w:r>
        <w:t>RIOO</w:t>
      </w:r>
      <w:r>
        <w:rPr>
          <w:iCs/>
        </w:rPr>
        <w:t xml:space="preserve"> system</w:t>
      </w:r>
      <w:r w:rsidRPr="00210AB1">
        <w:rPr>
          <w:iCs/>
        </w:rPr>
        <w:t>.</w:t>
      </w:r>
      <w:r>
        <w:rPr>
          <w:iCs/>
        </w:rPr>
        <w:t xml:space="preserve">  TSPs will receive a </w:t>
      </w:r>
      <w:r>
        <w:t>RIOO</w:t>
      </w:r>
      <w:r>
        <w:rPr>
          <w:iCs/>
        </w:rPr>
        <w:t xml:space="preserve"> system automated email when ERCOT reviews and acknowledges the change.  The new owner shall acknowledge the sale by submitting the Resource Registrations data showing the contact information for the new owners within 60 days.  Failure to do so may result in a GINR cancellation as described in Section 5.7.7.</w:t>
      </w:r>
    </w:p>
    <w:p w14:paraId="33C8E31F" w14:textId="77777777" w:rsidR="009F21D3" w:rsidRPr="00AD5B14" w:rsidRDefault="009F21D3" w:rsidP="009F21D3">
      <w:pPr>
        <w:spacing w:after="240"/>
        <w:ind w:left="720" w:hanging="720"/>
      </w:pPr>
      <w:r>
        <w:t>(7)</w:t>
      </w:r>
      <w:r>
        <w:tab/>
      </w:r>
      <w:r w:rsidRPr="00AD5B14">
        <w:t xml:space="preserve">To support ERCOT resource adequacy and NERC reliability assessment reporting requirements, the IE shall </w:t>
      </w:r>
      <w:r w:rsidRPr="001D3BB1">
        <w:t xml:space="preserve">enter into the </w:t>
      </w:r>
      <w:r w:rsidRPr="001D3BB1">
        <w:rPr>
          <w:iCs/>
        </w:rPr>
        <w:t xml:space="preserve">online </w:t>
      </w:r>
      <w:r>
        <w:t>RIOO</w:t>
      </w:r>
      <w:r w:rsidRPr="001D3BB1">
        <w:t xml:space="preserve"> system </w:t>
      </w:r>
      <w:r w:rsidRPr="00AD5B14">
        <w:t>the following information for the proposed Generation Resource</w:t>
      </w:r>
      <w:r>
        <w:t xml:space="preserve"> or </w:t>
      </w:r>
      <w:r w:rsidRPr="003E771E">
        <w:t>SOG</w:t>
      </w:r>
      <w:r w:rsidRPr="00AD5B14">
        <w:t xml:space="preserve"> as soon as possible, but in no event later than ten Business Days after the information is available or has been updated:</w:t>
      </w:r>
    </w:p>
    <w:p w14:paraId="3CBDDD86" w14:textId="77777777" w:rsidR="009F21D3" w:rsidRPr="00AD5B14" w:rsidRDefault="009F21D3" w:rsidP="009F21D3">
      <w:pPr>
        <w:spacing w:after="240"/>
        <w:ind w:left="720"/>
      </w:pPr>
      <w:r>
        <w:t>(a)</w:t>
      </w:r>
      <w:r>
        <w:tab/>
      </w:r>
      <w:r w:rsidRPr="00AD5B14">
        <w:t xml:space="preserve">Revisions to the initial projected </w:t>
      </w:r>
      <w:r>
        <w:t>C</w:t>
      </w:r>
      <w:r w:rsidRPr="00AD5B14">
        <w:t xml:space="preserve">ommercial </w:t>
      </w:r>
      <w:r>
        <w:t>O</w:t>
      </w:r>
      <w:r w:rsidRPr="00AD5B14">
        <w:t xml:space="preserve">perations </w:t>
      </w:r>
      <w:r>
        <w:t>D</w:t>
      </w:r>
      <w:r w:rsidRPr="00AD5B14">
        <w:t>ate;</w:t>
      </w:r>
    </w:p>
    <w:p w14:paraId="5AE83F89" w14:textId="77777777" w:rsidR="009F21D3" w:rsidRPr="00AD5B14" w:rsidRDefault="009F21D3" w:rsidP="009F21D3">
      <w:pPr>
        <w:spacing w:after="240"/>
        <w:ind w:left="1440" w:hanging="720"/>
      </w:pPr>
      <w:r>
        <w:t>(b)</w:t>
      </w:r>
      <w:r>
        <w:tab/>
      </w:r>
      <w:r w:rsidRPr="00AD5B14">
        <w:t xml:space="preserve">Notification if any required </w:t>
      </w:r>
      <w:r w:rsidRPr="00157D32">
        <w:rPr>
          <w:iCs/>
        </w:rPr>
        <w:t>air permits have been issued or permit applications have been withdrawn</w:t>
      </w:r>
      <w:r>
        <w:rPr>
          <w:iCs/>
        </w:rPr>
        <w:t>;</w:t>
      </w:r>
      <w:r w:rsidRPr="00157D32">
        <w:rPr>
          <w:iCs/>
        </w:rPr>
        <w:t xml:space="preserve"> and</w:t>
      </w:r>
    </w:p>
    <w:p w14:paraId="1ADA4D27" w14:textId="77777777" w:rsidR="009F21D3" w:rsidRDefault="009F21D3" w:rsidP="00F92A25">
      <w:pPr>
        <w:spacing w:after="240"/>
        <w:ind w:left="1440" w:hanging="720"/>
        <w:rPr>
          <w:iCs/>
        </w:rPr>
      </w:pPr>
      <w:r w:rsidRPr="009F21D3">
        <w:rPr>
          <w:iCs/>
        </w:rPr>
        <w:t>(c)</w:t>
      </w:r>
      <w:r w:rsidRPr="009F21D3">
        <w:rPr>
          <w:iCs/>
        </w:rPr>
        <w:tab/>
        <w:t>Notification and dates for when generator construction has commenced or been completed.</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6030E" w:rsidRPr="00AC1E4E" w14:paraId="0FCF1FC2" w14:textId="77777777" w:rsidTr="00A8291A">
        <w:tc>
          <w:tcPr>
            <w:tcW w:w="9766" w:type="dxa"/>
            <w:shd w:val="pct12" w:color="auto" w:fill="auto"/>
          </w:tcPr>
          <w:p w14:paraId="5FB3CD12" w14:textId="337737D9" w:rsidR="0086030E" w:rsidRPr="00451CF0" w:rsidRDefault="0086030E" w:rsidP="00E112DD">
            <w:pPr>
              <w:pStyle w:val="BodyTextNumbered"/>
              <w:spacing w:before="120"/>
              <w:ind w:left="0" w:firstLine="0"/>
              <w:rPr>
                <w:b/>
                <w:i/>
              </w:rPr>
            </w:pPr>
            <w:r>
              <w:rPr>
                <w:b/>
                <w:i/>
              </w:rPr>
              <w:t>[PGRR082</w:t>
            </w:r>
            <w:r w:rsidRPr="00AC1E4E">
              <w:rPr>
                <w:b/>
                <w:i/>
              </w:rPr>
              <w:t xml:space="preserve">: </w:t>
            </w:r>
            <w:r w:rsidR="00710358">
              <w:rPr>
                <w:b/>
                <w:i/>
              </w:rPr>
              <w:t xml:space="preserve"> </w:t>
            </w:r>
            <w:r>
              <w:rPr>
                <w:b/>
                <w:i/>
              </w:rPr>
              <w:t>Delete Section 5.3.2 above upon system implementation</w:t>
            </w:r>
            <w:r w:rsidR="00E112DD">
              <w:rPr>
                <w:b/>
                <w:i/>
              </w:rPr>
              <w:t>.</w:t>
            </w:r>
            <w:r w:rsidRPr="00AC1E4E">
              <w:rPr>
                <w:b/>
                <w:i/>
              </w:rPr>
              <w:t>]</w:t>
            </w:r>
            <w:r w:rsidRPr="00114010">
              <w:rPr>
                <w:bCs/>
              </w:rPr>
              <w:t xml:space="preserve"> </w:t>
            </w:r>
          </w:p>
        </w:tc>
      </w:tr>
    </w:tbl>
    <w:p w14:paraId="657F9A71" w14:textId="77777777" w:rsidR="00DD29C7" w:rsidRDefault="00DD29C7" w:rsidP="00963732">
      <w:pPr>
        <w:pStyle w:val="H2"/>
        <w:spacing w:before="480"/>
      </w:pPr>
      <w:bookmarkStart w:id="83" w:name="_Toc257809867"/>
      <w:bookmarkStart w:id="84" w:name="_Toc307384174"/>
      <w:bookmarkStart w:id="85" w:name="_Toc532803570"/>
      <w:bookmarkStart w:id="86" w:name="_Toc59542724"/>
      <w:bookmarkEnd w:id="80"/>
      <w:bookmarkEnd w:id="81"/>
      <w:bookmarkEnd w:id="82"/>
      <w:r w:rsidRPr="00DF4AA8">
        <w:t>5.4</w:t>
      </w:r>
      <w:r w:rsidRPr="00DF4AA8">
        <w:tab/>
      </w:r>
      <w:bookmarkEnd w:id="83"/>
      <w:r w:rsidRPr="00DF4AA8">
        <w:t>Study Processes and Procedures</w:t>
      </w:r>
      <w:bookmarkEnd w:id="84"/>
      <w:bookmarkEnd w:id="85"/>
      <w:bookmarkEnd w:id="86"/>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6030E" w:rsidRPr="00AC1E4E" w14:paraId="293BF744" w14:textId="77777777" w:rsidTr="00A8291A">
        <w:tc>
          <w:tcPr>
            <w:tcW w:w="9766" w:type="dxa"/>
            <w:shd w:val="pct12" w:color="auto" w:fill="auto"/>
          </w:tcPr>
          <w:p w14:paraId="725E056C" w14:textId="05B17974" w:rsidR="0086030E" w:rsidRDefault="0086030E" w:rsidP="0086030E">
            <w:pPr>
              <w:pStyle w:val="BodyTextNumbered"/>
              <w:spacing w:before="120"/>
              <w:ind w:left="0" w:firstLine="0"/>
              <w:rPr>
                <w:bCs/>
              </w:rPr>
            </w:pPr>
            <w:r>
              <w:rPr>
                <w:b/>
                <w:i/>
              </w:rPr>
              <w:t>[PGRR082</w:t>
            </w:r>
            <w:r w:rsidRPr="00AC1E4E">
              <w:rPr>
                <w:b/>
                <w:i/>
              </w:rPr>
              <w:t xml:space="preserve">: </w:t>
            </w:r>
            <w:r w:rsidR="00710358">
              <w:rPr>
                <w:b/>
                <w:i/>
              </w:rPr>
              <w:t xml:space="preserve"> </w:t>
            </w:r>
            <w:r>
              <w:rPr>
                <w:b/>
                <w:i/>
              </w:rPr>
              <w:t>Replace Section 5.4 above with the following upon system implementation</w:t>
            </w:r>
            <w:r w:rsidRPr="00AC1E4E">
              <w:rPr>
                <w:b/>
                <w:i/>
              </w:rPr>
              <w:t>:]</w:t>
            </w:r>
            <w:r w:rsidRPr="00114010">
              <w:rPr>
                <w:bCs/>
              </w:rPr>
              <w:t xml:space="preserve"> </w:t>
            </w:r>
          </w:p>
          <w:p w14:paraId="1C02E697" w14:textId="77777777" w:rsidR="0086030E" w:rsidRDefault="0086030E" w:rsidP="0086030E">
            <w:pPr>
              <w:pStyle w:val="H2"/>
            </w:pPr>
            <w:bookmarkStart w:id="87" w:name="_Toc59542725"/>
            <w:r w:rsidRPr="00DF4AA8">
              <w:t>5.</w:t>
            </w:r>
            <w:r>
              <w:t>3</w:t>
            </w:r>
            <w:r w:rsidRPr="00DF4AA8">
              <w:tab/>
            </w:r>
            <w:r>
              <w:t xml:space="preserve">Interconnection </w:t>
            </w:r>
            <w:r w:rsidRPr="00DF4AA8">
              <w:t>Study Procedures</w:t>
            </w:r>
            <w:r>
              <w:t xml:space="preserve"> for Large Generators</w:t>
            </w:r>
            <w:bookmarkEnd w:id="87"/>
          </w:p>
          <w:p w14:paraId="77A2524B" w14:textId="7233A045" w:rsidR="0086030E" w:rsidRPr="0086030E" w:rsidRDefault="0086030E" w:rsidP="0086030E">
            <w:pPr>
              <w:pStyle w:val="BodyTextNumbered"/>
              <w:rPr>
                <w:szCs w:val="24"/>
              </w:rPr>
            </w:pPr>
            <w:r w:rsidRPr="006C4C5B">
              <w:rPr>
                <w:szCs w:val="24"/>
              </w:rPr>
              <w:t>(1)</w:t>
            </w:r>
            <w:r w:rsidRPr="006C4C5B">
              <w:rPr>
                <w:szCs w:val="24"/>
              </w:rPr>
              <w:tab/>
              <w:t xml:space="preserve">The provisions in Section 5.3 establish the procedures for conducting the Security Screening Study and Full Interconnection Study (FIS) for each new or modified large generator, as that term is defined by </w:t>
            </w:r>
            <w:r w:rsidRPr="006C4C5B">
              <w:t>paragraph (3) of Section 5.2.1, Applicability.</w:t>
            </w:r>
          </w:p>
        </w:tc>
      </w:tr>
    </w:tbl>
    <w:p w14:paraId="6B54D44A" w14:textId="77777777" w:rsidR="00DD29C7" w:rsidRDefault="00DD29C7" w:rsidP="00963732">
      <w:pPr>
        <w:pStyle w:val="H3"/>
        <w:tabs>
          <w:tab w:val="clear" w:pos="1008"/>
          <w:tab w:val="left" w:pos="1080"/>
        </w:tabs>
        <w:spacing w:before="480"/>
        <w:ind w:left="1080" w:hanging="1080"/>
      </w:pPr>
      <w:bookmarkStart w:id="88" w:name="_Toc181432018"/>
      <w:bookmarkStart w:id="89" w:name="_Toc221086127"/>
      <w:bookmarkStart w:id="90" w:name="_Toc257809868"/>
      <w:bookmarkStart w:id="91" w:name="_Toc307384175"/>
      <w:bookmarkStart w:id="92" w:name="_Toc532803571"/>
      <w:bookmarkStart w:id="93" w:name="_Toc59542726"/>
      <w:r w:rsidRPr="00DF4AA8">
        <w:rPr>
          <w:szCs w:val="24"/>
        </w:rPr>
        <w:lastRenderedPageBreak/>
        <w:t>5.4.1</w:t>
      </w:r>
      <w:r w:rsidRPr="00DF4AA8">
        <w:rPr>
          <w:szCs w:val="24"/>
        </w:rPr>
        <w:tab/>
        <w:t>Security Screening Study</w:t>
      </w:r>
      <w:bookmarkEnd w:id="88"/>
      <w:bookmarkEnd w:id="89"/>
      <w:bookmarkEnd w:id="90"/>
      <w:bookmarkEnd w:id="91"/>
      <w:bookmarkEnd w:id="92"/>
      <w:bookmarkEnd w:id="93"/>
    </w:p>
    <w:p w14:paraId="306102A9" w14:textId="77777777" w:rsidR="006556B6" w:rsidRDefault="00DD29C7" w:rsidP="007B1FEC">
      <w:pPr>
        <w:pStyle w:val="BodyTextNumbered"/>
        <w:rPr>
          <w:szCs w:val="24"/>
        </w:rPr>
      </w:pPr>
      <w:r w:rsidRPr="00DF4AA8">
        <w:rPr>
          <w:szCs w:val="24"/>
        </w:rPr>
        <w:t>(1)</w:t>
      </w:r>
      <w:r w:rsidRPr="00DF4AA8">
        <w:rPr>
          <w:szCs w:val="24"/>
        </w:rPr>
        <w:tab/>
      </w:r>
      <w:r w:rsidRPr="00AF6B57">
        <w:rPr>
          <w:szCs w:val="24"/>
        </w:rPr>
        <w:t xml:space="preserve">For each </w:t>
      </w:r>
      <w:r w:rsidRPr="00DF4AA8">
        <w:rPr>
          <w:szCs w:val="24"/>
        </w:rPr>
        <w:t>Generation Interconnection or Change Request (GINR)</w:t>
      </w:r>
      <w:r w:rsidRPr="00AF6B57">
        <w:rPr>
          <w:szCs w:val="24"/>
        </w:rPr>
        <w:t>, ERCOT will conduct a steady-state Security Screening Study, including power</w:t>
      </w:r>
      <w:r w:rsidRPr="00DF4AA8">
        <w:rPr>
          <w:szCs w:val="24"/>
        </w:rPr>
        <w:t>-</w:t>
      </w:r>
      <w:r w:rsidRPr="00AF6B57">
        <w:rPr>
          <w:szCs w:val="24"/>
        </w:rPr>
        <w:t xml:space="preserve">flow and transfer studies, based on the expected in-service year to identify potential generation dispatch limitations based on the site proposed by the </w:t>
      </w:r>
      <w:r w:rsidRPr="00DF4AA8">
        <w:rPr>
          <w:szCs w:val="24"/>
        </w:rPr>
        <w:t>Interconnecting Entity (</w:t>
      </w:r>
      <w:r w:rsidRPr="00AF6B57">
        <w:rPr>
          <w:szCs w:val="24"/>
        </w:rPr>
        <w:t>IE</w:t>
      </w:r>
      <w:r w:rsidRPr="00DF4AA8">
        <w:rPr>
          <w:szCs w:val="24"/>
        </w:rPr>
        <w:t>)</w:t>
      </w:r>
      <w:r w:rsidRPr="00AF6B57">
        <w:rPr>
          <w:szCs w:val="24"/>
        </w:rPr>
        <w:t xml:space="preserve">.  </w:t>
      </w:r>
    </w:p>
    <w:p w14:paraId="14AFD6E7" w14:textId="77777777" w:rsidR="007B1FEC" w:rsidRDefault="006556B6" w:rsidP="006556B6">
      <w:pPr>
        <w:pStyle w:val="BodyTextNumbered"/>
        <w:ind w:left="1440"/>
        <w:rPr>
          <w:szCs w:val="24"/>
        </w:rPr>
      </w:pPr>
      <w:r>
        <w:rPr>
          <w:szCs w:val="24"/>
        </w:rPr>
        <w:t>(a)</w:t>
      </w:r>
      <w:r>
        <w:rPr>
          <w:szCs w:val="24"/>
        </w:rPr>
        <w:tab/>
      </w:r>
      <w:r w:rsidR="00DD29C7" w:rsidRPr="00AF6B57">
        <w:rPr>
          <w:szCs w:val="24"/>
        </w:rPr>
        <w:t xml:space="preserve">The Security Screening Study is a high level review of the project and generally includes a number of initial assumptions from both ERCOT and the </w:t>
      </w:r>
      <w:r w:rsidR="00DD29C7" w:rsidRPr="00DF4AA8">
        <w:rPr>
          <w:szCs w:val="24"/>
        </w:rPr>
        <w:t>IE</w:t>
      </w:r>
      <w:r w:rsidR="00DD29C7" w:rsidRPr="00AF6B57">
        <w:rPr>
          <w:szCs w:val="24"/>
        </w:rPr>
        <w:t>.  In accordance with P.U.C. S</w:t>
      </w:r>
      <w:r w:rsidR="00DD29C7" w:rsidRPr="006556B6">
        <w:rPr>
          <w:smallCaps/>
          <w:szCs w:val="24"/>
        </w:rPr>
        <w:t>ubst</w:t>
      </w:r>
      <w:r w:rsidR="00DD29C7" w:rsidRPr="00AF6B57">
        <w:rPr>
          <w:szCs w:val="24"/>
        </w:rPr>
        <w:t>. R</w:t>
      </w:r>
      <w:r w:rsidR="00DD29C7" w:rsidRPr="00DF4AA8">
        <w:rPr>
          <w:szCs w:val="24"/>
        </w:rPr>
        <w:t>.</w:t>
      </w:r>
      <w:r w:rsidR="00DD29C7" w:rsidRPr="00AF6B57">
        <w:rPr>
          <w:szCs w:val="24"/>
        </w:rPr>
        <w:t xml:space="preserve"> 25.198, Initiating Transmission Service, ERCOT will establish the scope of the </w:t>
      </w:r>
      <w:r w:rsidR="00DD29C7" w:rsidRPr="00DF4AA8">
        <w:rPr>
          <w:szCs w:val="24"/>
        </w:rPr>
        <w:t>S</w:t>
      </w:r>
      <w:r w:rsidR="00DD29C7" w:rsidRPr="00AF6B57">
        <w:rPr>
          <w:szCs w:val="24"/>
        </w:rPr>
        <w:t xml:space="preserve">ecurity </w:t>
      </w:r>
      <w:r w:rsidR="00DD29C7" w:rsidRPr="00DF4AA8">
        <w:rPr>
          <w:szCs w:val="24"/>
        </w:rPr>
        <w:t>S</w:t>
      </w:r>
      <w:r w:rsidR="00DD29C7" w:rsidRPr="00AF6B57">
        <w:rPr>
          <w:szCs w:val="24"/>
        </w:rPr>
        <w:t xml:space="preserve">creening </w:t>
      </w:r>
      <w:r w:rsidR="00DD29C7" w:rsidRPr="00DF4AA8">
        <w:rPr>
          <w:szCs w:val="24"/>
        </w:rPr>
        <w:t>S</w:t>
      </w:r>
      <w:r w:rsidR="00DD29C7" w:rsidRPr="00AF6B57">
        <w:rPr>
          <w:szCs w:val="24"/>
        </w:rPr>
        <w:t>tudy</w:t>
      </w:r>
      <w:r w:rsidR="00B11319">
        <w:rPr>
          <w:szCs w:val="24"/>
        </w:rPr>
        <w:t xml:space="preserve"> </w:t>
      </w:r>
      <w:r w:rsidR="00B11319" w:rsidRPr="006556B6">
        <w:rPr>
          <w:szCs w:val="24"/>
        </w:rPr>
        <w:t xml:space="preserve">that will include a determination of the need for a more in-depth </w:t>
      </w:r>
      <w:proofErr w:type="spellStart"/>
      <w:r w:rsidR="00B11319" w:rsidRPr="006556B6">
        <w:rPr>
          <w:szCs w:val="24"/>
        </w:rPr>
        <w:t>Subsynchronous</w:t>
      </w:r>
      <w:proofErr w:type="spellEnd"/>
      <w:r w:rsidR="00B11319" w:rsidRPr="006556B6">
        <w:rPr>
          <w:szCs w:val="24"/>
        </w:rPr>
        <w:t xml:space="preserve"> Resonance (SSR) study</w:t>
      </w:r>
      <w:r w:rsidR="00DD29C7" w:rsidRPr="00AF6B57">
        <w:rPr>
          <w:szCs w:val="24"/>
        </w:rPr>
        <w:t>.</w:t>
      </w:r>
      <w:r w:rsidR="00F86762">
        <w:rPr>
          <w:szCs w:val="24"/>
        </w:rPr>
        <w:t xml:space="preserve">  </w:t>
      </w:r>
      <w:r w:rsidR="00F86762" w:rsidRPr="006556B6">
        <w:rPr>
          <w:szCs w:val="24"/>
        </w:rPr>
        <w:t xml:space="preserve">The SSR vulnerability of all Generation Resources applicable under Section 5, Generation Resource Interconnection or Change Request, will be assessed pursuant to Protocol Section 3.22.1.2, </w:t>
      </w:r>
      <w:r w:rsidR="00F86762">
        <w:rPr>
          <w:szCs w:val="24"/>
        </w:rPr>
        <w:t>Generation Resource Interconnection Assessment</w:t>
      </w:r>
      <w:r w:rsidR="00F86762" w:rsidRPr="006556B6">
        <w:rPr>
          <w:szCs w:val="24"/>
        </w:rPr>
        <w:t>.</w:t>
      </w:r>
      <w:r w:rsidR="007B1FEC" w:rsidRPr="006556B6">
        <w:rPr>
          <w:szCs w:val="24"/>
        </w:rPr>
        <w:t xml:space="preserve"> </w:t>
      </w:r>
    </w:p>
    <w:p w14:paraId="38D416AA" w14:textId="77777777" w:rsidR="006556B6" w:rsidRPr="006556B6" w:rsidRDefault="006556B6" w:rsidP="006556B6">
      <w:pPr>
        <w:pStyle w:val="BodyTextNumbered"/>
        <w:ind w:left="1440"/>
        <w:rPr>
          <w:szCs w:val="24"/>
        </w:rPr>
      </w:pPr>
      <w:r>
        <w:rPr>
          <w:szCs w:val="24"/>
        </w:rPr>
        <w:t>(b)</w:t>
      </w:r>
      <w:r>
        <w:rPr>
          <w:szCs w:val="24"/>
        </w:rPr>
        <w:tab/>
        <w:t>At its sole discretion, ERCOT may waive the requirement for a Security Screening Study for a GINR.</w:t>
      </w:r>
    </w:p>
    <w:p w14:paraId="3B763AD2" w14:textId="77777777" w:rsidR="00DD29C7" w:rsidRDefault="00DD29C7" w:rsidP="0046513F">
      <w:pPr>
        <w:pStyle w:val="BodyTextNumbered"/>
        <w:rPr>
          <w:szCs w:val="24"/>
        </w:rPr>
      </w:pPr>
      <w:r w:rsidRPr="00DF4AA8">
        <w:rPr>
          <w:szCs w:val="24"/>
        </w:rPr>
        <w:t>(2)</w:t>
      </w:r>
      <w:r w:rsidRPr="00DF4AA8">
        <w:rPr>
          <w:szCs w:val="24"/>
        </w:rPr>
        <w:tab/>
      </w:r>
      <w:r w:rsidRPr="00AF6B57">
        <w:rPr>
          <w:szCs w:val="24"/>
        </w:rPr>
        <w:t>The results of th</w:t>
      </w:r>
      <w:r w:rsidR="00B11319">
        <w:rPr>
          <w:szCs w:val="24"/>
        </w:rPr>
        <w:t>e</w:t>
      </w:r>
      <w:r w:rsidRPr="00AF6B57">
        <w:rPr>
          <w:szCs w:val="24"/>
        </w:rPr>
        <w:t xml:space="preserve"> </w:t>
      </w:r>
      <w:r w:rsidR="00B11319">
        <w:rPr>
          <w:szCs w:val="24"/>
        </w:rPr>
        <w:t>Security Screening S</w:t>
      </w:r>
      <w:r w:rsidRPr="00AF6B57">
        <w:rPr>
          <w:szCs w:val="24"/>
        </w:rPr>
        <w:t xml:space="preserve">tudy will provide an indication of the level at which the proposed Generation Resource can expect to operate simultaneously with other known Generation Resources in the area before significant transmission additions or enhancements may be required.  During the course of </w:t>
      </w:r>
      <w:r w:rsidR="00B11319">
        <w:rPr>
          <w:szCs w:val="24"/>
        </w:rPr>
        <w:t>the Security Screening Study</w:t>
      </w:r>
      <w:r w:rsidRPr="00AF6B57">
        <w:rPr>
          <w:szCs w:val="24"/>
        </w:rPr>
        <w:t xml:space="preserve">, ERCOT may consult with the affected </w:t>
      </w:r>
      <w:r w:rsidR="00664A46" w:rsidRPr="00DF4AA8">
        <w:rPr>
          <w:szCs w:val="24"/>
        </w:rPr>
        <w:t>Transmission Service Provider(s) (</w:t>
      </w:r>
      <w:r w:rsidRPr="00AF6B57">
        <w:rPr>
          <w:szCs w:val="24"/>
        </w:rPr>
        <w:t>TSP</w:t>
      </w:r>
      <w:r w:rsidR="00B12AF5">
        <w:rPr>
          <w:szCs w:val="24"/>
        </w:rPr>
        <w:t>(s)</w:t>
      </w:r>
      <w:r w:rsidR="006258E8">
        <w:rPr>
          <w:szCs w:val="24"/>
        </w:rPr>
        <w:t>)</w:t>
      </w:r>
      <w:r w:rsidRPr="00AF6B57">
        <w:rPr>
          <w:szCs w:val="24"/>
        </w:rPr>
        <w:t xml:space="preserve">, if needed, to </w:t>
      </w:r>
      <w:r w:rsidRPr="00DF4AA8">
        <w:rPr>
          <w:szCs w:val="24"/>
        </w:rPr>
        <w:t>identify</w:t>
      </w:r>
      <w:r w:rsidRPr="00AF6B57">
        <w:rPr>
          <w:szCs w:val="24"/>
        </w:rPr>
        <w:t xml:space="preserve"> the most efficient means of </w:t>
      </w:r>
      <w:r w:rsidRPr="00DF4AA8">
        <w:rPr>
          <w:szCs w:val="24"/>
        </w:rPr>
        <w:t>providing</w:t>
      </w:r>
      <w:r w:rsidRPr="00AF6B57">
        <w:rPr>
          <w:szCs w:val="24"/>
        </w:rPr>
        <w:t xml:space="preserve"> transmission service.</w:t>
      </w:r>
    </w:p>
    <w:p w14:paraId="41BB5392" w14:textId="77777777" w:rsidR="00DD29C7" w:rsidRDefault="00DD29C7" w:rsidP="00DD29C7">
      <w:pPr>
        <w:pStyle w:val="BodyTextNumbered"/>
        <w:rPr>
          <w:szCs w:val="24"/>
        </w:rPr>
      </w:pPr>
      <w:r w:rsidRPr="00DF4AA8">
        <w:rPr>
          <w:szCs w:val="24"/>
        </w:rPr>
        <w:t>(3)</w:t>
      </w:r>
      <w:r w:rsidRPr="00DF4AA8">
        <w:rPr>
          <w:szCs w:val="24"/>
        </w:rPr>
        <w:tab/>
      </w:r>
      <w:r w:rsidRPr="00AF6B57">
        <w:rPr>
          <w:szCs w:val="24"/>
        </w:rPr>
        <w:t xml:space="preserve">During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of the GINR process, and in accordance with the Protocols, all data, documents, and other information required by ERCOT from a</w:t>
      </w:r>
      <w:r w:rsidRPr="00DF4AA8">
        <w:rPr>
          <w:szCs w:val="24"/>
        </w:rPr>
        <w:t>n</w:t>
      </w:r>
      <w:r w:rsidRPr="00AF6B57">
        <w:rPr>
          <w:szCs w:val="24"/>
        </w:rPr>
        <w:t xml:space="preserve"> </w:t>
      </w:r>
      <w:r w:rsidRPr="00DF4AA8">
        <w:rPr>
          <w:szCs w:val="24"/>
        </w:rPr>
        <w:t>IE</w:t>
      </w:r>
      <w:r w:rsidRPr="00AF6B57">
        <w:rPr>
          <w:szCs w:val="24"/>
        </w:rPr>
        <w:t xml:space="preserve"> related to a request for </w:t>
      </w:r>
      <w:r w:rsidRPr="00DF4AA8">
        <w:rPr>
          <w:szCs w:val="24"/>
        </w:rPr>
        <w:t>GINR</w:t>
      </w:r>
      <w:r w:rsidRPr="00AF6B57">
        <w:rPr>
          <w:szCs w:val="24"/>
        </w:rPr>
        <w:t xml:space="preserve"> are considered Protected Information</w:t>
      </w:r>
      <w:r w:rsidRPr="00DF4AA8">
        <w:rPr>
          <w:szCs w:val="24"/>
        </w:rPr>
        <w:t xml:space="preserve"> pursuant to Protocol Section 1.3.1.1, Items Considered Protected Information,</w:t>
      </w:r>
      <w:r w:rsidRPr="00AF6B57">
        <w:rPr>
          <w:szCs w:val="24"/>
        </w:rPr>
        <w:t xml:space="preserve"> to the extent that such information is not otherwise publicly available.  </w:t>
      </w:r>
      <w:r w:rsidRPr="00DF4AA8">
        <w:rPr>
          <w:szCs w:val="24"/>
        </w:rPr>
        <w:t>Accordingly</w:t>
      </w:r>
      <w:r w:rsidRPr="00AF6B57">
        <w:rPr>
          <w:szCs w:val="24"/>
        </w:rPr>
        <w:t xml:space="preserve">, ERCOT shall not publicly release any of the protected data, documents, or other information during the </w:t>
      </w:r>
      <w:r w:rsidRPr="00DF4AA8">
        <w:rPr>
          <w:szCs w:val="24"/>
        </w:rPr>
        <w:t>Security S</w:t>
      </w:r>
      <w:r w:rsidRPr="00AF6B57">
        <w:rPr>
          <w:szCs w:val="24"/>
        </w:rPr>
        <w:t xml:space="preserve">creening </w:t>
      </w:r>
      <w:r w:rsidRPr="00DF4AA8">
        <w:rPr>
          <w:szCs w:val="24"/>
        </w:rPr>
        <w:t>S</w:t>
      </w:r>
      <w:r w:rsidRPr="00AF6B57">
        <w:rPr>
          <w:szCs w:val="24"/>
        </w:rPr>
        <w:t xml:space="preserve">tudy phase except to </w:t>
      </w:r>
      <w:proofErr w:type="spellStart"/>
      <w:r w:rsidRPr="00AF6B57">
        <w:rPr>
          <w:szCs w:val="24"/>
        </w:rPr>
        <w:t>TSPs.</w:t>
      </w:r>
      <w:proofErr w:type="spellEnd"/>
      <w:r w:rsidRPr="00AF6B57">
        <w:rPr>
          <w:szCs w:val="24"/>
        </w:rPr>
        <w:t xml:space="preserve">  Information about </w:t>
      </w:r>
      <w:r w:rsidRPr="00DF4AA8">
        <w:rPr>
          <w:szCs w:val="24"/>
        </w:rPr>
        <w:t>GINRs</w:t>
      </w:r>
      <w:r w:rsidRPr="00AF6B57">
        <w:rPr>
          <w:szCs w:val="24"/>
        </w:rPr>
        <w:t xml:space="preserve"> in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will only be released publicly in aggregated amounts.</w:t>
      </w:r>
    </w:p>
    <w:p w14:paraId="4A81D43E" w14:textId="430BA397" w:rsidR="00DD29C7" w:rsidRDefault="00DD29C7" w:rsidP="00DD29C7">
      <w:pPr>
        <w:pStyle w:val="BodyTextNumbered"/>
        <w:rPr>
          <w:szCs w:val="24"/>
        </w:rPr>
      </w:pPr>
      <w:r w:rsidRPr="00DF4AA8">
        <w:rPr>
          <w:szCs w:val="24"/>
        </w:rPr>
        <w:t>(4)</w:t>
      </w:r>
      <w:r w:rsidRPr="00DF4AA8">
        <w:rPr>
          <w:szCs w:val="24"/>
        </w:rPr>
        <w:tab/>
      </w:r>
      <w:r w:rsidRPr="00AF6B57">
        <w:rPr>
          <w:szCs w:val="24"/>
        </w:rPr>
        <w:t xml:space="preserve">Upon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ERCOT will present the </w:t>
      </w:r>
      <w:r w:rsidRPr="00DF4AA8">
        <w:rPr>
          <w:szCs w:val="24"/>
        </w:rPr>
        <w:t>IE</w:t>
      </w:r>
      <w:r w:rsidRPr="00AF6B57">
        <w:rPr>
          <w:szCs w:val="24"/>
        </w:rPr>
        <w:t xml:space="preserve"> with a preliminary report </w:t>
      </w:r>
      <w:r w:rsidR="00E06558">
        <w:rPr>
          <w:szCs w:val="24"/>
        </w:rPr>
        <w:t>that</w:t>
      </w:r>
      <w:r w:rsidRPr="00DF4AA8">
        <w:rPr>
          <w:szCs w:val="24"/>
        </w:rPr>
        <w:t xml:space="preserve"> will inform the IE about </w:t>
      </w:r>
      <w:r w:rsidR="00E06558">
        <w:rPr>
          <w:szCs w:val="24"/>
        </w:rPr>
        <w:t>the suitability of the proposed Point of Interconnection (POI) for the proposed MW amount</w:t>
      </w:r>
      <w:r w:rsidRPr="00AF6B57">
        <w:rPr>
          <w:szCs w:val="24"/>
        </w:rPr>
        <w:t>.  This report does not imply any commitment by ERCOT or any TSP to recommend or construct transmission additions or enhancements.</w:t>
      </w:r>
      <w:r w:rsidR="00B11319">
        <w:rPr>
          <w:szCs w:val="24"/>
        </w:rPr>
        <w:t xml:space="preserve">  </w:t>
      </w:r>
      <w:r w:rsidR="00B11319" w:rsidRPr="00091BAF">
        <w:t>The report will also contain a description of the SSR assessment performed as part of the Security Screening Study and any conclusions resulting from the SSR assessment.</w:t>
      </w:r>
    </w:p>
    <w:p w14:paraId="71B81DF2" w14:textId="77777777" w:rsidR="004E0873" w:rsidRPr="00CA4CF9" w:rsidRDefault="00FC7521" w:rsidP="00CA4CF9">
      <w:pPr>
        <w:pStyle w:val="BodyTextNumbered"/>
      </w:pPr>
      <w:r w:rsidRPr="00DF4AA8">
        <w:rPr>
          <w:szCs w:val="24"/>
        </w:rPr>
        <w:t>(5)</w:t>
      </w:r>
      <w:r w:rsidRPr="00DF4AA8">
        <w:rPr>
          <w:szCs w:val="24"/>
        </w:rPr>
        <w:tab/>
        <w:t xml:space="preserve">Within 180 days of the date ERCOT notifies the IE of </w:t>
      </w:r>
      <w:r w:rsidRPr="00AF6B57">
        <w:rPr>
          <w:szCs w:val="24"/>
        </w:rPr>
        <w:t xml:space="preserve">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results, the </w:t>
      </w:r>
      <w:r w:rsidRPr="00DF4AA8">
        <w:rPr>
          <w:szCs w:val="24"/>
        </w:rPr>
        <w:t>IE</w:t>
      </w:r>
      <w:r w:rsidRPr="00AF6B57">
        <w:rPr>
          <w:szCs w:val="24"/>
        </w:rPr>
        <w:t xml:space="preserve"> must </w:t>
      </w:r>
      <w:r w:rsidRPr="00DF4AA8">
        <w:rPr>
          <w:szCs w:val="24"/>
        </w:rPr>
        <w:t>notify ERCOT</w:t>
      </w:r>
      <w:r>
        <w:rPr>
          <w:szCs w:val="24"/>
        </w:rPr>
        <w:t>, via the online Resource Integration and Ongoing Operations (RIOO) system,</w:t>
      </w:r>
      <w:r w:rsidRPr="00DF4AA8">
        <w:rPr>
          <w:szCs w:val="24"/>
        </w:rPr>
        <w:t xml:space="preserve"> of its desire to pursue a Full Interconnection Study (FIS), </w:t>
      </w:r>
      <w:r>
        <w:rPr>
          <w:szCs w:val="24"/>
        </w:rPr>
        <w:lastRenderedPageBreak/>
        <w:t xml:space="preserve">otherwise ERCOT shall consider </w:t>
      </w:r>
      <w:r w:rsidRPr="00DF4AA8">
        <w:rPr>
          <w:szCs w:val="24"/>
        </w:rPr>
        <w:t>the GINR withdrawn</w:t>
      </w:r>
      <w:r>
        <w:rPr>
          <w:szCs w:val="24"/>
        </w:rPr>
        <w:t xml:space="preserve"> by the IE</w:t>
      </w:r>
      <w:r w:rsidRPr="00AF6B57">
        <w:rPr>
          <w:szCs w:val="24"/>
        </w:rPr>
        <w:t xml:space="preserve">.  ERCOT will begin initiation and coordination of the </w:t>
      </w:r>
      <w:r w:rsidRPr="00DF4AA8">
        <w:rPr>
          <w:szCs w:val="24"/>
        </w:rPr>
        <w:t>FIS</w:t>
      </w:r>
      <w:r w:rsidRPr="00AF6B57">
        <w:rPr>
          <w:szCs w:val="24"/>
        </w:rPr>
        <w:t xml:space="preserve"> only after receiving this </w:t>
      </w:r>
      <w:r w:rsidRPr="00DF4AA8">
        <w:rPr>
          <w:szCs w:val="24"/>
        </w:rPr>
        <w:t>N</w:t>
      </w:r>
      <w:r w:rsidRPr="00AF6B57">
        <w:rPr>
          <w:szCs w:val="24"/>
        </w:rPr>
        <w:t xml:space="preserve">otification from the </w:t>
      </w:r>
      <w:r w:rsidRPr="00DF4AA8">
        <w:rPr>
          <w:szCs w:val="24"/>
        </w:rPr>
        <w:t>IE</w:t>
      </w:r>
      <w:r w:rsidRPr="00AF6B57">
        <w:rPr>
          <w:szCs w:val="24"/>
        </w:rPr>
        <w:t>.</w:t>
      </w:r>
      <w:r>
        <w:rPr>
          <w:szCs w:val="24"/>
        </w:rPr>
        <w:t xml:space="preserve">  TSPs will receive a RIOO system automated email when ERCOT determines the FIS application is complete.</w:t>
      </w:r>
      <w:r w:rsidRPr="00AD5B14">
        <w:t xml:space="preserve"> </w:t>
      </w:r>
    </w:p>
    <w:p w14:paraId="3F61BB6F" w14:textId="77777777" w:rsidR="00DD29C7" w:rsidRDefault="00DD29C7" w:rsidP="00FC7521">
      <w:pPr>
        <w:pStyle w:val="BodyTextNumbered"/>
        <w:rPr>
          <w:szCs w:val="24"/>
        </w:rPr>
      </w:pPr>
      <w:r w:rsidRPr="00DF4AA8">
        <w:rPr>
          <w:szCs w:val="24"/>
        </w:rPr>
        <w:t>(6)</w:t>
      </w:r>
      <w:r w:rsidRPr="00DF4AA8">
        <w:rPr>
          <w:szCs w:val="24"/>
        </w:rPr>
        <w:tab/>
        <w:t xml:space="preserve">After the expiration of the 180-day period, an IE must submit </w:t>
      </w:r>
      <w:r w:rsidRPr="00AF6B57">
        <w:rPr>
          <w:szCs w:val="24"/>
        </w:rPr>
        <w:t xml:space="preserve">a new GINR for a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sidRPr="00DF4AA8">
        <w:rPr>
          <w:szCs w:val="24"/>
        </w:rPr>
        <w:t xml:space="preserve">must again </w:t>
      </w:r>
      <w:r w:rsidRPr="00AF6B57">
        <w:rPr>
          <w:szCs w:val="24"/>
        </w:rPr>
        <w:t xml:space="preserve">pay the appropriate fee.  The </w:t>
      </w:r>
      <w:r w:rsidRPr="00DF4AA8">
        <w:rPr>
          <w:szCs w:val="24"/>
        </w:rPr>
        <w:t>IE</w:t>
      </w:r>
      <w:r w:rsidRPr="00AF6B57">
        <w:rPr>
          <w:szCs w:val="24"/>
        </w:rPr>
        <w:t xml:space="preserve"> will also be required to </w:t>
      </w:r>
      <w:r w:rsidRPr="00DF4AA8">
        <w:rPr>
          <w:szCs w:val="24"/>
        </w:rPr>
        <w:t>submit</w:t>
      </w:r>
      <w:r w:rsidRPr="00AF6B57">
        <w:rPr>
          <w:szCs w:val="24"/>
        </w:rPr>
        <w:t xml:space="preserve"> any updates or changes in the project’s data</w:t>
      </w:r>
      <w:r w:rsidRPr="00DF4AA8">
        <w:rPr>
          <w:szCs w:val="24"/>
        </w:rPr>
        <w:t xml:space="preserve"> to ERCOT</w:t>
      </w:r>
      <w:r w:rsidRPr="00AF6B57">
        <w:rPr>
          <w:szCs w:val="24"/>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6030E" w:rsidRPr="00AC1E4E" w14:paraId="67B9DA39" w14:textId="77777777" w:rsidTr="00A8291A">
        <w:tc>
          <w:tcPr>
            <w:tcW w:w="9766" w:type="dxa"/>
            <w:shd w:val="pct12" w:color="auto" w:fill="auto"/>
          </w:tcPr>
          <w:p w14:paraId="5BCDD9D5" w14:textId="2606BE29" w:rsidR="0086030E" w:rsidRDefault="0086030E" w:rsidP="00A8291A">
            <w:pPr>
              <w:pStyle w:val="BodyTextNumbered"/>
              <w:spacing w:before="120"/>
              <w:ind w:left="0" w:firstLine="0"/>
              <w:rPr>
                <w:bCs/>
              </w:rPr>
            </w:pPr>
            <w:r>
              <w:rPr>
                <w:b/>
                <w:i/>
              </w:rPr>
              <w:t>[PGRR082</w:t>
            </w:r>
            <w:r w:rsidRPr="00AC1E4E">
              <w:rPr>
                <w:b/>
                <w:i/>
              </w:rPr>
              <w:t xml:space="preserve">: </w:t>
            </w:r>
            <w:r w:rsidR="00710358">
              <w:rPr>
                <w:b/>
                <w:i/>
              </w:rPr>
              <w:t xml:space="preserve"> </w:t>
            </w:r>
            <w:r>
              <w:rPr>
                <w:b/>
                <w:i/>
              </w:rPr>
              <w:t>Replace Section 5.4.1 above with the following upon system implementation</w:t>
            </w:r>
            <w:r w:rsidRPr="00AC1E4E">
              <w:rPr>
                <w:b/>
                <w:i/>
              </w:rPr>
              <w:t>:]</w:t>
            </w:r>
            <w:r w:rsidRPr="00114010">
              <w:rPr>
                <w:bCs/>
              </w:rPr>
              <w:t xml:space="preserve"> </w:t>
            </w:r>
          </w:p>
          <w:p w14:paraId="7F82E96D" w14:textId="77777777" w:rsidR="0086030E" w:rsidRDefault="0086030E" w:rsidP="0086030E">
            <w:pPr>
              <w:pStyle w:val="H3"/>
              <w:tabs>
                <w:tab w:val="clear" w:pos="1008"/>
                <w:tab w:val="left" w:pos="1080"/>
              </w:tabs>
              <w:ind w:left="1080" w:hanging="1080"/>
            </w:pPr>
            <w:bookmarkStart w:id="94" w:name="_Toc59542727"/>
            <w:r w:rsidRPr="006C4C5B">
              <w:rPr>
                <w:szCs w:val="24"/>
              </w:rPr>
              <w:t>5.3.1</w:t>
            </w:r>
            <w:r w:rsidRPr="006C4C5B">
              <w:rPr>
                <w:szCs w:val="24"/>
              </w:rPr>
              <w:tab/>
              <w:t>Security Screening Study</w:t>
            </w:r>
            <w:bookmarkEnd w:id="94"/>
          </w:p>
          <w:p w14:paraId="5C41FE8C" w14:textId="77777777" w:rsidR="0086030E" w:rsidRDefault="0086030E" w:rsidP="0086030E">
            <w:pPr>
              <w:pStyle w:val="BodyTextNumbered"/>
              <w:rPr>
                <w:szCs w:val="24"/>
              </w:rPr>
            </w:pPr>
            <w:r w:rsidRPr="00DF4AA8">
              <w:rPr>
                <w:szCs w:val="24"/>
              </w:rPr>
              <w:t>(1)</w:t>
            </w:r>
            <w:r w:rsidRPr="00DF4AA8">
              <w:rPr>
                <w:szCs w:val="24"/>
              </w:rPr>
              <w:tab/>
            </w:r>
            <w:r w:rsidRPr="00AF6B57">
              <w:rPr>
                <w:szCs w:val="24"/>
              </w:rPr>
              <w:t xml:space="preserve">For each </w:t>
            </w:r>
            <w:r>
              <w:rPr>
                <w:szCs w:val="24"/>
              </w:rPr>
              <w:t>Generator</w:t>
            </w:r>
            <w:r w:rsidRPr="00DF4AA8">
              <w:rPr>
                <w:szCs w:val="24"/>
              </w:rPr>
              <w:t xml:space="preserve"> Interconnection or </w:t>
            </w:r>
            <w:r>
              <w:rPr>
                <w:szCs w:val="24"/>
              </w:rPr>
              <w:t>Modification</w:t>
            </w:r>
            <w:r w:rsidRPr="00DF4AA8">
              <w:rPr>
                <w:szCs w:val="24"/>
              </w:rPr>
              <w:t xml:space="preserve"> (</w:t>
            </w:r>
            <w:r w:rsidRPr="004819BC">
              <w:rPr>
                <w:szCs w:val="24"/>
              </w:rPr>
              <w:t>GIM</w:t>
            </w:r>
            <w:r w:rsidRPr="00DF4AA8">
              <w:rPr>
                <w:szCs w:val="24"/>
              </w:rPr>
              <w:t>)</w:t>
            </w:r>
            <w:r>
              <w:rPr>
                <w:szCs w:val="24"/>
              </w:rPr>
              <w:t xml:space="preserve"> submitted for a large generator</w:t>
            </w:r>
            <w:r w:rsidRPr="00AF6B57">
              <w:rPr>
                <w:szCs w:val="24"/>
              </w:rPr>
              <w:t>, ERCOT will conduct a steady-state Security Screening Study, including power</w:t>
            </w:r>
            <w:r w:rsidRPr="00DF4AA8">
              <w:rPr>
                <w:szCs w:val="24"/>
              </w:rPr>
              <w:t>-</w:t>
            </w:r>
            <w:r w:rsidRPr="00AF6B57">
              <w:rPr>
                <w:szCs w:val="24"/>
              </w:rPr>
              <w:t xml:space="preserve">flow and transfer studies, based on the expected in-service year to identify potential generation dispatch limitations based on the site proposed by the </w:t>
            </w:r>
            <w:r w:rsidRPr="00DF4AA8">
              <w:rPr>
                <w:szCs w:val="24"/>
              </w:rPr>
              <w:t>Interconnecting Entity (</w:t>
            </w:r>
            <w:r w:rsidRPr="00AF6B57">
              <w:rPr>
                <w:szCs w:val="24"/>
              </w:rPr>
              <w:t>IE</w:t>
            </w:r>
            <w:r w:rsidRPr="00DF4AA8">
              <w:rPr>
                <w:szCs w:val="24"/>
              </w:rPr>
              <w:t>)</w:t>
            </w:r>
            <w:r w:rsidRPr="00AF6B57">
              <w:rPr>
                <w:szCs w:val="24"/>
              </w:rPr>
              <w:t xml:space="preserve">.  </w:t>
            </w:r>
          </w:p>
          <w:p w14:paraId="6ACF15C0" w14:textId="77777777" w:rsidR="0086030E" w:rsidRDefault="0086030E" w:rsidP="0086030E">
            <w:pPr>
              <w:pStyle w:val="BodyTextNumbered"/>
              <w:ind w:left="1440"/>
              <w:rPr>
                <w:szCs w:val="24"/>
              </w:rPr>
            </w:pPr>
            <w:r>
              <w:rPr>
                <w:szCs w:val="24"/>
              </w:rPr>
              <w:t>(a)</w:t>
            </w:r>
            <w:r>
              <w:rPr>
                <w:szCs w:val="24"/>
              </w:rPr>
              <w:tab/>
            </w:r>
            <w:r w:rsidRPr="00AF6B57">
              <w:rPr>
                <w:szCs w:val="24"/>
              </w:rPr>
              <w:t xml:space="preserve">The Security Screening Study is a high level review of the project and generally includes a number of initial assumptions from both ERCOT and the </w:t>
            </w:r>
            <w:r w:rsidRPr="00DF4AA8">
              <w:rPr>
                <w:szCs w:val="24"/>
              </w:rPr>
              <w:t>IE</w:t>
            </w:r>
            <w:r w:rsidRPr="00AF6B57">
              <w:rPr>
                <w:szCs w:val="24"/>
              </w:rPr>
              <w:t>.  In accordance with P.U.C. S</w:t>
            </w:r>
            <w:r w:rsidRPr="006556B6">
              <w:rPr>
                <w:smallCaps/>
                <w:szCs w:val="24"/>
              </w:rPr>
              <w:t>ubst</w:t>
            </w:r>
            <w:r w:rsidRPr="00AF6B57">
              <w:rPr>
                <w:szCs w:val="24"/>
              </w:rPr>
              <w:t>. R</w:t>
            </w:r>
            <w:r w:rsidRPr="00DF4AA8">
              <w:rPr>
                <w:szCs w:val="24"/>
              </w:rPr>
              <w:t>.</w:t>
            </w:r>
            <w:r w:rsidRPr="00AF6B57">
              <w:rPr>
                <w:szCs w:val="24"/>
              </w:rPr>
              <w:t xml:space="preserve"> 25.198, Initiating Transmission Service, ERCOT will establish the scope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w:t>
            </w:r>
            <w:r>
              <w:rPr>
                <w:szCs w:val="24"/>
              </w:rPr>
              <w:t xml:space="preserve"> </w:t>
            </w:r>
            <w:r w:rsidRPr="006556B6">
              <w:rPr>
                <w:szCs w:val="24"/>
              </w:rPr>
              <w:t xml:space="preserve">that will include a determination of the need for a more in-depth </w:t>
            </w:r>
            <w:proofErr w:type="spellStart"/>
            <w:r w:rsidRPr="006556B6">
              <w:rPr>
                <w:szCs w:val="24"/>
              </w:rPr>
              <w:t>Subsynchronous</w:t>
            </w:r>
            <w:proofErr w:type="spellEnd"/>
            <w:r w:rsidRPr="006556B6">
              <w:rPr>
                <w:szCs w:val="24"/>
              </w:rPr>
              <w:t xml:space="preserve"> Resonance (SSR) study</w:t>
            </w:r>
            <w:r w:rsidRPr="00AF6B57">
              <w:rPr>
                <w:szCs w:val="24"/>
              </w:rPr>
              <w:t>.</w:t>
            </w:r>
            <w:r>
              <w:rPr>
                <w:szCs w:val="24"/>
              </w:rPr>
              <w:t xml:space="preserve">  </w:t>
            </w:r>
            <w:r w:rsidRPr="006556B6">
              <w:rPr>
                <w:szCs w:val="24"/>
              </w:rPr>
              <w:t xml:space="preserve">The SSR vulnerability of all Generation Resources applicable under Section 5, </w:t>
            </w:r>
            <w:r>
              <w:rPr>
                <w:szCs w:val="24"/>
              </w:rPr>
              <w:t>Generator</w:t>
            </w:r>
            <w:r w:rsidRPr="006556B6">
              <w:rPr>
                <w:szCs w:val="24"/>
              </w:rPr>
              <w:t xml:space="preserve"> Interconnection or </w:t>
            </w:r>
            <w:r>
              <w:rPr>
                <w:szCs w:val="24"/>
              </w:rPr>
              <w:t>Modification</w:t>
            </w:r>
            <w:r w:rsidRPr="006556B6">
              <w:rPr>
                <w:szCs w:val="24"/>
              </w:rPr>
              <w:t xml:space="preserve">, will be assessed pursuant to Protocol Section 3.22.1.2, </w:t>
            </w:r>
            <w:r>
              <w:rPr>
                <w:szCs w:val="24"/>
              </w:rPr>
              <w:t>Generation Resource Interconnection Assessment</w:t>
            </w:r>
            <w:r w:rsidRPr="006556B6">
              <w:rPr>
                <w:szCs w:val="24"/>
              </w:rPr>
              <w:t xml:space="preserve">. </w:t>
            </w:r>
          </w:p>
          <w:p w14:paraId="25825F3D" w14:textId="77777777" w:rsidR="0086030E" w:rsidRPr="006556B6" w:rsidRDefault="0086030E" w:rsidP="0086030E">
            <w:pPr>
              <w:pStyle w:val="BodyTextNumbered"/>
              <w:ind w:left="1440"/>
              <w:rPr>
                <w:szCs w:val="24"/>
              </w:rPr>
            </w:pPr>
            <w:r>
              <w:rPr>
                <w:szCs w:val="24"/>
              </w:rPr>
              <w:t>(b)</w:t>
            </w:r>
            <w:r>
              <w:rPr>
                <w:szCs w:val="24"/>
              </w:rPr>
              <w:tab/>
              <w:t xml:space="preserve">At its sole discretion, ERCOT may waive the requirement for a Security Screening Study for a </w:t>
            </w:r>
            <w:r w:rsidRPr="004819BC">
              <w:rPr>
                <w:szCs w:val="24"/>
              </w:rPr>
              <w:t>GIM</w:t>
            </w:r>
            <w:r>
              <w:rPr>
                <w:szCs w:val="24"/>
              </w:rPr>
              <w:t>.</w:t>
            </w:r>
          </w:p>
          <w:p w14:paraId="158C5DA3" w14:textId="77777777" w:rsidR="0086030E" w:rsidRDefault="0086030E" w:rsidP="0086030E">
            <w:pPr>
              <w:pStyle w:val="BodyTextNumbered"/>
              <w:rPr>
                <w:szCs w:val="24"/>
              </w:rPr>
            </w:pPr>
            <w:r w:rsidRPr="00DF4AA8">
              <w:rPr>
                <w:szCs w:val="24"/>
              </w:rPr>
              <w:t>(2)</w:t>
            </w:r>
            <w:r w:rsidRPr="00DF4AA8">
              <w:rPr>
                <w:szCs w:val="24"/>
              </w:rPr>
              <w:tab/>
            </w:r>
            <w:r w:rsidRPr="00AF6B57">
              <w:rPr>
                <w:szCs w:val="24"/>
              </w:rPr>
              <w:t>The results of th</w:t>
            </w:r>
            <w:r>
              <w:rPr>
                <w:szCs w:val="24"/>
              </w:rPr>
              <w:t>e</w:t>
            </w:r>
            <w:r w:rsidRPr="00AF6B57">
              <w:rPr>
                <w:szCs w:val="24"/>
              </w:rPr>
              <w:t xml:space="preserve"> </w:t>
            </w:r>
            <w:r>
              <w:rPr>
                <w:szCs w:val="24"/>
              </w:rPr>
              <w:t>Security Screening S</w:t>
            </w:r>
            <w:r w:rsidRPr="00AF6B57">
              <w:rPr>
                <w:szCs w:val="24"/>
              </w:rPr>
              <w:t xml:space="preserve">tudy will provide an indication of the level at which the proposed </w:t>
            </w:r>
            <w:r>
              <w:rPr>
                <w:szCs w:val="24"/>
              </w:rPr>
              <w:t>generator</w:t>
            </w:r>
            <w:r w:rsidRPr="00AF6B57">
              <w:rPr>
                <w:szCs w:val="24"/>
              </w:rPr>
              <w:t xml:space="preserve"> can expect to operate simultaneously with other known </w:t>
            </w:r>
            <w:r>
              <w:rPr>
                <w:szCs w:val="24"/>
              </w:rPr>
              <w:t>generators</w:t>
            </w:r>
            <w:r w:rsidRPr="00AF6B57">
              <w:rPr>
                <w:szCs w:val="24"/>
              </w:rPr>
              <w:t xml:space="preserve"> in the area before significant transmission additions or enhancements may be required.  During the course of </w:t>
            </w:r>
            <w:r>
              <w:rPr>
                <w:szCs w:val="24"/>
              </w:rPr>
              <w:t>the Security Screening Study</w:t>
            </w:r>
            <w:r w:rsidRPr="00AF6B57">
              <w:rPr>
                <w:szCs w:val="24"/>
              </w:rPr>
              <w:t xml:space="preserve">, ERCOT may consult with the affected </w:t>
            </w:r>
            <w:r w:rsidRPr="00DF4AA8">
              <w:rPr>
                <w:szCs w:val="24"/>
              </w:rPr>
              <w:t>Transmission Service Provider(s) (</w:t>
            </w:r>
            <w:r w:rsidRPr="00AF6B57">
              <w:rPr>
                <w:szCs w:val="24"/>
              </w:rPr>
              <w:t>TSP</w:t>
            </w:r>
            <w:r>
              <w:rPr>
                <w:szCs w:val="24"/>
              </w:rPr>
              <w:t>(s))</w:t>
            </w:r>
            <w:r w:rsidRPr="00AF6B57">
              <w:rPr>
                <w:szCs w:val="24"/>
              </w:rPr>
              <w:t xml:space="preserve">, if needed, to </w:t>
            </w:r>
            <w:r w:rsidRPr="00DF4AA8">
              <w:rPr>
                <w:szCs w:val="24"/>
              </w:rPr>
              <w:t>identify</w:t>
            </w:r>
            <w:r w:rsidRPr="00AF6B57">
              <w:rPr>
                <w:szCs w:val="24"/>
              </w:rPr>
              <w:t xml:space="preserve"> the most efficient means of </w:t>
            </w:r>
            <w:r w:rsidRPr="00DF4AA8">
              <w:rPr>
                <w:szCs w:val="24"/>
              </w:rPr>
              <w:t>providing</w:t>
            </w:r>
            <w:r w:rsidRPr="00AF6B57">
              <w:rPr>
                <w:szCs w:val="24"/>
              </w:rPr>
              <w:t xml:space="preserve"> transmission service.</w:t>
            </w:r>
          </w:p>
          <w:p w14:paraId="44F0EBB7" w14:textId="77777777" w:rsidR="0086030E" w:rsidRDefault="0086030E" w:rsidP="0086030E">
            <w:pPr>
              <w:pStyle w:val="BodyTextNumbered"/>
              <w:rPr>
                <w:szCs w:val="24"/>
              </w:rPr>
            </w:pPr>
            <w:r w:rsidRPr="00DF4AA8">
              <w:rPr>
                <w:szCs w:val="24"/>
              </w:rPr>
              <w:t>(3)</w:t>
            </w:r>
            <w:r w:rsidRPr="00DF4AA8">
              <w:rPr>
                <w:szCs w:val="24"/>
              </w:rPr>
              <w:tab/>
            </w:r>
            <w:r w:rsidRPr="00AF6B57">
              <w:rPr>
                <w:szCs w:val="24"/>
              </w:rPr>
              <w:t xml:space="preserve">During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phase of the </w:t>
            </w:r>
            <w:r w:rsidRPr="004819BC">
              <w:rPr>
                <w:szCs w:val="24"/>
              </w:rPr>
              <w:t>GIM</w:t>
            </w:r>
            <w:r w:rsidRPr="00AF6B57">
              <w:rPr>
                <w:szCs w:val="24"/>
              </w:rPr>
              <w:t xml:space="preserve"> process, and in accordance with the Protocols, all data, documents, and other information required by ERCOT from a</w:t>
            </w:r>
            <w:r w:rsidRPr="00DF4AA8">
              <w:rPr>
                <w:szCs w:val="24"/>
              </w:rPr>
              <w:t>n</w:t>
            </w:r>
            <w:r w:rsidRPr="00AF6B57">
              <w:rPr>
                <w:szCs w:val="24"/>
              </w:rPr>
              <w:t xml:space="preserve"> </w:t>
            </w:r>
            <w:r w:rsidRPr="00DF4AA8">
              <w:rPr>
                <w:szCs w:val="24"/>
              </w:rPr>
              <w:t>IE</w:t>
            </w:r>
            <w:r w:rsidRPr="00AF6B57">
              <w:rPr>
                <w:szCs w:val="24"/>
              </w:rPr>
              <w:t xml:space="preserve"> related to a request for </w:t>
            </w:r>
            <w:r w:rsidRPr="004819BC">
              <w:rPr>
                <w:szCs w:val="24"/>
              </w:rPr>
              <w:t>interconnection</w:t>
            </w:r>
            <w:r w:rsidRPr="00AF6B57">
              <w:rPr>
                <w:szCs w:val="24"/>
              </w:rPr>
              <w:t xml:space="preserve"> are considered Protected Information</w:t>
            </w:r>
            <w:r w:rsidRPr="00DF4AA8">
              <w:rPr>
                <w:szCs w:val="24"/>
              </w:rPr>
              <w:t xml:space="preserve"> pursuant to Protocol Section 1.3.1.1, Items Considered Protected Information,</w:t>
            </w:r>
            <w:r w:rsidRPr="00AF6B57">
              <w:rPr>
                <w:szCs w:val="24"/>
              </w:rPr>
              <w:t xml:space="preserve"> to the extent that such information is not otherwise publicly available.  </w:t>
            </w:r>
            <w:r w:rsidRPr="00DF4AA8">
              <w:rPr>
                <w:szCs w:val="24"/>
              </w:rPr>
              <w:t>Accordingly</w:t>
            </w:r>
            <w:r w:rsidRPr="00AF6B57">
              <w:rPr>
                <w:szCs w:val="24"/>
              </w:rPr>
              <w:t xml:space="preserve">, ERCOT shall not publicly release any of the protected data, documents, or other information during the </w:t>
            </w:r>
            <w:r w:rsidRPr="00DF4AA8">
              <w:rPr>
                <w:szCs w:val="24"/>
              </w:rPr>
              <w:t>Security S</w:t>
            </w:r>
            <w:r w:rsidRPr="00AF6B57">
              <w:rPr>
                <w:szCs w:val="24"/>
              </w:rPr>
              <w:t xml:space="preserve">creening </w:t>
            </w:r>
            <w:r w:rsidRPr="00DF4AA8">
              <w:rPr>
                <w:szCs w:val="24"/>
              </w:rPr>
              <w:t>S</w:t>
            </w:r>
            <w:r w:rsidRPr="00AF6B57">
              <w:rPr>
                <w:szCs w:val="24"/>
              </w:rPr>
              <w:t xml:space="preserve">tudy phase except to </w:t>
            </w:r>
            <w:proofErr w:type="spellStart"/>
            <w:r w:rsidRPr="00AF6B57">
              <w:rPr>
                <w:szCs w:val="24"/>
              </w:rPr>
              <w:t>TSPs.</w:t>
            </w:r>
            <w:proofErr w:type="spellEnd"/>
            <w:r w:rsidRPr="00AF6B57">
              <w:rPr>
                <w:szCs w:val="24"/>
              </w:rPr>
              <w:t xml:space="preserve">  Information about </w:t>
            </w:r>
            <w:r w:rsidRPr="004819BC">
              <w:rPr>
                <w:szCs w:val="24"/>
              </w:rPr>
              <w:t>interconnection requests</w:t>
            </w:r>
            <w:r w:rsidRPr="00AF6B57">
              <w:rPr>
                <w:szCs w:val="24"/>
              </w:rPr>
              <w:t xml:space="preserve"> in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will only be released publicly in aggregated amounts.</w:t>
            </w:r>
          </w:p>
          <w:p w14:paraId="698F997B" w14:textId="77777777" w:rsidR="0086030E" w:rsidRDefault="0086030E" w:rsidP="0086030E">
            <w:pPr>
              <w:pStyle w:val="BodyTextNumbered"/>
              <w:rPr>
                <w:szCs w:val="24"/>
              </w:rPr>
            </w:pPr>
            <w:r w:rsidRPr="00DF4AA8">
              <w:rPr>
                <w:szCs w:val="24"/>
              </w:rPr>
              <w:lastRenderedPageBreak/>
              <w:t>(4)</w:t>
            </w:r>
            <w:r w:rsidRPr="00DF4AA8">
              <w:rPr>
                <w:szCs w:val="24"/>
              </w:rPr>
              <w:tab/>
            </w:r>
            <w:r w:rsidRPr="00AF6B57">
              <w:rPr>
                <w:szCs w:val="24"/>
              </w:rPr>
              <w:t xml:space="preserve">Upon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ERCOT will present the </w:t>
            </w:r>
            <w:r w:rsidRPr="00DF4AA8">
              <w:rPr>
                <w:szCs w:val="24"/>
              </w:rPr>
              <w:t>IE</w:t>
            </w:r>
            <w:r w:rsidRPr="00AF6B57">
              <w:rPr>
                <w:szCs w:val="24"/>
              </w:rPr>
              <w:t xml:space="preserve"> with a preliminary report </w:t>
            </w:r>
            <w:r w:rsidRPr="0036435B">
              <w:rPr>
                <w:szCs w:val="24"/>
              </w:rPr>
              <w:t>that will inform the IE about the suitability of the proposed Point of Interconnection (POI) for the proposed MW amount.</w:t>
            </w:r>
            <w:r w:rsidRPr="00AF6B57">
              <w:rPr>
                <w:szCs w:val="24"/>
              </w:rPr>
              <w:t xml:space="preserve">  This report does not imply any commitment by ERCOT or any TSP to recommend or construct transmission additions or enhancements.</w:t>
            </w:r>
            <w:r>
              <w:rPr>
                <w:szCs w:val="24"/>
              </w:rPr>
              <w:t xml:space="preserve">  </w:t>
            </w:r>
            <w:r w:rsidRPr="00091BAF">
              <w:t>The report will also contain a description of the SSR assessment performed as part of the Security Screening Study and any conclusions resulting from the SSR assessment.</w:t>
            </w:r>
          </w:p>
          <w:p w14:paraId="44FFE0E5" w14:textId="77777777" w:rsidR="0086030E" w:rsidRPr="00CA4CF9" w:rsidRDefault="0086030E" w:rsidP="0086030E">
            <w:pPr>
              <w:pStyle w:val="BodyTextNumbered"/>
            </w:pPr>
            <w:r w:rsidRPr="00DF4AA8">
              <w:rPr>
                <w:szCs w:val="24"/>
              </w:rPr>
              <w:t xml:space="preserve"> (5)</w:t>
            </w:r>
            <w:r w:rsidRPr="00DF4AA8">
              <w:rPr>
                <w:szCs w:val="24"/>
              </w:rPr>
              <w:tab/>
              <w:t xml:space="preserve">Within 180 days of the date ERCOT notifies the IE of </w:t>
            </w:r>
            <w:r w:rsidRPr="00AF6B57">
              <w:rPr>
                <w:szCs w:val="24"/>
              </w:rPr>
              <w:t xml:space="preserve">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results, the </w:t>
            </w:r>
            <w:r w:rsidRPr="00DF4AA8">
              <w:rPr>
                <w:szCs w:val="24"/>
              </w:rPr>
              <w:t>IE</w:t>
            </w:r>
            <w:r w:rsidRPr="00AF6B57">
              <w:rPr>
                <w:szCs w:val="24"/>
              </w:rPr>
              <w:t xml:space="preserve"> must </w:t>
            </w:r>
            <w:r w:rsidRPr="00DF4AA8">
              <w:rPr>
                <w:szCs w:val="24"/>
              </w:rPr>
              <w:t>notify ERCOT</w:t>
            </w:r>
            <w:r>
              <w:rPr>
                <w:szCs w:val="24"/>
              </w:rPr>
              <w:t>, via the online Resource Integration and Ongoing Operations (RIOO) system,</w:t>
            </w:r>
            <w:r w:rsidRPr="00DF4AA8">
              <w:rPr>
                <w:szCs w:val="24"/>
              </w:rPr>
              <w:t xml:space="preserve"> of its desire to pursue a</w:t>
            </w:r>
            <w:r>
              <w:rPr>
                <w:szCs w:val="24"/>
              </w:rPr>
              <w:t>n</w:t>
            </w:r>
            <w:r w:rsidRPr="00DF4AA8">
              <w:rPr>
                <w:szCs w:val="24"/>
              </w:rPr>
              <w:t xml:space="preserve"> FIS, </w:t>
            </w:r>
            <w:r>
              <w:rPr>
                <w:szCs w:val="24"/>
              </w:rPr>
              <w:t xml:space="preserve">otherwise ERCOT shall consider </w:t>
            </w:r>
            <w:r w:rsidRPr="00DF4AA8">
              <w:rPr>
                <w:szCs w:val="24"/>
              </w:rPr>
              <w:t xml:space="preserve">the </w:t>
            </w:r>
            <w:r w:rsidRPr="00FB71F3">
              <w:rPr>
                <w:szCs w:val="24"/>
              </w:rPr>
              <w:t>GIM</w:t>
            </w:r>
            <w:r w:rsidRPr="00DF4AA8">
              <w:rPr>
                <w:szCs w:val="24"/>
              </w:rPr>
              <w:t xml:space="preserve"> withdrawn</w:t>
            </w:r>
            <w:r>
              <w:rPr>
                <w:szCs w:val="24"/>
              </w:rPr>
              <w:t xml:space="preserve"> by the IE</w:t>
            </w:r>
            <w:r w:rsidRPr="00AF6B57">
              <w:rPr>
                <w:szCs w:val="24"/>
              </w:rPr>
              <w:t xml:space="preserve">.  ERCOT will begin initiation and coordination of the </w:t>
            </w:r>
            <w:r w:rsidRPr="00DF4AA8">
              <w:rPr>
                <w:szCs w:val="24"/>
              </w:rPr>
              <w:t>FIS</w:t>
            </w:r>
            <w:r w:rsidRPr="00AF6B57">
              <w:rPr>
                <w:szCs w:val="24"/>
              </w:rPr>
              <w:t xml:space="preserve"> only after receiving this </w:t>
            </w:r>
            <w:r w:rsidRPr="00DF4AA8">
              <w:rPr>
                <w:szCs w:val="24"/>
              </w:rPr>
              <w:t>N</w:t>
            </w:r>
            <w:r w:rsidRPr="00AF6B57">
              <w:rPr>
                <w:szCs w:val="24"/>
              </w:rPr>
              <w:t xml:space="preserve">otification </w:t>
            </w:r>
            <w:r>
              <w:rPr>
                <w:szCs w:val="24"/>
              </w:rPr>
              <w:t xml:space="preserve">and all required items </w:t>
            </w:r>
            <w:r w:rsidRPr="00AF6B57">
              <w:rPr>
                <w:szCs w:val="24"/>
              </w:rPr>
              <w:t xml:space="preserve">from the </w:t>
            </w:r>
            <w:r w:rsidRPr="00DF4AA8">
              <w:rPr>
                <w:szCs w:val="24"/>
              </w:rPr>
              <w:t>IE</w:t>
            </w:r>
            <w:r>
              <w:rPr>
                <w:szCs w:val="24"/>
              </w:rPr>
              <w:t xml:space="preserve"> for the FIS application to be approved</w:t>
            </w:r>
            <w:r w:rsidRPr="00AF6B57">
              <w:rPr>
                <w:szCs w:val="24"/>
              </w:rPr>
              <w:t>.</w:t>
            </w:r>
            <w:r>
              <w:rPr>
                <w:szCs w:val="24"/>
              </w:rPr>
              <w:t xml:space="preserve">  TSPs will receive a RIOO system automated email when ERCOT determines the FIS application is complete.</w:t>
            </w:r>
            <w:r w:rsidRPr="00AD5B14">
              <w:t xml:space="preserve"> </w:t>
            </w:r>
          </w:p>
          <w:p w14:paraId="27638989" w14:textId="77777777" w:rsidR="0086030E" w:rsidRDefault="0086030E" w:rsidP="0086030E">
            <w:pPr>
              <w:pStyle w:val="BodyTextNumbered"/>
              <w:rPr>
                <w:szCs w:val="24"/>
              </w:rPr>
            </w:pPr>
            <w:r w:rsidRPr="00DF4AA8">
              <w:rPr>
                <w:szCs w:val="24"/>
              </w:rPr>
              <w:t>(6)</w:t>
            </w:r>
            <w:r w:rsidRPr="00DF4AA8">
              <w:rPr>
                <w:szCs w:val="24"/>
              </w:rPr>
              <w:tab/>
              <w:t xml:space="preserve">After the expiration of the 180-day period, an IE must submit </w:t>
            </w:r>
            <w:r w:rsidRPr="00AF6B57">
              <w:rPr>
                <w:szCs w:val="24"/>
              </w:rPr>
              <w:t xml:space="preserve">a new </w:t>
            </w:r>
            <w:r w:rsidRPr="00FB71F3">
              <w:rPr>
                <w:szCs w:val="24"/>
              </w:rPr>
              <w:t>GIM</w:t>
            </w:r>
            <w:r w:rsidRPr="00AF6B57">
              <w:rPr>
                <w:szCs w:val="24"/>
              </w:rPr>
              <w:t xml:space="preserve"> for a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sidRPr="00DF4AA8">
              <w:rPr>
                <w:szCs w:val="24"/>
              </w:rPr>
              <w:t xml:space="preserve">must again </w:t>
            </w:r>
            <w:r w:rsidRPr="00AF6B57">
              <w:rPr>
                <w:szCs w:val="24"/>
              </w:rPr>
              <w:t xml:space="preserve">pay the appropriate fee.  The </w:t>
            </w:r>
            <w:r w:rsidRPr="00DF4AA8">
              <w:rPr>
                <w:szCs w:val="24"/>
              </w:rPr>
              <w:t>IE</w:t>
            </w:r>
            <w:r w:rsidRPr="00AF6B57">
              <w:rPr>
                <w:szCs w:val="24"/>
              </w:rPr>
              <w:t xml:space="preserve"> will also be required to </w:t>
            </w:r>
            <w:r w:rsidRPr="00DF4AA8">
              <w:rPr>
                <w:szCs w:val="24"/>
              </w:rPr>
              <w:t>submit</w:t>
            </w:r>
            <w:r w:rsidRPr="00AF6B57">
              <w:rPr>
                <w:szCs w:val="24"/>
              </w:rPr>
              <w:t xml:space="preserve"> any updates or changes in the project’s data</w:t>
            </w:r>
            <w:r w:rsidRPr="00DF4AA8">
              <w:rPr>
                <w:szCs w:val="24"/>
              </w:rPr>
              <w:t xml:space="preserve"> to ERCOT</w:t>
            </w:r>
            <w:r w:rsidRPr="00AF6B57">
              <w:rPr>
                <w:szCs w:val="24"/>
              </w:rPr>
              <w:t>.</w:t>
            </w:r>
          </w:p>
          <w:p w14:paraId="1620145C" w14:textId="7C3FF155" w:rsidR="0086030E" w:rsidRPr="0086030E" w:rsidRDefault="0086030E" w:rsidP="0086030E">
            <w:pPr>
              <w:pStyle w:val="BodyTextNumbered"/>
              <w:rPr>
                <w:szCs w:val="24"/>
              </w:rPr>
            </w:pPr>
            <w:r>
              <w:rPr>
                <w:szCs w:val="24"/>
              </w:rPr>
              <w:t>(7)</w:t>
            </w:r>
            <w:r>
              <w:rPr>
                <w:szCs w:val="24"/>
              </w:rPr>
              <w:tab/>
              <w:t xml:space="preserve">For any </w:t>
            </w:r>
            <w:r w:rsidRPr="00FB71F3">
              <w:rPr>
                <w:szCs w:val="24"/>
              </w:rPr>
              <w:t>interconnection request</w:t>
            </w:r>
            <w:r>
              <w:rPr>
                <w:szCs w:val="24"/>
              </w:rPr>
              <w:t xml:space="preserve"> that proposes either a large generator that would be interconnected at distribution voltage or a qualifying modification to a large generator that is interconnected at distribution voltage, ERCOT will not initiate a Security Screening Study or propose any </w:t>
            </w:r>
            <w:r w:rsidRPr="004457B9">
              <w:rPr>
                <w:szCs w:val="24"/>
              </w:rPr>
              <w:t xml:space="preserve">FIS </w:t>
            </w:r>
            <w:r>
              <w:rPr>
                <w:szCs w:val="24"/>
              </w:rPr>
              <w:t>kickoff</w:t>
            </w:r>
            <w:r w:rsidRPr="004457B9">
              <w:rPr>
                <w:szCs w:val="24"/>
              </w:rPr>
              <w:t xml:space="preserve"> meeting</w:t>
            </w:r>
            <w:r>
              <w:rPr>
                <w:szCs w:val="24"/>
              </w:rPr>
              <w:t xml:space="preserve"> until the IE first provides written confirmation from the affected </w:t>
            </w:r>
            <w:r w:rsidR="00672B7B">
              <w:rPr>
                <w:szCs w:val="24"/>
              </w:rPr>
              <w:t>Distribution Service Provider (</w:t>
            </w:r>
            <w:r>
              <w:rPr>
                <w:szCs w:val="24"/>
              </w:rPr>
              <w:t>DSP</w:t>
            </w:r>
            <w:r w:rsidR="00672B7B">
              <w:rPr>
                <w:szCs w:val="24"/>
              </w:rPr>
              <w:t>)</w:t>
            </w:r>
            <w:r>
              <w:rPr>
                <w:szCs w:val="24"/>
              </w:rPr>
              <w:t xml:space="preserve"> stating that the DSP has evaluated the proposed projec</w:t>
            </w:r>
            <w:r w:rsidRPr="002043BE">
              <w:rPr>
                <w:szCs w:val="24"/>
              </w:rPr>
              <w:t>t</w:t>
            </w:r>
            <w:r w:rsidRPr="00CE53C5">
              <w:rPr>
                <w:szCs w:val="24"/>
              </w:rPr>
              <w:t xml:space="preserve">, </w:t>
            </w:r>
            <w:r w:rsidRPr="002043BE">
              <w:rPr>
                <w:szCs w:val="24"/>
              </w:rPr>
              <w:t xml:space="preserve">determined that the interconnection of the generator at distribution voltage is </w:t>
            </w:r>
            <w:r w:rsidRPr="004E554A">
              <w:rPr>
                <w:szCs w:val="24"/>
              </w:rPr>
              <w:t>electrically feasible</w:t>
            </w:r>
            <w:r w:rsidRPr="00383CC6">
              <w:rPr>
                <w:szCs w:val="24"/>
              </w:rPr>
              <w:t>, and</w:t>
            </w:r>
            <w:r>
              <w:rPr>
                <w:szCs w:val="24"/>
              </w:rPr>
              <w:t xml:space="preserve"> identified the necessary upgrades to accommodate the proposed interconnection.  In conducting a Security Screening Study for such an </w:t>
            </w:r>
            <w:r w:rsidRPr="00FB71F3">
              <w:rPr>
                <w:szCs w:val="24"/>
              </w:rPr>
              <w:t>interconnection request</w:t>
            </w:r>
            <w:r>
              <w:rPr>
                <w:szCs w:val="24"/>
              </w:rPr>
              <w:t xml:space="preserve">, ERCOT </w:t>
            </w:r>
            <w:r w:rsidRPr="00652F83">
              <w:rPr>
                <w:szCs w:val="24"/>
              </w:rPr>
              <w:t xml:space="preserve">shall evaluate only the transmission-level impacts, if any, of the proposed generator, and the affected DSP shall provide </w:t>
            </w:r>
            <w:r>
              <w:rPr>
                <w:szCs w:val="24"/>
              </w:rPr>
              <w:t>ERCOT any</w:t>
            </w:r>
            <w:r w:rsidRPr="00652F83">
              <w:rPr>
                <w:szCs w:val="24"/>
              </w:rPr>
              <w:t xml:space="preserve"> information concerning the DSP’s facilities or the proposed generator interconnection as may be requested by </w:t>
            </w:r>
            <w:r>
              <w:rPr>
                <w:szCs w:val="24"/>
              </w:rPr>
              <w:t xml:space="preserve">ERCOT </w:t>
            </w:r>
            <w:r w:rsidRPr="00652F83">
              <w:rPr>
                <w:szCs w:val="24"/>
              </w:rPr>
              <w:t xml:space="preserve">for the purpose of completing </w:t>
            </w:r>
            <w:r>
              <w:rPr>
                <w:szCs w:val="24"/>
              </w:rPr>
              <w:t>the Security Screening Study</w:t>
            </w:r>
            <w:r w:rsidRPr="00652F83">
              <w:rPr>
                <w:szCs w:val="24"/>
              </w:rPr>
              <w:t>.</w:t>
            </w:r>
          </w:p>
        </w:tc>
      </w:tr>
    </w:tbl>
    <w:p w14:paraId="2360682B" w14:textId="77777777" w:rsidR="00DD29C7" w:rsidRDefault="00DD29C7" w:rsidP="00F61B7A">
      <w:pPr>
        <w:pStyle w:val="H3"/>
        <w:tabs>
          <w:tab w:val="clear" w:pos="1008"/>
          <w:tab w:val="left" w:pos="1080"/>
        </w:tabs>
        <w:spacing w:before="480"/>
      </w:pPr>
      <w:bookmarkStart w:id="95" w:name="_Toc181432019"/>
      <w:bookmarkStart w:id="96" w:name="_Toc221086128"/>
      <w:bookmarkStart w:id="97" w:name="_Toc257809869"/>
      <w:bookmarkStart w:id="98" w:name="_Toc307384176"/>
      <w:bookmarkStart w:id="99" w:name="_Toc532803572"/>
      <w:bookmarkStart w:id="100" w:name="_Toc59542728"/>
      <w:r w:rsidRPr="00DF4AA8">
        <w:rPr>
          <w:szCs w:val="24"/>
        </w:rPr>
        <w:lastRenderedPageBreak/>
        <w:t>5.4.2</w:t>
      </w:r>
      <w:r w:rsidRPr="00DF4AA8">
        <w:rPr>
          <w:szCs w:val="24"/>
        </w:rPr>
        <w:tab/>
        <w:t>Full Interconnection Study</w:t>
      </w:r>
      <w:bookmarkEnd w:id="95"/>
      <w:bookmarkEnd w:id="96"/>
      <w:bookmarkEnd w:id="97"/>
      <w:bookmarkEnd w:id="98"/>
      <w:bookmarkEnd w:id="99"/>
      <w:bookmarkEnd w:id="100"/>
    </w:p>
    <w:p w14:paraId="4489011A" w14:textId="77777777" w:rsidR="00E15CFE" w:rsidRDefault="00E15CFE" w:rsidP="00E15CFE">
      <w:pPr>
        <w:pStyle w:val="BodyTextNumbered"/>
        <w:rPr>
          <w:szCs w:val="24"/>
        </w:rPr>
      </w:pPr>
      <w:r w:rsidRPr="00DF4AA8">
        <w:rPr>
          <w:szCs w:val="24"/>
        </w:rPr>
        <w:t>(1)</w:t>
      </w:r>
      <w:r w:rsidRPr="00DF4AA8">
        <w:rPr>
          <w:szCs w:val="24"/>
        </w:rPr>
        <w:tab/>
      </w:r>
      <w:r w:rsidRPr="00360DD6">
        <w:rPr>
          <w:szCs w:val="24"/>
        </w:rPr>
        <w:t>An FIS con</w:t>
      </w:r>
      <w:r w:rsidRPr="00AF6B57">
        <w:rPr>
          <w:szCs w:val="24"/>
        </w:rPr>
        <w:t>sists of the set of steady-state, dynamic, short-circuit, facility studies</w:t>
      </w:r>
      <w:r>
        <w:rPr>
          <w:szCs w:val="24"/>
        </w:rPr>
        <w:t>, along with other relevant studies</w:t>
      </w:r>
      <w:r w:rsidRPr="00AF6B57">
        <w:rPr>
          <w:szCs w:val="24"/>
        </w:rPr>
        <w:t xml:space="preserve"> that are necessary to determine </w:t>
      </w:r>
      <w:r>
        <w:rPr>
          <w:szCs w:val="24"/>
        </w:rPr>
        <w:t>the reliability impact on affected</w:t>
      </w:r>
      <w:r w:rsidRPr="00DF4AA8">
        <w:rPr>
          <w:szCs w:val="24"/>
        </w:rPr>
        <w:t xml:space="preserve"> Transmission</w:t>
      </w:r>
      <w:r w:rsidRPr="00AF6B57">
        <w:rPr>
          <w:szCs w:val="24"/>
        </w:rPr>
        <w:t xml:space="preserve"> </w:t>
      </w:r>
      <w:r w:rsidRPr="00DF4AA8">
        <w:rPr>
          <w:szCs w:val="24"/>
        </w:rPr>
        <w:t>F</w:t>
      </w:r>
      <w:r w:rsidRPr="00AF6B57">
        <w:rPr>
          <w:szCs w:val="24"/>
        </w:rPr>
        <w:t>acilities</w:t>
      </w:r>
      <w:r>
        <w:rPr>
          <w:szCs w:val="24"/>
        </w:rPr>
        <w:t xml:space="preserve"> and identify the Transmission Facilities that</w:t>
      </w:r>
      <w:r w:rsidRPr="00AF6B57">
        <w:rPr>
          <w:szCs w:val="24"/>
        </w:rPr>
        <w:t xml:space="preserve"> are </w:t>
      </w:r>
      <w:r w:rsidRPr="00DF4AA8">
        <w:rPr>
          <w:szCs w:val="24"/>
        </w:rPr>
        <w:t>needed</w:t>
      </w:r>
      <w:r w:rsidRPr="00AF6B57">
        <w:rPr>
          <w:szCs w:val="24"/>
        </w:rPr>
        <w:t xml:space="preserve"> to reliably interconnect </w:t>
      </w:r>
      <w:r w:rsidRPr="00DF4AA8">
        <w:rPr>
          <w:szCs w:val="24"/>
        </w:rPr>
        <w:t xml:space="preserve">the </w:t>
      </w:r>
      <w:r w:rsidRPr="00AF6B57">
        <w:rPr>
          <w:szCs w:val="24"/>
        </w:rPr>
        <w:t>new or modified Generation Resource to the ERCOT System</w:t>
      </w:r>
      <w:r>
        <w:rPr>
          <w:szCs w:val="24"/>
        </w:rPr>
        <w:t>, in accordance with the Planning Guide</w:t>
      </w:r>
      <w:r w:rsidRPr="00AF6B57">
        <w:rPr>
          <w:szCs w:val="24"/>
        </w:rPr>
        <w:t>.</w:t>
      </w:r>
      <w:r>
        <w:rPr>
          <w:szCs w:val="24"/>
        </w:rPr>
        <w:t xml:space="preserve">  </w:t>
      </w:r>
      <w:r w:rsidRPr="00AF6B57">
        <w:rPr>
          <w:szCs w:val="24"/>
        </w:rPr>
        <w:t>The FIS is not intended to determine the deliverability of power from the proposed Generation Resource to market or to ensure that the proposed Generation Resource does not experience any congestion-related curtailment.</w:t>
      </w:r>
    </w:p>
    <w:p w14:paraId="56FC2739" w14:textId="77777777" w:rsidR="00E15CFE" w:rsidRDefault="00E15CFE" w:rsidP="00E15CFE">
      <w:pPr>
        <w:pStyle w:val="BodyTextNumbered"/>
        <w:rPr>
          <w:szCs w:val="24"/>
        </w:rPr>
      </w:pPr>
      <w:r w:rsidRPr="00DF4AA8">
        <w:rPr>
          <w:szCs w:val="24"/>
        </w:rPr>
        <w:lastRenderedPageBreak/>
        <w:t>(2)</w:t>
      </w:r>
      <w:r w:rsidRPr="00DF4AA8">
        <w:rPr>
          <w:szCs w:val="24"/>
        </w:rPr>
        <w:tab/>
      </w:r>
      <w:r w:rsidRPr="00AF6B57">
        <w:rPr>
          <w:szCs w:val="24"/>
        </w:rPr>
        <w:t xml:space="preserve">The </w:t>
      </w:r>
      <w:r w:rsidRPr="00DF4AA8">
        <w:rPr>
          <w:szCs w:val="24"/>
        </w:rPr>
        <w:t>IE</w:t>
      </w:r>
      <w:r w:rsidRPr="00AF6B57">
        <w:rPr>
          <w:szCs w:val="24"/>
        </w:rPr>
        <w:t xml:space="preserve"> must provide the appropriate </w:t>
      </w:r>
      <w:r w:rsidR="00044A8F">
        <w:rPr>
          <w:szCs w:val="24"/>
        </w:rPr>
        <w:t xml:space="preserve">Full Interconnection Study Application </w:t>
      </w:r>
      <w:r w:rsidRPr="00AF6B57">
        <w:rPr>
          <w:szCs w:val="24"/>
        </w:rPr>
        <w:t>Fee and proof of site control.</w:t>
      </w:r>
      <w:r w:rsidR="00044A8F">
        <w:rPr>
          <w:szCs w:val="24"/>
        </w:rPr>
        <w:t xml:space="preserve">  IEs are not required to resubmit proof of site control for GINRs meeting paragraph (1</w:t>
      </w:r>
      <w:proofErr w:type="gramStart"/>
      <w:r w:rsidR="00044A8F">
        <w:rPr>
          <w:szCs w:val="24"/>
        </w:rPr>
        <w:t>)(</w:t>
      </w:r>
      <w:proofErr w:type="gramEnd"/>
      <w:r w:rsidR="00044A8F">
        <w:rPr>
          <w:szCs w:val="24"/>
        </w:rPr>
        <w:t>b) of Section 5.1.1, Applicability.</w:t>
      </w:r>
    </w:p>
    <w:p w14:paraId="22799B50" w14:textId="77777777" w:rsidR="00E15CFE" w:rsidRDefault="00E15CFE" w:rsidP="00E15CFE">
      <w:pPr>
        <w:pStyle w:val="BodyTextNumbered"/>
        <w:rPr>
          <w:szCs w:val="24"/>
        </w:rPr>
      </w:pPr>
      <w:r w:rsidRPr="00DF4AA8">
        <w:rPr>
          <w:szCs w:val="24"/>
        </w:rPr>
        <w:t>(3)</w:t>
      </w:r>
      <w:r w:rsidRPr="00DF4AA8">
        <w:rPr>
          <w:szCs w:val="24"/>
        </w:rPr>
        <w:tab/>
      </w:r>
      <w:r w:rsidRPr="00AF6B57">
        <w:rPr>
          <w:szCs w:val="24"/>
        </w:rPr>
        <w:t xml:space="preserve">The </w:t>
      </w:r>
      <w:r w:rsidRPr="00DF4AA8">
        <w:rPr>
          <w:szCs w:val="24"/>
        </w:rPr>
        <w:t>IE</w:t>
      </w:r>
      <w:r w:rsidRPr="00AF6B57">
        <w:rPr>
          <w:szCs w:val="24"/>
        </w:rPr>
        <w:t xml:space="preserve"> can request a</w:t>
      </w:r>
      <w:r w:rsidRPr="00DF4AA8">
        <w:rPr>
          <w:szCs w:val="24"/>
        </w:rPr>
        <w:t>n</w:t>
      </w:r>
      <w:r w:rsidRPr="00AF6B57">
        <w:rPr>
          <w:szCs w:val="24"/>
        </w:rPr>
        <w:t xml:space="preserve"> FIS at any time after</w:t>
      </w:r>
      <w:r w:rsidRPr="00DF4AA8">
        <w:rPr>
          <w:szCs w:val="24"/>
        </w:rPr>
        <w:t xml:space="preserve"> ERCOT deems</w:t>
      </w:r>
      <w:r w:rsidRPr="00AF6B57">
        <w:rPr>
          <w:szCs w:val="24"/>
        </w:rPr>
        <w:t xml:space="preserve"> the initial GINR </w:t>
      </w:r>
      <w:r w:rsidRPr="00DF4AA8">
        <w:rPr>
          <w:szCs w:val="24"/>
        </w:rPr>
        <w:t>a</w:t>
      </w:r>
      <w:r w:rsidRPr="00AF6B57">
        <w:rPr>
          <w:szCs w:val="24"/>
        </w:rPr>
        <w:t>pplication complete</w:t>
      </w:r>
      <w:r>
        <w:rPr>
          <w:szCs w:val="24"/>
        </w:rPr>
        <w:t>, which can be before completion of the Security Screening Study, but must respect the timeline set forth in paragraph (5) of Section 5.4.1, Security Screening Study.</w:t>
      </w:r>
      <w:r w:rsidRPr="00AF6B57">
        <w:rPr>
          <w:szCs w:val="24"/>
        </w:rPr>
        <w:t xml:space="preserve"> Requesting both studies at the same time may shorten the overall time to complete the GINR process due to overlap of work on both studies.</w:t>
      </w:r>
    </w:p>
    <w:p w14:paraId="2E480B3A" w14:textId="77777777" w:rsidR="00E15CFE" w:rsidRDefault="00E15CFE" w:rsidP="00F64AA2">
      <w:pPr>
        <w:spacing w:after="240"/>
        <w:ind w:left="720" w:hanging="720"/>
      </w:pPr>
      <w:r w:rsidRPr="00DF4AA8">
        <w:t>(4)</w:t>
      </w:r>
      <w:r w:rsidRPr="00DF4AA8">
        <w:tab/>
      </w:r>
      <w:r>
        <w:t>ERCOT shall manage a</w:t>
      </w:r>
      <w:r w:rsidRPr="00AF6B57">
        <w:t xml:space="preserve"> confidential email list </w:t>
      </w:r>
      <w:r>
        <w:t>(</w:t>
      </w:r>
      <w:r w:rsidRPr="00AF6B57">
        <w:t>Transmission Owner Generation Interconnection</w:t>
      </w:r>
      <w:r>
        <w:t>)</w:t>
      </w:r>
      <w:r w:rsidRPr="00AF6B57">
        <w:t xml:space="preserve"> to facilitate communication of confidential GINR-related information among TSP(s) and ERCOT.  Membership to this email list will be limited to ERCOT and appropriate TSP personnel.</w:t>
      </w:r>
      <w: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6030E" w:rsidRPr="00AC1E4E" w14:paraId="0A0E938D" w14:textId="77777777" w:rsidTr="00A8291A">
        <w:tc>
          <w:tcPr>
            <w:tcW w:w="9766" w:type="dxa"/>
            <w:shd w:val="pct12" w:color="auto" w:fill="auto"/>
          </w:tcPr>
          <w:p w14:paraId="1F2F8EF7" w14:textId="3CC05E58" w:rsidR="0086030E" w:rsidRDefault="0086030E" w:rsidP="00A8291A">
            <w:pPr>
              <w:pStyle w:val="BodyTextNumbered"/>
              <w:spacing w:before="120"/>
              <w:ind w:left="0" w:firstLine="0"/>
              <w:rPr>
                <w:bCs/>
              </w:rPr>
            </w:pPr>
            <w:r>
              <w:rPr>
                <w:b/>
                <w:i/>
              </w:rPr>
              <w:t>[PGRR082</w:t>
            </w:r>
            <w:r w:rsidRPr="00AC1E4E">
              <w:rPr>
                <w:b/>
                <w:i/>
              </w:rPr>
              <w:t xml:space="preserve">: </w:t>
            </w:r>
            <w:r w:rsidR="00710358">
              <w:rPr>
                <w:b/>
                <w:i/>
              </w:rPr>
              <w:t xml:space="preserve"> </w:t>
            </w:r>
            <w:r>
              <w:rPr>
                <w:b/>
                <w:i/>
              </w:rPr>
              <w:t>Replace Section 5.4.2 above with the following upon system implementation</w:t>
            </w:r>
            <w:r w:rsidRPr="00AC1E4E">
              <w:rPr>
                <w:b/>
                <w:i/>
              </w:rPr>
              <w:t>:]</w:t>
            </w:r>
            <w:r w:rsidRPr="00114010">
              <w:rPr>
                <w:bCs/>
              </w:rPr>
              <w:t xml:space="preserve"> </w:t>
            </w:r>
          </w:p>
          <w:p w14:paraId="29BC6856" w14:textId="77777777" w:rsidR="0086030E" w:rsidRDefault="0086030E" w:rsidP="0086030E">
            <w:pPr>
              <w:pStyle w:val="H3"/>
              <w:tabs>
                <w:tab w:val="clear" w:pos="1008"/>
                <w:tab w:val="left" w:pos="1080"/>
              </w:tabs>
              <w:ind w:left="1080" w:hanging="1080"/>
            </w:pPr>
            <w:bookmarkStart w:id="101" w:name="_Toc59542729"/>
            <w:r w:rsidRPr="00DF4AA8">
              <w:rPr>
                <w:szCs w:val="24"/>
              </w:rPr>
              <w:t>5.</w:t>
            </w:r>
            <w:r>
              <w:rPr>
                <w:szCs w:val="24"/>
              </w:rPr>
              <w:t>3</w:t>
            </w:r>
            <w:r w:rsidRPr="00DF4AA8">
              <w:rPr>
                <w:szCs w:val="24"/>
              </w:rPr>
              <w:t>.2</w:t>
            </w:r>
            <w:r w:rsidRPr="00DF4AA8">
              <w:rPr>
                <w:szCs w:val="24"/>
              </w:rPr>
              <w:tab/>
              <w:t>Full Interconnection Study</w:t>
            </w:r>
            <w:bookmarkEnd w:id="101"/>
          </w:p>
          <w:p w14:paraId="3BFB6BE8" w14:textId="77777777" w:rsidR="0086030E" w:rsidRDefault="0086030E" w:rsidP="0086030E">
            <w:pPr>
              <w:pStyle w:val="BodyTextNumbered"/>
              <w:rPr>
                <w:szCs w:val="24"/>
              </w:rPr>
            </w:pPr>
            <w:r w:rsidRPr="00DF4AA8">
              <w:rPr>
                <w:szCs w:val="24"/>
              </w:rPr>
              <w:t>(1)</w:t>
            </w:r>
            <w:r w:rsidRPr="00DF4AA8">
              <w:rPr>
                <w:szCs w:val="24"/>
              </w:rPr>
              <w:tab/>
            </w:r>
            <w:r w:rsidRPr="00360DD6">
              <w:rPr>
                <w:szCs w:val="24"/>
              </w:rPr>
              <w:t>An FIS con</w:t>
            </w:r>
            <w:r w:rsidRPr="00AF6B57">
              <w:rPr>
                <w:szCs w:val="24"/>
              </w:rPr>
              <w:t xml:space="preserve">sists of the set of steady-state, </w:t>
            </w:r>
            <w:r>
              <w:rPr>
                <w:szCs w:val="24"/>
              </w:rPr>
              <w:t>stability</w:t>
            </w:r>
            <w:r w:rsidRPr="00AF6B57">
              <w:rPr>
                <w:szCs w:val="24"/>
              </w:rPr>
              <w:t>, short-circuit, facility</w:t>
            </w:r>
            <w:r>
              <w:rPr>
                <w:szCs w:val="24"/>
              </w:rPr>
              <w:t>, and/or other relevant studies</w:t>
            </w:r>
            <w:r w:rsidRPr="00AF6B57">
              <w:rPr>
                <w:szCs w:val="24"/>
              </w:rPr>
              <w:t xml:space="preserve"> that are necessary to determine </w:t>
            </w:r>
            <w:r>
              <w:rPr>
                <w:szCs w:val="24"/>
              </w:rPr>
              <w:t>the reliability impact of a large generator on affected</w:t>
            </w:r>
            <w:r w:rsidRPr="00DF4AA8">
              <w:rPr>
                <w:szCs w:val="24"/>
              </w:rPr>
              <w:t xml:space="preserve"> Transmission</w:t>
            </w:r>
            <w:r w:rsidRPr="00AF6B57">
              <w:rPr>
                <w:szCs w:val="24"/>
              </w:rPr>
              <w:t xml:space="preserve"> </w:t>
            </w:r>
            <w:r w:rsidRPr="00DF4AA8">
              <w:rPr>
                <w:szCs w:val="24"/>
              </w:rPr>
              <w:t>F</w:t>
            </w:r>
            <w:r w:rsidRPr="00AF6B57">
              <w:rPr>
                <w:szCs w:val="24"/>
              </w:rPr>
              <w:t>acilities</w:t>
            </w:r>
            <w:r>
              <w:rPr>
                <w:szCs w:val="24"/>
              </w:rPr>
              <w:t xml:space="preserve"> and identify the Transmission Facilities that</w:t>
            </w:r>
            <w:r w:rsidRPr="00AF6B57">
              <w:rPr>
                <w:szCs w:val="24"/>
              </w:rPr>
              <w:t xml:space="preserve"> are </w:t>
            </w:r>
            <w:r w:rsidRPr="00DF4AA8">
              <w:rPr>
                <w:szCs w:val="24"/>
              </w:rPr>
              <w:t>needed</w:t>
            </w:r>
            <w:r w:rsidRPr="00AF6B57">
              <w:rPr>
                <w:szCs w:val="24"/>
              </w:rPr>
              <w:t xml:space="preserve"> to reliably interconnect </w:t>
            </w:r>
            <w:r w:rsidRPr="00DF4AA8">
              <w:rPr>
                <w:szCs w:val="24"/>
              </w:rPr>
              <w:t xml:space="preserve">the </w:t>
            </w:r>
            <w:r w:rsidRPr="00AF6B57">
              <w:rPr>
                <w:szCs w:val="24"/>
              </w:rPr>
              <w:t xml:space="preserve">new or modified </w:t>
            </w:r>
            <w:r>
              <w:rPr>
                <w:szCs w:val="24"/>
              </w:rPr>
              <w:t>generator</w:t>
            </w:r>
            <w:r w:rsidRPr="00AF6B57">
              <w:rPr>
                <w:szCs w:val="24"/>
              </w:rPr>
              <w:t xml:space="preserve"> to the ERCOT System.</w:t>
            </w:r>
            <w:r>
              <w:rPr>
                <w:szCs w:val="24"/>
              </w:rPr>
              <w:t xml:space="preserve">  </w:t>
            </w:r>
            <w:r w:rsidRPr="00AF6B57">
              <w:rPr>
                <w:szCs w:val="24"/>
              </w:rPr>
              <w:t>The FIS is not intended to determine the deliverability of power from the proposed Generation Resource to market or to ensure that the proposed Generation Resource does not experience any congestion-related curtailment.</w:t>
            </w:r>
          </w:p>
          <w:p w14:paraId="376773C1" w14:textId="77777777" w:rsidR="0086030E" w:rsidRDefault="0086030E" w:rsidP="0086030E">
            <w:pPr>
              <w:pStyle w:val="BodyTextNumbered"/>
              <w:rPr>
                <w:szCs w:val="24"/>
              </w:rPr>
            </w:pPr>
            <w:r>
              <w:rPr>
                <w:szCs w:val="24"/>
              </w:rPr>
              <w:t xml:space="preserve">(2) </w:t>
            </w:r>
            <w:r>
              <w:rPr>
                <w:szCs w:val="24"/>
              </w:rPr>
              <w:tab/>
              <w:t xml:space="preserve">For an </w:t>
            </w:r>
            <w:r w:rsidRPr="0078654C">
              <w:rPr>
                <w:szCs w:val="24"/>
              </w:rPr>
              <w:t>interconnection request</w:t>
            </w:r>
            <w:r>
              <w:rPr>
                <w:szCs w:val="24"/>
              </w:rPr>
              <w:t xml:space="preserve"> involving a large generator interconnecting at distribution voltage, the FIS shall evaluate only the transmission-level impacts, if any, of the proposed generator, and the affected DSP shall provide the lead TSP all information concerning the DSP’s facilities or the proposed generator interconnection as may be requested by the TSP for the purpose of completing any one or more FIS studies.  </w:t>
            </w:r>
          </w:p>
          <w:p w14:paraId="16D0901A" w14:textId="77777777" w:rsidR="0086030E" w:rsidRDefault="0086030E" w:rsidP="0086030E">
            <w:pPr>
              <w:pStyle w:val="BodyTextNumbered"/>
              <w:rPr>
                <w:szCs w:val="24"/>
              </w:rPr>
            </w:pPr>
            <w:r w:rsidRPr="00DF4AA8">
              <w:rPr>
                <w:szCs w:val="24"/>
              </w:rPr>
              <w:t>(</w:t>
            </w:r>
            <w:r>
              <w:rPr>
                <w:szCs w:val="24"/>
              </w:rPr>
              <w:t>3</w:t>
            </w:r>
            <w:r w:rsidRPr="00DF4AA8">
              <w:rPr>
                <w:szCs w:val="24"/>
              </w:rPr>
              <w:t>)</w:t>
            </w:r>
            <w:r w:rsidRPr="00DF4AA8">
              <w:rPr>
                <w:szCs w:val="24"/>
              </w:rPr>
              <w:tab/>
            </w:r>
            <w:r>
              <w:rPr>
                <w:szCs w:val="24"/>
              </w:rPr>
              <w:t>To initiate an FIS, t</w:t>
            </w:r>
            <w:r w:rsidRPr="00AF6B57">
              <w:rPr>
                <w:szCs w:val="24"/>
              </w:rPr>
              <w:t xml:space="preserve">he </w:t>
            </w:r>
            <w:r w:rsidRPr="00DF4AA8">
              <w:rPr>
                <w:szCs w:val="24"/>
              </w:rPr>
              <w:t>IE</w:t>
            </w:r>
            <w:r w:rsidRPr="00AF6B57">
              <w:rPr>
                <w:szCs w:val="24"/>
              </w:rPr>
              <w:t xml:space="preserve"> must </w:t>
            </w:r>
            <w:r>
              <w:rPr>
                <w:szCs w:val="24"/>
              </w:rPr>
              <w:t>submit each of the following via the online RIOO system:</w:t>
            </w:r>
          </w:p>
          <w:p w14:paraId="5A34F8E1" w14:textId="77777777" w:rsidR="0086030E" w:rsidRDefault="0086030E" w:rsidP="0086030E">
            <w:pPr>
              <w:pStyle w:val="BodyTextNumbered"/>
              <w:ind w:left="1440"/>
              <w:rPr>
                <w:szCs w:val="24"/>
              </w:rPr>
            </w:pPr>
            <w:r>
              <w:rPr>
                <w:szCs w:val="24"/>
              </w:rPr>
              <w:t>(a)</w:t>
            </w:r>
            <w:r>
              <w:rPr>
                <w:szCs w:val="24"/>
              </w:rPr>
              <w:tab/>
              <w:t>A request to proceed with the FIS via the online RIOO system;</w:t>
            </w:r>
          </w:p>
          <w:p w14:paraId="3D3CBBDC" w14:textId="05FB9F23" w:rsidR="0086030E" w:rsidRDefault="0086030E" w:rsidP="0086030E">
            <w:pPr>
              <w:pStyle w:val="BodyTextNumbered"/>
              <w:ind w:left="1440"/>
            </w:pPr>
            <w:r>
              <w:rPr>
                <w:szCs w:val="24"/>
              </w:rPr>
              <w:t>(b)</w:t>
            </w:r>
            <w:r>
              <w:rPr>
                <w:szCs w:val="24"/>
              </w:rPr>
              <w:tab/>
              <w:t>Complete Resource Registration data in the format prescribed by ERCOT with applicable information required for interconnection studies identified in the Resource Registration Glossary for the applicable Resource type.  This information, includes, among other things, the appropriate d</w:t>
            </w:r>
            <w:r w:rsidRPr="00DD1DA0">
              <w:rPr>
                <w:szCs w:val="24"/>
              </w:rPr>
              <w:t xml:space="preserve">ynamic model </w:t>
            </w:r>
            <w:r>
              <w:rPr>
                <w:szCs w:val="24"/>
              </w:rPr>
              <w:t>for</w:t>
            </w:r>
            <w:r w:rsidRPr="00DD1DA0">
              <w:rPr>
                <w:szCs w:val="24"/>
              </w:rPr>
              <w:t xml:space="preserve"> the proposed </w:t>
            </w:r>
            <w:r>
              <w:rPr>
                <w:szCs w:val="24"/>
              </w:rPr>
              <w:t>generator and results of the model quality tests and associated simulation files</w:t>
            </w:r>
            <w:r w:rsidR="00BE4D26">
              <w:rPr>
                <w:szCs w:val="24"/>
              </w:rPr>
              <w:t xml:space="preserve"> as described in paragraph (5)(c</w:t>
            </w:r>
            <w:bookmarkStart w:id="102" w:name="_GoBack"/>
            <w:bookmarkEnd w:id="102"/>
            <w:r>
              <w:rPr>
                <w:szCs w:val="24"/>
              </w:rPr>
              <w:t xml:space="preserve">) of Section 6.2, Dynamics Model Development, subject to performance and usability verification by the lead TSP with approval from ERCOT through the FIS process.  Dynamic model data shall be provided using the appropriate dynamic model template.  Paragraph (5) of Section 6.2 and </w:t>
            </w:r>
            <w:r>
              <w:rPr>
                <w:szCs w:val="24"/>
              </w:rPr>
              <w:lastRenderedPageBreak/>
              <w:t xml:space="preserve">the Dynamics Working Group Procedure Manual contain more detail and IE dynamics data requirements.  Data submitted for transient stability models shall be compatible with the current version of the planning and operations model software as described in the Dynamics Working Group Procedure Manual.  </w:t>
            </w:r>
            <w:r w:rsidRPr="00DD1DA0">
              <w:t xml:space="preserve">If no compatible model exists, the IE shall work with a consultant or software vendor to develop and supply accurate/appropriate models along with other associated data.  These models shall be incorporated into the standard model libraries of </w:t>
            </w:r>
            <w:r>
              <w:t>all</w:t>
            </w:r>
            <w:r w:rsidRPr="00DD1DA0">
              <w:t xml:space="preserve"> software packages</w:t>
            </w:r>
            <w:r w:rsidRPr="00584928">
              <w:t>;</w:t>
            </w:r>
          </w:p>
          <w:p w14:paraId="5DFFC4E1" w14:textId="77777777" w:rsidR="0086030E" w:rsidRDefault="0086030E" w:rsidP="0086030E">
            <w:pPr>
              <w:pStyle w:val="BodyTextNumbered"/>
              <w:ind w:left="1440"/>
              <w:rPr>
                <w:szCs w:val="24"/>
              </w:rPr>
            </w:pPr>
            <w:r w:rsidRPr="0037188C">
              <w:rPr>
                <w:szCs w:val="24"/>
              </w:rPr>
              <w:t>(c)</w:t>
            </w:r>
            <w:r w:rsidRPr="0037188C">
              <w:rPr>
                <w:szCs w:val="24"/>
              </w:rPr>
              <w:tab/>
              <w:t>A Full Interconnection Study Application Fee as described in the ERCOT Fee Schedule in the ERCOT Nod</w:t>
            </w:r>
            <w:r>
              <w:rPr>
                <w:szCs w:val="24"/>
              </w:rPr>
              <w:t>al Protocols, with the MW amount</w:t>
            </w:r>
            <w:r w:rsidRPr="0037188C">
              <w:rPr>
                <w:szCs w:val="24"/>
              </w:rPr>
              <w:t xml:space="preserve"> determined based on: </w:t>
            </w:r>
          </w:p>
          <w:p w14:paraId="3830E366" w14:textId="77777777" w:rsidR="0086030E" w:rsidRPr="00125FDA" w:rsidRDefault="0086030E" w:rsidP="0086030E">
            <w:pPr>
              <w:pStyle w:val="BodyTextNumbered"/>
              <w:ind w:left="2160"/>
              <w:rPr>
                <w:szCs w:val="24"/>
              </w:rPr>
            </w:pPr>
            <w:r w:rsidRPr="00125FDA">
              <w:rPr>
                <w:szCs w:val="24"/>
              </w:rPr>
              <w:t>(</w:t>
            </w:r>
            <w:proofErr w:type="spellStart"/>
            <w:r w:rsidRPr="00125FDA">
              <w:rPr>
                <w:szCs w:val="24"/>
              </w:rPr>
              <w:t>i</w:t>
            </w:r>
            <w:proofErr w:type="spellEnd"/>
            <w:r w:rsidRPr="00125FDA">
              <w:rPr>
                <w:szCs w:val="24"/>
              </w:rPr>
              <w:t>)</w:t>
            </w:r>
            <w:r w:rsidRPr="00125FDA">
              <w:rPr>
                <w:szCs w:val="24"/>
              </w:rPr>
              <w:tab/>
              <w:t xml:space="preserve">The MW of additional installed capacity for </w:t>
            </w:r>
            <w:r w:rsidRPr="0078654C">
              <w:rPr>
                <w:szCs w:val="24"/>
              </w:rPr>
              <w:t>GIM</w:t>
            </w:r>
            <w:r w:rsidRPr="00125FDA">
              <w:rPr>
                <w:szCs w:val="24"/>
              </w:rPr>
              <w:t>s not meeting paragraph (1)(</w:t>
            </w:r>
            <w:r>
              <w:rPr>
                <w:szCs w:val="24"/>
              </w:rPr>
              <w:t>c</w:t>
            </w:r>
            <w:r w:rsidRPr="00125FDA">
              <w:rPr>
                <w:szCs w:val="24"/>
              </w:rPr>
              <w:t>)(ii) of Section 5.</w:t>
            </w:r>
            <w:r>
              <w:rPr>
                <w:szCs w:val="24"/>
              </w:rPr>
              <w:t>2</w:t>
            </w:r>
            <w:r w:rsidRPr="00125FDA">
              <w:rPr>
                <w:szCs w:val="24"/>
              </w:rPr>
              <w:t>.1, Applicability; or</w:t>
            </w:r>
          </w:p>
          <w:p w14:paraId="46909CF7" w14:textId="77777777" w:rsidR="0086030E" w:rsidRDefault="0086030E" w:rsidP="0086030E">
            <w:pPr>
              <w:pStyle w:val="BodyTextNumbered"/>
              <w:ind w:left="2160"/>
              <w:rPr>
                <w:szCs w:val="24"/>
              </w:rPr>
            </w:pPr>
            <w:r w:rsidRPr="00125FDA">
              <w:rPr>
                <w:szCs w:val="24"/>
              </w:rPr>
              <w:t>(ii)</w:t>
            </w:r>
            <w:r w:rsidRPr="00125FDA">
              <w:rPr>
                <w:szCs w:val="24"/>
              </w:rPr>
              <w:tab/>
              <w:t xml:space="preserve">Total MW capacity for </w:t>
            </w:r>
            <w:r w:rsidRPr="0078654C">
              <w:rPr>
                <w:szCs w:val="24"/>
              </w:rPr>
              <w:t>GIM</w:t>
            </w:r>
            <w:r w:rsidRPr="00125FDA">
              <w:rPr>
                <w:szCs w:val="24"/>
              </w:rPr>
              <w:t>s meeting paragraph (1)(</w:t>
            </w:r>
            <w:r>
              <w:rPr>
                <w:szCs w:val="24"/>
              </w:rPr>
              <w:t>c)(ii) of Section 5.2</w:t>
            </w:r>
            <w:r w:rsidRPr="00125FDA">
              <w:rPr>
                <w:szCs w:val="24"/>
              </w:rPr>
              <w:t>.1</w:t>
            </w:r>
            <w:r w:rsidRPr="00584928">
              <w:rPr>
                <w:szCs w:val="24"/>
              </w:rPr>
              <w:t xml:space="preserve">; </w:t>
            </w:r>
          </w:p>
          <w:p w14:paraId="34E29290" w14:textId="77777777" w:rsidR="0086030E" w:rsidRPr="00584928" w:rsidRDefault="0086030E" w:rsidP="0086030E">
            <w:pPr>
              <w:pStyle w:val="BodyTextNumbered"/>
              <w:ind w:left="1440"/>
              <w:rPr>
                <w:szCs w:val="24"/>
              </w:rPr>
            </w:pPr>
            <w:r w:rsidRPr="00584928">
              <w:rPr>
                <w:szCs w:val="24"/>
              </w:rPr>
              <w:t>(d)</w:t>
            </w:r>
            <w:r w:rsidRPr="00584928">
              <w:rPr>
                <w:szCs w:val="24"/>
              </w:rPr>
              <w:tab/>
              <w:t xml:space="preserve">Proof of site control as </w:t>
            </w:r>
            <w:r w:rsidRPr="002C3C0A">
              <w:rPr>
                <w:szCs w:val="24"/>
              </w:rPr>
              <w:t xml:space="preserve">described in Section </w:t>
            </w:r>
            <w:r w:rsidRPr="002A3F11">
              <w:rPr>
                <w:szCs w:val="24"/>
              </w:rPr>
              <w:t>5.3.2.1, Proof of Site Control</w:t>
            </w:r>
            <w:r w:rsidRPr="002C3C0A">
              <w:rPr>
                <w:szCs w:val="24"/>
              </w:rPr>
              <w:t>; and</w:t>
            </w:r>
          </w:p>
          <w:p w14:paraId="731D6830" w14:textId="77777777" w:rsidR="0086030E" w:rsidRPr="00584928" w:rsidRDefault="0086030E" w:rsidP="0086030E">
            <w:pPr>
              <w:pStyle w:val="BodyTextNumbered"/>
              <w:ind w:left="1440"/>
              <w:rPr>
                <w:szCs w:val="24"/>
              </w:rPr>
            </w:pPr>
            <w:r w:rsidRPr="00584928">
              <w:rPr>
                <w:szCs w:val="24"/>
              </w:rPr>
              <w:t>(e)</w:t>
            </w:r>
            <w:r w:rsidRPr="00584928">
              <w:rPr>
                <w:szCs w:val="24"/>
              </w:rPr>
              <w:tab/>
              <w:t xml:space="preserve">A declaration in Section 8, Attachment C, Declaration of Department of Defense Notification, certifying that:  </w:t>
            </w:r>
          </w:p>
          <w:p w14:paraId="4A32FD63" w14:textId="77777777" w:rsidR="0086030E" w:rsidRPr="00584928" w:rsidRDefault="0086030E" w:rsidP="0086030E">
            <w:pPr>
              <w:pStyle w:val="BodyTextNumbered"/>
              <w:tabs>
                <w:tab w:val="left" w:pos="720"/>
              </w:tabs>
              <w:ind w:left="2160"/>
              <w:rPr>
                <w:szCs w:val="24"/>
              </w:rPr>
            </w:pPr>
            <w:r>
              <w:rPr>
                <w:szCs w:val="24"/>
              </w:rPr>
              <w:t>(</w:t>
            </w:r>
            <w:proofErr w:type="spellStart"/>
            <w:r>
              <w:rPr>
                <w:szCs w:val="24"/>
              </w:rPr>
              <w:t>i</w:t>
            </w:r>
            <w:proofErr w:type="spellEnd"/>
            <w:r>
              <w:rPr>
                <w:szCs w:val="24"/>
              </w:rPr>
              <w:t>)</w:t>
            </w:r>
            <w:r>
              <w:rPr>
                <w:szCs w:val="24"/>
              </w:rPr>
              <w:tab/>
              <w:t>T</w:t>
            </w:r>
            <w:r w:rsidRPr="00584928">
              <w:rPr>
                <w:szCs w:val="24"/>
              </w:rPr>
              <w:t xml:space="preserve">he IE has notified the Department of Defense (DOD) Siting Clearinghouse of the proposed Generation Resource and requested an informal or formal review as described in 32 C.F.R. § 211.1; or </w:t>
            </w:r>
          </w:p>
          <w:p w14:paraId="212F93DC" w14:textId="77777777" w:rsidR="0086030E" w:rsidRDefault="0086030E" w:rsidP="0086030E">
            <w:pPr>
              <w:pStyle w:val="BodyTextNumbered"/>
              <w:tabs>
                <w:tab w:val="left" w:pos="720"/>
              </w:tabs>
              <w:ind w:left="2160"/>
              <w:rPr>
                <w:szCs w:val="24"/>
              </w:rPr>
            </w:pPr>
            <w:r>
              <w:rPr>
                <w:szCs w:val="24"/>
              </w:rPr>
              <w:t xml:space="preserve">(ii) </w:t>
            </w:r>
            <w:r>
              <w:rPr>
                <w:szCs w:val="24"/>
              </w:rPr>
              <w:tab/>
            </w:r>
            <w:r w:rsidRPr="00584928">
              <w:rPr>
                <w:szCs w:val="24"/>
              </w:rPr>
              <w:t>The IE’s proposed Generation Resource is not required to provide notice to the DOD and Federal Aviation Administration (FAA) because the project does not meet the criteria requiring notice to the FAA under 14 C.F.R. § 77.9.</w:t>
            </w:r>
          </w:p>
          <w:p w14:paraId="3948310B" w14:textId="77777777" w:rsidR="0086030E" w:rsidRDefault="0086030E" w:rsidP="0086030E">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The </w:t>
            </w:r>
            <w:r w:rsidRPr="00DF4AA8">
              <w:rPr>
                <w:szCs w:val="24"/>
              </w:rPr>
              <w:t>IE</w:t>
            </w:r>
            <w:r w:rsidRPr="00AF6B57">
              <w:rPr>
                <w:szCs w:val="24"/>
              </w:rPr>
              <w:t xml:space="preserve"> can request a</w:t>
            </w:r>
            <w:r w:rsidRPr="00DF4AA8">
              <w:rPr>
                <w:szCs w:val="24"/>
              </w:rPr>
              <w:t>n</w:t>
            </w:r>
            <w:r w:rsidRPr="00AF6B57">
              <w:rPr>
                <w:szCs w:val="24"/>
              </w:rPr>
              <w:t xml:space="preserve"> FIS</w:t>
            </w:r>
            <w:r>
              <w:rPr>
                <w:szCs w:val="24"/>
              </w:rPr>
              <w:t xml:space="preserve"> for an active project before completion of the Security Screening Study or</w:t>
            </w:r>
            <w:r w:rsidRPr="00AF6B57">
              <w:rPr>
                <w:szCs w:val="24"/>
              </w:rPr>
              <w:t xml:space="preserve"> at any </w:t>
            </w:r>
            <w:r>
              <w:rPr>
                <w:szCs w:val="24"/>
              </w:rPr>
              <w:t xml:space="preserve">other </w:t>
            </w:r>
            <w:r w:rsidRPr="00AF6B57">
              <w:rPr>
                <w:szCs w:val="24"/>
              </w:rPr>
              <w:t>time after</w:t>
            </w:r>
            <w:r w:rsidRPr="00DF4AA8">
              <w:rPr>
                <w:szCs w:val="24"/>
              </w:rPr>
              <w:t xml:space="preserve"> ERCOT deems</w:t>
            </w:r>
            <w:r w:rsidRPr="00AF6B57">
              <w:rPr>
                <w:szCs w:val="24"/>
              </w:rPr>
              <w:t xml:space="preserve"> the initial </w:t>
            </w:r>
            <w:r w:rsidRPr="00F83B1A">
              <w:rPr>
                <w:szCs w:val="24"/>
              </w:rPr>
              <w:t>GIM</w:t>
            </w:r>
            <w:r w:rsidRPr="00AF6B57">
              <w:rPr>
                <w:szCs w:val="24"/>
              </w:rPr>
              <w:t xml:space="preserve"> </w:t>
            </w:r>
            <w:r w:rsidRPr="00DF4AA8">
              <w:rPr>
                <w:szCs w:val="24"/>
              </w:rPr>
              <w:t>a</w:t>
            </w:r>
            <w:r w:rsidRPr="00AF6B57">
              <w:rPr>
                <w:szCs w:val="24"/>
              </w:rPr>
              <w:t>pplication complete</w:t>
            </w:r>
            <w:r>
              <w:rPr>
                <w:szCs w:val="24"/>
              </w:rPr>
              <w:t>, but must comply with the timeline set forth in paragraph (5) of Section 5.3.1, Security Screening Study.</w:t>
            </w:r>
            <w:r w:rsidRPr="00AF6B57">
              <w:rPr>
                <w:szCs w:val="24"/>
              </w:rPr>
              <w:t xml:space="preserve"> </w:t>
            </w:r>
            <w:r>
              <w:rPr>
                <w:szCs w:val="24"/>
              </w:rPr>
              <w:t xml:space="preserve"> </w:t>
            </w:r>
            <w:r w:rsidRPr="00AF6B57">
              <w:rPr>
                <w:szCs w:val="24"/>
              </w:rPr>
              <w:t xml:space="preserve">Requesting both studies at the same time may shorten the overall time to complete the </w:t>
            </w:r>
            <w:r w:rsidRPr="00F83B1A">
              <w:rPr>
                <w:szCs w:val="24"/>
              </w:rPr>
              <w:t>GIM</w:t>
            </w:r>
            <w:r w:rsidRPr="00AF6B57">
              <w:rPr>
                <w:szCs w:val="24"/>
              </w:rPr>
              <w:t xml:space="preserve"> process due to overlap of work on both studies.</w:t>
            </w:r>
          </w:p>
          <w:p w14:paraId="218E4FD6" w14:textId="77777777" w:rsidR="0086030E" w:rsidRDefault="0086030E" w:rsidP="0086030E">
            <w:pPr>
              <w:pStyle w:val="BodyTextNumbered"/>
              <w:rPr>
                <w:szCs w:val="24"/>
              </w:rPr>
            </w:pPr>
            <w:r>
              <w:rPr>
                <w:szCs w:val="24"/>
              </w:rPr>
              <w:t>(5)</w:t>
            </w:r>
            <w:r>
              <w:rPr>
                <w:szCs w:val="24"/>
              </w:rPr>
              <w:tab/>
              <w:t>Payment of the ERCOT FIS Application Fee does not affect the IE’s independent responsibility to pay for FIS studies conducted by the TSP or for any DSP studies.</w:t>
            </w:r>
          </w:p>
          <w:p w14:paraId="6760DD16" w14:textId="79F36A85" w:rsidR="0086030E" w:rsidRPr="0086030E" w:rsidRDefault="0086030E" w:rsidP="0086030E">
            <w:pPr>
              <w:spacing w:after="240"/>
              <w:ind w:left="720" w:hanging="720"/>
            </w:pPr>
            <w:r w:rsidRPr="00DF4AA8">
              <w:t>(</w:t>
            </w:r>
            <w:r>
              <w:t>6</w:t>
            </w:r>
            <w:r w:rsidRPr="00DF4AA8">
              <w:t>)</w:t>
            </w:r>
            <w:r w:rsidRPr="00DF4AA8">
              <w:tab/>
            </w:r>
            <w:r>
              <w:t>ERCOT shall manage a</w:t>
            </w:r>
            <w:r w:rsidRPr="00AF6B57">
              <w:t xml:space="preserve"> confidential email list </w:t>
            </w:r>
            <w:r>
              <w:t>(</w:t>
            </w:r>
            <w:r w:rsidRPr="00AF6B57">
              <w:t>Transmission Owner Generation Interconnection</w:t>
            </w:r>
            <w:r>
              <w:t>)</w:t>
            </w:r>
            <w:r w:rsidRPr="00AF6B57">
              <w:t xml:space="preserve"> to facilitate communication of confidential </w:t>
            </w:r>
            <w:r>
              <w:t>GIM</w:t>
            </w:r>
            <w:r w:rsidRPr="00AF6B57">
              <w:t>-related information among TSP(s) and ERCOT.  Membership to this email list will be limited to ERCOT and appropriate TSP personnel.</w:t>
            </w:r>
            <w:r>
              <w:t xml:space="preserve"> </w:t>
            </w:r>
          </w:p>
        </w:tc>
      </w:tr>
    </w:tbl>
    <w:p w14:paraId="09102196" w14:textId="77777777" w:rsidR="0086030E" w:rsidRDefault="0086030E" w:rsidP="0086030E">
      <w:pPr>
        <w:pStyle w:val="H4"/>
        <w:spacing w:before="0" w:after="0"/>
        <w:rPr>
          <w:szCs w:val="24"/>
        </w:rPr>
      </w:pPr>
      <w:bookmarkStart w:id="103" w:name="_Toc532803573"/>
      <w:bookmarkStart w:id="104" w:name="_Toc221086130"/>
      <w:bookmarkStart w:id="105" w:name="_Toc257809871"/>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6030E" w:rsidRPr="00AC1E4E" w14:paraId="1F86F657" w14:textId="77777777" w:rsidTr="00A8291A">
        <w:tc>
          <w:tcPr>
            <w:tcW w:w="9766" w:type="dxa"/>
            <w:shd w:val="pct12" w:color="auto" w:fill="auto"/>
          </w:tcPr>
          <w:p w14:paraId="17314D32" w14:textId="55D160CD" w:rsidR="0086030E" w:rsidRDefault="0086030E" w:rsidP="00A8291A">
            <w:pPr>
              <w:pStyle w:val="BodyTextNumbered"/>
              <w:spacing w:before="120"/>
              <w:ind w:left="0" w:firstLine="0"/>
              <w:rPr>
                <w:bCs/>
              </w:rPr>
            </w:pPr>
            <w:r>
              <w:rPr>
                <w:b/>
                <w:i/>
              </w:rPr>
              <w:t>[PGRR082</w:t>
            </w:r>
            <w:r w:rsidRPr="00AC1E4E">
              <w:rPr>
                <w:b/>
                <w:i/>
              </w:rPr>
              <w:t xml:space="preserve">: </w:t>
            </w:r>
            <w:r w:rsidR="00710358">
              <w:rPr>
                <w:b/>
                <w:i/>
              </w:rPr>
              <w:t xml:space="preserve"> </w:t>
            </w:r>
            <w:r>
              <w:rPr>
                <w:b/>
                <w:i/>
              </w:rPr>
              <w:t>Insert Section 5.3.2.1 below upon system implementation</w:t>
            </w:r>
            <w:r w:rsidRPr="00AC1E4E">
              <w:rPr>
                <w:b/>
                <w:i/>
              </w:rPr>
              <w:t>:]</w:t>
            </w:r>
            <w:r w:rsidRPr="00114010">
              <w:rPr>
                <w:bCs/>
              </w:rPr>
              <w:t xml:space="preserve"> </w:t>
            </w:r>
          </w:p>
          <w:p w14:paraId="3C202596" w14:textId="77777777" w:rsidR="005A4510" w:rsidRDefault="005A4510" w:rsidP="005A4510">
            <w:pPr>
              <w:pStyle w:val="H4"/>
              <w:rPr>
                <w:szCs w:val="24"/>
              </w:rPr>
            </w:pPr>
            <w:bookmarkStart w:id="106" w:name="_Toc59542730"/>
            <w:r w:rsidRPr="00EE1001">
              <w:rPr>
                <w:szCs w:val="24"/>
              </w:rPr>
              <w:t>5.3.2.1</w:t>
            </w:r>
            <w:r w:rsidRPr="00EE1001">
              <w:rPr>
                <w:szCs w:val="24"/>
              </w:rPr>
              <w:tab/>
              <w:t>Proof of Site Control</w:t>
            </w:r>
            <w:bookmarkEnd w:id="106"/>
          </w:p>
          <w:p w14:paraId="384EBE70" w14:textId="0879D8CB" w:rsidR="005A4510" w:rsidRDefault="005A4510" w:rsidP="005A4510">
            <w:pPr>
              <w:pStyle w:val="BodyTextNumbered"/>
              <w:rPr>
                <w:szCs w:val="24"/>
              </w:rPr>
            </w:pPr>
            <w:r w:rsidRPr="00DF4AA8">
              <w:rPr>
                <w:szCs w:val="24"/>
              </w:rPr>
              <w:t>(1)</w:t>
            </w:r>
            <w:r w:rsidRPr="00DF4AA8">
              <w:rPr>
                <w:szCs w:val="24"/>
              </w:rPr>
              <w:tab/>
            </w:r>
            <w:r w:rsidRPr="00AF6B57">
              <w:rPr>
                <w:szCs w:val="24"/>
              </w:rPr>
              <w:t>To establish proof of site control</w:t>
            </w:r>
            <w:r>
              <w:rPr>
                <w:szCs w:val="24"/>
              </w:rPr>
              <w:t xml:space="preserve"> for the purposes of </w:t>
            </w:r>
            <w:r w:rsidRPr="000C0483">
              <w:rPr>
                <w:szCs w:val="24"/>
              </w:rPr>
              <w:t>paragraph (</w:t>
            </w:r>
            <w:r w:rsidR="00695759">
              <w:rPr>
                <w:szCs w:val="24"/>
              </w:rPr>
              <w:t>3</w:t>
            </w:r>
            <w:r w:rsidRPr="000C0483">
              <w:rPr>
                <w:szCs w:val="24"/>
              </w:rPr>
              <w:t>)(d) of Section 5.3.2,</w:t>
            </w:r>
            <w:r>
              <w:rPr>
                <w:szCs w:val="24"/>
              </w:rPr>
              <w:t xml:space="preserve"> Full Interconnection Study</w:t>
            </w:r>
            <w:r w:rsidRPr="00AF6B57">
              <w:rPr>
                <w:szCs w:val="24"/>
              </w:rPr>
              <w:t xml:space="preserve">, the </w:t>
            </w:r>
            <w:r w:rsidRPr="00DF4AA8">
              <w:rPr>
                <w:szCs w:val="24"/>
              </w:rPr>
              <w:t>IE</w:t>
            </w:r>
            <w:r w:rsidRPr="00AF6B57">
              <w:rPr>
                <w:szCs w:val="24"/>
              </w:rPr>
              <w:t xml:space="preserve"> must demonstrate through an affiliated company, through a trustee, or directly in its name that:</w:t>
            </w:r>
          </w:p>
          <w:p w14:paraId="3FECAB73" w14:textId="77777777" w:rsidR="005A4510" w:rsidRDefault="005A4510" w:rsidP="005A4510">
            <w:pPr>
              <w:pStyle w:val="BodyText"/>
              <w:spacing w:before="0" w:after="240"/>
              <w:ind w:left="1440" w:hanging="720"/>
              <w:rPr>
                <w:iCs/>
              </w:rPr>
            </w:pPr>
            <w:r w:rsidRPr="00DF4AA8">
              <w:rPr>
                <w:iCs/>
              </w:rPr>
              <w:t>(a)</w:t>
            </w:r>
            <w:r w:rsidRPr="00AF6B57">
              <w:rPr>
                <w:iCs/>
              </w:rPr>
              <w:tab/>
              <w:t xml:space="preserve">The </w:t>
            </w:r>
            <w:r w:rsidRPr="00DF4AA8">
              <w:rPr>
                <w:iCs/>
              </w:rPr>
              <w:t>IE</w:t>
            </w:r>
            <w:r w:rsidRPr="00AF6B57">
              <w:rPr>
                <w:iCs/>
              </w:rPr>
              <w:t xml:space="preserve"> is the owner in fee simple of the real property to be utilized by the facilities for which any new generation interconnection is sought;</w:t>
            </w:r>
          </w:p>
          <w:p w14:paraId="757A2FAB" w14:textId="77777777" w:rsidR="005A4510" w:rsidRDefault="005A4510" w:rsidP="005A4510">
            <w:pPr>
              <w:pStyle w:val="BodyText"/>
              <w:spacing w:before="0" w:after="240"/>
              <w:ind w:left="1440" w:hanging="720"/>
              <w:rPr>
                <w:iCs/>
              </w:rPr>
            </w:pPr>
            <w:r w:rsidRPr="00DF4AA8">
              <w:rPr>
                <w:iCs/>
              </w:rPr>
              <w:t>(b)</w:t>
            </w:r>
            <w:r w:rsidRPr="00DF4AA8">
              <w:rPr>
                <w:iCs/>
              </w:rPr>
              <w:tab/>
            </w:r>
            <w:r w:rsidRPr="00AF6B57">
              <w:rPr>
                <w:iCs/>
              </w:rPr>
              <w:t xml:space="preserve">The </w:t>
            </w:r>
            <w:r w:rsidRPr="00DF4AA8">
              <w:rPr>
                <w:iCs/>
              </w:rPr>
              <w:t>IE</w:t>
            </w:r>
            <w:r w:rsidRPr="00AF6B57">
              <w:rPr>
                <w:iCs/>
              </w:rPr>
              <w:t xml:space="preserve"> holds a valid written leasehold interest in the real property to be utilized by the facilities for which new generation interconnection is sought;</w:t>
            </w:r>
          </w:p>
          <w:p w14:paraId="6B83AB9A" w14:textId="77777777" w:rsidR="005A4510" w:rsidRDefault="005A4510" w:rsidP="005A4510">
            <w:pPr>
              <w:pStyle w:val="BodyText"/>
              <w:spacing w:before="0" w:after="240"/>
              <w:ind w:left="1440" w:hanging="720"/>
              <w:rPr>
                <w:iCs/>
              </w:rPr>
            </w:pPr>
            <w:r w:rsidRPr="00DF4AA8">
              <w:rPr>
                <w:iCs/>
              </w:rPr>
              <w:t>(c)</w:t>
            </w:r>
            <w:r w:rsidRPr="00DF4AA8">
              <w:rPr>
                <w:iCs/>
              </w:rPr>
              <w:tab/>
            </w:r>
            <w:r w:rsidRPr="00AF6B57">
              <w:rPr>
                <w:iCs/>
              </w:rPr>
              <w:t xml:space="preserve">The </w:t>
            </w:r>
            <w:r w:rsidRPr="00DF4AA8">
              <w:rPr>
                <w:iCs/>
              </w:rPr>
              <w:t>IE</w:t>
            </w:r>
            <w:r w:rsidRPr="00AF6B57">
              <w:rPr>
                <w:iCs/>
              </w:rPr>
              <w:t xml:space="preserve"> holds a valid written option to purchase or obtain a leasehold interest in the real property to be utilized by the facilities for which new generation interconnection is sought; or</w:t>
            </w:r>
          </w:p>
          <w:p w14:paraId="355B3625" w14:textId="77777777" w:rsidR="005A4510" w:rsidRDefault="005A4510" w:rsidP="005A4510">
            <w:pPr>
              <w:pStyle w:val="BodyText"/>
              <w:spacing w:before="0" w:after="240"/>
              <w:ind w:left="1440" w:hanging="720"/>
              <w:rPr>
                <w:iCs/>
              </w:rPr>
            </w:pPr>
            <w:r w:rsidRPr="00DF4AA8">
              <w:rPr>
                <w:iCs/>
              </w:rPr>
              <w:t>(d)</w:t>
            </w:r>
            <w:r w:rsidRPr="00AF6B57">
              <w:rPr>
                <w:iCs/>
              </w:rPr>
              <w:tab/>
              <w:t xml:space="preserve">The </w:t>
            </w:r>
            <w:r w:rsidRPr="00DF4AA8">
              <w:rPr>
                <w:iCs/>
              </w:rPr>
              <w:t>IE</w:t>
            </w:r>
            <w:r w:rsidRPr="00AF6B57">
              <w:rPr>
                <w:iCs/>
              </w:rPr>
              <w:t xml:space="preserve"> holds a duly executed written contract to purchase or obtain a leasehold interest in the real property to be utilized by the facilities for which new generation interconnection is sought.</w:t>
            </w:r>
          </w:p>
          <w:p w14:paraId="07390562" w14:textId="77777777" w:rsidR="005A4510" w:rsidRDefault="005A4510" w:rsidP="005A4510">
            <w:pPr>
              <w:pStyle w:val="BodyTextNumbered"/>
              <w:rPr>
                <w:szCs w:val="24"/>
              </w:rPr>
            </w:pPr>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must notify ERCOT of any substantive change in status of the arrangement used to demonstrate site control.</w:t>
            </w:r>
          </w:p>
          <w:p w14:paraId="02520498" w14:textId="036FDD59" w:rsidR="0086030E" w:rsidRPr="005A4510" w:rsidRDefault="005A4510" w:rsidP="005A4510">
            <w:pPr>
              <w:pStyle w:val="BodyTextNumbered"/>
            </w:pPr>
            <w:r w:rsidRPr="00DF4AA8">
              <w:rPr>
                <w:szCs w:val="24"/>
              </w:rPr>
              <w:t>(3)</w:t>
            </w:r>
            <w:r w:rsidRPr="00DF4AA8">
              <w:rPr>
                <w:szCs w:val="24"/>
              </w:rPr>
              <w:tab/>
            </w:r>
            <w:r w:rsidRPr="00833E64">
              <w:rPr>
                <w:szCs w:val="24"/>
              </w:rPr>
              <w:t xml:space="preserve">If the IE fails to maintain site control at any point before the date the generator is fully constructed, ERCOT will consider the </w:t>
            </w:r>
            <w:r w:rsidRPr="001B0C54">
              <w:rPr>
                <w:szCs w:val="24"/>
              </w:rPr>
              <w:t>interconnection request</w:t>
            </w:r>
            <w:r w:rsidRPr="00833E64">
              <w:rPr>
                <w:szCs w:val="24"/>
              </w:rPr>
              <w:t xml:space="preserve"> withdrawn as of the date of the loss of site control unless the applicant can show within 30</w:t>
            </w:r>
            <w:r w:rsidRPr="00AF6B57">
              <w:rPr>
                <w:szCs w:val="24"/>
              </w:rPr>
              <w:t xml:space="preserve"> days that it has re-established site control or has established control of a new site that would not result in any material modification of any interconnection study requested under the current application.</w:t>
            </w:r>
          </w:p>
        </w:tc>
      </w:tr>
    </w:tbl>
    <w:p w14:paraId="1CE38EA2" w14:textId="77777777" w:rsidR="00566D77" w:rsidRDefault="00566D77" w:rsidP="00963732">
      <w:pPr>
        <w:pStyle w:val="H4"/>
        <w:spacing w:before="480"/>
        <w:rPr>
          <w:szCs w:val="24"/>
        </w:rPr>
      </w:pPr>
      <w:bookmarkStart w:id="107" w:name="_Toc59542731"/>
      <w:r>
        <w:rPr>
          <w:szCs w:val="24"/>
        </w:rPr>
        <w:t>5.4.2.1</w:t>
      </w:r>
      <w:r>
        <w:rPr>
          <w:szCs w:val="24"/>
        </w:rPr>
        <w:tab/>
        <w:t>Full Interconnection Study Process Overview</w:t>
      </w:r>
      <w:bookmarkEnd w:id="103"/>
      <w:bookmarkEnd w:id="107"/>
    </w:p>
    <w:p w14:paraId="60E3992B" w14:textId="11C0C0F0" w:rsidR="00566D77" w:rsidRDefault="00566D77" w:rsidP="00566D77">
      <w:pPr>
        <w:pStyle w:val="BodyTextNumbered"/>
      </w:pPr>
      <w:r w:rsidRPr="00DF4AA8">
        <w:rPr>
          <w:szCs w:val="24"/>
        </w:rPr>
        <w:t>(1)</w:t>
      </w:r>
      <w:r w:rsidRPr="00DF4AA8">
        <w:rPr>
          <w:szCs w:val="24"/>
        </w:rPr>
        <w:tab/>
      </w:r>
      <w:r w:rsidRPr="00AF6B57">
        <w:rPr>
          <w:szCs w:val="24"/>
        </w:rPr>
        <w:t xml:space="preserve">Within </w:t>
      </w:r>
      <w:r>
        <w:rPr>
          <w:szCs w:val="24"/>
        </w:rPr>
        <w:t>ten</w:t>
      </w:r>
      <w:r w:rsidRPr="00AF6B57">
        <w:rPr>
          <w:szCs w:val="24"/>
        </w:rPr>
        <w:t xml:space="preserve"> Business Days of receiving </w:t>
      </w:r>
      <w:r>
        <w:rPr>
          <w:szCs w:val="24"/>
        </w:rPr>
        <w:t>n</w:t>
      </w:r>
      <w:r w:rsidRPr="00AF6B57">
        <w:rPr>
          <w:szCs w:val="24"/>
        </w:rPr>
        <w:t>otice to proceed with a</w:t>
      </w:r>
      <w:r w:rsidRPr="00DF4AA8">
        <w:rPr>
          <w:szCs w:val="24"/>
        </w:rPr>
        <w:t>n</w:t>
      </w:r>
      <w:r w:rsidRPr="00AF6B57">
        <w:rPr>
          <w:szCs w:val="24"/>
        </w:rPr>
        <w:t xml:space="preserve"> FIS, proof of site control</w:t>
      </w:r>
      <w:r w:rsidR="002C57C5">
        <w:rPr>
          <w:szCs w:val="24"/>
        </w:rPr>
        <w:t>, if required,</w:t>
      </w:r>
      <w:r w:rsidRPr="00AF6B57">
        <w:rPr>
          <w:szCs w:val="24"/>
        </w:rPr>
        <w:t xml:space="preserve"> and </w:t>
      </w:r>
      <w:r w:rsidRPr="00DF4AA8">
        <w:rPr>
          <w:szCs w:val="24"/>
        </w:rPr>
        <w:t xml:space="preserve">the </w:t>
      </w:r>
      <w:r w:rsidRPr="00AF6B57">
        <w:rPr>
          <w:szCs w:val="24"/>
        </w:rPr>
        <w:t xml:space="preserve">correct fee(s) from the </w:t>
      </w:r>
      <w:r w:rsidRPr="00DF4AA8">
        <w:rPr>
          <w:szCs w:val="24"/>
        </w:rPr>
        <w:t>IE</w:t>
      </w:r>
      <w:r w:rsidRPr="00AF6B57">
        <w:rPr>
          <w:szCs w:val="24"/>
        </w:rPr>
        <w:t xml:space="preserve">, ERCOT will designate a TSP to lead the FIS and </w:t>
      </w:r>
      <w:r w:rsidRPr="00DF4AA8">
        <w:rPr>
          <w:szCs w:val="24"/>
        </w:rPr>
        <w:t xml:space="preserve">will </w:t>
      </w:r>
      <w:r w:rsidRPr="00AF6B57">
        <w:rPr>
          <w:szCs w:val="24"/>
        </w:rPr>
        <w:t>contact that TSP to schedule a</w:t>
      </w:r>
      <w:r w:rsidRPr="00DF4AA8">
        <w:rPr>
          <w:szCs w:val="24"/>
        </w:rPr>
        <w:t>n</w:t>
      </w:r>
      <w:r w:rsidRPr="00AF6B57">
        <w:rPr>
          <w:szCs w:val="24"/>
        </w:rPr>
        <w:t xml:space="preserve"> FIS scope meeting.  ERCOT will select the lead TSP based upon </w:t>
      </w:r>
      <w:r w:rsidRPr="00DF4AA8">
        <w:rPr>
          <w:szCs w:val="24"/>
        </w:rPr>
        <w:t>a</w:t>
      </w:r>
      <w:r w:rsidRPr="00AF6B57">
        <w:rPr>
          <w:szCs w:val="24"/>
        </w:rPr>
        <w:t xml:space="preserve"> preliminary analysis </w:t>
      </w:r>
      <w:r w:rsidRPr="00DF4AA8">
        <w:rPr>
          <w:szCs w:val="24"/>
        </w:rPr>
        <w:t>of</w:t>
      </w:r>
      <w:r w:rsidRPr="00AF6B57">
        <w:rPr>
          <w:szCs w:val="24"/>
        </w:rPr>
        <w:t xml:space="preserve"> the most likely POI.  </w:t>
      </w:r>
      <w:r w:rsidRPr="00DF4AA8">
        <w:rPr>
          <w:szCs w:val="24"/>
        </w:rPr>
        <w:t>If an</w:t>
      </w:r>
      <w:r w:rsidRPr="00AF6B57">
        <w:rPr>
          <w:szCs w:val="24"/>
        </w:rPr>
        <w:t xml:space="preserve"> </w:t>
      </w:r>
      <w:r w:rsidRPr="00DF4AA8">
        <w:rPr>
          <w:szCs w:val="24"/>
        </w:rPr>
        <w:t>IE has</w:t>
      </w:r>
      <w:r w:rsidRPr="00AF6B57">
        <w:rPr>
          <w:szCs w:val="24"/>
        </w:rPr>
        <w:t xml:space="preserve"> previously developed </w:t>
      </w:r>
      <w:r w:rsidRPr="00DF4AA8">
        <w:rPr>
          <w:szCs w:val="24"/>
        </w:rPr>
        <w:t xml:space="preserve">a </w:t>
      </w:r>
      <w:r w:rsidRPr="00AF6B57">
        <w:rPr>
          <w:szCs w:val="24"/>
        </w:rPr>
        <w:t xml:space="preserve">generation project in ERCOT with </w:t>
      </w:r>
      <w:r w:rsidRPr="00DF4AA8">
        <w:rPr>
          <w:szCs w:val="24"/>
        </w:rPr>
        <w:t>the selected</w:t>
      </w:r>
      <w:r w:rsidRPr="00AF6B57">
        <w:rPr>
          <w:szCs w:val="24"/>
        </w:rPr>
        <w:t xml:space="preserve"> TSP, the </w:t>
      </w:r>
      <w:r w:rsidRPr="00DF4AA8">
        <w:rPr>
          <w:szCs w:val="24"/>
        </w:rPr>
        <w:t>IE</w:t>
      </w:r>
      <w:r w:rsidRPr="00AF6B57">
        <w:rPr>
          <w:szCs w:val="24"/>
        </w:rPr>
        <w:t>, ERCOT, and the TSP</w:t>
      </w:r>
      <w:r w:rsidRPr="00DF4AA8">
        <w:rPr>
          <w:szCs w:val="24"/>
        </w:rPr>
        <w:t xml:space="preserve"> may</w:t>
      </w:r>
      <w:r w:rsidRPr="00AF6B57">
        <w:rPr>
          <w:szCs w:val="24"/>
        </w:rPr>
        <w:t xml:space="preserve"> agree to</w:t>
      </w:r>
      <w:r w:rsidRPr="00DF4AA8">
        <w:rPr>
          <w:szCs w:val="24"/>
        </w:rPr>
        <w:t xml:space="preserve"> forgo the scope meeting</w:t>
      </w:r>
      <w:r w:rsidRPr="00AF6B57">
        <w:rPr>
          <w:szCs w:val="24"/>
        </w:rPr>
        <w:t xml:space="preserve">.  </w:t>
      </w:r>
      <w:r w:rsidRPr="00DF4AA8">
        <w:rPr>
          <w:szCs w:val="24"/>
        </w:rPr>
        <w:t>If they so agree,</w:t>
      </w:r>
      <w:r w:rsidRPr="00AF6B57">
        <w:rPr>
          <w:szCs w:val="24"/>
        </w:rPr>
        <w:t xml:space="preserve"> the timeline for the </w:t>
      </w:r>
      <w:r w:rsidRPr="00DF4AA8">
        <w:rPr>
          <w:szCs w:val="24"/>
        </w:rPr>
        <w:t>IE</w:t>
      </w:r>
      <w:r w:rsidRPr="00AF6B57">
        <w:rPr>
          <w:szCs w:val="24"/>
        </w:rPr>
        <w:t xml:space="preserve"> and TSP to reach agreement on the FIS scope will start on the date</w:t>
      </w:r>
      <w:r w:rsidRPr="00DF4AA8">
        <w:rPr>
          <w:szCs w:val="24"/>
        </w:rPr>
        <w:t xml:space="preserve"> ERCOT notifies</w:t>
      </w:r>
      <w:r w:rsidRPr="00AF6B57">
        <w:rPr>
          <w:szCs w:val="24"/>
        </w:rPr>
        <w:t xml:space="preserve"> the TSP of the </w:t>
      </w:r>
      <w:r w:rsidRPr="00DF4AA8">
        <w:rPr>
          <w:szCs w:val="24"/>
        </w:rPr>
        <w:t>IE’s</w:t>
      </w:r>
      <w:r w:rsidRPr="00AF6B57">
        <w:rPr>
          <w:szCs w:val="24"/>
        </w:rPr>
        <w:t xml:space="preserve"> decision to proceed with </w:t>
      </w:r>
      <w:r w:rsidRPr="00DF4AA8">
        <w:rPr>
          <w:szCs w:val="24"/>
        </w:rPr>
        <w:t>the</w:t>
      </w:r>
      <w:r w:rsidRPr="00AF6B57">
        <w:rPr>
          <w:szCs w:val="24"/>
        </w:rPr>
        <w:t xml:space="preserve"> FIS.</w:t>
      </w:r>
    </w:p>
    <w:p w14:paraId="1677E8EE" w14:textId="77777777" w:rsidR="00566D77" w:rsidRDefault="00566D77" w:rsidP="00566D77">
      <w:pPr>
        <w:pStyle w:val="BodyTextNumbered"/>
      </w:pPr>
      <w:r w:rsidRPr="00DF4AA8">
        <w:rPr>
          <w:szCs w:val="24"/>
        </w:rPr>
        <w:t>(2)</w:t>
      </w:r>
      <w:r w:rsidRPr="00DF4AA8">
        <w:rPr>
          <w:szCs w:val="24"/>
        </w:rPr>
        <w:tab/>
        <w:t>N</w:t>
      </w:r>
      <w:r w:rsidRPr="00AF6B57">
        <w:rPr>
          <w:szCs w:val="24"/>
        </w:rPr>
        <w:t>otification of the FIS to all other TSP(s)</w:t>
      </w:r>
      <w:r>
        <w:rPr>
          <w:szCs w:val="24"/>
        </w:rPr>
        <w:t xml:space="preserve"> will be provided via the online RIOO system.</w:t>
      </w:r>
      <w:r w:rsidRPr="00AF6B57">
        <w:rPr>
          <w:szCs w:val="24"/>
        </w:rPr>
        <w:t xml:space="preserve">  It is the responsibility of each TSP to determine if the proposed project would have a </w:t>
      </w:r>
      <w:r w:rsidRPr="00AF6B57">
        <w:rPr>
          <w:szCs w:val="24"/>
        </w:rPr>
        <w:lastRenderedPageBreak/>
        <w:t xml:space="preserve">material impact on </w:t>
      </w:r>
      <w:r w:rsidRPr="00DF4AA8">
        <w:rPr>
          <w:szCs w:val="24"/>
        </w:rPr>
        <w:t>its</w:t>
      </w:r>
      <w:r w:rsidRPr="00AF6B57">
        <w:rPr>
          <w:szCs w:val="24"/>
        </w:rPr>
        <w:t xml:space="preserve"> </w:t>
      </w:r>
      <w:r w:rsidRPr="00DF4AA8">
        <w:rPr>
          <w:szCs w:val="24"/>
        </w:rPr>
        <w:t>T</w:t>
      </w:r>
      <w:r w:rsidRPr="00AF6B57">
        <w:rPr>
          <w:szCs w:val="24"/>
        </w:rPr>
        <w:t xml:space="preserve">ransmission </w:t>
      </w:r>
      <w:r w:rsidRPr="00DF4AA8">
        <w:rPr>
          <w:szCs w:val="24"/>
        </w:rPr>
        <w:t>F</w:t>
      </w:r>
      <w:r w:rsidRPr="00AF6B57">
        <w:rPr>
          <w:szCs w:val="24"/>
        </w:rPr>
        <w:t xml:space="preserve">acilities and to </w:t>
      </w:r>
      <w:r w:rsidRPr="00DF4AA8">
        <w:rPr>
          <w:szCs w:val="24"/>
        </w:rPr>
        <w:t xml:space="preserve">decide whether and to </w:t>
      </w:r>
      <w:r w:rsidRPr="00AF6B57">
        <w:rPr>
          <w:szCs w:val="24"/>
        </w:rPr>
        <w:t xml:space="preserve">what extent </w:t>
      </w:r>
      <w:r w:rsidRPr="00DF4AA8">
        <w:rPr>
          <w:szCs w:val="24"/>
        </w:rPr>
        <w:t>it</w:t>
      </w:r>
      <w:r w:rsidRPr="00AF6B57">
        <w:rPr>
          <w:szCs w:val="24"/>
        </w:rPr>
        <w:t xml:space="preserve"> should participate in the FIS.  </w:t>
      </w:r>
    </w:p>
    <w:p w14:paraId="112FB1EE" w14:textId="77777777" w:rsidR="00566D77" w:rsidRDefault="00566D77" w:rsidP="00566D77">
      <w:pPr>
        <w:pStyle w:val="BodyTextNumbered"/>
      </w:pPr>
      <w:r w:rsidRPr="00DF4AA8">
        <w:rPr>
          <w:szCs w:val="24"/>
        </w:rPr>
        <w:t>(3)</w:t>
      </w:r>
      <w:r w:rsidRPr="00DF4AA8">
        <w:rPr>
          <w:szCs w:val="24"/>
        </w:rPr>
        <w:tab/>
      </w:r>
      <w:r w:rsidRPr="00AF6B57">
        <w:rPr>
          <w:szCs w:val="24"/>
        </w:rPr>
        <w:t xml:space="preserve">Each TSP desiring to participate in the FIS </w:t>
      </w:r>
      <w:r w:rsidRPr="00DF4AA8">
        <w:rPr>
          <w:szCs w:val="24"/>
        </w:rPr>
        <w:t>shall promptly</w:t>
      </w:r>
      <w:r w:rsidRPr="00AF6B57">
        <w:rPr>
          <w:szCs w:val="24"/>
        </w:rPr>
        <w:t xml:space="preserve"> notify the lead TSP</w:t>
      </w:r>
      <w:r>
        <w:rPr>
          <w:szCs w:val="24"/>
        </w:rPr>
        <w:t xml:space="preserve"> via email to the lead TSP</w:t>
      </w:r>
      <w:r w:rsidRPr="00AF6B57">
        <w:rPr>
          <w:szCs w:val="24"/>
        </w:rPr>
        <w:t>.  The lead TSP</w:t>
      </w:r>
      <w:r w:rsidRPr="00DF4AA8">
        <w:rPr>
          <w:szCs w:val="24"/>
        </w:rPr>
        <w:t xml:space="preserve"> must include</w:t>
      </w:r>
      <w:r w:rsidRPr="00AF6B57">
        <w:rPr>
          <w:szCs w:val="24"/>
        </w:rPr>
        <w:t xml:space="preserve"> all </w:t>
      </w:r>
      <w:r w:rsidRPr="00DF4AA8">
        <w:rPr>
          <w:szCs w:val="24"/>
        </w:rPr>
        <w:t>interested</w:t>
      </w:r>
      <w:r w:rsidRPr="00AF6B57">
        <w:rPr>
          <w:szCs w:val="24"/>
        </w:rPr>
        <w:t xml:space="preserve"> TSPs in the FIS to the extent such involvement is reasonable.</w:t>
      </w:r>
    </w:p>
    <w:p w14:paraId="6DC9A52A" w14:textId="77777777" w:rsidR="00566D77" w:rsidRDefault="00566D77" w:rsidP="00566D77">
      <w:pPr>
        <w:pStyle w:val="BodyTextNumbered"/>
        <w:rPr>
          <w:szCs w:val="24"/>
        </w:rPr>
      </w:pPr>
      <w:r w:rsidRPr="00DF4AA8">
        <w:rPr>
          <w:szCs w:val="24"/>
        </w:rPr>
        <w:t>(4)</w:t>
      </w:r>
      <w:r w:rsidRPr="00DF4AA8">
        <w:rPr>
          <w:szCs w:val="24"/>
        </w:rPr>
        <w:tab/>
      </w:r>
      <w:r w:rsidRPr="00AF6B57">
        <w:rPr>
          <w:szCs w:val="24"/>
        </w:rPr>
        <w:t>At the FIS scope meeting</w:t>
      </w:r>
      <w:r w:rsidRPr="00DF4AA8">
        <w:rPr>
          <w:szCs w:val="24"/>
        </w:rPr>
        <w:t>,</w:t>
      </w:r>
      <w:r w:rsidRPr="00AF6B57">
        <w:rPr>
          <w:szCs w:val="24"/>
        </w:rPr>
        <w:t xml:space="preserve"> the </w:t>
      </w:r>
      <w:r w:rsidRPr="00DF4AA8">
        <w:rPr>
          <w:szCs w:val="24"/>
        </w:rPr>
        <w:t>IE</w:t>
      </w:r>
      <w:r w:rsidRPr="00AF6B57">
        <w:rPr>
          <w:szCs w:val="24"/>
        </w:rPr>
        <w:t xml:space="preserve"> will present the proposed </w:t>
      </w:r>
      <w:r w:rsidRPr="00DF4AA8">
        <w:rPr>
          <w:szCs w:val="24"/>
        </w:rPr>
        <w:t>GINR</w:t>
      </w:r>
      <w:r w:rsidRPr="00AF6B57">
        <w:rPr>
          <w:szCs w:val="24"/>
        </w:rPr>
        <w:t xml:space="preserve"> and ERCOT will review the results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The lead TSP will facilitate a general discussion of the preliminary study scope of work for the FIS.</w:t>
      </w:r>
    </w:p>
    <w:p w14:paraId="6BD234D1" w14:textId="77777777" w:rsidR="00566D77" w:rsidRDefault="00566D77" w:rsidP="00566D77">
      <w:pPr>
        <w:pStyle w:val="BodyTextNumbered"/>
        <w:rPr>
          <w:szCs w:val="24"/>
        </w:rPr>
      </w:pPr>
      <w:r w:rsidRPr="00F86762">
        <w:rPr>
          <w:szCs w:val="24"/>
        </w:rPr>
        <w:t>(5)</w:t>
      </w:r>
      <w:r w:rsidRPr="00F86762">
        <w:rPr>
          <w:szCs w:val="24"/>
        </w:rPr>
        <w:tab/>
        <w:t xml:space="preserve">Pursuant to Protocol Section 3.22.1.2, Generation Resource Interconnection Assessment, in the event that the Security Screening Study performed by ERCOT identifies a possible SSR risk, ERCOT or the affected TSP(s) may require additional SSR studies be performed and may require an IE to provide additional detailed modeling data on the proposed Generation Resource in support of these studies.  The SSR studies shall be scoped at the same time as the FIS but do not need to be included as part </w:t>
      </w:r>
      <w:r w:rsidRPr="00BF1217">
        <w:rPr>
          <w:szCs w:val="24"/>
        </w:rPr>
        <w:t xml:space="preserve">of the FIS. </w:t>
      </w:r>
    </w:p>
    <w:p w14:paraId="7A4119CD" w14:textId="32BC7237" w:rsidR="00566D77" w:rsidRDefault="00566D77" w:rsidP="00566D77">
      <w:pPr>
        <w:pStyle w:val="BodyTextNumbered"/>
      </w:pPr>
      <w:r w:rsidRPr="00BF1217">
        <w:rPr>
          <w:szCs w:val="24"/>
        </w:rPr>
        <w:t>(6)</w:t>
      </w:r>
      <w:r w:rsidRPr="00BF1217">
        <w:rPr>
          <w:szCs w:val="24"/>
        </w:rPr>
        <w:tab/>
        <w:t xml:space="preserve">The IE and the TSP(s) must reach agreement on the FIS scope </w:t>
      </w:r>
      <w:r w:rsidR="00A109B0">
        <w:rPr>
          <w:szCs w:val="24"/>
        </w:rPr>
        <w:t xml:space="preserve">and sign the FIS study agreement </w:t>
      </w:r>
      <w:r w:rsidRPr="00BF1217">
        <w:rPr>
          <w:szCs w:val="24"/>
        </w:rPr>
        <w:t>within 60 days o</w:t>
      </w:r>
      <w:r w:rsidRPr="00AF6B57">
        <w:rPr>
          <w:szCs w:val="24"/>
        </w:rPr>
        <w:t xml:space="preserve">f the FIS </w:t>
      </w:r>
      <w:r w:rsidR="005E1206">
        <w:rPr>
          <w:szCs w:val="24"/>
        </w:rPr>
        <w:t xml:space="preserve">kickoff </w:t>
      </w:r>
      <w:r w:rsidRPr="00AF6B57">
        <w:rPr>
          <w:szCs w:val="24"/>
        </w:rPr>
        <w:t xml:space="preserve">meeting.  The assistance of more than one TSP may be required in areas where </w:t>
      </w:r>
      <w:r w:rsidRPr="00DF4AA8">
        <w:rPr>
          <w:szCs w:val="24"/>
        </w:rPr>
        <w:t>T</w:t>
      </w:r>
      <w:r w:rsidRPr="00AF6B57">
        <w:rPr>
          <w:szCs w:val="24"/>
        </w:rPr>
        <w:t xml:space="preserve">ransmission </w:t>
      </w:r>
      <w:r w:rsidRPr="00DF4AA8">
        <w:rPr>
          <w:szCs w:val="24"/>
        </w:rPr>
        <w:t>F</w:t>
      </w:r>
      <w:r w:rsidRPr="00AF6B57">
        <w:rPr>
          <w:szCs w:val="24"/>
        </w:rPr>
        <w:t xml:space="preserve">acilities are provided by multiple </w:t>
      </w:r>
      <w:proofErr w:type="spellStart"/>
      <w:r w:rsidRPr="00AF6B57">
        <w:rPr>
          <w:szCs w:val="24"/>
        </w:rPr>
        <w:t>TSPs.</w:t>
      </w:r>
      <w:proofErr w:type="spellEnd"/>
      <w:r w:rsidRPr="00AF6B57">
        <w:rPr>
          <w:szCs w:val="24"/>
        </w:rPr>
        <w:t xml:space="preserve">  In these cases it may be necessary for the </w:t>
      </w:r>
      <w:r w:rsidRPr="00DF4AA8">
        <w:rPr>
          <w:szCs w:val="24"/>
        </w:rPr>
        <w:t>IE</w:t>
      </w:r>
      <w:r w:rsidRPr="00AF6B57">
        <w:rPr>
          <w:szCs w:val="24"/>
        </w:rPr>
        <w:t xml:space="preserve"> to execute study agreements with multiple </w:t>
      </w:r>
      <w:proofErr w:type="spellStart"/>
      <w:r w:rsidRPr="00AF6B57">
        <w:rPr>
          <w:szCs w:val="24"/>
        </w:rPr>
        <w:t>TSPs</w:t>
      </w:r>
      <w:r>
        <w:rPr>
          <w:szCs w:val="24"/>
        </w:rPr>
        <w:t>.</w:t>
      </w:r>
      <w:proofErr w:type="spellEnd"/>
    </w:p>
    <w:p w14:paraId="2E87D29F" w14:textId="77777777" w:rsidR="002C57C5" w:rsidRDefault="00566D77" w:rsidP="00566D77">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The FIS scope agreement must include all assumptions, timetables, study cost estimates and payment schedules, and the determination of all requirements for interconnection.  </w:t>
      </w:r>
    </w:p>
    <w:p w14:paraId="2BA7EF0F" w14:textId="77777777" w:rsidR="00566D77" w:rsidRDefault="002C57C5" w:rsidP="002C57C5">
      <w:pPr>
        <w:pStyle w:val="BodyTextNumbered"/>
        <w:ind w:left="1440"/>
        <w:rPr>
          <w:szCs w:val="24"/>
        </w:rPr>
      </w:pPr>
      <w:r>
        <w:rPr>
          <w:szCs w:val="24"/>
        </w:rPr>
        <w:t>(a)</w:t>
      </w:r>
      <w:r>
        <w:rPr>
          <w:szCs w:val="24"/>
        </w:rPr>
        <w:tab/>
      </w:r>
      <w:r w:rsidR="00566D77" w:rsidRPr="00AF6B57">
        <w:rPr>
          <w:szCs w:val="24"/>
        </w:rPr>
        <w:t xml:space="preserve">The </w:t>
      </w:r>
      <w:r w:rsidR="00566D77" w:rsidRPr="00DF4AA8">
        <w:rPr>
          <w:szCs w:val="24"/>
        </w:rPr>
        <w:t>FIS must</w:t>
      </w:r>
      <w:r w:rsidR="00566D77" w:rsidRPr="00AF6B57">
        <w:rPr>
          <w:szCs w:val="24"/>
        </w:rPr>
        <w:t xml:space="preserve"> include all studies</w:t>
      </w:r>
      <w:r w:rsidR="00566D77" w:rsidRPr="00DF4AA8">
        <w:rPr>
          <w:szCs w:val="24"/>
        </w:rPr>
        <w:t xml:space="preserve"> required by</w:t>
      </w:r>
      <w:r w:rsidR="00566D77" w:rsidRPr="00AF6B57">
        <w:rPr>
          <w:szCs w:val="24"/>
        </w:rPr>
        <w:t xml:space="preserve"> this section.  The </w:t>
      </w:r>
      <w:r w:rsidR="00566D77" w:rsidRPr="00DF4AA8">
        <w:rPr>
          <w:szCs w:val="24"/>
        </w:rPr>
        <w:t>IE</w:t>
      </w:r>
      <w:r w:rsidR="00566D77" w:rsidRPr="00AF6B57">
        <w:rPr>
          <w:szCs w:val="24"/>
        </w:rPr>
        <w:t xml:space="preserve"> and the TSP(s) shall consider the </w:t>
      </w:r>
      <w:r w:rsidR="00566D77" w:rsidRPr="00DF4AA8">
        <w:rPr>
          <w:szCs w:val="24"/>
        </w:rPr>
        <w:t>S</w:t>
      </w:r>
      <w:r w:rsidR="00566D77" w:rsidRPr="00AF6B57">
        <w:rPr>
          <w:szCs w:val="24"/>
        </w:rPr>
        <w:t xml:space="preserve">ecurity </w:t>
      </w:r>
      <w:r w:rsidR="00566D77" w:rsidRPr="00DF4AA8">
        <w:rPr>
          <w:szCs w:val="24"/>
        </w:rPr>
        <w:t>S</w:t>
      </w:r>
      <w:r w:rsidR="00566D77" w:rsidRPr="00AF6B57">
        <w:rPr>
          <w:szCs w:val="24"/>
        </w:rPr>
        <w:t xml:space="preserve">creening </w:t>
      </w:r>
      <w:r w:rsidR="00566D77" w:rsidRPr="00DF4AA8">
        <w:rPr>
          <w:szCs w:val="24"/>
        </w:rPr>
        <w:t>S</w:t>
      </w:r>
      <w:r w:rsidR="00566D77" w:rsidRPr="00AF6B57">
        <w:rPr>
          <w:szCs w:val="24"/>
        </w:rPr>
        <w:t xml:space="preserve">tudy and other preliminary studies and documents provided by the </w:t>
      </w:r>
      <w:r w:rsidR="00566D77" w:rsidRPr="00DF4AA8">
        <w:rPr>
          <w:szCs w:val="24"/>
        </w:rPr>
        <w:t>IE</w:t>
      </w:r>
      <w:r w:rsidR="00566D77" w:rsidRPr="00AF6B57">
        <w:rPr>
          <w:szCs w:val="24"/>
        </w:rPr>
        <w:t xml:space="preserve"> when developing the FIS scope.  The </w:t>
      </w:r>
      <w:r w:rsidR="00566D77" w:rsidRPr="00DF4AA8">
        <w:rPr>
          <w:szCs w:val="24"/>
        </w:rPr>
        <w:t xml:space="preserve">IE and TSP(s) may divide the </w:t>
      </w:r>
      <w:r w:rsidR="00566D77" w:rsidRPr="00AF6B57">
        <w:rPr>
          <w:szCs w:val="24"/>
        </w:rPr>
        <w:t>FIS into distinct study phases</w:t>
      </w:r>
      <w:r w:rsidR="00566D77" w:rsidRPr="00DF4AA8">
        <w:rPr>
          <w:szCs w:val="24"/>
        </w:rPr>
        <w:t>, each requiring IE approval to proceed</w:t>
      </w:r>
      <w:r w:rsidR="00566D77" w:rsidRPr="00AF6B57">
        <w:rPr>
          <w:szCs w:val="24"/>
        </w:rPr>
        <w:t>.</w:t>
      </w:r>
    </w:p>
    <w:p w14:paraId="648AEF5C" w14:textId="6D2DFB12" w:rsidR="002C57C5" w:rsidRDefault="002C57C5" w:rsidP="002C57C5">
      <w:pPr>
        <w:pStyle w:val="BodyTextNumbered"/>
        <w:ind w:left="1440"/>
      </w:pPr>
      <w:r>
        <w:rPr>
          <w:szCs w:val="24"/>
        </w:rPr>
        <w:t xml:space="preserve">(b) </w:t>
      </w:r>
      <w:r>
        <w:rPr>
          <w:szCs w:val="24"/>
        </w:rPr>
        <w:tab/>
        <w:t>The requirement for one or more FIS studies may be waived for GINRs meeting paragraph (1</w:t>
      </w:r>
      <w:proofErr w:type="gramStart"/>
      <w:r>
        <w:rPr>
          <w:szCs w:val="24"/>
        </w:rPr>
        <w:t>)(</w:t>
      </w:r>
      <w:proofErr w:type="gramEnd"/>
      <w:r>
        <w:rPr>
          <w:szCs w:val="24"/>
        </w:rPr>
        <w:t>b)(ii) of Section 5.1.1</w:t>
      </w:r>
      <w:r w:rsidR="00460CE9">
        <w:rPr>
          <w:szCs w:val="24"/>
        </w:rPr>
        <w:t>, Applicability,</w:t>
      </w:r>
      <w:r>
        <w:rPr>
          <w:szCs w:val="24"/>
        </w:rPr>
        <w:t xml:space="preserve"> if mutually agreed upon by ERCOT and the TSP(s).  In order to aid in the determination of whether or not FIS study waivers are appropriate, ERCOT and the TSP(s) may request additional data and information from the IE beyond what is required by Section </w:t>
      </w:r>
      <w:r w:rsidRPr="006B1215">
        <w:rPr>
          <w:szCs w:val="24"/>
        </w:rPr>
        <w:t>5.3.1,</w:t>
      </w:r>
      <w:r>
        <w:rPr>
          <w:szCs w:val="24"/>
        </w:rPr>
        <w:t xml:space="preserve"> Full Interconnection Study Submission Requirements, and Section </w:t>
      </w:r>
      <w:r w:rsidRPr="006B1215">
        <w:rPr>
          <w:szCs w:val="24"/>
        </w:rPr>
        <w:t>5.7.1,</w:t>
      </w:r>
      <w:r>
        <w:rPr>
          <w:szCs w:val="24"/>
        </w:rPr>
        <w:t xml:space="preserve"> Generation Resource </w:t>
      </w:r>
      <w:r w:rsidR="00292A92">
        <w:rPr>
          <w:szCs w:val="24"/>
        </w:rPr>
        <w:t xml:space="preserve">and Settlement Only Generator </w:t>
      </w:r>
      <w:r>
        <w:rPr>
          <w:szCs w:val="24"/>
        </w:rPr>
        <w:t>Data Requirements.</w:t>
      </w:r>
    </w:p>
    <w:p w14:paraId="410D7F41" w14:textId="77777777" w:rsidR="00566D77" w:rsidRPr="00566D77" w:rsidRDefault="00566D77" w:rsidP="00566D77">
      <w:pPr>
        <w:pStyle w:val="BodyTextNumbered"/>
        <w:rPr>
          <w:szCs w:val="24"/>
        </w:rPr>
      </w:pPr>
      <w:r w:rsidRPr="00DF4AA8">
        <w:rPr>
          <w:szCs w:val="24"/>
        </w:rPr>
        <w:t>(</w:t>
      </w:r>
      <w:r>
        <w:rPr>
          <w:szCs w:val="24"/>
        </w:rPr>
        <w:t>8</w:t>
      </w:r>
      <w:r w:rsidRPr="00DF4AA8">
        <w:rPr>
          <w:szCs w:val="24"/>
        </w:rPr>
        <w:t>)</w:t>
      </w:r>
      <w:r w:rsidRPr="00DF4AA8">
        <w:rPr>
          <w:szCs w:val="24"/>
        </w:rPr>
        <w:tab/>
      </w:r>
      <w:r w:rsidRPr="00AF6B57">
        <w:rPr>
          <w:szCs w:val="24"/>
        </w:rPr>
        <w:t xml:space="preserve">The TSP(s) shall </w:t>
      </w:r>
      <w:r>
        <w:rPr>
          <w:szCs w:val="24"/>
        </w:rPr>
        <w:t>submit</w:t>
      </w:r>
      <w:r w:rsidRPr="00AF6B57">
        <w:rPr>
          <w:szCs w:val="24"/>
        </w:rPr>
        <w:t xml:space="preserve"> the FIS scope </w:t>
      </w:r>
      <w:r>
        <w:rPr>
          <w:szCs w:val="24"/>
        </w:rPr>
        <w:t xml:space="preserve">document via the online RIOO system.  The online RIOO system will provide notification via an automated email to ERCOT and other TSP(s) of availability of the FIS scope document </w:t>
      </w:r>
      <w:r w:rsidRPr="00AF6B57">
        <w:rPr>
          <w:szCs w:val="24"/>
        </w:rPr>
        <w:t>for review and comment</w:t>
      </w:r>
      <w:r>
        <w:rPr>
          <w:szCs w:val="24"/>
        </w:rPr>
        <w:t>.</w:t>
      </w:r>
      <w:r w:rsidRPr="00AF6B57">
        <w:rPr>
          <w:szCs w:val="24"/>
        </w:rPr>
        <w:t xml:space="preserve">  Comments must be made within ten Business Days.</w:t>
      </w:r>
    </w:p>
    <w:p w14:paraId="3DD7AA7E" w14:textId="77777777" w:rsidR="00566D77" w:rsidRDefault="00566D77" w:rsidP="00566D77">
      <w:pPr>
        <w:pStyle w:val="BodyTextNumbered"/>
        <w:rPr>
          <w:szCs w:val="24"/>
        </w:rPr>
      </w:pPr>
      <w:r w:rsidRPr="00DF4AA8">
        <w:rPr>
          <w:szCs w:val="24"/>
        </w:rPr>
        <w:t>(</w:t>
      </w:r>
      <w:r>
        <w:rPr>
          <w:szCs w:val="24"/>
        </w:rPr>
        <w:t>9</w:t>
      </w:r>
      <w:r w:rsidRPr="00DF4AA8">
        <w:rPr>
          <w:szCs w:val="24"/>
        </w:rPr>
        <w:t>)</w:t>
      </w:r>
      <w:r w:rsidRPr="00DF4AA8">
        <w:rPr>
          <w:szCs w:val="24"/>
        </w:rPr>
        <w:tab/>
      </w:r>
      <w:r w:rsidRPr="00566D77">
        <w:rPr>
          <w:szCs w:val="24"/>
        </w:rPr>
        <w:t>If the IE and TSP(s) cannot agree to the FIS study scope within the 60-day period, ERCOT will attempt to mediate an agreement.  If mediati</w:t>
      </w:r>
      <w:r w:rsidRPr="00391D24">
        <w:rPr>
          <w:szCs w:val="24"/>
        </w:rPr>
        <w:t xml:space="preserve">on is unsuccessful, ERCOT will </w:t>
      </w:r>
      <w:r w:rsidRPr="00391D24">
        <w:rPr>
          <w:szCs w:val="24"/>
        </w:rPr>
        <w:lastRenderedPageBreak/>
        <w:t xml:space="preserve">consider whether the </w:t>
      </w:r>
      <w:r w:rsidRPr="005A46F0">
        <w:rPr>
          <w:szCs w:val="24"/>
        </w:rPr>
        <w:t xml:space="preserve">IE’s </w:t>
      </w:r>
      <w:r w:rsidRPr="00DF4AA8">
        <w:rPr>
          <w:szCs w:val="24"/>
        </w:rPr>
        <w:t>GINR</w:t>
      </w:r>
      <w:r w:rsidRPr="00566D77">
        <w:rPr>
          <w:szCs w:val="24"/>
        </w:rPr>
        <w:t xml:space="preserve"> should be terminated.  If the request is terminated, the IE will be required </w:t>
      </w:r>
      <w:r w:rsidRPr="00391D24">
        <w:rPr>
          <w:szCs w:val="24"/>
        </w:rPr>
        <w:t xml:space="preserve">to file a new GINR and pay all </w:t>
      </w:r>
      <w:r w:rsidRPr="005A46F0">
        <w:rPr>
          <w:szCs w:val="24"/>
        </w:rPr>
        <w:t>appropriate fee(s) for any new generation project</w:t>
      </w:r>
      <w:r w:rsidRPr="00651BD5">
        <w:rPr>
          <w:szCs w:val="24"/>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5A4510" w:rsidRPr="00AC1E4E" w14:paraId="544E3A90" w14:textId="77777777" w:rsidTr="00A8291A">
        <w:tc>
          <w:tcPr>
            <w:tcW w:w="9766" w:type="dxa"/>
            <w:shd w:val="pct12" w:color="auto" w:fill="auto"/>
          </w:tcPr>
          <w:p w14:paraId="19890CB4" w14:textId="410812E1" w:rsidR="005A4510" w:rsidRDefault="005A4510" w:rsidP="00A8291A">
            <w:pPr>
              <w:pStyle w:val="BodyTextNumbered"/>
              <w:spacing w:before="120"/>
              <w:ind w:left="0" w:firstLine="0"/>
              <w:rPr>
                <w:bCs/>
              </w:rPr>
            </w:pPr>
            <w:r>
              <w:rPr>
                <w:b/>
                <w:i/>
              </w:rPr>
              <w:t>[PGRR082</w:t>
            </w:r>
            <w:r w:rsidRPr="00AC1E4E">
              <w:rPr>
                <w:b/>
                <w:i/>
              </w:rPr>
              <w:t xml:space="preserve">: </w:t>
            </w:r>
            <w:r w:rsidR="00710358">
              <w:rPr>
                <w:b/>
                <w:i/>
              </w:rPr>
              <w:t xml:space="preserve"> </w:t>
            </w:r>
            <w:r>
              <w:rPr>
                <w:b/>
                <w:i/>
              </w:rPr>
              <w:t>Replace Section 5.4.2.1 above with the following upon system implementation</w:t>
            </w:r>
            <w:r w:rsidRPr="00AC1E4E">
              <w:rPr>
                <w:b/>
                <w:i/>
              </w:rPr>
              <w:t>:]</w:t>
            </w:r>
            <w:r w:rsidRPr="00114010">
              <w:rPr>
                <w:bCs/>
              </w:rPr>
              <w:t xml:space="preserve"> </w:t>
            </w:r>
          </w:p>
          <w:p w14:paraId="4FBD116C" w14:textId="77777777" w:rsidR="005A4510" w:rsidRDefault="005A4510" w:rsidP="005A4510">
            <w:pPr>
              <w:pStyle w:val="H4"/>
              <w:rPr>
                <w:szCs w:val="24"/>
              </w:rPr>
            </w:pPr>
            <w:bookmarkStart w:id="108" w:name="_Toc59542732"/>
            <w:r>
              <w:rPr>
                <w:szCs w:val="24"/>
              </w:rPr>
              <w:t>5.3.2.2</w:t>
            </w:r>
            <w:r>
              <w:rPr>
                <w:szCs w:val="24"/>
              </w:rPr>
              <w:tab/>
            </w:r>
            <w:r w:rsidRPr="000C3025">
              <w:rPr>
                <w:szCs w:val="24"/>
              </w:rPr>
              <w:t>Full Interconnection Study Scoping Process</w:t>
            </w:r>
            <w:bookmarkEnd w:id="108"/>
          </w:p>
          <w:p w14:paraId="235244C3" w14:textId="4D94EB1B" w:rsidR="005A4510" w:rsidRDefault="005A4510" w:rsidP="005A4510">
            <w:pPr>
              <w:pStyle w:val="BodyTextNumbered"/>
            </w:pPr>
            <w:r w:rsidRPr="000C3025">
              <w:rPr>
                <w:szCs w:val="24"/>
              </w:rPr>
              <w:t>(1)</w:t>
            </w:r>
            <w:r w:rsidRPr="00DF4AA8">
              <w:rPr>
                <w:szCs w:val="24"/>
              </w:rPr>
              <w:tab/>
            </w:r>
            <w:r w:rsidRPr="00AF6B57">
              <w:rPr>
                <w:szCs w:val="24"/>
              </w:rPr>
              <w:t xml:space="preserve">Within </w:t>
            </w:r>
            <w:r>
              <w:rPr>
                <w:szCs w:val="24"/>
              </w:rPr>
              <w:t>ten</w:t>
            </w:r>
            <w:r w:rsidRPr="00AF6B57">
              <w:rPr>
                <w:szCs w:val="24"/>
              </w:rPr>
              <w:t xml:space="preserve"> Business Days of </w:t>
            </w:r>
            <w:r>
              <w:rPr>
                <w:szCs w:val="24"/>
              </w:rPr>
              <w:t>the IE’s submission of the items required by paragraph (</w:t>
            </w:r>
            <w:r w:rsidR="00695759">
              <w:rPr>
                <w:szCs w:val="24"/>
              </w:rPr>
              <w:t>3</w:t>
            </w:r>
            <w:r>
              <w:rPr>
                <w:szCs w:val="24"/>
              </w:rPr>
              <w:t>) of Section 5.3.2,</w:t>
            </w:r>
            <w:r w:rsidRPr="00AF6B57">
              <w:rPr>
                <w:szCs w:val="24"/>
              </w:rPr>
              <w:t xml:space="preserve"> </w:t>
            </w:r>
            <w:r w:rsidR="00695759" w:rsidRPr="00695759">
              <w:rPr>
                <w:szCs w:val="24"/>
              </w:rPr>
              <w:t>Full Interconnection Study</w:t>
            </w:r>
            <w:r w:rsidR="00695759">
              <w:rPr>
                <w:szCs w:val="24"/>
              </w:rPr>
              <w:t xml:space="preserve">, </w:t>
            </w:r>
            <w:r w:rsidRPr="00AF6B57">
              <w:rPr>
                <w:szCs w:val="24"/>
              </w:rPr>
              <w:t xml:space="preserve">ERCOT will designate a TSP to lead the FIS and </w:t>
            </w:r>
            <w:r w:rsidRPr="00DF4AA8">
              <w:rPr>
                <w:szCs w:val="24"/>
              </w:rPr>
              <w:t xml:space="preserve">will </w:t>
            </w:r>
            <w:r w:rsidRPr="00AF6B57">
              <w:rPr>
                <w:szCs w:val="24"/>
              </w:rPr>
              <w:t>contact that TSP to schedule a</w:t>
            </w:r>
            <w:r w:rsidRPr="00DF4AA8">
              <w:rPr>
                <w:szCs w:val="24"/>
              </w:rPr>
              <w:t>n</w:t>
            </w:r>
            <w:r w:rsidRPr="00AF6B57">
              <w:rPr>
                <w:szCs w:val="24"/>
              </w:rPr>
              <w:t xml:space="preserve"> </w:t>
            </w:r>
            <w:r w:rsidRPr="000C3025">
              <w:rPr>
                <w:szCs w:val="24"/>
              </w:rPr>
              <w:t>FIS kickoff meeting</w:t>
            </w:r>
            <w:r w:rsidRPr="00AF6B57">
              <w:rPr>
                <w:szCs w:val="24"/>
              </w:rPr>
              <w:t xml:space="preserve">.  ERCOT will select the lead TSP based upon </w:t>
            </w:r>
            <w:r w:rsidRPr="00DF4AA8">
              <w:rPr>
                <w:szCs w:val="24"/>
              </w:rPr>
              <w:t>a</w:t>
            </w:r>
            <w:r w:rsidRPr="00AF6B57">
              <w:rPr>
                <w:szCs w:val="24"/>
              </w:rPr>
              <w:t xml:space="preserve"> preliminary analysis </w:t>
            </w:r>
            <w:r w:rsidRPr="00DF4AA8">
              <w:rPr>
                <w:szCs w:val="24"/>
              </w:rPr>
              <w:t>of</w:t>
            </w:r>
            <w:r w:rsidRPr="00AF6B57">
              <w:rPr>
                <w:szCs w:val="24"/>
              </w:rPr>
              <w:t xml:space="preserve"> the most likely </w:t>
            </w:r>
            <w:r w:rsidRPr="00740E88">
              <w:rPr>
                <w:szCs w:val="24"/>
              </w:rPr>
              <w:t>POI</w:t>
            </w:r>
            <w:r>
              <w:rPr>
                <w:szCs w:val="24"/>
              </w:rPr>
              <w:t xml:space="preserve">, or for a distribution-connected </w:t>
            </w:r>
            <w:r w:rsidRPr="00C903FA">
              <w:rPr>
                <w:szCs w:val="24"/>
              </w:rPr>
              <w:t>project</w:t>
            </w:r>
            <w:r>
              <w:rPr>
                <w:szCs w:val="24"/>
              </w:rPr>
              <w:t>, the most likely transmission substation for the proposed interconnection</w:t>
            </w:r>
            <w:r w:rsidRPr="00AF6B57">
              <w:rPr>
                <w:szCs w:val="24"/>
              </w:rPr>
              <w:t xml:space="preserve">.  </w:t>
            </w:r>
            <w:r w:rsidRPr="00DF4AA8">
              <w:rPr>
                <w:szCs w:val="24"/>
              </w:rPr>
              <w:t>If an</w:t>
            </w:r>
            <w:r w:rsidRPr="00AF6B57">
              <w:rPr>
                <w:szCs w:val="24"/>
              </w:rPr>
              <w:t xml:space="preserve"> </w:t>
            </w:r>
            <w:r w:rsidRPr="00DF4AA8">
              <w:rPr>
                <w:szCs w:val="24"/>
              </w:rPr>
              <w:t>IE has</w:t>
            </w:r>
            <w:r w:rsidRPr="00AF6B57">
              <w:rPr>
                <w:szCs w:val="24"/>
              </w:rPr>
              <w:t xml:space="preserve"> previously developed </w:t>
            </w:r>
            <w:r w:rsidRPr="00DF4AA8">
              <w:rPr>
                <w:szCs w:val="24"/>
              </w:rPr>
              <w:t xml:space="preserve">a </w:t>
            </w:r>
            <w:r w:rsidRPr="00AF6B57">
              <w:rPr>
                <w:szCs w:val="24"/>
              </w:rPr>
              <w:t xml:space="preserve">generation project in ERCOT with </w:t>
            </w:r>
            <w:r w:rsidRPr="00DF4AA8">
              <w:rPr>
                <w:szCs w:val="24"/>
              </w:rPr>
              <w:t>the selected</w:t>
            </w:r>
            <w:r w:rsidRPr="00AF6B57">
              <w:rPr>
                <w:szCs w:val="24"/>
              </w:rPr>
              <w:t xml:space="preserve"> TSP, the </w:t>
            </w:r>
            <w:r w:rsidRPr="00DF4AA8">
              <w:rPr>
                <w:szCs w:val="24"/>
              </w:rPr>
              <w:t>IE</w:t>
            </w:r>
            <w:r w:rsidRPr="00AF6B57">
              <w:rPr>
                <w:szCs w:val="24"/>
              </w:rPr>
              <w:t>, ERCOT, and the TSP</w:t>
            </w:r>
            <w:r w:rsidRPr="00DF4AA8">
              <w:rPr>
                <w:szCs w:val="24"/>
              </w:rPr>
              <w:t xml:space="preserve"> may</w:t>
            </w:r>
            <w:r w:rsidRPr="00AF6B57">
              <w:rPr>
                <w:szCs w:val="24"/>
              </w:rPr>
              <w:t xml:space="preserve"> agree to</w:t>
            </w:r>
            <w:r w:rsidRPr="00DF4AA8">
              <w:rPr>
                <w:szCs w:val="24"/>
              </w:rPr>
              <w:t xml:space="preserve"> forgo the </w:t>
            </w:r>
            <w:r w:rsidRPr="00B76926">
              <w:rPr>
                <w:szCs w:val="24"/>
              </w:rPr>
              <w:t>kickoff</w:t>
            </w:r>
            <w:r w:rsidRPr="00DF4AA8">
              <w:rPr>
                <w:szCs w:val="24"/>
              </w:rPr>
              <w:t xml:space="preserve"> meeting</w:t>
            </w:r>
            <w:r w:rsidRPr="00AF6B57">
              <w:rPr>
                <w:szCs w:val="24"/>
              </w:rPr>
              <w:t xml:space="preserve">.  </w:t>
            </w:r>
            <w:r w:rsidRPr="00DF4AA8">
              <w:rPr>
                <w:szCs w:val="24"/>
              </w:rPr>
              <w:t>If they so agree,</w:t>
            </w:r>
            <w:r w:rsidRPr="00AF6B57">
              <w:rPr>
                <w:szCs w:val="24"/>
              </w:rPr>
              <w:t xml:space="preserve"> the timeline for the </w:t>
            </w:r>
            <w:r w:rsidRPr="00DF4AA8">
              <w:rPr>
                <w:szCs w:val="24"/>
              </w:rPr>
              <w:t>IE</w:t>
            </w:r>
            <w:r w:rsidRPr="00AF6B57">
              <w:rPr>
                <w:szCs w:val="24"/>
              </w:rPr>
              <w:t xml:space="preserve"> and TSP to reach agreement on the FIS scope will start on the date</w:t>
            </w:r>
            <w:r w:rsidRPr="00DF4AA8">
              <w:rPr>
                <w:szCs w:val="24"/>
              </w:rPr>
              <w:t xml:space="preserve"> ERCOT notifies</w:t>
            </w:r>
            <w:r w:rsidRPr="00AF6B57">
              <w:rPr>
                <w:szCs w:val="24"/>
              </w:rPr>
              <w:t xml:space="preserve"> the TSP of the </w:t>
            </w:r>
            <w:r w:rsidRPr="00DF4AA8">
              <w:rPr>
                <w:szCs w:val="24"/>
              </w:rPr>
              <w:t>IE’s</w:t>
            </w:r>
            <w:r w:rsidRPr="00AF6B57">
              <w:rPr>
                <w:szCs w:val="24"/>
              </w:rPr>
              <w:t xml:space="preserve"> decision to proceed with </w:t>
            </w:r>
            <w:r w:rsidRPr="00DF4AA8">
              <w:rPr>
                <w:szCs w:val="24"/>
              </w:rPr>
              <w:t>the</w:t>
            </w:r>
            <w:r w:rsidRPr="00AF6B57">
              <w:rPr>
                <w:szCs w:val="24"/>
              </w:rPr>
              <w:t xml:space="preserve"> FIS.</w:t>
            </w:r>
          </w:p>
          <w:p w14:paraId="2624AF3A" w14:textId="77777777" w:rsidR="005A4510" w:rsidRDefault="005A4510" w:rsidP="005A4510">
            <w:pPr>
              <w:pStyle w:val="BodyTextNumbered"/>
            </w:pPr>
            <w:r w:rsidRPr="00DF4AA8">
              <w:rPr>
                <w:szCs w:val="24"/>
              </w:rPr>
              <w:t>(2)</w:t>
            </w:r>
            <w:r w:rsidRPr="00DF4AA8">
              <w:rPr>
                <w:szCs w:val="24"/>
              </w:rPr>
              <w:tab/>
            </w:r>
            <w:r>
              <w:rPr>
                <w:szCs w:val="24"/>
              </w:rPr>
              <w:t xml:space="preserve">ERCOT will notify </w:t>
            </w:r>
            <w:r w:rsidRPr="00AF6B57">
              <w:rPr>
                <w:szCs w:val="24"/>
              </w:rPr>
              <w:t>all other TSP(s)</w:t>
            </w:r>
            <w:r>
              <w:rPr>
                <w:szCs w:val="24"/>
              </w:rPr>
              <w:t xml:space="preserve"> of the FIS request via the online RIOO system.</w:t>
            </w:r>
            <w:r w:rsidRPr="00AF6B57">
              <w:rPr>
                <w:szCs w:val="24"/>
              </w:rPr>
              <w:t xml:space="preserve">  It is the responsibility of each TSP to determine if the proposed project would have a material impact on </w:t>
            </w:r>
            <w:r w:rsidRPr="00DF4AA8">
              <w:rPr>
                <w:szCs w:val="24"/>
              </w:rPr>
              <w:t>its</w:t>
            </w:r>
            <w:r w:rsidRPr="00AF6B57">
              <w:rPr>
                <w:szCs w:val="24"/>
              </w:rPr>
              <w:t xml:space="preserve"> </w:t>
            </w:r>
            <w:r w:rsidRPr="00DF4AA8">
              <w:rPr>
                <w:szCs w:val="24"/>
              </w:rPr>
              <w:t>T</w:t>
            </w:r>
            <w:r w:rsidRPr="00AF6B57">
              <w:rPr>
                <w:szCs w:val="24"/>
              </w:rPr>
              <w:t xml:space="preserve">ransmission </w:t>
            </w:r>
            <w:r w:rsidRPr="00DF4AA8">
              <w:rPr>
                <w:szCs w:val="24"/>
              </w:rPr>
              <w:t>F</w:t>
            </w:r>
            <w:r w:rsidRPr="00AF6B57">
              <w:rPr>
                <w:szCs w:val="24"/>
              </w:rPr>
              <w:t xml:space="preserve">acilities and to </w:t>
            </w:r>
            <w:r w:rsidRPr="00DF4AA8">
              <w:rPr>
                <w:szCs w:val="24"/>
              </w:rPr>
              <w:t xml:space="preserve">decide whether and to </w:t>
            </w:r>
            <w:r w:rsidRPr="00AF6B57">
              <w:rPr>
                <w:szCs w:val="24"/>
              </w:rPr>
              <w:t xml:space="preserve">what extent </w:t>
            </w:r>
            <w:r w:rsidRPr="00DF4AA8">
              <w:rPr>
                <w:szCs w:val="24"/>
              </w:rPr>
              <w:t>it</w:t>
            </w:r>
            <w:r w:rsidRPr="00AF6B57">
              <w:rPr>
                <w:szCs w:val="24"/>
              </w:rPr>
              <w:t xml:space="preserve"> should participate in the FIS.</w:t>
            </w:r>
            <w:r>
              <w:rPr>
                <w:szCs w:val="24"/>
              </w:rPr>
              <w:t xml:space="preserve">  The assistance of more than one TSP may be required in areas where Transmission Facilities are provided by multiple </w:t>
            </w:r>
            <w:proofErr w:type="spellStart"/>
            <w:r>
              <w:rPr>
                <w:szCs w:val="24"/>
              </w:rPr>
              <w:t>TSPs.</w:t>
            </w:r>
            <w:proofErr w:type="spellEnd"/>
            <w:r>
              <w:rPr>
                <w:szCs w:val="24"/>
              </w:rPr>
              <w:t xml:space="preserve">  In these cases it may be necessary for the IE to execute study agreements with multiple </w:t>
            </w:r>
            <w:proofErr w:type="spellStart"/>
            <w:r>
              <w:rPr>
                <w:szCs w:val="24"/>
              </w:rPr>
              <w:t>TSPs.</w:t>
            </w:r>
            <w:proofErr w:type="spellEnd"/>
            <w:r w:rsidRPr="00AF6B57">
              <w:rPr>
                <w:szCs w:val="24"/>
              </w:rPr>
              <w:t xml:space="preserve">  </w:t>
            </w:r>
          </w:p>
          <w:p w14:paraId="68631B5C" w14:textId="77777777" w:rsidR="005A4510" w:rsidRDefault="005A4510" w:rsidP="005A4510">
            <w:pPr>
              <w:pStyle w:val="BodyTextNumbered"/>
            </w:pPr>
            <w:r w:rsidRPr="00DF4AA8">
              <w:rPr>
                <w:szCs w:val="24"/>
              </w:rPr>
              <w:t>(3)</w:t>
            </w:r>
            <w:r w:rsidRPr="00DF4AA8">
              <w:rPr>
                <w:szCs w:val="24"/>
              </w:rPr>
              <w:tab/>
            </w:r>
            <w:r w:rsidRPr="00AF6B57">
              <w:rPr>
                <w:szCs w:val="24"/>
              </w:rPr>
              <w:t xml:space="preserve">Each TSP desiring to participate in the FIS </w:t>
            </w:r>
            <w:r w:rsidRPr="00DF4AA8">
              <w:rPr>
                <w:szCs w:val="24"/>
              </w:rPr>
              <w:t>shall promptly</w:t>
            </w:r>
            <w:r w:rsidRPr="00AF6B57">
              <w:rPr>
                <w:szCs w:val="24"/>
              </w:rPr>
              <w:t xml:space="preserve"> notify the lead TSP</w:t>
            </w:r>
            <w:r>
              <w:rPr>
                <w:szCs w:val="24"/>
              </w:rPr>
              <w:t xml:space="preserve"> via email</w:t>
            </w:r>
            <w:r w:rsidRPr="00AF6B57">
              <w:rPr>
                <w:szCs w:val="24"/>
              </w:rPr>
              <w:t>.  The lead TSP</w:t>
            </w:r>
            <w:r w:rsidRPr="00DF4AA8">
              <w:rPr>
                <w:szCs w:val="24"/>
              </w:rPr>
              <w:t xml:space="preserve"> must include</w:t>
            </w:r>
            <w:r w:rsidRPr="00AF6B57">
              <w:rPr>
                <w:szCs w:val="24"/>
              </w:rPr>
              <w:t xml:space="preserve"> all </w:t>
            </w:r>
            <w:r w:rsidRPr="00DF4AA8">
              <w:rPr>
                <w:szCs w:val="24"/>
              </w:rPr>
              <w:t>interested</w:t>
            </w:r>
            <w:r w:rsidRPr="00AF6B57">
              <w:rPr>
                <w:szCs w:val="24"/>
              </w:rPr>
              <w:t xml:space="preserve"> TSPs in the FIS to the extent such involvement is reasonable.</w:t>
            </w:r>
          </w:p>
          <w:p w14:paraId="3D1D89B7" w14:textId="77777777" w:rsidR="005A4510" w:rsidRDefault="005A4510" w:rsidP="005A4510">
            <w:pPr>
              <w:pStyle w:val="BodyTextNumbered"/>
              <w:rPr>
                <w:szCs w:val="24"/>
              </w:rPr>
            </w:pPr>
            <w:r w:rsidRPr="00DF4AA8">
              <w:rPr>
                <w:szCs w:val="24"/>
              </w:rPr>
              <w:t>(4)</w:t>
            </w:r>
            <w:r w:rsidRPr="00DF4AA8">
              <w:rPr>
                <w:szCs w:val="24"/>
              </w:rPr>
              <w:tab/>
            </w:r>
            <w:r w:rsidRPr="00AF6B57">
              <w:rPr>
                <w:szCs w:val="24"/>
              </w:rPr>
              <w:t xml:space="preserve">At the </w:t>
            </w:r>
            <w:r w:rsidRPr="000C3025">
              <w:rPr>
                <w:szCs w:val="24"/>
              </w:rPr>
              <w:t>FIS kickoff meeting</w:t>
            </w:r>
            <w:r w:rsidRPr="00DF4AA8">
              <w:rPr>
                <w:szCs w:val="24"/>
              </w:rPr>
              <w:t>,</w:t>
            </w:r>
            <w:r w:rsidRPr="00AF6B57">
              <w:rPr>
                <w:szCs w:val="24"/>
              </w:rPr>
              <w:t xml:space="preserve"> the </w:t>
            </w:r>
            <w:r w:rsidRPr="00DF4AA8">
              <w:rPr>
                <w:szCs w:val="24"/>
              </w:rPr>
              <w:t>IE</w:t>
            </w:r>
            <w:r w:rsidRPr="00AF6B57">
              <w:rPr>
                <w:szCs w:val="24"/>
              </w:rPr>
              <w:t xml:space="preserve"> will present the proposed </w:t>
            </w:r>
            <w:r>
              <w:rPr>
                <w:szCs w:val="24"/>
              </w:rPr>
              <w:t>project</w:t>
            </w:r>
            <w:r w:rsidRPr="00AF6B57">
              <w:rPr>
                <w:szCs w:val="24"/>
              </w:rPr>
              <w:t xml:space="preserve"> and ERCOT will review the results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The lead TSP will facilitate a general discussion of the preliminary study scope of work for the FIS.</w:t>
            </w:r>
          </w:p>
          <w:p w14:paraId="3138FD89" w14:textId="77777777" w:rsidR="005A4510" w:rsidRDefault="005A4510" w:rsidP="005A4510">
            <w:pPr>
              <w:pStyle w:val="BodyTextNumbered"/>
              <w:rPr>
                <w:szCs w:val="24"/>
              </w:rPr>
            </w:pPr>
            <w:r w:rsidRPr="00F86762">
              <w:rPr>
                <w:szCs w:val="24"/>
              </w:rPr>
              <w:t>(5)</w:t>
            </w:r>
            <w:r w:rsidRPr="00F86762">
              <w:rPr>
                <w:szCs w:val="24"/>
              </w:rPr>
              <w:tab/>
            </w:r>
            <w:r>
              <w:rPr>
                <w:szCs w:val="24"/>
              </w:rPr>
              <w:t xml:space="preserve">Any </w:t>
            </w:r>
            <w:r w:rsidRPr="00F86762">
              <w:rPr>
                <w:szCs w:val="24"/>
              </w:rPr>
              <w:t xml:space="preserve">SSR studies </w:t>
            </w:r>
            <w:r>
              <w:rPr>
                <w:szCs w:val="24"/>
              </w:rPr>
              <w:t xml:space="preserve">required under Protocol Section 3.22.1.2, Generation Resource Interconnection Assessment, </w:t>
            </w:r>
            <w:r w:rsidRPr="00F86762">
              <w:rPr>
                <w:szCs w:val="24"/>
              </w:rPr>
              <w:t xml:space="preserve">shall be scoped at the same time as the FIS but do not need to be included as part </w:t>
            </w:r>
            <w:r w:rsidRPr="00BF1217">
              <w:rPr>
                <w:szCs w:val="24"/>
              </w:rPr>
              <w:t xml:space="preserve">of the FIS. </w:t>
            </w:r>
          </w:p>
          <w:p w14:paraId="72633241" w14:textId="77777777" w:rsidR="005A4510" w:rsidRDefault="005A4510" w:rsidP="005A4510">
            <w:pPr>
              <w:pStyle w:val="BodyTextNumbered"/>
              <w:rPr>
                <w:szCs w:val="24"/>
              </w:rPr>
            </w:pPr>
            <w:r w:rsidRPr="00DF4AA8">
              <w:rPr>
                <w:szCs w:val="24"/>
              </w:rPr>
              <w:t>(</w:t>
            </w:r>
            <w:r>
              <w:rPr>
                <w:szCs w:val="24"/>
              </w:rPr>
              <w:t>6</w:t>
            </w:r>
            <w:r w:rsidRPr="00DF4AA8">
              <w:rPr>
                <w:szCs w:val="24"/>
              </w:rPr>
              <w:t>)</w:t>
            </w:r>
            <w:r w:rsidRPr="00DF4AA8">
              <w:rPr>
                <w:szCs w:val="24"/>
              </w:rPr>
              <w:tab/>
            </w:r>
            <w:r>
              <w:rPr>
                <w:szCs w:val="24"/>
              </w:rPr>
              <w:t xml:space="preserve">Following the kickoff meeting, the IE and the TSP(s) must agree to the terms of the FIS study as a condition for proceeding with the FIS studies.  </w:t>
            </w:r>
            <w:r w:rsidRPr="00AF6B57">
              <w:rPr>
                <w:szCs w:val="24"/>
              </w:rPr>
              <w:t xml:space="preserve">The </w:t>
            </w:r>
            <w:r w:rsidRPr="000C3025">
              <w:rPr>
                <w:szCs w:val="24"/>
              </w:rPr>
              <w:t>FIS study agreement</w:t>
            </w:r>
            <w:r w:rsidRPr="00AF6B57">
              <w:rPr>
                <w:szCs w:val="24"/>
              </w:rPr>
              <w:t xml:space="preserve"> must include all assumptions, timetables, study cost</w:t>
            </w:r>
            <w:r>
              <w:rPr>
                <w:szCs w:val="24"/>
              </w:rPr>
              <w:t>s,</w:t>
            </w:r>
            <w:r w:rsidRPr="00AF6B57">
              <w:rPr>
                <w:szCs w:val="24"/>
              </w:rPr>
              <w:t xml:space="preserve"> and payment schedules, and the determination of all requirements for interconnection.</w:t>
            </w:r>
            <w:r>
              <w:rPr>
                <w:szCs w:val="24"/>
              </w:rPr>
              <w:t xml:space="preserve">  The IE and TSP(s) may divide the FIS into distinct study phases, each requiring IE approval to proceed.  All payments for the FIS studies shall be remitted directly to the TSP(s) completing the studies.</w:t>
            </w:r>
            <w:r w:rsidRPr="00AF6B57">
              <w:rPr>
                <w:szCs w:val="24"/>
              </w:rPr>
              <w:t xml:space="preserve">  </w:t>
            </w:r>
          </w:p>
          <w:p w14:paraId="628BDE5F" w14:textId="77777777" w:rsidR="005A4510" w:rsidRDefault="005A4510" w:rsidP="005A4510">
            <w:pPr>
              <w:pStyle w:val="BodyTextNumbered"/>
              <w:ind w:left="1440"/>
              <w:rPr>
                <w:szCs w:val="24"/>
              </w:rPr>
            </w:pPr>
            <w:r>
              <w:rPr>
                <w:szCs w:val="24"/>
              </w:rPr>
              <w:t>(a)</w:t>
            </w:r>
            <w:r>
              <w:rPr>
                <w:szCs w:val="24"/>
              </w:rPr>
              <w:tab/>
            </w:r>
            <w:r w:rsidRPr="00AF6B57">
              <w:rPr>
                <w:szCs w:val="24"/>
              </w:rPr>
              <w:t xml:space="preserve">The </w:t>
            </w:r>
            <w:r w:rsidRPr="00DF4AA8">
              <w:rPr>
                <w:szCs w:val="24"/>
              </w:rPr>
              <w:t>FIS must</w:t>
            </w:r>
            <w:r w:rsidRPr="00AF6B57">
              <w:rPr>
                <w:szCs w:val="24"/>
              </w:rPr>
              <w:t xml:space="preserve"> include all </w:t>
            </w:r>
            <w:r>
              <w:rPr>
                <w:szCs w:val="24"/>
              </w:rPr>
              <w:t>study elements</w:t>
            </w:r>
            <w:r w:rsidRPr="00DF4AA8">
              <w:rPr>
                <w:szCs w:val="24"/>
              </w:rPr>
              <w:t xml:space="preserve"> required by</w:t>
            </w:r>
            <w:r w:rsidRPr="00AF6B57">
              <w:rPr>
                <w:szCs w:val="24"/>
              </w:rPr>
              <w:t xml:space="preserve"> </w:t>
            </w:r>
            <w:r>
              <w:rPr>
                <w:szCs w:val="24"/>
              </w:rPr>
              <w:t>S</w:t>
            </w:r>
            <w:r w:rsidRPr="00AF6B57">
              <w:rPr>
                <w:szCs w:val="24"/>
              </w:rPr>
              <w:t>ection</w:t>
            </w:r>
            <w:r>
              <w:rPr>
                <w:szCs w:val="24"/>
              </w:rPr>
              <w:t xml:space="preserve"> 5.3.2.4, Full Interconnection Study Elements, unless ERCOT and the TSP(s) determine that one </w:t>
            </w:r>
            <w:r>
              <w:rPr>
                <w:szCs w:val="24"/>
              </w:rPr>
              <w:lastRenderedPageBreak/>
              <w:t>or more studies should not be performed</w:t>
            </w:r>
            <w:r w:rsidRPr="00AF6B57">
              <w:rPr>
                <w:szCs w:val="24"/>
              </w:rPr>
              <w:t xml:space="preserve">.  </w:t>
            </w:r>
            <w:r>
              <w:rPr>
                <w:szCs w:val="24"/>
              </w:rPr>
              <w:t>ERCOT</w:t>
            </w:r>
            <w:r w:rsidRPr="00AF6B57">
              <w:rPr>
                <w:szCs w:val="24"/>
              </w:rPr>
              <w:t xml:space="preserve"> and the TSP(s) shall consider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Pr>
                <w:szCs w:val="24"/>
              </w:rPr>
              <w:t>any information</w:t>
            </w:r>
            <w:r w:rsidRPr="00AF6B57">
              <w:rPr>
                <w:szCs w:val="24"/>
              </w:rPr>
              <w:t xml:space="preserve"> provided by the </w:t>
            </w:r>
            <w:r w:rsidRPr="00DF4AA8">
              <w:rPr>
                <w:szCs w:val="24"/>
              </w:rPr>
              <w:t>IE</w:t>
            </w:r>
            <w:r w:rsidRPr="00AF6B57">
              <w:rPr>
                <w:szCs w:val="24"/>
              </w:rPr>
              <w:t xml:space="preserve"> when developing the FIS scope. </w:t>
            </w:r>
          </w:p>
          <w:p w14:paraId="2ADEDEF8" w14:textId="650C5402" w:rsidR="005A4510" w:rsidRDefault="005A4510" w:rsidP="005A4510">
            <w:pPr>
              <w:pStyle w:val="BodyTextNumbered"/>
              <w:ind w:left="1440"/>
            </w:pPr>
            <w:r>
              <w:rPr>
                <w:szCs w:val="24"/>
              </w:rPr>
              <w:t xml:space="preserve">(b) </w:t>
            </w:r>
            <w:r>
              <w:rPr>
                <w:szCs w:val="24"/>
              </w:rPr>
              <w:tab/>
              <w:t xml:space="preserve">The requirement for one or more of the FIS study elements identified in Section 5.3.2.4 may be waived for </w:t>
            </w:r>
            <w:r w:rsidRPr="004621EB">
              <w:rPr>
                <w:szCs w:val="24"/>
              </w:rPr>
              <w:t>projects</w:t>
            </w:r>
            <w:r>
              <w:rPr>
                <w:szCs w:val="24"/>
              </w:rPr>
              <w:t xml:space="preserve"> involving any distribution-connected generator or any project meeting paragraph (1)(c)(ii) of Section 5.2.1, Applicability, if mutually agreed upon by ERCOT and the TSP(s).  In order to aid in the determination of whether or not FIS study waivers are appropriate, ERCOT and the TSP(s) may request additional data and information from the IE beyond what is required by Section 5.2.2, Initiation of Generator Interconnection or Modification, Section </w:t>
            </w:r>
            <w:r w:rsidRPr="006B1215">
              <w:rPr>
                <w:szCs w:val="24"/>
              </w:rPr>
              <w:t>5.3.</w:t>
            </w:r>
            <w:r>
              <w:rPr>
                <w:szCs w:val="24"/>
              </w:rPr>
              <w:t>2</w:t>
            </w:r>
            <w:r w:rsidRPr="006B1215">
              <w:rPr>
                <w:szCs w:val="24"/>
              </w:rPr>
              <w:t>,</w:t>
            </w:r>
            <w:r>
              <w:rPr>
                <w:szCs w:val="24"/>
              </w:rPr>
              <w:t xml:space="preserve"> Full Interconnection Study, and Section 5.5, Generator Commissioning.</w:t>
            </w:r>
          </w:p>
          <w:p w14:paraId="431C9E9E" w14:textId="77777777" w:rsidR="005A4510" w:rsidRPr="00566D77" w:rsidRDefault="005A4510" w:rsidP="005A4510">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The TSP(s) shall </w:t>
            </w:r>
            <w:r>
              <w:rPr>
                <w:szCs w:val="24"/>
              </w:rPr>
              <w:t>submit</w:t>
            </w:r>
            <w:r w:rsidRPr="00AF6B57">
              <w:rPr>
                <w:szCs w:val="24"/>
              </w:rPr>
              <w:t xml:space="preserve"> the FIS </w:t>
            </w:r>
            <w:r>
              <w:rPr>
                <w:szCs w:val="24"/>
              </w:rPr>
              <w:t xml:space="preserve">study agreement via the online RIOO system.  The online RIOO system will provide notification via an email to ERCOT and other TSP(s) of availability of the FIS study agreement </w:t>
            </w:r>
            <w:r w:rsidRPr="00AF6B57">
              <w:rPr>
                <w:szCs w:val="24"/>
              </w:rPr>
              <w:t>for review and comment</w:t>
            </w:r>
            <w:r>
              <w:rPr>
                <w:szCs w:val="24"/>
              </w:rPr>
              <w:t>.</w:t>
            </w:r>
            <w:r w:rsidRPr="00AF6B57">
              <w:rPr>
                <w:szCs w:val="24"/>
              </w:rPr>
              <w:t xml:space="preserve">  Comments must be made within ten Business Days.</w:t>
            </w:r>
          </w:p>
          <w:p w14:paraId="3BFDFB06" w14:textId="77777777" w:rsidR="005A4510" w:rsidRDefault="005A4510" w:rsidP="005A4510">
            <w:pPr>
              <w:pStyle w:val="BodyTextNumbered"/>
              <w:rPr>
                <w:szCs w:val="24"/>
              </w:rPr>
            </w:pPr>
            <w:r w:rsidRPr="00DF4AA8">
              <w:rPr>
                <w:szCs w:val="24"/>
              </w:rPr>
              <w:t>(</w:t>
            </w:r>
            <w:r>
              <w:rPr>
                <w:szCs w:val="24"/>
              </w:rPr>
              <w:t>8</w:t>
            </w:r>
            <w:r w:rsidRPr="00DF4AA8">
              <w:rPr>
                <w:szCs w:val="24"/>
              </w:rPr>
              <w:t>)</w:t>
            </w:r>
            <w:r w:rsidRPr="00DF4AA8">
              <w:rPr>
                <w:szCs w:val="24"/>
              </w:rPr>
              <w:tab/>
            </w:r>
            <w:r w:rsidRPr="00566D77">
              <w:rPr>
                <w:szCs w:val="24"/>
              </w:rPr>
              <w:t xml:space="preserve">If the IE and TSP(s) cannot agree to the </w:t>
            </w:r>
            <w:r>
              <w:rPr>
                <w:szCs w:val="24"/>
              </w:rPr>
              <w:t xml:space="preserve">terms of the </w:t>
            </w:r>
            <w:r w:rsidRPr="00566D77">
              <w:rPr>
                <w:szCs w:val="24"/>
              </w:rPr>
              <w:t>FIS study within 60</w:t>
            </w:r>
            <w:r>
              <w:rPr>
                <w:szCs w:val="24"/>
              </w:rPr>
              <w:t xml:space="preserve"> days,</w:t>
            </w:r>
            <w:r w:rsidRPr="00566D77">
              <w:rPr>
                <w:szCs w:val="24"/>
              </w:rPr>
              <w:t xml:space="preserve"> ERCOT will attempt to mediate an agreement.  If mediati</w:t>
            </w:r>
            <w:r w:rsidRPr="00391D24">
              <w:rPr>
                <w:szCs w:val="24"/>
              </w:rPr>
              <w:t xml:space="preserve">on is unsuccessful, ERCOT will </w:t>
            </w:r>
            <w:r>
              <w:rPr>
                <w:szCs w:val="24"/>
              </w:rPr>
              <w:t xml:space="preserve">cancel the </w:t>
            </w:r>
            <w:r w:rsidRPr="004621EB">
              <w:rPr>
                <w:szCs w:val="24"/>
              </w:rPr>
              <w:t>interconnection request</w:t>
            </w:r>
            <w:r>
              <w:rPr>
                <w:szCs w:val="24"/>
              </w:rPr>
              <w:t xml:space="preserve"> if the IE does not agree to the proposed terms within ten days of being notified that the mediation was unsuccessful.</w:t>
            </w:r>
          </w:p>
          <w:p w14:paraId="1993F70A" w14:textId="77777777" w:rsidR="005A4510" w:rsidRDefault="005A4510" w:rsidP="005A4510">
            <w:pPr>
              <w:pStyle w:val="BodyTextNumbered"/>
              <w:rPr>
                <w:szCs w:val="24"/>
              </w:rPr>
            </w:pPr>
            <w:r>
              <w:rPr>
                <w:szCs w:val="24"/>
              </w:rPr>
              <w:t>(9)</w:t>
            </w:r>
            <w:r>
              <w:rPr>
                <w:szCs w:val="24"/>
              </w:rPr>
              <w:tab/>
              <w:t xml:space="preserve">The TSP shall notify ERCOT by submitting a change request via the online RIOO system within </w:t>
            </w:r>
            <w:r w:rsidRPr="00694C08">
              <w:rPr>
                <w:szCs w:val="24"/>
              </w:rPr>
              <w:t xml:space="preserve">ten Business Days </w:t>
            </w:r>
            <w:r>
              <w:rPr>
                <w:szCs w:val="24"/>
              </w:rPr>
              <w:t>of the following events:</w:t>
            </w:r>
          </w:p>
          <w:p w14:paraId="5C78F6A6" w14:textId="77777777" w:rsidR="005A4510" w:rsidRPr="00694C08" w:rsidRDefault="005A4510" w:rsidP="005A4510">
            <w:pPr>
              <w:pStyle w:val="BodyTextNumbered"/>
              <w:ind w:left="1440"/>
              <w:rPr>
                <w:szCs w:val="24"/>
              </w:rPr>
            </w:pPr>
            <w:r>
              <w:rPr>
                <w:szCs w:val="24"/>
              </w:rPr>
              <w:t>(a)</w:t>
            </w:r>
            <w:r>
              <w:rPr>
                <w:szCs w:val="24"/>
              </w:rPr>
              <w:tab/>
              <w:t xml:space="preserve">Signing of the FIS study agreement; and </w:t>
            </w:r>
          </w:p>
          <w:p w14:paraId="0DBADA1D" w14:textId="06D15466" w:rsidR="005A4510" w:rsidRPr="0086030E" w:rsidRDefault="005A4510" w:rsidP="005A4510">
            <w:pPr>
              <w:pStyle w:val="BodyTextNumbered"/>
              <w:ind w:left="1440"/>
              <w:rPr>
                <w:szCs w:val="24"/>
              </w:rPr>
            </w:pPr>
            <w:r>
              <w:rPr>
                <w:szCs w:val="24"/>
              </w:rPr>
              <w:t>(b)</w:t>
            </w:r>
            <w:r>
              <w:rPr>
                <w:szCs w:val="24"/>
              </w:rPr>
              <w:tab/>
              <w:t>F</w:t>
            </w:r>
            <w:r w:rsidRPr="00694C08">
              <w:rPr>
                <w:szCs w:val="24"/>
              </w:rPr>
              <w:t xml:space="preserve">unding of the FIS study </w:t>
            </w:r>
            <w:r>
              <w:rPr>
                <w:szCs w:val="24"/>
              </w:rPr>
              <w:t>agreement.</w:t>
            </w:r>
          </w:p>
        </w:tc>
      </w:tr>
    </w:tbl>
    <w:p w14:paraId="15B4815D" w14:textId="77777777" w:rsidR="00DD29C7" w:rsidRPr="00F805FB" w:rsidRDefault="00DD29C7" w:rsidP="00963732">
      <w:pPr>
        <w:pStyle w:val="H4"/>
        <w:tabs>
          <w:tab w:val="clear" w:pos="1296"/>
          <w:tab w:val="left" w:pos="1260"/>
        </w:tabs>
        <w:spacing w:before="480"/>
        <w:ind w:left="1267" w:hanging="1267"/>
        <w:rPr>
          <w:szCs w:val="24"/>
        </w:rPr>
      </w:pPr>
      <w:bookmarkStart w:id="109" w:name="_Toc206226071"/>
      <w:bookmarkStart w:id="110" w:name="_Toc206226073"/>
      <w:bookmarkStart w:id="111" w:name="_Toc206226074"/>
      <w:bookmarkStart w:id="112" w:name="_Toc206226081"/>
      <w:bookmarkStart w:id="113" w:name="_Toc206226082"/>
      <w:bookmarkStart w:id="114" w:name="_Toc181432023"/>
      <w:bookmarkStart w:id="115" w:name="_Toc221086131"/>
      <w:bookmarkStart w:id="116" w:name="_Toc257809872"/>
      <w:bookmarkStart w:id="117" w:name="_Toc486599080"/>
      <w:bookmarkStart w:id="118" w:name="_Toc532803574"/>
      <w:bookmarkStart w:id="119" w:name="_Toc59542733"/>
      <w:bookmarkEnd w:id="104"/>
      <w:bookmarkEnd w:id="105"/>
      <w:bookmarkEnd w:id="109"/>
      <w:bookmarkEnd w:id="110"/>
      <w:bookmarkEnd w:id="111"/>
      <w:bookmarkEnd w:id="112"/>
      <w:bookmarkEnd w:id="113"/>
      <w:r w:rsidRPr="00F805FB">
        <w:rPr>
          <w:szCs w:val="24"/>
        </w:rPr>
        <w:lastRenderedPageBreak/>
        <w:t>5.4.2.2</w:t>
      </w:r>
      <w:r w:rsidR="00F805FB">
        <w:rPr>
          <w:szCs w:val="24"/>
        </w:rPr>
        <w:tab/>
      </w:r>
      <w:r w:rsidRPr="00F805FB">
        <w:rPr>
          <w:szCs w:val="24"/>
        </w:rPr>
        <w:t>Full Interconnection Study Elements</w:t>
      </w:r>
      <w:bookmarkEnd w:id="114"/>
      <w:bookmarkEnd w:id="115"/>
      <w:bookmarkEnd w:id="116"/>
      <w:bookmarkEnd w:id="117"/>
      <w:bookmarkEnd w:id="118"/>
      <w:bookmarkEnd w:id="119"/>
    </w:p>
    <w:p w14:paraId="48D37B3E"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 xml:space="preserve">The FIS consists of a series of distinct study elements.  </w:t>
      </w:r>
      <w:r w:rsidRPr="00DF4AA8">
        <w:rPr>
          <w:szCs w:val="24"/>
        </w:rPr>
        <w:t xml:space="preserve">The specific </w:t>
      </w:r>
      <w:r w:rsidRPr="00AF6B57">
        <w:rPr>
          <w:szCs w:val="24"/>
        </w:rPr>
        <w:t>elements</w:t>
      </w:r>
      <w:r w:rsidRPr="00DF4AA8">
        <w:rPr>
          <w:szCs w:val="24"/>
        </w:rPr>
        <w:t xml:space="preserve"> that will be included in a particular FIS will be stated in the FIS</w:t>
      </w:r>
      <w:r w:rsidRPr="00AF6B57">
        <w:rPr>
          <w:szCs w:val="24"/>
        </w:rPr>
        <w:t xml:space="preserve"> study scope agreement.  The primary purpose of the FIS is to determine the most effective and efficient manner in which to</w:t>
      </w:r>
      <w:r w:rsidRPr="00DF4AA8">
        <w:rPr>
          <w:szCs w:val="24"/>
        </w:rPr>
        <w:t xml:space="preserve"> achieve the proposed </w:t>
      </w:r>
      <w:r w:rsidRPr="00AF6B57">
        <w:rPr>
          <w:szCs w:val="24"/>
        </w:rPr>
        <w:t>GINR while continuing to maintain the reliability of the ERCOT System by</w:t>
      </w:r>
      <w:r w:rsidRPr="00DF4AA8">
        <w:rPr>
          <w:szCs w:val="24"/>
        </w:rPr>
        <w:t xml:space="preserve"> ensuring compliance with</w:t>
      </w:r>
      <w:r w:rsidRPr="00AF6B57">
        <w:rPr>
          <w:szCs w:val="24"/>
        </w:rPr>
        <w:t xml:space="preserve"> all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Protocols, </w:t>
      </w:r>
      <w:r w:rsidRPr="00DF4AA8">
        <w:rPr>
          <w:szCs w:val="24"/>
        </w:rPr>
        <w:t xml:space="preserve">this </w:t>
      </w:r>
      <w:r w:rsidRPr="00AF6B57">
        <w:rPr>
          <w:szCs w:val="24"/>
        </w:rPr>
        <w:t xml:space="preserve">Planning Guide and </w:t>
      </w:r>
      <w:r w:rsidR="00F805FB">
        <w:rPr>
          <w:szCs w:val="24"/>
        </w:rPr>
        <w:t xml:space="preserve">the </w:t>
      </w:r>
      <w:r w:rsidRPr="00AF6B57">
        <w:rPr>
          <w:szCs w:val="24"/>
        </w:rPr>
        <w:t>Operating Guides.  The scenarios and base cases being used for these studies to determine potential transmission limitations will be documented in the FIS study scope.</w:t>
      </w:r>
    </w:p>
    <w:p w14:paraId="742BC4AC" w14:textId="64AF67C6"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Each proposed Generation Resource </w:t>
      </w:r>
      <w:r w:rsidR="007B536C">
        <w:rPr>
          <w:szCs w:val="24"/>
        </w:rPr>
        <w:t>or Settlement Only Generator (</w:t>
      </w:r>
      <w:r w:rsidR="007B536C" w:rsidRPr="00BA508E">
        <w:rPr>
          <w:szCs w:val="24"/>
        </w:rPr>
        <w:t>SOG</w:t>
      </w:r>
      <w:r w:rsidR="007B536C">
        <w:rPr>
          <w:szCs w:val="24"/>
        </w:rPr>
        <w:t xml:space="preserve">) </w:t>
      </w:r>
      <w:r w:rsidRPr="00AF6B57">
        <w:rPr>
          <w:szCs w:val="24"/>
        </w:rPr>
        <w:t xml:space="preserve">that requires a separate physical transmission interconnection will be treated as an individual study to be analyzed separately from all other such requests unless otherwise agreed by the </w:t>
      </w:r>
      <w:r w:rsidRPr="00DF4AA8">
        <w:rPr>
          <w:szCs w:val="24"/>
        </w:rPr>
        <w:t>IE</w:t>
      </w:r>
      <w:r w:rsidRPr="00AF6B57">
        <w:rPr>
          <w:szCs w:val="24"/>
        </w:rPr>
        <w:t xml:space="preserve"> </w:t>
      </w:r>
      <w:r w:rsidRPr="00DF4AA8">
        <w:rPr>
          <w:szCs w:val="24"/>
        </w:rPr>
        <w:t xml:space="preserve">and TSP(s) </w:t>
      </w:r>
      <w:r w:rsidRPr="00AF6B57">
        <w:rPr>
          <w:szCs w:val="24"/>
        </w:rPr>
        <w:t>in the interconnection study scope agreement</w:t>
      </w:r>
      <w:r w:rsidRPr="00DF4AA8">
        <w:rPr>
          <w:szCs w:val="24"/>
        </w:rPr>
        <w:t>.</w:t>
      </w:r>
    </w:p>
    <w:p w14:paraId="35AE383C" w14:textId="77777777" w:rsidR="00DD29C7" w:rsidRDefault="00DD29C7" w:rsidP="00B9560C">
      <w:pPr>
        <w:pStyle w:val="BodyTextNumbered"/>
        <w:rPr>
          <w:szCs w:val="24"/>
        </w:rPr>
      </w:pPr>
      <w:r w:rsidRPr="00DF4AA8">
        <w:rPr>
          <w:szCs w:val="24"/>
        </w:rPr>
        <w:lastRenderedPageBreak/>
        <w:t>(3)</w:t>
      </w:r>
      <w:r w:rsidRPr="00DF4AA8">
        <w:rPr>
          <w:szCs w:val="24"/>
        </w:rPr>
        <w:tab/>
      </w:r>
      <w:r w:rsidRPr="00AF6B57">
        <w:rPr>
          <w:szCs w:val="24"/>
        </w:rPr>
        <w:t>The FIS process includes developing and analyzing various computer model simulations of the existing and proposed ERCOT generation/transmission system.  The results from these simulations will be utilized by the TSP(s) to determine the impact of the proposed interconnection.</w:t>
      </w:r>
    </w:p>
    <w:p w14:paraId="77B01495" w14:textId="77777777" w:rsidR="00DD29C7" w:rsidRDefault="00DD29C7" w:rsidP="00DD29C7">
      <w:pPr>
        <w:pStyle w:val="BodyTextNumbered"/>
        <w:rPr>
          <w:szCs w:val="24"/>
        </w:rPr>
      </w:pPr>
      <w:r w:rsidRPr="00DF4AA8">
        <w:rPr>
          <w:szCs w:val="24"/>
        </w:rPr>
        <w:t>(4)</w:t>
      </w:r>
      <w:r w:rsidRPr="00DF4AA8">
        <w:rPr>
          <w:szCs w:val="24"/>
        </w:rPr>
        <w:tab/>
      </w:r>
      <w:r w:rsidRPr="00AF6B57">
        <w:rPr>
          <w:szCs w:val="24"/>
        </w:rPr>
        <w:t>The TSP(s) will also examine normal transmission operations as well as potentially adverse, or contingency, conditions in order to identify and analyze the reliability and effectiveness of various interconnection design alternatives in alleviating or mitigating any undesirable performance of the interconnection under a variety of operating conditions.</w:t>
      </w:r>
      <w:r w:rsidRPr="00DF4AA8">
        <w:rPr>
          <w:szCs w:val="24"/>
        </w:rPr>
        <w:t xml:space="preserve">  The study should include analysis demonstrating the adequate reliability of any temporary interconnection configurations.</w:t>
      </w:r>
    </w:p>
    <w:p w14:paraId="3912A093" w14:textId="77777777" w:rsidR="00DD29C7" w:rsidRDefault="00DD29C7" w:rsidP="00DD29C7">
      <w:pPr>
        <w:pStyle w:val="BodyTextNumbered"/>
        <w:rPr>
          <w:szCs w:val="24"/>
        </w:rPr>
      </w:pPr>
      <w:r w:rsidRPr="00DF4AA8">
        <w:rPr>
          <w:szCs w:val="24"/>
        </w:rPr>
        <w:t>(5)</w:t>
      </w:r>
      <w:r w:rsidRPr="00DF4AA8">
        <w:rPr>
          <w:szCs w:val="24"/>
        </w:rPr>
        <w:tab/>
      </w:r>
      <w:r w:rsidRPr="00AF6B57">
        <w:rPr>
          <w:szCs w:val="24"/>
        </w:rPr>
        <w:t>In comparing interconnection alternatives, the TSP(s) will consider such information as interconnection cost and construction schedule, impact to short and long-range reliability, operational flexibility, and compatibility with future transmission plans.  The TSP(s)</w:t>
      </w:r>
      <w:r w:rsidRPr="00DF4AA8">
        <w:rPr>
          <w:szCs w:val="24"/>
        </w:rPr>
        <w:t xml:space="preserve"> may consider</w:t>
      </w:r>
      <w:r w:rsidRPr="00AF6B57">
        <w:rPr>
          <w:szCs w:val="24"/>
        </w:rPr>
        <w:t xml:space="preserve"> interconnection alternatives </w:t>
      </w:r>
      <w:r w:rsidRPr="00DF4AA8">
        <w:rPr>
          <w:szCs w:val="24"/>
        </w:rPr>
        <w:t xml:space="preserve">not </w:t>
      </w:r>
      <w:r w:rsidRPr="00AF6B57">
        <w:rPr>
          <w:szCs w:val="24"/>
        </w:rPr>
        <w:t xml:space="preserve">suggested by the </w:t>
      </w:r>
      <w:r w:rsidRPr="00DF4AA8">
        <w:rPr>
          <w:szCs w:val="24"/>
        </w:rPr>
        <w:t>IE</w:t>
      </w:r>
      <w:r w:rsidRPr="00AF6B57">
        <w:rPr>
          <w:szCs w:val="24"/>
        </w:rPr>
        <w:t>.</w:t>
      </w:r>
    </w:p>
    <w:p w14:paraId="1AA6F867" w14:textId="77777777" w:rsidR="00DD29C7" w:rsidRDefault="00DD29C7" w:rsidP="00DD29C7">
      <w:pPr>
        <w:pStyle w:val="BodyTextNumbered"/>
        <w:rPr>
          <w:szCs w:val="24"/>
        </w:rPr>
      </w:pPr>
      <w:r w:rsidRPr="00DF4AA8">
        <w:rPr>
          <w:szCs w:val="24"/>
        </w:rPr>
        <w:t>(6)</w:t>
      </w:r>
      <w:r w:rsidRPr="00DF4AA8">
        <w:rPr>
          <w:szCs w:val="24"/>
        </w:rPr>
        <w:tab/>
      </w:r>
      <w:r w:rsidRPr="00AF6B57">
        <w:rPr>
          <w:szCs w:val="24"/>
        </w:rPr>
        <w:t xml:space="preserve">The TSP(s) may reserve the right to update the final FIS report </w:t>
      </w:r>
      <w:r w:rsidRPr="00DF4AA8">
        <w:rPr>
          <w:szCs w:val="24"/>
        </w:rPr>
        <w:t>to reflect</w:t>
      </w:r>
      <w:r w:rsidRPr="00AF6B57">
        <w:rPr>
          <w:szCs w:val="24"/>
        </w:rPr>
        <w:t xml:space="preserve"> changes to the ERCOT </w:t>
      </w:r>
      <w:r w:rsidRPr="00DF4AA8">
        <w:rPr>
          <w:szCs w:val="24"/>
        </w:rPr>
        <w:t>System</w:t>
      </w:r>
      <w:r w:rsidRPr="00AF6B57">
        <w:rPr>
          <w:szCs w:val="24"/>
        </w:rPr>
        <w:t xml:space="preserve"> (i.e. new </w:t>
      </w:r>
      <w:r w:rsidR="00C63BCA">
        <w:rPr>
          <w:szCs w:val="24"/>
        </w:rPr>
        <w:t>Standard Generation Interconnection Agreements (</w:t>
      </w:r>
      <w:r w:rsidRPr="00DF4AA8">
        <w:rPr>
          <w:szCs w:val="24"/>
        </w:rPr>
        <w:t>SGIAs</w:t>
      </w:r>
      <w:r w:rsidR="00C63BCA">
        <w:rPr>
          <w:szCs w:val="24"/>
        </w:rPr>
        <w:t>)</w:t>
      </w:r>
      <w:r w:rsidRPr="00AF6B57">
        <w:rPr>
          <w:szCs w:val="24"/>
        </w:rPr>
        <w:t>) after the report is completed and before the SGIA is executed.</w:t>
      </w:r>
    </w:p>
    <w:p w14:paraId="12944875" w14:textId="77777777" w:rsidR="00DD29C7" w:rsidRDefault="00DD29C7" w:rsidP="00DD29C7">
      <w:pPr>
        <w:pStyle w:val="BodyTextNumbered"/>
        <w:rPr>
          <w:szCs w:val="24"/>
        </w:rPr>
      </w:pPr>
      <w:r w:rsidRPr="00DF4AA8">
        <w:rPr>
          <w:szCs w:val="24"/>
        </w:rPr>
        <w:t>(7)</w:t>
      </w:r>
      <w:r w:rsidRPr="00DF4AA8">
        <w:rPr>
          <w:szCs w:val="24"/>
        </w:rPr>
        <w:tab/>
      </w:r>
      <w:r w:rsidRPr="00AF6B57">
        <w:rPr>
          <w:szCs w:val="24"/>
        </w:rPr>
        <w:t xml:space="preserve">All studies undertaken will be performed in compliance with all applicable </w:t>
      </w:r>
      <w:r w:rsidRPr="00DF4AA8">
        <w:rPr>
          <w:szCs w:val="24"/>
        </w:rPr>
        <w:t>Public Utility Commission of Texas (</w:t>
      </w:r>
      <w:r w:rsidRPr="00AF6B57">
        <w:rPr>
          <w:szCs w:val="24"/>
        </w:rPr>
        <w:t>PUC</w:t>
      </w:r>
      <w:r w:rsidRPr="00DF4AA8">
        <w:rPr>
          <w:szCs w:val="24"/>
        </w:rPr>
        <w:t>T)</w:t>
      </w:r>
      <w:r w:rsidRPr="00AF6B57">
        <w:rPr>
          <w:szCs w:val="24"/>
        </w:rPr>
        <w:t xml:space="preserve"> rules, NERC Reliability Standards, Protocols, </w:t>
      </w:r>
      <w:r w:rsidRPr="00DF4AA8">
        <w:rPr>
          <w:szCs w:val="24"/>
        </w:rPr>
        <w:t xml:space="preserve">this </w:t>
      </w:r>
      <w:r w:rsidRPr="00AF6B57">
        <w:rPr>
          <w:szCs w:val="24"/>
        </w:rPr>
        <w:t xml:space="preserve">Planning Guide and </w:t>
      </w:r>
      <w:r w:rsidR="00F805FB">
        <w:rPr>
          <w:szCs w:val="24"/>
        </w:rPr>
        <w:t xml:space="preserve">the </w:t>
      </w:r>
      <w:r w:rsidRPr="00AF6B57">
        <w:rPr>
          <w:szCs w:val="24"/>
        </w:rPr>
        <w:t>Operating Guides, Good Utility Practice, and the guidelines below unless otherwise directed by ERCOT.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5A4510" w:rsidRPr="00AC1E4E" w14:paraId="60831EEF" w14:textId="77777777" w:rsidTr="00A8291A">
        <w:tc>
          <w:tcPr>
            <w:tcW w:w="9766" w:type="dxa"/>
            <w:shd w:val="pct12" w:color="auto" w:fill="auto"/>
          </w:tcPr>
          <w:p w14:paraId="241D58DC" w14:textId="02A875AC" w:rsidR="005A4510" w:rsidRDefault="005A4510" w:rsidP="00A8291A">
            <w:pPr>
              <w:pStyle w:val="BodyTextNumbered"/>
              <w:spacing w:before="120"/>
              <w:ind w:left="0" w:firstLine="0"/>
              <w:rPr>
                <w:bCs/>
              </w:rPr>
            </w:pPr>
            <w:r>
              <w:rPr>
                <w:b/>
                <w:i/>
              </w:rPr>
              <w:t>[PGRR082</w:t>
            </w:r>
            <w:r w:rsidRPr="00AC1E4E">
              <w:rPr>
                <w:b/>
                <w:i/>
              </w:rPr>
              <w:t xml:space="preserve">: </w:t>
            </w:r>
            <w:r w:rsidR="00710358">
              <w:rPr>
                <w:b/>
                <w:i/>
              </w:rPr>
              <w:t xml:space="preserve"> </w:t>
            </w:r>
            <w:r>
              <w:rPr>
                <w:b/>
                <w:i/>
              </w:rPr>
              <w:t>Replace Section 5.4.2.2 above with the following upon system implementation</w:t>
            </w:r>
            <w:r w:rsidRPr="00AC1E4E">
              <w:rPr>
                <w:b/>
                <w:i/>
              </w:rPr>
              <w:t>:]</w:t>
            </w:r>
            <w:r w:rsidRPr="00114010">
              <w:rPr>
                <w:bCs/>
              </w:rPr>
              <w:t xml:space="preserve"> </w:t>
            </w:r>
          </w:p>
          <w:p w14:paraId="64D05EA3" w14:textId="77777777" w:rsidR="005A4510" w:rsidRPr="00F805FB" w:rsidRDefault="005A4510" w:rsidP="005A4510">
            <w:pPr>
              <w:pStyle w:val="H4"/>
              <w:tabs>
                <w:tab w:val="clear" w:pos="1296"/>
                <w:tab w:val="left" w:pos="1260"/>
              </w:tabs>
              <w:ind w:left="1267" w:hanging="1267"/>
              <w:rPr>
                <w:szCs w:val="24"/>
              </w:rPr>
            </w:pPr>
            <w:bookmarkStart w:id="120" w:name="_Toc59542734"/>
            <w:r w:rsidRPr="00F805FB">
              <w:rPr>
                <w:szCs w:val="24"/>
              </w:rPr>
              <w:t>5.</w:t>
            </w:r>
            <w:r>
              <w:rPr>
                <w:szCs w:val="24"/>
              </w:rPr>
              <w:t>3</w:t>
            </w:r>
            <w:r w:rsidRPr="00F805FB">
              <w:rPr>
                <w:szCs w:val="24"/>
              </w:rPr>
              <w:t>.2.</w:t>
            </w:r>
            <w:r>
              <w:rPr>
                <w:szCs w:val="24"/>
              </w:rPr>
              <w:t>3</w:t>
            </w:r>
            <w:r>
              <w:rPr>
                <w:szCs w:val="24"/>
              </w:rPr>
              <w:tab/>
            </w:r>
            <w:r w:rsidRPr="00F805FB">
              <w:rPr>
                <w:szCs w:val="24"/>
              </w:rPr>
              <w:t xml:space="preserve">Full Interconnection Study </w:t>
            </w:r>
            <w:r>
              <w:rPr>
                <w:szCs w:val="24"/>
              </w:rPr>
              <w:t>Description and Methodology</w:t>
            </w:r>
            <w:bookmarkEnd w:id="120"/>
          </w:p>
          <w:p w14:paraId="28CB7539" w14:textId="77777777" w:rsidR="005A4510" w:rsidRDefault="005A4510" w:rsidP="005A4510">
            <w:pPr>
              <w:pStyle w:val="BodyTextNumbered"/>
              <w:rPr>
                <w:szCs w:val="24"/>
              </w:rPr>
            </w:pPr>
            <w:r w:rsidRPr="00DF4AA8">
              <w:rPr>
                <w:szCs w:val="24"/>
              </w:rPr>
              <w:t>(1)</w:t>
            </w:r>
            <w:r w:rsidRPr="00DF4AA8">
              <w:rPr>
                <w:szCs w:val="24"/>
              </w:rPr>
              <w:tab/>
            </w:r>
            <w:r w:rsidRPr="00AF6B57">
              <w:rPr>
                <w:szCs w:val="24"/>
              </w:rPr>
              <w:t xml:space="preserve">The FIS consists of a series of distinct study elements.  </w:t>
            </w:r>
            <w:r w:rsidRPr="00DF4AA8">
              <w:rPr>
                <w:szCs w:val="24"/>
              </w:rPr>
              <w:t xml:space="preserve">The specific </w:t>
            </w:r>
            <w:r w:rsidRPr="00AF6B57">
              <w:rPr>
                <w:szCs w:val="24"/>
              </w:rPr>
              <w:t>elements</w:t>
            </w:r>
            <w:r w:rsidRPr="00DF4AA8">
              <w:rPr>
                <w:szCs w:val="24"/>
              </w:rPr>
              <w:t xml:space="preserve"> that will be included in a particular FIS will be stated in the FIS</w:t>
            </w:r>
            <w:r w:rsidRPr="00AF6B57">
              <w:rPr>
                <w:szCs w:val="24"/>
              </w:rPr>
              <w:t xml:space="preserve"> agreement</w:t>
            </w:r>
            <w:r>
              <w:rPr>
                <w:szCs w:val="24"/>
              </w:rPr>
              <w:t>, and not all of the study elements specified below must be included if the IE and the TSP agree that one or more studies are unnecessary</w:t>
            </w:r>
            <w:r w:rsidRPr="00AF6B57">
              <w:rPr>
                <w:szCs w:val="24"/>
              </w:rPr>
              <w:t>.  The primary purpose of the FIS is to determine the most effective and efficient manner in which to</w:t>
            </w:r>
            <w:r w:rsidRPr="00DF4AA8">
              <w:rPr>
                <w:szCs w:val="24"/>
              </w:rPr>
              <w:t xml:space="preserve"> achieve the proposed </w:t>
            </w:r>
            <w:r w:rsidRPr="004621EB">
              <w:rPr>
                <w:szCs w:val="24"/>
              </w:rPr>
              <w:t>project</w:t>
            </w:r>
            <w:r>
              <w:rPr>
                <w:szCs w:val="24"/>
              </w:rPr>
              <w:t xml:space="preserve"> </w:t>
            </w:r>
            <w:r w:rsidRPr="00AF6B57">
              <w:rPr>
                <w:szCs w:val="24"/>
              </w:rPr>
              <w:t>while continuing to maintain the reliability of the ERCOT System by</w:t>
            </w:r>
            <w:r w:rsidRPr="00DF4AA8">
              <w:rPr>
                <w:szCs w:val="24"/>
              </w:rPr>
              <w:t xml:space="preserve"> ensuring compliance with</w:t>
            </w:r>
            <w:r w:rsidRPr="00AF6B57">
              <w:rPr>
                <w:szCs w:val="24"/>
              </w:rPr>
              <w:t xml:space="preserve"> all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Protocols, </w:t>
            </w:r>
            <w:r w:rsidRPr="00DF4AA8">
              <w:rPr>
                <w:szCs w:val="24"/>
              </w:rPr>
              <w:t xml:space="preserve">this </w:t>
            </w:r>
            <w:r w:rsidRPr="00AF6B57">
              <w:rPr>
                <w:szCs w:val="24"/>
              </w:rPr>
              <w:t xml:space="preserve">Planning Guide and </w:t>
            </w:r>
            <w:r>
              <w:rPr>
                <w:szCs w:val="24"/>
              </w:rPr>
              <w:t xml:space="preserve">the </w:t>
            </w:r>
            <w:r w:rsidRPr="00AF6B57">
              <w:rPr>
                <w:szCs w:val="24"/>
              </w:rPr>
              <w:t>Operating Guides.  The scenarios and base cases being used for these studies to determine potential transmission limitations will be documented in the FIS study scope.</w:t>
            </w:r>
          </w:p>
          <w:p w14:paraId="205CD5AA" w14:textId="77777777" w:rsidR="005A4510" w:rsidRDefault="005A4510" w:rsidP="005A4510">
            <w:pPr>
              <w:pStyle w:val="BodyTextNumbered"/>
              <w:rPr>
                <w:szCs w:val="24"/>
              </w:rPr>
            </w:pPr>
            <w:r w:rsidRPr="00DF4AA8">
              <w:rPr>
                <w:szCs w:val="24"/>
              </w:rPr>
              <w:t>(2)</w:t>
            </w:r>
            <w:r w:rsidRPr="00DF4AA8">
              <w:rPr>
                <w:szCs w:val="24"/>
              </w:rPr>
              <w:tab/>
            </w:r>
            <w:r w:rsidRPr="00AF6B57">
              <w:rPr>
                <w:szCs w:val="24"/>
              </w:rPr>
              <w:t xml:space="preserve">Each proposed </w:t>
            </w:r>
            <w:r>
              <w:rPr>
                <w:szCs w:val="24"/>
              </w:rPr>
              <w:t xml:space="preserve">generator </w:t>
            </w:r>
            <w:r w:rsidRPr="00AF6B57">
              <w:rPr>
                <w:szCs w:val="24"/>
              </w:rPr>
              <w:t xml:space="preserve">that requires a separate physical transmission interconnection will be treated as an individual study to be analyzed separately from all other such requests unless otherwise agreed by the </w:t>
            </w:r>
            <w:r w:rsidRPr="00DF4AA8">
              <w:rPr>
                <w:szCs w:val="24"/>
              </w:rPr>
              <w:t>IE</w:t>
            </w:r>
            <w:r w:rsidRPr="00AF6B57">
              <w:rPr>
                <w:szCs w:val="24"/>
              </w:rPr>
              <w:t xml:space="preserve"> </w:t>
            </w:r>
            <w:r w:rsidRPr="00DF4AA8">
              <w:rPr>
                <w:szCs w:val="24"/>
              </w:rPr>
              <w:t xml:space="preserve">and TSP(s) </w:t>
            </w:r>
            <w:r w:rsidRPr="00AF6B57">
              <w:rPr>
                <w:szCs w:val="24"/>
              </w:rPr>
              <w:t>in the interconnection study agreement</w:t>
            </w:r>
            <w:r w:rsidRPr="00DF4AA8">
              <w:rPr>
                <w:szCs w:val="24"/>
              </w:rPr>
              <w:t>.</w:t>
            </w:r>
          </w:p>
          <w:p w14:paraId="247D98F3" w14:textId="77777777" w:rsidR="005A4510" w:rsidRDefault="005A4510" w:rsidP="005A4510">
            <w:pPr>
              <w:pStyle w:val="BodyTextNumbered"/>
              <w:rPr>
                <w:szCs w:val="24"/>
              </w:rPr>
            </w:pPr>
            <w:r w:rsidRPr="00DF4AA8">
              <w:rPr>
                <w:szCs w:val="24"/>
              </w:rPr>
              <w:t>(3)</w:t>
            </w:r>
            <w:r w:rsidRPr="00DF4AA8">
              <w:rPr>
                <w:szCs w:val="24"/>
              </w:rPr>
              <w:tab/>
            </w:r>
            <w:r w:rsidRPr="00AF6B57">
              <w:rPr>
                <w:szCs w:val="24"/>
              </w:rPr>
              <w:t xml:space="preserve">The FIS process includes developing and analyzing various computer model simulations of the existing and proposed ERCOT generation/transmission system.  The results from these </w:t>
            </w:r>
            <w:r w:rsidRPr="00AF6B57">
              <w:rPr>
                <w:szCs w:val="24"/>
              </w:rPr>
              <w:lastRenderedPageBreak/>
              <w:t>simulations will be utilized by the TSP(s) to determine the impact of the proposed interconnection.</w:t>
            </w:r>
          </w:p>
          <w:p w14:paraId="016172FB" w14:textId="77777777" w:rsidR="005A4510" w:rsidRDefault="005A4510" w:rsidP="005A4510">
            <w:pPr>
              <w:pStyle w:val="BodyTextNumbered"/>
              <w:rPr>
                <w:szCs w:val="24"/>
              </w:rPr>
            </w:pPr>
            <w:r w:rsidRPr="00DF4AA8">
              <w:rPr>
                <w:szCs w:val="24"/>
              </w:rPr>
              <w:t>(4)</w:t>
            </w:r>
            <w:r w:rsidRPr="00DF4AA8">
              <w:rPr>
                <w:szCs w:val="24"/>
              </w:rPr>
              <w:tab/>
            </w:r>
            <w:r w:rsidRPr="00AF6B57">
              <w:rPr>
                <w:szCs w:val="24"/>
              </w:rPr>
              <w:t>The TSP(s) will examine normal transmission operations as well as potentially adverse, or contingency, conditions in order to identify and analyze the reliability and effectiveness of various interconnection design alternatives in alleviating or mitigating any undesirable performance of the interconnection under a variety of operating conditions.</w:t>
            </w:r>
            <w:r w:rsidRPr="00DF4AA8">
              <w:rPr>
                <w:szCs w:val="24"/>
              </w:rPr>
              <w:t xml:space="preserve">  The study should include analysis demonstrating the adequate reliability of any temporary interconnection configurations.</w:t>
            </w:r>
          </w:p>
          <w:p w14:paraId="1284AC5A" w14:textId="77777777" w:rsidR="005A4510" w:rsidRDefault="005A4510" w:rsidP="005A4510">
            <w:pPr>
              <w:pStyle w:val="BodyTextNumbered"/>
              <w:rPr>
                <w:szCs w:val="24"/>
              </w:rPr>
            </w:pPr>
            <w:r w:rsidRPr="00DF4AA8">
              <w:rPr>
                <w:szCs w:val="24"/>
              </w:rPr>
              <w:t>(5)</w:t>
            </w:r>
            <w:r w:rsidRPr="00DF4AA8">
              <w:rPr>
                <w:szCs w:val="24"/>
              </w:rPr>
              <w:tab/>
            </w:r>
            <w:r w:rsidRPr="00AF6B57">
              <w:rPr>
                <w:szCs w:val="24"/>
              </w:rPr>
              <w:t>In comparing interconnection alternatives, the TSP(s) will consider such information as interconnection cost and construction schedule, impact to short</w:t>
            </w:r>
            <w:r>
              <w:rPr>
                <w:szCs w:val="24"/>
              </w:rPr>
              <w:t>-</w:t>
            </w:r>
            <w:r w:rsidRPr="00AF6B57">
              <w:rPr>
                <w:szCs w:val="24"/>
              </w:rPr>
              <w:t xml:space="preserve"> and long-range reliability, operational flexibility, and compatibility with future transmission plans.  The TSP(s)</w:t>
            </w:r>
            <w:r w:rsidRPr="00DF4AA8">
              <w:rPr>
                <w:szCs w:val="24"/>
              </w:rPr>
              <w:t xml:space="preserve"> may consider</w:t>
            </w:r>
            <w:r w:rsidRPr="00AF6B57">
              <w:rPr>
                <w:szCs w:val="24"/>
              </w:rPr>
              <w:t xml:space="preserve"> interconnection alternatives </w:t>
            </w:r>
            <w:r w:rsidRPr="00DF4AA8">
              <w:rPr>
                <w:szCs w:val="24"/>
              </w:rPr>
              <w:t xml:space="preserve">not </w:t>
            </w:r>
            <w:r w:rsidRPr="00AF6B57">
              <w:rPr>
                <w:szCs w:val="24"/>
              </w:rPr>
              <w:t xml:space="preserve">suggested by the </w:t>
            </w:r>
            <w:r w:rsidRPr="00DF4AA8">
              <w:rPr>
                <w:szCs w:val="24"/>
              </w:rPr>
              <w:t>IE</w:t>
            </w:r>
            <w:r w:rsidRPr="00AF6B57">
              <w:rPr>
                <w:szCs w:val="24"/>
              </w:rPr>
              <w:t>.</w:t>
            </w:r>
          </w:p>
          <w:p w14:paraId="710B7B39" w14:textId="2867EAF4" w:rsidR="005A4510" w:rsidRPr="0086030E" w:rsidRDefault="005A4510" w:rsidP="005A4510">
            <w:pPr>
              <w:pStyle w:val="BodyTextNumbered"/>
              <w:rPr>
                <w:szCs w:val="24"/>
              </w:rPr>
            </w:pPr>
            <w:r w:rsidRPr="00DF4AA8">
              <w:rPr>
                <w:szCs w:val="24"/>
              </w:rPr>
              <w:t>(6)</w:t>
            </w:r>
            <w:r w:rsidRPr="00DF4AA8">
              <w:rPr>
                <w:szCs w:val="24"/>
              </w:rPr>
              <w:tab/>
            </w:r>
            <w:r w:rsidRPr="00AF6B57">
              <w:rPr>
                <w:szCs w:val="24"/>
              </w:rPr>
              <w:t xml:space="preserve">The TSP(s) may update the final FIS report </w:t>
            </w:r>
            <w:r w:rsidRPr="00DF4AA8">
              <w:rPr>
                <w:szCs w:val="24"/>
              </w:rPr>
              <w:t>to reflect</w:t>
            </w:r>
            <w:r w:rsidRPr="00AF6B57">
              <w:rPr>
                <w:szCs w:val="24"/>
              </w:rPr>
              <w:t xml:space="preserve"> changes to the ERCOT </w:t>
            </w:r>
            <w:r w:rsidRPr="00DF4AA8">
              <w:rPr>
                <w:szCs w:val="24"/>
              </w:rPr>
              <w:t>System</w:t>
            </w:r>
            <w:r w:rsidRPr="00AF6B57">
              <w:rPr>
                <w:szCs w:val="24"/>
              </w:rPr>
              <w:t xml:space="preserve"> (i.e. new </w:t>
            </w:r>
            <w:r>
              <w:rPr>
                <w:szCs w:val="24"/>
              </w:rPr>
              <w:t>Standard Generation Interconnection Agreements (</w:t>
            </w:r>
            <w:r w:rsidRPr="00DF4AA8">
              <w:rPr>
                <w:szCs w:val="24"/>
              </w:rPr>
              <w:t>SGIAs</w:t>
            </w:r>
            <w:r>
              <w:rPr>
                <w:szCs w:val="24"/>
              </w:rPr>
              <w:t>)</w:t>
            </w:r>
            <w:r w:rsidRPr="00AF6B57">
              <w:rPr>
                <w:szCs w:val="24"/>
              </w:rPr>
              <w:t>) after the report is completed and before the SGIA is executed.</w:t>
            </w:r>
          </w:p>
        </w:tc>
      </w:tr>
    </w:tbl>
    <w:p w14:paraId="5DAC7D74" w14:textId="77777777" w:rsidR="00DD29C7" w:rsidRDefault="00DD29C7" w:rsidP="00963732">
      <w:pPr>
        <w:pStyle w:val="H3"/>
        <w:tabs>
          <w:tab w:val="clear" w:pos="1008"/>
          <w:tab w:val="left" w:pos="1080"/>
        </w:tabs>
        <w:spacing w:before="480"/>
        <w:ind w:left="1080" w:hanging="1080"/>
        <w:rPr>
          <w:szCs w:val="24"/>
        </w:rPr>
      </w:pPr>
      <w:bookmarkStart w:id="121" w:name="_Toc307384177"/>
      <w:bookmarkStart w:id="122" w:name="_Toc532803575"/>
      <w:bookmarkStart w:id="123" w:name="_Toc59542735"/>
      <w:r w:rsidRPr="00DF4AA8">
        <w:rPr>
          <w:szCs w:val="24"/>
        </w:rPr>
        <w:lastRenderedPageBreak/>
        <w:t>5.4.3</w:t>
      </w:r>
      <w:r w:rsidRPr="00DF4AA8">
        <w:rPr>
          <w:szCs w:val="24"/>
        </w:rPr>
        <w:tab/>
        <w:t>Steady-State Analysis</w:t>
      </w:r>
      <w:bookmarkEnd w:id="121"/>
      <w:bookmarkEnd w:id="122"/>
      <w:bookmarkEnd w:id="123"/>
    </w:p>
    <w:p w14:paraId="3D55B9E3" w14:textId="77777777" w:rsidR="00E15CFE" w:rsidRPr="00360DD6" w:rsidRDefault="00E15CFE" w:rsidP="00E15CFE">
      <w:pPr>
        <w:pStyle w:val="BodyTextNumbered"/>
        <w:rPr>
          <w:szCs w:val="24"/>
        </w:rPr>
      </w:pPr>
      <w:r w:rsidRPr="00DF4AA8">
        <w:rPr>
          <w:szCs w:val="24"/>
        </w:rPr>
        <w:t>(1)</w:t>
      </w:r>
      <w:r w:rsidRPr="00DF4AA8">
        <w:rPr>
          <w:szCs w:val="24"/>
        </w:rPr>
        <w:tab/>
      </w:r>
      <w:r w:rsidRPr="00AF6B57">
        <w:rPr>
          <w:szCs w:val="24"/>
        </w:rPr>
        <w:t>The steady-state interconnection study base case shall be created from the most recently approved Steady</w:t>
      </w:r>
      <w:r w:rsidRPr="00DF4AA8">
        <w:rPr>
          <w:szCs w:val="24"/>
        </w:rPr>
        <w:t xml:space="preserve"> </w:t>
      </w:r>
      <w:r w:rsidRPr="00AF6B57">
        <w:rPr>
          <w:szCs w:val="24"/>
        </w:rPr>
        <w:t>State Working Group (SSWG) base case.  TSP(s) or ERCOT may remove any future (currently non</w:t>
      </w:r>
      <w:r w:rsidRPr="00DF4AA8">
        <w:rPr>
          <w:szCs w:val="24"/>
        </w:rPr>
        <w:t>existent</w:t>
      </w:r>
      <w:r w:rsidRPr="00AF6B57">
        <w:rPr>
          <w:szCs w:val="24"/>
        </w:rPr>
        <w:t xml:space="preserve">) facility from the steady-state interconnection study base case </w:t>
      </w:r>
      <w:r w:rsidRPr="00DF4AA8">
        <w:rPr>
          <w:szCs w:val="24"/>
        </w:rPr>
        <w:t>if either determines that the facility</w:t>
      </w:r>
      <w:r w:rsidRPr="00AF6B57">
        <w:rPr>
          <w:szCs w:val="24"/>
        </w:rPr>
        <w:t xml:space="preserve"> may significantly affect the interconnection study results and </w:t>
      </w:r>
      <w:r w:rsidRPr="00DF4AA8">
        <w:rPr>
          <w:szCs w:val="24"/>
        </w:rPr>
        <w:t xml:space="preserve">the facility </w:t>
      </w:r>
      <w:r w:rsidRPr="00AF6B57">
        <w:rPr>
          <w:szCs w:val="24"/>
        </w:rPr>
        <w:t>has not already undergone appropriate review by the Regional Pla</w:t>
      </w:r>
      <w:r w:rsidRPr="00360DD6">
        <w:rPr>
          <w:szCs w:val="24"/>
        </w:rPr>
        <w:t>nning Group (RPG).  In addition, ERCOT and TSP(s) may include other publicly disclosed GINRs in the steady-state interconnection study base case.  ERCOT may request a list of the interconnection requests included in the FIS by the TSP(s).  Modifications to the SSWG base case, necessary to evaluate the study results, shall be documented in the FIS but not to the extent that documenting the modifications would reveal Protected Information.</w:t>
      </w:r>
    </w:p>
    <w:p w14:paraId="1CC8FEC7" w14:textId="77777777" w:rsidR="00E15CFE" w:rsidRDefault="00E15CFE" w:rsidP="00E15CFE">
      <w:pPr>
        <w:pStyle w:val="BodyTextNumbered"/>
        <w:rPr>
          <w:szCs w:val="24"/>
        </w:rPr>
      </w:pPr>
      <w:r w:rsidRPr="004B3A15">
        <w:rPr>
          <w:szCs w:val="24"/>
        </w:rPr>
        <w:t>(2)</w:t>
      </w:r>
      <w:r w:rsidRPr="004B3A15">
        <w:rPr>
          <w:szCs w:val="24"/>
        </w:rPr>
        <w:tab/>
        <w:t>The TSP(s) shall perform contingency analyses as required by the NERC Reliability Standards, Protocols, this Planning Guide and the Operating Guides and id</w:t>
      </w:r>
      <w:r w:rsidRPr="00AF6B57">
        <w:rPr>
          <w:szCs w:val="24"/>
        </w:rPr>
        <w:t xml:space="preserve">entify any additional facilities that may be necessary to ensure that expected system performance conforms to these standards.  All facilities necessary to reliably interconnect the proposed generation will be determined and clearly identified in the report for this part of the FIS.  Any facility that cannot be constructed or otherwise completed in time to accommodate </w:t>
      </w:r>
      <w:r>
        <w:rPr>
          <w:szCs w:val="24"/>
        </w:rPr>
        <w:t>Initial Synchronization</w:t>
      </w:r>
      <w:r w:rsidRPr="00AF6B57">
        <w:rPr>
          <w:szCs w:val="24"/>
        </w:rPr>
        <w:t xml:space="preserve"> will be identified and </w:t>
      </w:r>
      <w:r w:rsidRPr="00DF4AA8">
        <w:rPr>
          <w:szCs w:val="24"/>
        </w:rPr>
        <w:t>reported</w:t>
      </w:r>
      <w:r w:rsidRPr="00AF6B57">
        <w:rPr>
          <w:szCs w:val="24"/>
        </w:rPr>
        <w:t xml:space="preserve"> to the IE along with any likely limitations of generation output that may result.</w:t>
      </w:r>
    </w:p>
    <w:p w14:paraId="65E2CC71" w14:textId="77777777" w:rsidR="00E15CFE" w:rsidRDefault="00E15CFE" w:rsidP="00E15CFE">
      <w:pPr>
        <w:pStyle w:val="BodyTextNumbered"/>
        <w:rPr>
          <w:szCs w:val="24"/>
        </w:rPr>
      </w:pPr>
      <w:r w:rsidRPr="00DF4AA8">
        <w:rPr>
          <w:szCs w:val="24"/>
        </w:rPr>
        <w:t>(3)</w:t>
      </w:r>
      <w:r w:rsidRPr="00DF4AA8">
        <w:rPr>
          <w:szCs w:val="24"/>
        </w:rPr>
        <w:tab/>
      </w:r>
      <w:r w:rsidRPr="00AF6B57">
        <w:rPr>
          <w:szCs w:val="24"/>
        </w:rPr>
        <w:t xml:space="preserve">Loss-of-generation analyses shall assume that the lost generation will be replaced from all remaining </w:t>
      </w:r>
      <w:r w:rsidRPr="00DF4AA8">
        <w:rPr>
          <w:szCs w:val="24"/>
        </w:rPr>
        <w:t>Generation Resources</w:t>
      </w:r>
      <w:r w:rsidRPr="00AF6B57">
        <w:rPr>
          <w:szCs w:val="24"/>
        </w:rPr>
        <w:t xml:space="preserve"> in proportion to their nominal capacity (i.e., inertial response)</w:t>
      </w:r>
      <w:r w:rsidRPr="00DF4AA8">
        <w:rPr>
          <w:szCs w:val="24"/>
        </w:rPr>
        <w:t>, and shall consider the</w:t>
      </w:r>
      <w:r w:rsidRPr="00AF6B57">
        <w:rPr>
          <w:szCs w:val="24"/>
        </w:rPr>
        <w:t xml:space="preserve"> generation limit</w:t>
      </w:r>
      <w:r w:rsidRPr="00DF4AA8">
        <w:rPr>
          <w:szCs w:val="24"/>
        </w:rPr>
        <w:t xml:space="preserve"> of each Generation Resource</w:t>
      </w:r>
      <w:r w:rsidRPr="00AF6B57">
        <w:rPr>
          <w:szCs w:val="24"/>
        </w:rPr>
        <w:t>.</w:t>
      </w:r>
    </w:p>
    <w:p w14:paraId="48C9F513" w14:textId="77777777" w:rsidR="00DD29C7" w:rsidRDefault="00E15CFE" w:rsidP="0046513F">
      <w:pPr>
        <w:spacing w:after="240"/>
        <w:ind w:left="720" w:hanging="720"/>
      </w:pPr>
      <w:r w:rsidRPr="00DF4AA8">
        <w:lastRenderedPageBreak/>
        <w:t>(4)</w:t>
      </w:r>
      <w:r w:rsidRPr="00DF4AA8">
        <w:tab/>
      </w:r>
      <w:r w:rsidRPr="00AF6B57">
        <w:t xml:space="preserve">The lead TSP is responsible for completing an analysis of any contingency events or Outages </w:t>
      </w:r>
      <w:r w:rsidRPr="00DF4AA8">
        <w:t>that could</w:t>
      </w:r>
      <w:r w:rsidRPr="00AF6B57">
        <w:t xml:space="preserve"> result in a violation of the NERC Reliability Standards, Protocols, </w:t>
      </w:r>
      <w:r w:rsidRPr="00DF4AA8">
        <w:t xml:space="preserve">this </w:t>
      </w:r>
      <w:r w:rsidRPr="00AF6B57">
        <w:t xml:space="preserve">Planning Guide and </w:t>
      </w:r>
      <w:r>
        <w:t xml:space="preserve">the </w:t>
      </w:r>
      <w:r w:rsidRPr="00AF6B57">
        <w:t>Operating Guides, regardless of which TSP owns the facilities involved.  The results of this analysis will be shared with TSP(s) that have facilities involved in planning criteria violations and</w:t>
      </w:r>
      <w:r w:rsidRPr="00DF4AA8">
        <w:t xml:space="preserve"> those affected TSP(s)</w:t>
      </w:r>
      <w:r w:rsidRPr="00AF6B57">
        <w:t xml:space="preserve"> will be responsible for attempting to </w:t>
      </w:r>
      <w:r>
        <w:t>evaluate</w:t>
      </w:r>
      <w:r w:rsidRPr="00AF6B57">
        <w:t xml:space="preserve"> the validity of the anticipated violations.</w:t>
      </w:r>
      <w:r w:rsidRPr="00DF4AA8" w:rsidDel="00E15CFE">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A736B" w:rsidRPr="00AC1E4E" w14:paraId="73AF9B27" w14:textId="77777777" w:rsidTr="00A8291A">
        <w:tc>
          <w:tcPr>
            <w:tcW w:w="9766" w:type="dxa"/>
            <w:shd w:val="pct12" w:color="auto" w:fill="auto"/>
          </w:tcPr>
          <w:p w14:paraId="4070D644" w14:textId="638AE3B4" w:rsidR="001A736B" w:rsidRDefault="001A736B" w:rsidP="00A8291A">
            <w:pPr>
              <w:pStyle w:val="BodyTextNumbered"/>
              <w:spacing w:before="120"/>
              <w:ind w:left="0" w:firstLine="0"/>
              <w:rPr>
                <w:bCs/>
              </w:rPr>
            </w:pPr>
            <w:r>
              <w:rPr>
                <w:b/>
                <w:i/>
              </w:rPr>
              <w:t>[PGRR082</w:t>
            </w:r>
            <w:r w:rsidRPr="00AC1E4E">
              <w:rPr>
                <w:b/>
                <w:i/>
              </w:rPr>
              <w:t xml:space="preserve">: </w:t>
            </w:r>
            <w:r w:rsidR="00710358">
              <w:rPr>
                <w:b/>
                <w:i/>
              </w:rPr>
              <w:t xml:space="preserve"> </w:t>
            </w:r>
            <w:r>
              <w:rPr>
                <w:b/>
                <w:i/>
              </w:rPr>
              <w:t>Replace Section 5.4.3 above with the following upon system implementation</w:t>
            </w:r>
            <w:r w:rsidRPr="00AC1E4E">
              <w:rPr>
                <w:b/>
                <w:i/>
              </w:rPr>
              <w:t>:]</w:t>
            </w:r>
            <w:r w:rsidRPr="00114010">
              <w:rPr>
                <w:bCs/>
              </w:rPr>
              <w:t xml:space="preserve"> </w:t>
            </w:r>
          </w:p>
          <w:p w14:paraId="19291CD5" w14:textId="77777777" w:rsidR="001A736B" w:rsidRPr="00F805FB" w:rsidRDefault="001A736B" w:rsidP="001A736B">
            <w:pPr>
              <w:pStyle w:val="H4"/>
              <w:tabs>
                <w:tab w:val="clear" w:pos="1296"/>
                <w:tab w:val="left" w:pos="1260"/>
              </w:tabs>
              <w:ind w:left="1267" w:hanging="1267"/>
              <w:rPr>
                <w:szCs w:val="24"/>
              </w:rPr>
            </w:pPr>
            <w:bookmarkStart w:id="124" w:name="_Toc59542736"/>
            <w:r w:rsidRPr="00E00FE5">
              <w:rPr>
                <w:szCs w:val="24"/>
              </w:rPr>
              <w:t>5.3.2.</w:t>
            </w:r>
            <w:r>
              <w:rPr>
                <w:szCs w:val="24"/>
              </w:rPr>
              <w:t>4</w:t>
            </w:r>
            <w:r w:rsidRPr="00E00FE5">
              <w:rPr>
                <w:szCs w:val="24"/>
              </w:rPr>
              <w:tab/>
              <w:t>Full Interconnection Study Elements</w:t>
            </w:r>
            <w:bookmarkEnd w:id="124"/>
          </w:p>
          <w:p w14:paraId="5943D618" w14:textId="77777777" w:rsidR="001A736B" w:rsidRDefault="001A736B" w:rsidP="001A736B">
            <w:pPr>
              <w:pStyle w:val="H3"/>
              <w:tabs>
                <w:tab w:val="clear" w:pos="1008"/>
                <w:tab w:val="left" w:pos="1080"/>
              </w:tabs>
              <w:ind w:left="1080" w:hanging="1080"/>
              <w:rPr>
                <w:szCs w:val="24"/>
              </w:rPr>
            </w:pPr>
            <w:bookmarkStart w:id="125" w:name="_Toc59542737"/>
            <w:r w:rsidRPr="00DF4AA8">
              <w:rPr>
                <w:szCs w:val="24"/>
              </w:rPr>
              <w:t>5.</w:t>
            </w:r>
            <w:r>
              <w:rPr>
                <w:szCs w:val="24"/>
              </w:rPr>
              <w:t>3</w:t>
            </w:r>
            <w:r w:rsidRPr="00DF4AA8">
              <w:rPr>
                <w:szCs w:val="24"/>
              </w:rPr>
              <w:t>.</w:t>
            </w:r>
            <w:r>
              <w:rPr>
                <w:szCs w:val="24"/>
              </w:rPr>
              <w:t>2.4.1</w:t>
            </w:r>
            <w:r w:rsidRPr="00DF4AA8">
              <w:rPr>
                <w:szCs w:val="24"/>
              </w:rPr>
              <w:tab/>
              <w:t>Steady-State Analysis</w:t>
            </w:r>
            <w:bookmarkEnd w:id="125"/>
          </w:p>
          <w:p w14:paraId="1A7931D6" w14:textId="77777777" w:rsidR="001A736B" w:rsidRPr="00360DD6" w:rsidRDefault="001A736B" w:rsidP="001A736B">
            <w:pPr>
              <w:pStyle w:val="BodyTextNumbered"/>
              <w:rPr>
                <w:szCs w:val="24"/>
              </w:rPr>
            </w:pPr>
            <w:r w:rsidRPr="00DF4AA8">
              <w:rPr>
                <w:szCs w:val="24"/>
              </w:rPr>
              <w:t>(1)</w:t>
            </w:r>
            <w:r w:rsidRPr="00DF4AA8">
              <w:rPr>
                <w:szCs w:val="24"/>
              </w:rPr>
              <w:tab/>
            </w:r>
            <w:r w:rsidRPr="00AF6B57">
              <w:rPr>
                <w:szCs w:val="24"/>
              </w:rPr>
              <w:t>The steady-state interconnection study base case shall be created from the most recently approved Steady</w:t>
            </w:r>
            <w:r w:rsidRPr="00DF4AA8">
              <w:rPr>
                <w:szCs w:val="24"/>
              </w:rPr>
              <w:t xml:space="preserve"> </w:t>
            </w:r>
            <w:r w:rsidRPr="00AF6B57">
              <w:rPr>
                <w:szCs w:val="24"/>
              </w:rPr>
              <w:t>State Working Group (SSWG) base case.  TSP(s) or ERCOT may remove any future (currently non</w:t>
            </w:r>
            <w:r w:rsidRPr="00DF4AA8">
              <w:rPr>
                <w:szCs w:val="24"/>
              </w:rPr>
              <w:t>existent</w:t>
            </w:r>
            <w:r w:rsidRPr="00AF6B57">
              <w:rPr>
                <w:szCs w:val="24"/>
              </w:rPr>
              <w:t xml:space="preserve">) facility from the steady-state interconnection study base case </w:t>
            </w:r>
            <w:r w:rsidRPr="00DF4AA8">
              <w:rPr>
                <w:szCs w:val="24"/>
              </w:rPr>
              <w:t>if either determines that the facility</w:t>
            </w:r>
            <w:r w:rsidRPr="00AF6B57">
              <w:rPr>
                <w:szCs w:val="24"/>
              </w:rPr>
              <w:t xml:space="preserve"> may significantly affect the interconnection study results and </w:t>
            </w:r>
            <w:r w:rsidRPr="00DF4AA8">
              <w:rPr>
                <w:szCs w:val="24"/>
              </w:rPr>
              <w:t xml:space="preserve">the facility </w:t>
            </w:r>
            <w:r w:rsidRPr="00AF6B57">
              <w:rPr>
                <w:szCs w:val="24"/>
              </w:rPr>
              <w:t>has not already undergone appropriate review by the Regional Pla</w:t>
            </w:r>
            <w:r w:rsidRPr="00360DD6">
              <w:rPr>
                <w:szCs w:val="24"/>
              </w:rPr>
              <w:t xml:space="preserve">nning Group (RPG).  In addition, ERCOT and TSP(s) may include other publicly disclosed </w:t>
            </w:r>
            <w:r w:rsidRPr="00BD3949">
              <w:rPr>
                <w:szCs w:val="24"/>
              </w:rPr>
              <w:t>projects</w:t>
            </w:r>
            <w:r w:rsidRPr="00360DD6">
              <w:rPr>
                <w:szCs w:val="24"/>
              </w:rPr>
              <w:t xml:space="preserve"> in the steady-state interconnection study base case.  ERCOT may request a list of the interconnection requests included in the FIS by the TSP(s).  Modifications to the SSWG base case, necessary to evaluate the study results, shall be documented in the FIS but not to the extent that documenting the modifications would reveal Protected Information.</w:t>
            </w:r>
          </w:p>
          <w:p w14:paraId="36798D6C" w14:textId="77777777" w:rsidR="001A736B" w:rsidRDefault="001A736B" w:rsidP="001A736B">
            <w:pPr>
              <w:pStyle w:val="BodyTextNumbered"/>
              <w:rPr>
                <w:szCs w:val="24"/>
              </w:rPr>
            </w:pPr>
            <w:r w:rsidRPr="004B3A15">
              <w:rPr>
                <w:szCs w:val="24"/>
              </w:rPr>
              <w:t>(2)</w:t>
            </w:r>
            <w:r w:rsidRPr="004B3A15">
              <w:rPr>
                <w:szCs w:val="24"/>
              </w:rPr>
              <w:tab/>
              <w:t>The TSP(s) shall perform contingency analyses as required by the NERC Reliability Standards, Protocols, this Planning Guide and the Operating Guides and id</w:t>
            </w:r>
            <w:r w:rsidRPr="00AF6B57">
              <w:rPr>
                <w:szCs w:val="24"/>
              </w:rPr>
              <w:t xml:space="preserve">entify any additional facilities that may be necessary to ensure that expected system performance conforms to these standards.  </w:t>
            </w:r>
            <w:r>
              <w:rPr>
                <w:szCs w:val="24"/>
              </w:rPr>
              <w:t>The study shall identify any system limitations that would prevent the generator from achieving full output.</w:t>
            </w:r>
          </w:p>
          <w:p w14:paraId="7033484A" w14:textId="77777777" w:rsidR="001A736B" w:rsidRDefault="001A736B" w:rsidP="001A736B">
            <w:pPr>
              <w:pStyle w:val="BodyTextNumbered"/>
              <w:rPr>
                <w:szCs w:val="24"/>
              </w:rPr>
            </w:pPr>
            <w:r w:rsidRPr="00DF4AA8">
              <w:rPr>
                <w:szCs w:val="24"/>
              </w:rPr>
              <w:t>(3)</w:t>
            </w:r>
            <w:r w:rsidRPr="00DF4AA8">
              <w:rPr>
                <w:szCs w:val="24"/>
              </w:rPr>
              <w:tab/>
            </w:r>
            <w:r w:rsidRPr="00AF6B57">
              <w:rPr>
                <w:szCs w:val="24"/>
              </w:rPr>
              <w:t xml:space="preserve">Loss-of-generation analyses shall assume that the lost generation will be replaced from all remaining </w:t>
            </w:r>
            <w:r w:rsidRPr="00DF4AA8">
              <w:rPr>
                <w:szCs w:val="24"/>
              </w:rPr>
              <w:t>Generation Resources</w:t>
            </w:r>
            <w:r w:rsidRPr="00AF6B57">
              <w:rPr>
                <w:szCs w:val="24"/>
              </w:rPr>
              <w:t xml:space="preserve"> in proportion to their nominal capacity (i.e., inertial response)</w:t>
            </w:r>
            <w:r w:rsidRPr="00DF4AA8">
              <w:rPr>
                <w:szCs w:val="24"/>
              </w:rPr>
              <w:t>, and shall consider the</w:t>
            </w:r>
            <w:r w:rsidRPr="00AF6B57">
              <w:rPr>
                <w:szCs w:val="24"/>
              </w:rPr>
              <w:t xml:space="preserve"> generation limit</w:t>
            </w:r>
            <w:r w:rsidRPr="00DF4AA8">
              <w:rPr>
                <w:szCs w:val="24"/>
              </w:rPr>
              <w:t xml:space="preserve"> of each Generation Resource</w:t>
            </w:r>
            <w:r w:rsidRPr="00AF6B57">
              <w:rPr>
                <w:szCs w:val="24"/>
              </w:rPr>
              <w:t>.</w:t>
            </w:r>
          </w:p>
          <w:p w14:paraId="70331B6A" w14:textId="7A6939D6" w:rsidR="001A736B" w:rsidRPr="0086030E" w:rsidRDefault="001A736B" w:rsidP="001A736B">
            <w:pPr>
              <w:pStyle w:val="BodyTextNumbered"/>
              <w:rPr>
                <w:szCs w:val="24"/>
              </w:rPr>
            </w:pPr>
            <w:r w:rsidRPr="00DF4AA8">
              <w:t>(4)</w:t>
            </w:r>
            <w:r w:rsidRPr="00DF4AA8">
              <w:tab/>
            </w:r>
            <w:r w:rsidRPr="00AF6B57">
              <w:t xml:space="preserve">The lead TSP is responsible for completing an analysis of any contingency events or Outages </w:t>
            </w:r>
            <w:r w:rsidRPr="00DF4AA8">
              <w:t>that could</w:t>
            </w:r>
            <w:r w:rsidRPr="00AF6B57">
              <w:t xml:space="preserve"> result in a violation of the NERC Reliability Standards, Protocols, </w:t>
            </w:r>
            <w:r w:rsidRPr="00DF4AA8">
              <w:t xml:space="preserve">this </w:t>
            </w:r>
            <w:r w:rsidRPr="00AF6B57">
              <w:t xml:space="preserve">Planning Guide and </w:t>
            </w:r>
            <w:r>
              <w:t xml:space="preserve">the </w:t>
            </w:r>
            <w:r w:rsidRPr="00AF6B57">
              <w:t>Operating Guides, regardless of which TSP owns the facilities involved.  The results of this analysis will be shared with TSP(s) that have facilities involved in planning criteria violations and</w:t>
            </w:r>
            <w:r w:rsidRPr="00DF4AA8">
              <w:t xml:space="preserve"> those affected TSP(s)</w:t>
            </w:r>
            <w:r w:rsidRPr="00AF6B57">
              <w:t xml:space="preserve"> will be responsible for </w:t>
            </w:r>
            <w:r>
              <w:t>evaluating</w:t>
            </w:r>
            <w:r w:rsidRPr="00AF6B57">
              <w:t xml:space="preserve"> the validity of the anticipated violations.</w:t>
            </w:r>
          </w:p>
        </w:tc>
      </w:tr>
    </w:tbl>
    <w:p w14:paraId="06CBB492" w14:textId="77777777" w:rsidR="00DD29C7" w:rsidRDefault="00DD29C7" w:rsidP="00963732">
      <w:pPr>
        <w:pStyle w:val="H3"/>
        <w:tabs>
          <w:tab w:val="clear" w:pos="1008"/>
          <w:tab w:val="left" w:pos="1080"/>
        </w:tabs>
        <w:spacing w:before="480"/>
        <w:ind w:left="1080" w:hanging="1080"/>
        <w:rPr>
          <w:szCs w:val="24"/>
        </w:rPr>
      </w:pPr>
      <w:bookmarkStart w:id="126" w:name="_Toc307384178"/>
      <w:bookmarkStart w:id="127" w:name="_Toc532803576"/>
      <w:bookmarkStart w:id="128" w:name="_Toc59542738"/>
      <w:r w:rsidRPr="00DF4AA8">
        <w:rPr>
          <w:szCs w:val="24"/>
        </w:rPr>
        <w:lastRenderedPageBreak/>
        <w:t>5.4.4</w:t>
      </w:r>
      <w:r w:rsidRPr="00DF4AA8">
        <w:rPr>
          <w:szCs w:val="24"/>
        </w:rPr>
        <w:tab/>
        <w:t>System Protection (Short-Circuit) Analysis</w:t>
      </w:r>
      <w:bookmarkEnd w:id="126"/>
      <w:bookmarkEnd w:id="127"/>
      <w:bookmarkEnd w:id="128"/>
    </w:p>
    <w:p w14:paraId="4FDAF046"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The FIS scope agreement will specify locations where available short-circuit fault duty will be identified, calculated, and documented.</w:t>
      </w:r>
    </w:p>
    <w:p w14:paraId="1D407FDA" w14:textId="02768066" w:rsidR="00023893" w:rsidRDefault="00DD29C7" w:rsidP="00B640C7">
      <w:pPr>
        <w:pStyle w:val="BodyTextNumbered"/>
        <w:rPr>
          <w:szCs w:val="24"/>
        </w:rPr>
      </w:pPr>
      <w:r w:rsidRPr="00DF4AA8">
        <w:rPr>
          <w:szCs w:val="24"/>
        </w:rPr>
        <w:t>(2)</w:t>
      </w:r>
      <w:r w:rsidRPr="00DF4AA8">
        <w:rPr>
          <w:szCs w:val="24"/>
        </w:rPr>
        <w:tab/>
      </w:r>
      <w:r w:rsidRPr="00AF6B57">
        <w:rPr>
          <w:szCs w:val="24"/>
        </w:rPr>
        <w:t xml:space="preserve">If any of the required transmission system </w:t>
      </w:r>
      <w:r w:rsidR="00D512A5" w:rsidRPr="00E36EF2">
        <w:rPr>
          <w:szCs w:val="24"/>
        </w:rPr>
        <w:t>facilities identified in the FIS fac</w:t>
      </w:r>
      <w:r w:rsidR="00D512A5" w:rsidRPr="004C133D">
        <w:rPr>
          <w:szCs w:val="24"/>
        </w:rPr>
        <w:t>ility study</w:t>
      </w:r>
      <w:r w:rsidRPr="00AF6B57">
        <w:rPr>
          <w:szCs w:val="24"/>
        </w:rPr>
        <w:t xml:space="preserve"> associated with the GINR result in violations of the TSP’s short</w:t>
      </w:r>
      <w:r w:rsidR="00F805FB">
        <w:rPr>
          <w:szCs w:val="24"/>
        </w:rPr>
        <w:t xml:space="preserve"> </w:t>
      </w:r>
      <w:r w:rsidRPr="00AF6B57">
        <w:rPr>
          <w:szCs w:val="24"/>
        </w:rPr>
        <w:t xml:space="preserve">circuit criteria, the TSP shall plan </w:t>
      </w:r>
      <w:r w:rsidRPr="00DF4AA8">
        <w:rPr>
          <w:szCs w:val="24"/>
        </w:rPr>
        <w:t>and</w:t>
      </w:r>
      <w:r w:rsidRPr="00AF6B57">
        <w:rPr>
          <w:szCs w:val="24"/>
        </w:rPr>
        <w:t xml:space="preserve"> provide facilities to address such violations.  The TSP will determine the maximum available fault currents at the interconnection substation for determining switching device interrupting capabilities and protective relay setting</w:t>
      </w:r>
      <w:r w:rsidRPr="00DF4AA8">
        <w:rPr>
          <w:szCs w:val="24"/>
        </w:rPr>
        <w:t>s</w:t>
      </w:r>
      <w:r w:rsidRPr="00AF6B57">
        <w:rPr>
          <w:szCs w:val="24"/>
        </w:rPr>
        <w:t>.</w:t>
      </w:r>
      <w:bookmarkStart w:id="129" w:name="_Toc307384179"/>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FA300A" w:rsidRPr="00AC1E4E" w14:paraId="0A93D993" w14:textId="77777777" w:rsidTr="00A8291A">
        <w:tc>
          <w:tcPr>
            <w:tcW w:w="9766" w:type="dxa"/>
            <w:shd w:val="pct12" w:color="auto" w:fill="auto"/>
          </w:tcPr>
          <w:p w14:paraId="7D229848" w14:textId="1DA9ACE4" w:rsidR="00FA300A" w:rsidRDefault="00FA300A" w:rsidP="00A8291A">
            <w:pPr>
              <w:pStyle w:val="BodyTextNumbered"/>
              <w:spacing w:before="120"/>
              <w:ind w:left="0" w:firstLine="0"/>
              <w:rPr>
                <w:bCs/>
              </w:rPr>
            </w:pPr>
            <w:r>
              <w:rPr>
                <w:b/>
                <w:i/>
              </w:rPr>
              <w:t>[PGRR082</w:t>
            </w:r>
            <w:r w:rsidRPr="00AC1E4E">
              <w:rPr>
                <w:b/>
                <w:i/>
              </w:rPr>
              <w:t xml:space="preserve">: </w:t>
            </w:r>
            <w:r w:rsidR="00710358">
              <w:rPr>
                <w:b/>
                <w:i/>
              </w:rPr>
              <w:t xml:space="preserve"> </w:t>
            </w:r>
            <w:r>
              <w:rPr>
                <w:b/>
                <w:i/>
              </w:rPr>
              <w:t>Replace Section 5.4.4 above with the following upon system implementation</w:t>
            </w:r>
            <w:r w:rsidRPr="00AC1E4E">
              <w:rPr>
                <w:b/>
                <w:i/>
              </w:rPr>
              <w:t>:]</w:t>
            </w:r>
            <w:r w:rsidRPr="00114010">
              <w:rPr>
                <w:bCs/>
              </w:rPr>
              <w:t xml:space="preserve"> </w:t>
            </w:r>
          </w:p>
          <w:p w14:paraId="31A514C3" w14:textId="77777777" w:rsidR="00FA300A" w:rsidRDefault="00FA300A" w:rsidP="00FA300A">
            <w:pPr>
              <w:pStyle w:val="H3"/>
              <w:tabs>
                <w:tab w:val="clear" w:pos="1008"/>
                <w:tab w:val="left" w:pos="1080"/>
              </w:tabs>
              <w:ind w:left="1080" w:hanging="1080"/>
              <w:rPr>
                <w:szCs w:val="24"/>
              </w:rPr>
            </w:pPr>
            <w:bookmarkStart w:id="130" w:name="_Toc59542739"/>
            <w:r w:rsidRPr="00DF4AA8">
              <w:rPr>
                <w:szCs w:val="24"/>
              </w:rPr>
              <w:t>5.</w:t>
            </w:r>
            <w:r>
              <w:rPr>
                <w:szCs w:val="24"/>
              </w:rPr>
              <w:t>3</w:t>
            </w:r>
            <w:r w:rsidRPr="00DF4AA8">
              <w:rPr>
                <w:szCs w:val="24"/>
              </w:rPr>
              <w:t>.</w:t>
            </w:r>
            <w:r>
              <w:rPr>
                <w:szCs w:val="24"/>
              </w:rPr>
              <w:t>2.4.2</w:t>
            </w:r>
            <w:r w:rsidRPr="00DF4AA8">
              <w:rPr>
                <w:szCs w:val="24"/>
              </w:rPr>
              <w:tab/>
              <w:t>System Protection (Short-Circuit) Analysis</w:t>
            </w:r>
            <w:bookmarkEnd w:id="130"/>
          </w:p>
          <w:p w14:paraId="251A5CD3" w14:textId="77777777" w:rsidR="00FA300A" w:rsidRDefault="00FA300A" w:rsidP="00FA300A">
            <w:pPr>
              <w:pStyle w:val="BodyTextNumbered"/>
              <w:rPr>
                <w:szCs w:val="24"/>
              </w:rPr>
            </w:pPr>
            <w:r w:rsidRPr="00DF4AA8">
              <w:rPr>
                <w:szCs w:val="24"/>
              </w:rPr>
              <w:t>(1)</w:t>
            </w:r>
            <w:r w:rsidRPr="00DF4AA8">
              <w:rPr>
                <w:szCs w:val="24"/>
              </w:rPr>
              <w:tab/>
            </w:r>
            <w:r w:rsidRPr="00AF6B57">
              <w:rPr>
                <w:szCs w:val="24"/>
              </w:rPr>
              <w:t>The FIS agreement will specify locations where available short-circuit fault duty will be identified, calculated, and documented.</w:t>
            </w:r>
          </w:p>
          <w:p w14:paraId="6D6659E7" w14:textId="4DE0FC86" w:rsidR="00FA300A" w:rsidRPr="00FA300A" w:rsidRDefault="00FA300A" w:rsidP="00FA300A">
            <w:pPr>
              <w:spacing w:after="240"/>
              <w:ind w:left="720" w:hanging="720"/>
              <w:rPr>
                <w:iCs/>
              </w:rPr>
            </w:pPr>
            <w:r w:rsidRPr="00D03DD9">
              <w:rPr>
                <w:iCs/>
              </w:rPr>
              <w:t>(2)</w:t>
            </w:r>
            <w:r w:rsidRPr="00D03DD9">
              <w:rPr>
                <w:iCs/>
              </w:rPr>
              <w:tab/>
              <w:t>If any of the required transmission system</w:t>
            </w:r>
            <w:r>
              <w:rPr>
                <w:iCs/>
              </w:rPr>
              <w:t xml:space="preserve"> </w:t>
            </w:r>
            <w:r w:rsidRPr="00102DD3">
              <w:rPr>
                <w:iCs/>
              </w:rPr>
              <w:t>facilities identified in the FIS facility study</w:t>
            </w:r>
            <w:r w:rsidRPr="00D03DD9">
              <w:rPr>
                <w:iCs/>
              </w:rPr>
              <w:t xml:space="preserve"> associated with the </w:t>
            </w:r>
            <w:r>
              <w:rPr>
                <w:iCs/>
              </w:rPr>
              <w:t>GIM</w:t>
            </w:r>
            <w:r w:rsidRPr="00D03DD9">
              <w:rPr>
                <w:iCs/>
              </w:rPr>
              <w:t xml:space="preserve"> result in violations of the TSP’s short circuit criteria, the TSP shall plan and provide facilities to address such violations.  The TSP will determine the maximum available fault currents at the interconnection substation for determining switching device interrupting capabilities and protective relay settings.</w:t>
            </w:r>
          </w:p>
        </w:tc>
      </w:tr>
    </w:tbl>
    <w:p w14:paraId="2E8F4970" w14:textId="77777777" w:rsidR="00FA300A" w:rsidRPr="00B640C7" w:rsidRDefault="00FA300A" w:rsidP="000905FA">
      <w:pPr>
        <w:pStyle w:val="BodyTextNumbered"/>
        <w:spacing w:after="0"/>
        <w:rPr>
          <w:szCs w:val="24"/>
        </w:rPr>
      </w:pPr>
    </w:p>
    <w:p w14:paraId="4E75A08A" w14:textId="77777777" w:rsidR="00963F21" w:rsidRPr="0046513F" w:rsidRDefault="00DD29C7" w:rsidP="0046513F">
      <w:pPr>
        <w:pStyle w:val="H3"/>
        <w:tabs>
          <w:tab w:val="clear" w:pos="1008"/>
          <w:tab w:val="left" w:pos="1080"/>
        </w:tabs>
        <w:ind w:left="1080" w:hanging="1080"/>
        <w:rPr>
          <w:szCs w:val="24"/>
        </w:rPr>
      </w:pPr>
      <w:bookmarkStart w:id="131" w:name="_Toc532803577"/>
      <w:bookmarkStart w:id="132" w:name="_Toc59542740"/>
      <w:r w:rsidRPr="00023893">
        <w:rPr>
          <w:szCs w:val="24"/>
        </w:rPr>
        <w:t>5.4.5</w:t>
      </w:r>
      <w:r w:rsidRPr="00023893">
        <w:rPr>
          <w:szCs w:val="24"/>
        </w:rPr>
        <w:tab/>
        <w:t>Dynamic and Transient Stability (Unit Stability, Voltage) Analysis</w:t>
      </w:r>
      <w:bookmarkEnd w:id="129"/>
      <w:bookmarkEnd w:id="131"/>
      <w:bookmarkEnd w:id="132"/>
    </w:p>
    <w:p w14:paraId="119CBFE1" w14:textId="13B35D5D" w:rsidR="00DD29C7" w:rsidRDefault="00DD29C7" w:rsidP="001B237A">
      <w:pPr>
        <w:pStyle w:val="BodyTextNumbered"/>
      </w:pPr>
      <w:r w:rsidRPr="00DF4AA8">
        <w:rPr>
          <w:szCs w:val="24"/>
        </w:rPr>
        <w:t>(1)</w:t>
      </w:r>
      <w:r w:rsidRPr="00DF4AA8">
        <w:rPr>
          <w:szCs w:val="24"/>
        </w:rPr>
        <w:tab/>
      </w:r>
      <w:r w:rsidRPr="00AF6B57">
        <w:rPr>
          <w:szCs w:val="24"/>
        </w:rPr>
        <w:t>At the discretion of the TSP(s) or ERCOT,</w:t>
      </w:r>
      <w:r w:rsidRPr="00DF4AA8">
        <w:rPr>
          <w:szCs w:val="24"/>
        </w:rPr>
        <w:t xml:space="preserve"> the </w:t>
      </w:r>
      <w:r w:rsidR="00D512A5">
        <w:rPr>
          <w:szCs w:val="24"/>
        </w:rPr>
        <w:t xml:space="preserve">lead </w:t>
      </w:r>
      <w:r w:rsidRPr="00DF4AA8">
        <w:rPr>
          <w:szCs w:val="24"/>
        </w:rPr>
        <w:t>TSP</w:t>
      </w:r>
      <w:r w:rsidR="00D512A5">
        <w:rPr>
          <w:szCs w:val="24"/>
        </w:rPr>
        <w:t>(s)</w:t>
      </w:r>
      <w:r w:rsidRPr="00DF4AA8">
        <w:rPr>
          <w:szCs w:val="24"/>
        </w:rPr>
        <w:t xml:space="preserve"> will perform</w:t>
      </w:r>
      <w:r w:rsidRPr="00AF6B57">
        <w:rPr>
          <w:szCs w:val="24"/>
        </w:rPr>
        <w:t xml:space="preserve"> transient stability studies</w:t>
      </w:r>
      <w:r w:rsidRPr="00DF4AA8">
        <w:rPr>
          <w:szCs w:val="24"/>
        </w:rPr>
        <w:t xml:space="preserve"> </w:t>
      </w:r>
      <w:r w:rsidRPr="00AF6B57">
        <w:rPr>
          <w:szCs w:val="24"/>
        </w:rPr>
        <w:t xml:space="preserve">if necessary to meet NERC Reliability Standards, Protocols, </w:t>
      </w:r>
      <w:r w:rsidRPr="00DF4AA8">
        <w:rPr>
          <w:szCs w:val="24"/>
        </w:rPr>
        <w:t xml:space="preserve">this </w:t>
      </w:r>
      <w:r w:rsidRPr="00AF6B57">
        <w:rPr>
          <w:szCs w:val="24"/>
        </w:rPr>
        <w:t>Planning Guide</w:t>
      </w:r>
      <w:r w:rsidRPr="00DF4AA8">
        <w:rPr>
          <w:szCs w:val="24"/>
        </w:rPr>
        <w:t xml:space="preserve"> or </w:t>
      </w:r>
      <w:r w:rsidR="00F805FB">
        <w:rPr>
          <w:szCs w:val="24"/>
        </w:rPr>
        <w:t xml:space="preserve">the </w:t>
      </w:r>
      <w:r w:rsidRPr="00AF6B57">
        <w:rPr>
          <w:szCs w:val="24"/>
        </w:rPr>
        <w:t xml:space="preserve">Operating Guides applicable </w:t>
      </w:r>
      <w:r w:rsidRPr="00DF4AA8">
        <w:rPr>
          <w:szCs w:val="24"/>
        </w:rPr>
        <w:t>to</w:t>
      </w:r>
      <w:r w:rsidRPr="00AF6B57">
        <w:rPr>
          <w:szCs w:val="24"/>
        </w:rPr>
        <w:t xml:space="preserve"> the </w:t>
      </w:r>
      <w:r w:rsidRPr="00DF4AA8">
        <w:rPr>
          <w:szCs w:val="24"/>
        </w:rPr>
        <w:t>Generation Resource</w:t>
      </w:r>
      <w:r w:rsidRPr="00AF6B57">
        <w:rPr>
          <w:szCs w:val="24"/>
        </w:rPr>
        <w:t xml:space="preserve"> </w:t>
      </w:r>
      <w:r w:rsidRPr="00DF4AA8">
        <w:rPr>
          <w:szCs w:val="24"/>
        </w:rPr>
        <w:t xml:space="preserve">or </w:t>
      </w:r>
      <w:r w:rsidRPr="00AF6B57">
        <w:rPr>
          <w:szCs w:val="24"/>
        </w:rPr>
        <w:t>the ERCOT System.</w:t>
      </w:r>
      <w:r w:rsidR="00D512A5">
        <w:rPr>
          <w:szCs w:val="24"/>
        </w:rPr>
        <w:t xml:space="preserve">  If the lead TSP(s) conducting a </w:t>
      </w:r>
      <w:r w:rsidR="00D512A5" w:rsidRPr="00E36EF2">
        <w:rPr>
          <w:szCs w:val="24"/>
        </w:rPr>
        <w:t>stability study</w:t>
      </w:r>
      <w:r w:rsidR="00D512A5">
        <w:rPr>
          <w:szCs w:val="24"/>
        </w:rPr>
        <w:t xml:space="preserve"> decides such study is not required, the lead TSP(s) shall provide a written justification in lieu of the study report.</w:t>
      </w:r>
      <w:r w:rsidR="00D512A5" w:rsidRPr="00AF6B57">
        <w:rPr>
          <w:szCs w:val="24"/>
        </w:rPr>
        <w:t xml:space="preserve"> </w:t>
      </w:r>
      <w:r w:rsidRPr="00AF6B57">
        <w:rPr>
          <w:szCs w:val="24"/>
        </w:rPr>
        <w:t xml:space="preserve"> </w:t>
      </w:r>
    </w:p>
    <w:p w14:paraId="4579C3E0" w14:textId="33A47E32" w:rsidR="00DD29C7" w:rsidRDefault="00DD29C7" w:rsidP="00DD29C7">
      <w:pPr>
        <w:pStyle w:val="BodyTextNumbered"/>
      </w:pPr>
      <w:r w:rsidRPr="00DF4AA8">
        <w:rPr>
          <w:szCs w:val="24"/>
        </w:rPr>
        <w:t>(2)</w:t>
      </w:r>
      <w:r w:rsidRPr="00DF4AA8">
        <w:rPr>
          <w:szCs w:val="24"/>
        </w:rPr>
        <w:tab/>
      </w:r>
      <w:r w:rsidRPr="00AF6B57">
        <w:rPr>
          <w:szCs w:val="24"/>
        </w:rPr>
        <w:t xml:space="preserve">When performing such studies, all </w:t>
      </w:r>
      <w:r w:rsidR="005C6C05">
        <w:rPr>
          <w:szCs w:val="24"/>
        </w:rPr>
        <w:t>operational and planned</w:t>
      </w:r>
      <w:r w:rsidRPr="00AF6B57">
        <w:rPr>
          <w:szCs w:val="24"/>
        </w:rPr>
        <w:t xml:space="preserve"> </w:t>
      </w:r>
      <w:r w:rsidRPr="00DF4AA8">
        <w:rPr>
          <w:szCs w:val="24"/>
        </w:rPr>
        <w:t>Generation Resource</w:t>
      </w:r>
      <w:r w:rsidR="005C6C05">
        <w:rPr>
          <w:szCs w:val="24"/>
        </w:rPr>
        <w:t>s</w:t>
      </w:r>
      <w:r w:rsidRPr="00AF6B57">
        <w:rPr>
          <w:szCs w:val="24"/>
        </w:rPr>
        <w:t xml:space="preserve"> </w:t>
      </w:r>
      <w:r w:rsidR="005C6C05" w:rsidRPr="008C7C04">
        <w:rPr>
          <w:szCs w:val="24"/>
        </w:rPr>
        <w:t xml:space="preserve">which have met </w:t>
      </w:r>
      <w:r w:rsidR="005C6C05">
        <w:rPr>
          <w:szCs w:val="24"/>
        </w:rPr>
        <w:t xml:space="preserve">the requirements of </w:t>
      </w:r>
      <w:r w:rsidR="005C6C05" w:rsidRPr="008C7C04">
        <w:rPr>
          <w:szCs w:val="24"/>
        </w:rPr>
        <w:t>Section 6.9</w:t>
      </w:r>
      <w:r w:rsidR="005C6C05">
        <w:rPr>
          <w:szCs w:val="24"/>
        </w:rPr>
        <w:t xml:space="preserve">, Addition of Proposed Generation to the Planning Models, </w:t>
      </w:r>
      <w:r w:rsidRPr="00AF6B57">
        <w:rPr>
          <w:szCs w:val="24"/>
        </w:rPr>
        <w:t xml:space="preserve">in the area of </w:t>
      </w:r>
      <w:r w:rsidRPr="00DF4AA8">
        <w:rPr>
          <w:szCs w:val="24"/>
        </w:rPr>
        <w:t xml:space="preserve">the </w:t>
      </w:r>
      <w:r w:rsidRPr="00AF6B57">
        <w:rPr>
          <w:szCs w:val="24"/>
        </w:rPr>
        <w:t xml:space="preserve">study </w:t>
      </w:r>
      <w:r w:rsidR="005C6C05">
        <w:rPr>
          <w:szCs w:val="24"/>
        </w:rPr>
        <w:t>shall</w:t>
      </w:r>
      <w:r w:rsidRPr="00AF6B57">
        <w:rPr>
          <w:szCs w:val="24"/>
        </w:rPr>
        <w:t xml:space="preserve"> be </w:t>
      </w:r>
      <w:r w:rsidR="005C6C05">
        <w:rPr>
          <w:szCs w:val="24"/>
        </w:rPr>
        <w:t>dispatched</w:t>
      </w:r>
      <w:r w:rsidR="005C6C05" w:rsidRPr="00AF6B57">
        <w:rPr>
          <w:szCs w:val="24"/>
        </w:rPr>
        <w:t xml:space="preserve"> </w:t>
      </w:r>
      <w:r w:rsidRPr="00AF6B57">
        <w:rPr>
          <w:szCs w:val="24"/>
        </w:rPr>
        <w:t>at full net output</w:t>
      </w:r>
      <w:r w:rsidR="005C6C05">
        <w:rPr>
          <w:szCs w:val="24"/>
        </w:rPr>
        <w:t xml:space="preserve"> in at least one of the scenarios/cases evaluated by the lead TSP.  The dispatch level may be reduced to respect any published stability limits or to reach a power flow solution.  If any Generation Resources in the study area are not dispatched at full output, the study report shall include the technical rationale.</w:t>
      </w:r>
      <w:r w:rsidRPr="00AF6B57">
        <w:rPr>
          <w:szCs w:val="24"/>
        </w:rPr>
        <w:t xml:space="preserve">  Any resulting increase in generation will be balanced as addressed in the FIS scope agreement.</w:t>
      </w:r>
    </w:p>
    <w:p w14:paraId="6B5C377F" w14:textId="77777777" w:rsidR="00DD29C7" w:rsidRDefault="00DD29C7" w:rsidP="00DD29C7">
      <w:pPr>
        <w:pStyle w:val="BodyTextNumbered"/>
      </w:pPr>
      <w:r w:rsidRPr="00DF4AA8">
        <w:rPr>
          <w:szCs w:val="24"/>
        </w:rPr>
        <w:t>(3)</w:t>
      </w:r>
      <w:r w:rsidRPr="00DF4AA8">
        <w:rPr>
          <w:szCs w:val="24"/>
        </w:rPr>
        <w:tab/>
      </w:r>
      <w:r w:rsidRPr="00AF6B57">
        <w:rPr>
          <w:szCs w:val="24"/>
        </w:rPr>
        <w:t xml:space="preserve">Stability study base cases shall be formed from the latest available approved SSWG base cases consistent with the most recently approved Dynamics Working Group (DWG) stability data base.  The initial transmission configuration in the area of study included in a stability study base case shall be identical to that used in the steady-state studies of the </w:t>
      </w:r>
      <w:r w:rsidRPr="00AF6B57">
        <w:rPr>
          <w:szCs w:val="24"/>
        </w:rPr>
        <w:lastRenderedPageBreak/>
        <w:t xml:space="preserve">same period.  Any previously identified transmission improvements that will not be in service prior to the </w:t>
      </w:r>
      <w:r w:rsidR="002749A0">
        <w:rPr>
          <w:szCs w:val="24"/>
        </w:rPr>
        <w:t>Initial Synchronization</w:t>
      </w:r>
      <w:r w:rsidRPr="00AF6B57">
        <w:rPr>
          <w:szCs w:val="24"/>
        </w:rPr>
        <w:t xml:space="preserve"> of the proposed Generation Resource shall not be included in the stability study base case.</w:t>
      </w:r>
    </w:p>
    <w:p w14:paraId="4BC9FC25" w14:textId="77777777" w:rsidR="002749A0" w:rsidRDefault="00DD29C7" w:rsidP="00257884">
      <w:pPr>
        <w:spacing w:after="240"/>
        <w:ind w:left="720" w:hanging="720"/>
      </w:pPr>
      <w:r w:rsidRPr="00DF4AA8">
        <w:t>(4)</w:t>
      </w:r>
      <w:r w:rsidRPr="00DF4AA8">
        <w:tab/>
      </w:r>
      <w:r w:rsidRPr="00AF6B57">
        <w:t xml:space="preserve">Transient stability studies will analyze the performance of the proposed Generation Resource and the ERCOT System in terms of angular stability, voltage stability and excessive frequency excursions.  Additional studies may include small signal stability or critical clearing time analyses where the number of cycles for which a transmission line can sustain a fault without causing loss of synchronism of any of the </w:t>
      </w:r>
      <w:r w:rsidRPr="00DF4AA8">
        <w:t>Resource</w:t>
      </w:r>
      <w:r w:rsidRPr="00AF6B57">
        <w:t xml:space="preserve"> is compared to the response of the protection systems.  Such studies should incorporate reasonable </w:t>
      </w:r>
      <w:r w:rsidRPr="00DF4AA8">
        <w:t xml:space="preserve">and </w:t>
      </w:r>
      <w:r w:rsidRPr="00AF6B57">
        <w:t>conservative assumptions regarding plant operating conditions.  Proposed analyses shall be identified and defined in the FIS scope agreement.</w:t>
      </w:r>
      <w:r w:rsidR="00897F54" w:rsidDel="00897F54">
        <w:t xml:space="preserve"> </w:t>
      </w:r>
    </w:p>
    <w:p w14:paraId="1EDAFEC5" w14:textId="77777777" w:rsidR="001E4D9F" w:rsidRDefault="00DD29C7" w:rsidP="00257884">
      <w:pPr>
        <w:spacing w:after="240"/>
        <w:ind w:left="720" w:hanging="720"/>
      </w:pPr>
      <w:r w:rsidRPr="00DF4AA8">
        <w:t>(5)</w:t>
      </w:r>
      <w:r w:rsidRPr="00DF4AA8">
        <w:tab/>
      </w:r>
      <w:r w:rsidRPr="00AF6B57">
        <w:t xml:space="preserve">All stability studies shall be performed in accordance with NERC Reliability Standards, Protocols, </w:t>
      </w:r>
      <w:r w:rsidRPr="00DF4AA8">
        <w:t xml:space="preserve">this </w:t>
      </w:r>
      <w:r w:rsidRPr="00AF6B57">
        <w:t xml:space="preserve">Planning Guide and </w:t>
      </w:r>
      <w:r w:rsidR="00F805FB">
        <w:t xml:space="preserve">the </w:t>
      </w:r>
      <w:r w:rsidRPr="00AF6B57">
        <w:t>Operating Guides</w:t>
      </w:r>
      <w:r w:rsidR="002749A0">
        <w:t>.  The stability study portion of the FIS shall document any instability identified through performance of the study.</w:t>
      </w:r>
      <w:r w:rsidR="001E4D9F">
        <w:t xml:space="preserve"> </w:t>
      </w:r>
    </w:p>
    <w:p w14:paraId="526C918C" w14:textId="77777777" w:rsidR="002749A0" w:rsidRDefault="002749A0" w:rsidP="002749A0">
      <w:pPr>
        <w:pStyle w:val="BodyTextNumbered"/>
        <w:rPr>
          <w:szCs w:val="24"/>
        </w:rPr>
      </w:pPr>
      <w:r>
        <w:rPr>
          <w:szCs w:val="24"/>
        </w:rPr>
        <w:t>(6)</w:t>
      </w:r>
      <w:r>
        <w:rPr>
          <w:szCs w:val="24"/>
        </w:rPr>
        <w:tab/>
        <w:t>If the TSP identifies instability (other than instability identified for extreme events) in the stability portion of the FIS,</w:t>
      </w:r>
      <w:r w:rsidRPr="00310BFB">
        <w:rPr>
          <w:szCs w:val="24"/>
        </w:rPr>
        <w:t xml:space="preserve"> </w:t>
      </w:r>
      <w:r>
        <w:rPr>
          <w:szCs w:val="24"/>
        </w:rPr>
        <w:t xml:space="preserve">the following steps will be taken subsequent to the FIS being deemed complete and posted in the </w:t>
      </w:r>
      <w:r w:rsidR="00023893">
        <w:rPr>
          <w:szCs w:val="24"/>
        </w:rPr>
        <w:t>Market Information System (</w:t>
      </w:r>
      <w:r>
        <w:rPr>
          <w:szCs w:val="24"/>
        </w:rPr>
        <w:t>MIS</w:t>
      </w:r>
      <w:r w:rsidR="00A447F4">
        <w:rPr>
          <w:szCs w:val="24"/>
        </w:rPr>
        <w:t>)</w:t>
      </w:r>
      <w:r>
        <w:rPr>
          <w:szCs w:val="24"/>
        </w:rPr>
        <w:t xml:space="preserve"> Secure Area in accordance with Section 5.4.8, </w:t>
      </w:r>
      <w:r w:rsidRPr="00DF4AA8">
        <w:rPr>
          <w:szCs w:val="24"/>
        </w:rPr>
        <w:t>FIS Study Report and Follow-up</w:t>
      </w:r>
      <w:r>
        <w:rPr>
          <w:szCs w:val="24"/>
        </w:rPr>
        <w:t>:</w:t>
      </w:r>
    </w:p>
    <w:p w14:paraId="2A189ABA" w14:textId="77777777" w:rsidR="002749A0" w:rsidRDefault="002749A0" w:rsidP="002749A0">
      <w:pPr>
        <w:pStyle w:val="BodyTextNumbered"/>
        <w:ind w:left="1440"/>
        <w:rPr>
          <w:szCs w:val="24"/>
        </w:rPr>
      </w:pPr>
      <w:r>
        <w:rPr>
          <w:szCs w:val="24"/>
        </w:rPr>
        <w:t>(a)</w:t>
      </w:r>
      <w:r>
        <w:rPr>
          <w:szCs w:val="24"/>
        </w:rPr>
        <w:tab/>
        <w:t xml:space="preserve">The IE and TSP shall investigate </w:t>
      </w:r>
      <w:r w:rsidRPr="00321364">
        <w:rPr>
          <w:szCs w:val="24"/>
        </w:rPr>
        <w:t>alternative</w:t>
      </w:r>
      <w:r>
        <w:rPr>
          <w:szCs w:val="24"/>
        </w:rPr>
        <w:t xml:space="preserve"> solutions to resolve the instability through changes to the proposed Generation Resource and report their findings to ERCOT.  If </w:t>
      </w:r>
      <w:r w:rsidRPr="00321364">
        <w:rPr>
          <w:szCs w:val="24"/>
        </w:rPr>
        <w:t>changes to the Generation Resource</w:t>
      </w:r>
      <w:r>
        <w:rPr>
          <w:szCs w:val="24"/>
        </w:rPr>
        <w:t xml:space="preserve"> </w:t>
      </w:r>
      <w:r w:rsidRPr="00321364">
        <w:rPr>
          <w:szCs w:val="24"/>
        </w:rPr>
        <w:t>are determined by ERCOT to be feasible, the IE shall implement the changes prior to Initial Synchronization.</w:t>
      </w:r>
      <w:r>
        <w:rPr>
          <w:szCs w:val="24"/>
        </w:rPr>
        <w:t xml:space="preserve">  </w:t>
      </w:r>
    </w:p>
    <w:p w14:paraId="0CF49682" w14:textId="77777777" w:rsidR="002749A0" w:rsidRDefault="002749A0" w:rsidP="002749A0">
      <w:pPr>
        <w:pStyle w:val="BodyTextNumbered"/>
        <w:ind w:left="1440"/>
        <w:rPr>
          <w:szCs w:val="24"/>
        </w:rPr>
      </w:pPr>
      <w:r>
        <w:rPr>
          <w:szCs w:val="24"/>
        </w:rPr>
        <w:t>(b)</w:t>
      </w:r>
      <w:r>
        <w:rPr>
          <w:szCs w:val="24"/>
        </w:rPr>
        <w:tab/>
        <w:t xml:space="preserve">If ERCOT determines that changes to the proposed Generation Resource are not feasible to resolve the identified instability, ERCOT shall notify the TSP and IE, and the TSP shall investigate a transmission improvement to resolve the instability and report their findings to ERCOT. </w:t>
      </w:r>
    </w:p>
    <w:p w14:paraId="1E3EB0E7" w14:textId="4D7FE7C5" w:rsidR="002749A0" w:rsidRDefault="002749A0" w:rsidP="002749A0">
      <w:pPr>
        <w:pStyle w:val="BodyTextNumbered"/>
        <w:ind w:left="1440"/>
        <w:rPr>
          <w:szCs w:val="24"/>
        </w:rPr>
      </w:pPr>
      <w:r>
        <w:rPr>
          <w:szCs w:val="24"/>
        </w:rPr>
        <w:t>(c)</w:t>
      </w:r>
      <w:r>
        <w:rPr>
          <w:szCs w:val="24"/>
        </w:rPr>
        <w:tab/>
      </w:r>
      <w:r w:rsidRPr="00464C62">
        <w:rPr>
          <w:szCs w:val="24"/>
        </w:rPr>
        <w:t>If ERCOT determines that a proposed transmission improvement is feasible</w:t>
      </w:r>
      <w:r>
        <w:rPr>
          <w:szCs w:val="24"/>
        </w:rPr>
        <w:t xml:space="preserve"> to resolve the identified instability</w:t>
      </w:r>
      <w:r w:rsidR="00204DE8">
        <w:rPr>
          <w:szCs w:val="24"/>
        </w:rPr>
        <w:t>,</w:t>
      </w:r>
      <w:r>
        <w:rPr>
          <w:szCs w:val="24"/>
        </w:rPr>
        <w:t xml:space="preserve"> the TSP shall proceed with implementing the transmission improvement, in accordance with Protocol Section 3.11.4, </w:t>
      </w:r>
      <w:r w:rsidRPr="007A4DB6">
        <w:rPr>
          <w:szCs w:val="24"/>
        </w:rPr>
        <w:t xml:space="preserve">Regional Planning Group Project Review Process, </w:t>
      </w:r>
      <w:r>
        <w:rPr>
          <w:szCs w:val="24"/>
        </w:rPr>
        <w:t>identified in paragraph (6)(b) above after</w:t>
      </w:r>
      <w:r w:rsidRPr="008235DB">
        <w:rPr>
          <w:szCs w:val="24"/>
        </w:rPr>
        <w:t xml:space="preserve"> </w:t>
      </w:r>
      <w:r>
        <w:rPr>
          <w:szCs w:val="24"/>
        </w:rPr>
        <w:t>the requirements of Section 6.9 have been met for the proposed Generating Resource.</w:t>
      </w:r>
    </w:p>
    <w:p w14:paraId="66153FD1" w14:textId="77777777" w:rsidR="002749A0" w:rsidRDefault="002749A0" w:rsidP="00314431">
      <w:pPr>
        <w:pStyle w:val="BodyTextNumbered"/>
        <w:ind w:left="1440"/>
        <w:rPr>
          <w:szCs w:val="24"/>
        </w:rPr>
      </w:pPr>
      <w:r w:rsidRPr="002749A0">
        <w:rPr>
          <w:szCs w:val="24"/>
        </w:rPr>
        <w:t>(d)</w:t>
      </w:r>
      <w:r w:rsidRPr="002749A0">
        <w:rPr>
          <w:szCs w:val="24"/>
        </w:rPr>
        <w:tab/>
        <w:t>If the transmission improvement identified in paragraph (6)(b) or (c) above cannot be implemented prior to Initial Synchronization</w:t>
      </w:r>
      <w:r w:rsidRPr="00D53B64">
        <w:rPr>
          <w:szCs w:val="24"/>
        </w:rPr>
        <w:t>, ERCOT shall determine the appropriate operating</w:t>
      </w:r>
      <w:r w:rsidRPr="00360DD6">
        <w:rPr>
          <w:szCs w:val="24"/>
        </w:rPr>
        <w:t xml:space="preserve"> limit, including evaluating the feasibility of a proposed Remedial Action Scheme (RAS) that may mitigate the limit, in accordance with Section 5.9, Quarterly Stability Assessment, prior to Initial Synchronization.</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432CD" w:rsidRPr="00AC1E4E" w14:paraId="3CFD0547" w14:textId="77777777" w:rsidTr="00A8291A">
        <w:tc>
          <w:tcPr>
            <w:tcW w:w="9766" w:type="dxa"/>
            <w:shd w:val="pct12" w:color="auto" w:fill="auto"/>
          </w:tcPr>
          <w:p w14:paraId="4E85CC17" w14:textId="41F28ADA" w:rsidR="004432CD" w:rsidRDefault="004432CD" w:rsidP="00A8291A">
            <w:pPr>
              <w:pStyle w:val="BodyTextNumbered"/>
              <w:spacing w:before="120"/>
              <w:ind w:left="0" w:firstLine="0"/>
              <w:rPr>
                <w:bCs/>
              </w:rPr>
            </w:pPr>
            <w:r>
              <w:rPr>
                <w:b/>
                <w:i/>
              </w:rPr>
              <w:t>[PGRR082</w:t>
            </w:r>
            <w:r w:rsidRPr="00AC1E4E">
              <w:rPr>
                <w:b/>
                <w:i/>
              </w:rPr>
              <w:t xml:space="preserve">: </w:t>
            </w:r>
            <w:r w:rsidR="00710358">
              <w:rPr>
                <w:b/>
                <w:i/>
              </w:rPr>
              <w:t xml:space="preserve"> </w:t>
            </w:r>
            <w:r>
              <w:rPr>
                <w:b/>
                <w:i/>
              </w:rPr>
              <w:t>Replace Section 5.4.5 above with the following upon system implementation</w:t>
            </w:r>
            <w:r w:rsidRPr="00AC1E4E">
              <w:rPr>
                <w:b/>
                <w:i/>
              </w:rPr>
              <w:t>:]</w:t>
            </w:r>
            <w:r w:rsidRPr="00114010">
              <w:rPr>
                <w:bCs/>
              </w:rPr>
              <w:t xml:space="preserve"> </w:t>
            </w:r>
          </w:p>
          <w:p w14:paraId="19893959" w14:textId="77777777" w:rsidR="004432CD" w:rsidRPr="0046513F" w:rsidRDefault="004432CD" w:rsidP="004432CD">
            <w:pPr>
              <w:pStyle w:val="H3"/>
              <w:tabs>
                <w:tab w:val="clear" w:pos="1008"/>
                <w:tab w:val="left" w:pos="1080"/>
              </w:tabs>
              <w:rPr>
                <w:szCs w:val="24"/>
              </w:rPr>
            </w:pPr>
            <w:bookmarkStart w:id="133" w:name="_Toc59542741"/>
            <w:r w:rsidRPr="00023893">
              <w:rPr>
                <w:szCs w:val="24"/>
              </w:rPr>
              <w:lastRenderedPageBreak/>
              <w:t>5.</w:t>
            </w:r>
            <w:r>
              <w:rPr>
                <w:szCs w:val="24"/>
              </w:rPr>
              <w:t>3</w:t>
            </w:r>
            <w:r w:rsidRPr="00023893">
              <w:rPr>
                <w:szCs w:val="24"/>
              </w:rPr>
              <w:t>.</w:t>
            </w:r>
            <w:r>
              <w:rPr>
                <w:szCs w:val="24"/>
              </w:rPr>
              <w:t>2.4.3</w:t>
            </w:r>
            <w:r w:rsidRPr="00023893">
              <w:rPr>
                <w:szCs w:val="24"/>
              </w:rPr>
              <w:tab/>
              <w:t>Dynamic and Transient Stability (Unit Stability, Voltage) Analysis</w:t>
            </w:r>
            <w:bookmarkEnd w:id="133"/>
          </w:p>
          <w:p w14:paraId="4069DD02" w14:textId="77777777" w:rsidR="004432CD" w:rsidRDefault="004432CD" w:rsidP="004432CD">
            <w:pPr>
              <w:pStyle w:val="BodyTextNumbered"/>
            </w:pPr>
            <w:r w:rsidRPr="00ED6CBC">
              <w:rPr>
                <w:szCs w:val="24"/>
              </w:rPr>
              <w:t>(1)</w:t>
            </w:r>
            <w:r w:rsidRPr="00ED6CBC">
              <w:rPr>
                <w:szCs w:val="24"/>
              </w:rPr>
              <w:tab/>
              <w:t xml:space="preserve">At the discretion of the </w:t>
            </w:r>
            <w:r>
              <w:rPr>
                <w:szCs w:val="24"/>
              </w:rPr>
              <w:t xml:space="preserve">lead </w:t>
            </w:r>
            <w:r w:rsidRPr="00ED6CBC">
              <w:rPr>
                <w:szCs w:val="24"/>
              </w:rPr>
              <w:t>TSP or ERCOT, t</w:t>
            </w:r>
            <w:r w:rsidRPr="008168D1">
              <w:rPr>
                <w:szCs w:val="24"/>
              </w:rPr>
              <w:t>he lead TSP w</w:t>
            </w:r>
            <w:r w:rsidRPr="00ED6CBC">
              <w:rPr>
                <w:szCs w:val="24"/>
              </w:rPr>
              <w:t xml:space="preserve">ill perform transient stability studies if necessary to meet NERC Reliability Standards, Protocols, this Planning Guide or the Operating Guides applicable to the </w:t>
            </w:r>
            <w:r>
              <w:rPr>
                <w:szCs w:val="24"/>
              </w:rPr>
              <w:t>generator</w:t>
            </w:r>
            <w:r w:rsidRPr="00ED6CBC">
              <w:rPr>
                <w:szCs w:val="24"/>
              </w:rPr>
              <w:t xml:space="preserve"> or </w:t>
            </w:r>
            <w:r>
              <w:rPr>
                <w:szCs w:val="24"/>
              </w:rPr>
              <w:t xml:space="preserve">to </w:t>
            </w:r>
            <w:r w:rsidRPr="00ED6CBC">
              <w:rPr>
                <w:szCs w:val="24"/>
              </w:rPr>
              <w:t>the ERC</w:t>
            </w:r>
            <w:r w:rsidRPr="008168D1">
              <w:rPr>
                <w:szCs w:val="24"/>
              </w:rPr>
              <w:t>OT System.  If the lead TSP conducting a stability study decides such study is not required, the lead TSP shall provide a written justification in lieu of the study report.</w:t>
            </w:r>
            <w:r w:rsidRPr="00AF6B57">
              <w:rPr>
                <w:szCs w:val="24"/>
              </w:rPr>
              <w:t xml:space="preserve">  </w:t>
            </w:r>
          </w:p>
          <w:p w14:paraId="38505FC2" w14:textId="4D58C929" w:rsidR="004432CD" w:rsidRDefault="004432CD" w:rsidP="004432CD">
            <w:pPr>
              <w:pStyle w:val="BodyTextNumbered"/>
            </w:pPr>
            <w:r w:rsidRPr="00D600B0">
              <w:rPr>
                <w:szCs w:val="24"/>
              </w:rPr>
              <w:t>(2)</w:t>
            </w:r>
            <w:r w:rsidRPr="00D600B0">
              <w:rPr>
                <w:szCs w:val="24"/>
              </w:rPr>
              <w:tab/>
            </w:r>
            <w:r w:rsidRPr="008168D1">
              <w:rPr>
                <w:szCs w:val="24"/>
              </w:rPr>
              <w:t>When performing such studies, all operational and planned generators which have met the requirements of Section 6.9, Addition of Proposed Generation to the Planning Models, in the area of the study shall be dispatched at full net output in at least one of the scenarios/cases evaluated by the lead TSP.  The dispatch level may be reduced to respect any published stability limits or to r</w:t>
            </w:r>
            <w:r w:rsidRPr="00194E34">
              <w:rPr>
                <w:szCs w:val="24"/>
              </w:rPr>
              <w:t>each a power flow solution.  If any Generation Resources in the study area are not dispatched at full output, the study report shall include the technical rationale.</w:t>
            </w:r>
            <w:r w:rsidRPr="008168D1">
              <w:rPr>
                <w:szCs w:val="24"/>
              </w:rPr>
              <w:t xml:space="preserve">  Any resulting increase in generation will be balanced as addressed in the FIS agreement.</w:t>
            </w:r>
          </w:p>
          <w:p w14:paraId="7E765AA2" w14:textId="622A0C33" w:rsidR="004432CD" w:rsidRDefault="004432CD" w:rsidP="004432CD">
            <w:pPr>
              <w:pStyle w:val="BodyTextNumbered"/>
            </w:pPr>
            <w:r w:rsidRPr="00DF4AA8">
              <w:rPr>
                <w:szCs w:val="24"/>
              </w:rPr>
              <w:t>(3)</w:t>
            </w:r>
            <w:r w:rsidRPr="00DF4AA8">
              <w:rPr>
                <w:szCs w:val="24"/>
              </w:rPr>
              <w:tab/>
            </w:r>
            <w:r w:rsidRPr="00AF6B57">
              <w:rPr>
                <w:szCs w:val="24"/>
              </w:rPr>
              <w:t xml:space="preserve">Stability study base cases shall be formed from the latest available approved SSWG base cases consistent with the most recently approved Dynamics Working Group (DWG) stability data base.  The initial transmission configuration in the area of study included in a stability study base case shall be identical to that used in the steady-state studies of the same period.  Any previously identified transmission improvements that will not be in service prior to the </w:t>
            </w:r>
            <w:r>
              <w:rPr>
                <w:szCs w:val="24"/>
              </w:rPr>
              <w:t>Initial Synchronization</w:t>
            </w:r>
            <w:r w:rsidRPr="00AF6B57">
              <w:rPr>
                <w:szCs w:val="24"/>
              </w:rPr>
              <w:t xml:space="preserve"> of the proposed </w:t>
            </w:r>
            <w:r>
              <w:rPr>
                <w:szCs w:val="24"/>
              </w:rPr>
              <w:t>generator</w:t>
            </w:r>
            <w:r w:rsidRPr="00AF6B57">
              <w:rPr>
                <w:szCs w:val="24"/>
              </w:rPr>
              <w:t xml:space="preserve"> shall not be included in the stability study base case.</w:t>
            </w:r>
          </w:p>
          <w:p w14:paraId="1D7FEBCB" w14:textId="77777777" w:rsidR="004432CD" w:rsidRDefault="004432CD" w:rsidP="004432CD">
            <w:pPr>
              <w:spacing w:after="240"/>
              <w:ind w:left="720" w:hanging="720"/>
            </w:pPr>
            <w:r w:rsidRPr="00DF4AA8">
              <w:t>(4)</w:t>
            </w:r>
            <w:r w:rsidRPr="00DF4AA8">
              <w:tab/>
            </w:r>
            <w:r w:rsidRPr="00AF6B57">
              <w:t>Transient stability studies will analyze the performance of the proposed</w:t>
            </w:r>
            <w:r>
              <w:t xml:space="preserve"> generator</w:t>
            </w:r>
            <w:r w:rsidRPr="00AF6B57">
              <w:t xml:space="preserve"> and the ERCOT System in terms of angular stability, voltage stability and excessive frequency excursions.  Additional studies may include small signal stability or critical clearing time analyses where the number of cycles for which a transmission line can sustain a fault without causing loss of synchronism of any of the </w:t>
            </w:r>
            <w:r w:rsidRPr="00DF4AA8">
              <w:t>Resource</w:t>
            </w:r>
            <w:r w:rsidRPr="00AF6B57">
              <w:t xml:space="preserve"> is compared to the response of the protection systems.  Such studies should incorporate reasonable </w:t>
            </w:r>
            <w:r w:rsidRPr="00DF4AA8">
              <w:t xml:space="preserve">and </w:t>
            </w:r>
            <w:r w:rsidRPr="00AF6B57">
              <w:t>conservative assumptions regarding plant operating conditions.  Proposed analyses shall be identified and defined in the FIS agreement.</w:t>
            </w:r>
            <w:r w:rsidDel="00897F54">
              <w:t xml:space="preserve"> </w:t>
            </w:r>
          </w:p>
          <w:p w14:paraId="4F8596CC" w14:textId="77777777" w:rsidR="004432CD" w:rsidRDefault="004432CD" w:rsidP="004432CD">
            <w:pPr>
              <w:spacing w:after="240"/>
              <w:ind w:left="720" w:hanging="720"/>
            </w:pPr>
            <w:r w:rsidRPr="00DF4AA8">
              <w:t>(5)</w:t>
            </w:r>
            <w:r w:rsidRPr="00DF4AA8">
              <w:tab/>
            </w:r>
            <w:r w:rsidRPr="00AF6B57">
              <w:t xml:space="preserve">All stability studies shall be performed in accordance with NERC Reliability Standards, Protocols, </w:t>
            </w:r>
            <w:r w:rsidRPr="00DF4AA8">
              <w:t xml:space="preserve">this </w:t>
            </w:r>
            <w:r w:rsidRPr="00AF6B57">
              <w:t xml:space="preserve">Planning Guide and </w:t>
            </w:r>
            <w:r>
              <w:t xml:space="preserve">the </w:t>
            </w:r>
            <w:r w:rsidRPr="00AF6B57">
              <w:t>Operating Guides</w:t>
            </w:r>
            <w:r>
              <w:t xml:space="preserve">.  The stability study portion of the FIS shall document any instability identified through performance of the study. </w:t>
            </w:r>
          </w:p>
          <w:p w14:paraId="52F6F7F6" w14:textId="77777777" w:rsidR="004432CD" w:rsidRDefault="004432CD" w:rsidP="004432CD">
            <w:pPr>
              <w:pStyle w:val="BodyTextNumbered"/>
              <w:rPr>
                <w:szCs w:val="24"/>
              </w:rPr>
            </w:pPr>
            <w:r>
              <w:rPr>
                <w:szCs w:val="24"/>
              </w:rPr>
              <w:t>(6)</w:t>
            </w:r>
            <w:r>
              <w:rPr>
                <w:szCs w:val="24"/>
              </w:rPr>
              <w:tab/>
              <w:t>If the TSP identifies instability (other than instability identified for extreme events) in the stability portion of the FIS,</w:t>
            </w:r>
            <w:r w:rsidRPr="00310BFB">
              <w:rPr>
                <w:szCs w:val="24"/>
              </w:rPr>
              <w:t xml:space="preserve"> </w:t>
            </w:r>
            <w:r>
              <w:rPr>
                <w:szCs w:val="24"/>
              </w:rPr>
              <w:t xml:space="preserve">the following steps will be taken after the FIS is deemed complete and posted to the Market Information System (MIS) Secure Area in accordance with Section 5.3.2.5, </w:t>
            </w:r>
            <w:r w:rsidRPr="00DF4AA8">
              <w:rPr>
                <w:szCs w:val="24"/>
              </w:rPr>
              <w:t>FIS Report and Follow-up</w:t>
            </w:r>
            <w:r>
              <w:rPr>
                <w:szCs w:val="24"/>
              </w:rPr>
              <w:t>:</w:t>
            </w:r>
          </w:p>
          <w:p w14:paraId="679368C3" w14:textId="77777777" w:rsidR="004432CD" w:rsidRDefault="004432CD" w:rsidP="004432CD">
            <w:pPr>
              <w:pStyle w:val="BodyTextNumbered"/>
              <w:ind w:left="1440"/>
              <w:rPr>
                <w:szCs w:val="24"/>
              </w:rPr>
            </w:pPr>
            <w:r>
              <w:rPr>
                <w:szCs w:val="24"/>
              </w:rPr>
              <w:t>(a)</w:t>
            </w:r>
            <w:r>
              <w:rPr>
                <w:szCs w:val="24"/>
              </w:rPr>
              <w:tab/>
              <w:t xml:space="preserve">The IE and TSP shall investigate </w:t>
            </w:r>
            <w:r w:rsidRPr="00321364">
              <w:rPr>
                <w:szCs w:val="24"/>
              </w:rPr>
              <w:t>alternative</w:t>
            </w:r>
            <w:r>
              <w:rPr>
                <w:szCs w:val="24"/>
              </w:rPr>
              <w:t xml:space="preserve"> solutions to resolve the instability through changes to the proposed generator and report their findings to ERCOT.  If </w:t>
            </w:r>
            <w:r w:rsidRPr="00321364">
              <w:rPr>
                <w:szCs w:val="24"/>
              </w:rPr>
              <w:lastRenderedPageBreak/>
              <w:t xml:space="preserve">changes to the </w:t>
            </w:r>
            <w:r>
              <w:rPr>
                <w:szCs w:val="24"/>
              </w:rPr>
              <w:t xml:space="preserve">generator </w:t>
            </w:r>
            <w:r w:rsidRPr="00321364">
              <w:rPr>
                <w:szCs w:val="24"/>
              </w:rPr>
              <w:t>are determined by ERCOT to be feasible, the IE shall implement the changes prior to Initial Synchronization.</w:t>
            </w:r>
            <w:r>
              <w:rPr>
                <w:szCs w:val="24"/>
              </w:rPr>
              <w:t xml:space="preserve">  </w:t>
            </w:r>
          </w:p>
          <w:p w14:paraId="1D26FD39" w14:textId="77777777" w:rsidR="004432CD" w:rsidRDefault="004432CD" w:rsidP="004432CD">
            <w:pPr>
              <w:pStyle w:val="BodyTextNumbered"/>
              <w:ind w:left="1440"/>
              <w:rPr>
                <w:szCs w:val="24"/>
              </w:rPr>
            </w:pPr>
            <w:r>
              <w:rPr>
                <w:szCs w:val="24"/>
              </w:rPr>
              <w:t>(b)</w:t>
            </w:r>
            <w:r>
              <w:rPr>
                <w:szCs w:val="24"/>
              </w:rPr>
              <w:tab/>
              <w:t xml:space="preserve">If ERCOT determines that changes to the proposed generator are not feasible to resolve the identified instability, ERCOT shall notify the TSP and IE, and the TSP shall investigate a transmission improvement to resolve the instability and report its findings to ERCOT. </w:t>
            </w:r>
          </w:p>
          <w:p w14:paraId="7BCD3B43" w14:textId="77777777" w:rsidR="004432CD" w:rsidRDefault="004432CD" w:rsidP="004432CD">
            <w:pPr>
              <w:pStyle w:val="BodyTextNumbered"/>
              <w:ind w:left="1440"/>
              <w:rPr>
                <w:szCs w:val="24"/>
              </w:rPr>
            </w:pPr>
            <w:r>
              <w:rPr>
                <w:szCs w:val="24"/>
              </w:rPr>
              <w:t>(c)</w:t>
            </w:r>
            <w:r>
              <w:rPr>
                <w:szCs w:val="24"/>
              </w:rPr>
              <w:tab/>
            </w:r>
            <w:r w:rsidRPr="00464C62">
              <w:rPr>
                <w:szCs w:val="24"/>
              </w:rPr>
              <w:t>If ERCOT determines that a proposed transmission improvement is feasible</w:t>
            </w:r>
            <w:r>
              <w:rPr>
                <w:szCs w:val="24"/>
              </w:rPr>
              <w:t xml:space="preserve"> to resolve the identified instability</w:t>
            </w:r>
            <w:r w:rsidRPr="008648F5">
              <w:rPr>
                <w:szCs w:val="24"/>
              </w:rPr>
              <w:t>,</w:t>
            </w:r>
            <w:r>
              <w:rPr>
                <w:szCs w:val="24"/>
              </w:rPr>
              <w:t xml:space="preserve"> the TSP shall proceed with implementing the transmission improvement, in accordance with Protocol Section 3.11.4, </w:t>
            </w:r>
            <w:r w:rsidRPr="007A4DB6">
              <w:rPr>
                <w:szCs w:val="24"/>
              </w:rPr>
              <w:t xml:space="preserve">Regional Planning Group Project Review Process, </w:t>
            </w:r>
            <w:r>
              <w:rPr>
                <w:szCs w:val="24"/>
              </w:rPr>
              <w:t>identified in paragraph (6)(b) above after</w:t>
            </w:r>
            <w:r w:rsidRPr="008235DB">
              <w:rPr>
                <w:szCs w:val="24"/>
              </w:rPr>
              <w:t xml:space="preserve"> </w:t>
            </w:r>
            <w:r>
              <w:rPr>
                <w:szCs w:val="24"/>
              </w:rPr>
              <w:t>the requirements of Section 6.9 have been met for the proposed generator.</w:t>
            </w:r>
          </w:p>
          <w:p w14:paraId="77BA312A" w14:textId="189DDEA0" w:rsidR="004432CD" w:rsidRPr="00FA300A" w:rsidRDefault="004432CD" w:rsidP="00963732">
            <w:pPr>
              <w:pStyle w:val="BodyTextNumbered"/>
              <w:ind w:left="1440"/>
              <w:rPr>
                <w:szCs w:val="24"/>
              </w:rPr>
            </w:pPr>
            <w:r w:rsidRPr="002749A0">
              <w:rPr>
                <w:szCs w:val="24"/>
              </w:rPr>
              <w:t>(d)</w:t>
            </w:r>
            <w:r w:rsidRPr="002749A0">
              <w:rPr>
                <w:szCs w:val="24"/>
              </w:rPr>
              <w:tab/>
              <w:t>If the transmission improvement identified in paragraph (6</w:t>
            </w:r>
            <w:proofErr w:type="gramStart"/>
            <w:r w:rsidRPr="002749A0">
              <w:rPr>
                <w:szCs w:val="24"/>
              </w:rPr>
              <w:t>)(</w:t>
            </w:r>
            <w:proofErr w:type="gramEnd"/>
            <w:r w:rsidRPr="002749A0">
              <w:rPr>
                <w:szCs w:val="24"/>
              </w:rPr>
              <w:t>b) or (c) above cannot be implemented prior to Initial Synchronization</w:t>
            </w:r>
            <w:r w:rsidRPr="00D53B64">
              <w:rPr>
                <w:szCs w:val="24"/>
              </w:rPr>
              <w:t>, ERCOT shall determine the appropriate operating</w:t>
            </w:r>
            <w:r w:rsidRPr="00360DD6">
              <w:rPr>
                <w:szCs w:val="24"/>
              </w:rPr>
              <w:t xml:space="preserve"> limit, including evaluating the feasibility of a proposed Remedial Action Scheme (RAS) that may </w:t>
            </w:r>
            <w:r w:rsidRPr="000F0C1E">
              <w:rPr>
                <w:szCs w:val="24"/>
              </w:rPr>
              <w:t>mitigate the limit when a market solution is not available, in accordance with Section 5.3.4, ERCOT Quarterly Stability Assessment, prior to Initial Synchronization.</w:t>
            </w:r>
          </w:p>
        </w:tc>
      </w:tr>
    </w:tbl>
    <w:p w14:paraId="126BD98E" w14:textId="77777777" w:rsidR="004432CD" w:rsidRPr="00360DD6" w:rsidRDefault="004432CD" w:rsidP="000905FA">
      <w:pPr>
        <w:pStyle w:val="BodyTextNumbered"/>
        <w:spacing w:after="0"/>
        <w:ind w:left="1440"/>
        <w:rPr>
          <w:szCs w:val="24"/>
        </w:rPr>
      </w:pPr>
    </w:p>
    <w:p w14:paraId="583E3414" w14:textId="77777777" w:rsidR="00DD29C7" w:rsidRDefault="00DD29C7" w:rsidP="0046513F">
      <w:pPr>
        <w:pStyle w:val="H3"/>
        <w:tabs>
          <w:tab w:val="clear" w:pos="1008"/>
          <w:tab w:val="left" w:pos="1080"/>
        </w:tabs>
      </w:pPr>
      <w:bookmarkStart w:id="134" w:name="_Toc307384180"/>
      <w:bookmarkStart w:id="135" w:name="_Toc532803578"/>
      <w:bookmarkStart w:id="136" w:name="_Toc59542742"/>
      <w:r w:rsidRPr="00DF4AA8">
        <w:rPr>
          <w:szCs w:val="24"/>
        </w:rPr>
        <w:t>5.4.6</w:t>
      </w:r>
      <w:r w:rsidRPr="00DF4AA8">
        <w:rPr>
          <w:szCs w:val="24"/>
        </w:rPr>
        <w:tab/>
        <w:t>Facility Study</w:t>
      </w:r>
      <w:bookmarkEnd w:id="134"/>
      <w:bookmarkEnd w:id="135"/>
      <w:bookmarkEnd w:id="136"/>
    </w:p>
    <w:p w14:paraId="6560C678" w14:textId="77777777" w:rsidR="00DD29C7" w:rsidRDefault="00DD29C7" w:rsidP="00DD29C7">
      <w:pPr>
        <w:pStyle w:val="BodyTextNumbered"/>
      </w:pPr>
      <w:r w:rsidRPr="00DF4AA8">
        <w:rPr>
          <w:szCs w:val="24"/>
        </w:rPr>
        <w:t>(1)</w:t>
      </w:r>
      <w:r w:rsidRPr="00DF4AA8">
        <w:rPr>
          <w:szCs w:val="24"/>
        </w:rPr>
        <w:tab/>
      </w:r>
      <w:r w:rsidRPr="00AF6B57">
        <w:rPr>
          <w:szCs w:val="24"/>
        </w:rPr>
        <w:t>At a minimum, the facility study provides complete details and estimated cost of the facility requirements for the direct interconnection of the proposed Generation Resource project to the TSP.</w:t>
      </w:r>
    </w:p>
    <w:p w14:paraId="4CAAD650" w14:textId="77777777" w:rsidR="00DD29C7" w:rsidRDefault="00DD29C7" w:rsidP="00DD29C7">
      <w:pPr>
        <w:pStyle w:val="BodyTextNumbered"/>
        <w:rPr>
          <w:szCs w:val="24"/>
        </w:rPr>
      </w:pPr>
      <w:r w:rsidRPr="00DF4AA8">
        <w:rPr>
          <w:szCs w:val="24"/>
        </w:rPr>
        <w:t>(2)</w:t>
      </w:r>
      <w:r w:rsidRPr="00DF4AA8">
        <w:rPr>
          <w:szCs w:val="24"/>
        </w:rPr>
        <w:tab/>
        <w:t>T</w:t>
      </w:r>
      <w:r w:rsidRPr="00AF6B57">
        <w:rPr>
          <w:szCs w:val="24"/>
        </w:rPr>
        <w:t>he facility study will provide conceptual design descriptions, construction milestones, and detailed cost estimates for all direct interconnection-related transmission and substation facilities proposed to be installed in accordance with the findings and recommendations of the FIS.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DA1C73" w:rsidRPr="00AC1E4E" w14:paraId="350982A1" w14:textId="77777777" w:rsidTr="000905FA">
        <w:tc>
          <w:tcPr>
            <w:tcW w:w="5000" w:type="pct"/>
            <w:shd w:val="pct12" w:color="auto" w:fill="auto"/>
          </w:tcPr>
          <w:p w14:paraId="2809AF57" w14:textId="31331F98" w:rsidR="00DA1C73" w:rsidRDefault="00DA1C73" w:rsidP="003C0EA9">
            <w:pPr>
              <w:pStyle w:val="BodyTextNumbered"/>
              <w:spacing w:before="120"/>
              <w:ind w:left="0" w:firstLine="0"/>
              <w:rPr>
                <w:bCs/>
              </w:rPr>
            </w:pPr>
            <w:r>
              <w:rPr>
                <w:b/>
                <w:i/>
              </w:rPr>
              <w:t>[PGRR082</w:t>
            </w:r>
            <w:r w:rsidRPr="00AC1E4E">
              <w:rPr>
                <w:b/>
                <w:i/>
              </w:rPr>
              <w:t xml:space="preserve">: </w:t>
            </w:r>
            <w:r w:rsidR="00710358">
              <w:rPr>
                <w:b/>
                <w:i/>
              </w:rPr>
              <w:t xml:space="preserve"> </w:t>
            </w:r>
            <w:r>
              <w:rPr>
                <w:b/>
                <w:i/>
              </w:rPr>
              <w:t>Replace Section 5.4.6 above with the following upon system implementation</w:t>
            </w:r>
            <w:r w:rsidRPr="00AC1E4E">
              <w:rPr>
                <w:b/>
                <w:i/>
              </w:rPr>
              <w:t>:]</w:t>
            </w:r>
            <w:r w:rsidRPr="00114010">
              <w:rPr>
                <w:bCs/>
              </w:rPr>
              <w:t xml:space="preserve"> </w:t>
            </w:r>
          </w:p>
          <w:p w14:paraId="3F504DF6" w14:textId="77777777" w:rsidR="00DA1C73" w:rsidRDefault="00DA1C73" w:rsidP="00DA1C73">
            <w:pPr>
              <w:pStyle w:val="H3"/>
              <w:tabs>
                <w:tab w:val="clear" w:pos="1008"/>
                <w:tab w:val="left" w:pos="1080"/>
              </w:tabs>
            </w:pPr>
            <w:bookmarkStart w:id="137" w:name="_Toc59542743"/>
            <w:r w:rsidRPr="00DF4AA8">
              <w:rPr>
                <w:szCs w:val="24"/>
              </w:rPr>
              <w:t>5.</w:t>
            </w:r>
            <w:r>
              <w:rPr>
                <w:szCs w:val="24"/>
              </w:rPr>
              <w:t>3</w:t>
            </w:r>
            <w:r w:rsidRPr="00DF4AA8">
              <w:rPr>
                <w:szCs w:val="24"/>
              </w:rPr>
              <w:t>.</w:t>
            </w:r>
            <w:r>
              <w:rPr>
                <w:szCs w:val="24"/>
              </w:rPr>
              <w:t>2.4.4</w:t>
            </w:r>
            <w:r w:rsidRPr="00DF4AA8">
              <w:rPr>
                <w:szCs w:val="24"/>
              </w:rPr>
              <w:tab/>
              <w:t>Facility Study</w:t>
            </w:r>
            <w:bookmarkEnd w:id="137"/>
          </w:p>
          <w:p w14:paraId="06CBA366" w14:textId="77777777" w:rsidR="00DA1C73" w:rsidRDefault="00DA1C73" w:rsidP="00DA1C73">
            <w:pPr>
              <w:pStyle w:val="BodyTextNumbered"/>
              <w:rPr>
                <w:szCs w:val="24"/>
              </w:rPr>
            </w:pPr>
            <w:r w:rsidRPr="00DF4AA8">
              <w:rPr>
                <w:szCs w:val="24"/>
              </w:rPr>
              <w:t>(1)</w:t>
            </w:r>
            <w:r w:rsidRPr="00DF4AA8">
              <w:rPr>
                <w:szCs w:val="24"/>
              </w:rPr>
              <w:tab/>
            </w:r>
            <w:r>
              <w:rPr>
                <w:szCs w:val="24"/>
              </w:rPr>
              <w:t>T</w:t>
            </w:r>
            <w:r w:rsidRPr="00AF6B57">
              <w:rPr>
                <w:szCs w:val="24"/>
              </w:rPr>
              <w:t>he facility study provides complete details of the</w:t>
            </w:r>
            <w:r>
              <w:rPr>
                <w:szCs w:val="24"/>
              </w:rPr>
              <w:t xml:space="preserve"> transmission and substation facilities needed to connect a generator to a new or existing substation on the ERCOT Transmission Grid</w:t>
            </w:r>
            <w:r w:rsidRPr="00AF6B57">
              <w:rPr>
                <w:szCs w:val="24"/>
              </w:rPr>
              <w:t>.</w:t>
            </w:r>
            <w:r>
              <w:rPr>
                <w:szCs w:val="24"/>
              </w:rPr>
              <w:t xml:space="preserve">  These details include</w:t>
            </w:r>
            <w:r w:rsidRPr="00AF6B57">
              <w:rPr>
                <w:szCs w:val="24"/>
              </w:rPr>
              <w:t xml:space="preserve"> conceptual design descriptions, construction milestones, and cost estimates.</w:t>
            </w:r>
            <w:r>
              <w:rPr>
                <w:szCs w:val="24"/>
              </w:rPr>
              <w:t xml:space="preserve">  A facility study is not required for a large generator interconnecting directly to a DSP’s distribution facilities unless transmission facilities are required to be constructed.</w:t>
            </w:r>
          </w:p>
          <w:p w14:paraId="4D48290A" w14:textId="77777777" w:rsidR="00DA1C73" w:rsidRDefault="00DA1C73" w:rsidP="00DA1C73">
            <w:pPr>
              <w:pStyle w:val="BodyTextNumbered"/>
            </w:pPr>
            <w:r w:rsidRPr="00DF4AA8">
              <w:rPr>
                <w:szCs w:val="24"/>
              </w:rPr>
              <w:lastRenderedPageBreak/>
              <w:t>(2)</w:t>
            </w:r>
            <w:r w:rsidRPr="00DF4AA8">
              <w:rPr>
                <w:szCs w:val="24"/>
              </w:rPr>
              <w:tab/>
            </w:r>
            <w:r>
              <w:rPr>
                <w:szCs w:val="24"/>
              </w:rPr>
              <w:t>In conducting the facility study, i</w:t>
            </w:r>
            <w:r w:rsidRPr="00DF4AA8">
              <w:rPr>
                <w:szCs w:val="24"/>
              </w:rPr>
              <w:t>f</w:t>
            </w:r>
            <w:r w:rsidRPr="00AF6B57">
              <w:rPr>
                <w:szCs w:val="24"/>
              </w:rPr>
              <w:t xml:space="preserve"> the lead TSP determines that</w:t>
            </w:r>
            <w:r w:rsidRPr="00DF4AA8">
              <w:rPr>
                <w:szCs w:val="24"/>
              </w:rPr>
              <w:t xml:space="preserve"> the costs of the</w:t>
            </w:r>
            <w:r w:rsidRPr="00AF6B57">
              <w:rPr>
                <w:szCs w:val="24"/>
              </w:rPr>
              <w:t xml:space="preserve"> </w:t>
            </w:r>
            <w:r>
              <w:rPr>
                <w:szCs w:val="24"/>
              </w:rPr>
              <w:t>Transmission Facilities needed to connect</w:t>
            </w:r>
            <w:r w:rsidRPr="00AF6B57">
              <w:rPr>
                <w:szCs w:val="24"/>
              </w:rPr>
              <w:t xml:space="preserve"> the proposed</w:t>
            </w:r>
            <w:r>
              <w:rPr>
                <w:szCs w:val="24"/>
              </w:rPr>
              <w:t xml:space="preserve"> generator</w:t>
            </w:r>
            <w:r w:rsidRPr="00AF6B57">
              <w:rPr>
                <w:szCs w:val="24"/>
              </w:rPr>
              <w:t xml:space="preserve"> </w:t>
            </w:r>
            <w:r w:rsidRPr="00DF4AA8">
              <w:rPr>
                <w:szCs w:val="24"/>
              </w:rPr>
              <w:t>are</w:t>
            </w:r>
            <w:r w:rsidRPr="00AF6B57">
              <w:rPr>
                <w:szCs w:val="24"/>
              </w:rPr>
              <w:t xml:space="preserve"> expected to exceed $25,000,000, the lead TSP will </w:t>
            </w:r>
            <w:r w:rsidRPr="00DE59C7">
              <w:rPr>
                <w:szCs w:val="24"/>
              </w:rPr>
              <w:t>submit a change request</w:t>
            </w:r>
            <w:r>
              <w:rPr>
                <w:szCs w:val="24"/>
              </w:rPr>
              <w:t xml:space="preserve"> via the online RIOO system</w:t>
            </w:r>
            <w:r w:rsidRPr="00DE59C7">
              <w:rPr>
                <w:szCs w:val="24"/>
              </w:rPr>
              <w:t xml:space="preserve"> to </w:t>
            </w:r>
            <w:r w:rsidRPr="00AF6B57">
              <w:rPr>
                <w:szCs w:val="24"/>
              </w:rPr>
              <w:t>communicate this finding</w:t>
            </w:r>
            <w:r w:rsidRPr="00DF4AA8">
              <w:rPr>
                <w:szCs w:val="24"/>
              </w:rPr>
              <w:t xml:space="preserve"> to ERCOT and other TSP(s) </w:t>
            </w:r>
            <w:r w:rsidRPr="00AF6B57">
              <w:rPr>
                <w:szCs w:val="24"/>
              </w:rPr>
              <w:t>within ten Business Days of such determination.  This communication will include all available information upon which that finding is based, including but not limited to:</w:t>
            </w:r>
          </w:p>
          <w:p w14:paraId="645B4C2F" w14:textId="77777777" w:rsidR="00DA1C73" w:rsidRDefault="00DA1C73" w:rsidP="00DA1C73">
            <w:pPr>
              <w:pStyle w:val="BodyTextNumbered"/>
              <w:ind w:left="1440"/>
            </w:pPr>
            <w:r w:rsidRPr="00DF4AA8">
              <w:rPr>
                <w:szCs w:val="24"/>
              </w:rPr>
              <w:t>(a)</w:t>
            </w:r>
            <w:r w:rsidRPr="00DF4AA8">
              <w:rPr>
                <w:szCs w:val="24"/>
              </w:rPr>
              <w:tab/>
              <w:t>A</w:t>
            </w:r>
            <w:r w:rsidRPr="00AF6B57">
              <w:rPr>
                <w:szCs w:val="24"/>
              </w:rPr>
              <w:t xml:space="preserve"> description of the </w:t>
            </w:r>
            <w:r>
              <w:rPr>
                <w:szCs w:val="24"/>
              </w:rPr>
              <w:t>Transmission Facilities needed to connect the proposed generator</w:t>
            </w:r>
            <w:r w:rsidRPr="00AF6B57">
              <w:rPr>
                <w:szCs w:val="24"/>
              </w:rPr>
              <w:t>;</w:t>
            </w:r>
          </w:p>
          <w:p w14:paraId="1D8681F7" w14:textId="77777777" w:rsidR="00DA1C73" w:rsidRDefault="00DA1C73" w:rsidP="00DA1C73">
            <w:pPr>
              <w:pStyle w:val="BodyTextNumbered"/>
              <w:ind w:left="1440"/>
            </w:pPr>
            <w:r w:rsidRPr="00DF4AA8">
              <w:rPr>
                <w:szCs w:val="24"/>
              </w:rPr>
              <w:t>(b)</w:t>
            </w:r>
            <w:r w:rsidRPr="00DF4AA8">
              <w:rPr>
                <w:szCs w:val="24"/>
              </w:rPr>
              <w:tab/>
              <w:t>I</w:t>
            </w:r>
            <w:r w:rsidRPr="00AF6B57">
              <w:rPr>
                <w:szCs w:val="24"/>
              </w:rPr>
              <w:t>nformation necessary to modify a power</w:t>
            </w:r>
            <w:r w:rsidRPr="00DF4AA8">
              <w:rPr>
                <w:szCs w:val="24"/>
              </w:rPr>
              <w:t>-</w:t>
            </w:r>
            <w:r w:rsidRPr="00AF6B57">
              <w:rPr>
                <w:szCs w:val="24"/>
              </w:rPr>
              <w:t>flow case to include those facilities;</w:t>
            </w:r>
          </w:p>
          <w:p w14:paraId="4C34A0DE" w14:textId="77777777" w:rsidR="00DA1C73" w:rsidRDefault="00DA1C73" w:rsidP="00DA1C73">
            <w:pPr>
              <w:pStyle w:val="BodyTextNumbered"/>
              <w:ind w:left="1440"/>
            </w:pPr>
            <w:r w:rsidRPr="00DF4AA8">
              <w:rPr>
                <w:szCs w:val="24"/>
              </w:rPr>
              <w:t>(c)</w:t>
            </w:r>
            <w:r w:rsidRPr="00DF4AA8">
              <w:rPr>
                <w:szCs w:val="24"/>
              </w:rPr>
              <w:tab/>
              <w:t>A</w:t>
            </w:r>
            <w:r w:rsidRPr="00AF6B57">
              <w:rPr>
                <w:szCs w:val="24"/>
              </w:rPr>
              <w:t xml:space="preserve">ny information obtained from the </w:t>
            </w:r>
            <w:r w:rsidRPr="00DF4AA8">
              <w:rPr>
                <w:szCs w:val="24"/>
              </w:rPr>
              <w:t>IE</w:t>
            </w:r>
            <w:r w:rsidRPr="00AF6B57">
              <w:rPr>
                <w:szCs w:val="24"/>
              </w:rPr>
              <w:t xml:space="preserve"> that would be helpful in modeling the proposed </w:t>
            </w:r>
            <w:r>
              <w:rPr>
                <w:szCs w:val="24"/>
              </w:rPr>
              <w:t xml:space="preserve">generator </w:t>
            </w:r>
            <w:r w:rsidRPr="00AF6B57">
              <w:rPr>
                <w:szCs w:val="24"/>
              </w:rPr>
              <w:t>for the study; and</w:t>
            </w:r>
          </w:p>
          <w:p w14:paraId="1A0C5113" w14:textId="77777777" w:rsidR="00DA1C73" w:rsidRDefault="00DA1C73" w:rsidP="00DA1C73">
            <w:pPr>
              <w:pStyle w:val="BodyTextNumbered"/>
              <w:ind w:left="1440"/>
              <w:rPr>
                <w:szCs w:val="24"/>
              </w:rPr>
            </w:pPr>
            <w:r w:rsidRPr="00DF4AA8">
              <w:rPr>
                <w:szCs w:val="24"/>
              </w:rPr>
              <w:t>(d)</w:t>
            </w:r>
            <w:r w:rsidRPr="00DF4AA8">
              <w:rPr>
                <w:szCs w:val="24"/>
              </w:rPr>
              <w:tab/>
              <w:t>T</w:t>
            </w:r>
            <w:r w:rsidRPr="00AF6B57">
              <w:rPr>
                <w:szCs w:val="24"/>
              </w:rPr>
              <w:t>he estimated cost of the facilities.</w:t>
            </w:r>
            <w:r w:rsidRPr="00DF4AA8">
              <w:rPr>
                <w:szCs w:val="24"/>
              </w:rPr>
              <w:t xml:space="preserve"> </w:t>
            </w:r>
          </w:p>
          <w:p w14:paraId="3ABE63DA" w14:textId="380D7AE7" w:rsidR="00DA1C73" w:rsidRPr="00DA1C73" w:rsidRDefault="00DA1C73" w:rsidP="00DA1C73">
            <w:pPr>
              <w:pStyle w:val="BodyTextNumbered"/>
              <w:rPr>
                <w:szCs w:val="24"/>
              </w:rPr>
            </w:pPr>
            <w:r w:rsidRPr="00357961">
              <w:rPr>
                <w:szCs w:val="24"/>
              </w:rPr>
              <w:t xml:space="preserve">(3) </w:t>
            </w:r>
            <w:r>
              <w:rPr>
                <w:szCs w:val="24"/>
              </w:rPr>
              <w:tab/>
            </w:r>
            <w:r w:rsidRPr="00357961">
              <w:rPr>
                <w:szCs w:val="24"/>
              </w:rPr>
              <w:t xml:space="preserve">The lead TSP will notify the RPG email list via email within ten Business Days </w:t>
            </w:r>
            <w:r>
              <w:rPr>
                <w:szCs w:val="24"/>
              </w:rPr>
              <w:t>following the lat</w:t>
            </w:r>
            <w:r w:rsidRPr="00255728">
              <w:rPr>
                <w:szCs w:val="24"/>
              </w:rPr>
              <w:t>er of the completion of the facility study or the signin</w:t>
            </w:r>
            <w:r>
              <w:rPr>
                <w:szCs w:val="24"/>
              </w:rPr>
              <w:t>g of an SGIA</w:t>
            </w:r>
            <w:r w:rsidRPr="00357961">
              <w:rPr>
                <w:szCs w:val="24"/>
              </w:rPr>
              <w:t xml:space="preserve"> when the cost of the </w:t>
            </w:r>
            <w:r>
              <w:rPr>
                <w:szCs w:val="24"/>
              </w:rPr>
              <w:t xml:space="preserve">Transmission Facilities needed to connect the generator </w:t>
            </w:r>
            <w:r w:rsidRPr="00357961">
              <w:rPr>
                <w:szCs w:val="24"/>
              </w:rPr>
              <w:t xml:space="preserve">is </w:t>
            </w:r>
            <w:r>
              <w:rPr>
                <w:szCs w:val="24"/>
              </w:rPr>
              <w:t xml:space="preserve">expected to be </w:t>
            </w:r>
            <w:r w:rsidRPr="00357961">
              <w:rPr>
                <w:szCs w:val="24"/>
              </w:rPr>
              <w:t>greater than $25,000,000.</w:t>
            </w:r>
          </w:p>
        </w:tc>
      </w:tr>
    </w:tbl>
    <w:p w14:paraId="3A7EA842" w14:textId="77777777" w:rsidR="00DA1C73" w:rsidRDefault="00DA1C73" w:rsidP="000905FA">
      <w:pPr>
        <w:pStyle w:val="BodyTextNumbered"/>
        <w:spacing w:after="0"/>
      </w:pPr>
    </w:p>
    <w:p w14:paraId="50ECAA68" w14:textId="77777777" w:rsidR="00DD29C7" w:rsidRDefault="00DD29C7" w:rsidP="00DD29C7">
      <w:pPr>
        <w:pStyle w:val="H3"/>
        <w:tabs>
          <w:tab w:val="clear" w:pos="1008"/>
          <w:tab w:val="left" w:pos="1080"/>
        </w:tabs>
        <w:ind w:left="1080" w:hanging="1080"/>
      </w:pPr>
      <w:bookmarkStart w:id="138" w:name="_FIS_Study_Report_and_Follow-up"/>
      <w:bookmarkStart w:id="139" w:name="_Toc257809873"/>
      <w:bookmarkStart w:id="140" w:name="_Toc307384181"/>
      <w:bookmarkStart w:id="141" w:name="_Toc532803579"/>
      <w:bookmarkStart w:id="142" w:name="_Toc59542744"/>
      <w:bookmarkStart w:id="143" w:name="_Toc181432024"/>
      <w:bookmarkEnd w:id="138"/>
      <w:r w:rsidRPr="00DF4AA8">
        <w:rPr>
          <w:szCs w:val="24"/>
        </w:rPr>
        <w:t>5.4.7</w:t>
      </w:r>
      <w:r w:rsidRPr="00DF4AA8">
        <w:rPr>
          <w:szCs w:val="24"/>
        </w:rPr>
        <w:tab/>
        <w:t>Economic Study</w:t>
      </w:r>
      <w:bookmarkEnd w:id="139"/>
      <w:bookmarkEnd w:id="140"/>
      <w:bookmarkEnd w:id="141"/>
      <w:bookmarkEnd w:id="142"/>
    </w:p>
    <w:p w14:paraId="22522E7A" w14:textId="77777777" w:rsidR="00DD29C7" w:rsidRDefault="00DD29C7" w:rsidP="00DD29C7">
      <w:pPr>
        <w:pStyle w:val="BodyTextNumbered"/>
      </w:pPr>
      <w:r w:rsidRPr="00DF4AA8">
        <w:rPr>
          <w:szCs w:val="24"/>
        </w:rPr>
        <w:t>(1)</w:t>
      </w:r>
      <w:r w:rsidRPr="00DF4AA8">
        <w:rPr>
          <w:szCs w:val="24"/>
        </w:rPr>
        <w:tab/>
      </w:r>
      <w:r w:rsidRPr="00AF6B57">
        <w:rPr>
          <w:szCs w:val="24"/>
        </w:rPr>
        <w:t xml:space="preserve">ERCOT shall perform an independent economic analysis of the transmission projects that are identified through this process as being needed for the direct connection of the proposed Generation Resource and </w:t>
      </w:r>
      <w:r w:rsidRPr="00DF4AA8">
        <w:rPr>
          <w:szCs w:val="24"/>
        </w:rPr>
        <w:t>that</w:t>
      </w:r>
      <w:r w:rsidRPr="00AF6B57">
        <w:rPr>
          <w:szCs w:val="24"/>
        </w:rPr>
        <w:t xml:space="preserve"> are expected to cost more than $25,000,000.  This economic analysis is performed only for informational purposes</w:t>
      </w:r>
      <w:r w:rsidRPr="00DF4AA8">
        <w:rPr>
          <w:szCs w:val="24"/>
        </w:rPr>
        <w:t>, and</w:t>
      </w:r>
      <w:r w:rsidRPr="00AF6B57">
        <w:rPr>
          <w:szCs w:val="24"/>
        </w:rPr>
        <w:t xml:space="preserve"> no ERCOT endorsement will be provided.  </w:t>
      </w:r>
    </w:p>
    <w:p w14:paraId="45CDB7DD" w14:textId="77777777" w:rsidR="005A46F0" w:rsidRDefault="005A46F0" w:rsidP="005A46F0">
      <w:pPr>
        <w:pStyle w:val="BodyTextNumbered"/>
      </w:pPr>
      <w:r w:rsidRPr="00DF4AA8">
        <w:rPr>
          <w:szCs w:val="24"/>
        </w:rPr>
        <w:t>(2)</w:t>
      </w:r>
      <w:r w:rsidRPr="00DF4AA8">
        <w:rPr>
          <w:szCs w:val="24"/>
        </w:rPr>
        <w:tab/>
        <w:t>If</w:t>
      </w:r>
      <w:r w:rsidRPr="00AF6B57">
        <w:rPr>
          <w:szCs w:val="24"/>
        </w:rPr>
        <w:t xml:space="preserve"> the lead TSP determines that</w:t>
      </w:r>
      <w:r w:rsidRPr="00DF4AA8">
        <w:rPr>
          <w:szCs w:val="24"/>
        </w:rPr>
        <w:t xml:space="preserve"> the costs of the</w:t>
      </w:r>
      <w:r w:rsidRPr="00AF6B57">
        <w:rPr>
          <w:szCs w:val="24"/>
        </w:rPr>
        <w:t xml:space="preserve"> recommend</w:t>
      </w:r>
      <w:r w:rsidRPr="00DF4AA8">
        <w:rPr>
          <w:szCs w:val="24"/>
        </w:rPr>
        <w:t>ed</w:t>
      </w:r>
      <w:r w:rsidRPr="00AF6B57">
        <w:rPr>
          <w:szCs w:val="24"/>
        </w:rPr>
        <w:t xml:space="preserve"> direct interconnection facilities for the proposed Generation Resource </w:t>
      </w:r>
      <w:r w:rsidRPr="00DF4AA8">
        <w:rPr>
          <w:szCs w:val="24"/>
        </w:rPr>
        <w:t>are</w:t>
      </w:r>
      <w:r w:rsidRPr="00AF6B57">
        <w:rPr>
          <w:szCs w:val="24"/>
        </w:rPr>
        <w:t xml:space="preserve"> expected to exceed $25,000,000, the lead TSP will </w:t>
      </w:r>
      <w:r w:rsidRPr="00DE59C7">
        <w:rPr>
          <w:szCs w:val="24"/>
        </w:rPr>
        <w:t>submit a change request</w:t>
      </w:r>
      <w:r>
        <w:rPr>
          <w:szCs w:val="24"/>
        </w:rPr>
        <w:t xml:space="preserve"> via the online RIOO system</w:t>
      </w:r>
      <w:r w:rsidRPr="00DE59C7">
        <w:rPr>
          <w:szCs w:val="24"/>
        </w:rPr>
        <w:t xml:space="preserve"> to </w:t>
      </w:r>
      <w:r w:rsidRPr="00AF6B57">
        <w:rPr>
          <w:szCs w:val="24"/>
        </w:rPr>
        <w:t>communicate this finding</w:t>
      </w:r>
      <w:r w:rsidRPr="00DF4AA8">
        <w:rPr>
          <w:szCs w:val="24"/>
        </w:rPr>
        <w:t xml:space="preserve"> to ERCOT and other TSP(s) </w:t>
      </w:r>
      <w:r w:rsidRPr="00AF6B57">
        <w:rPr>
          <w:szCs w:val="24"/>
        </w:rPr>
        <w:t>within ten Business Days of such determination.  This communication will include all available information upon which that finding is based, including but not limited to:</w:t>
      </w:r>
    </w:p>
    <w:p w14:paraId="0013864F" w14:textId="77777777" w:rsidR="005A46F0" w:rsidRDefault="005A46F0" w:rsidP="005A46F0">
      <w:pPr>
        <w:pStyle w:val="BodyTextNumbered"/>
        <w:ind w:left="1440"/>
      </w:pPr>
      <w:r w:rsidRPr="00DF4AA8">
        <w:rPr>
          <w:szCs w:val="24"/>
        </w:rPr>
        <w:t>(a)</w:t>
      </w:r>
      <w:r w:rsidRPr="00DF4AA8">
        <w:rPr>
          <w:szCs w:val="24"/>
        </w:rPr>
        <w:tab/>
        <w:t>A</w:t>
      </w:r>
      <w:r w:rsidRPr="00AF6B57">
        <w:rPr>
          <w:szCs w:val="24"/>
        </w:rPr>
        <w:t xml:space="preserve"> description of the direct interconnection facilities;</w:t>
      </w:r>
    </w:p>
    <w:p w14:paraId="08144331" w14:textId="77777777" w:rsidR="005A46F0" w:rsidRDefault="005A46F0" w:rsidP="005A46F0">
      <w:pPr>
        <w:pStyle w:val="BodyTextNumbered"/>
        <w:ind w:left="1440"/>
      </w:pPr>
      <w:r w:rsidRPr="00DF4AA8">
        <w:rPr>
          <w:szCs w:val="24"/>
        </w:rPr>
        <w:t>(b)</w:t>
      </w:r>
      <w:r w:rsidRPr="00DF4AA8">
        <w:rPr>
          <w:szCs w:val="24"/>
        </w:rPr>
        <w:tab/>
        <w:t>I</w:t>
      </w:r>
      <w:r w:rsidRPr="00AF6B57">
        <w:rPr>
          <w:szCs w:val="24"/>
        </w:rPr>
        <w:t>nformation necessary to modify a power</w:t>
      </w:r>
      <w:r w:rsidRPr="00DF4AA8">
        <w:rPr>
          <w:szCs w:val="24"/>
        </w:rPr>
        <w:t>-</w:t>
      </w:r>
      <w:r w:rsidRPr="00AF6B57">
        <w:rPr>
          <w:szCs w:val="24"/>
        </w:rPr>
        <w:t>flow case to include those facilities;</w:t>
      </w:r>
    </w:p>
    <w:p w14:paraId="0C627503" w14:textId="77777777" w:rsidR="005A46F0" w:rsidRDefault="005A46F0" w:rsidP="005A46F0">
      <w:pPr>
        <w:pStyle w:val="BodyTextNumbered"/>
        <w:ind w:left="1440"/>
      </w:pPr>
      <w:r w:rsidRPr="00DF4AA8">
        <w:rPr>
          <w:szCs w:val="24"/>
        </w:rPr>
        <w:t>(c)</w:t>
      </w:r>
      <w:r w:rsidRPr="00DF4AA8">
        <w:rPr>
          <w:szCs w:val="24"/>
        </w:rPr>
        <w:tab/>
        <w:t>A</w:t>
      </w:r>
      <w:r w:rsidRPr="00AF6B57">
        <w:rPr>
          <w:szCs w:val="24"/>
        </w:rPr>
        <w:t xml:space="preserve">ny information obtained from the </w:t>
      </w:r>
      <w:r w:rsidRPr="00DF4AA8">
        <w:rPr>
          <w:szCs w:val="24"/>
        </w:rPr>
        <w:t>IE</w:t>
      </w:r>
      <w:r w:rsidRPr="00AF6B57">
        <w:rPr>
          <w:szCs w:val="24"/>
        </w:rPr>
        <w:t xml:space="preserve"> that would be helpful in modeling the proposed Generation Resource for the study; and</w:t>
      </w:r>
    </w:p>
    <w:p w14:paraId="382FBCCA" w14:textId="77777777" w:rsidR="00E25CD1" w:rsidRPr="00CA4CF9" w:rsidRDefault="005A46F0" w:rsidP="008F2D2E">
      <w:pPr>
        <w:pStyle w:val="BodyTextNumbered"/>
        <w:ind w:left="1440"/>
        <w:rPr>
          <w:szCs w:val="24"/>
        </w:rPr>
      </w:pPr>
      <w:r w:rsidRPr="00DF4AA8">
        <w:rPr>
          <w:szCs w:val="24"/>
        </w:rPr>
        <w:t>(d)</w:t>
      </w:r>
      <w:r w:rsidRPr="00DF4AA8">
        <w:rPr>
          <w:szCs w:val="24"/>
        </w:rPr>
        <w:tab/>
        <w:t>T</w:t>
      </w:r>
      <w:r w:rsidRPr="00AF6B57">
        <w:rPr>
          <w:szCs w:val="24"/>
        </w:rPr>
        <w:t>he estimated cost of the facilities.</w:t>
      </w:r>
      <w:r w:rsidRPr="00DF4AA8">
        <w:rPr>
          <w:szCs w:val="24"/>
        </w:rPr>
        <w:t xml:space="preserve"> </w:t>
      </w:r>
    </w:p>
    <w:p w14:paraId="1A6A6AB8" w14:textId="77777777" w:rsidR="00DD29C7" w:rsidRDefault="00DD29C7" w:rsidP="005A46F0">
      <w:pPr>
        <w:pStyle w:val="BodyTextNumbered"/>
      </w:pPr>
      <w:r w:rsidRPr="00DF4AA8">
        <w:rPr>
          <w:szCs w:val="24"/>
        </w:rPr>
        <w:lastRenderedPageBreak/>
        <w:t>(3)</w:t>
      </w:r>
      <w:r w:rsidRPr="00DF4AA8">
        <w:rPr>
          <w:szCs w:val="24"/>
        </w:rPr>
        <w:tab/>
        <w:t>T</w:t>
      </w:r>
      <w:r w:rsidRPr="00AF6B57">
        <w:rPr>
          <w:szCs w:val="24"/>
        </w:rPr>
        <w:t xml:space="preserve">he </w:t>
      </w:r>
      <w:r w:rsidRPr="00DF4AA8">
        <w:rPr>
          <w:szCs w:val="24"/>
        </w:rPr>
        <w:t>IE</w:t>
      </w:r>
      <w:r w:rsidRPr="00AF6B57">
        <w:rPr>
          <w:szCs w:val="24"/>
        </w:rPr>
        <w:t xml:space="preserve"> </w:t>
      </w:r>
      <w:r w:rsidRPr="00DF4AA8">
        <w:rPr>
          <w:szCs w:val="24"/>
        </w:rPr>
        <w:t>shall</w:t>
      </w:r>
      <w:r w:rsidRPr="00AF6B57">
        <w:rPr>
          <w:szCs w:val="24"/>
        </w:rPr>
        <w:t xml:space="preserve"> provide</w:t>
      </w:r>
      <w:r w:rsidRPr="00DF4AA8">
        <w:rPr>
          <w:szCs w:val="24"/>
        </w:rPr>
        <w:t xml:space="preserve"> to ERCOT any requested</w:t>
      </w:r>
      <w:r w:rsidRPr="00AF6B57">
        <w:rPr>
          <w:szCs w:val="24"/>
        </w:rPr>
        <w:t xml:space="preserve"> information necessary to </w:t>
      </w:r>
      <w:r w:rsidRPr="00DF4AA8">
        <w:rPr>
          <w:szCs w:val="24"/>
        </w:rPr>
        <w:t xml:space="preserve">accurately </w:t>
      </w:r>
      <w:r w:rsidRPr="00AF6B57">
        <w:rPr>
          <w:szCs w:val="24"/>
        </w:rPr>
        <w:t xml:space="preserve">represent the Generation Resource </w:t>
      </w:r>
      <w:r w:rsidRPr="00DF4AA8">
        <w:rPr>
          <w:szCs w:val="24"/>
        </w:rPr>
        <w:t>in</w:t>
      </w:r>
      <w:r w:rsidRPr="00AF6B57">
        <w:rPr>
          <w:szCs w:val="24"/>
        </w:rPr>
        <w:t xml:space="preserve"> the economic study.</w:t>
      </w:r>
    </w:p>
    <w:p w14:paraId="7F8CD43B" w14:textId="77777777" w:rsidR="005A46F0" w:rsidRDefault="005A46F0" w:rsidP="00E25CD1">
      <w:pPr>
        <w:pStyle w:val="BodyTextNumbered"/>
        <w:rPr>
          <w:szCs w:val="24"/>
        </w:rPr>
      </w:pPr>
      <w:r w:rsidRPr="00DF4AA8">
        <w:rPr>
          <w:szCs w:val="24"/>
        </w:rPr>
        <w:t>(4)</w:t>
      </w:r>
      <w:r w:rsidRPr="00DF4AA8">
        <w:rPr>
          <w:szCs w:val="24"/>
        </w:rPr>
        <w:tab/>
      </w:r>
      <w:r w:rsidRPr="00AF6B57">
        <w:rPr>
          <w:szCs w:val="24"/>
        </w:rPr>
        <w:t xml:space="preserve">ERCOT will generally complete this economic study within 90 days, and will inform the TSP(s) and </w:t>
      </w:r>
      <w:r w:rsidRPr="00DF4AA8">
        <w:rPr>
          <w:szCs w:val="24"/>
        </w:rPr>
        <w:t>IE</w:t>
      </w:r>
      <w:r w:rsidRPr="00AF6B57">
        <w:rPr>
          <w:szCs w:val="24"/>
        </w:rPr>
        <w:t xml:space="preserve"> if additional time is required.  ERCOT will provide the results of the economic study to the </w:t>
      </w:r>
      <w:r w:rsidRPr="00DF4AA8">
        <w:rPr>
          <w:szCs w:val="24"/>
        </w:rPr>
        <w:t xml:space="preserve">IE and to the </w:t>
      </w:r>
      <w:r w:rsidRPr="00AF6B57">
        <w:rPr>
          <w:szCs w:val="24"/>
        </w:rPr>
        <w:t xml:space="preserve">TSP(s) via the </w:t>
      </w:r>
      <w:r>
        <w:rPr>
          <w:szCs w:val="24"/>
        </w:rPr>
        <w:t>online RIOO system.</w:t>
      </w:r>
      <w:r w:rsidRPr="00DF4AA8">
        <w:rPr>
          <w:szCs w:val="24"/>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A1C73" w:rsidRPr="00AC1E4E" w14:paraId="65B2736C" w14:textId="77777777" w:rsidTr="003C0EA9">
        <w:tc>
          <w:tcPr>
            <w:tcW w:w="9766" w:type="dxa"/>
            <w:shd w:val="pct12" w:color="auto" w:fill="auto"/>
          </w:tcPr>
          <w:p w14:paraId="2B0E7BDC" w14:textId="71EEE602" w:rsidR="00DA1C73" w:rsidRPr="00DA1C73" w:rsidRDefault="00DA1C73" w:rsidP="00E112DD">
            <w:pPr>
              <w:pStyle w:val="BodyTextNumbered"/>
              <w:spacing w:before="120"/>
              <w:ind w:left="0" w:firstLine="0"/>
              <w:rPr>
                <w:bCs/>
              </w:rPr>
            </w:pPr>
            <w:r>
              <w:rPr>
                <w:b/>
                <w:i/>
              </w:rPr>
              <w:t>[PGRR082</w:t>
            </w:r>
            <w:r w:rsidRPr="00AC1E4E">
              <w:rPr>
                <w:b/>
                <w:i/>
              </w:rPr>
              <w:t xml:space="preserve">: </w:t>
            </w:r>
            <w:r w:rsidR="00710358">
              <w:rPr>
                <w:b/>
                <w:i/>
              </w:rPr>
              <w:t xml:space="preserve"> </w:t>
            </w:r>
            <w:r>
              <w:rPr>
                <w:b/>
                <w:i/>
              </w:rPr>
              <w:t>Delete Section 5.4.7 above upon system implementation</w:t>
            </w:r>
            <w:r w:rsidR="00E112DD">
              <w:rPr>
                <w:b/>
                <w:i/>
              </w:rPr>
              <w:t>.</w:t>
            </w:r>
            <w:r w:rsidRPr="00AC1E4E">
              <w:rPr>
                <w:b/>
                <w:i/>
              </w:rPr>
              <w:t>]</w:t>
            </w:r>
            <w:r w:rsidRPr="00114010">
              <w:rPr>
                <w:bCs/>
              </w:rPr>
              <w:t xml:space="preserve"> </w:t>
            </w:r>
          </w:p>
        </w:tc>
      </w:tr>
    </w:tbl>
    <w:p w14:paraId="58B6CEE6" w14:textId="77777777" w:rsidR="00E656EC" w:rsidRDefault="00E656EC" w:rsidP="00963732">
      <w:pPr>
        <w:pStyle w:val="H3"/>
        <w:spacing w:before="480"/>
      </w:pPr>
      <w:bookmarkStart w:id="144" w:name="_Toc214957360"/>
      <w:bookmarkStart w:id="145" w:name="_Toc532803580"/>
      <w:bookmarkStart w:id="146" w:name="_Toc59542745"/>
      <w:bookmarkStart w:id="147" w:name="_Toc221086132"/>
      <w:bookmarkStart w:id="148" w:name="_Toc257809874"/>
      <w:bookmarkStart w:id="149" w:name="_Toc307384182"/>
      <w:bookmarkStart w:id="150" w:name="_Toc427581426"/>
      <w:bookmarkStart w:id="151" w:name="_Toc221086133"/>
      <w:bookmarkStart w:id="152" w:name="_Toc257809875"/>
      <w:bookmarkStart w:id="153" w:name="_Toc307384183"/>
      <w:bookmarkEnd w:id="143"/>
      <w:bookmarkEnd w:id="144"/>
      <w:r w:rsidRPr="008C7D7A">
        <w:rPr>
          <w:szCs w:val="24"/>
        </w:rPr>
        <w:t>5.4.8</w:t>
      </w:r>
      <w:r w:rsidRPr="008C7D7A">
        <w:rPr>
          <w:szCs w:val="24"/>
        </w:rPr>
        <w:tab/>
        <w:t>FIS Study Report and Follow-up</w:t>
      </w:r>
      <w:bookmarkEnd w:id="145"/>
      <w:bookmarkEnd w:id="146"/>
    </w:p>
    <w:p w14:paraId="782C23F2" w14:textId="64FF73A2" w:rsidR="00E656EC" w:rsidRDefault="00E656EC" w:rsidP="00E656EC">
      <w:pPr>
        <w:pStyle w:val="BodyTextNumbered"/>
      </w:pPr>
      <w:r w:rsidRPr="00DF4AA8">
        <w:rPr>
          <w:szCs w:val="24"/>
        </w:rPr>
        <w:t>(1)</w:t>
      </w:r>
      <w:r w:rsidRPr="00DF4AA8">
        <w:rPr>
          <w:szCs w:val="24"/>
        </w:rPr>
        <w:tab/>
      </w:r>
      <w:r>
        <w:rPr>
          <w:szCs w:val="24"/>
        </w:rPr>
        <w:t>T</w:t>
      </w:r>
      <w:r w:rsidRPr="00AF6B57">
        <w:rPr>
          <w:szCs w:val="24"/>
        </w:rPr>
        <w:t xml:space="preserve">he TSP(s) will </w:t>
      </w:r>
      <w:r>
        <w:rPr>
          <w:szCs w:val="24"/>
        </w:rPr>
        <w:t>submit</w:t>
      </w:r>
      <w:r w:rsidR="00510A9A" w:rsidRPr="0077088F">
        <w:rPr>
          <w:szCs w:val="24"/>
        </w:rPr>
        <w:t xml:space="preserve"> </w:t>
      </w:r>
      <w:r w:rsidR="00510A9A" w:rsidRPr="00AF6B57">
        <w:rPr>
          <w:szCs w:val="24"/>
        </w:rPr>
        <w:t>to ERCOT</w:t>
      </w:r>
      <w:r w:rsidR="00510A9A" w:rsidRPr="00DF4AA8">
        <w:rPr>
          <w:szCs w:val="24"/>
        </w:rPr>
        <w:t xml:space="preserve"> </w:t>
      </w:r>
      <w:r w:rsidR="00510A9A" w:rsidRPr="00AF6B57">
        <w:rPr>
          <w:szCs w:val="24"/>
        </w:rPr>
        <w:t xml:space="preserve">and </w:t>
      </w:r>
      <w:r w:rsidR="00510A9A" w:rsidRPr="00DF4AA8">
        <w:rPr>
          <w:szCs w:val="24"/>
        </w:rPr>
        <w:t xml:space="preserve">to the </w:t>
      </w:r>
      <w:r w:rsidR="00510A9A" w:rsidRPr="00AF6B57">
        <w:rPr>
          <w:szCs w:val="24"/>
        </w:rPr>
        <w:t>other TSP(s)</w:t>
      </w:r>
      <w:r w:rsidR="00510A9A">
        <w:rPr>
          <w:szCs w:val="24"/>
        </w:rPr>
        <w:t xml:space="preserve"> via the online RIOO system</w:t>
      </w:r>
      <w:r w:rsidRPr="00AF6B57">
        <w:rPr>
          <w:szCs w:val="24"/>
        </w:rPr>
        <w:t xml:space="preserve"> a preliminary report of findings and recommendations for each of the </w:t>
      </w:r>
      <w:r w:rsidR="00510A9A">
        <w:rPr>
          <w:szCs w:val="24"/>
        </w:rPr>
        <w:t xml:space="preserve">FIS </w:t>
      </w:r>
      <w:r w:rsidRPr="00AF6B57">
        <w:rPr>
          <w:szCs w:val="24"/>
        </w:rPr>
        <w:t>study elements</w:t>
      </w:r>
      <w:r>
        <w:rPr>
          <w:szCs w:val="24"/>
        </w:rPr>
        <w:t>.</w:t>
      </w:r>
    </w:p>
    <w:p w14:paraId="506BE550" w14:textId="2D073586" w:rsidR="00E656EC" w:rsidRDefault="00E656EC" w:rsidP="00E656EC">
      <w:pPr>
        <w:pStyle w:val="BodyTextNumbered"/>
      </w:pPr>
      <w:r w:rsidRPr="00DF4AA8">
        <w:rPr>
          <w:szCs w:val="24"/>
        </w:rPr>
        <w:t>(2)</w:t>
      </w:r>
      <w:r w:rsidRPr="00DF4AA8">
        <w:rPr>
          <w:szCs w:val="24"/>
        </w:rPr>
        <w:tab/>
      </w:r>
      <w:r w:rsidRPr="00AF6B57">
        <w:rPr>
          <w:szCs w:val="24"/>
        </w:rPr>
        <w:t xml:space="preserve">Any questions, </w:t>
      </w:r>
      <w:proofErr w:type="spellStart"/>
      <w:r w:rsidRPr="00AF6B57">
        <w:rPr>
          <w:szCs w:val="24"/>
        </w:rPr>
        <w:t>comments,</w:t>
      </w:r>
      <w:proofErr w:type="spellEnd"/>
      <w:r w:rsidRPr="00AF6B57">
        <w:rPr>
          <w:szCs w:val="24"/>
        </w:rPr>
        <w:t xml:space="preserve"> proposed revisions, or clarifications by any party shall be made in writing to the TSP(s) within ten Business Days after the issuance of each study report, which may cover one or more study elements.</w:t>
      </w:r>
      <w:r w:rsidRPr="00DF4AA8">
        <w:rPr>
          <w:szCs w:val="24"/>
        </w:rPr>
        <w:t xml:space="preserve">  ERCOT can extend this review period by an additional 20 Business Days </w:t>
      </w:r>
      <w:r>
        <w:rPr>
          <w:szCs w:val="24"/>
        </w:rPr>
        <w:t xml:space="preserve">and an email will be sent to </w:t>
      </w:r>
      <w:r w:rsidRPr="00DF4AA8">
        <w:rPr>
          <w:szCs w:val="24"/>
        </w:rPr>
        <w:t>notify the affected TSP(s) and the IE that it needs additional time to review the report.</w:t>
      </w:r>
    </w:p>
    <w:p w14:paraId="56490534" w14:textId="77777777" w:rsidR="00E656EC" w:rsidRDefault="00E656EC" w:rsidP="00E656EC">
      <w:pPr>
        <w:pStyle w:val="BodyTextNumbered"/>
        <w:rPr>
          <w:szCs w:val="24"/>
        </w:rPr>
      </w:pPr>
      <w:r>
        <w:t>(3)</w:t>
      </w:r>
      <w:r>
        <w:tab/>
      </w:r>
      <w:r w:rsidRPr="00AF6B57">
        <w:rPr>
          <w:szCs w:val="24"/>
        </w:rPr>
        <w:t>After considering the information received from ERCOT and other TSPs, the study element(s) report will be deemed complete and a final report</w:t>
      </w:r>
      <w:r>
        <w:rPr>
          <w:szCs w:val="24"/>
        </w:rPr>
        <w:t xml:space="preserve"> shall be provided, via the online RIOO system,</w:t>
      </w:r>
      <w:r w:rsidRPr="00AF6B57">
        <w:rPr>
          <w:szCs w:val="24"/>
        </w:rPr>
        <w:t xml:space="preserve"> to ERCOT and all </w:t>
      </w:r>
      <w:proofErr w:type="spellStart"/>
      <w:r w:rsidRPr="00AF6B57">
        <w:rPr>
          <w:szCs w:val="24"/>
        </w:rPr>
        <w:t>TSPs.</w:t>
      </w:r>
      <w:proofErr w:type="spellEnd"/>
      <w:r w:rsidRPr="00AF6B57">
        <w:rPr>
          <w:szCs w:val="24"/>
        </w:rPr>
        <w:t xml:space="preserve">  </w:t>
      </w:r>
      <w:r>
        <w:rPr>
          <w:szCs w:val="24"/>
        </w:rPr>
        <w:t>The TSP(s) conducting the FIS shall submit via the online RIOO system, the s</w:t>
      </w:r>
      <w:r w:rsidRPr="00686544">
        <w:rPr>
          <w:szCs w:val="24"/>
        </w:rPr>
        <w:t>ub</w:t>
      </w:r>
      <w:r>
        <w:rPr>
          <w:szCs w:val="24"/>
        </w:rPr>
        <w:t>-s</w:t>
      </w:r>
      <w:r w:rsidRPr="00686544">
        <w:rPr>
          <w:szCs w:val="24"/>
        </w:rPr>
        <w:t xml:space="preserve">ynchronous </w:t>
      </w:r>
      <w:r>
        <w:rPr>
          <w:szCs w:val="24"/>
        </w:rPr>
        <w:t>oscillation</w:t>
      </w:r>
      <w:r w:rsidRPr="00686544">
        <w:rPr>
          <w:szCs w:val="24"/>
        </w:rPr>
        <w:t xml:space="preserve"> </w:t>
      </w:r>
      <w:r>
        <w:rPr>
          <w:szCs w:val="24"/>
        </w:rPr>
        <w:t xml:space="preserve">analysis, if required, as a separate document from the remainder of the report.  </w:t>
      </w:r>
      <w:r w:rsidRPr="00AF6B57">
        <w:rPr>
          <w:szCs w:val="24"/>
        </w:rPr>
        <w:t xml:space="preserve">The ten Business Day review period will be used by ERCOT to determine if any transmission upgrades proposed and clearly identified in the Steady-State Study Report need to be submitted to the RPG review process.  </w:t>
      </w:r>
      <w:r>
        <w:rPr>
          <w:szCs w:val="24"/>
        </w:rPr>
        <w:t xml:space="preserve">Protocol </w:t>
      </w:r>
      <w:r w:rsidRPr="00DF4AA8">
        <w:rPr>
          <w:szCs w:val="24"/>
        </w:rPr>
        <w:t xml:space="preserve">Section 3.11, Transmission Planning, </w:t>
      </w:r>
      <w:r w:rsidRPr="00AF6B57">
        <w:rPr>
          <w:szCs w:val="24"/>
        </w:rPr>
        <w:t>pr</w:t>
      </w:r>
      <w:r w:rsidRPr="00DF4AA8">
        <w:rPr>
          <w:szCs w:val="24"/>
        </w:rPr>
        <w:t xml:space="preserve">ovides </w:t>
      </w:r>
      <w:r w:rsidRPr="00AF6B57">
        <w:rPr>
          <w:szCs w:val="24"/>
        </w:rPr>
        <w:t>more information on the process to review transmission upgrades that are unrelated to the direct connection of new or modified generation.</w:t>
      </w:r>
    </w:p>
    <w:p w14:paraId="4A597F3F" w14:textId="089D287B" w:rsidR="00E656EC" w:rsidRDefault="00E656EC" w:rsidP="00E656EC">
      <w:pPr>
        <w:pStyle w:val="BodyTextNumbered"/>
        <w:rPr>
          <w:szCs w:val="24"/>
        </w:rPr>
      </w:pPr>
      <w:r>
        <w:rPr>
          <w:szCs w:val="24"/>
        </w:rPr>
        <w:t>(4)</w:t>
      </w:r>
      <w:r>
        <w:rPr>
          <w:szCs w:val="24"/>
        </w:rPr>
        <w:tab/>
        <w:t xml:space="preserve">The final study element(s) report will be available via the online RIOO system after the report has been deemed complete and marked “final”.  The final reports will be posted to the MIS Secure Area within </w:t>
      </w:r>
      <w:r w:rsidR="00754506">
        <w:rPr>
          <w:szCs w:val="24"/>
        </w:rPr>
        <w:t>ten</w:t>
      </w:r>
      <w:r>
        <w:rPr>
          <w:szCs w:val="24"/>
        </w:rPr>
        <w:t xml:space="preserve"> Business Days.</w:t>
      </w:r>
      <w:r w:rsidR="00362CC6">
        <w:rPr>
          <w:szCs w:val="24"/>
        </w:rPr>
        <w:t xml:space="preserve">  Separate reports should be created by TSPs for either each </w:t>
      </w:r>
      <w:r w:rsidR="00362CC6" w:rsidRPr="005427B1">
        <w:rPr>
          <w:szCs w:val="24"/>
        </w:rPr>
        <w:t>FIS study element</w:t>
      </w:r>
      <w:r w:rsidR="00362CC6">
        <w:rPr>
          <w:szCs w:val="24"/>
        </w:rPr>
        <w:t xml:space="preserve"> or, at a minimum, the s</w:t>
      </w:r>
      <w:r w:rsidR="00362CC6" w:rsidRPr="005427B1">
        <w:rPr>
          <w:szCs w:val="24"/>
        </w:rPr>
        <w:t>t</w:t>
      </w:r>
      <w:r w:rsidR="00362CC6">
        <w:rPr>
          <w:szCs w:val="24"/>
        </w:rPr>
        <w:t>ability r</w:t>
      </w:r>
      <w:r w:rsidR="00362CC6" w:rsidRPr="005427B1">
        <w:rPr>
          <w:szCs w:val="24"/>
        </w:rPr>
        <w:t>eport</w:t>
      </w:r>
      <w:r w:rsidR="00362CC6">
        <w:rPr>
          <w:szCs w:val="24"/>
        </w:rPr>
        <w:t xml:space="preserve"> so that the </w:t>
      </w:r>
      <w:r w:rsidR="00362CC6" w:rsidRPr="005427B1">
        <w:rPr>
          <w:szCs w:val="24"/>
        </w:rPr>
        <w:t>final FIS study element reports</w:t>
      </w:r>
      <w:r w:rsidR="00362CC6">
        <w:rPr>
          <w:szCs w:val="24"/>
        </w:rPr>
        <w:t xml:space="preserve"> can be posted to the </w:t>
      </w:r>
      <w:r w:rsidR="00362CC6" w:rsidRPr="005427B1">
        <w:rPr>
          <w:szCs w:val="24"/>
        </w:rPr>
        <w:t>MIS Secure Area</w:t>
      </w:r>
      <w:r w:rsidR="00362CC6">
        <w:rPr>
          <w:szCs w:val="24"/>
        </w:rPr>
        <w:t xml:space="preserve">.  Coincident with posting of the </w:t>
      </w:r>
      <w:r w:rsidR="00362CC6" w:rsidRPr="005427B1">
        <w:rPr>
          <w:szCs w:val="24"/>
        </w:rPr>
        <w:t>final FIS study element reports</w:t>
      </w:r>
      <w:r w:rsidR="00362CC6">
        <w:rPr>
          <w:szCs w:val="24"/>
        </w:rPr>
        <w:t xml:space="preserve"> to the MIS Secure Area, ERCOT will notify the TSP and the IE when each </w:t>
      </w:r>
      <w:r w:rsidR="00362CC6" w:rsidRPr="005427B1">
        <w:rPr>
          <w:szCs w:val="24"/>
        </w:rPr>
        <w:t>study element report</w:t>
      </w:r>
      <w:r w:rsidR="00362CC6">
        <w:rPr>
          <w:szCs w:val="24"/>
        </w:rPr>
        <w:t xml:space="preserve"> is posted.  The TSP shall provide a copy of each </w:t>
      </w:r>
      <w:r w:rsidR="00362CC6" w:rsidRPr="005427B1">
        <w:rPr>
          <w:szCs w:val="24"/>
        </w:rPr>
        <w:t>final report</w:t>
      </w:r>
      <w:r w:rsidR="00362CC6">
        <w:rPr>
          <w:szCs w:val="24"/>
        </w:rPr>
        <w:t xml:space="preserve"> to the IE upon request. </w:t>
      </w:r>
      <w:r>
        <w:rPr>
          <w:szCs w:val="24"/>
        </w:rPr>
        <w:t xml:space="preserve">  </w:t>
      </w:r>
    </w:p>
    <w:p w14:paraId="6673682E" w14:textId="77777777" w:rsidR="00E656EC" w:rsidRDefault="00E656EC" w:rsidP="00E656EC">
      <w:pPr>
        <w:pStyle w:val="BodyTextNumbered"/>
        <w:rPr>
          <w:szCs w:val="24"/>
        </w:rPr>
      </w:pPr>
      <w:r>
        <w:rPr>
          <w:szCs w:val="24"/>
        </w:rPr>
        <w:t>(5)</w:t>
      </w:r>
      <w:r>
        <w:rPr>
          <w:szCs w:val="24"/>
        </w:rPr>
        <w:tab/>
        <w:t>The study element(s) report shall not contain sensitive information including, but not limited to, confidential plant design information including stability study model data and parameters and contingencies causing instability.  The TSP(s) shall provide this information to ERCOT and other TSP(s) upon request.</w:t>
      </w:r>
    </w:p>
    <w:p w14:paraId="747093CF" w14:textId="77777777" w:rsidR="00E656EC" w:rsidRDefault="00E656EC" w:rsidP="00C00411">
      <w:pPr>
        <w:pStyle w:val="BodyTextNumbered"/>
      </w:pPr>
      <w:r w:rsidRPr="00DF4AA8">
        <w:rPr>
          <w:szCs w:val="24"/>
        </w:rPr>
        <w:lastRenderedPageBreak/>
        <w:t>(</w:t>
      </w:r>
      <w:r>
        <w:rPr>
          <w:szCs w:val="24"/>
        </w:rPr>
        <w:t>6</w:t>
      </w:r>
      <w:r w:rsidRPr="00DF4AA8">
        <w:rPr>
          <w:szCs w:val="24"/>
        </w:rPr>
        <w:t>)</w:t>
      </w:r>
      <w:r w:rsidRPr="00DF4AA8">
        <w:rPr>
          <w:szCs w:val="24"/>
        </w:rPr>
        <w:tab/>
        <w:t>T</w:t>
      </w:r>
      <w:r w:rsidRPr="00AF6B57">
        <w:rPr>
          <w:szCs w:val="24"/>
        </w:rPr>
        <w:t xml:space="preserve">he TSP issuing </w:t>
      </w:r>
      <w:r w:rsidRPr="00DF4AA8">
        <w:rPr>
          <w:szCs w:val="24"/>
        </w:rPr>
        <w:t>the final FIS element</w:t>
      </w:r>
      <w:r>
        <w:rPr>
          <w:szCs w:val="24"/>
        </w:rPr>
        <w:t>(s)</w:t>
      </w:r>
      <w:r w:rsidRPr="00AF6B57">
        <w:rPr>
          <w:szCs w:val="24"/>
        </w:rPr>
        <w:t xml:space="preserve"> report </w:t>
      </w:r>
      <w:r w:rsidRPr="00DF4AA8">
        <w:rPr>
          <w:szCs w:val="24"/>
        </w:rPr>
        <w:t>shall</w:t>
      </w:r>
      <w:r w:rsidRPr="00AF6B57">
        <w:rPr>
          <w:szCs w:val="24"/>
        </w:rPr>
        <w:t xml:space="preserve"> indicate that </w:t>
      </w:r>
      <w:r w:rsidRPr="00DF4AA8">
        <w:rPr>
          <w:szCs w:val="24"/>
        </w:rPr>
        <w:t>the</w:t>
      </w:r>
      <w:r w:rsidRPr="00AF6B57">
        <w:rPr>
          <w:szCs w:val="24"/>
        </w:rPr>
        <w:t xml:space="preserve"> report is the final report </w:t>
      </w:r>
      <w:r w:rsidRPr="00DF4AA8">
        <w:rPr>
          <w:szCs w:val="24"/>
        </w:rPr>
        <w:t>required by the FIS</w:t>
      </w:r>
      <w:r w:rsidRPr="00AF6B57">
        <w:rPr>
          <w:szCs w:val="24"/>
        </w:rPr>
        <w:t>.  At the end of the ten Business Day review period following the issuance of the final FIS element</w:t>
      </w:r>
      <w:r>
        <w:rPr>
          <w:szCs w:val="24"/>
        </w:rPr>
        <w:t>(s)</w:t>
      </w:r>
      <w:r w:rsidRPr="00AF6B57">
        <w:rPr>
          <w:szCs w:val="24"/>
        </w:rPr>
        <w:t xml:space="preserve"> report, the FIS will be deemed complete and the </w:t>
      </w:r>
      <w:r w:rsidRPr="00DF4AA8">
        <w:rPr>
          <w:szCs w:val="24"/>
        </w:rPr>
        <w:t>IE</w:t>
      </w:r>
      <w:r w:rsidRPr="00AF6B57">
        <w:rPr>
          <w:szCs w:val="24"/>
        </w:rPr>
        <w:t xml:space="preserve"> and TSP </w:t>
      </w:r>
      <w:r w:rsidRPr="00DF4AA8">
        <w:rPr>
          <w:szCs w:val="24"/>
        </w:rPr>
        <w:t>may execute</w:t>
      </w:r>
      <w:r w:rsidRPr="00AF6B57">
        <w:rPr>
          <w:szCs w:val="24"/>
        </w:rPr>
        <w:t xml:space="preserve"> an </w:t>
      </w:r>
      <w:r w:rsidRPr="00DF4AA8">
        <w:rPr>
          <w:szCs w:val="24"/>
        </w:rPr>
        <w:t>SGIA</w:t>
      </w:r>
      <w:r w:rsidRPr="00AF6B57">
        <w:rPr>
          <w:szCs w:val="24"/>
        </w:rPr>
        <w:t xml:space="preserve">.  If an economic study of the direct interconnection facilities is required, pursuant to Section </w:t>
      </w:r>
      <w:r w:rsidRPr="00DF4AA8">
        <w:rPr>
          <w:szCs w:val="24"/>
        </w:rPr>
        <w:t>5</w:t>
      </w:r>
      <w:r w:rsidRPr="00AF6B57">
        <w:rPr>
          <w:szCs w:val="24"/>
        </w:rPr>
        <w:t xml:space="preserve">.4.7, Economic Study, and has not yet been completed, the </w:t>
      </w:r>
      <w:r w:rsidRPr="00DF4AA8">
        <w:rPr>
          <w:szCs w:val="24"/>
        </w:rPr>
        <w:t>IE</w:t>
      </w:r>
      <w:r w:rsidRPr="00AF6B57">
        <w:rPr>
          <w:szCs w:val="24"/>
        </w:rPr>
        <w:t xml:space="preserve"> and TSP may </w:t>
      </w:r>
      <w:r w:rsidRPr="00DF4AA8">
        <w:rPr>
          <w:szCs w:val="24"/>
        </w:rPr>
        <w:t xml:space="preserve">agree that the completion of the economic study is not required </w:t>
      </w:r>
      <w:r w:rsidRPr="00AF6B57">
        <w:rPr>
          <w:szCs w:val="24"/>
        </w:rPr>
        <w:t>before the FIS is deemed complete.</w:t>
      </w:r>
    </w:p>
    <w:p w14:paraId="1DE36A02" w14:textId="77777777" w:rsidR="00E656EC" w:rsidRDefault="00E656EC" w:rsidP="00E656EC">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Should the </w:t>
      </w:r>
      <w:r w:rsidRPr="00DF4AA8">
        <w:rPr>
          <w:szCs w:val="24"/>
        </w:rPr>
        <w:t>IE</w:t>
      </w:r>
      <w:r w:rsidRPr="00AF6B57">
        <w:rPr>
          <w:szCs w:val="24"/>
        </w:rPr>
        <w:t xml:space="preserve"> wish to proceed with the proposed GINR, the </w:t>
      </w:r>
      <w:r w:rsidRPr="00DF4AA8">
        <w:rPr>
          <w:szCs w:val="24"/>
        </w:rPr>
        <w:t>IE</w:t>
      </w:r>
      <w:r w:rsidRPr="00AF6B57">
        <w:rPr>
          <w:szCs w:val="24"/>
        </w:rPr>
        <w:t xml:space="preserve"> must execute an</w:t>
      </w:r>
      <w:r w:rsidRPr="00DF4AA8">
        <w:rPr>
          <w:szCs w:val="24"/>
        </w:rPr>
        <w:t xml:space="preserve"> SGIA</w:t>
      </w:r>
      <w:r w:rsidRPr="00AF6B57">
        <w:rPr>
          <w:szCs w:val="24"/>
        </w:rPr>
        <w:t xml:space="preserve"> with the respective TSP within 180 days following the completion of the FIS (includes all major study element</w:t>
      </w:r>
      <w:r>
        <w:rPr>
          <w:szCs w:val="24"/>
        </w:rPr>
        <w:t>(s)</w:t>
      </w:r>
      <w:r w:rsidRPr="00AF6B57">
        <w:rPr>
          <w:szCs w:val="24"/>
        </w:rPr>
        <w:t xml:space="preserve"> reports).</w:t>
      </w:r>
      <w:r w:rsidR="00C00411">
        <w:rPr>
          <w:szCs w:val="24"/>
        </w:rPr>
        <w:t xml:space="preserve">  Failure to do so may result in a GINR cancellation as described in Section 5.7.7, Cancellation of a Project Due to Failure to Comply with Requirements.</w:t>
      </w:r>
    </w:p>
    <w:p w14:paraId="3866814E" w14:textId="18FBDE66" w:rsidR="00E656EC" w:rsidRDefault="007B536C" w:rsidP="007B536C">
      <w:pPr>
        <w:pStyle w:val="BodyTextNumbered"/>
        <w:rPr>
          <w:szCs w:val="24"/>
        </w:rPr>
      </w:pPr>
      <w:r w:rsidRPr="00E656EC">
        <w:rPr>
          <w:szCs w:val="24"/>
        </w:rPr>
        <w:t>(8)</w:t>
      </w:r>
      <w:r w:rsidRPr="00E656EC">
        <w:rPr>
          <w:szCs w:val="24"/>
        </w:rPr>
        <w:tab/>
        <w:t xml:space="preserve">If during the time after the </w:t>
      </w:r>
      <w:r w:rsidRPr="00BA508E">
        <w:rPr>
          <w:szCs w:val="24"/>
        </w:rPr>
        <w:t>FIS</w:t>
      </w:r>
      <w:r w:rsidRPr="00E656EC">
        <w:rPr>
          <w:szCs w:val="24"/>
        </w:rPr>
        <w:t xml:space="preserve"> is completed and before </w:t>
      </w:r>
      <w:r>
        <w:rPr>
          <w:szCs w:val="24"/>
        </w:rPr>
        <w:t>Initial Synchronization</w:t>
      </w:r>
      <w:r w:rsidRPr="00E656EC">
        <w:rPr>
          <w:szCs w:val="24"/>
        </w:rPr>
        <w:t xml:space="preserve">, changes occur that substantially differ from the assumptions used for the FIS, ERCOT and the </w:t>
      </w:r>
      <w:r w:rsidRPr="00BA508E">
        <w:rPr>
          <w:szCs w:val="24"/>
        </w:rPr>
        <w:t>TSP</w:t>
      </w:r>
      <w:r w:rsidRPr="00E656EC">
        <w:rPr>
          <w:szCs w:val="24"/>
        </w:rPr>
        <w:t xml:space="preserve">(s) shall determine the impact of the changes on the results of the FIS and, if applicable, </w:t>
      </w:r>
      <w:r w:rsidRPr="00894774">
        <w:rPr>
          <w:szCs w:val="24"/>
        </w:rPr>
        <w:t>SSR</w:t>
      </w:r>
      <w:r w:rsidRPr="00E656EC">
        <w:rPr>
          <w:szCs w:val="24"/>
        </w:rPr>
        <w:t xml:space="preserve"> studies.  All </w:t>
      </w:r>
      <w:r w:rsidRPr="00BA508E">
        <w:rPr>
          <w:szCs w:val="24"/>
        </w:rPr>
        <w:t>IE</w:t>
      </w:r>
      <w:r>
        <w:rPr>
          <w:szCs w:val="24"/>
        </w:rPr>
        <w:t xml:space="preserve"> </w:t>
      </w:r>
      <w:r w:rsidRPr="00E656EC">
        <w:rPr>
          <w:szCs w:val="24"/>
        </w:rPr>
        <w:t>changes shall be submitted to ERCOT through</w:t>
      </w:r>
      <w:r w:rsidRPr="00EF6A48">
        <w:rPr>
          <w:szCs w:val="24"/>
        </w:rPr>
        <w:t xml:space="preserve"> the </w:t>
      </w:r>
      <w:r>
        <w:rPr>
          <w:szCs w:val="24"/>
        </w:rPr>
        <w:t>applicable</w:t>
      </w:r>
      <w:r w:rsidRPr="002178A3">
        <w:rPr>
          <w:szCs w:val="24"/>
        </w:rPr>
        <w:t xml:space="preserve"> process </w:t>
      </w:r>
      <w:r w:rsidRPr="000913DC">
        <w:rPr>
          <w:szCs w:val="24"/>
        </w:rPr>
        <w:t>for a change comparison.  If the changes are determined by ERCOT</w:t>
      </w:r>
      <w:r>
        <w:rPr>
          <w:szCs w:val="24"/>
        </w:rPr>
        <w:t xml:space="preserve"> and lead TSP(s)</w:t>
      </w:r>
      <w:r w:rsidRPr="000913DC">
        <w:rPr>
          <w:szCs w:val="24"/>
        </w:rPr>
        <w:t xml:space="preserve"> to have the potential to materia</w:t>
      </w:r>
      <w:r w:rsidRPr="009A49A0">
        <w:rPr>
          <w:szCs w:val="24"/>
        </w:rPr>
        <w:t xml:space="preserve">lly alter the conclusions documented in the FIS, the </w:t>
      </w:r>
      <w:r>
        <w:rPr>
          <w:szCs w:val="24"/>
        </w:rPr>
        <w:t xml:space="preserve">lead </w:t>
      </w:r>
      <w:r w:rsidRPr="009A49A0">
        <w:rPr>
          <w:szCs w:val="24"/>
        </w:rPr>
        <w:t>TSP(s) will</w:t>
      </w:r>
      <w:r w:rsidRPr="002237D8">
        <w:rPr>
          <w:szCs w:val="24"/>
        </w:rPr>
        <w:t xml:space="preserve"> make appropriate modifications to</w:t>
      </w:r>
      <w:r w:rsidRPr="00B354DA">
        <w:rPr>
          <w:szCs w:val="24"/>
        </w:rPr>
        <w:t xml:space="preserve"> </w:t>
      </w:r>
      <w:r>
        <w:rPr>
          <w:szCs w:val="24"/>
        </w:rPr>
        <w:t>one or more FIS study elements</w:t>
      </w:r>
      <w:r w:rsidRPr="00B354DA">
        <w:rPr>
          <w:szCs w:val="24"/>
        </w:rPr>
        <w:t xml:space="preserve">.  The updated FIS reports will be submitted via the online </w:t>
      </w:r>
      <w:r w:rsidRPr="00BA508E">
        <w:rPr>
          <w:szCs w:val="24"/>
        </w:rPr>
        <w:t>RIOO</w:t>
      </w:r>
      <w:r w:rsidRPr="00B354DA">
        <w:rPr>
          <w:szCs w:val="24"/>
        </w:rPr>
        <w:t xml:space="preserve"> system.  Any questions, </w:t>
      </w:r>
      <w:proofErr w:type="spellStart"/>
      <w:r w:rsidRPr="00B354DA">
        <w:rPr>
          <w:szCs w:val="24"/>
        </w:rPr>
        <w:t>comments,</w:t>
      </w:r>
      <w:proofErr w:type="spellEnd"/>
      <w:r w:rsidRPr="00B354DA">
        <w:rPr>
          <w:szCs w:val="24"/>
        </w:rPr>
        <w:t xml:space="preserve"> proposed revisions, or clarifications by any party </w:t>
      </w:r>
      <w:r w:rsidRPr="007759FB">
        <w:rPr>
          <w:szCs w:val="24"/>
        </w:rPr>
        <w:t>shall be made in writing to the TSP(s) within ten Business Days after the issuance of an updated study report.</w:t>
      </w:r>
      <w:r>
        <w:rPr>
          <w:szCs w:val="24"/>
        </w:rPr>
        <w:t xml:space="preserve">  Initial Synchronization of the Generation Resource or </w:t>
      </w:r>
      <w:r w:rsidRPr="00894774">
        <w:rPr>
          <w:szCs w:val="24"/>
        </w:rPr>
        <w:t>SOG</w:t>
      </w:r>
      <w:r>
        <w:rPr>
          <w:szCs w:val="24"/>
        </w:rPr>
        <w:t xml:space="preserve"> may be delayed pending completion of these modifications to the FIS.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A1C73" w:rsidRPr="00AC1E4E" w14:paraId="7BC5CAC3" w14:textId="77777777" w:rsidTr="003C0EA9">
        <w:tc>
          <w:tcPr>
            <w:tcW w:w="9766" w:type="dxa"/>
            <w:shd w:val="pct12" w:color="auto" w:fill="auto"/>
          </w:tcPr>
          <w:p w14:paraId="7E1D4814" w14:textId="63284227" w:rsidR="00DA1C73" w:rsidRDefault="00DA1C73" w:rsidP="00DA1C73">
            <w:pPr>
              <w:pStyle w:val="BodyTextNumbered"/>
              <w:spacing w:before="120"/>
              <w:ind w:left="0" w:firstLine="0"/>
              <w:rPr>
                <w:bCs/>
              </w:rPr>
            </w:pPr>
            <w:r>
              <w:rPr>
                <w:b/>
                <w:i/>
              </w:rPr>
              <w:t>[PGRR082</w:t>
            </w:r>
            <w:r w:rsidRPr="00AC1E4E">
              <w:rPr>
                <w:b/>
                <w:i/>
              </w:rPr>
              <w:t xml:space="preserve">: </w:t>
            </w:r>
            <w:r w:rsidR="00710358">
              <w:rPr>
                <w:b/>
                <w:i/>
              </w:rPr>
              <w:t xml:space="preserve"> </w:t>
            </w:r>
            <w:r>
              <w:rPr>
                <w:b/>
                <w:i/>
              </w:rPr>
              <w:t>Replace Section 5.4.8 above with the following upon system implementation</w:t>
            </w:r>
            <w:r w:rsidRPr="00AC1E4E">
              <w:rPr>
                <w:b/>
                <w:i/>
              </w:rPr>
              <w:t>:]</w:t>
            </w:r>
            <w:r w:rsidRPr="00114010">
              <w:rPr>
                <w:bCs/>
              </w:rPr>
              <w:t xml:space="preserve"> </w:t>
            </w:r>
          </w:p>
          <w:p w14:paraId="27A39B02" w14:textId="77777777" w:rsidR="00DA1C73" w:rsidRDefault="00DA1C73" w:rsidP="00DA1C73">
            <w:pPr>
              <w:pStyle w:val="H3"/>
            </w:pPr>
            <w:bookmarkStart w:id="154" w:name="_Toc59542746"/>
            <w:r>
              <w:rPr>
                <w:szCs w:val="24"/>
              </w:rPr>
              <w:t>5.3.2.5</w:t>
            </w:r>
            <w:r>
              <w:rPr>
                <w:szCs w:val="24"/>
              </w:rPr>
              <w:tab/>
              <w:t>FIS Report and Follow-up</w:t>
            </w:r>
            <w:bookmarkEnd w:id="154"/>
          </w:p>
          <w:p w14:paraId="4A7E5FB0" w14:textId="77777777" w:rsidR="00DA1C73" w:rsidRDefault="00DA1C73" w:rsidP="00DA1C73">
            <w:pPr>
              <w:pStyle w:val="BodyTextNumbered"/>
            </w:pPr>
            <w:r w:rsidRPr="006D2F69">
              <w:rPr>
                <w:szCs w:val="24"/>
              </w:rPr>
              <w:t>(1)</w:t>
            </w:r>
            <w:r w:rsidRPr="006D2F69">
              <w:rPr>
                <w:szCs w:val="24"/>
              </w:rPr>
              <w:tab/>
              <w:t>The TSP(s) will submit to ERCOT and to the other TSP(s) via the online RIOO system a preliminary report of findings and recommendations for each of the FIS elements.</w:t>
            </w:r>
          </w:p>
          <w:p w14:paraId="6D29B31C" w14:textId="77777777" w:rsidR="00DA1C73" w:rsidRDefault="00DA1C73" w:rsidP="00DA1C73">
            <w:pPr>
              <w:pStyle w:val="BodyTextNumbered"/>
            </w:pPr>
            <w:r w:rsidRPr="00DF4AA8">
              <w:rPr>
                <w:szCs w:val="24"/>
              </w:rPr>
              <w:t>(2)</w:t>
            </w:r>
            <w:r w:rsidRPr="00DF4AA8">
              <w:rPr>
                <w:szCs w:val="24"/>
              </w:rPr>
              <w:tab/>
            </w:r>
            <w:r w:rsidRPr="00AF6B57">
              <w:rPr>
                <w:szCs w:val="24"/>
              </w:rPr>
              <w:t xml:space="preserve">Any questions, </w:t>
            </w:r>
            <w:proofErr w:type="spellStart"/>
            <w:r w:rsidRPr="00AF6B57">
              <w:rPr>
                <w:szCs w:val="24"/>
              </w:rPr>
              <w:t>comments,</w:t>
            </w:r>
            <w:proofErr w:type="spellEnd"/>
            <w:r w:rsidRPr="00AF6B57">
              <w:rPr>
                <w:szCs w:val="24"/>
              </w:rPr>
              <w:t xml:space="preserve"> proposed revisions, or clarifications by any party shall be made in writing to the TSP(s) within ten Business Days after the issuance of each study report, which may cover one or more study elements.</w:t>
            </w:r>
            <w:r w:rsidRPr="00DF4AA8">
              <w:rPr>
                <w:szCs w:val="24"/>
              </w:rPr>
              <w:t xml:space="preserve">  ERCOT can extend this review period by an additional 20 Business Days </w:t>
            </w:r>
            <w:r>
              <w:rPr>
                <w:szCs w:val="24"/>
              </w:rPr>
              <w:t xml:space="preserve">and an email will be sent to </w:t>
            </w:r>
            <w:r w:rsidRPr="00DF4AA8">
              <w:rPr>
                <w:szCs w:val="24"/>
              </w:rPr>
              <w:t>notify the affected TSP(s) and the IE that it needs additional time to review the report.</w:t>
            </w:r>
          </w:p>
          <w:p w14:paraId="73C920A5" w14:textId="77777777" w:rsidR="00DA1C73" w:rsidRDefault="00DA1C73" w:rsidP="00DA1C73">
            <w:pPr>
              <w:pStyle w:val="BodyTextNumbered"/>
              <w:rPr>
                <w:szCs w:val="24"/>
              </w:rPr>
            </w:pPr>
            <w:r>
              <w:t>(3)</w:t>
            </w:r>
            <w:r>
              <w:tab/>
            </w:r>
            <w:r w:rsidRPr="00AF6B57">
              <w:rPr>
                <w:szCs w:val="24"/>
              </w:rPr>
              <w:t>After considering the information received from ERCOT and other TSPs, the study element(s) report will be deemed complete and a final report</w:t>
            </w:r>
            <w:r>
              <w:rPr>
                <w:szCs w:val="24"/>
              </w:rPr>
              <w:t xml:space="preserve"> shall be provided, via the online RIOO system,</w:t>
            </w:r>
            <w:r w:rsidRPr="00AF6B57">
              <w:rPr>
                <w:szCs w:val="24"/>
              </w:rPr>
              <w:t xml:space="preserve"> to ERCOT and all </w:t>
            </w:r>
            <w:proofErr w:type="spellStart"/>
            <w:r w:rsidRPr="00AF6B57">
              <w:rPr>
                <w:szCs w:val="24"/>
              </w:rPr>
              <w:t>TSPs.</w:t>
            </w:r>
            <w:proofErr w:type="spellEnd"/>
            <w:r w:rsidRPr="00AF6B57">
              <w:rPr>
                <w:szCs w:val="24"/>
              </w:rPr>
              <w:t xml:space="preserve">  </w:t>
            </w:r>
            <w:r>
              <w:rPr>
                <w:szCs w:val="24"/>
              </w:rPr>
              <w:t xml:space="preserve">The TSP(s) conducting the FIS shall submit via the online RIOO system, the </w:t>
            </w:r>
            <w:r w:rsidRPr="007625F7">
              <w:rPr>
                <w:szCs w:val="24"/>
              </w:rPr>
              <w:t>SSR</w:t>
            </w:r>
            <w:r w:rsidRPr="00686544">
              <w:rPr>
                <w:szCs w:val="24"/>
              </w:rPr>
              <w:t xml:space="preserve"> </w:t>
            </w:r>
            <w:r>
              <w:rPr>
                <w:szCs w:val="24"/>
              </w:rPr>
              <w:t>analysis, if required, as a separate document from the remainder of the report.</w:t>
            </w:r>
          </w:p>
          <w:p w14:paraId="05F6544E" w14:textId="398DE1DB" w:rsidR="00DA1C73" w:rsidRDefault="00DA1C73" w:rsidP="00DA1C73">
            <w:pPr>
              <w:pStyle w:val="BodyTextNumbered"/>
              <w:rPr>
                <w:szCs w:val="24"/>
              </w:rPr>
            </w:pPr>
            <w:r w:rsidRPr="0046027E">
              <w:rPr>
                <w:szCs w:val="24"/>
              </w:rPr>
              <w:lastRenderedPageBreak/>
              <w:t>(4)</w:t>
            </w:r>
            <w:r w:rsidRPr="0046027E">
              <w:rPr>
                <w:szCs w:val="24"/>
              </w:rPr>
              <w:tab/>
            </w:r>
            <w:r>
              <w:rPr>
                <w:szCs w:val="24"/>
              </w:rPr>
              <w:t>Each</w:t>
            </w:r>
            <w:r w:rsidRPr="0046027E">
              <w:rPr>
                <w:szCs w:val="24"/>
              </w:rPr>
              <w:t xml:space="preserve"> final study element report will be available via the online RIOO system after the report has been deemed complete and marked “final”</w:t>
            </w:r>
            <w:r>
              <w:rPr>
                <w:szCs w:val="24"/>
              </w:rPr>
              <w:t xml:space="preserve"> and</w:t>
            </w:r>
            <w:r w:rsidRPr="0046027E">
              <w:rPr>
                <w:szCs w:val="24"/>
              </w:rPr>
              <w:t xml:space="preserve"> will be posted to the MIS Secure Area within ten Business Days.  Coincident with posting of the final FIS study element reports to the MIS Secure Area, ERCOT will notify the TSP and the IE when each study element report is posted.  The TSP shall provide a copy of each final report to the IE upon request.</w:t>
            </w:r>
            <w:r>
              <w:rPr>
                <w:szCs w:val="24"/>
              </w:rPr>
              <w:t xml:space="preserve">   </w:t>
            </w:r>
          </w:p>
          <w:p w14:paraId="560CD946" w14:textId="77777777" w:rsidR="00DA1C73" w:rsidRDefault="00DA1C73" w:rsidP="00DA1C73">
            <w:pPr>
              <w:pStyle w:val="BodyTextNumbered"/>
              <w:rPr>
                <w:szCs w:val="24"/>
              </w:rPr>
            </w:pPr>
            <w:r>
              <w:rPr>
                <w:szCs w:val="24"/>
              </w:rPr>
              <w:t>(5)</w:t>
            </w:r>
            <w:r>
              <w:rPr>
                <w:szCs w:val="24"/>
              </w:rPr>
              <w:tab/>
              <w:t>The study element(s) report shall not contain sensitive information including, but not limited to, confidential plant design information including stability study model data and parameters and contingencies causing instability.  The TSP(s) shall provide this information to ERCOT and other TSP(s) upon request.</w:t>
            </w:r>
          </w:p>
          <w:p w14:paraId="45F84153" w14:textId="77777777" w:rsidR="00DA1C73" w:rsidRDefault="00DA1C73" w:rsidP="00DA1C73">
            <w:pPr>
              <w:pStyle w:val="BodyTextNumbered"/>
            </w:pPr>
            <w:r w:rsidRPr="00DF4AA8">
              <w:rPr>
                <w:szCs w:val="24"/>
              </w:rPr>
              <w:t>(</w:t>
            </w:r>
            <w:r>
              <w:rPr>
                <w:szCs w:val="24"/>
              </w:rPr>
              <w:t>6</w:t>
            </w:r>
            <w:r w:rsidRPr="00DF4AA8">
              <w:rPr>
                <w:szCs w:val="24"/>
              </w:rPr>
              <w:t>)</w:t>
            </w:r>
            <w:r w:rsidRPr="00DF4AA8">
              <w:rPr>
                <w:szCs w:val="24"/>
              </w:rPr>
              <w:tab/>
              <w:t>T</w:t>
            </w:r>
            <w:r w:rsidRPr="00AF6B57">
              <w:rPr>
                <w:szCs w:val="24"/>
              </w:rPr>
              <w:t xml:space="preserve">he TSP issuing </w:t>
            </w:r>
            <w:r w:rsidRPr="00DF4AA8">
              <w:rPr>
                <w:szCs w:val="24"/>
              </w:rPr>
              <w:t>the final FIS element</w:t>
            </w:r>
            <w:r>
              <w:rPr>
                <w:szCs w:val="24"/>
              </w:rPr>
              <w:t>(s)</w:t>
            </w:r>
            <w:r w:rsidRPr="00AF6B57">
              <w:rPr>
                <w:szCs w:val="24"/>
              </w:rPr>
              <w:t xml:space="preserve"> report </w:t>
            </w:r>
            <w:r w:rsidRPr="00DF4AA8">
              <w:rPr>
                <w:szCs w:val="24"/>
              </w:rPr>
              <w:t>shall</w:t>
            </w:r>
            <w:r w:rsidRPr="00AF6B57">
              <w:rPr>
                <w:szCs w:val="24"/>
              </w:rPr>
              <w:t xml:space="preserve"> indicate that </w:t>
            </w:r>
            <w:r w:rsidRPr="00DF4AA8">
              <w:rPr>
                <w:szCs w:val="24"/>
              </w:rPr>
              <w:t>the</w:t>
            </w:r>
            <w:r w:rsidRPr="00AF6B57">
              <w:rPr>
                <w:szCs w:val="24"/>
              </w:rPr>
              <w:t xml:space="preserve"> report is the final report </w:t>
            </w:r>
            <w:r w:rsidRPr="00DF4AA8">
              <w:rPr>
                <w:szCs w:val="24"/>
              </w:rPr>
              <w:t>required by the FIS</w:t>
            </w:r>
            <w:r w:rsidRPr="00AF6B57">
              <w:rPr>
                <w:szCs w:val="24"/>
              </w:rPr>
              <w:t>.  At the end of the ten Business Day review period following the issuance of the final FIS element</w:t>
            </w:r>
            <w:r>
              <w:rPr>
                <w:szCs w:val="24"/>
              </w:rPr>
              <w:t>(s)</w:t>
            </w:r>
            <w:r w:rsidRPr="00AF6B57">
              <w:rPr>
                <w:szCs w:val="24"/>
              </w:rPr>
              <w:t xml:space="preserve"> report, the FIS will be deemed complete and the </w:t>
            </w:r>
            <w:r w:rsidRPr="00DF4AA8">
              <w:rPr>
                <w:szCs w:val="24"/>
              </w:rPr>
              <w:t>IE</w:t>
            </w:r>
            <w:r w:rsidRPr="00AF6B57">
              <w:rPr>
                <w:szCs w:val="24"/>
              </w:rPr>
              <w:t xml:space="preserve"> and TSP </w:t>
            </w:r>
            <w:r w:rsidRPr="00DF4AA8">
              <w:rPr>
                <w:szCs w:val="24"/>
              </w:rPr>
              <w:t>may execute</w:t>
            </w:r>
            <w:r w:rsidRPr="00AF6B57">
              <w:rPr>
                <w:szCs w:val="24"/>
              </w:rPr>
              <w:t xml:space="preserve"> an </w:t>
            </w:r>
            <w:r w:rsidRPr="00DF4AA8">
              <w:rPr>
                <w:szCs w:val="24"/>
              </w:rPr>
              <w:t>SGIA</w:t>
            </w:r>
            <w:r w:rsidRPr="00AF6B57">
              <w:rPr>
                <w:szCs w:val="24"/>
              </w:rPr>
              <w:t>.</w:t>
            </w:r>
          </w:p>
          <w:p w14:paraId="5FEEE065" w14:textId="131E5538" w:rsidR="00DA1C73" w:rsidRDefault="00DA1C73" w:rsidP="00DA1C73">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Should the </w:t>
            </w:r>
            <w:r w:rsidRPr="00DF4AA8">
              <w:rPr>
                <w:szCs w:val="24"/>
              </w:rPr>
              <w:t>IE</w:t>
            </w:r>
            <w:r w:rsidRPr="00AF6B57">
              <w:rPr>
                <w:szCs w:val="24"/>
              </w:rPr>
              <w:t xml:space="preserve"> wish to proceed with </w:t>
            </w:r>
            <w:r>
              <w:rPr>
                <w:szCs w:val="24"/>
              </w:rPr>
              <w:t>any</w:t>
            </w:r>
            <w:r w:rsidRPr="00AF6B57">
              <w:rPr>
                <w:szCs w:val="24"/>
              </w:rPr>
              <w:t xml:space="preserve"> proposed </w:t>
            </w:r>
            <w:r>
              <w:rPr>
                <w:szCs w:val="24"/>
              </w:rPr>
              <w:t xml:space="preserve">transmission-connected </w:t>
            </w:r>
            <w:r w:rsidRPr="00ED1A35">
              <w:rPr>
                <w:szCs w:val="24"/>
              </w:rPr>
              <w:t>project</w:t>
            </w:r>
            <w:r w:rsidRPr="00AF6B57">
              <w:rPr>
                <w:szCs w:val="24"/>
              </w:rPr>
              <w:t xml:space="preserve">, the </w:t>
            </w:r>
            <w:r w:rsidRPr="00DF4AA8">
              <w:rPr>
                <w:szCs w:val="24"/>
              </w:rPr>
              <w:t>IE</w:t>
            </w:r>
            <w:r w:rsidRPr="00AF6B57">
              <w:rPr>
                <w:szCs w:val="24"/>
              </w:rPr>
              <w:t xml:space="preserve"> must execute </w:t>
            </w:r>
            <w:r>
              <w:rPr>
                <w:szCs w:val="24"/>
              </w:rPr>
              <w:t>a new or amended</w:t>
            </w:r>
            <w:r w:rsidRPr="00DF4AA8">
              <w:rPr>
                <w:szCs w:val="24"/>
              </w:rPr>
              <w:t xml:space="preserve"> SGIA</w:t>
            </w:r>
            <w:r w:rsidRPr="00AF6B57">
              <w:rPr>
                <w:szCs w:val="24"/>
              </w:rPr>
              <w:t xml:space="preserve"> with the </w:t>
            </w:r>
            <w:r>
              <w:rPr>
                <w:szCs w:val="24"/>
              </w:rPr>
              <w:t>appropriate</w:t>
            </w:r>
            <w:r w:rsidRPr="00AF6B57">
              <w:rPr>
                <w:szCs w:val="24"/>
              </w:rPr>
              <w:t xml:space="preserve"> TSP within 180 days following the completion of the FIS (includes all major study element</w:t>
            </w:r>
            <w:r>
              <w:rPr>
                <w:szCs w:val="24"/>
              </w:rPr>
              <w:t>(s)</w:t>
            </w:r>
            <w:r w:rsidRPr="00AF6B57">
              <w:rPr>
                <w:szCs w:val="24"/>
              </w:rPr>
              <w:t xml:space="preserve"> reports).</w:t>
            </w:r>
            <w:r>
              <w:rPr>
                <w:szCs w:val="24"/>
              </w:rPr>
              <w:t xml:space="preserve">  Failure to do so may result in a cancellation as described in Section 5.2.</w:t>
            </w:r>
            <w:r w:rsidR="007239AC">
              <w:rPr>
                <w:szCs w:val="24"/>
              </w:rPr>
              <w:t>7</w:t>
            </w:r>
            <w:r>
              <w:rPr>
                <w:szCs w:val="24"/>
              </w:rPr>
              <w:t>, Project Cancellation Due to Failure to Comply with Requirements.</w:t>
            </w:r>
          </w:p>
          <w:p w14:paraId="014629FF" w14:textId="6E3F09EC" w:rsidR="00DA1C73" w:rsidRPr="00DA1C73" w:rsidRDefault="00DA1C73" w:rsidP="00963732">
            <w:pPr>
              <w:pStyle w:val="BodyTextNumbered"/>
              <w:rPr>
                <w:szCs w:val="24"/>
              </w:rPr>
            </w:pPr>
            <w:r w:rsidRPr="00E656EC">
              <w:rPr>
                <w:szCs w:val="24"/>
              </w:rPr>
              <w:t>(8)</w:t>
            </w:r>
            <w:r w:rsidRPr="00E656EC">
              <w:rPr>
                <w:szCs w:val="24"/>
              </w:rPr>
              <w:tab/>
              <w:t xml:space="preserve">If during the time after the </w:t>
            </w:r>
            <w:r w:rsidRPr="00BA508E">
              <w:rPr>
                <w:szCs w:val="24"/>
              </w:rPr>
              <w:t>FIS</w:t>
            </w:r>
            <w:r w:rsidRPr="00E656EC">
              <w:rPr>
                <w:szCs w:val="24"/>
              </w:rPr>
              <w:t xml:space="preserve"> is completed and before </w:t>
            </w:r>
            <w:r>
              <w:rPr>
                <w:szCs w:val="24"/>
              </w:rPr>
              <w:t>Initial Synchronization</w:t>
            </w:r>
            <w:r w:rsidRPr="00E656EC">
              <w:rPr>
                <w:szCs w:val="24"/>
              </w:rPr>
              <w:t xml:space="preserve">, changes occur that substantially differ from the assumptions used for the FIS, ERCOT and the </w:t>
            </w:r>
            <w:r w:rsidRPr="00BA508E">
              <w:rPr>
                <w:szCs w:val="24"/>
              </w:rPr>
              <w:t>TSP</w:t>
            </w:r>
            <w:r w:rsidRPr="00E656EC">
              <w:rPr>
                <w:szCs w:val="24"/>
              </w:rPr>
              <w:t xml:space="preserve">(s) shall determine the impact of the changes on the results of the FIS and, if applicable, </w:t>
            </w:r>
            <w:r w:rsidRPr="00894774">
              <w:rPr>
                <w:szCs w:val="24"/>
              </w:rPr>
              <w:t>SSR</w:t>
            </w:r>
            <w:r w:rsidRPr="00E656EC">
              <w:rPr>
                <w:szCs w:val="24"/>
              </w:rPr>
              <w:t xml:space="preserve"> studies.  </w:t>
            </w:r>
            <w:r w:rsidRPr="000913DC">
              <w:rPr>
                <w:szCs w:val="24"/>
              </w:rPr>
              <w:t>If the changes are determined by ERCOT</w:t>
            </w:r>
            <w:r>
              <w:rPr>
                <w:szCs w:val="24"/>
              </w:rPr>
              <w:t xml:space="preserve"> and lead TSP(s)</w:t>
            </w:r>
            <w:r w:rsidRPr="000913DC">
              <w:rPr>
                <w:szCs w:val="24"/>
              </w:rPr>
              <w:t xml:space="preserve"> to have the potential to materia</w:t>
            </w:r>
            <w:r w:rsidRPr="009A49A0">
              <w:rPr>
                <w:szCs w:val="24"/>
              </w:rPr>
              <w:t xml:space="preserve">lly alter the conclusions documented in the FIS, the </w:t>
            </w:r>
            <w:r>
              <w:rPr>
                <w:szCs w:val="24"/>
              </w:rPr>
              <w:t xml:space="preserve">lead </w:t>
            </w:r>
            <w:r w:rsidRPr="009A49A0">
              <w:rPr>
                <w:szCs w:val="24"/>
              </w:rPr>
              <w:t>TSP(s) will</w:t>
            </w:r>
            <w:r w:rsidRPr="002237D8">
              <w:rPr>
                <w:szCs w:val="24"/>
              </w:rPr>
              <w:t xml:space="preserve"> make appropriate modifications to</w:t>
            </w:r>
            <w:r w:rsidRPr="00B354DA">
              <w:rPr>
                <w:szCs w:val="24"/>
              </w:rPr>
              <w:t xml:space="preserve"> </w:t>
            </w:r>
            <w:r>
              <w:rPr>
                <w:szCs w:val="24"/>
              </w:rPr>
              <w:t>one or more FIS study elements</w:t>
            </w:r>
            <w:r w:rsidRPr="00B354DA">
              <w:rPr>
                <w:szCs w:val="24"/>
              </w:rPr>
              <w:t xml:space="preserve">.  The updated FIS reports will be submitted via the online </w:t>
            </w:r>
            <w:r w:rsidRPr="00BA508E">
              <w:rPr>
                <w:szCs w:val="24"/>
              </w:rPr>
              <w:t>RIOO</w:t>
            </w:r>
            <w:r w:rsidRPr="00B354DA">
              <w:rPr>
                <w:szCs w:val="24"/>
              </w:rPr>
              <w:t xml:space="preserve"> system.  Any questions, </w:t>
            </w:r>
            <w:proofErr w:type="spellStart"/>
            <w:r w:rsidRPr="00B354DA">
              <w:rPr>
                <w:szCs w:val="24"/>
              </w:rPr>
              <w:t>comments,</w:t>
            </w:r>
            <w:proofErr w:type="spellEnd"/>
            <w:r w:rsidRPr="00B354DA">
              <w:rPr>
                <w:szCs w:val="24"/>
              </w:rPr>
              <w:t xml:space="preserve"> proposed revisions, or clarifications by any party </w:t>
            </w:r>
            <w:r w:rsidRPr="007759FB">
              <w:rPr>
                <w:szCs w:val="24"/>
              </w:rPr>
              <w:t>shall be made in writing to the TSP(s) within ten Business Days after the issuance of an updated study report.</w:t>
            </w:r>
            <w:r>
              <w:rPr>
                <w:szCs w:val="24"/>
              </w:rPr>
              <w:t xml:space="preserve">  Initial Synchronization of the generator may be delayed pending completion of these modifications to the FIS.</w:t>
            </w:r>
          </w:p>
        </w:tc>
      </w:tr>
    </w:tbl>
    <w:p w14:paraId="036C9CB9" w14:textId="77777777" w:rsidR="00DA1C73" w:rsidRDefault="00DA1C73" w:rsidP="00963732">
      <w:pPr>
        <w:pStyle w:val="H3"/>
        <w:tabs>
          <w:tab w:val="clear" w:pos="1008"/>
          <w:tab w:val="left" w:pos="1080"/>
        </w:tabs>
        <w:spacing w:before="0" w:after="0"/>
        <w:rPr>
          <w:szCs w:val="24"/>
        </w:rPr>
      </w:pPr>
      <w:bookmarkStart w:id="155" w:name="_Toc532803581"/>
      <w:bookmarkEnd w:id="147"/>
      <w:bookmarkEnd w:id="148"/>
      <w:bookmarkEnd w:id="149"/>
      <w:bookmarkEnd w:id="150"/>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A1C73" w:rsidRPr="00AC1E4E" w14:paraId="7839B85B" w14:textId="77777777" w:rsidTr="003C0EA9">
        <w:tc>
          <w:tcPr>
            <w:tcW w:w="9766" w:type="dxa"/>
            <w:shd w:val="pct12" w:color="auto" w:fill="auto"/>
          </w:tcPr>
          <w:p w14:paraId="1ACA1627" w14:textId="2C8E5B0A" w:rsidR="00DA1C73" w:rsidRDefault="00DA1C73" w:rsidP="003C0EA9">
            <w:pPr>
              <w:pStyle w:val="BodyTextNumbered"/>
              <w:spacing w:before="120"/>
              <w:ind w:left="0" w:firstLine="0"/>
              <w:rPr>
                <w:bCs/>
              </w:rPr>
            </w:pPr>
            <w:r>
              <w:rPr>
                <w:b/>
                <w:i/>
              </w:rPr>
              <w:t>[PGRR082</w:t>
            </w:r>
            <w:r w:rsidRPr="00AC1E4E">
              <w:rPr>
                <w:b/>
                <w:i/>
              </w:rPr>
              <w:t xml:space="preserve">: </w:t>
            </w:r>
            <w:r w:rsidR="00710358">
              <w:rPr>
                <w:b/>
                <w:i/>
              </w:rPr>
              <w:t xml:space="preserve"> </w:t>
            </w:r>
            <w:r>
              <w:rPr>
                <w:b/>
                <w:i/>
              </w:rPr>
              <w:t>Insert Section 5.3.3 below upon system implementation</w:t>
            </w:r>
            <w:r w:rsidRPr="00AC1E4E">
              <w:rPr>
                <w:b/>
                <w:i/>
              </w:rPr>
              <w:t>:]</w:t>
            </w:r>
            <w:r w:rsidRPr="00114010">
              <w:rPr>
                <w:bCs/>
              </w:rPr>
              <w:t xml:space="preserve"> </w:t>
            </w:r>
          </w:p>
          <w:p w14:paraId="3346F517" w14:textId="77777777" w:rsidR="00DA1C73" w:rsidRPr="00564842" w:rsidRDefault="00DA1C73" w:rsidP="00DA1C73">
            <w:pPr>
              <w:pStyle w:val="H3"/>
              <w:tabs>
                <w:tab w:val="clear" w:pos="1008"/>
                <w:tab w:val="left" w:pos="1080"/>
              </w:tabs>
              <w:ind w:left="1080" w:hanging="1080"/>
            </w:pPr>
            <w:bookmarkStart w:id="156" w:name="_Toc59542747"/>
            <w:r w:rsidRPr="00643702">
              <w:rPr>
                <w:szCs w:val="24"/>
              </w:rPr>
              <w:t>5.3.3</w:t>
            </w:r>
            <w:r w:rsidRPr="00643702">
              <w:rPr>
                <w:szCs w:val="24"/>
              </w:rPr>
              <w:tab/>
              <w:t>ERCOT Economic Study</w:t>
            </w:r>
            <w:bookmarkEnd w:id="156"/>
          </w:p>
          <w:p w14:paraId="44354D7F" w14:textId="6980CE8D" w:rsidR="00DA1C73" w:rsidRPr="00194E34" w:rsidRDefault="00DA1C73" w:rsidP="00DA1C73">
            <w:pPr>
              <w:spacing w:after="240"/>
              <w:ind w:left="720" w:hanging="720"/>
              <w:rPr>
                <w:iCs/>
                <w:szCs w:val="20"/>
              </w:rPr>
            </w:pPr>
            <w:r w:rsidRPr="00194E34">
              <w:rPr>
                <w:iCs/>
              </w:rPr>
              <w:t>(1)</w:t>
            </w:r>
            <w:r w:rsidRPr="00194E34">
              <w:rPr>
                <w:iCs/>
              </w:rPr>
              <w:tab/>
              <w:t>In accordance with</w:t>
            </w:r>
            <w:r>
              <w:rPr>
                <w:iCs/>
              </w:rPr>
              <w:t xml:space="preserve"> paragraph (2) of </w:t>
            </w:r>
            <w:r w:rsidR="00851AB9">
              <w:rPr>
                <w:iCs/>
              </w:rPr>
              <w:t xml:space="preserve">Protocol </w:t>
            </w:r>
            <w:r>
              <w:rPr>
                <w:iCs/>
              </w:rPr>
              <w:t>Section</w:t>
            </w:r>
            <w:r w:rsidRPr="00194E34">
              <w:rPr>
                <w:iCs/>
              </w:rPr>
              <w:t xml:space="preserve"> 3.11.6,</w:t>
            </w:r>
            <w:r>
              <w:rPr>
                <w:iCs/>
              </w:rPr>
              <w:t xml:space="preserve"> Generation Interconnection Process,</w:t>
            </w:r>
            <w:r w:rsidRPr="00194E34">
              <w:rPr>
                <w:iCs/>
              </w:rPr>
              <w:t xml:space="preserve"> ERCOT shall perform an independent economic analysis of the Transmission Facilities needed to connect a generator to the ERCOT Transmission Grid, including any new substation that may be needed, and that are expected to cost more than $25,000,000.  This economic analysis is performed only for informational purposes, and no ERCOT endorsement will be provided.  </w:t>
            </w:r>
            <w:r w:rsidRPr="00AF6B57">
              <w:t xml:space="preserve"> </w:t>
            </w:r>
          </w:p>
          <w:p w14:paraId="4BEAC851" w14:textId="77777777" w:rsidR="00DA1C73" w:rsidRDefault="00DA1C73" w:rsidP="00DA1C73">
            <w:pPr>
              <w:pStyle w:val="BodyTextNumbered"/>
            </w:pPr>
            <w:r w:rsidRPr="00DF4AA8">
              <w:rPr>
                <w:szCs w:val="24"/>
              </w:rPr>
              <w:lastRenderedPageBreak/>
              <w:t>(</w:t>
            </w:r>
            <w:r>
              <w:rPr>
                <w:szCs w:val="24"/>
              </w:rPr>
              <w:t>2</w:t>
            </w:r>
            <w:r w:rsidRPr="00DF4AA8">
              <w:rPr>
                <w:szCs w:val="24"/>
              </w:rPr>
              <w:t>)</w:t>
            </w:r>
            <w:r w:rsidRPr="00DF4AA8">
              <w:rPr>
                <w:szCs w:val="24"/>
              </w:rPr>
              <w:tab/>
              <w:t>T</w:t>
            </w:r>
            <w:r w:rsidRPr="00AF6B57">
              <w:rPr>
                <w:szCs w:val="24"/>
              </w:rPr>
              <w:t xml:space="preserve">he </w:t>
            </w:r>
            <w:r w:rsidRPr="00DF4AA8">
              <w:rPr>
                <w:szCs w:val="24"/>
              </w:rPr>
              <w:t>IE</w:t>
            </w:r>
            <w:r w:rsidRPr="00AF6B57">
              <w:rPr>
                <w:szCs w:val="24"/>
              </w:rPr>
              <w:t xml:space="preserve"> </w:t>
            </w:r>
            <w:r w:rsidRPr="00DF4AA8">
              <w:rPr>
                <w:szCs w:val="24"/>
              </w:rPr>
              <w:t>shall</w:t>
            </w:r>
            <w:r w:rsidRPr="00AF6B57">
              <w:rPr>
                <w:szCs w:val="24"/>
              </w:rPr>
              <w:t xml:space="preserve"> provide</w:t>
            </w:r>
            <w:r w:rsidRPr="00DF4AA8">
              <w:rPr>
                <w:szCs w:val="24"/>
              </w:rPr>
              <w:t xml:space="preserve"> to ERCOT any requested</w:t>
            </w:r>
            <w:r w:rsidRPr="00AF6B57">
              <w:rPr>
                <w:szCs w:val="24"/>
              </w:rPr>
              <w:t xml:space="preserve"> information necessary to </w:t>
            </w:r>
            <w:r w:rsidRPr="00DF4AA8">
              <w:rPr>
                <w:szCs w:val="24"/>
              </w:rPr>
              <w:t xml:space="preserve">accurately </w:t>
            </w:r>
            <w:r w:rsidRPr="00AF6B57">
              <w:rPr>
                <w:szCs w:val="24"/>
              </w:rPr>
              <w:t xml:space="preserve">represent the </w:t>
            </w:r>
            <w:r>
              <w:rPr>
                <w:szCs w:val="24"/>
              </w:rPr>
              <w:t>generator</w:t>
            </w:r>
            <w:r w:rsidRPr="00AF6B57">
              <w:rPr>
                <w:szCs w:val="24"/>
              </w:rPr>
              <w:t xml:space="preserve"> </w:t>
            </w:r>
            <w:r w:rsidRPr="00DF4AA8">
              <w:rPr>
                <w:szCs w:val="24"/>
              </w:rPr>
              <w:t>in</w:t>
            </w:r>
            <w:r w:rsidRPr="00AF6B57">
              <w:rPr>
                <w:szCs w:val="24"/>
              </w:rPr>
              <w:t xml:space="preserve"> the economic study.</w:t>
            </w:r>
          </w:p>
          <w:p w14:paraId="53B23F78" w14:textId="0913BAB3" w:rsidR="00DA1C73" w:rsidRPr="00FA300A" w:rsidRDefault="00DA1C73" w:rsidP="00DA1C73">
            <w:pPr>
              <w:spacing w:after="240"/>
              <w:ind w:left="720" w:hanging="720"/>
              <w:rPr>
                <w:iCs/>
              </w:rPr>
            </w:pPr>
            <w:r>
              <w:t>(3</w:t>
            </w:r>
            <w:r w:rsidRPr="00DF4AA8">
              <w:t>)</w:t>
            </w:r>
            <w:r w:rsidRPr="00DF4AA8">
              <w:tab/>
            </w:r>
            <w:r w:rsidRPr="00AF6B57">
              <w:t xml:space="preserve">ERCOT will </w:t>
            </w:r>
            <w:r>
              <w:t>endeavor to</w:t>
            </w:r>
            <w:r w:rsidRPr="00AF6B57">
              <w:t xml:space="preserve"> complete this economic study within 90 days, and will inform the TSP(s) and </w:t>
            </w:r>
            <w:r w:rsidRPr="00DF4AA8">
              <w:t>IE</w:t>
            </w:r>
            <w:r w:rsidRPr="00AF6B57">
              <w:t xml:space="preserve"> if additional time is required.  ERCOT will provide the results of the economic study to the </w:t>
            </w:r>
            <w:r w:rsidRPr="00DF4AA8">
              <w:t xml:space="preserve">IE and to the </w:t>
            </w:r>
            <w:r w:rsidRPr="00AF6B57">
              <w:t xml:space="preserve">TSP(s) via the </w:t>
            </w:r>
            <w:r>
              <w:t xml:space="preserve">online RIOO system.  </w:t>
            </w:r>
          </w:p>
        </w:tc>
      </w:tr>
    </w:tbl>
    <w:p w14:paraId="21D59BE3" w14:textId="77777777" w:rsidR="00DA1C73" w:rsidRDefault="00DA1C73" w:rsidP="00963732">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A1C73" w:rsidRPr="00AC1E4E" w14:paraId="130BCA51" w14:textId="77777777" w:rsidTr="003C0EA9">
        <w:tc>
          <w:tcPr>
            <w:tcW w:w="9766" w:type="dxa"/>
            <w:shd w:val="pct12" w:color="auto" w:fill="auto"/>
          </w:tcPr>
          <w:p w14:paraId="4421BB79" w14:textId="0DB803D6" w:rsidR="00DA1C73" w:rsidRDefault="00DA1C73" w:rsidP="003C0EA9">
            <w:pPr>
              <w:pStyle w:val="BodyTextNumbered"/>
              <w:spacing w:before="120"/>
              <w:ind w:left="0" w:firstLine="0"/>
              <w:rPr>
                <w:bCs/>
              </w:rPr>
            </w:pPr>
            <w:r>
              <w:rPr>
                <w:b/>
                <w:i/>
              </w:rPr>
              <w:t>[</w:t>
            </w:r>
            <w:r w:rsidR="00B51BB6">
              <w:rPr>
                <w:b/>
                <w:i/>
              </w:rPr>
              <w:t xml:space="preserve">PGRR076 and </w:t>
            </w:r>
            <w:r>
              <w:rPr>
                <w:b/>
                <w:i/>
              </w:rPr>
              <w:t>PGRR082</w:t>
            </w:r>
            <w:r w:rsidRPr="00AC1E4E">
              <w:rPr>
                <w:b/>
                <w:i/>
              </w:rPr>
              <w:t xml:space="preserve">: </w:t>
            </w:r>
            <w:r w:rsidR="00710358">
              <w:rPr>
                <w:b/>
                <w:i/>
              </w:rPr>
              <w:t xml:space="preserve"> </w:t>
            </w:r>
            <w:r>
              <w:rPr>
                <w:b/>
                <w:i/>
              </w:rPr>
              <w:t xml:space="preserve">Insert </w:t>
            </w:r>
            <w:r w:rsidR="00B51BB6">
              <w:rPr>
                <w:b/>
                <w:i/>
              </w:rPr>
              <w:t xml:space="preserve">applicable portions of </w:t>
            </w:r>
            <w:r>
              <w:rPr>
                <w:b/>
                <w:i/>
              </w:rPr>
              <w:t>Section 5.3.4 below upon system implementation</w:t>
            </w:r>
            <w:r w:rsidRPr="00AC1E4E">
              <w:rPr>
                <w:b/>
                <w:i/>
              </w:rPr>
              <w:t>:]</w:t>
            </w:r>
            <w:r w:rsidRPr="00114010">
              <w:rPr>
                <w:bCs/>
              </w:rPr>
              <w:t xml:space="preserve"> </w:t>
            </w:r>
          </w:p>
          <w:p w14:paraId="39653F1F" w14:textId="77777777" w:rsidR="00212738" w:rsidRDefault="00212738" w:rsidP="00212738">
            <w:pPr>
              <w:pStyle w:val="H3"/>
              <w:tabs>
                <w:tab w:val="clear" w:pos="1008"/>
                <w:tab w:val="left" w:pos="1080"/>
              </w:tabs>
              <w:ind w:left="1080" w:hanging="1080"/>
              <w:rPr>
                <w:szCs w:val="24"/>
              </w:rPr>
            </w:pPr>
            <w:bookmarkStart w:id="157" w:name="_Toc59542748"/>
            <w:r>
              <w:rPr>
                <w:szCs w:val="24"/>
              </w:rPr>
              <w:t>5.3.4</w:t>
            </w:r>
            <w:r>
              <w:rPr>
                <w:szCs w:val="24"/>
              </w:rPr>
              <w:tab/>
              <w:t>Reactive Study</w:t>
            </w:r>
            <w:bookmarkEnd w:id="157"/>
          </w:p>
          <w:p w14:paraId="7C335CDA" w14:textId="77777777" w:rsidR="00212738" w:rsidRPr="00EB6A6F" w:rsidRDefault="00212738" w:rsidP="00212738">
            <w:pPr>
              <w:spacing w:after="240"/>
              <w:ind w:left="720" w:hanging="720"/>
            </w:pPr>
            <w:r>
              <w:t>(1)</w:t>
            </w:r>
            <w:r>
              <w:tab/>
            </w:r>
            <w:r w:rsidRPr="00EB6A6F">
              <w:t>The IE and the TSP shall coordinate with one another for the IE to complete the reactive study and for the TSP to have the needed data to start the FIS stability study.</w:t>
            </w:r>
          </w:p>
          <w:p w14:paraId="597E1A2B" w14:textId="77777777" w:rsidR="00212738" w:rsidRPr="00EB6A6F" w:rsidRDefault="00212738" w:rsidP="00212738">
            <w:pPr>
              <w:spacing w:after="240"/>
              <w:ind w:left="1440" w:hanging="720"/>
            </w:pPr>
            <w:r>
              <w:t>(a</w:t>
            </w:r>
            <w:r w:rsidRPr="00EB6A6F">
              <w:t>)</w:t>
            </w:r>
            <w:r w:rsidRPr="00EB6A6F">
              <w:tab/>
              <w:t>The TSP shall send the preliminary short circuit current for the proposed POI based on the most recent System Protection Working Group (SPWG) base case to the IE within 15 Business Days of an IE request after the FIS study agreement has been signed.</w:t>
            </w:r>
          </w:p>
          <w:p w14:paraId="55BED0F1" w14:textId="77777777" w:rsidR="00212738" w:rsidRPr="00EB6A6F" w:rsidRDefault="00212738" w:rsidP="00212738">
            <w:pPr>
              <w:spacing w:after="240"/>
              <w:ind w:left="1440" w:hanging="720"/>
            </w:pPr>
            <w:r>
              <w:t>(b</w:t>
            </w:r>
            <w:r w:rsidRPr="00EB6A6F">
              <w:t>)</w:t>
            </w:r>
            <w:r w:rsidRPr="00EB6A6F">
              <w:tab/>
              <w:t>The IE shall complete a preliminary reactive study to determine the reactive devices that will be needed to meet ERCOT requirements.  Once determined, the IE shall add the reactive devices, if any, to the Resource Registration data and make the updated data available to ERCOT and the TSP via the online RIOO system.</w:t>
            </w:r>
          </w:p>
          <w:p w14:paraId="146287EB" w14:textId="77777777" w:rsidR="00212738" w:rsidRPr="00EB6A6F" w:rsidRDefault="00212738" w:rsidP="00212738">
            <w:pPr>
              <w:spacing w:after="240"/>
              <w:ind w:left="1440" w:hanging="720"/>
            </w:pPr>
            <w:r>
              <w:t>(c</w:t>
            </w:r>
            <w:r w:rsidRPr="00EB6A6F">
              <w:t>)</w:t>
            </w:r>
            <w:r w:rsidRPr="00EB6A6F">
              <w:tab/>
              <w:t>The TSP shall start the FIS stability study after all the required data is available via the online RIOO system.</w:t>
            </w:r>
          </w:p>
          <w:p w14:paraId="2304F819" w14:textId="7F16C1AE" w:rsidR="00212738" w:rsidRPr="00EB6A6F" w:rsidRDefault="00212738" w:rsidP="00212738">
            <w:pPr>
              <w:spacing w:after="240"/>
              <w:ind w:left="720" w:hanging="720"/>
              <w:rPr>
                <w:szCs w:val="20"/>
              </w:rPr>
            </w:pPr>
            <w:r>
              <w:rPr>
                <w:szCs w:val="20"/>
              </w:rPr>
              <w:t>(2</w:t>
            </w:r>
            <w:r w:rsidRPr="00EB6A6F">
              <w:rPr>
                <w:szCs w:val="20"/>
              </w:rPr>
              <w:t>)</w:t>
            </w:r>
            <w:r w:rsidRPr="00EB6A6F">
              <w:rPr>
                <w:szCs w:val="20"/>
              </w:rPr>
              <w:tab/>
              <w:t>Once the TSP has completed the FIS short circuit study and it is approved by ERCOT and posted to the MIS Secure Area, the IE shall complete and submit the final reactive study via the online RIOO system.</w:t>
            </w:r>
          </w:p>
          <w:p w14:paraId="383ED35D" w14:textId="77777777" w:rsidR="00B51BB6" w:rsidRPr="00EB6A6F" w:rsidRDefault="00B51BB6" w:rsidP="00B51BB6">
            <w:pPr>
              <w:spacing w:after="240"/>
              <w:ind w:left="720" w:hanging="720"/>
              <w:rPr>
                <w:szCs w:val="20"/>
              </w:rPr>
            </w:pPr>
            <w:r>
              <w:rPr>
                <w:szCs w:val="20"/>
              </w:rPr>
              <w:t>(3</w:t>
            </w:r>
            <w:r w:rsidRPr="00EB6A6F">
              <w:rPr>
                <w:szCs w:val="20"/>
              </w:rPr>
              <w:t>)</w:t>
            </w:r>
            <w:r w:rsidRPr="00EB6A6F">
              <w:rPr>
                <w:szCs w:val="20"/>
              </w:rPr>
              <w:tab/>
              <w:t>For GINR projects attempting to meet the next quarterly stability assessment deadline, pursuant to Section 5.9, Quarterly Stability Assessment, ERCOT shall approve or comment on the final reactive study according to the following timeline:</w:t>
            </w:r>
          </w:p>
          <w:p w14:paraId="5D3F6C47" w14:textId="77777777" w:rsidR="00B51BB6" w:rsidRPr="00EB6A6F" w:rsidRDefault="00B51BB6" w:rsidP="00B51BB6">
            <w:pPr>
              <w:spacing w:after="240"/>
              <w:ind w:left="1440" w:hanging="720"/>
            </w:pPr>
            <w:r>
              <w:t>(a</w:t>
            </w:r>
            <w:r w:rsidRPr="00EB6A6F">
              <w:t>)</w:t>
            </w:r>
            <w:r w:rsidRPr="00EB6A6F">
              <w:tab/>
              <w:t>Within 15 days if submitted at least 45 days before the quarterly stability assessment deadline.  Resubmissions submitted 30 days or more before the quarterly stability assessment deadline will be reviewed and returned within ten days;</w:t>
            </w:r>
          </w:p>
          <w:p w14:paraId="6529C34C" w14:textId="77777777" w:rsidR="00B51BB6" w:rsidRPr="00EB6A6F" w:rsidRDefault="00B51BB6" w:rsidP="00B51BB6">
            <w:pPr>
              <w:spacing w:after="240"/>
              <w:ind w:left="1440" w:hanging="720"/>
            </w:pPr>
            <w:r>
              <w:t>(b</w:t>
            </w:r>
            <w:r w:rsidRPr="00EB6A6F">
              <w:t>)</w:t>
            </w:r>
            <w:r w:rsidRPr="00EB6A6F">
              <w:tab/>
              <w:t>On the day of the quarterly stability assessment deadline if submitted 30 to 44 days prior to the quarterly stability assessment deadline; or</w:t>
            </w:r>
          </w:p>
          <w:p w14:paraId="70EEC516" w14:textId="0E361CD8" w:rsidR="00DA1C73" w:rsidRPr="00FA300A" w:rsidRDefault="00B51BB6" w:rsidP="00B51BB6">
            <w:pPr>
              <w:spacing w:after="240"/>
              <w:ind w:left="1440" w:hanging="720"/>
              <w:rPr>
                <w:iCs/>
              </w:rPr>
            </w:pPr>
            <w:r>
              <w:lastRenderedPageBreak/>
              <w:t>(c</w:t>
            </w:r>
            <w:r w:rsidRPr="00EB6A6F">
              <w:t>)</w:t>
            </w:r>
            <w:r w:rsidRPr="00EB6A6F">
              <w:tab/>
              <w:t>Without guarantee that it will be reviewed prior to the quarterly stability assessment deadline if submitted less than 30 days prior to the quarterly stability assessment deadline.</w:t>
            </w:r>
          </w:p>
        </w:tc>
      </w:tr>
    </w:tbl>
    <w:p w14:paraId="43C1C4C0" w14:textId="77777777" w:rsidR="00294335" w:rsidRDefault="00294335" w:rsidP="00B51BB6">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294335" w:rsidRPr="00EB6A6F" w14:paraId="6F37477F" w14:textId="77777777" w:rsidTr="003C0EA9">
        <w:tc>
          <w:tcPr>
            <w:tcW w:w="9766" w:type="dxa"/>
            <w:shd w:val="pct12" w:color="auto" w:fill="auto"/>
          </w:tcPr>
          <w:p w14:paraId="04B661EC" w14:textId="60187BCE" w:rsidR="00294335" w:rsidRPr="00EB6A6F" w:rsidRDefault="00294335" w:rsidP="003C0EA9">
            <w:pPr>
              <w:spacing w:before="120" w:after="240"/>
              <w:rPr>
                <w:b/>
                <w:i/>
                <w:iCs/>
                <w:szCs w:val="20"/>
              </w:rPr>
            </w:pPr>
            <w:r w:rsidRPr="00EB6A6F">
              <w:rPr>
                <w:b/>
                <w:i/>
                <w:iCs/>
                <w:szCs w:val="20"/>
              </w:rPr>
              <w:t>[PGRR0</w:t>
            </w:r>
            <w:r>
              <w:rPr>
                <w:b/>
                <w:i/>
                <w:iCs/>
                <w:szCs w:val="20"/>
              </w:rPr>
              <w:t>82</w:t>
            </w:r>
            <w:r w:rsidRPr="00EB6A6F">
              <w:rPr>
                <w:b/>
                <w:i/>
                <w:iCs/>
                <w:szCs w:val="20"/>
              </w:rPr>
              <w:t xml:space="preserve">:  Insert </w:t>
            </w:r>
            <w:r>
              <w:rPr>
                <w:b/>
                <w:i/>
                <w:iCs/>
                <w:szCs w:val="20"/>
              </w:rPr>
              <w:t>Section 5.3.5</w:t>
            </w:r>
            <w:r w:rsidRPr="00EB6A6F">
              <w:rPr>
                <w:b/>
                <w:i/>
                <w:iCs/>
                <w:szCs w:val="20"/>
              </w:rPr>
              <w:t xml:space="preserve"> below upon system implementation:]</w:t>
            </w:r>
          </w:p>
          <w:p w14:paraId="1CD3CFB4" w14:textId="77777777" w:rsidR="00294335" w:rsidRPr="00564842" w:rsidRDefault="00294335" w:rsidP="00294335">
            <w:pPr>
              <w:pStyle w:val="H3"/>
              <w:tabs>
                <w:tab w:val="clear" w:pos="1008"/>
                <w:tab w:val="left" w:pos="1080"/>
              </w:tabs>
            </w:pPr>
            <w:bookmarkStart w:id="158" w:name="_Toc59542749"/>
            <w:r w:rsidRPr="004479F6">
              <w:rPr>
                <w:szCs w:val="24"/>
              </w:rPr>
              <w:t>5.3.5</w:t>
            </w:r>
            <w:r w:rsidRPr="004479F6">
              <w:rPr>
                <w:szCs w:val="24"/>
              </w:rPr>
              <w:tab/>
              <w:t>ERCOT Quarterly Stability Assessment</w:t>
            </w:r>
            <w:bookmarkEnd w:id="158"/>
          </w:p>
          <w:p w14:paraId="04D40050" w14:textId="77777777" w:rsidR="00294335" w:rsidRPr="005A669F" w:rsidRDefault="00294335" w:rsidP="00294335">
            <w:pPr>
              <w:pStyle w:val="BodyTextNumbered"/>
              <w:rPr>
                <w:szCs w:val="24"/>
              </w:rPr>
            </w:pPr>
            <w:r w:rsidRPr="005A669F">
              <w:rPr>
                <w:szCs w:val="24"/>
              </w:rPr>
              <w:t>(1)</w:t>
            </w:r>
            <w:r w:rsidRPr="005A669F">
              <w:rPr>
                <w:szCs w:val="24"/>
              </w:rPr>
              <w:tab/>
              <w:t xml:space="preserve">ERCOT shall conduct a stability assessment every three months to assess the impact of planned large generators connecting to the ERCOT System.  The assessment shall derive the conditions to be studied with consideration given to the results of the </w:t>
            </w:r>
            <w:r>
              <w:rPr>
                <w:szCs w:val="24"/>
              </w:rPr>
              <w:t>FIS</w:t>
            </w:r>
            <w:r w:rsidRPr="005A669F">
              <w:rPr>
                <w:szCs w:val="24"/>
              </w:rPr>
              <w:t xml:space="preserve"> stability studies for large generators, with planned Initial Synchronization in the period under study.  ERCOT may study conditions other than those identified in the FIS stability studies.  </w:t>
            </w:r>
          </w:p>
          <w:p w14:paraId="541CC152" w14:textId="77777777" w:rsidR="00294335" w:rsidRPr="00CD7014" w:rsidRDefault="00294335" w:rsidP="00294335">
            <w:pPr>
              <w:spacing w:after="240"/>
              <w:ind w:left="720" w:hanging="720"/>
              <w:rPr>
                <w:iCs/>
              </w:rPr>
            </w:pPr>
            <w:r w:rsidRPr="00CD7014">
              <w:rPr>
                <w:iCs/>
              </w:rPr>
              <w:t>(2)</w:t>
            </w:r>
            <w:r w:rsidRPr="00CD7014">
              <w:rPr>
                <w:iCs/>
              </w:rPr>
              <w:tab/>
            </w:r>
            <w:r>
              <w:rPr>
                <w:iCs/>
              </w:rPr>
              <w:t xml:space="preserve">Large generators </w:t>
            </w:r>
            <w:r w:rsidRPr="00CD7014">
              <w:rPr>
                <w:iCs/>
              </w:rPr>
              <w:t xml:space="preserve">that are not included in the assessment as described in this Section as result of the </w:t>
            </w:r>
            <w:r w:rsidRPr="00B35D2D">
              <w:rPr>
                <w:iCs/>
              </w:rPr>
              <w:t>IE</w:t>
            </w:r>
            <w:r w:rsidRPr="00CD7014">
              <w:rPr>
                <w:iCs/>
              </w:rPr>
              <w:t xml:space="preserve"> failing to meet the prerequisites by the deadlines as listed in the table below will not be eligible for Initial Synchronization during that three month period.  The timeline for the quarterly stability assessment shall be in accordance with the following table:</w:t>
            </w:r>
          </w:p>
          <w:p w14:paraId="6E3152D5" w14:textId="77777777" w:rsidR="00294335" w:rsidRPr="00CD7014" w:rsidRDefault="00294335" w:rsidP="00294335"/>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1"/>
              <w:gridCol w:w="2940"/>
              <w:gridCol w:w="2939"/>
            </w:tblGrid>
            <w:tr w:rsidR="00294335" w:rsidRPr="00CD7014" w14:paraId="1D209192" w14:textId="77777777" w:rsidTr="003C0EA9">
              <w:tc>
                <w:tcPr>
                  <w:tcW w:w="2946" w:type="dxa"/>
                  <w:shd w:val="clear" w:color="auto" w:fill="auto"/>
                </w:tcPr>
                <w:p w14:paraId="7543B2BB" w14:textId="77777777" w:rsidR="00294335" w:rsidRPr="00CD7014" w:rsidRDefault="00294335" w:rsidP="00294335">
                  <w:pPr>
                    <w:rPr>
                      <w:b/>
                    </w:rPr>
                  </w:pPr>
                  <w:r w:rsidRPr="00CD7014">
                    <w:rPr>
                      <w:b/>
                    </w:rPr>
                    <w:t>Generat</w:t>
                  </w:r>
                  <w:r>
                    <w:rPr>
                      <w:b/>
                    </w:rPr>
                    <w:t xml:space="preserve">or </w:t>
                  </w:r>
                  <w:r w:rsidRPr="00CD7014">
                    <w:rPr>
                      <w:b/>
                    </w:rPr>
                    <w:t>Initial Synchronization Date</w:t>
                  </w:r>
                </w:p>
              </w:tc>
              <w:tc>
                <w:tcPr>
                  <w:tcW w:w="2946" w:type="dxa"/>
                  <w:shd w:val="clear" w:color="auto" w:fill="auto"/>
                </w:tcPr>
                <w:p w14:paraId="412CABCA" w14:textId="77777777" w:rsidR="00294335" w:rsidRPr="00CD7014" w:rsidRDefault="00294335" w:rsidP="00294335">
                  <w:pPr>
                    <w:rPr>
                      <w:b/>
                    </w:rPr>
                  </w:pPr>
                  <w:r w:rsidRPr="00CD7014">
                    <w:rPr>
                      <w:b/>
                    </w:rPr>
                    <w:t xml:space="preserve">Last Day for an </w:t>
                  </w:r>
                  <w:r w:rsidRPr="009E6D0C">
                    <w:rPr>
                      <w:b/>
                    </w:rPr>
                    <w:t>IE</w:t>
                  </w:r>
                  <w:r w:rsidRPr="00CD7014">
                    <w:rPr>
                      <w:b/>
                    </w:rPr>
                    <w:t xml:space="preserve"> to meet prerequisites as listed in paragraph (4) below</w:t>
                  </w:r>
                </w:p>
              </w:tc>
              <w:tc>
                <w:tcPr>
                  <w:tcW w:w="2946" w:type="dxa"/>
                  <w:shd w:val="clear" w:color="auto" w:fill="auto"/>
                </w:tcPr>
                <w:p w14:paraId="69C747F6" w14:textId="77777777" w:rsidR="00294335" w:rsidRPr="00CD7014" w:rsidRDefault="00294335" w:rsidP="00294335">
                  <w:pPr>
                    <w:rPr>
                      <w:b/>
                    </w:rPr>
                  </w:pPr>
                  <w:r w:rsidRPr="00CD7014">
                    <w:rPr>
                      <w:b/>
                    </w:rPr>
                    <w:t>Completion of Quarterly Stability Assessment</w:t>
                  </w:r>
                </w:p>
              </w:tc>
            </w:tr>
            <w:tr w:rsidR="00294335" w:rsidRPr="00CD7014" w14:paraId="242E659D" w14:textId="77777777" w:rsidTr="003C0EA9">
              <w:tc>
                <w:tcPr>
                  <w:tcW w:w="2946" w:type="dxa"/>
                  <w:shd w:val="clear" w:color="auto" w:fill="auto"/>
                </w:tcPr>
                <w:p w14:paraId="057D426B" w14:textId="77777777" w:rsidR="00294335" w:rsidRPr="00CD7014" w:rsidRDefault="00294335" w:rsidP="00294335">
                  <w:r w:rsidRPr="00CD7014">
                    <w:t>Upcoming January, February, March</w:t>
                  </w:r>
                </w:p>
              </w:tc>
              <w:tc>
                <w:tcPr>
                  <w:tcW w:w="2946" w:type="dxa"/>
                  <w:shd w:val="clear" w:color="auto" w:fill="auto"/>
                </w:tcPr>
                <w:p w14:paraId="3169B513" w14:textId="77777777" w:rsidR="00294335" w:rsidRPr="00CD7014" w:rsidRDefault="00294335" w:rsidP="00294335">
                  <w:r w:rsidRPr="00CD7014">
                    <w:t>Prior August 1</w:t>
                  </w:r>
                </w:p>
              </w:tc>
              <w:tc>
                <w:tcPr>
                  <w:tcW w:w="2946" w:type="dxa"/>
                  <w:shd w:val="clear" w:color="auto" w:fill="auto"/>
                </w:tcPr>
                <w:p w14:paraId="3F546834" w14:textId="77777777" w:rsidR="00294335" w:rsidRPr="00CD7014" w:rsidRDefault="00294335" w:rsidP="00294335">
                  <w:r w:rsidRPr="00CD7014">
                    <w:t>End of October</w:t>
                  </w:r>
                </w:p>
              </w:tc>
            </w:tr>
            <w:tr w:rsidR="00294335" w:rsidRPr="00CD7014" w14:paraId="5F2A644F" w14:textId="77777777" w:rsidTr="003C0EA9">
              <w:tc>
                <w:tcPr>
                  <w:tcW w:w="2946" w:type="dxa"/>
                  <w:shd w:val="clear" w:color="auto" w:fill="auto"/>
                </w:tcPr>
                <w:p w14:paraId="22FCFFE5" w14:textId="77777777" w:rsidR="00294335" w:rsidRPr="00CD7014" w:rsidRDefault="00294335" w:rsidP="00294335">
                  <w:r w:rsidRPr="00CD7014">
                    <w:t>Upcoming April, May, June</w:t>
                  </w:r>
                </w:p>
              </w:tc>
              <w:tc>
                <w:tcPr>
                  <w:tcW w:w="2946" w:type="dxa"/>
                  <w:shd w:val="clear" w:color="auto" w:fill="auto"/>
                </w:tcPr>
                <w:p w14:paraId="5EF1AF15" w14:textId="77777777" w:rsidR="00294335" w:rsidRPr="00CD7014" w:rsidRDefault="00294335" w:rsidP="00294335">
                  <w:r w:rsidRPr="00CD7014">
                    <w:t>Prior November 1</w:t>
                  </w:r>
                </w:p>
              </w:tc>
              <w:tc>
                <w:tcPr>
                  <w:tcW w:w="2946" w:type="dxa"/>
                  <w:shd w:val="clear" w:color="auto" w:fill="auto"/>
                </w:tcPr>
                <w:p w14:paraId="78D6AFFD" w14:textId="77777777" w:rsidR="00294335" w:rsidRPr="00CD7014" w:rsidRDefault="00294335" w:rsidP="00294335">
                  <w:r w:rsidRPr="00CD7014">
                    <w:t>End of January</w:t>
                  </w:r>
                </w:p>
              </w:tc>
            </w:tr>
            <w:tr w:rsidR="00294335" w:rsidRPr="00CD7014" w14:paraId="428A66FA" w14:textId="77777777" w:rsidTr="003C0EA9">
              <w:tc>
                <w:tcPr>
                  <w:tcW w:w="2946" w:type="dxa"/>
                  <w:shd w:val="clear" w:color="auto" w:fill="auto"/>
                </w:tcPr>
                <w:p w14:paraId="78571E03" w14:textId="77777777" w:rsidR="00294335" w:rsidRPr="00CD7014" w:rsidRDefault="00294335" w:rsidP="00294335">
                  <w:r w:rsidRPr="00CD7014">
                    <w:t>Upcoming July, August, September</w:t>
                  </w:r>
                </w:p>
              </w:tc>
              <w:tc>
                <w:tcPr>
                  <w:tcW w:w="2946" w:type="dxa"/>
                  <w:shd w:val="clear" w:color="auto" w:fill="auto"/>
                </w:tcPr>
                <w:p w14:paraId="412747D6" w14:textId="77777777" w:rsidR="00294335" w:rsidRPr="00CD7014" w:rsidRDefault="00294335" w:rsidP="00294335">
                  <w:r w:rsidRPr="00CD7014">
                    <w:t>Prior February 1</w:t>
                  </w:r>
                </w:p>
              </w:tc>
              <w:tc>
                <w:tcPr>
                  <w:tcW w:w="2946" w:type="dxa"/>
                  <w:shd w:val="clear" w:color="auto" w:fill="auto"/>
                </w:tcPr>
                <w:p w14:paraId="1AFBA234" w14:textId="77777777" w:rsidR="00294335" w:rsidRPr="00CD7014" w:rsidRDefault="00294335" w:rsidP="00294335">
                  <w:r w:rsidRPr="00CD7014">
                    <w:t>End of April</w:t>
                  </w:r>
                </w:p>
              </w:tc>
            </w:tr>
            <w:tr w:rsidR="00294335" w:rsidRPr="00CD7014" w14:paraId="34185278" w14:textId="77777777" w:rsidTr="003C0EA9">
              <w:tc>
                <w:tcPr>
                  <w:tcW w:w="2946" w:type="dxa"/>
                  <w:shd w:val="clear" w:color="auto" w:fill="auto"/>
                </w:tcPr>
                <w:p w14:paraId="529D669A" w14:textId="77777777" w:rsidR="00294335" w:rsidRPr="00CD7014" w:rsidRDefault="00294335" w:rsidP="00294335">
                  <w:r w:rsidRPr="00CD7014">
                    <w:t>Upcoming October, November, December</w:t>
                  </w:r>
                </w:p>
              </w:tc>
              <w:tc>
                <w:tcPr>
                  <w:tcW w:w="2946" w:type="dxa"/>
                  <w:shd w:val="clear" w:color="auto" w:fill="auto"/>
                </w:tcPr>
                <w:p w14:paraId="7B75FD5B" w14:textId="77777777" w:rsidR="00294335" w:rsidRPr="00CD7014" w:rsidRDefault="00294335" w:rsidP="00294335">
                  <w:r w:rsidRPr="00CD7014">
                    <w:t>Prior May 1</w:t>
                  </w:r>
                </w:p>
              </w:tc>
              <w:tc>
                <w:tcPr>
                  <w:tcW w:w="2946" w:type="dxa"/>
                  <w:shd w:val="clear" w:color="auto" w:fill="auto"/>
                </w:tcPr>
                <w:p w14:paraId="78857CF9" w14:textId="77777777" w:rsidR="00294335" w:rsidRPr="00CD7014" w:rsidRDefault="00294335" w:rsidP="00294335">
                  <w:r w:rsidRPr="00CD7014">
                    <w:t>End of July</w:t>
                  </w:r>
                </w:p>
              </w:tc>
            </w:tr>
          </w:tbl>
          <w:p w14:paraId="2420A2BB" w14:textId="77777777" w:rsidR="00294335" w:rsidRPr="00CD7014" w:rsidRDefault="00294335" w:rsidP="00294335">
            <w:pPr>
              <w:spacing w:before="240" w:after="240"/>
              <w:ind w:left="720" w:hanging="720"/>
              <w:rPr>
                <w:iCs/>
              </w:rPr>
            </w:pPr>
            <w:r w:rsidRPr="00CD7014">
              <w:rPr>
                <w:iCs/>
              </w:rPr>
              <w:t>(3)</w:t>
            </w:r>
            <w:r w:rsidRPr="00CD7014">
              <w:rPr>
                <w:iCs/>
              </w:rPr>
              <w:tab/>
              <w:t xml:space="preserve">If the last day for an </w:t>
            </w:r>
            <w:r w:rsidRPr="009E6D0C">
              <w:rPr>
                <w:iCs/>
              </w:rPr>
              <w:t>IE</w:t>
            </w:r>
            <w:r w:rsidRPr="00CD7014">
              <w:rPr>
                <w:iCs/>
              </w:rPr>
              <w:t xml:space="preserve"> to meet prerequisites or if completion of the quarterly stability assessment as shown in the above table falls on a weekend or holiday, the deadline will extend to the next Business Day.</w:t>
            </w:r>
          </w:p>
          <w:p w14:paraId="130FB14F" w14:textId="77777777" w:rsidR="00294335" w:rsidRPr="00CD7014" w:rsidRDefault="00294335" w:rsidP="00294335">
            <w:pPr>
              <w:spacing w:after="240"/>
              <w:ind w:left="720" w:hanging="720"/>
              <w:rPr>
                <w:iCs/>
              </w:rPr>
            </w:pPr>
            <w:r w:rsidRPr="00CD7014">
              <w:rPr>
                <w:iCs/>
              </w:rPr>
              <w:t>(4)</w:t>
            </w:r>
            <w:r w:rsidRPr="00CD7014">
              <w:rPr>
                <w:iCs/>
              </w:rPr>
              <w:tab/>
              <w:t xml:space="preserve">Prerequisites to be satisfied prior to the </w:t>
            </w:r>
            <w:r>
              <w:rPr>
                <w:iCs/>
              </w:rPr>
              <w:t>large generator</w:t>
            </w:r>
            <w:r w:rsidRPr="00CD7014">
              <w:rPr>
                <w:iCs/>
              </w:rPr>
              <w:t xml:space="preserve"> being included in the quarterly stability assessment:</w:t>
            </w:r>
          </w:p>
          <w:p w14:paraId="5C11E137" w14:textId="77777777" w:rsidR="00294335" w:rsidRPr="00CD7014" w:rsidRDefault="00294335" w:rsidP="00294335">
            <w:pPr>
              <w:spacing w:after="240"/>
              <w:ind w:left="1440" w:hanging="720"/>
              <w:rPr>
                <w:szCs w:val="20"/>
              </w:rPr>
            </w:pPr>
            <w:r w:rsidRPr="00CD7014">
              <w:rPr>
                <w:szCs w:val="20"/>
              </w:rPr>
              <w:t xml:space="preserve">(a) </w:t>
            </w:r>
            <w:r w:rsidRPr="00CD7014">
              <w:rPr>
                <w:szCs w:val="20"/>
              </w:rPr>
              <w:tab/>
              <w:t xml:space="preserve">The </w:t>
            </w:r>
            <w:r>
              <w:rPr>
                <w:szCs w:val="20"/>
              </w:rPr>
              <w:t xml:space="preserve">generator </w:t>
            </w:r>
            <w:r w:rsidRPr="00CD7014">
              <w:rPr>
                <w:szCs w:val="20"/>
              </w:rPr>
              <w:t xml:space="preserve">has met the requirements of </w:t>
            </w:r>
            <w:r w:rsidRPr="00B35D2D">
              <w:rPr>
                <w:szCs w:val="20"/>
              </w:rPr>
              <w:t>Section 6.9</w:t>
            </w:r>
            <w:r w:rsidRPr="007A6E2D">
              <w:rPr>
                <w:szCs w:val="20"/>
              </w:rPr>
              <w:t>, Addition of Proposed Generation to the Planning Models</w:t>
            </w:r>
            <w:r w:rsidRPr="00CD7014">
              <w:rPr>
                <w:szCs w:val="20"/>
              </w:rPr>
              <w:t xml:space="preserve">. </w:t>
            </w:r>
          </w:p>
          <w:p w14:paraId="34F9D9B1" w14:textId="77777777" w:rsidR="00294335" w:rsidRDefault="00294335" w:rsidP="00294335">
            <w:pPr>
              <w:spacing w:after="240"/>
              <w:ind w:left="1440" w:hanging="720"/>
              <w:rPr>
                <w:szCs w:val="20"/>
              </w:rPr>
            </w:pPr>
            <w:r w:rsidRPr="00CD7014">
              <w:rPr>
                <w:szCs w:val="20"/>
              </w:rPr>
              <w:lastRenderedPageBreak/>
              <w:t>(b)</w:t>
            </w:r>
            <w:r w:rsidRPr="00CD7014">
              <w:rPr>
                <w:szCs w:val="20"/>
              </w:rPr>
              <w:tab/>
              <w:t xml:space="preserve">The </w:t>
            </w:r>
            <w:r w:rsidRPr="009E6D0C">
              <w:rPr>
                <w:szCs w:val="20"/>
              </w:rPr>
              <w:t>IE</w:t>
            </w:r>
            <w:r w:rsidRPr="00CD7014">
              <w:rPr>
                <w:szCs w:val="20"/>
              </w:rPr>
              <w:t xml:space="preserve"> has provided all</w:t>
            </w:r>
            <w:r>
              <w:rPr>
                <w:szCs w:val="20"/>
              </w:rPr>
              <w:t xml:space="preserve"> generator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w:t>
            </w:r>
          </w:p>
          <w:p w14:paraId="7021258D" w14:textId="77777777" w:rsidR="00294335" w:rsidRPr="00CD7014" w:rsidRDefault="00294335" w:rsidP="00294335">
            <w:pPr>
              <w:pStyle w:val="List"/>
              <w:ind w:left="2160"/>
            </w:pPr>
            <w:r w:rsidRPr="00CB3D05">
              <w:t>(</w:t>
            </w:r>
            <w:proofErr w:type="spellStart"/>
            <w:r w:rsidRPr="00CB3D05">
              <w:t>i</w:t>
            </w:r>
            <w:proofErr w:type="spellEnd"/>
            <w:r w:rsidRPr="00CB3D05">
              <w:t>)</w:t>
            </w:r>
            <w:r w:rsidRPr="00CB3D05">
              <w:tab/>
              <w:t>The dynamic data model will be reviewed by ERCOT prior to the quarterly stability assessment and should be submitted by the IE 30 days before the quarterly stability assessment deadline.  If this review cannot be completed prior to the quarterly stability assessment deadline, ERCOT may refuse to allow Initial Synchronization of the Generation Resource or SOG in the three month period associated with the quarterly stability assessment deadline.  ERCOT shall include the Generation Resource or SOG in the next quarterly stability assessment period provided that the review of the dynamic data model has been completed prior to the next quarterly stability assessment’s deadline.</w:t>
            </w:r>
            <w:r>
              <w:t xml:space="preserve"> </w:t>
            </w:r>
            <w:r w:rsidRPr="00CD7014">
              <w:t xml:space="preserve">  </w:t>
            </w:r>
          </w:p>
          <w:p w14:paraId="42AA92A6" w14:textId="77777777" w:rsidR="00294335" w:rsidRPr="00CD7014" w:rsidRDefault="00294335" w:rsidP="00294335">
            <w:pPr>
              <w:spacing w:after="240"/>
              <w:ind w:left="1440" w:hanging="720"/>
              <w:rPr>
                <w:szCs w:val="20"/>
              </w:rPr>
            </w:pPr>
            <w:r w:rsidRPr="00CD7014">
              <w:rPr>
                <w:szCs w:val="20"/>
              </w:rPr>
              <w:t xml:space="preserve">(c) </w:t>
            </w:r>
            <w:r w:rsidRPr="00CD7014">
              <w:rPr>
                <w:szCs w:val="20"/>
              </w:rPr>
              <w:tab/>
              <w:t>The following elements must be complete:</w:t>
            </w:r>
          </w:p>
          <w:p w14:paraId="24C8D109" w14:textId="77777777" w:rsidR="00294335" w:rsidRPr="00CD7014" w:rsidRDefault="00294335" w:rsidP="00294335">
            <w:pPr>
              <w:spacing w:after="240"/>
              <w:ind w:left="2160" w:hanging="720"/>
              <w:rPr>
                <w:szCs w:val="20"/>
              </w:rPr>
            </w:pPr>
            <w:r w:rsidRPr="00CD7014">
              <w:rPr>
                <w:szCs w:val="20"/>
              </w:rPr>
              <w:t>(</w:t>
            </w:r>
            <w:proofErr w:type="spellStart"/>
            <w:r w:rsidRPr="00CD7014">
              <w:rPr>
                <w:szCs w:val="20"/>
              </w:rPr>
              <w:t>i</w:t>
            </w:r>
            <w:proofErr w:type="spellEnd"/>
            <w:r w:rsidRPr="00CD7014">
              <w:rPr>
                <w:szCs w:val="20"/>
              </w:rPr>
              <w:t>)</w:t>
            </w:r>
            <w:r w:rsidRPr="00CD7014">
              <w:rPr>
                <w:szCs w:val="20"/>
              </w:rPr>
              <w:tab/>
            </w:r>
            <w:r w:rsidRPr="000E3EC3">
              <w:rPr>
                <w:szCs w:val="20"/>
              </w:rPr>
              <w:t>FIS</w:t>
            </w:r>
            <w:r w:rsidRPr="00CD7014">
              <w:rPr>
                <w:szCs w:val="20"/>
              </w:rPr>
              <w:t xml:space="preserve"> studies;</w:t>
            </w:r>
          </w:p>
          <w:p w14:paraId="4707FADE" w14:textId="77777777" w:rsidR="00294335" w:rsidRPr="00CD7014" w:rsidRDefault="00294335" w:rsidP="00294335">
            <w:pPr>
              <w:spacing w:after="240"/>
              <w:ind w:left="2160" w:hanging="720"/>
              <w:rPr>
                <w:szCs w:val="20"/>
              </w:rPr>
            </w:pPr>
            <w:r w:rsidRPr="00CD7014">
              <w:rPr>
                <w:szCs w:val="20"/>
              </w:rPr>
              <w:t>(ii)</w:t>
            </w:r>
            <w:r w:rsidRPr="00CD7014">
              <w:rPr>
                <w:szCs w:val="20"/>
              </w:rPr>
              <w:tab/>
            </w:r>
            <w:r w:rsidRPr="007A6E2D">
              <w:rPr>
                <w:szCs w:val="20"/>
              </w:rPr>
              <w:t>Reactive Power Study</w:t>
            </w:r>
            <w:r w:rsidRPr="00CD7014">
              <w:rPr>
                <w:szCs w:val="20"/>
              </w:rPr>
              <w:t>; and</w:t>
            </w:r>
          </w:p>
          <w:p w14:paraId="1830041F" w14:textId="77777777" w:rsidR="00294335" w:rsidRPr="00CD7014" w:rsidRDefault="00294335" w:rsidP="00294335">
            <w:pPr>
              <w:pStyle w:val="List"/>
              <w:ind w:left="2160"/>
            </w:pPr>
            <w:r w:rsidRPr="00FC35C5">
              <w:t>(iii)</w:t>
            </w:r>
            <w:r w:rsidRPr="00FC35C5">
              <w:tab/>
              <w:t>System improvements or mitigation plans that were identified in these studies as required</w:t>
            </w:r>
            <w:r>
              <w:t xml:space="preserve"> to meet the operational standards established in the Protocols, Planning Guide, Nodal Operating Guides, and Other Binding Documents</w:t>
            </w:r>
            <w:r w:rsidRPr="00FC35C5">
              <w:t xml:space="preserve"> pr</w:t>
            </w:r>
            <w:r w:rsidRPr="00AF73A3">
              <w:t xml:space="preserve">ior to synchronizing </w:t>
            </w:r>
            <w:r>
              <w:t>the</w:t>
            </w:r>
            <w:r w:rsidRPr="00AF73A3">
              <w:t xml:space="preserve"> </w:t>
            </w:r>
            <w:r>
              <w:t>generator</w:t>
            </w:r>
            <w:r w:rsidRPr="00AF73A3">
              <w:t>.</w:t>
            </w:r>
          </w:p>
          <w:p w14:paraId="051ADB34" w14:textId="77777777" w:rsidR="00294335" w:rsidRPr="00CD7014" w:rsidRDefault="00294335" w:rsidP="00294335">
            <w:pPr>
              <w:spacing w:after="240"/>
              <w:ind w:left="1440" w:hanging="720"/>
              <w:rPr>
                <w:szCs w:val="20"/>
              </w:rPr>
            </w:pPr>
            <w:r w:rsidRPr="00CD7014">
              <w:rPr>
                <w:szCs w:val="20"/>
              </w:rPr>
              <w:t>(d)</w:t>
            </w:r>
            <w:r w:rsidRPr="00CD7014">
              <w:rPr>
                <w:szCs w:val="20"/>
              </w:rPr>
              <w:tab/>
              <w:t>The data used in the studies identified in paragraph (4</w:t>
            </w:r>
            <w:proofErr w:type="gramStart"/>
            <w:r w:rsidRPr="00CD7014">
              <w:rPr>
                <w:szCs w:val="20"/>
              </w:rPr>
              <w:t>)(</w:t>
            </w:r>
            <w:proofErr w:type="gramEnd"/>
            <w:r w:rsidRPr="00CD7014">
              <w:rPr>
                <w:szCs w:val="20"/>
              </w:rPr>
              <w:t>c) above is consistent with</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p>
          <w:p w14:paraId="7258075F" w14:textId="77777777" w:rsidR="00294335" w:rsidRPr="00CD7014" w:rsidRDefault="00294335" w:rsidP="00294335">
            <w:pPr>
              <w:spacing w:after="240"/>
              <w:ind w:left="720" w:hanging="720"/>
              <w:rPr>
                <w:iCs/>
              </w:rPr>
            </w:pPr>
            <w:r w:rsidRPr="00CD7014">
              <w:rPr>
                <w:iCs/>
              </w:rPr>
              <w:t>(5)</w:t>
            </w:r>
            <w:r w:rsidRPr="00CD7014">
              <w:rPr>
                <w:iCs/>
              </w:rPr>
              <w:tab/>
              <w:t>At any time following the inclusion of a</w:t>
            </w:r>
            <w:r>
              <w:rPr>
                <w:iCs/>
              </w:rPr>
              <w:t xml:space="preserve"> large generator </w:t>
            </w:r>
            <w:r w:rsidRPr="00CD7014">
              <w:rPr>
                <w:iCs/>
              </w:rPr>
              <w:t xml:space="preserve">in a stability assessment, but before the Initial Synchronization of the </w:t>
            </w:r>
            <w:r>
              <w:rPr>
                <w:iCs/>
              </w:rPr>
              <w:t>generator</w:t>
            </w:r>
            <w:r w:rsidRPr="00CD7014">
              <w:rPr>
                <w:iCs/>
              </w:rPr>
              <w:t xml:space="preserve">, if ERCOT determines, in its sole discretion, that the </w:t>
            </w:r>
            <w:r>
              <w:rPr>
                <w:iCs/>
              </w:rPr>
              <w:t xml:space="preserve">generator </w:t>
            </w:r>
            <w:r w:rsidRPr="00CD7014">
              <w:rPr>
                <w:iCs/>
              </w:rPr>
              <w:t xml:space="preserve">no longer meets the prerequisites described in paragraph (4), or that an </w:t>
            </w:r>
            <w:r w:rsidRPr="009E6D0C">
              <w:rPr>
                <w:iCs/>
              </w:rPr>
              <w:t>IE</w:t>
            </w:r>
            <w:r w:rsidRPr="00CD7014">
              <w:rPr>
                <w:iCs/>
              </w:rPr>
              <w:t xml:space="preserve"> has made a change to the design of the </w:t>
            </w:r>
            <w:r>
              <w:rPr>
                <w:iCs/>
              </w:rPr>
              <w:t xml:space="preserve">generator </w:t>
            </w:r>
            <w:r w:rsidRPr="00CD7014">
              <w:rPr>
                <w:iCs/>
              </w:rPr>
              <w:t>that could have a material impact on ERCOT System stability, then ERCOT may refuse to allo</w:t>
            </w:r>
            <w:r>
              <w:rPr>
                <w:iCs/>
              </w:rPr>
              <w:t>w Initial Synchronization of the generator</w:t>
            </w:r>
            <w:r w:rsidRPr="00CD7014">
              <w:rPr>
                <w:iCs/>
              </w:rPr>
              <w:t xml:space="preserve">, provided that ERCOT shall include the </w:t>
            </w:r>
            <w:r>
              <w:rPr>
                <w:iCs/>
              </w:rPr>
              <w:t xml:space="preserve">generator </w:t>
            </w:r>
            <w:r w:rsidRPr="00CD7014">
              <w:rPr>
                <w:iCs/>
              </w:rPr>
              <w:t xml:space="preserve">in the next quarterly stability assessment period that commences after identification of the material change or after the </w:t>
            </w:r>
            <w:r>
              <w:rPr>
                <w:iCs/>
              </w:rPr>
              <w:t xml:space="preserve">generator </w:t>
            </w:r>
            <w:r w:rsidRPr="00CD7014">
              <w:rPr>
                <w:iCs/>
              </w:rPr>
              <w:t xml:space="preserve">meets the prerequisites specified in paragraph (4), as applicable.  If ERCOT determines, in its sole discretion, that the change to the design of the </w:t>
            </w:r>
            <w:r>
              <w:rPr>
                <w:iCs/>
              </w:rPr>
              <w:t xml:space="preserve">generator </w:t>
            </w:r>
            <w:r w:rsidRPr="00CD7014">
              <w:rPr>
                <w:iCs/>
              </w:rPr>
              <w:t xml:space="preserve">would not have a material impact on ERCOT System stability, then ERCOT may not refuse to allow Initial Synchronization of the </w:t>
            </w:r>
            <w:r>
              <w:rPr>
                <w:iCs/>
              </w:rPr>
              <w:t xml:space="preserve">generator </w:t>
            </w:r>
            <w:r w:rsidRPr="00CD7014">
              <w:rPr>
                <w:iCs/>
              </w:rPr>
              <w:t>due to this change.</w:t>
            </w:r>
          </w:p>
          <w:p w14:paraId="1D841571" w14:textId="77F65A92" w:rsidR="00294335" w:rsidRPr="00294335" w:rsidRDefault="00294335" w:rsidP="000905FA">
            <w:pPr>
              <w:pStyle w:val="BodyText"/>
              <w:spacing w:before="0" w:after="240"/>
              <w:ind w:left="720" w:hanging="720"/>
              <w:rPr>
                <w:iCs/>
              </w:rPr>
            </w:pPr>
            <w:r w:rsidRPr="00CD7014">
              <w:t>(6)</w:t>
            </w:r>
            <w:r w:rsidRPr="00CD7014">
              <w:tab/>
              <w:t xml:space="preserve">ERCOT shall post to the </w:t>
            </w:r>
            <w:r w:rsidRPr="00B35D2D">
              <w:t>MIS</w:t>
            </w:r>
            <w:r w:rsidRPr="00CD7014">
              <w:t xml:space="preserve"> Secure Area a report summarizing the results of the quarterly stability assessment within ten Business Days of completion.</w:t>
            </w:r>
          </w:p>
        </w:tc>
      </w:tr>
    </w:tbl>
    <w:p w14:paraId="5B5D6EB9" w14:textId="77777777" w:rsidR="00DD29C7" w:rsidRDefault="00DD29C7" w:rsidP="00963732">
      <w:pPr>
        <w:pStyle w:val="H3"/>
        <w:tabs>
          <w:tab w:val="clear" w:pos="1008"/>
          <w:tab w:val="left" w:pos="1080"/>
        </w:tabs>
        <w:spacing w:before="480"/>
      </w:pPr>
      <w:bookmarkStart w:id="159" w:name="_Toc59542750"/>
      <w:r w:rsidRPr="00DF4AA8">
        <w:rPr>
          <w:szCs w:val="24"/>
        </w:rPr>
        <w:lastRenderedPageBreak/>
        <w:t>5.4.9</w:t>
      </w:r>
      <w:r w:rsidRPr="00DF4AA8">
        <w:rPr>
          <w:szCs w:val="24"/>
        </w:rPr>
        <w:tab/>
        <w:t>Proof of Site Control</w:t>
      </w:r>
      <w:bookmarkEnd w:id="151"/>
      <w:bookmarkEnd w:id="152"/>
      <w:bookmarkEnd w:id="153"/>
      <w:bookmarkEnd w:id="155"/>
      <w:bookmarkEnd w:id="159"/>
    </w:p>
    <w:p w14:paraId="2A6D8C45"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Before ERCOT will proceed with the initiation of a</w:t>
      </w:r>
      <w:r w:rsidRPr="00DF4AA8">
        <w:rPr>
          <w:szCs w:val="24"/>
        </w:rPr>
        <w:t>n</w:t>
      </w:r>
      <w:r w:rsidRPr="00AF6B57">
        <w:rPr>
          <w:szCs w:val="24"/>
        </w:rPr>
        <w:t xml:space="preserve"> FIS, the </w:t>
      </w:r>
      <w:r w:rsidRPr="00DF4AA8">
        <w:rPr>
          <w:szCs w:val="24"/>
        </w:rPr>
        <w:t>IE</w:t>
      </w:r>
      <w:r w:rsidRPr="00AF6B57">
        <w:rPr>
          <w:szCs w:val="24"/>
        </w:rPr>
        <w:t xml:space="preserve"> must submit to ERCOT proof of site control.  To establish proof of site control, the </w:t>
      </w:r>
      <w:r w:rsidRPr="00DF4AA8">
        <w:rPr>
          <w:szCs w:val="24"/>
        </w:rPr>
        <w:t>IE</w:t>
      </w:r>
      <w:r w:rsidRPr="00AF6B57">
        <w:rPr>
          <w:szCs w:val="24"/>
        </w:rPr>
        <w:t xml:space="preserve"> must demonstrate through an affiliated company, through a trustee, or directly in its name that:</w:t>
      </w:r>
    </w:p>
    <w:p w14:paraId="47AAFD78" w14:textId="77777777" w:rsidR="00DD29C7" w:rsidRDefault="00DD29C7" w:rsidP="00DD29C7">
      <w:pPr>
        <w:pStyle w:val="BodyText"/>
        <w:spacing w:before="0" w:after="240"/>
        <w:ind w:left="1440" w:hanging="720"/>
        <w:rPr>
          <w:iCs/>
        </w:rPr>
      </w:pPr>
      <w:r w:rsidRPr="00DF4AA8">
        <w:rPr>
          <w:iCs/>
        </w:rPr>
        <w:t>(a)</w:t>
      </w:r>
      <w:r w:rsidRPr="00AF6B57">
        <w:rPr>
          <w:iCs/>
        </w:rPr>
        <w:tab/>
        <w:t xml:space="preserve">The </w:t>
      </w:r>
      <w:r w:rsidRPr="00DF4AA8">
        <w:rPr>
          <w:iCs/>
        </w:rPr>
        <w:t>IE</w:t>
      </w:r>
      <w:r w:rsidRPr="00AF6B57">
        <w:rPr>
          <w:iCs/>
        </w:rPr>
        <w:t xml:space="preserve"> is the owner in fee simple of the real property to be utilized by the facilities for which any new generation interconnection is sought;</w:t>
      </w:r>
    </w:p>
    <w:p w14:paraId="05CACC99" w14:textId="77777777" w:rsidR="00DD29C7" w:rsidRDefault="00DD29C7" w:rsidP="00DD29C7">
      <w:pPr>
        <w:pStyle w:val="BodyText"/>
        <w:spacing w:before="0" w:after="240"/>
        <w:ind w:left="1440" w:hanging="720"/>
        <w:rPr>
          <w:iCs/>
        </w:rPr>
      </w:pPr>
      <w:r w:rsidRPr="00DF4AA8">
        <w:rPr>
          <w:iCs/>
        </w:rPr>
        <w:t>(b)</w:t>
      </w:r>
      <w:r w:rsidRPr="00DF4AA8">
        <w:rPr>
          <w:iCs/>
        </w:rPr>
        <w:tab/>
      </w:r>
      <w:r w:rsidRPr="00AF6B57">
        <w:rPr>
          <w:iCs/>
        </w:rPr>
        <w:t xml:space="preserve">The </w:t>
      </w:r>
      <w:r w:rsidRPr="00DF4AA8">
        <w:rPr>
          <w:iCs/>
        </w:rPr>
        <w:t>IE</w:t>
      </w:r>
      <w:r w:rsidRPr="00AF6B57">
        <w:rPr>
          <w:iCs/>
        </w:rPr>
        <w:t xml:space="preserve"> holds a valid written leasehold interest in the real property to be utilized by the facilities for which new generation interconnection is sought;</w:t>
      </w:r>
    </w:p>
    <w:p w14:paraId="5017C18E" w14:textId="77777777" w:rsidR="00DD29C7" w:rsidRDefault="00DD29C7" w:rsidP="00DD29C7">
      <w:pPr>
        <w:pStyle w:val="BodyText"/>
        <w:spacing w:before="0" w:after="240"/>
        <w:ind w:left="1440" w:hanging="720"/>
        <w:rPr>
          <w:iCs/>
        </w:rPr>
      </w:pPr>
      <w:r w:rsidRPr="00DF4AA8">
        <w:rPr>
          <w:iCs/>
        </w:rPr>
        <w:t>(c)</w:t>
      </w:r>
      <w:r w:rsidRPr="00DF4AA8">
        <w:rPr>
          <w:iCs/>
        </w:rPr>
        <w:tab/>
      </w:r>
      <w:r w:rsidRPr="00AF6B57">
        <w:rPr>
          <w:iCs/>
        </w:rPr>
        <w:t xml:space="preserve">The </w:t>
      </w:r>
      <w:r w:rsidRPr="00DF4AA8">
        <w:rPr>
          <w:iCs/>
        </w:rPr>
        <w:t>IE</w:t>
      </w:r>
      <w:r w:rsidRPr="00AF6B57">
        <w:rPr>
          <w:iCs/>
        </w:rPr>
        <w:t xml:space="preserve"> holds a valid written option to purchase or obtain a leasehold interest in the real property to be utilized by the facilities for which new generation interconnection is sought; or</w:t>
      </w:r>
    </w:p>
    <w:p w14:paraId="3A69325D" w14:textId="77777777" w:rsidR="00DD29C7" w:rsidRDefault="00DD29C7" w:rsidP="00DD29C7">
      <w:pPr>
        <w:pStyle w:val="BodyText"/>
        <w:spacing w:before="0" w:after="240"/>
        <w:ind w:left="1440" w:hanging="720"/>
        <w:rPr>
          <w:iCs/>
        </w:rPr>
      </w:pPr>
      <w:r w:rsidRPr="00DF4AA8">
        <w:rPr>
          <w:iCs/>
        </w:rPr>
        <w:t>(d)</w:t>
      </w:r>
      <w:r w:rsidRPr="00AF6B57">
        <w:rPr>
          <w:iCs/>
        </w:rPr>
        <w:tab/>
        <w:t xml:space="preserve">The </w:t>
      </w:r>
      <w:r w:rsidRPr="00DF4AA8">
        <w:rPr>
          <w:iCs/>
        </w:rPr>
        <w:t>IE</w:t>
      </w:r>
      <w:r w:rsidRPr="00AF6B57">
        <w:rPr>
          <w:iCs/>
        </w:rPr>
        <w:t xml:space="preserve"> holds a duly executed written contract to purchase or obtain a leasehold interest in the real property to be utilized by the facilities for which new generation interconnection is sought.</w:t>
      </w:r>
    </w:p>
    <w:p w14:paraId="70BDE217" w14:textId="77777777"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must notify ERCOT of any substantive change in status of the arrangement used to demonstrate site control.</w:t>
      </w:r>
    </w:p>
    <w:p w14:paraId="3F97710F" w14:textId="77777777" w:rsidR="00DD29C7" w:rsidRDefault="00DD29C7" w:rsidP="00DD29C7">
      <w:pPr>
        <w:pStyle w:val="BodyTextNumbered"/>
        <w:rPr>
          <w:szCs w:val="24"/>
        </w:rPr>
      </w:pPr>
      <w:r w:rsidRPr="00DF4AA8">
        <w:rPr>
          <w:szCs w:val="24"/>
        </w:rPr>
        <w:t>(3)</w:t>
      </w:r>
      <w:r w:rsidRPr="00DF4AA8">
        <w:rPr>
          <w:szCs w:val="24"/>
        </w:rPr>
        <w:tab/>
      </w:r>
      <w:r w:rsidRPr="00AF6B57">
        <w:rPr>
          <w:szCs w:val="24"/>
        </w:rPr>
        <w:t xml:space="preserve">The </w:t>
      </w:r>
      <w:r w:rsidRPr="00DF4AA8">
        <w:rPr>
          <w:szCs w:val="24"/>
        </w:rPr>
        <w:t>IE</w:t>
      </w:r>
      <w:r w:rsidRPr="00AF6B57">
        <w:rPr>
          <w:szCs w:val="24"/>
        </w:rPr>
        <w:t xml:space="preserve"> must maintain site control throughout the duration of the FIS and until execution of a</w:t>
      </w:r>
      <w:r w:rsidRPr="00DF4AA8">
        <w:rPr>
          <w:szCs w:val="24"/>
        </w:rPr>
        <w:t>n</w:t>
      </w:r>
      <w:r w:rsidRPr="00AF6B57">
        <w:rPr>
          <w:szCs w:val="24"/>
        </w:rPr>
        <w:t xml:space="preserve"> SGIA.  Otherwise, ERCOT will consider the GINR withdrawn as of the date of the loss of site control unless the applicant can show within 30 days that it has re-established site control or has established control of a new site that would not result in any material modification of any interconnection study requested under the current application.</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2D6373" w:rsidRPr="00AC1E4E" w14:paraId="26ADC2ED" w14:textId="77777777" w:rsidTr="003C0EA9">
        <w:tc>
          <w:tcPr>
            <w:tcW w:w="9766" w:type="dxa"/>
            <w:shd w:val="pct12" w:color="auto" w:fill="auto"/>
          </w:tcPr>
          <w:p w14:paraId="2BFD1224" w14:textId="27113583" w:rsidR="002D6373" w:rsidRPr="00DA1C73" w:rsidRDefault="002D6373" w:rsidP="00881053">
            <w:pPr>
              <w:pStyle w:val="BodyTextNumbered"/>
              <w:spacing w:before="120"/>
              <w:ind w:left="0" w:firstLine="0"/>
              <w:rPr>
                <w:bCs/>
              </w:rPr>
            </w:pPr>
            <w:r>
              <w:rPr>
                <w:b/>
                <w:i/>
              </w:rPr>
              <w:t>[PGRR082</w:t>
            </w:r>
            <w:r w:rsidRPr="00AC1E4E">
              <w:rPr>
                <w:b/>
                <w:i/>
              </w:rPr>
              <w:t xml:space="preserve">: </w:t>
            </w:r>
            <w:r w:rsidR="00710358">
              <w:rPr>
                <w:b/>
                <w:i/>
              </w:rPr>
              <w:t xml:space="preserve"> </w:t>
            </w:r>
            <w:r>
              <w:rPr>
                <w:b/>
                <w:i/>
              </w:rPr>
              <w:t>Delete Section 5.4.9 above upon system implementation</w:t>
            </w:r>
            <w:r w:rsidR="00881053">
              <w:rPr>
                <w:b/>
                <w:i/>
              </w:rPr>
              <w:t>.</w:t>
            </w:r>
            <w:r w:rsidRPr="00AC1E4E">
              <w:rPr>
                <w:b/>
                <w:i/>
              </w:rPr>
              <w:t>]</w:t>
            </w:r>
            <w:r w:rsidRPr="00114010">
              <w:rPr>
                <w:bCs/>
              </w:rPr>
              <w:t xml:space="preserve"> </w:t>
            </w:r>
          </w:p>
        </w:tc>
      </w:tr>
    </w:tbl>
    <w:p w14:paraId="2FD92B16" w14:textId="77777777" w:rsidR="00DD29C7" w:rsidRDefault="00DD29C7" w:rsidP="00963732">
      <w:pPr>
        <w:pStyle w:val="H3"/>
        <w:tabs>
          <w:tab w:val="clear" w:pos="1008"/>
          <w:tab w:val="left" w:pos="1080"/>
        </w:tabs>
        <w:spacing w:before="480"/>
        <w:ind w:left="1080" w:hanging="1080"/>
      </w:pPr>
      <w:bookmarkStart w:id="160" w:name="_Toc221086134"/>
      <w:bookmarkStart w:id="161" w:name="_Toc257809876"/>
      <w:bookmarkStart w:id="162" w:name="_Toc307384184"/>
      <w:bookmarkStart w:id="163" w:name="_Toc532803582"/>
      <w:bookmarkStart w:id="164" w:name="_Toc59542751"/>
      <w:r w:rsidRPr="00DF4AA8">
        <w:rPr>
          <w:szCs w:val="24"/>
        </w:rPr>
        <w:t>5.4.10</w:t>
      </w:r>
      <w:r w:rsidRPr="00DF4AA8">
        <w:rPr>
          <w:szCs w:val="24"/>
        </w:rPr>
        <w:tab/>
        <w:t>Confidentiality</w:t>
      </w:r>
      <w:bookmarkEnd w:id="160"/>
      <w:bookmarkEnd w:id="161"/>
      <w:bookmarkEnd w:id="162"/>
      <w:bookmarkEnd w:id="163"/>
      <w:bookmarkEnd w:id="164"/>
    </w:p>
    <w:p w14:paraId="3956AE47" w14:textId="77777777" w:rsidR="00E656EC" w:rsidRDefault="00E15CFE" w:rsidP="00E656EC">
      <w:pPr>
        <w:pStyle w:val="BodyTextNumbered"/>
        <w:rPr>
          <w:szCs w:val="24"/>
        </w:rPr>
      </w:pPr>
      <w:r w:rsidRPr="00DF4AA8">
        <w:rPr>
          <w:szCs w:val="24"/>
        </w:rPr>
        <w:t>(</w:t>
      </w:r>
      <w:r>
        <w:rPr>
          <w:szCs w:val="24"/>
        </w:rPr>
        <w:t>1</w:t>
      </w:r>
      <w:r w:rsidRPr="00DF4AA8">
        <w:rPr>
          <w:szCs w:val="24"/>
        </w:rPr>
        <w:t>)</w:t>
      </w:r>
      <w:r w:rsidRPr="00DF4AA8">
        <w:rPr>
          <w:szCs w:val="24"/>
        </w:rPr>
        <w:tab/>
      </w:r>
      <w:r w:rsidR="00E656EC" w:rsidRPr="00AF6B57">
        <w:rPr>
          <w:szCs w:val="24"/>
        </w:rPr>
        <w:t>All data, documents or other information regarding the GINR</w:t>
      </w:r>
      <w:r w:rsidR="00E656EC" w:rsidRPr="00DF4AA8">
        <w:rPr>
          <w:szCs w:val="24"/>
        </w:rPr>
        <w:t>,</w:t>
      </w:r>
      <w:r w:rsidR="00E656EC" w:rsidRPr="00AF6B57">
        <w:rPr>
          <w:szCs w:val="24"/>
        </w:rPr>
        <w:t xml:space="preserve"> including the identity of the </w:t>
      </w:r>
      <w:r w:rsidR="00E656EC" w:rsidRPr="00DF4AA8">
        <w:rPr>
          <w:szCs w:val="24"/>
        </w:rPr>
        <w:t>IE,</w:t>
      </w:r>
      <w:r w:rsidR="00E656EC" w:rsidRPr="00AF6B57">
        <w:rPr>
          <w:szCs w:val="24"/>
        </w:rPr>
        <w:t xml:space="preserve"> will remain Protected Information until ERCOT receives written </w:t>
      </w:r>
      <w:r w:rsidR="00E656EC" w:rsidRPr="00DF4AA8">
        <w:rPr>
          <w:szCs w:val="24"/>
        </w:rPr>
        <w:t>N</w:t>
      </w:r>
      <w:r w:rsidR="00E656EC" w:rsidRPr="00AF6B57">
        <w:rPr>
          <w:szCs w:val="24"/>
        </w:rPr>
        <w:t xml:space="preserve">otice from the </w:t>
      </w:r>
      <w:r w:rsidR="00E656EC" w:rsidRPr="00DF4AA8">
        <w:rPr>
          <w:szCs w:val="24"/>
        </w:rPr>
        <w:t>IE</w:t>
      </w:r>
      <w:r w:rsidR="00E656EC" w:rsidRPr="00AF6B57">
        <w:rPr>
          <w:szCs w:val="24"/>
        </w:rPr>
        <w:t xml:space="preserve"> that this information may be made public or until </w:t>
      </w:r>
      <w:r w:rsidR="00E656EC">
        <w:rPr>
          <w:szCs w:val="24"/>
        </w:rPr>
        <w:t>the IE requests an FIS</w:t>
      </w:r>
      <w:r w:rsidR="00E656EC" w:rsidRPr="00AF6B57">
        <w:rPr>
          <w:szCs w:val="24"/>
        </w:rPr>
        <w:t xml:space="preserve">.  Since the FIS scope agreement contains possibly confidential cost estimates and represents an agreement between the </w:t>
      </w:r>
      <w:r w:rsidR="00E656EC" w:rsidRPr="00DF4AA8">
        <w:rPr>
          <w:szCs w:val="24"/>
        </w:rPr>
        <w:t>IE</w:t>
      </w:r>
      <w:r w:rsidR="00E656EC" w:rsidRPr="00AF6B57">
        <w:rPr>
          <w:szCs w:val="24"/>
        </w:rPr>
        <w:t xml:space="preserve"> and the lead TSP, it will remain Protected Information and will not be released to parties other than those who are members of the confidential Transmission Owner Generation Interconnection list except as required in a court of law or by regulatory authorities having jurisdiction.  Once classified as a public project through one of these steps, ERCOT will </w:t>
      </w:r>
      <w:r w:rsidR="00E656EC">
        <w:rPr>
          <w:szCs w:val="24"/>
        </w:rPr>
        <w:t>make available via the online RIOO system</w:t>
      </w:r>
      <w:r w:rsidR="00E656EC" w:rsidRPr="00DF4AA8">
        <w:rPr>
          <w:szCs w:val="24"/>
        </w:rPr>
        <w:t xml:space="preserve"> </w:t>
      </w:r>
      <w:r w:rsidR="00E656EC" w:rsidRPr="00AF6B57">
        <w:rPr>
          <w:szCs w:val="24"/>
        </w:rPr>
        <w:t xml:space="preserve">the project description, all FIS reports, the results of the economic analysis of direct interconnection facilities costing over $25,000,000, and any information developed throughout the interconnection study process about transmission improvement projects that may be submitted for RPG review as a result of the new generation. </w:t>
      </w:r>
    </w:p>
    <w:p w14:paraId="4D68B7FA" w14:textId="77777777" w:rsidR="00A31B4A" w:rsidRDefault="00E656EC" w:rsidP="00C87EE3">
      <w:pPr>
        <w:pStyle w:val="BodyTextNumbered"/>
      </w:pPr>
      <w:r w:rsidRPr="00DF4AA8">
        <w:lastRenderedPageBreak/>
        <w:t>(</w:t>
      </w:r>
      <w:r>
        <w:t>2</w:t>
      </w:r>
      <w:r w:rsidRPr="00DF4AA8">
        <w:t>)</w:t>
      </w:r>
      <w:r w:rsidRPr="00DF4AA8">
        <w:tab/>
      </w:r>
      <w:r w:rsidRPr="00AF6B57">
        <w:t xml:space="preserve">The lead TSP will notify the RPG email list </w:t>
      </w:r>
      <w:r>
        <w:t xml:space="preserve">via email </w:t>
      </w:r>
      <w:r w:rsidRPr="00AF6B57">
        <w:t>within ten Business Days of the signing of a</w:t>
      </w:r>
      <w:r w:rsidRPr="00DF4AA8">
        <w:t>n</w:t>
      </w:r>
      <w:r w:rsidRPr="00AF6B57">
        <w:t xml:space="preserve"> </w:t>
      </w:r>
      <w:r w:rsidRPr="00DF4AA8">
        <w:t>SGIA</w:t>
      </w:r>
      <w:r w:rsidRPr="00AF6B57">
        <w:t xml:space="preserve"> whe</w:t>
      </w:r>
      <w:r w:rsidRPr="00DF4AA8">
        <w:t>n</w:t>
      </w:r>
      <w:r w:rsidRPr="00AF6B57">
        <w:t xml:space="preserve"> the cost of the direct interconnection facilities is greater than $25,000,000.</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A504D" w:rsidRPr="00AC1E4E" w14:paraId="64B1780E" w14:textId="77777777" w:rsidTr="003C0EA9">
        <w:tc>
          <w:tcPr>
            <w:tcW w:w="9766" w:type="dxa"/>
            <w:shd w:val="pct12" w:color="auto" w:fill="auto"/>
          </w:tcPr>
          <w:p w14:paraId="216CC43F" w14:textId="5A3E9B76" w:rsidR="007A504D" w:rsidRPr="00DA1C73" w:rsidRDefault="007A504D" w:rsidP="00183DB6">
            <w:pPr>
              <w:pStyle w:val="BodyTextNumbered"/>
              <w:spacing w:before="120"/>
              <w:ind w:left="0" w:firstLine="0"/>
              <w:rPr>
                <w:bCs/>
              </w:rPr>
            </w:pPr>
            <w:r>
              <w:rPr>
                <w:b/>
                <w:i/>
              </w:rPr>
              <w:t>[PGRR082</w:t>
            </w:r>
            <w:r w:rsidRPr="00AC1E4E">
              <w:rPr>
                <w:b/>
                <w:i/>
              </w:rPr>
              <w:t xml:space="preserve">: </w:t>
            </w:r>
            <w:r w:rsidR="00710358">
              <w:rPr>
                <w:b/>
                <w:i/>
              </w:rPr>
              <w:t xml:space="preserve"> </w:t>
            </w:r>
            <w:r>
              <w:rPr>
                <w:b/>
                <w:i/>
              </w:rPr>
              <w:t>Delete Section 5.4.10 above upon system implementation</w:t>
            </w:r>
            <w:r w:rsidR="00183DB6">
              <w:rPr>
                <w:b/>
                <w:i/>
              </w:rPr>
              <w:t>.</w:t>
            </w:r>
            <w:r w:rsidRPr="00AC1E4E">
              <w:rPr>
                <w:b/>
                <w:i/>
              </w:rPr>
              <w:t>]</w:t>
            </w:r>
            <w:r w:rsidRPr="00114010">
              <w:rPr>
                <w:bCs/>
              </w:rPr>
              <w:t xml:space="preserve"> </w:t>
            </w:r>
          </w:p>
        </w:tc>
      </w:tr>
    </w:tbl>
    <w:p w14:paraId="63D5F033" w14:textId="7E6C232F" w:rsidR="007A504D" w:rsidRDefault="007A504D" w:rsidP="00711ABE">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630B60" w:rsidRPr="00AC1E4E" w14:paraId="61167E7B" w14:textId="77777777" w:rsidTr="003C0EA9">
        <w:tc>
          <w:tcPr>
            <w:tcW w:w="9766" w:type="dxa"/>
            <w:shd w:val="pct12" w:color="auto" w:fill="auto"/>
          </w:tcPr>
          <w:p w14:paraId="079EE7AA" w14:textId="06C8E4AB" w:rsidR="00630B60" w:rsidRDefault="00711ABE">
            <w:pPr>
              <w:pStyle w:val="BodyTextNumbered"/>
              <w:spacing w:before="120"/>
              <w:ind w:left="0" w:firstLine="0"/>
              <w:rPr>
                <w:bCs/>
              </w:rPr>
            </w:pPr>
            <w:r>
              <w:rPr>
                <w:b/>
                <w:i/>
              </w:rPr>
              <w:t xml:space="preserve"> </w:t>
            </w:r>
            <w:r w:rsidR="00630B60">
              <w:rPr>
                <w:b/>
                <w:i/>
              </w:rPr>
              <w:t>[PGRR082</w:t>
            </w:r>
            <w:r w:rsidR="00630B60" w:rsidRPr="00AC1E4E">
              <w:rPr>
                <w:b/>
                <w:i/>
              </w:rPr>
              <w:t xml:space="preserve">: </w:t>
            </w:r>
            <w:r w:rsidR="00710358">
              <w:rPr>
                <w:b/>
                <w:i/>
              </w:rPr>
              <w:t xml:space="preserve"> </w:t>
            </w:r>
            <w:r w:rsidR="00630B60">
              <w:rPr>
                <w:b/>
                <w:i/>
              </w:rPr>
              <w:t>Insert Section</w:t>
            </w:r>
            <w:r w:rsidR="000B41D0">
              <w:rPr>
                <w:b/>
                <w:i/>
              </w:rPr>
              <w:t>s</w:t>
            </w:r>
            <w:r w:rsidR="00630B60">
              <w:rPr>
                <w:b/>
                <w:i/>
              </w:rPr>
              <w:t xml:space="preserve"> 5.4 and 5.4.1 below upon system implementation</w:t>
            </w:r>
            <w:r w:rsidR="00630B60" w:rsidRPr="00AC1E4E">
              <w:rPr>
                <w:b/>
                <w:i/>
              </w:rPr>
              <w:t>:]</w:t>
            </w:r>
            <w:r w:rsidR="00630B60" w:rsidRPr="00114010">
              <w:rPr>
                <w:bCs/>
              </w:rPr>
              <w:t xml:space="preserve"> </w:t>
            </w:r>
          </w:p>
          <w:p w14:paraId="762A2724" w14:textId="77777777" w:rsidR="00630B60" w:rsidRDefault="00630B60" w:rsidP="00630B60">
            <w:pPr>
              <w:pStyle w:val="H2"/>
            </w:pPr>
            <w:bookmarkStart w:id="165" w:name="_Toc59542752"/>
            <w:r w:rsidRPr="00477034">
              <w:t>5.4</w:t>
            </w:r>
            <w:r w:rsidRPr="00477034">
              <w:tab/>
              <w:t>Interconnection Procedures for Small Generators</w:t>
            </w:r>
            <w:bookmarkEnd w:id="165"/>
          </w:p>
          <w:p w14:paraId="4A2C8DBC" w14:textId="77777777" w:rsidR="00630B60" w:rsidRPr="007B3E36" w:rsidRDefault="00630B60" w:rsidP="00630B60">
            <w:pPr>
              <w:pStyle w:val="H3"/>
              <w:tabs>
                <w:tab w:val="clear" w:pos="1008"/>
                <w:tab w:val="left" w:pos="1080"/>
              </w:tabs>
              <w:ind w:left="1080" w:hanging="1080"/>
            </w:pPr>
            <w:bookmarkStart w:id="166" w:name="_Toc59542753"/>
            <w:r w:rsidRPr="007B3E36">
              <w:rPr>
                <w:szCs w:val="24"/>
              </w:rPr>
              <w:t>5.4.1</w:t>
            </w:r>
            <w:r w:rsidRPr="007B3E36">
              <w:rPr>
                <w:szCs w:val="24"/>
              </w:rPr>
              <w:tab/>
              <w:t>Small Generator Review Meetings</w:t>
            </w:r>
            <w:bookmarkEnd w:id="166"/>
          </w:p>
          <w:p w14:paraId="76E2424D" w14:textId="61B7CCFE" w:rsidR="00630B60" w:rsidRPr="00E511C2" w:rsidRDefault="00630B60" w:rsidP="00711ABE">
            <w:pPr>
              <w:pStyle w:val="BodyTextNumbered"/>
              <w:rPr>
                <w:szCs w:val="24"/>
              </w:rPr>
            </w:pPr>
            <w:r w:rsidRPr="007B3E36">
              <w:rPr>
                <w:szCs w:val="24"/>
              </w:rPr>
              <w:t>(1)</w:t>
            </w:r>
            <w:r w:rsidRPr="007B3E36">
              <w:rPr>
                <w:szCs w:val="24"/>
              </w:rPr>
              <w:tab/>
            </w:r>
            <w:r>
              <w:rPr>
                <w:szCs w:val="24"/>
              </w:rPr>
              <w:t>Upon request by an Interconnecting Entity (IE), ERCOT, the Transmission Service Provider (TSP), and if applicable, the Distribution Service Provider (DSP) will have an initial meeting with the IE to discuss the small generator interconnection process and address general information related to the project.</w:t>
            </w:r>
          </w:p>
        </w:tc>
      </w:tr>
    </w:tbl>
    <w:p w14:paraId="1114BAF2" w14:textId="77777777" w:rsidR="00630B60" w:rsidRDefault="00630B60" w:rsidP="00711ABE">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630B60" w:rsidRPr="00AC1E4E" w14:paraId="117291FB" w14:textId="77777777" w:rsidTr="003C0EA9">
        <w:tc>
          <w:tcPr>
            <w:tcW w:w="9766" w:type="dxa"/>
            <w:shd w:val="pct12" w:color="auto" w:fill="auto"/>
          </w:tcPr>
          <w:p w14:paraId="3519AC58" w14:textId="52E2C552" w:rsidR="00630B60" w:rsidRDefault="00630B60">
            <w:pPr>
              <w:pStyle w:val="BodyTextNumbered"/>
              <w:spacing w:before="120"/>
              <w:ind w:left="0" w:firstLine="0"/>
              <w:rPr>
                <w:bCs/>
              </w:rPr>
            </w:pPr>
            <w:r>
              <w:rPr>
                <w:b/>
                <w:i/>
              </w:rPr>
              <w:t>[PGRR082</w:t>
            </w:r>
            <w:r w:rsidRPr="00AC1E4E">
              <w:rPr>
                <w:b/>
                <w:i/>
              </w:rPr>
              <w:t xml:space="preserve">: </w:t>
            </w:r>
            <w:r w:rsidR="00710358">
              <w:rPr>
                <w:b/>
                <w:i/>
              </w:rPr>
              <w:t xml:space="preserve"> </w:t>
            </w:r>
            <w:r>
              <w:rPr>
                <w:b/>
                <w:i/>
              </w:rPr>
              <w:t>Insert Section 5.4.2 below upon system implementation</w:t>
            </w:r>
            <w:r w:rsidRPr="00AC1E4E">
              <w:rPr>
                <w:b/>
                <w:i/>
              </w:rPr>
              <w:t>:]</w:t>
            </w:r>
            <w:r w:rsidRPr="00114010">
              <w:rPr>
                <w:bCs/>
              </w:rPr>
              <w:t xml:space="preserve"> </w:t>
            </w:r>
          </w:p>
          <w:p w14:paraId="34F56A76" w14:textId="77777777" w:rsidR="00630B60" w:rsidRDefault="00630B60" w:rsidP="00630B60">
            <w:pPr>
              <w:pStyle w:val="H3"/>
              <w:tabs>
                <w:tab w:val="clear" w:pos="1008"/>
                <w:tab w:val="left" w:pos="1080"/>
              </w:tabs>
              <w:ind w:left="1080" w:hanging="1080"/>
            </w:pPr>
            <w:bookmarkStart w:id="167" w:name="_Toc59542754"/>
            <w:r>
              <w:rPr>
                <w:szCs w:val="24"/>
              </w:rPr>
              <w:t>5.4.2</w:t>
            </w:r>
            <w:r w:rsidRPr="00DF4AA8">
              <w:rPr>
                <w:szCs w:val="24"/>
              </w:rPr>
              <w:tab/>
            </w:r>
            <w:r>
              <w:rPr>
                <w:szCs w:val="24"/>
              </w:rPr>
              <w:t>Submission of Interconnection Agreement and TSP and/or DSP Studies and Technical Requirements</w:t>
            </w:r>
            <w:bookmarkEnd w:id="167"/>
          </w:p>
          <w:p w14:paraId="4601F713" w14:textId="77777777" w:rsidR="00630B60" w:rsidRDefault="00630B60" w:rsidP="00630B60">
            <w:pPr>
              <w:pStyle w:val="BodyText"/>
              <w:spacing w:after="240"/>
              <w:ind w:left="720" w:hanging="720"/>
            </w:pPr>
            <w:r>
              <w:t xml:space="preserve">(1) </w:t>
            </w:r>
            <w:r>
              <w:tab/>
              <w:t xml:space="preserve">As a condition for ERCOT’s acceptance of the Resource Registration form for an </w:t>
            </w:r>
            <w:r w:rsidRPr="00D875F0">
              <w:t>interconnection request</w:t>
            </w:r>
            <w:r>
              <w:t xml:space="preserve"> involving a small generator other than a Settlement Only Generator (SOG), the following conditions must be met:</w:t>
            </w:r>
          </w:p>
          <w:p w14:paraId="5470754F" w14:textId="0CD23003" w:rsidR="00630B60" w:rsidRPr="0085433B" w:rsidRDefault="00630B60" w:rsidP="00630B60">
            <w:pPr>
              <w:spacing w:after="240"/>
              <w:ind w:left="1440" w:hanging="720"/>
              <w:rPr>
                <w:szCs w:val="20"/>
              </w:rPr>
            </w:pPr>
            <w:r w:rsidRPr="00092D87">
              <w:rPr>
                <w:szCs w:val="20"/>
              </w:rPr>
              <w:t xml:space="preserve">(a) </w:t>
            </w:r>
            <w:r w:rsidRPr="00092D87">
              <w:rPr>
                <w:szCs w:val="20"/>
              </w:rPr>
              <w:tab/>
              <w:t xml:space="preserve">The IE must </w:t>
            </w:r>
            <w:r w:rsidRPr="0085433B">
              <w:rPr>
                <w:szCs w:val="20"/>
              </w:rPr>
              <w:t xml:space="preserve">submit a copy of a fully executed interconnection agreement </w:t>
            </w:r>
            <w:r>
              <w:rPr>
                <w:szCs w:val="20"/>
              </w:rPr>
              <w:t xml:space="preserve">or letter, as </w:t>
            </w:r>
            <w:r w:rsidRPr="0085433B">
              <w:rPr>
                <w:szCs w:val="20"/>
              </w:rPr>
              <w:t xml:space="preserve">required per </w:t>
            </w:r>
            <w:r w:rsidRPr="002B2959">
              <w:rPr>
                <w:szCs w:val="20"/>
              </w:rPr>
              <w:t>Section 5.2.</w:t>
            </w:r>
            <w:r w:rsidR="005A4016">
              <w:rPr>
                <w:szCs w:val="20"/>
              </w:rPr>
              <w:t>9</w:t>
            </w:r>
            <w:r>
              <w:rPr>
                <w:szCs w:val="20"/>
              </w:rPr>
              <w:t>, Interconnection Agreements and Procedures</w:t>
            </w:r>
            <w:r w:rsidRPr="0085433B">
              <w:rPr>
                <w:szCs w:val="20"/>
              </w:rPr>
              <w:t>.</w:t>
            </w:r>
          </w:p>
          <w:p w14:paraId="795136A1" w14:textId="77777777" w:rsidR="00630B60" w:rsidRPr="004E554A" w:rsidRDefault="00630B60" w:rsidP="00630B60">
            <w:pPr>
              <w:spacing w:after="240"/>
              <w:ind w:left="1440" w:hanging="720"/>
              <w:rPr>
                <w:szCs w:val="20"/>
              </w:rPr>
            </w:pPr>
            <w:r w:rsidRPr="0085433B">
              <w:rPr>
                <w:szCs w:val="20"/>
              </w:rPr>
              <w:t>(b)</w:t>
            </w:r>
            <w:r w:rsidRPr="0085433B">
              <w:rPr>
                <w:szCs w:val="20"/>
              </w:rPr>
              <w:tab/>
              <w:t xml:space="preserve">The </w:t>
            </w:r>
            <w:r>
              <w:rPr>
                <w:szCs w:val="20"/>
              </w:rPr>
              <w:t>Transmission and/or Distribution Service Provider (</w:t>
            </w:r>
            <w:r w:rsidRPr="0085433B">
              <w:rPr>
                <w:szCs w:val="20"/>
              </w:rPr>
              <w:t>TDSP</w:t>
            </w:r>
            <w:r>
              <w:rPr>
                <w:szCs w:val="20"/>
              </w:rPr>
              <w:t>)</w:t>
            </w:r>
            <w:r w:rsidRPr="0085433B">
              <w:rPr>
                <w:szCs w:val="20"/>
              </w:rPr>
              <w:t xml:space="preserve"> to which the generator is proposed to interconnect, or in the case of a modification described in paragraph (1)(c) of Section 5.2.1</w:t>
            </w:r>
            <w:r>
              <w:rPr>
                <w:szCs w:val="20"/>
              </w:rPr>
              <w:t>, Applicability</w:t>
            </w:r>
            <w:r w:rsidRPr="0085433B">
              <w:rPr>
                <w:szCs w:val="20"/>
              </w:rPr>
              <w:t>, the</w:t>
            </w:r>
            <w:r w:rsidRPr="005275BA">
              <w:rPr>
                <w:szCs w:val="20"/>
              </w:rPr>
              <w:t xml:space="preserve"> TDSP to which the generator currently connects,</w:t>
            </w:r>
            <w:r w:rsidRPr="003C6F5B">
              <w:rPr>
                <w:szCs w:val="20"/>
              </w:rPr>
              <w:t xml:space="preserve"> must provide w</w:t>
            </w:r>
            <w:r w:rsidRPr="006C57EE">
              <w:rPr>
                <w:szCs w:val="20"/>
              </w:rPr>
              <w:t xml:space="preserve">ritten confirmation </w:t>
            </w:r>
            <w:r w:rsidRPr="00A61B26">
              <w:rPr>
                <w:szCs w:val="20"/>
              </w:rPr>
              <w:t xml:space="preserve">via email </w:t>
            </w:r>
            <w:r w:rsidRPr="00215FAA">
              <w:rPr>
                <w:szCs w:val="20"/>
              </w:rPr>
              <w:t>to ERCOT stating that</w:t>
            </w:r>
            <w:r w:rsidRPr="00546F0A">
              <w:rPr>
                <w:szCs w:val="20"/>
              </w:rPr>
              <w:t xml:space="preserve"> all interconnection studies required by the TDSP have been completed, and indicating whether any operational limitations, including ramping limitations, maximum</w:t>
            </w:r>
            <w:r w:rsidRPr="00773BA2">
              <w:rPr>
                <w:szCs w:val="20"/>
              </w:rPr>
              <w:t xml:space="preserve"> output limitations, or other restrictions, are expected to affect the </w:t>
            </w:r>
            <w:r w:rsidRPr="002275E6">
              <w:rPr>
                <w:szCs w:val="20"/>
              </w:rPr>
              <w:t>generator’s operation.  If the TDSP identifies operational limitations, the TDSP must de</w:t>
            </w:r>
            <w:r w:rsidRPr="002043BE">
              <w:rPr>
                <w:szCs w:val="20"/>
              </w:rPr>
              <w:t xml:space="preserve">scribe those limitations. </w:t>
            </w:r>
          </w:p>
          <w:p w14:paraId="3BA9C403" w14:textId="77777777" w:rsidR="00630B60" w:rsidRPr="002275E6" w:rsidRDefault="00630B60" w:rsidP="00630B60">
            <w:pPr>
              <w:spacing w:after="240"/>
              <w:ind w:left="1440" w:hanging="720"/>
            </w:pPr>
            <w:r w:rsidRPr="00AF2410">
              <w:rPr>
                <w:szCs w:val="20"/>
              </w:rPr>
              <w:t>(c)</w:t>
            </w:r>
            <w:r w:rsidRPr="00AF2410">
              <w:rPr>
                <w:szCs w:val="20"/>
              </w:rPr>
              <w:tab/>
              <w:t xml:space="preserve">The TDSP must </w:t>
            </w:r>
            <w:r w:rsidRPr="002275E6">
              <w:rPr>
                <w:szCs w:val="20"/>
              </w:rPr>
              <w:t>provide the following information to ERCOT:</w:t>
            </w:r>
          </w:p>
          <w:p w14:paraId="7AD174F0" w14:textId="77777777" w:rsidR="00630B60" w:rsidRPr="00AF2410" w:rsidRDefault="00630B60" w:rsidP="00630B60">
            <w:pPr>
              <w:spacing w:after="240"/>
              <w:ind w:left="2160" w:hanging="720"/>
            </w:pPr>
            <w:r w:rsidRPr="002275E6">
              <w:rPr>
                <w:szCs w:val="20"/>
              </w:rPr>
              <w:lastRenderedPageBreak/>
              <w:t>(</w:t>
            </w:r>
            <w:proofErr w:type="spellStart"/>
            <w:r w:rsidRPr="002275E6">
              <w:rPr>
                <w:szCs w:val="20"/>
              </w:rPr>
              <w:t>i</w:t>
            </w:r>
            <w:proofErr w:type="spellEnd"/>
            <w:r w:rsidRPr="002275E6">
              <w:rPr>
                <w:szCs w:val="20"/>
              </w:rPr>
              <w:t xml:space="preserve">) </w:t>
            </w:r>
            <w:r w:rsidRPr="002275E6">
              <w:rPr>
                <w:szCs w:val="20"/>
              </w:rPr>
              <w:tab/>
              <w:t>Confirmation that the IE has provided financial security sufficient to fund the distribution system upgrades identified by the TDS</w:t>
            </w:r>
            <w:r w:rsidRPr="002043BE">
              <w:rPr>
                <w:szCs w:val="20"/>
              </w:rPr>
              <w:t>P;</w:t>
            </w:r>
            <w:r w:rsidRPr="004E554A">
              <w:rPr>
                <w:szCs w:val="20"/>
              </w:rPr>
              <w:t xml:space="preserve"> </w:t>
            </w:r>
          </w:p>
          <w:p w14:paraId="508010D3" w14:textId="77777777" w:rsidR="00630B60" w:rsidRPr="002275E6" w:rsidRDefault="00630B60" w:rsidP="00630B60">
            <w:pPr>
              <w:spacing w:after="240"/>
              <w:ind w:left="1440"/>
            </w:pPr>
            <w:r w:rsidRPr="002275E6">
              <w:rPr>
                <w:szCs w:val="20"/>
              </w:rPr>
              <w:t xml:space="preserve">(ii) </w:t>
            </w:r>
            <w:r w:rsidRPr="002275E6">
              <w:rPr>
                <w:szCs w:val="20"/>
              </w:rPr>
              <w:tab/>
              <w:t xml:space="preserve">The timeline for those upgrades; and </w:t>
            </w:r>
          </w:p>
          <w:p w14:paraId="27A8CAA3" w14:textId="457C4F8C" w:rsidR="00630B60" w:rsidRPr="00E511C2" w:rsidRDefault="00630B60" w:rsidP="00711ABE">
            <w:pPr>
              <w:spacing w:after="240"/>
              <w:ind w:left="1440"/>
            </w:pPr>
            <w:r w:rsidRPr="002275E6">
              <w:rPr>
                <w:szCs w:val="20"/>
              </w:rPr>
              <w:t xml:space="preserve">(iii) </w:t>
            </w:r>
            <w:r w:rsidRPr="002275E6">
              <w:rPr>
                <w:szCs w:val="20"/>
              </w:rPr>
              <w:tab/>
              <w:t>Any operational limitation on the generator’s operation in the interim.</w:t>
            </w:r>
          </w:p>
        </w:tc>
      </w:tr>
    </w:tbl>
    <w:p w14:paraId="21CF4578" w14:textId="77777777" w:rsidR="00630B60" w:rsidRDefault="00630B60" w:rsidP="00711ABE">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630B60" w:rsidRPr="00AC1E4E" w14:paraId="516D8AC2" w14:textId="77777777" w:rsidTr="003C0EA9">
        <w:tc>
          <w:tcPr>
            <w:tcW w:w="9766" w:type="dxa"/>
            <w:shd w:val="pct12" w:color="auto" w:fill="auto"/>
          </w:tcPr>
          <w:p w14:paraId="0118516A" w14:textId="7CD95052" w:rsidR="00630B60" w:rsidRDefault="00630B60">
            <w:pPr>
              <w:pStyle w:val="BodyTextNumbered"/>
              <w:spacing w:before="120"/>
              <w:ind w:left="0" w:firstLine="0"/>
              <w:rPr>
                <w:bCs/>
              </w:rPr>
            </w:pPr>
            <w:r>
              <w:rPr>
                <w:b/>
                <w:i/>
              </w:rPr>
              <w:t>[PGRR082</w:t>
            </w:r>
            <w:r w:rsidRPr="00AC1E4E">
              <w:rPr>
                <w:b/>
                <w:i/>
              </w:rPr>
              <w:t xml:space="preserve">: </w:t>
            </w:r>
            <w:r w:rsidR="00710358">
              <w:rPr>
                <w:b/>
                <w:i/>
              </w:rPr>
              <w:t xml:space="preserve"> </w:t>
            </w:r>
            <w:r>
              <w:rPr>
                <w:b/>
                <w:i/>
              </w:rPr>
              <w:t>Insert Section 5.4.3 below upon system implementation</w:t>
            </w:r>
            <w:r w:rsidRPr="00AC1E4E">
              <w:rPr>
                <w:b/>
                <w:i/>
              </w:rPr>
              <w:t>:]</w:t>
            </w:r>
            <w:r w:rsidRPr="00114010">
              <w:rPr>
                <w:bCs/>
              </w:rPr>
              <w:t xml:space="preserve"> </w:t>
            </w:r>
          </w:p>
          <w:p w14:paraId="1CF80B87" w14:textId="77777777" w:rsidR="00630B60" w:rsidRPr="006F6AE0" w:rsidRDefault="00630B60" w:rsidP="00630B60">
            <w:pPr>
              <w:pStyle w:val="H3"/>
              <w:tabs>
                <w:tab w:val="clear" w:pos="1008"/>
                <w:tab w:val="left" w:pos="1080"/>
              </w:tabs>
              <w:ind w:left="1080" w:hanging="1080"/>
              <w:rPr>
                <w:szCs w:val="24"/>
              </w:rPr>
            </w:pPr>
            <w:bookmarkStart w:id="168" w:name="_Toc59542755"/>
            <w:r w:rsidRPr="00D76F08">
              <w:rPr>
                <w:szCs w:val="24"/>
              </w:rPr>
              <w:t>5.4.3</w:t>
            </w:r>
            <w:r w:rsidRPr="00D76F08">
              <w:rPr>
                <w:szCs w:val="24"/>
              </w:rPr>
              <w:tab/>
            </w:r>
            <w:r w:rsidRPr="00B041EC">
              <w:rPr>
                <w:szCs w:val="24"/>
              </w:rPr>
              <w:t>Reviews and Approval to Submit Model Information</w:t>
            </w:r>
            <w:bookmarkEnd w:id="168"/>
          </w:p>
          <w:p w14:paraId="72DF0079" w14:textId="77777777" w:rsidR="00630B60" w:rsidRPr="00CF38E0" w:rsidRDefault="00630B60" w:rsidP="00630B60">
            <w:pPr>
              <w:pStyle w:val="BodyTextNumbered"/>
              <w:rPr>
                <w:szCs w:val="24"/>
              </w:rPr>
            </w:pPr>
            <w:r w:rsidRPr="00CF38E0">
              <w:rPr>
                <w:szCs w:val="24"/>
              </w:rPr>
              <w:t xml:space="preserve">(1) </w:t>
            </w:r>
            <w:r w:rsidRPr="00CF38E0">
              <w:rPr>
                <w:szCs w:val="24"/>
              </w:rPr>
              <w:tab/>
              <w:t>ERCOT shall review submitted Interconnection</w:t>
            </w:r>
            <w:r>
              <w:rPr>
                <w:szCs w:val="24"/>
              </w:rPr>
              <w:t xml:space="preserve"> Agreements, TSP and DSP study </w:t>
            </w:r>
            <w:r w:rsidRPr="00737D69">
              <w:rPr>
                <w:szCs w:val="24"/>
              </w:rPr>
              <w:t xml:space="preserve">results, </w:t>
            </w:r>
            <w:r>
              <w:rPr>
                <w:szCs w:val="24"/>
              </w:rPr>
              <w:t>and generator technical specifications</w:t>
            </w:r>
            <w:r w:rsidRPr="00CF38E0">
              <w:rPr>
                <w:szCs w:val="24"/>
              </w:rPr>
              <w:t xml:space="preserve">. </w:t>
            </w:r>
          </w:p>
          <w:p w14:paraId="702223C5" w14:textId="77777777" w:rsidR="00630B60" w:rsidRPr="005C3364" w:rsidRDefault="00630B60" w:rsidP="00630B60">
            <w:pPr>
              <w:pStyle w:val="BodyTextNumbered"/>
              <w:rPr>
                <w:szCs w:val="24"/>
              </w:rPr>
            </w:pPr>
            <w:r w:rsidRPr="00CF38E0">
              <w:rPr>
                <w:szCs w:val="24"/>
              </w:rPr>
              <w:t xml:space="preserve">(2) </w:t>
            </w:r>
            <w:r w:rsidRPr="00CF38E0">
              <w:rPr>
                <w:szCs w:val="24"/>
              </w:rPr>
              <w:tab/>
              <w:t>ERCOT shall com</w:t>
            </w:r>
            <w:r w:rsidRPr="005C3364">
              <w:rPr>
                <w:szCs w:val="24"/>
              </w:rPr>
              <w:t xml:space="preserve">municate within </w:t>
            </w:r>
            <w:r>
              <w:rPr>
                <w:szCs w:val="24"/>
              </w:rPr>
              <w:t>ten B</w:t>
            </w:r>
            <w:r w:rsidRPr="005C3364">
              <w:rPr>
                <w:szCs w:val="24"/>
              </w:rPr>
              <w:t xml:space="preserve">usiness </w:t>
            </w:r>
            <w:r>
              <w:rPr>
                <w:szCs w:val="24"/>
              </w:rPr>
              <w:t>D</w:t>
            </w:r>
            <w:r w:rsidRPr="005C3364">
              <w:rPr>
                <w:szCs w:val="24"/>
              </w:rPr>
              <w:t xml:space="preserve">ays the need for clarification or additional information. ERCOT shall provide a reason for </w:t>
            </w:r>
            <w:r>
              <w:rPr>
                <w:szCs w:val="24"/>
              </w:rPr>
              <w:t xml:space="preserve">rejecting </w:t>
            </w:r>
            <w:r w:rsidRPr="005C3364">
              <w:rPr>
                <w:szCs w:val="24"/>
              </w:rPr>
              <w:t>any information.</w:t>
            </w:r>
          </w:p>
          <w:p w14:paraId="68C31DE5" w14:textId="76888B06" w:rsidR="00630B60" w:rsidRPr="00BE521B" w:rsidRDefault="00630B60" w:rsidP="00630B60">
            <w:pPr>
              <w:pStyle w:val="BodyTextNumbered"/>
              <w:rPr>
                <w:szCs w:val="24"/>
              </w:rPr>
            </w:pPr>
            <w:r w:rsidRPr="00BE521B">
              <w:rPr>
                <w:szCs w:val="24"/>
              </w:rPr>
              <w:t xml:space="preserve">(3) </w:t>
            </w:r>
            <w:r w:rsidRPr="00BE521B">
              <w:rPr>
                <w:szCs w:val="24"/>
              </w:rPr>
              <w:tab/>
              <w:t xml:space="preserve">The IE shall have </w:t>
            </w:r>
            <w:r>
              <w:rPr>
                <w:szCs w:val="24"/>
              </w:rPr>
              <w:t>ten Business D</w:t>
            </w:r>
            <w:r w:rsidRPr="00BE521B">
              <w:rPr>
                <w:szCs w:val="24"/>
              </w:rPr>
              <w:t xml:space="preserve">ays to submit clarifications or additional information in response to </w:t>
            </w:r>
            <w:r>
              <w:rPr>
                <w:szCs w:val="24"/>
              </w:rPr>
              <w:t xml:space="preserve">an </w:t>
            </w:r>
            <w:r w:rsidRPr="00BE521B">
              <w:rPr>
                <w:szCs w:val="24"/>
              </w:rPr>
              <w:t xml:space="preserve">ERCOT </w:t>
            </w:r>
            <w:r>
              <w:rPr>
                <w:szCs w:val="24"/>
              </w:rPr>
              <w:t>request</w:t>
            </w:r>
            <w:r w:rsidRPr="00BE521B">
              <w:rPr>
                <w:szCs w:val="24"/>
              </w:rPr>
              <w:t>.</w:t>
            </w:r>
          </w:p>
          <w:p w14:paraId="205ED899" w14:textId="75196E8C" w:rsidR="00630B60" w:rsidRPr="00F9265D" w:rsidRDefault="00630B60" w:rsidP="00630B60">
            <w:pPr>
              <w:pStyle w:val="BodyTextNumbered"/>
              <w:rPr>
                <w:szCs w:val="24"/>
              </w:rPr>
            </w:pPr>
            <w:r w:rsidRPr="00944288">
              <w:rPr>
                <w:szCs w:val="24"/>
              </w:rPr>
              <w:t>(4)</w:t>
            </w:r>
            <w:r w:rsidRPr="00944288">
              <w:rPr>
                <w:szCs w:val="24"/>
              </w:rPr>
              <w:tab/>
              <w:t>If t</w:t>
            </w:r>
            <w:r>
              <w:rPr>
                <w:szCs w:val="24"/>
              </w:rPr>
              <w:t>he IE does not respond within ten Business D</w:t>
            </w:r>
            <w:r w:rsidRPr="00944288">
              <w:rPr>
                <w:szCs w:val="24"/>
              </w:rPr>
              <w:t xml:space="preserve">ays, </w:t>
            </w:r>
            <w:r>
              <w:rPr>
                <w:szCs w:val="24"/>
              </w:rPr>
              <w:t>ERCOT may place the project in “I</w:t>
            </w:r>
            <w:r w:rsidRPr="00944288">
              <w:rPr>
                <w:szCs w:val="24"/>
              </w:rPr>
              <w:t>nactive</w:t>
            </w:r>
            <w:r>
              <w:rPr>
                <w:szCs w:val="24"/>
              </w:rPr>
              <w:t>”</w:t>
            </w:r>
            <w:r w:rsidRPr="00944288">
              <w:rPr>
                <w:szCs w:val="24"/>
              </w:rPr>
              <w:t xml:space="preserve"> status. </w:t>
            </w:r>
            <w:r w:rsidR="00C85F79">
              <w:rPr>
                <w:szCs w:val="24"/>
              </w:rPr>
              <w:t xml:space="preserve"> </w:t>
            </w:r>
            <w:r w:rsidRPr="00944288">
              <w:rPr>
                <w:szCs w:val="24"/>
              </w:rPr>
              <w:t xml:space="preserve">Once the </w:t>
            </w:r>
            <w:r w:rsidRPr="00F9265D">
              <w:rPr>
                <w:szCs w:val="24"/>
              </w:rPr>
              <w:t xml:space="preserve">IE provides the information, ERCOT may place the project in </w:t>
            </w:r>
            <w:r>
              <w:rPr>
                <w:szCs w:val="24"/>
              </w:rPr>
              <w:t>“Planned” status and ERCOT shall have ten Business D</w:t>
            </w:r>
            <w:r w:rsidRPr="00F9265D">
              <w:rPr>
                <w:szCs w:val="24"/>
              </w:rPr>
              <w:t>ays for reviews.</w:t>
            </w:r>
          </w:p>
          <w:p w14:paraId="4FE9A50C" w14:textId="5B4BA9CC" w:rsidR="00630B60" w:rsidRPr="00E511C2" w:rsidRDefault="00630B60" w:rsidP="00711ABE">
            <w:pPr>
              <w:pStyle w:val="BodyTextNumbered"/>
              <w:rPr>
                <w:szCs w:val="24"/>
              </w:rPr>
            </w:pPr>
            <w:r w:rsidRPr="00F9265D">
              <w:rPr>
                <w:szCs w:val="24"/>
              </w:rPr>
              <w:t xml:space="preserve">(5) </w:t>
            </w:r>
            <w:r w:rsidRPr="00F9265D">
              <w:rPr>
                <w:szCs w:val="24"/>
              </w:rPr>
              <w:tab/>
              <w:t>Once the</w:t>
            </w:r>
            <w:r>
              <w:rPr>
                <w:szCs w:val="24"/>
              </w:rPr>
              <w:t xml:space="preserve"> IE has provided all required a</w:t>
            </w:r>
            <w:r w:rsidRPr="00F9265D">
              <w:rPr>
                <w:szCs w:val="24"/>
              </w:rPr>
              <w:t>greements, studies</w:t>
            </w:r>
            <w:r w:rsidRPr="00BA4DE2">
              <w:rPr>
                <w:szCs w:val="24"/>
              </w:rPr>
              <w:t xml:space="preserve">, and </w:t>
            </w:r>
            <w:r>
              <w:rPr>
                <w:szCs w:val="24"/>
              </w:rPr>
              <w:t>technical specifications</w:t>
            </w:r>
            <w:r w:rsidRPr="00BA4DE2">
              <w:rPr>
                <w:szCs w:val="24"/>
              </w:rPr>
              <w:t xml:space="preserve"> and ERCOT reviews have been completed, the approval to submit </w:t>
            </w:r>
            <w:r>
              <w:rPr>
                <w:szCs w:val="24"/>
              </w:rPr>
              <w:t>m</w:t>
            </w:r>
            <w:r w:rsidRPr="00BA4DE2">
              <w:rPr>
                <w:szCs w:val="24"/>
              </w:rPr>
              <w:t xml:space="preserve">odel information will be granted and the project </w:t>
            </w:r>
            <w:r>
              <w:rPr>
                <w:szCs w:val="24"/>
              </w:rPr>
              <w:t>will</w:t>
            </w:r>
            <w:r w:rsidRPr="00BA4DE2">
              <w:rPr>
                <w:szCs w:val="24"/>
              </w:rPr>
              <w:t xml:space="preserve"> be included in ERCOT systems. </w:t>
            </w:r>
          </w:p>
        </w:tc>
      </w:tr>
    </w:tbl>
    <w:p w14:paraId="26F99584" w14:textId="77777777" w:rsidR="00630B60" w:rsidRDefault="00630B60" w:rsidP="00711ABE">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E4525B" w:rsidRPr="00AC1E4E" w14:paraId="64746942" w14:textId="77777777" w:rsidTr="00711ABE">
        <w:trPr>
          <w:trHeight w:val="3185"/>
        </w:trPr>
        <w:tc>
          <w:tcPr>
            <w:tcW w:w="9766" w:type="dxa"/>
            <w:shd w:val="pct12" w:color="auto" w:fill="auto"/>
          </w:tcPr>
          <w:p w14:paraId="3723BA50" w14:textId="20C935C2" w:rsidR="00E4525B" w:rsidRDefault="00E4525B" w:rsidP="003C0EA9">
            <w:pPr>
              <w:pStyle w:val="BodyTextNumbered"/>
              <w:spacing w:before="120"/>
              <w:ind w:left="0" w:firstLine="0"/>
              <w:rPr>
                <w:bCs/>
              </w:rPr>
            </w:pPr>
            <w:r>
              <w:rPr>
                <w:b/>
                <w:i/>
              </w:rPr>
              <w:t>[PGRR082</w:t>
            </w:r>
            <w:r w:rsidRPr="00AC1E4E">
              <w:rPr>
                <w:b/>
                <w:i/>
              </w:rPr>
              <w:t xml:space="preserve">: </w:t>
            </w:r>
            <w:r w:rsidR="00710358">
              <w:rPr>
                <w:b/>
                <w:i/>
              </w:rPr>
              <w:t xml:space="preserve"> </w:t>
            </w:r>
            <w:r>
              <w:rPr>
                <w:b/>
                <w:i/>
              </w:rPr>
              <w:t>Insert Section 5.4.4 below upon system implementation</w:t>
            </w:r>
            <w:r w:rsidRPr="00AC1E4E">
              <w:rPr>
                <w:b/>
                <w:i/>
              </w:rPr>
              <w:t>:]</w:t>
            </w:r>
            <w:r w:rsidRPr="00114010">
              <w:rPr>
                <w:bCs/>
              </w:rPr>
              <w:t xml:space="preserve"> </w:t>
            </w:r>
          </w:p>
          <w:p w14:paraId="7AF3C321" w14:textId="77777777" w:rsidR="00E4525B" w:rsidRDefault="00E4525B" w:rsidP="00E4525B">
            <w:pPr>
              <w:pStyle w:val="H3"/>
              <w:tabs>
                <w:tab w:val="clear" w:pos="1008"/>
                <w:tab w:val="left" w:pos="1080"/>
              </w:tabs>
              <w:ind w:left="1080" w:hanging="1080"/>
            </w:pPr>
            <w:bookmarkStart w:id="169" w:name="_Toc59542756"/>
            <w:r>
              <w:rPr>
                <w:szCs w:val="24"/>
              </w:rPr>
              <w:t>5.4.4</w:t>
            </w:r>
            <w:r w:rsidRPr="00DF4AA8">
              <w:rPr>
                <w:szCs w:val="24"/>
              </w:rPr>
              <w:tab/>
            </w:r>
            <w:r>
              <w:rPr>
                <w:szCs w:val="24"/>
              </w:rPr>
              <w:t>Transmission System Reliability Impact</w:t>
            </w:r>
            <w:bookmarkEnd w:id="169"/>
          </w:p>
          <w:p w14:paraId="609F906C" w14:textId="1702D895" w:rsidR="00E4525B" w:rsidRPr="00E511C2" w:rsidRDefault="00E4525B" w:rsidP="00711ABE">
            <w:pPr>
              <w:ind w:left="720" w:hanging="720"/>
            </w:pPr>
            <w:r w:rsidRPr="00CF38E0">
              <w:t xml:space="preserve">(1) </w:t>
            </w:r>
            <w:r w:rsidRPr="00CF38E0">
              <w:tab/>
            </w:r>
            <w:r w:rsidRPr="00F04534">
              <w:t>ERCOT may delay the synchronization, testing, or commissioning of any generator to the extent it deems necessary to study transmission system impacts of this generator and any other pr</w:t>
            </w:r>
            <w:r>
              <w:t xml:space="preserve">oposed or existing generators.  </w:t>
            </w:r>
            <w:r w:rsidRPr="00F04534">
              <w:t xml:space="preserve">If, as a result of this study or any previous study, ERCOT determines that the </w:t>
            </w:r>
            <w:r>
              <w:t>generator would</w:t>
            </w:r>
            <w:r w:rsidRPr="00F04534">
              <w:t xml:space="preserve"> create or contribute to a reliability concern, ERCOT may prohibit the synchronization, testing, or commissioning of the generator until the reli</w:t>
            </w:r>
            <w:r>
              <w:t xml:space="preserve">ability concern is addressed.  </w:t>
            </w:r>
            <w:r w:rsidRPr="00BA4DE2">
              <w:t xml:space="preserve"> </w:t>
            </w:r>
          </w:p>
        </w:tc>
      </w:tr>
    </w:tbl>
    <w:p w14:paraId="4BB9EF72" w14:textId="77777777" w:rsidR="00E4525B" w:rsidRDefault="00E4525B" w:rsidP="00711ABE">
      <w:pPr>
        <w:pStyle w:val="BodyText"/>
        <w:spacing w:before="0" w:after="0"/>
      </w:pPr>
    </w:p>
    <w:p w14:paraId="4566D806" w14:textId="77777777" w:rsidR="00DD29C7" w:rsidRDefault="00DD29C7" w:rsidP="00711ABE">
      <w:pPr>
        <w:pStyle w:val="H2"/>
        <w:spacing w:before="480"/>
      </w:pPr>
      <w:bookmarkStart w:id="170" w:name="_Interconnection_Agreement"/>
      <w:bookmarkStart w:id="171" w:name="_Toc181432025"/>
      <w:bookmarkStart w:id="172" w:name="_Toc257809877"/>
      <w:bookmarkStart w:id="173" w:name="_Toc307384185"/>
      <w:bookmarkStart w:id="174" w:name="_Toc532803583"/>
      <w:bookmarkStart w:id="175" w:name="_Toc59542757"/>
      <w:bookmarkEnd w:id="170"/>
      <w:r w:rsidRPr="00DF4AA8">
        <w:lastRenderedPageBreak/>
        <w:t>5.5</w:t>
      </w:r>
      <w:r w:rsidRPr="00DF4AA8">
        <w:tab/>
        <w:t>Interconnection Agreement</w:t>
      </w:r>
      <w:bookmarkEnd w:id="171"/>
      <w:bookmarkEnd w:id="172"/>
      <w:bookmarkEnd w:id="173"/>
      <w:bookmarkEnd w:id="174"/>
      <w:bookmarkEnd w:id="175"/>
    </w:p>
    <w:p w14:paraId="157A2EBB" w14:textId="77777777" w:rsidR="00DD29C7" w:rsidRDefault="00DD29C7" w:rsidP="00DD29C7">
      <w:pPr>
        <w:pStyle w:val="H3"/>
        <w:tabs>
          <w:tab w:val="clear" w:pos="1008"/>
          <w:tab w:val="left" w:pos="1080"/>
        </w:tabs>
        <w:ind w:left="1080" w:hanging="1080"/>
      </w:pPr>
      <w:bookmarkStart w:id="176" w:name="_Toc181432026"/>
      <w:bookmarkStart w:id="177" w:name="_Toc221086136"/>
      <w:bookmarkStart w:id="178" w:name="_Toc257809878"/>
      <w:bookmarkStart w:id="179" w:name="_Toc307384186"/>
      <w:bookmarkStart w:id="180" w:name="_Toc532803584"/>
      <w:bookmarkStart w:id="181" w:name="_Toc59542758"/>
      <w:r w:rsidRPr="00DF4AA8">
        <w:rPr>
          <w:szCs w:val="24"/>
        </w:rPr>
        <w:t>5.5.1</w:t>
      </w:r>
      <w:r w:rsidRPr="00DF4AA8">
        <w:rPr>
          <w:szCs w:val="24"/>
        </w:rPr>
        <w:tab/>
        <w:t>Standard Generation Interconnection Agreement</w:t>
      </w:r>
      <w:bookmarkEnd w:id="176"/>
      <w:bookmarkEnd w:id="177"/>
      <w:bookmarkEnd w:id="178"/>
      <w:bookmarkEnd w:id="179"/>
      <w:bookmarkEnd w:id="180"/>
      <w:bookmarkEnd w:id="181"/>
    </w:p>
    <w:p w14:paraId="0B5F7987" w14:textId="77777777" w:rsidR="00DD29C7" w:rsidRPr="00DF4AA8" w:rsidRDefault="00DD29C7" w:rsidP="00DD29C7">
      <w:pPr>
        <w:pStyle w:val="BodyTextNumbered"/>
        <w:rPr>
          <w:szCs w:val="24"/>
        </w:rPr>
      </w:pPr>
      <w:r w:rsidRPr="00DF4AA8">
        <w:rPr>
          <w:szCs w:val="24"/>
        </w:rPr>
        <w:t>(1)</w:t>
      </w:r>
      <w:r w:rsidRPr="00DF4AA8">
        <w:rPr>
          <w:szCs w:val="24"/>
        </w:rPr>
        <w:tab/>
        <w:t>If the Interconnecting Entity (IE) decides to proceed with the construction and completion of the proposed generation project and interconnection within the 180-day period following the completion of the Full Interconnection Study (FIS), it shall execute a Standard Generation Interconnection Agreement (SGIA) with its respective Transmission Service Provider (TSP) as a condition for obtaining transmission service, as required by P.U.C. S</w:t>
      </w:r>
      <w:r w:rsidRPr="00DF4AA8">
        <w:rPr>
          <w:smallCaps/>
          <w:szCs w:val="24"/>
        </w:rPr>
        <w:t>ubst</w:t>
      </w:r>
      <w:r w:rsidRPr="00DF4AA8">
        <w:rPr>
          <w:szCs w:val="24"/>
        </w:rPr>
        <w:t>. R. 25.195, Terms and Conditions for Transmission Service.  The IE and the TSP shall use the SGIA.  A template of the SGIA can be found on the ERCOT website.</w:t>
      </w:r>
    </w:p>
    <w:p w14:paraId="68C5EF5B" w14:textId="77777777"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Before an SGIA is signed, all studies included in the FIS scope must be completed, unless mutually agreed by the </w:t>
      </w:r>
      <w:r w:rsidRPr="00DF4AA8">
        <w:rPr>
          <w:szCs w:val="24"/>
        </w:rPr>
        <w:t>IE</w:t>
      </w:r>
      <w:r w:rsidRPr="00AF6B57">
        <w:rPr>
          <w:szCs w:val="24"/>
        </w:rPr>
        <w:t xml:space="preserve"> and the TSP. </w:t>
      </w:r>
      <w:r w:rsidR="00CC750D">
        <w:rPr>
          <w:szCs w:val="24"/>
        </w:rPr>
        <w:t xml:space="preserve"> In the event the IE and the TSP agree to sign an SGIA prior to the completion of all studies included in the FIS scope, the TSP shall notify ERCOT.</w:t>
      </w:r>
      <w:r w:rsidR="00CC750D" w:rsidRPr="00AF6B57">
        <w:rPr>
          <w:szCs w:val="24"/>
        </w:rPr>
        <w:t xml:space="preserve">  </w:t>
      </w:r>
      <w:r w:rsidRPr="00AF6B57">
        <w:rPr>
          <w:szCs w:val="24"/>
        </w:rPr>
        <w:t xml:space="preserve">The </w:t>
      </w:r>
      <w:r w:rsidRPr="00DF4AA8">
        <w:rPr>
          <w:szCs w:val="24"/>
        </w:rPr>
        <w:t>IE</w:t>
      </w:r>
      <w:r w:rsidRPr="00AF6B57">
        <w:rPr>
          <w:szCs w:val="24"/>
        </w:rPr>
        <w:t xml:space="preserve"> and TSP must meet and maintain compliance with all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Protocols,</w:t>
      </w:r>
      <w:r w:rsidRPr="00DF4AA8">
        <w:rPr>
          <w:szCs w:val="24"/>
        </w:rPr>
        <w:t xml:space="preserve"> and the requirements of this</w:t>
      </w:r>
      <w:r w:rsidRPr="00AF6B57">
        <w:rPr>
          <w:szCs w:val="24"/>
        </w:rPr>
        <w:t xml:space="preserve"> Planning Guide and </w:t>
      </w:r>
      <w:r w:rsidRPr="00DF4AA8">
        <w:rPr>
          <w:szCs w:val="24"/>
        </w:rPr>
        <w:t xml:space="preserve">the </w:t>
      </w:r>
      <w:r w:rsidRPr="00AF6B57">
        <w:rPr>
          <w:szCs w:val="24"/>
        </w:rPr>
        <w:t>Operating Guides</w:t>
      </w:r>
      <w:r w:rsidRPr="00DF4AA8">
        <w:rPr>
          <w:szCs w:val="24"/>
        </w:rPr>
        <w:t xml:space="preserve"> concerning interconnection</w:t>
      </w:r>
      <w:r w:rsidRPr="00AF6B57">
        <w:rPr>
          <w:szCs w:val="24"/>
        </w:rPr>
        <w:t>.</w:t>
      </w:r>
    </w:p>
    <w:p w14:paraId="0C7C628F" w14:textId="77777777" w:rsidR="00DD29C7" w:rsidRDefault="00DD29C7" w:rsidP="00DD29C7">
      <w:pPr>
        <w:pStyle w:val="BodyTextNumbered"/>
        <w:rPr>
          <w:szCs w:val="24"/>
        </w:rPr>
      </w:pPr>
      <w:r w:rsidRPr="00DF4AA8">
        <w:rPr>
          <w:szCs w:val="24"/>
        </w:rPr>
        <w:t>(3)</w:t>
      </w:r>
      <w:r w:rsidRPr="00DF4AA8">
        <w:rPr>
          <w:szCs w:val="24"/>
        </w:rPr>
        <w:tab/>
        <w:t>ERCOT does not participate in</w:t>
      </w:r>
      <w:r w:rsidRPr="00AF6B57">
        <w:rPr>
          <w:szCs w:val="24"/>
        </w:rPr>
        <w:t xml:space="preserve"> the </w:t>
      </w:r>
      <w:r w:rsidRPr="00DF4AA8">
        <w:rPr>
          <w:szCs w:val="24"/>
        </w:rPr>
        <w:t>IE’s and TSP’s</w:t>
      </w:r>
      <w:r w:rsidRPr="00AF6B57">
        <w:rPr>
          <w:szCs w:val="24"/>
        </w:rPr>
        <w:t xml:space="preserve"> negotiation of the </w:t>
      </w:r>
      <w:r w:rsidRPr="00DF4AA8">
        <w:rPr>
          <w:szCs w:val="24"/>
        </w:rPr>
        <w:t>SGIA.</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E64DAF" w:rsidRPr="00AC1E4E" w14:paraId="5B02866E" w14:textId="77777777" w:rsidTr="00711ABE">
        <w:trPr>
          <w:trHeight w:val="557"/>
        </w:trPr>
        <w:tc>
          <w:tcPr>
            <w:tcW w:w="9766" w:type="dxa"/>
            <w:shd w:val="pct12" w:color="auto" w:fill="auto"/>
          </w:tcPr>
          <w:p w14:paraId="70B1FF8A" w14:textId="3AA6A485" w:rsidR="00E64DAF" w:rsidRDefault="00E64DAF" w:rsidP="00A5057F">
            <w:pPr>
              <w:pStyle w:val="BodyTextNumbered"/>
              <w:spacing w:before="120"/>
              <w:ind w:left="0" w:firstLine="0"/>
              <w:rPr>
                <w:bCs/>
              </w:rPr>
            </w:pPr>
            <w:r>
              <w:rPr>
                <w:b/>
                <w:i/>
              </w:rPr>
              <w:t>[PGRR082</w:t>
            </w:r>
            <w:r w:rsidRPr="00AC1E4E">
              <w:rPr>
                <w:b/>
                <w:i/>
              </w:rPr>
              <w:t xml:space="preserve">: </w:t>
            </w:r>
            <w:r w:rsidR="00710358">
              <w:rPr>
                <w:b/>
                <w:i/>
              </w:rPr>
              <w:t xml:space="preserve"> </w:t>
            </w:r>
            <w:r w:rsidR="000905FA">
              <w:rPr>
                <w:b/>
                <w:i/>
              </w:rPr>
              <w:t>Replace</w:t>
            </w:r>
            <w:r>
              <w:rPr>
                <w:b/>
                <w:i/>
              </w:rPr>
              <w:t xml:space="preserve"> Sections 5.5 and 5.5.1 above upon system implementation</w:t>
            </w:r>
            <w:r w:rsidR="00A5057F">
              <w:rPr>
                <w:b/>
                <w:i/>
              </w:rPr>
              <w:t>.</w:t>
            </w:r>
            <w:r w:rsidRPr="00AC1E4E">
              <w:rPr>
                <w:b/>
                <w:i/>
              </w:rPr>
              <w:t>]</w:t>
            </w:r>
            <w:r w:rsidRPr="00114010">
              <w:rPr>
                <w:bCs/>
              </w:rPr>
              <w:t xml:space="preserve"> </w:t>
            </w:r>
          </w:p>
          <w:p w14:paraId="70C5D848" w14:textId="77777777" w:rsidR="000905FA" w:rsidRDefault="000905FA" w:rsidP="000905FA">
            <w:pPr>
              <w:pStyle w:val="H2"/>
            </w:pPr>
            <w:bookmarkStart w:id="182" w:name="_Toc59542759"/>
            <w:r>
              <w:t>5.5</w:t>
            </w:r>
            <w:r w:rsidRPr="00DF4AA8">
              <w:tab/>
            </w:r>
            <w:r>
              <w:t>Generator Commissioning</w:t>
            </w:r>
            <w:bookmarkEnd w:id="182"/>
          </w:p>
          <w:p w14:paraId="5B22A436" w14:textId="7107334C" w:rsidR="000905FA" w:rsidRPr="00E511C2" w:rsidRDefault="000905FA" w:rsidP="000905FA">
            <w:pPr>
              <w:pStyle w:val="BodyTextNumbered"/>
              <w:rPr>
                <w:bCs/>
              </w:rPr>
            </w:pPr>
            <w:r>
              <w:t>(1)</w:t>
            </w:r>
            <w:r>
              <w:tab/>
              <w:t xml:space="preserve">Each Interconnecting Entity (IE) shall meet the conditions established by ERCOT before proceeding to Initial </w:t>
            </w:r>
            <w:r w:rsidRPr="000905FA">
              <w:rPr>
                <w:szCs w:val="24"/>
              </w:rPr>
              <w:t>Energization</w:t>
            </w:r>
            <w:r w:rsidRPr="00463CDF">
              <w:t>, Initial Synchronization, and commercial operations</w:t>
            </w:r>
            <w:r>
              <w:t>.  These conditions may require p</w:t>
            </w:r>
            <w:r w:rsidRPr="004C7702">
              <w:t xml:space="preserve">roof of meeting </w:t>
            </w:r>
            <w:r>
              <w:t xml:space="preserve">applicable </w:t>
            </w:r>
            <w:r w:rsidRPr="004C7702">
              <w:t>ERCOT requirements</w:t>
            </w:r>
            <w:r>
              <w:t xml:space="preserve">, which may include, but are not limited to, </w:t>
            </w:r>
            <w:r w:rsidRPr="004C7702">
              <w:t>reactive</w:t>
            </w:r>
            <w:r>
              <w:t xml:space="preserve"> capability</w:t>
            </w:r>
            <w:r w:rsidRPr="004C7702">
              <w:t xml:space="preserve">, </w:t>
            </w:r>
            <w:r w:rsidRPr="000F5575">
              <w:t>Voltage Ride-Through (</w:t>
            </w:r>
            <w:r w:rsidRPr="005275BA">
              <w:t xml:space="preserve">VRT) standards, </w:t>
            </w:r>
            <w:r>
              <w:t>dynamic</w:t>
            </w:r>
            <w:r w:rsidRPr="005275BA">
              <w:t xml:space="preserve"> model</w:t>
            </w:r>
            <w:r>
              <w:t xml:space="preserve"> template submission</w:t>
            </w:r>
            <w:r w:rsidRPr="005275BA">
              <w:t xml:space="preserve">, </w:t>
            </w:r>
            <w:r>
              <w:t xml:space="preserve">Automatic Voltage Regulator (AVR), Primary Frequency Response (PFR), </w:t>
            </w:r>
            <w:r w:rsidRPr="005275BA">
              <w:t>Power System Stabilizer (PSS)</w:t>
            </w:r>
            <w:r w:rsidRPr="003C6F5B">
              <w:t xml:space="preserve">, </w:t>
            </w:r>
            <w:proofErr w:type="spellStart"/>
            <w:r w:rsidRPr="003C6F5B">
              <w:t>Subsynchronous</w:t>
            </w:r>
            <w:proofErr w:type="spellEnd"/>
            <w:r w:rsidRPr="003C6F5B">
              <w:t xml:space="preserve"> Resonance (</w:t>
            </w:r>
            <w:r w:rsidRPr="00215FAA">
              <w:t>SSR) models</w:t>
            </w:r>
            <w:r>
              <w:t xml:space="preserve">, and </w:t>
            </w:r>
            <w:r w:rsidRPr="00001AFD">
              <w:t>telemetry.</w:t>
            </w:r>
          </w:p>
        </w:tc>
      </w:tr>
    </w:tbl>
    <w:p w14:paraId="0F9C47C5" w14:textId="77777777" w:rsidR="00E64DAF" w:rsidRDefault="00E64DAF" w:rsidP="000905FA">
      <w:pPr>
        <w:pStyle w:val="BodyTextNumbered"/>
        <w:spacing w:after="0"/>
        <w:rPr>
          <w:szCs w:val="24"/>
        </w:rPr>
      </w:pPr>
    </w:p>
    <w:p w14:paraId="1ADDBC07" w14:textId="77777777" w:rsidR="00DD29C7" w:rsidRDefault="00DD29C7" w:rsidP="00DD29C7">
      <w:pPr>
        <w:pStyle w:val="H3"/>
        <w:tabs>
          <w:tab w:val="clear" w:pos="1008"/>
          <w:tab w:val="left" w:pos="1080"/>
        </w:tabs>
        <w:ind w:left="1080" w:hanging="1080"/>
      </w:pPr>
      <w:bookmarkStart w:id="183" w:name="_Toc221086137"/>
      <w:bookmarkStart w:id="184" w:name="_Toc257809879"/>
      <w:bookmarkStart w:id="185" w:name="_Toc307384187"/>
      <w:bookmarkStart w:id="186" w:name="_Toc532803585"/>
      <w:bookmarkStart w:id="187" w:name="_Toc59542760"/>
      <w:bookmarkStart w:id="188" w:name="_Toc181432027"/>
      <w:r w:rsidRPr="00DF4AA8">
        <w:rPr>
          <w:szCs w:val="24"/>
        </w:rPr>
        <w:t>5.5.2</w:t>
      </w:r>
      <w:r w:rsidRPr="00DF4AA8">
        <w:rPr>
          <w:szCs w:val="24"/>
        </w:rPr>
        <w:tab/>
        <w:t>Other Arrangements for Transmission Service</w:t>
      </w:r>
      <w:bookmarkEnd w:id="183"/>
      <w:bookmarkEnd w:id="184"/>
      <w:bookmarkEnd w:id="185"/>
      <w:bookmarkEnd w:id="186"/>
      <w:bookmarkEnd w:id="187"/>
    </w:p>
    <w:p w14:paraId="4783153C" w14:textId="77777777" w:rsidR="00DD29C7" w:rsidRDefault="00463261" w:rsidP="00463261">
      <w:pPr>
        <w:pStyle w:val="BodyText"/>
        <w:spacing w:before="0" w:after="240"/>
        <w:ind w:left="720" w:hanging="720"/>
        <w:rPr>
          <w:iCs/>
        </w:rPr>
      </w:pPr>
      <w:r>
        <w:rPr>
          <w:iCs/>
        </w:rPr>
        <w:t>(1)</w:t>
      </w:r>
      <w:r>
        <w:rPr>
          <w:iCs/>
        </w:rPr>
        <w:tab/>
      </w:r>
      <w:r w:rsidR="00DD29C7" w:rsidRPr="00AF6B57">
        <w:rPr>
          <w:iCs/>
        </w:rPr>
        <w:t xml:space="preserve">In certain situations, the </w:t>
      </w:r>
      <w:r w:rsidR="00DD29C7" w:rsidRPr="00DF4AA8">
        <w:rPr>
          <w:iCs/>
        </w:rPr>
        <w:t>IE</w:t>
      </w:r>
      <w:r w:rsidR="00DD29C7" w:rsidRPr="00AF6B57">
        <w:rPr>
          <w:iCs/>
        </w:rPr>
        <w:t xml:space="preserve"> and the TSP may </w:t>
      </w:r>
      <w:r w:rsidR="00DD29C7" w:rsidRPr="00DF4AA8">
        <w:rPr>
          <w:iCs/>
        </w:rPr>
        <w:t>agree to allow the</w:t>
      </w:r>
      <w:r w:rsidR="00DD29C7" w:rsidRPr="00AF6B57">
        <w:rPr>
          <w:iCs/>
        </w:rPr>
        <w:t xml:space="preserve"> TSP to begin design or construction of facilities prior to the execution of the SGIA</w:t>
      </w:r>
      <w:r w:rsidR="00DD29C7" w:rsidRPr="00DF4AA8">
        <w:rPr>
          <w:iCs/>
        </w:rPr>
        <w:t>, or to allow the IE to</w:t>
      </w:r>
      <w:r w:rsidR="00DD29C7" w:rsidRPr="00AF6B57">
        <w:rPr>
          <w:iCs/>
        </w:rPr>
        <w:t xml:space="preserve"> </w:t>
      </w:r>
      <w:r w:rsidR="00DD29C7" w:rsidRPr="00DF4AA8">
        <w:rPr>
          <w:iCs/>
        </w:rPr>
        <w:t xml:space="preserve">delay issuing </w:t>
      </w:r>
      <w:r w:rsidR="00DD29C7" w:rsidRPr="00AF6B57">
        <w:rPr>
          <w:iCs/>
        </w:rPr>
        <w:t xml:space="preserve">a </w:t>
      </w:r>
      <w:r w:rsidR="00DD29C7" w:rsidRPr="00DF4AA8">
        <w:rPr>
          <w:iCs/>
        </w:rPr>
        <w:t>N</w:t>
      </w:r>
      <w:r w:rsidR="00DD29C7" w:rsidRPr="00AF6B57">
        <w:rPr>
          <w:iCs/>
        </w:rPr>
        <w:t xml:space="preserve">otice to proceed until sometime after the SGIA is signed.  </w:t>
      </w:r>
      <w:r w:rsidR="00DD29C7" w:rsidRPr="00DF4AA8">
        <w:rPr>
          <w:iCs/>
        </w:rPr>
        <w:t xml:space="preserve">The TSP shall submit </w:t>
      </w:r>
      <w:r w:rsidR="00DD29C7" w:rsidRPr="00AF6B57">
        <w:rPr>
          <w:iCs/>
        </w:rPr>
        <w:t>documentation of any alternative arrangements of this type to ERCOT within ten Business Days of executi</w:t>
      </w:r>
      <w:r w:rsidR="00DD29C7" w:rsidRPr="00DF4AA8">
        <w:rPr>
          <w:iCs/>
        </w:rPr>
        <w:t>ng</w:t>
      </w:r>
      <w:r w:rsidR="00DD29C7" w:rsidRPr="00AF6B57">
        <w:rPr>
          <w:iCs/>
        </w:rPr>
        <w:t xml:space="preserve"> </w:t>
      </w:r>
      <w:r w:rsidR="00DD29C7" w:rsidRPr="00DF4AA8">
        <w:rPr>
          <w:iCs/>
        </w:rPr>
        <w:t>the</w:t>
      </w:r>
      <w:r w:rsidR="00DD29C7" w:rsidRPr="00AF6B57">
        <w:rPr>
          <w:iCs/>
        </w:rPr>
        <w:t xml:space="preserve"> </w:t>
      </w:r>
      <w:r w:rsidR="00DD29C7">
        <w:rPr>
          <w:iCs/>
        </w:rPr>
        <w:t>alternative arrangement</w:t>
      </w:r>
      <w:r w:rsidR="00DD29C7" w:rsidRPr="00AF6B57">
        <w:rPr>
          <w:iCs/>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9F01AF" w:rsidRPr="00AC1E4E" w14:paraId="3D829D2B" w14:textId="77777777" w:rsidTr="003C0EA9">
        <w:trPr>
          <w:trHeight w:val="557"/>
        </w:trPr>
        <w:tc>
          <w:tcPr>
            <w:tcW w:w="9766" w:type="dxa"/>
            <w:shd w:val="pct12" w:color="auto" w:fill="auto"/>
          </w:tcPr>
          <w:p w14:paraId="264844C2" w14:textId="26025497" w:rsidR="009F01AF" w:rsidRPr="00BD1DE8" w:rsidRDefault="009F01AF" w:rsidP="0007771C">
            <w:pPr>
              <w:pStyle w:val="BodyTextNumbered"/>
              <w:spacing w:before="120"/>
              <w:ind w:left="0" w:firstLine="0"/>
              <w:rPr>
                <w:bCs/>
              </w:rPr>
            </w:pPr>
            <w:r>
              <w:rPr>
                <w:b/>
                <w:i/>
              </w:rPr>
              <w:lastRenderedPageBreak/>
              <w:t>[PGRR082</w:t>
            </w:r>
            <w:r w:rsidRPr="00AC1E4E">
              <w:rPr>
                <w:b/>
                <w:i/>
              </w:rPr>
              <w:t xml:space="preserve">: </w:t>
            </w:r>
            <w:r w:rsidR="00710358">
              <w:rPr>
                <w:b/>
                <w:i/>
              </w:rPr>
              <w:t xml:space="preserve"> </w:t>
            </w:r>
            <w:r>
              <w:rPr>
                <w:b/>
                <w:i/>
              </w:rPr>
              <w:t>Delete Section 5.5.2 above upon system implementation</w:t>
            </w:r>
            <w:r w:rsidR="0007771C">
              <w:rPr>
                <w:b/>
                <w:i/>
              </w:rPr>
              <w:t>.</w:t>
            </w:r>
            <w:r w:rsidRPr="00AC1E4E">
              <w:rPr>
                <w:b/>
                <w:i/>
              </w:rPr>
              <w:t>]</w:t>
            </w:r>
            <w:r w:rsidRPr="00114010">
              <w:rPr>
                <w:bCs/>
              </w:rPr>
              <w:t xml:space="preserve"> </w:t>
            </w:r>
          </w:p>
        </w:tc>
      </w:tr>
    </w:tbl>
    <w:p w14:paraId="0AD27D96" w14:textId="77777777" w:rsidR="00DD29C7" w:rsidRDefault="00DD29C7" w:rsidP="00711ABE">
      <w:pPr>
        <w:pStyle w:val="H3"/>
        <w:tabs>
          <w:tab w:val="clear" w:pos="1008"/>
          <w:tab w:val="left" w:pos="1080"/>
        </w:tabs>
        <w:spacing w:before="480"/>
        <w:ind w:left="1080" w:hanging="1080"/>
      </w:pPr>
      <w:bookmarkStart w:id="189" w:name="_Toc221086138"/>
      <w:bookmarkStart w:id="190" w:name="_Toc257809880"/>
      <w:bookmarkStart w:id="191" w:name="_Toc307384188"/>
      <w:bookmarkStart w:id="192" w:name="_Toc532803586"/>
      <w:bookmarkStart w:id="193" w:name="_Toc59542761"/>
      <w:r w:rsidRPr="00DF4AA8">
        <w:rPr>
          <w:szCs w:val="24"/>
        </w:rPr>
        <w:t>5.5.3</w:t>
      </w:r>
      <w:r w:rsidRPr="00DF4AA8">
        <w:rPr>
          <w:szCs w:val="24"/>
        </w:rPr>
        <w:tab/>
        <w:t xml:space="preserve">Provisions for </w:t>
      </w:r>
      <w:r w:rsidRPr="00AF6B57">
        <w:rPr>
          <w:szCs w:val="24"/>
        </w:rPr>
        <w:t>Municipally Owned Utilities</w:t>
      </w:r>
      <w:r w:rsidRPr="00DF4AA8">
        <w:rPr>
          <w:szCs w:val="24"/>
        </w:rPr>
        <w:t xml:space="preserve"> and Cooperatives</w:t>
      </w:r>
      <w:bookmarkEnd w:id="188"/>
      <w:bookmarkEnd w:id="189"/>
      <w:bookmarkEnd w:id="190"/>
      <w:bookmarkEnd w:id="191"/>
      <w:bookmarkEnd w:id="192"/>
      <w:bookmarkEnd w:id="193"/>
      <w:r w:rsidRPr="00DF4AA8">
        <w:rPr>
          <w:szCs w:val="24"/>
        </w:rPr>
        <w:t xml:space="preserve">  </w:t>
      </w:r>
    </w:p>
    <w:p w14:paraId="48288E5A" w14:textId="77777777" w:rsidR="00DD29C7" w:rsidRDefault="00DD29C7" w:rsidP="00DD29C7">
      <w:pPr>
        <w:pStyle w:val="BodyTextNumbered"/>
        <w:rPr>
          <w:szCs w:val="24"/>
        </w:rPr>
      </w:pPr>
      <w:r w:rsidRPr="00DF4AA8">
        <w:rPr>
          <w:szCs w:val="24"/>
        </w:rPr>
        <w:t>(1)</w:t>
      </w:r>
      <w:r w:rsidRPr="00DF4AA8">
        <w:rPr>
          <w:szCs w:val="24"/>
        </w:rPr>
        <w:tab/>
        <w:t>A Municipally Owned Utility (MOU) or Electric C</w:t>
      </w:r>
      <w:r w:rsidRPr="00AF6B57">
        <w:rPr>
          <w:szCs w:val="24"/>
        </w:rPr>
        <w:t>ooperative</w:t>
      </w:r>
      <w:r w:rsidRPr="00DF4AA8">
        <w:rPr>
          <w:szCs w:val="24"/>
        </w:rPr>
        <w:t xml:space="preserve"> (EC)</w:t>
      </w:r>
      <w:r w:rsidRPr="00AF6B57">
        <w:rPr>
          <w:szCs w:val="24"/>
        </w:rPr>
        <w:t xml:space="preserve"> developing</w:t>
      </w:r>
      <w:r w:rsidRPr="00DF4AA8">
        <w:rPr>
          <w:szCs w:val="24"/>
        </w:rPr>
        <w:t xml:space="preserve"> a</w:t>
      </w:r>
      <w:r w:rsidRPr="00AF6B57">
        <w:rPr>
          <w:szCs w:val="24"/>
        </w:rPr>
        <w:t xml:space="preserve"> proposed Generation Resource that will interconnect to </w:t>
      </w:r>
      <w:r w:rsidRPr="00DF4AA8">
        <w:rPr>
          <w:szCs w:val="24"/>
        </w:rPr>
        <w:t>its</w:t>
      </w:r>
      <w:r w:rsidRPr="00AF6B57">
        <w:rPr>
          <w:szCs w:val="24"/>
        </w:rPr>
        <w:t xml:space="preserve"> own transmission system</w:t>
      </w:r>
      <w:r w:rsidRPr="00DF4AA8">
        <w:rPr>
          <w:szCs w:val="24"/>
        </w:rPr>
        <w:t xml:space="preserve"> is not required to execute an </w:t>
      </w:r>
      <w:r w:rsidRPr="00AF6B57">
        <w:rPr>
          <w:szCs w:val="24"/>
        </w:rPr>
        <w:t>SGIA.</w:t>
      </w:r>
      <w:r w:rsidRPr="00DF4AA8">
        <w:rPr>
          <w:szCs w:val="24"/>
        </w:rPr>
        <w:t xml:space="preserve">  However, an MOU or EC must execute an SGIA if its proposed Generation Resource would interconnect with another TSP’s facilities.</w:t>
      </w:r>
    </w:p>
    <w:p w14:paraId="56E9E8A3" w14:textId="77777777"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A letter from a duly authorized official from the </w:t>
      </w:r>
      <w:r w:rsidRPr="00DF4AA8">
        <w:rPr>
          <w:szCs w:val="24"/>
        </w:rPr>
        <w:t>MOU</w:t>
      </w:r>
      <w:r w:rsidRPr="00AF6B57">
        <w:rPr>
          <w:szCs w:val="24"/>
        </w:rPr>
        <w:t xml:space="preserve"> or </w:t>
      </w:r>
      <w:r w:rsidRPr="00DF4AA8">
        <w:rPr>
          <w:szCs w:val="24"/>
        </w:rPr>
        <w:t>EC</w:t>
      </w:r>
      <w:r w:rsidRPr="00AF6B57">
        <w:rPr>
          <w:szCs w:val="24"/>
        </w:rPr>
        <w:t xml:space="preserve"> confirming the </w:t>
      </w:r>
      <w:r w:rsidRPr="00DF4AA8">
        <w:rPr>
          <w:szCs w:val="24"/>
        </w:rPr>
        <w:t>E</w:t>
      </w:r>
      <w:r w:rsidRPr="00AF6B57">
        <w:rPr>
          <w:szCs w:val="24"/>
        </w:rPr>
        <w:t xml:space="preserve">ntity’s intent to construct and operate the proposed Generation Resource will be deemed by ERCOT to be sufficient as a public commitment by the </w:t>
      </w:r>
      <w:r w:rsidRPr="00DF4AA8">
        <w:rPr>
          <w:szCs w:val="24"/>
        </w:rPr>
        <w:t>MOU</w:t>
      </w:r>
      <w:r w:rsidRPr="00AF6B57">
        <w:rPr>
          <w:szCs w:val="24"/>
        </w:rPr>
        <w:t xml:space="preserve"> or </w:t>
      </w:r>
      <w:r w:rsidRPr="00DF4AA8">
        <w:rPr>
          <w:szCs w:val="24"/>
        </w:rPr>
        <w:t>EC</w:t>
      </w:r>
      <w:r w:rsidRPr="00AF6B57">
        <w:rPr>
          <w:szCs w:val="24"/>
        </w:rPr>
        <w:t xml:space="preserve"> and will have the same impact as </w:t>
      </w:r>
      <w:r w:rsidRPr="00DF4AA8">
        <w:rPr>
          <w:szCs w:val="24"/>
        </w:rPr>
        <w:t xml:space="preserve">an </w:t>
      </w:r>
      <w:r w:rsidRPr="00AF6B57">
        <w:rPr>
          <w:szCs w:val="24"/>
        </w:rPr>
        <w:t>SGIA for all purposes.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9F01AF" w:rsidRPr="00AC1E4E" w14:paraId="3BE2290D" w14:textId="77777777" w:rsidTr="003C0EA9">
        <w:trPr>
          <w:trHeight w:val="557"/>
        </w:trPr>
        <w:tc>
          <w:tcPr>
            <w:tcW w:w="9766" w:type="dxa"/>
            <w:shd w:val="pct12" w:color="auto" w:fill="auto"/>
          </w:tcPr>
          <w:p w14:paraId="522A4D3E" w14:textId="4273E944" w:rsidR="009F01AF" w:rsidRPr="00BD1DE8" w:rsidRDefault="009F01AF" w:rsidP="0007771C">
            <w:pPr>
              <w:pStyle w:val="BodyTextNumbered"/>
              <w:spacing w:before="120"/>
              <w:ind w:left="0" w:firstLine="0"/>
              <w:rPr>
                <w:bCs/>
              </w:rPr>
            </w:pPr>
            <w:r>
              <w:rPr>
                <w:b/>
                <w:i/>
              </w:rPr>
              <w:t>[PGRR082</w:t>
            </w:r>
            <w:r w:rsidRPr="00AC1E4E">
              <w:rPr>
                <w:b/>
                <w:i/>
              </w:rPr>
              <w:t xml:space="preserve">: </w:t>
            </w:r>
            <w:r w:rsidR="00710358">
              <w:rPr>
                <w:b/>
                <w:i/>
              </w:rPr>
              <w:t xml:space="preserve"> </w:t>
            </w:r>
            <w:r>
              <w:rPr>
                <w:b/>
                <w:i/>
              </w:rPr>
              <w:t>Delete Section 5.5.3 above upon system implementation</w:t>
            </w:r>
            <w:r w:rsidR="0007771C">
              <w:rPr>
                <w:b/>
                <w:i/>
              </w:rPr>
              <w:t>.</w:t>
            </w:r>
            <w:r w:rsidRPr="00AC1E4E">
              <w:rPr>
                <w:b/>
                <w:i/>
              </w:rPr>
              <w:t>]</w:t>
            </w:r>
            <w:r w:rsidRPr="00114010">
              <w:rPr>
                <w:bCs/>
              </w:rPr>
              <w:t xml:space="preserve"> </w:t>
            </w:r>
          </w:p>
        </w:tc>
      </w:tr>
    </w:tbl>
    <w:p w14:paraId="668E9C2A" w14:textId="77777777" w:rsidR="005859F2" w:rsidRPr="00A33319" w:rsidRDefault="005859F2" w:rsidP="00711ABE">
      <w:pPr>
        <w:pStyle w:val="H3"/>
        <w:tabs>
          <w:tab w:val="clear" w:pos="1008"/>
          <w:tab w:val="left" w:pos="1080"/>
        </w:tabs>
        <w:spacing w:before="480"/>
        <w:ind w:left="1080" w:hanging="1080"/>
        <w:rPr>
          <w:szCs w:val="24"/>
        </w:rPr>
      </w:pPr>
      <w:bookmarkStart w:id="194" w:name="_Toc532803587"/>
      <w:bookmarkStart w:id="195" w:name="_Toc59542762"/>
      <w:r w:rsidRPr="00A33319">
        <w:rPr>
          <w:szCs w:val="24"/>
        </w:rPr>
        <w:t>5.5.4</w:t>
      </w:r>
      <w:r w:rsidRPr="00A33319">
        <w:rPr>
          <w:szCs w:val="24"/>
        </w:rPr>
        <w:tab/>
        <w:t>Notification to ERCOT Concerning Certain Project Developments</w:t>
      </w:r>
      <w:bookmarkEnd w:id="194"/>
      <w:bookmarkEnd w:id="195"/>
    </w:p>
    <w:p w14:paraId="0809E721" w14:textId="77777777" w:rsidR="002178A3" w:rsidRPr="001A2D0D" w:rsidRDefault="002178A3" w:rsidP="00C326C7">
      <w:pPr>
        <w:spacing w:after="240"/>
        <w:ind w:left="720" w:hanging="720"/>
      </w:pPr>
      <w:r w:rsidRPr="00D63EEE">
        <w:t>(1)</w:t>
      </w:r>
      <w:r w:rsidRPr="00D63EEE">
        <w:tab/>
        <w:t xml:space="preserve">The following submissions shall be provided to ERCOT via the online </w:t>
      </w:r>
      <w:r>
        <w:t>Resource Integration and Ongoing Operations (RIOO)</w:t>
      </w:r>
      <w:r w:rsidRPr="00D63EEE">
        <w:t xml:space="preserve"> system:</w:t>
      </w:r>
      <w:r w:rsidRPr="001A2D0D">
        <w:t xml:space="preserve">  </w:t>
      </w:r>
    </w:p>
    <w:p w14:paraId="7EF497BB" w14:textId="77777777" w:rsidR="002178A3" w:rsidRDefault="002178A3" w:rsidP="002178A3">
      <w:pPr>
        <w:pStyle w:val="BodyTextNumbered"/>
        <w:ind w:left="1440"/>
        <w:rPr>
          <w:szCs w:val="24"/>
        </w:rPr>
      </w:pPr>
      <w:r w:rsidRPr="0040443F">
        <w:rPr>
          <w:szCs w:val="24"/>
        </w:rPr>
        <w:t>(</w:t>
      </w:r>
      <w:r>
        <w:rPr>
          <w:szCs w:val="24"/>
        </w:rPr>
        <w:t>a</w:t>
      </w:r>
      <w:r w:rsidRPr="0040443F">
        <w:rPr>
          <w:szCs w:val="24"/>
        </w:rPr>
        <w:t>)</w:t>
      </w:r>
      <w:r w:rsidRPr="0040443F">
        <w:rPr>
          <w:szCs w:val="24"/>
        </w:rPr>
        <w:tab/>
      </w:r>
      <w:r w:rsidRPr="00D5623D">
        <w:rPr>
          <w:szCs w:val="24"/>
        </w:rPr>
        <w:t xml:space="preserve">The TSP must submit a change request </w:t>
      </w:r>
      <w:r>
        <w:rPr>
          <w:szCs w:val="24"/>
        </w:rPr>
        <w:t>via the online RIOO system within ten Business Days upon completion of the following events:</w:t>
      </w:r>
    </w:p>
    <w:p w14:paraId="086DCA5D" w14:textId="77777777" w:rsidR="002178A3" w:rsidRDefault="002178A3" w:rsidP="00F92A25">
      <w:pPr>
        <w:pStyle w:val="BodyTextNumbered"/>
        <w:ind w:left="1440" w:firstLine="0"/>
        <w:rPr>
          <w:szCs w:val="24"/>
        </w:rPr>
      </w:pPr>
      <w:r>
        <w:rPr>
          <w:szCs w:val="24"/>
        </w:rPr>
        <w:t>(</w:t>
      </w:r>
      <w:proofErr w:type="spellStart"/>
      <w:r>
        <w:rPr>
          <w:szCs w:val="24"/>
        </w:rPr>
        <w:t>i</w:t>
      </w:r>
      <w:proofErr w:type="spellEnd"/>
      <w:r>
        <w:rPr>
          <w:szCs w:val="24"/>
        </w:rPr>
        <w:t>)</w:t>
      </w:r>
      <w:r>
        <w:rPr>
          <w:szCs w:val="24"/>
        </w:rPr>
        <w:tab/>
        <w:t xml:space="preserve">Signing of </w:t>
      </w:r>
      <w:r w:rsidRPr="00D5623D">
        <w:rPr>
          <w:szCs w:val="24"/>
        </w:rPr>
        <w:t>the FIS study scope agreement</w:t>
      </w:r>
      <w:r>
        <w:rPr>
          <w:szCs w:val="24"/>
        </w:rPr>
        <w:t>; and</w:t>
      </w:r>
    </w:p>
    <w:p w14:paraId="76F8F4C6" w14:textId="77777777" w:rsidR="002178A3" w:rsidRPr="0040443F" w:rsidRDefault="002178A3" w:rsidP="002178A3">
      <w:pPr>
        <w:pStyle w:val="BodyTextNumbered"/>
        <w:ind w:left="1440" w:firstLine="0"/>
        <w:rPr>
          <w:szCs w:val="24"/>
        </w:rPr>
      </w:pPr>
      <w:r>
        <w:rPr>
          <w:szCs w:val="24"/>
        </w:rPr>
        <w:t>(ii)</w:t>
      </w:r>
      <w:r>
        <w:rPr>
          <w:szCs w:val="24"/>
        </w:rPr>
        <w:tab/>
        <w:t>Funding of the FIS study scope agreement.</w:t>
      </w:r>
    </w:p>
    <w:p w14:paraId="47D34977" w14:textId="77777777" w:rsidR="002178A3" w:rsidRPr="0040443F" w:rsidRDefault="002178A3" w:rsidP="002178A3">
      <w:pPr>
        <w:pStyle w:val="BodyTextNumbered"/>
        <w:ind w:left="1440"/>
        <w:rPr>
          <w:szCs w:val="24"/>
        </w:rPr>
      </w:pPr>
      <w:r w:rsidRPr="0040443F">
        <w:rPr>
          <w:szCs w:val="24"/>
        </w:rPr>
        <w:t>(</w:t>
      </w:r>
      <w:r>
        <w:rPr>
          <w:szCs w:val="24"/>
        </w:rPr>
        <w:t>b</w:t>
      </w:r>
      <w:r w:rsidRPr="0040443F">
        <w:rPr>
          <w:szCs w:val="24"/>
        </w:rPr>
        <w:t>)</w:t>
      </w:r>
      <w:r w:rsidRPr="0040443F">
        <w:rPr>
          <w:szCs w:val="24"/>
        </w:rPr>
        <w:tab/>
        <w:t xml:space="preserve">The TSP must </w:t>
      </w:r>
      <w:r>
        <w:rPr>
          <w:szCs w:val="24"/>
        </w:rPr>
        <w:t>submit a change request</w:t>
      </w:r>
      <w:r w:rsidRPr="00E86B5C">
        <w:rPr>
          <w:szCs w:val="24"/>
        </w:rPr>
        <w:t xml:space="preserve"> </w:t>
      </w:r>
      <w:r>
        <w:rPr>
          <w:szCs w:val="24"/>
        </w:rPr>
        <w:t xml:space="preserve">via the online RIOO system to </w:t>
      </w:r>
      <w:r w:rsidRPr="0040443F">
        <w:rPr>
          <w:szCs w:val="24"/>
        </w:rPr>
        <w:t>transmit a copy of the signed SGIA to ERCOT within ten Business Days of execution.</w:t>
      </w:r>
    </w:p>
    <w:p w14:paraId="0FB625B0" w14:textId="77777777" w:rsidR="002178A3" w:rsidRPr="0040443F" w:rsidRDefault="002178A3" w:rsidP="002178A3">
      <w:pPr>
        <w:pStyle w:val="BodyTextNumbered"/>
        <w:ind w:left="1440"/>
        <w:rPr>
          <w:szCs w:val="24"/>
        </w:rPr>
      </w:pPr>
      <w:r w:rsidRPr="0040443F">
        <w:rPr>
          <w:szCs w:val="24"/>
        </w:rPr>
        <w:t>(</w:t>
      </w:r>
      <w:r>
        <w:rPr>
          <w:szCs w:val="24"/>
        </w:rPr>
        <w:t>c</w:t>
      </w:r>
      <w:r w:rsidRPr="0040443F">
        <w:rPr>
          <w:szCs w:val="24"/>
        </w:rPr>
        <w:t>)</w:t>
      </w:r>
      <w:r w:rsidRPr="0040443F">
        <w:rPr>
          <w:szCs w:val="24"/>
        </w:rPr>
        <w:tab/>
        <w:t xml:space="preserve">The TSP must </w:t>
      </w:r>
      <w:r>
        <w:rPr>
          <w:szCs w:val="24"/>
        </w:rPr>
        <w:t xml:space="preserve">submit a change request via the online RIOO system </w:t>
      </w:r>
      <w:r w:rsidRPr="0040443F">
        <w:rPr>
          <w:szCs w:val="24"/>
        </w:rPr>
        <w:t>within ten Business Days of execution</w:t>
      </w:r>
      <w:r>
        <w:rPr>
          <w:szCs w:val="24"/>
        </w:rPr>
        <w:t>,</w:t>
      </w:r>
      <w:r w:rsidRPr="0040443F">
        <w:rPr>
          <w:szCs w:val="24"/>
        </w:rPr>
        <w:t xml:space="preserve"> a copy of any financially binding agreement between the IE and the TSP under which the interconnection for a Generation Resource will be constructed.</w:t>
      </w:r>
    </w:p>
    <w:p w14:paraId="59D0810A" w14:textId="77777777" w:rsidR="002178A3" w:rsidRPr="00157A56" w:rsidRDefault="002178A3" w:rsidP="002178A3">
      <w:pPr>
        <w:pStyle w:val="BodyTextNumbered"/>
        <w:ind w:left="1440"/>
        <w:rPr>
          <w:szCs w:val="24"/>
        </w:rPr>
      </w:pPr>
      <w:r w:rsidRPr="00157A56">
        <w:rPr>
          <w:szCs w:val="24"/>
        </w:rPr>
        <w:t>(</w:t>
      </w:r>
      <w:r>
        <w:rPr>
          <w:szCs w:val="24"/>
        </w:rPr>
        <w:t>d</w:t>
      </w:r>
      <w:r w:rsidRPr="0040443F">
        <w:rPr>
          <w:szCs w:val="24"/>
        </w:rPr>
        <w:t>)</w:t>
      </w:r>
      <w:r w:rsidRPr="0040443F">
        <w:rPr>
          <w:szCs w:val="24"/>
        </w:rPr>
        <w:tab/>
        <w:t xml:space="preserve">The TSP must </w:t>
      </w:r>
      <w:r>
        <w:rPr>
          <w:szCs w:val="24"/>
        </w:rPr>
        <w:t xml:space="preserve">submit a change request via the online RIOO system </w:t>
      </w:r>
      <w:r w:rsidRPr="0040443F">
        <w:rPr>
          <w:szCs w:val="24"/>
        </w:rPr>
        <w:t xml:space="preserve">within ten Business Days after it receives both a notice to proceed with construction of the interconnection for the Generation Resource and the financial security sufficient to fund the interconnection facilities pursuant to either agreement addressed in </w:t>
      </w:r>
      <w:r>
        <w:rPr>
          <w:szCs w:val="24"/>
        </w:rPr>
        <w:t xml:space="preserve">items </w:t>
      </w:r>
      <w:r w:rsidRPr="00157A56">
        <w:rPr>
          <w:szCs w:val="24"/>
        </w:rPr>
        <w:t>(</w:t>
      </w:r>
      <w:r>
        <w:rPr>
          <w:szCs w:val="24"/>
        </w:rPr>
        <w:t>b</w:t>
      </w:r>
      <w:r w:rsidRPr="00157A56">
        <w:rPr>
          <w:szCs w:val="24"/>
        </w:rPr>
        <w:t>) or (</w:t>
      </w:r>
      <w:r>
        <w:rPr>
          <w:szCs w:val="24"/>
        </w:rPr>
        <w:t>c</w:t>
      </w:r>
      <w:r w:rsidRPr="00157A56">
        <w:rPr>
          <w:szCs w:val="24"/>
        </w:rPr>
        <w:t>) above.</w:t>
      </w:r>
    </w:p>
    <w:p w14:paraId="2EF34E00" w14:textId="77777777" w:rsidR="002178A3" w:rsidRDefault="002178A3" w:rsidP="002178A3">
      <w:pPr>
        <w:pStyle w:val="BodyTextNumbered"/>
        <w:ind w:left="1440"/>
        <w:rPr>
          <w:szCs w:val="24"/>
        </w:rPr>
      </w:pPr>
      <w:r w:rsidRPr="0040443F">
        <w:rPr>
          <w:szCs w:val="24"/>
        </w:rPr>
        <w:t>(</w:t>
      </w:r>
      <w:r>
        <w:rPr>
          <w:szCs w:val="24"/>
        </w:rPr>
        <w:t>e</w:t>
      </w:r>
      <w:r w:rsidRPr="0040443F">
        <w:rPr>
          <w:szCs w:val="24"/>
        </w:rPr>
        <w:t>)</w:t>
      </w:r>
      <w:r w:rsidRPr="0040443F">
        <w:rPr>
          <w:szCs w:val="24"/>
        </w:rPr>
        <w:tab/>
        <w:t>A</w:t>
      </w:r>
      <w:r>
        <w:rPr>
          <w:szCs w:val="24"/>
        </w:rPr>
        <w:t>n</w:t>
      </w:r>
      <w:r w:rsidRPr="0040443F">
        <w:rPr>
          <w:szCs w:val="24"/>
        </w:rPr>
        <w:t xml:space="preserve"> MOU or EC must </w:t>
      </w:r>
      <w:r>
        <w:rPr>
          <w:szCs w:val="24"/>
        </w:rPr>
        <w:t xml:space="preserve">submit a change request via the online RIOO system </w:t>
      </w:r>
      <w:r w:rsidRPr="0040443F">
        <w:rPr>
          <w:szCs w:val="24"/>
        </w:rPr>
        <w:t xml:space="preserve">confirming the Entity’s intent to construct and operate a proposed Generation </w:t>
      </w:r>
      <w:r w:rsidRPr="0040443F">
        <w:rPr>
          <w:szCs w:val="24"/>
        </w:rPr>
        <w:lastRenderedPageBreak/>
        <w:t>Resource and interconnect such Generation Resource to its own transmission system.</w:t>
      </w:r>
    </w:p>
    <w:p w14:paraId="47042905" w14:textId="77777777" w:rsidR="00691769" w:rsidRDefault="002178A3" w:rsidP="007A7272">
      <w:pPr>
        <w:pStyle w:val="BodyTextNumbered"/>
        <w:ind w:left="1440"/>
        <w:rPr>
          <w:szCs w:val="24"/>
        </w:rPr>
      </w:pPr>
      <w:r w:rsidRPr="0040443F">
        <w:rPr>
          <w:szCs w:val="24"/>
        </w:rPr>
        <w:t>(</w:t>
      </w:r>
      <w:r>
        <w:rPr>
          <w:szCs w:val="24"/>
        </w:rPr>
        <w:t>f</w:t>
      </w:r>
      <w:r w:rsidRPr="0040443F">
        <w:rPr>
          <w:szCs w:val="24"/>
        </w:rPr>
        <w:t>)</w:t>
      </w:r>
      <w:r w:rsidRPr="0040443F">
        <w:rPr>
          <w:szCs w:val="24"/>
        </w:rPr>
        <w:tab/>
      </w:r>
      <w:r>
        <w:rPr>
          <w:szCs w:val="24"/>
        </w:rPr>
        <w:t xml:space="preserve">Except for IEs proposing to interconnect Generation Resources powered by wind </w:t>
      </w:r>
      <w:r w:rsidRPr="00914AF3">
        <w:rPr>
          <w:szCs w:val="24"/>
        </w:rPr>
        <w:t>or</w:t>
      </w:r>
      <w:r>
        <w:rPr>
          <w:szCs w:val="24"/>
        </w:rPr>
        <w:t xml:space="preserve"> photovoltaic solar energy, </w:t>
      </w:r>
      <w:r w:rsidRPr="0040443F">
        <w:rPr>
          <w:szCs w:val="24"/>
        </w:rPr>
        <w:t xml:space="preserve">the IE must submit </w:t>
      </w:r>
      <w:r>
        <w:rPr>
          <w:szCs w:val="24"/>
        </w:rPr>
        <w:t xml:space="preserve">a change request via the online RIOO system to provide </w:t>
      </w:r>
      <w:r w:rsidRPr="0040443F">
        <w:rPr>
          <w:szCs w:val="24"/>
        </w:rPr>
        <w:t xml:space="preserve">Section 8, Attachment B, Declaration of Adequate Water </w:t>
      </w:r>
      <w:r>
        <w:rPr>
          <w:szCs w:val="24"/>
        </w:rPr>
        <w:t>Supplies</w:t>
      </w:r>
      <w:r w:rsidRPr="0040443F">
        <w:rPr>
          <w:szCs w:val="24"/>
        </w:rPr>
        <w:t xml:space="preserve">, for each </w:t>
      </w:r>
      <w:r>
        <w:rPr>
          <w:szCs w:val="24"/>
        </w:rPr>
        <w:t>proposed Generation Resource</w:t>
      </w:r>
      <w:r w:rsidRPr="0040443F">
        <w:rPr>
          <w:szCs w:val="24"/>
        </w:rPr>
        <w:t xml:space="preserve"> </w:t>
      </w:r>
      <w:r>
        <w:rPr>
          <w:szCs w:val="24"/>
        </w:rPr>
        <w:t xml:space="preserve">within ten Business Days of securing </w:t>
      </w:r>
      <w:r w:rsidRPr="0040443F">
        <w:rPr>
          <w:szCs w:val="24"/>
        </w:rPr>
        <w:t xml:space="preserve">the relevant water </w:t>
      </w:r>
      <w:r>
        <w:rPr>
          <w:szCs w:val="24"/>
        </w:rPr>
        <w:t xml:space="preserve">supply </w:t>
      </w:r>
      <w:r w:rsidRPr="0040443F">
        <w:rPr>
          <w:szCs w:val="24"/>
        </w:rPr>
        <w:t>rights</w:t>
      </w:r>
      <w:r>
        <w:rPr>
          <w:szCs w:val="24"/>
        </w:rPr>
        <w:t>,</w:t>
      </w:r>
      <w:r w:rsidRPr="0040443F">
        <w:rPr>
          <w:szCs w:val="24"/>
        </w:rPr>
        <w:t xml:space="preserve"> or</w:t>
      </w:r>
      <w:r w:rsidRPr="00157A56">
        <w:rPr>
          <w:szCs w:val="24"/>
        </w:rPr>
        <w:t xml:space="preserve">, for Resources that do not require a water </w:t>
      </w:r>
      <w:r>
        <w:rPr>
          <w:szCs w:val="24"/>
        </w:rPr>
        <w:t xml:space="preserve">supply </w:t>
      </w:r>
      <w:r w:rsidRPr="00157A56">
        <w:rPr>
          <w:szCs w:val="24"/>
        </w:rPr>
        <w:t>right to operate</w:t>
      </w:r>
      <w:r>
        <w:rPr>
          <w:szCs w:val="24"/>
        </w:rPr>
        <w:t xml:space="preserve"> (other than wind or photovoltaic solar)</w:t>
      </w:r>
      <w:r w:rsidRPr="00157A56">
        <w:rPr>
          <w:szCs w:val="24"/>
        </w:rPr>
        <w:t xml:space="preserve">, </w:t>
      </w:r>
      <w:r>
        <w:rPr>
          <w:szCs w:val="24"/>
        </w:rPr>
        <w:t>within ten Business Days of executing</w:t>
      </w:r>
      <w:r w:rsidRPr="00157A56" w:rsidDel="00D01C05">
        <w:rPr>
          <w:szCs w:val="24"/>
        </w:rPr>
        <w:t xml:space="preserve"> </w:t>
      </w:r>
      <w:r w:rsidRPr="00157A56">
        <w:rPr>
          <w:szCs w:val="24"/>
        </w:rPr>
        <w:t>the SGIA.</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9F01AF" w:rsidRPr="00AC1E4E" w14:paraId="2D5FAC55" w14:textId="77777777" w:rsidTr="003C0EA9">
        <w:trPr>
          <w:trHeight w:val="557"/>
        </w:trPr>
        <w:tc>
          <w:tcPr>
            <w:tcW w:w="9766" w:type="dxa"/>
            <w:shd w:val="pct12" w:color="auto" w:fill="auto"/>
          </w:tcPr>
          <w:p w14:paraId="02D12AB2" w14:textId="73C8A952" w:rsidR="009F01AF" w:rsidRPr="00BD1DE8" w:rsidRDefault="009F01AF" w:rsidP="0007771C">
            <w:pPr>
              <w:pStyle w:val="BodyTextNumbered"/>
              <w:spacing w:before="120"/>
              <w:ind w:left="0" w:firstLine="0"/>
              <w:rPr>
                <w:bCs/>
              </w:rPr>
            </w:pPr>
            <w:r>
              <w:rPr>
                <w:b/>
                <w:i/>
              </w:rPr>
              <w:t>[PGRR082</w:t>
            </w:r>
            <w:r w:rsidRPr="00AC1E4E">
              <w:rPr>
                <w:b/>
                <w:i/>
              </w:rPr>
              <w:t xml:space="preserve">: </w:t>
            </w:r>
            <w:r w:rsidR="00710358">
              <w:rPr>
                <w:b/>
                <w:i/>
              </w:rPr>
              <w:t xml:space="preserve"> </w:t>
            </w:r>
            <w:r>
              <w:rPr>
                <w:b/>
                <w:i/>
              </w:rPr>
              <w:t>Delete Section 5.5.4 above upon system implementation</w:t>
            </w:r>
            <w:r w:rsidR="0007771C">
              <w:rPr>
                <w:b/>
                <w:i/>
              </w:rPr>
              <w:t>.</w:t>
            </w:r>
            <w:r w:rsidRPr="00AC1E4E">
              <w:rPr>
                <w:b/>
                <w:i/>
              </w:rPr>
              <w:t>]</w:t>
            </w:r>
            <w:r w:rsidRPr="00114010">
              <w:rPr>
                <w:bCs/>
              </w:rPr>
              <w:t xml:space="preserve"> </w:t>
            </w:r>
          </w:p>
        </w:tc>
      </w:tr>
    </w:tbl>
    <w:p w14:paraId="05A6888D" w14:textId="38420F78" w:rsidR="00DD29C7" w:rsidRDefault="00DD29C7" w:rsidP="00711ABE">
      <w:pPr>
        <w:pStyle w:val="H2"/>
        <w:spacing w:before="480"/>
      </w:pPr>
      <w:bookmarkStart w:id="196" w:name="_Toc307384189"/>
      <w:bookmarkStart w:id="197" w:name="_Toc532803588"/>
      <w:bookmarkStart w:id="198" w:name="_Toc59542763"/>
      <w:r w:rsidRPr="00AF6B57">
        <w:t>5.6</w:t>
      </w:r>
      <w:r w:rsidRPr="00AF6B57">
        <w:tab/>
      </w:r>
      <w:r w:rsidR="007B536C">
        <w:t>Intentionally Left Blank</w:t>
      </w:r>
      <w:bookmarkEnd w:id="196"/>
      <w:bookmarkEnd w:id="197"/>
      <w:bookmarkEnd w:id="198"/>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9F01AF" w:rsidRPr="00AC1E4E" w14:paraId="7FE9AEE9" w14:textId="77777777" w:rsidTr="003C0EA9">
        <w:trPr>
          <w:trHeight w:val="557"/>
        </w:trPr>
        <w:tc>
          <w:tcPr>
            <w:tcW w:w="9766" w:type="dxa"/>
            <w:shd w:val="pct12" w:color="auto" w:fill="auto"/>
          </w:tcPr>
          <w:p w14:paraId="1889F787" w14:textId="56E0AB29" w:rsidR="009F01AF" w:rsidRPr="00BD1DE8" w:rsidRDefault="009F01AF" w:rsidP="0007771C">
            <w:pPr>
              <w:pStyle w:val="BodyTextNumbered"/>
              <w:spacing w:before="120"/>
              <w:ind w:left="0" w:firstLine="0"/>
              <w:rPr>
                <w:bCs/>
              </w:rPr>
            </w:pPr>
            <w:r>
              <w:rPr>
                <w:b/>
                <w:i/>
              </w:rPr>
              <w:t>[PGRR082</w:t>
            </w:r>
            <w:r w:rsidRPr="00AC1E4E">
              <w:rPr>
                <w:b/>
                <w:i/>
              </w:rPr>
              <w:t xml:space="preserve">: </w:t>
            </w:r>
            <w:r w:rsidR="00710358">
              <w:rPr>
                <w:b/>
                <w:i/>
              </w:rPr>
              <w:t xml:space="preserve"> </w:t>
            </w:r>
            <w:r>
              <w:rPr>
                <w:b/>
                <w:i/>
              </w:rPr>
              <w:t>Delete Section 5.</w:t>
            </w:r>
            <w:r w:rsidR="00F26AE2">
              <w:rPr>
                <w:b/>
                <w:i/>
              </w:rPr>
              <w:t>6</w:t>
            </w:r>
            <w:r>
              <w:rPr>
                <w:b/>
                <w:i/>
              </w:rPr>
              <w:t xml:space="preserve"> above upon system implementation</w:t>
            </w:r>
            <w:r w:rsidR="0007771C">
              <w:rPr>
                <w:b/>
                <w:i/>
              </w:rPr>
              <w:t>.</w:t>
            </w:r>
            <w:r w:rsidRPr="00AC1E4E">
              <w:rPr>
                <w:b/>
                <w:i/>
              </w:rPr>
              <w:t>]</w:t>
            </w:r>
            <w:r w:rsidRPr="00114010">
              <w:rPr>
                <w:bCs/>
              </w:rPr>
              <w:t xml:space="preserve"> </w:t>
            </w:r>
          </w:p>
        </w:tc>
      </w:tr>
    </w:tbl>
    <w:p w14:paraId="0E265A91" w14:textId="77777777" w:rsidR="00DD29C7" w:rsidRDefault="00DD29C7" w:rsidP="00711ABE">
      <w:pPr>
        <w:pStyle w:val="H2"/>
        <w:spacing w:before="480"/>
      </w:pPr>
      <w:bookmarkStart w:id="199" w:name="_Toc181432028"/>
      <w:bookmarkStart w:id="200" w:name="_Toc221086139"/>
      <w:bookmarkStart w:id="201" w:name="_Toc257809881"/>
      <w:bookmarkStart w:id="202" w:name="_Toc307384190"/>
      <w:bookmarkStart w:id="203" w:name="_Toc532803589"/>
      <w:bookmarkStart w:id="204" w:name="_Toc59542764"/>
      <w:r w:rsidRPr="00DF4AA8">
        <w:t>5.7</w:t>
      </w:r>
      <w:r w:rsidRPr="00DF4AA8">
        <w:tab/>
        <w:t>Interconnection Data, Fees, and Timetables</w:t>
      </w:r>
      <w:bookmarkEnd w:id="199"/>
      <w:bookmarkEnd w:id="200"/>
      <w:bookmarkEnd w:id="201"/>
      <w:bookmarkEnd w:id="202"/>
      <w:bookmarkEnd w:id="203"/>
      <w:bookmarkEnd w:id="204"/>
    </w:p>
    <w:p w14:paraId="706D1642" w14:textId="77777777" w:rsidR="003F4F92" w:rsidRDefault="003F4F92" w:rsidP="003F4F92">
      <w:pPr>
        <w:pStyle w:val="H3"/>
        <w:tabs>
          <w:tab w:val="clear" w:pos="1008"/>
          <w:tab w:val="left" w:pos="1080"/>
        </w:tabs>
        <w:ind w:left="1080" w:hanging="1080"/>
      </w:pPr>
      <w:bookmarkStart w:id="205" w:name="_Toc59542765"/>
      <w:bookmarkStart w:id="206" w:name="_Toc181432029"/>
      <w:bookmarkStart w:id="207" w:name="_Toc221086140"/>
      <w:bookmarkStart w:id="208" w:name="_Toc257809882"/>
      <w:bookmarkStart w:id="209" w:name="_Toc307384191"/>
      <w:bookmarkStart w:id="210" w:name="_Toc532803590"/>
      <w:r w:rsidRPr="00DF4AA8">
        <w:rPr>
          <w:szCs w:val="24"/>
        </w:rPr>
        <w:t>5.7.1</w:t>
      </w:r>
      <w:r w:rsidRPr="00DF4AA8">
        <w:rPr>
          <w:szCs w:val="24"/>
        </w:rPr>
        <w:tab/>
        <w:t>Generation Resource</w:t>
      </w:r>
      <w:r>
        <w:rPr>
          <w:szCs w:val="24"/>
        </w:rPr>
        <w:t xml:space="preserve"> and Settlement Only Generator</w:t>
      </w:r>
      <w:r w:rsidRPr="00DF4AA8">
        <w:rPr>
          <w:szCs w:val="24"/>
        </w:rPr>
        <w:t xml:space="preserve"> Data Requirements</w:t>
      </w:r>
      <w:bookmarkEnd w:id="205"/>
    </w:p>
    <w:p w14:paraId="23FBDAEA" w14:textId="77777777" w:rsidR="003F4F92" w:rsidRDefault="003F4F92" w:rsidP="003F4F92">
      <w:pPr>
        <w:pStyle w:val="BodyTextNumbered"/>
        <w:rPr>
          <w:szCs w:val="24"/>
        </w:rPr>
      </w:pPr>
      <w:r w:rsidRPr="00DF4AA8">
        <w:rPr>
          <w:szCs w:val="24"/>
        </w:rPr>
        <w:t>(1)</w:t>
      </w:r>
      <w:r w:rsidRPr="00DF4AA8">
        <w:rPr>
          <w:szCs w:val="24"/>
        </w:rPr>
        <w:tab/>
      </w:r>
      <w:r w:rsidRPr="00AF6B57">
        <w:rPr>
          <w:szCs w:val="24"/>
        </w:rPr>
        <w:t xml:space="preserve">The </w:t>
      </w:r>
      <w:r w:rsidRPr="00DF4AA8">
        <w:rPr>
          <w:szCs w:val="24"/>
        </w:rPr>
        <w:t>Interconnecting Entity (</w:t>
      </w:r>
      <w:r w:rsidRPr="00894774">
        <w:rPr>
          <w:szCs w:val="24"/>
        </w:rPr>
        <w:t>IE</w:t>
      </w:r>
      <w:r w:rsidRPr="00DF4AA8">
        <w:rPr>
          <w:szCs w:val="24"/>
        </w:rPr>
        <w:t>)</w:t>
      </w:r>
      <w:r w:rsidRPr="00AF6B57">
        <w:rPr>
          <w:szCs w:val="24"/>
        </w:rPr>
        <w:t xml:space="preserve"> </w:t>
      </w:r>
      <w:r w:rsidRPr="00DF4AA8">
        <w:rPr>
          <w:szCs w:val="24"/>
        </w:rPr>
        <w:t>shall</w:t>
      </w:r>
      <w:r w:rsidRPr="00AF6B57">
        <w:rPr>
          <w:szCs w:val="24"/>
        </w:rPr>
        <w:t xml:space="preserve"> submit</w:t>
      </w:r>
      <w:r w:rsidRPr="00DF4AA8">
        <w:rPr>
          <w:szCs w:val="24"/>
        </w:rPr>
        <w:t xml:space="preserve"> with its </w:t>
      </w:r>
      <w:r w:rsidRPr="00DF4AA8">
        <w:t>Generation Interconnection or Change Request (</w:t>
      </w:r>
      <w:r w:rsidRPr="00894774">
        <w:rPr>
          <w:szCs w:val="24"/>
        </w:rPr>
        <w:t>GINR</w:t>
      </w:r>
      <w:r w:rsidRPr="00DF4AA8">
        <w:rPr>
          <w:szCs w:val="24"/>
        </w:rPr>
        <w:t>)</w:t>
      </w:r>
      <w:r w:rsidRPr="00AF6B57">
        <w:rPr>
          <w:szCs w:val="24"/>
        </w:rPr>
        <w:t xml:space="preserve"> the most current actual facility information (generation, substation, and transmission/</w:t>
      </w:r>
      <w:proofErr w:type="spellStart"/>
      <w:r w:rsidRPr="00AF6B57">
        <w:rPr>
          <w:szCs w:val="24"/>
        </w:rPr>
        <w:t>subtransmission</w:t>
      </w:r>
      <w:proofErr w:type="spellEnd"/>
      <w:r w:rsidRPr="00AF6B57">
        <w:rPr>
          <w:szCs w:val="24"/>
        </w:rPr>
        <w:t xml:space="preserve"> if applicable) or best available expected performance data</w:t>
      </w:r>
      <w:r w:rsidRPr="00DF4AA8">
        <w:rPr>
          <w:szCs w:val="24"/>
        </w:rPr>
        <w:t xml:space="preserve"> for</w:t>
      </w:r>
      <w:r w:rsidRPr="00AF6B57">
        <w:rPr>
          <w:szCs w:val="24"/>
        </w:rPr>
        <w:t xml:space="preserve"> the physical and electrical characteristics of </w:t>
      </w:r>
      <w:r w:rsidRPr="00DF4AA8">
        <w:rPr>
          <w:szCs w:val="24"/>
        </w:rPr>
        <w:t>all</w:t>
      </w:r>
      <w:r w:rsidRPr="00AF6B57">
        <w:rPr>
          <w:szCs w:val="24"/>
        </w:rPr>
        <w:t xml:space="preserve"> proposed facilities (in sufficient detail to provide a basis for modeling) </w:t>
      </w:r>
      <w:r w:rsidRPr="00DF4AA8">
        <w:rPr>
          <w:szCs w:val="24"/>
        </w:rPr>
        <w:t xml:space="preserve">up </w:t>
      </w:r>
      <w:r w:rsidRPr="00AF6B57">
        <w:rPr>
          <w:szCs w:val="24"/>
        </w:rPr>
        <w:t>to the Point of Interconnection (</w:t>
      </w:r>
      <w:r w:rsidRPr="00894774">
        <w:rPr>
          <w:szCs w:val="24"/>
        </w:rPr>
        <w:t>POI</w:t>
      </w:r>
      <w:r w:rsidRPr="00AF6B57">
        <w:rPr>
          <w:szCs w:val="24"/>
        </w:rPr>
        <w:t xml:space="preserve">) with a </w:t>
      </w:r>
      <w:r w:rsidRPr="00DF4AA8">
        <w:rPr>
          <w:szCs w:val="24"/>
        </w:rPr>
        <w:t>Transmission Service Provider (</w:t>
      </w:r>
      <w:r w:rsidRPr="00894774">
        <w:rPr>
          <w:szCs w:val="24"/>
        </w:rPr>
        <w:t>TSP</w:t>
      </w:r>
      <w:r w:rsidRPr="00DF4AA8">
        <w:rPr>
          <w:szCs w:val="24"/>
        </w:rPr>
        <w:t>)</w:t>
      </w:r>
      <w:r w:rsidRPr="00AF6B57">
        <w:rPr>
          <w:szCs w:val="24"/>
        </w:rPr>
        <w:t xml:space="preserve">.  </w:t>
      </w:r>
    </w:p>
    <w:p w14:paraId="1009FD15" w14:textId="367338C3" w:rsidR="003F4F92" w:rsidRDefault="003F4F92" w:rsidP="003F4F92">
      <w:pPr>
        <w:pStyle w:val="BodyTextNumbered"/>
        <w:rPr>
          <w:szCs w:val="24"/>
        </w:rPr>
      </w:pPr>
      <w:r w:rsidRPr="00DF4AA8">
        <w:rPr>
          <w:szCs w:val="24"/>
        </w:rPr>
        <w:t>(2)</w:t>
      </w:r>
      <w:r w:rsidRPr="00DF4AA8">
        <w:rPr>
          <w:szCs w:val="24"/>
        </w:rPr>
        <w:tab/>
      </w:r>
      <w:r w:rsidRPr="00AF6B57">
        <w:rPr>
          <w:szCs w:val="24"/>
        </w:rPr>
        <w:t xml:space="preserve">Failure to supply the required data </w:t>
      </w:r>
      <w:r w:rsidRPr="00DF4AA8">
        <w:rPr>
          <w:szCs w:val="24"/>
        </w:rPr>
        <w:t>may delay</w:t>
      </w:r>
      <w:r w:rsidRPr="00AF6B57">
        <w:rPr>
          <w:szCs w:val="24"/>
        </w:rPr>
        <w:t xml:space="preserve"> ERCOT processing </w:t>
      </w:r>
      <w:r w:rsidRPr="00DF4AA8">
        <w:rPr>
          <w:szCs w:val="24"/>
        </w:rPr>
        <w:t xml:space="preserve">of </w:t>
      </w:r>
      <w:r w:rsidRPr="00AF6B57">
        <w:rPr>
          <w:szCs w:val="24"/>
        </w:rPr>
        <w:t>the interconnection application and studies</w:t>
      </w:r>
      <w:r>
        <w:rPr>
          <w:szCs w:val="24"/>
        </w:rPr>
        <w:t xml:space="preserve"> and result in a GINR cancellation as described in </w:t>
      </w:r>
      <w:r w:rsidRPr="002E34A9">
        <w:rPr>
          <w:szCs w:val="24"/>
        </w:rPr>
        <w:t>Section 5.7.7</w:t>
      </w:r>
      <w:r>
        <w:rPr>
          <w:szCs w:val="24"/>
        </w:rPr>
        <w:t>, Cancellation of a Project Due to Failure to Comply with Requirements</w:t>
      </w:r>
      <w:r w:rsidRPr="00AF6B57">
        <w:rPr>
          <w:szCs w:val="24"/>
        </w:rPr>
        <w:t xml:space="preserve">. Recommendations resulting from these studies that are based on outdated, false, or bad data may adversely affect the safety and reliability of the ERCOT </w:t>
      </w:r>
      <w:r w:rsidRPr="00DF4AA8">
        <w:rPr>
          <w:szCs w:val="24"/>
        </w:rPr>
        <w:t>S</w:t>
      </w:r>
      <w:r w:rsidRPr="00AF6B57">
        <w:rPr>
          <w:szCs w:val="24"/>
        </w:rPr>
        <w:t xml:space="preserve">ystem and can result in damage to generation or transmission equipment.  </w:t>
      </w:r>
      <w:r w:rsidRPr="00DF4AA8">
        <w:rPr>
          <w:szCs w:val="24"/>
        </w:rPr>
        <w:t>The IE and subsequently, the Resource Entity associated with any approved Generation Resource</w:t>
      </w:r>
      <w:r>
        <w:rPr>
          <w:szCs w:val="24"/>
        </w:rPr>
        <w:t xml:space="preserve"> or Settlement Only Generator (</w:t>
      </w:r>
      <w:r w:rsidRPr="00894774">
        <w:rPr>
          <w:szCs w:val="24"/>
        </w:rPr>
        <w:t>SOG</w:t>
      </w:r>
      <w:r>
        <w:rPr>
          <w:szCs w:val="24"/>
        </w:rPr>
        <w:t>)</w:t>
      </w:r>
      <w:r w:rsidRPr="00DF4AA8">
        <w:rPr>
          <w:szCs w:val="24"/>
        </w:rPr>
        <w:t>, must promptly submit any updates to ERCOT</w:t>
      </w:r>
      <w:r w:rsidRPr="00AF6B57">
        <w:rPr>
          <w:szCs w:val="24"/>
        </w:rPr>
        <w:t xml:space="preserve"> to ensure the </w:t>
      </w:r>
      <w:r w:rsidRPr="00DF4AA8">
        <w:rPr>
          <w:szCs w:val="24"/>
        </w:rPr>
        <w:t xml:space="preserve">long-term </w:t>
      </w:r>
      <w:r w:rsidRPr="00AF6B57">
        <w:rPr>
          <w:szCs w:val="24"/>
        </w:rPr>
        <w:t>adequacy, reliability, and safety of the ERCOT System</w:t>
      </w:r>
      <w:r w:rsidRPr="00DF4AA8">
        <w:rPr>
          <w:szCs w:val="24"/>
        </w:rPr>
        <w:t xml:space="preserve">, as required by </w:t>
      </w:r>
      <w:r>
        <w:rPr>
          <w:szCs w:val="24"/>
        </w:rPr>
        <w:t xml:space="preserve">the </w:t>
      </w:r>
      <w:r w:rsidRPr="00AF6B57">
        <w:rPr>
          <w:szCs w:val="24"/>
        </w:rPr>
        <w:t>Protocols</w:t>
      </w:r>
      <w:r w:rsidRPr="00DF4AA8">
        <w:rPr>
          <w:szCs w:val="24"/>
        </w:rPr>
        <w:t xml:space="preserve">, this Planning Guide, </w:t>
      </w:r>
      <w:r>
        <w:rPr>
          <w:szCs w:val="24"/>
        </w:rPr>
        <w:t xml:space="preserve">the </w:t>
      </w:r>
      <w:r w:rsidRPr="00DF4AA8">
        <w:rPr>
          <w:szCs w:val="24"/>
        </w:rPr>
        <w:t>Operating Guides,</w:t>
      </w:r>
      <w:r w:rsidRPr="00AF6B57">
        <w:rPr>
          <w:szCs w:val="24"/>
        </w:rPr>
        <w:t xml:space="preserve"> and </w:t>
      </w:r>
      <w:r w:rsidRPr="00DF4AA8">
        <w:rPr>
          <w:szCs w:val="24"/>
        </w:rPr>
        <w:t>North American Electric Reliability Corporation (</w:t>
      </w:r>
      <w:r w:rsidRPr="00894774">
        <w:rPr>
          <w:szCs w:val="24"/>
        </w:rPr>
        <w:t>NERC</w:t>
      </w:r>
      <w:r w:rsidRPr="00DF4AA8">
        <w:rPr>
          <w:szCs w:val="24"/>
        </w:rPr>
        <w:t>)</w:t>
      </w:r>
      <w:r w:rsidRPr="00AF6B57">
        <w:rPr>
          <w:szCs w:val="24"/>
        </w:rPr>
        <w:t xml:space="preserve"> Reliability Standards.  Failure to comply </w:t>
      </w:r>
      <w:r w:rsidRPr="00DF4AA8">
        <w:rPr>
          <w:szCs w:val="24"/>
        </w:rPr>
        <w:t>may</w:t>
      </w:r>
      <w:r w:rsidRPr="00AF6B57">
        <w:rPr>
          <w:szCs w:val="24"/>
        </w:rPr>
        <w:t xml:space="preserve"> result in financial penalties.</w:t>
      </w:r>
    </w:p>
    <w:p w14:paraId="6A3EB956" w14:textId="77777777" w:rsidR="003F4F92" w:rsidRDefault="003F4F92" w:rsidP="003F4F92">
      <w:pPr>
        <w:pStyle w:val="BodyTextNumbered"/>
        <w:rPr>
          <w:szCs w:val="24"/>
        </w:rPr>
      </w:pPr>
      <w:r w:rsidRPr="00DF4AA8">
        <w:rPr>
          <w:szCs w:val="24"/>
        </w:rPr>
        <w:lastRenderedPageBreak/>
        <w:t>(3)</w:t>
      </w:r>
      <w:r w:rsidRPr="00DF4AA8">
        <w:rPr>
          <w:szCs w:val="24"/>
        </w:rPr>
        <w:tab/>
      </w:r>
      <w:r w:rsidRPr="00AF6B57">
        <w:rPr>
          <w:szCs w:val="24"/>
        </w:rPr>
        <w:t xml:space="preserve">In an effort to produce the best available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and Full Interconnection Study (</w:t>
      </w:r>
      <w:r w:rsidRPr="00894774">
        <w:rPr>
          <w:szCs w:val="24"/>
        </w:rPr>
        <w:t>FIS</w:t>
      </w:r>
      <w:r w:rsidRPr="00AF6B57">
        <w:rPr>
          <w:szCs w:val="24"/>
        </w:rPr>
        <w:t xml:space="preserve">), ERCOT suggests that </w:t>
      </w:r>
      <w:r w:rsidRPr="00DF4AA8">
        <w:rPr>
          <w:szCs w:val="24"/>
        </w:rPr>
        <w:t>IE</w:t>
      </w:r>
      <w:r w:rsidRPr="00AF6B57">
        <w:rPr>
          <w:szCs w:val="24"/>
        </w:rPr>
        <w:t xml:space="preserve">s begin collecting all appropriate engineering and equipment data from manufacturers as soon as the </w:t>
      </w:r>
      <w:r w:rsidRPr="00DF4AA8">
        <w:rPr>
          <w:szCs w:val="24"/>
        </w:rPr>
        <w:t>IE</w:t>
      </w:r>
      <w:r w:rsidRPr="00AF6B57">
        <w:rPr>
          <w:szCs w:val="24"/>
        </w:rPr>
        <w:t xml:space="preserve"> selects its major equipment for the proposed project.</w:t>
      </w:r>
    </w:p>
    <w:p w14:paraId="0359069E" w14:textId="77777777" w:rsidR="003F4F92" w:rsidRDefault="003F4F92" w:rsidP="003F4F92">
      <w:pPr>
        <w:pStyle w:val="BodyTextNumbered"/>
        <w:rPr>
          <w:szCs w:val="24"/>
        </w:rPr>
      </w:pPr>
      <w:r w:rsidRPr="00DF4AA8">
        <w:rPr>
          <w:szCs w:val="24"/>
        </w:rPr>
        <w:t>(4)</w:t>
      </w:r>
      <w:r w:rsidRPr="00DF4AA8">
        <w:rPr>
          <w:szCs w:val="24"/>
        </w:rPr>
        <w:tab/>
      </w:r>
      <w:r w:rsidRPr="00AF6B57">
        <w:rPr>
          <w:szCs w:val="24"/>
        </w:rPr>
        <w:t xml:space="preserve">While the </w:t>
      </w:r>
      <w:r w:rsidRPr="00DF4AA8">
        <w:rPr>
          <w:szCs w:val="24"/>
        </w:rPr>
        <w:t xml:space="preserve">duty to update data may require additional information, at a minimum, the IE </w:t>
      </w:r>
      <w:r>
        <w:rPr>
          <w:szCs w:val="24"/>
        </w:rPr>
        <w:t>shall</w:t>
      </w:r>
      <w:r w:rsidRPr="00DF4AA8">
        <w:rPr>
          <w:szCs w:val="24"/>
        </w:rPr>
        <w:t xml:space="preserve"> submit the following </w:t>
      </w:r>
      <w:r w:rsidRPr="00AF6B57">
        <w:rPr>
          <w:szCs w:val="24"/>
        </w:rPr>
        <w:t xml:space="preserve">data </w:t>
      </w:r>
      <w:r>
        <w:rPr>
          <w:szCs w:val="24"/>
        </w:rPr>
        <w:t>via the online Resource Integration and Ongoing Operations (</w:t>
      </w:r>
      <w:r w:rsidRPr="00894774">
        <w:rPr>
          <w:szCs w:val="24"/>
        </w:rPr>
        <w:t>RIOO</w:t>
      </w:r>
      <w:r>
        <w:rPr>
          <w:szCs w:val="24"/>
        </w:rPr>
        <w:t xml:space="preserve">) system </w:t>
      </w:r>
      <w:r w:rsidRPr="00AF6B57">
        <w:rPr>
          <w:szCs w:val="24"/>
        </w:rPr>
        <w:t>at each step of the process:</w:t>
      </w:r>
    </w:p>
    <w:p w14:paraId="095F7DDE" w14:textId="77777777" w:rsidR="003F4F92" w:rsidRPr="00DD1DA0" w:rsidRDefault="003F4F92" w:rsidP="003F4F92">
      <w:pPr>
        <w:pStyle w:val="BulletIndent"/>
        <w:numPr>
          <w:ilvl w:val="0"/>
          <w:numId w:val="0"/>
        </w:numPr>
        <w:spacing w:after="240"/>
        <w:ind w:left="1440" w:hanging="720"/>
      </w:pPr>
      <w:r w:rsidRPr="00DD1DA0">
        <w:t>(a)</w:t>
      </w:r>
      <w:r w:rsidRPr="00DD1DA0">
        <w:tab/>
        <w:t>Application and Security Screening Study:</w:t>
      </w:r>
    </w:p>
    <w:p w14:paraId="2F6C7668" w14:textId="77777777" w:rsidR="003F4F92" w:rsidRPr="00DD1DA0" w:rsidRDefault="003F4F92" w:rsidP="003F4F92">
      <w:pPr>
        <w:pStyle w:val="List"/>
        <w:ind w:left="2160"/>
        <w:rPr>
          <w:szCs w:val="24"/>
        </w:rPr>
      </w:pPr>
      <w:r w:rsidRPr="00DD1DA0">
        <w:rPr>
          <w:szCs w:val="24"/>
        </w:rPr>
        <w:t>(</w:t>
      </w:r>
      <w:proofErr w:type="spellStart"/>
      <w:r w:rsidRPr="00DD1DA0">
        <w:rPr>
          <w:szCs w:val="24"/>
        </w:rPr>
        <w:t>i</w:t>
      </w:r>
      <w:proofErr w:type="spellEnd"/>
      <w:r w:rsidRPr="00DD1DA0">
        <w:rPr>
          <w:szCs w:val="24"/>
        </w:rPr>
        <w:t>)</w:t>
      </w:r>
      <w:r w:rsidRPr="00DD1DA0">
        <w:rPr>
          <w:szCs w:val="24"/>
        </w:rPr>
        <w:tab/>
        <w:t xml:space="preserve">Generation </w:t>
      </w:r>
      <w:r>
        <w:rPr>
          <w:szCs w:val="24"/>
        </w:rPr>
        <w:t xml:space="preserve">Entity </w:t>
      </w:r>
      <w:r w:rsidRPr="00DD1DA0">
        <w:rPr>
          <w:szCs w:val="24"/>
        </w:rPr>
        <w:t>Information Sheet; and</w:t>
      </w:r>
    </w:p>
    <w:p w14:paraId="6F073591" w14:textId="77777777" w:rsidR="003F4F92" w:rsidRPr="00DD1DA0" w:rsidRDefault="003F4F92" w:rsidP="003F4F92">
      <w:pPr>
        <w:pStyle w:val="List"/>
        <w:ind w:left="2160"/>
        <w:rPr>
          <w:szCs w:val="24"/>
        </w:rPr>
      </w:pPr>
      <w:r w:rsidRPr="00DD1DA0">
        <w:rPr>
          <w:szCs w:val="24"/>
        </w:rPr>
        <w:t>(ii)</w:t>
      </w:r>
      <w:r w:rsidRPr="00DD1DA0">
        <w:rPr>
          <w:szCs w:val="24"/>
        </w:rPr>
        <w:tab/>
        <w:t>Generation Interconnection Screening Study Request Data.</w:t>
      </w:r>
    </w:p>
    <w:p w14:paraId="029EE7F4" w14:textId="77777777" w:rsidR="003F4F92" w:rsidRPr="00DD1DA0" w:rsidRDefault="003F4F92" w:rsidP="003F4F92">
      <w:pPr>
        <w:pStyle w:val="BulletIndent"/>
        <w:numPr>
          <w:ilvl w:val="0"/>
          <w:numId w:val="0"/>
        </w:numPr>
        <w:spacing w:after="240"/>
        <w:ind w:left="1440" w:hanging="720"/>
      </w:pPr>
      <w:r w:rsidRPr="00DD1DA0">
        <w:t>(b)</w:t>
      </w:r>
      <w:r w:rsidRPr="00DD1DA0">
        <w:tab/>
        <w:t>FIS:</w:t>
      </w:r>
    </w:p>
    <w:p w14:paraId="25351AE3" w14:textId="77777777" w:rsidR="003F4F92" w:rsidRPr="00DD1DA0" w:rsidRDefault="003F4F92" w:rsidP="003F4F92">
      <w:pPr>
        <w:pStyle w:val="List"/>
        <w:ind w:left="2160"/>
        <w:rPr>
          <w:szCs w:val="24"/>
        </w:rPr>
      </w:pPr>
      <w:r w:rsidRPr="00DD1DA0">
        <w:rPr>
          <w:szCs w:val="24"/>
        </w:rPr>
        <w:t>(</w:t>
      </w:r>
      <w:proofErr w:type="spellStart"/>
      <w:r w:rsidRPr="00DD1DA0">
        <w:rPr>
          <w:szCs w:val="24"/>
        </w:rPr>
        <w:t>i</w:t>
      </w:r>
      <w:proofErr w:type="spellEnd"/>
      <w:r w:rsidRPr="00DD1DA0">
        <w:rPr>
          <w:szCs w:val="24"/>
        </w:rPr>
        <w:t>)</w:t>
      </w:r>
      <w:r w:rsidRPr="00DD1DA0">
        <w:rPr>
          <w:szCs w:val="24"/>
        </w:rPr>
        <w:tab/>
        <w:t>Updates to the above information (if necessary);</w:t>
      </w:r>
    </w:p>
    <w:p w14:paraId="0155467F" w14:textId="47FB640F" w:rsidR="003F4F92" w:rsidRPr="00DD1DA0" w:rsidRDefault="003F4F92" w:rsidP="003F4F92">
      <w:pPr>
        <w:pStyle w:val="List"/>
        <w:ind w:left="2160"/>
        <w:rPr>
          <w:szCs w:val="24"/>
        </w:rPr>
      </w:pPr>
      <w:r w:rsidRPr="00DD1DA0">
        <w:rPr>
          <w:szCs w:val="24"/>
        </w:rPr>
        <w:t>(ii)</w:t>
      </w:r>
      <w:r w:rsidRPr="00DD1DA0">
        <w:rPr>
          <w:szCs w:val="24"/>
        </w:rPr>
        <w:tab/>
        <w:t xml:space="preserve">Applicable </w:t>
      </w:r>
      <w:r>
        <w:rPr>
          <w:szCs w:val="24"/>
        </w:rPr>
        <w:t>data</w:t>
      </w:r>
      <w:r w:rsidRPr="00DD1DA0">
        <w:rPr>
          <w:szCs w:val="24"/>
        </w:rPr>
        <w:t xml:space="preserve"> required for interconnection studies as </w:t>
      </w:r>
      <w:r>
        <w:rPr>
          <w:szCs w:val="24"/>
        </w:rPr>
        <w:t>defined</w:t>
      </w:r>
      <w:r w:rsidRPr="00DD1DA0">
        <w:rPr>
          <w:szCs w:val="24"/>
        </w:rPr>
        <w:t xml:space="preserve"> in the Resource </w:t>
      </w:r>
      <w:r>
        <w:rPr>
          <w:szCs w:val="24"/>
        </w:rPr>
        <w:t>Registration Glossary</w:t>
      </w:r>
      <w:r w:rsidRPr="00DD1DA0">
        <w:rPr>
          <w:szCs w:val="24"/>
        </w:rPr>
        <w:t xml:space="preserve"> applicable to the </w:t>
      </w:r>
      <w:r>
        <w:rPr>
          <w:szCs w:val="24"/>
        </w:rPr>
        <w:t>r</w:t>
      </w:r>
      <w:r w:rsidRPr="00DD1DA0">
        <w:rPr>
          <w:szCs w:val="24"/>
        </w:rPr>
        <w:t>esource type;</w:t>
      </w:r>
      <w:r w:rsidR="00BA44E5">
        <w:rPr>
          <w:szCs w:val="24"/>
        </w:rPr>
        <w:t xml:space="preserve"> and</w:t>
      </w:r>
    </w:p>
    <w:p w14:paraId="6A42BA75" w14:textId="3E3F6D16" w:rsidR="003F4F92" w:rsidRDefault="003F4F92" w:rsidP="00283BBC">
      <w:pPr>
        <w:pStyle w:val="List"/>
        <w:ind w:left="2160"/>
      </w:pPr>
      <w:r w:rsidRPr="00DD1DA0">
        <w:rPr>
          <w:szCs w:val="24"/>
        </w:rPr>
        <w:t>(iii)</w:t>
      </w:r>
      <w:r w:rsidRPr="00DD1DA0">
        <w:rPr>
          <w:szCs w:val="24"/>
        </w:rPr>
        <w:tab/>
      </w:r>
      <w:r w:rsidR="00BA44E5">
        <w:rPr>
          <w:szCs w:val="24"/>
        </w:rPr>
        <w:t>T</w:t>
      </w:r>
      <w:r w:rsidRPr="00DD1DA0">
        <w:rPr>
          <w:szCs w:val="24"/>
        </w:rPr>
        <w:t>he appropriate dynamic model for the proposed Generation Resource</w:t>
      </w:r>
      <w:r>
        <w:rPr>
          <w:szCs w:val="24"/>
        </w:rPr>
        <w:t xml:space="preserve"> or </w:t>
      </w:r>
      <w:r w:rsidRPr="001C6ADF">
        <w:rPr>
          <w:szCs w:val="24"/>
        </w:rPr>
        <w:t>SOG</w:t>
      </w:r>
      <w:r w:rsidR="00BA44E5">
        <w:rPr>
          <w:szCs w:val="24"/>
        </w:rPr>
        <w:t xml:space="preserve"> </w:t>
      </w:r>
      <w:r w:rsidR="00BA44E5" w:rsidRPr="00607BE4">
        <w:rPr>
          <w:szCs w:val="24"/>
        </w:rPr>
        <w:t xml:space="preserve">and results of model quality tests and associated simulation files as described in paragraph (5)(b) of Section 6.2, </w:t>
      </w:r>
      <w:r w:rsidR="00BA44E5">
        <w:rPr>
          <w:szCs w:val="24"/>
        </w:rPr>
        <w:t xml:space="preserve">Dynamics Model Development, are </w:t>
      </w:r>
      <w:r w:rsidR="00BA44E5" w:rsidRPr="00607BE4">
        <w:rPr>
          <w:szCs w:val="24"/>
        </w:rPr>
        <w:t>s</w:t>
      </w:r>
      <w:r w:rsidR="00BA44E5">
        <w:rPr>
          <w:szCs w:val="24"/>
        </w:rPr>
        <w:t>ubject to performance and usability verification by the lead TSP with approval from ERCOT through the FIS process.  Dynamic model data shall be provided utilizing the appropriate dynamic model template</w:t>
      </w:r>
      <w:r w:rsidR="00BA44E5" w:rsidRPr="00BA44E5">
        <w:t xml:space="preserve"> </w:t>
      </w:r>
      <w:r w:rsidR="00BA44E5">
        <w:t>to enable the TSP(s) and ERCOT to perform stability (transient and voltage) analyses</w:t>
      </w:r>
      <w:r w:rsidR="00BA44E5" w:rsidRPr="00DD1DA0">
        <w:t xml:space="preserve">.  </w:t>
      </w:r>
      <w:r w:rsidR="00BA44E5">
        <w:t>Paragraph (5) of Section 6.2 and</w:t>
      </w:r>
      <w:r w:rsidR="00BA44E5">
        <w:rPr>
          <w:szCs w:val="24"/>
        </w:rPr>
        <w:t xml:space="preserve"> </w:t>
      </w:r>
      <w:r w:rsidR="00BA44E5">
        <w:t>t</w:t>
      </w:r>
      <w:r w:rsidRPr="00DD1DA0">
        <w:t>he Dynamics Working Group Procedur</w:t>
      </w:r>
      <w:r w:rsidR="005A4F3B">
        <w:t>e</w:t>
      </w:r>
      <w:r w:rsidRPr="00DD1DA0">
        <w:t xml:space="preserve"> Manual contain more detail and IE dynamics data requirements.  Data submitted for transient stability models shall be compatible with ERCOT standard models (Siemens/</w:t>
      </w:r>
      <w:r w:rsidRPr="00894774">
        <w:t>PTI</w:t>
      </w:r>
      <w:r w:rsidRPr="00DD1DA0">
        <w:t xml:space="preserve"> </w:t>
      </w:r>
      <w:r w:rsidRPr="00894774">
        <w:t>PSS/E</w:t>
      </w:r>
      <w:r w:rsidRPr="00DD1DA0">
        <w:t xml:space="preserve"> and </w:t>
      </w:r>
      <w:proofErr w:type="spellStart"/>
      <w:r w:rsidRPr="00DD1DA0">
        <w:t>Powertech</w:t>
      </w:r>
      <w:proofErr w:type="spellEnd"/>
      <w:r w:rsidRPr="00DD1DA0">
        <w:t xml:space="preserve"> Labs Inc</w:t>
      </w:r>
      <w:r>
        <w:t>.</w:t>
      </w:r>
      <w:r w:rsidRPr="00DD1DA0">
        <w:t xml:space="preserve"> </w:t>
      </w:r>
      <w:r w:rsidRPr="00894774">
        <w:t>TSAT</w:t>
      </w:r>
      <w:r w:rsidRPr="00DD1DA0">
        <w:t xml:space="preserve">, </w:t>
      </w:r>
      <w:r w:rsidRPr="00894774">
        <w:t>VSAT</w:t>
      </w:r>
      <w:r w:rsidRPr="00DD1DA0">
        <w:t xml:space="preserve"> and </w:t>
      </w:r>
      <w:r w:rsidRPr="00894774">
        <w:t>SSAT</w:t>
      </w:r>
      <w:r w:rsidRPr="00DD1DA0">
        <w:t>).  If no compatible model exists, the IE shall work with a consultant or software vendor to develop and supply accurate/appropriate models along with other associated data.  These models shall be incorporated into the standard model libraries of both software packages.  It is recommended that generation owners and developers encourage manufacturers and software vendors to work together to develop and maintain these important models.</w:t>
      </w:r>
    </w:p>
    <w:p w14:paraId="3CA39285" w14:textId="77777777" w:rsidR="007256DD" w:rsidRDefault="007256DD" w:rsidP="007256DD">
      <w:pPr>
        <w:pStyle w:val="BulletIndent"/>
        <w:numPr>
          <w:ilvl w:val="0"/>
          <w:numId w:val="0"/>
        </w:numPr>
        <w:spacing w:after="240"/>
        <w:ind w:left="2160" w:hanging="720"/>
      </w:pPr>
      <w:proofErr w:type="gramStart"/>
      <w:r>
        <w:t>(iv)</w:t>
      </w:r>
      <w:r>
        <w:tab/>
        <w:t>The</w:t>
      </w:r>
      <w:proofErr w:type="gramEnd"/>
      <w:r>
        <w:t xml:space="preserve"> IE and the TSP shall coordinate with one another for the IE to complete the reactive study and for the TSP to have the needed data to start the </w:t>
      </w:r>
      <w:r w:rsidRPr="00A1549E">
        <w:t>FIS stability study.</w:t>
      </w:r>
    </w:p>
    <w:p w14:paraId="6A38BBC0" w14:textId="77777777" w:rsidR="007256DD" w:rsidRDefault="007256DD" w:rsidP="007256DD">
      <w:pPr>
        <w:pStyle w:val="BulletIndent"/>
        <w:numPr>
          <w:ilvl w:val="0"/>
          <w:numId w:val="0"/>
        </w:numPr>
        <w:spacing w:after="240"/>
        <w:ind w:left="2880" w:hanging="720"/>
      </w:pPr>
      <w:r>
        <w:t>(A)</w:t>
      </w:r>
      <w:r>
        <w:tab/>
        <w:t xml:space="preserve">The TSP shall send the preliminary short circuit current for the proposed </w:t>
      </w:r>
      <w:r w:rsidRPr="00093593">
        <w:t>POI</w:t>
      </w:r>
      <w:r>
        <w:t xml:space="preserve"> based on the most recent System Protection Working Group (SPWG) base case to the IE within 15 Business </w:t>
      </w:r>
      <w:r>
        <w:lastRenderedPageBreak/>
        <w:t>Days of an IE request after the FIS study agreement has been signed.</w:t>
      </w:r>
    </w:p>
    <w:p w14:paraId="1D87A0E0" w14:textId="77777777" w:rsidR="007256DD" w:rsidRDefault="007256DD" w:rsidP="007256DD">
      <w:pPr>
        <w:pStyle w:val="BulletIndent"/>
        <w:numPr>
          <w:ilvl w:val="0"/>
          <w:numId w:val="0"/>
        </w:numPr>
        <w:spacing w:after="240"/>
        <w:ind w:left="2880" w:hanging="720"/>
      </w:pPr>
      <w:r>
        <w:t>(B)</w:t>
      </w:r>
      <w:r>
        <w:tab/>
        <w:t>The IE shall complete a preliminary reactive study to determine the reactive devices that will be needed to meet ERCOT requirements.  Once determined, the IE shall add the reactive devices, if any, to the Resource Registration data and make the updated data available to ERCOT and the TSP via the online RIOO system.</w:t>
      </w:r>
    </w:p>
    <w:p w14:paraId="773368F8" w14:textId="34B42B94" w:rsidR="007256DD" w:rsidRDefault="007256DD" w:rsidP="007256DD">
      <w:pPr>
        <w:pStyle w:val="BulletIndent"/>
        <w:numPr>
          <w:ilvl w:val="0"/>
          <w:numId w:val="0"/>
        </w:numPr>
        <w:spacing w:after="240"/>
        <w:ind w:left="2880" w:hanging="720"/>
      </w:pPr>
      <w:r>
        <w:t>(C)</w:t>
      </w:r>
      <w:r>
        <w:tab/>
        <w:t xml:space="preserve">The TSP shall start the FIS </w:t>
      </w:r>
      <w:r w:rsidR="001676DA">
        <w:t>s</w:t>
      </w:r>
      <w:r>
        <w:t xml:space="preserve">tability </w:t>
      </w:r>
      <w:r w:rsidR="001676DA">
        <w:t>s</w:t>
      </w:r>
      <w:r>
        <w:t>tudy after all the required data is available via the online RIOO system.</w:t>
      </w:r>
    </w:p>
    <w:p w14:paraId="647A2328" w14:textId="41A00E01" w:rsidR="007256DD" w:rsidRDefault="007256DD" w:rsidP="007256DD">
      <w:pPr>
        <w:pStyle w:val="List"/>
        <w:ind w:left="2160"/>
      </w:pPr>
      <w:r w:rsidRPr="0013795C">
        <w:t>(v)</w:t>
      </w:r>
      <w:r>
        <w:tab/>
        <w:t xml:space="preserve">Once the TSP has completed the FIS </w:t>
      </w:r>
      <w:r w:rsidR="001676DA">
        <w:t>s</w:t>
      </w:r>
      <w:r>
        <w:t xml:space="preserve">hort </w:t>
      </w:r>
      <w:r w:rsidR="001676DA">
        <w:t>c</w:t>
      </w:r>
      <w:r>
        <w:t xml:space="preserve">ircuit </w:t>
      </w:r>
      <w:r w:rsidR="001676DA">
        <w:t>s</w:t>
      </w:r>
      <w:r>
        <w:t>tudy and it is approved by ERCOT and posted to the Market Information System (MIS) Secure Area, the IE shall complete and submit the final reactive study via the online RIOO system.</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C55D4" w:rsidRPr="001C55D4" w14:paraId="30984A6D" w14:textId="77777777" w:rsidTr="009B15F9">
        <w:tc>
          <w:tcPr>
            <w:tcW w:w="9766" w:type="dxa"/>
            <w:shd w:val="pct12" w:color="auto" w:fill="auto"/>
          </w:tcPr>
          <w:p w14:paraId="62694B29" w14:textId="3D9D9A5D" w:rsidR="00F15689" w:rsidRPr="00F15689" w:rsidRDefault="00F15689" w:rsidP="00F15689">
            <w:pPr>
              <w:spacing w:before="120" w:after="240"/>
              <w:rPr>
                <w:b/>
                <w:i/>
                <w:iCs/>
                <w:szCs w:val="20"/>
              </w:rPr>
            </w:pPr>
            <w:r w:rsidRPr="00F15689">
              <w:rPr>
                <w:b/>
                <w:i/>
                <w:iCs/>
                <w:szCs w:val="20"/>
              </w:rPr>
              <w:t>[</w:t>
            </w:r>
            <w:r>
              <w:rPr>
                <w:b/>
                <w:i/>
                <w:iCs/>
                <w:szCs w:val="20"/>
              </w:rPr>
              <w:t>PGRR076</w:t>
            </w:r>
            <w:r w:rsidRPr="00F15689">
              <w:rPr>
                <w:b/>
                <w:i/>
                <w:iCs/>
                <w:szCs w:val="20"/>
              </w:rPr>
              <w:t xml:space="preserve">:  </w:t>
            </w:r>
            <w:r w:rsidR="00801559">
              <w:rPr>
                <w:b/>
                <w:i/>
                <w:iCs/>
                <w:szCs w:val="20"/>
              </w:rPr>
              <w:t xml:space="preserve">Insert </w:t>
            </w:r>
            <w:r w:rsidR="007210D9">
              <w:rPr>
                <w:b/>
                <w:i/>
                <w:iCs/>
                <w:szCs w:val="20"/>
              </w:rPr>
              <w:t xml:space="preserve">item </w:t>
            </w:r>
            <w:r w:rsidR="00801559">
              <w:rPr>
                <w:b/>
                <w:i/>
                <w:iCs/>
                <w:szCs w:val="20"/>
              </w:rPr>
              <w:t>(vi</w:t>
            </w:r>
            <w:r w:rsidRPr="00F15689">
              <w:rPr>
                <w:b/>
                <w:i/>
                <w:iCs/>
                <w:szCs w:val="20"/>
              </w:rPr>
              <w:t xml:space="preserve">) </w:t>
            </w:r>
            <w:r w:rsidR="00801559">
              <w:rPr>
                <w:b/>
                <w:i/>
                <w:iCs/>
                <w:szCs w:val="20"/>
              </w:rPr>
              <w:t>below</w:t>
            </w:r>
            <w:r w:rsidRPr="00F15689">
              <w:rPr>
                <w:b/>
                <w:i/>
                <w:iCs/>
                <w:szCs w:val="20"/>
              </w:rPr>
              <w:t xml:space="preserve"> upon system implementation:]</w:t>
            </w:r>
          </w:p>
          <w:p w14:paraId="26FF24E5" w14:textId="77777777" w:rsidR="00801559" w:rsidRPr="00801559" w:rsidRDefault="00801559" w:rsidP="00FA2812">
            <w:pPr>
              <w:pStyle w:val="List"/>
              <w:ind w:left="2160"/>
            </w:pPr>
            <w:r w:rsidRPr="00801559">
              <w:t>(vi)</w:t>
            </w:r>
            <w:r w:rsidRPr="00801559">
              <w:tab/>
              <w:t>For GINR projects attempting to meet the next quarterly stability assessment deadline, pursuant to Section 5.9, Quarterly Stability Assessment, ERCOT shall approve or comment on the final reactive study according to the following timeline:</w:t>
            </w:r>
          </w:p>
          <w:p w14:paraId="2537264E" w14:textId="77777777" w:rsidR="00801559" w:rsidRPr="00801559" w:rsidRDefault="00801559" w:rsidP="00801559">
            <w:pPr>
              <w:pStyle w:val="BulletIndent"/>
              <w:numPr>
                <w:ilvl w:val="0"/>
                <w:numId w:val="0"/>
              </w:numPr>
              <w:spacing w:after="240"/>
              <w:ind w:left="2880" w:hanging="720"/>
            </w:pPr>
            <w:r w:rsidRPr="00801559">
              <w:t>(A)</w:t>
            </w:r>
            <w:r w:rsidRPr="00801559">
              <w:tab/>
              <w:t>Within 15 days if submitted at least 45 days before the quarterly stability assessment deadline.  Resubmissions submitted 30 days or more before the quarterly stability assessment deadline will be reviewed and returned within ten days;</w:t>
            </w:r>
          </w:p>
          <w:p w14:paraId="4FC55241" w14:textId="77777777" w:rsidR="00801559" w:rsidRPr="00801559" w:rsidRDefault="00801559" w:rsidP="00801559">
            <w:pPr>
              <w:pStyle w:val="BulletIndent"/>
              <w:numPr>
                <w:ilvl w:val="0"/>
                <w:numId w:val="0"/>
              </w:numPr>
              <w:spacing w:after="240"/>
              <w:ind w:left="2880" w:hanging="720"/>
            </w:pPr>
            <w:r w:rsidRPr="00801559">
              <w:t>(B)</w:t>
            </w:r>
            <w:r w:rsidRPr="00801559">
              <w:tab/>
              <w:t>On the day of the quarterly stability assessment deadline if submitted 30 to 44 days prior to the quarterly stability assessment deadline; or</w:t>
            </w:r>
          </w:p>
          <w:p w14:paraId="4F98B659" w14:textId="4CB853D8" w:rsidR="001C55D4" w:rsidRPr="0030270F" w:rsidRDefault="00801559" w:rsidP="00801559">
            <w:pPr>
              <w:pStyle w:val="BulletIndent"/>
              <w:numPr>
                <w:ilvl w:val="0"/>
                <w:numId w:val="0"/>
              </w:numPr>
              <w:spacing w:after="240"/>
              <w:ind w:left="2880" w:hanging="720"/>
            </w:pPr>
            <w:r w:rsidRPr="00801559">
              <w:t>(C)</w:t>
            </w:r>
            <w:r w:rsidRPr="00801559">
              <w:tab/>
              <w:t>Without guarantee that it will be reviewed prior to the quarterly stability assessment deadline if submitted less than 30 days prior to the quarterly stability assessment deadline.</w:t>
            </w:r>
          </w:p>
        </w:tc>
      </w:tr>
    </w:tbl>
    <w:p w14:paraId="1CF80581" w14:textId="3EF02C35" w:rsidR="003F4F92" w:rsidRPr="00DD1DA0" w:rsidRDefault="003F4F92" w:rsidP="00C166EB">
      <w:pPr>
        <w:pStyle w:val="BulletIndent"/>
        <w:numPr>
          <w:ilvl w:val="0"/>
          <w:numId w:val="0"/>
        </w:numPr>
        <w:spacing w:before="240" w:after="240"/>
        <w:ind w:left="1440" w:hanging="720"/>
      </w:pPr>
      <w:r w:rsidRPr="00DD1DA0">
        <w:t>(c)</w:t>
      </w:r>
      <w:r w:rsidRPr="00DD1DA0">
        <w:tab/>
        <w:t>Prior to start of construction:</w:t>
      </w:r>
    </w:p>
    <w:p w14:paraId="71F7E806" w14:textId="77777777" w:rsidR="003F4F92" w:rsidRDefault="003F4F92" w:rsidP="003F4F92">
      <w:pPr>
        <w:pStyle w:val="List"/>
        <w:ind w:left="2160"/>
        <w:rPr>
          <w:szCs w:val="24"/>
        </w:rPr>
      </w:pPr>
      <w:r w:rsidRPr="00DD1DA0">
        <w:rPr>
          <w:szCs w:val="24"/>
        </w:rPr>
        <w:t>(</w:t>
      </w:r>
      <w:proofErr w:type="spellStart"/>
      <w:r w:rsidRPr="00DD1DA0">
        <w:rPr>
          <w:szCs w:val="24"/>
        </w:rPr>
        <w:t>i</w:t>
      </w:r>
      <w:proofErr w:type="spellEnd"/>
      <w:r w:rsidRPr="00DD1DA0">
        <w:rPr>
          <w:szCs w:val="24"/>
        </w:rPr>
        <w:t>)</w:t>
      </w:r>
      <w:r w:rsidRPr="00DD1DA0">
        <w:rPr>
          <w:szCs w:val="24"/>
        </w:rPr>
        <w:tab/>
        <w:t>Any significant design changes in the generator(s) or main power transformer(s) of the proposed Generation Resource</w:t>
      </w:r>
      <w:r>
        <w:rPr>
          <w:szCs w:val="24"/>
        </w:rPr>
        <w:t xml:space="preserve"> or </w:t>
      </w:r>
      <w:r w:rsidRPr="001C6ADF">
        <w:rPr>
          <w:szCs w:val="24"/>
        </w:rPr>
        <w:t>SOG</w:t>
      </w:r>
      <w:r w:rsidRPr="00DD1DA0">
        <w:rPr>
          <w:szCs w:val="24"/>
        </w:rPr>
        <w:t xml:space="preserve"> shall be provided to ERCOT and the TSP to ensure compatibility with the existing transmission system.</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61B9A" w:rsidRPr="00AC1E4E" w14:paraId="169B46E9" w14:textId="77777777" w:rsidTr="00DD56DB">
        <w:tc>
          <w:tcPr>
            <w:tcW w:w="9766" w:type="dxa"/>
            <w:shd w:val="pct12" w:color="auto" w:fill="auto"/>
          </w:tcPr>
          <w:p w14:paraId="64CA7F95" w14:textId="315B5C7C" w:rsidR="00461B9A" w:rsidRPr="00AC1E4E" w:rsidRDefault="00461B9A" w:rsidP="00FD6530">
            <w:pPr>
              <w:pStyle w:val="BodyTextNumbered"/>
              <w:spacing w:before="120"/>
              <w:ind w:left="0" w:firstLine="0"/>
              <w:rPr>
                <w:b/>
                <w:i/>
              </w:rPr>
            </w:pPr>
            <w:r>
              <w:rPr>
                <w:b/>
                <w:i/>
              </w:rPr>
              <w:t>[PGRR074</w:t>
            </w:r>
            <w:r w:rsidRPr="00AC1E4E">
              <w:rPr>
                <w:b/>
                <w:i/>
              </w:rPr>
              <w:t xml:space="preserve">: </w:t>
            </w:r>
            <w:r>
              <w:rPr>
                <w:b/>
                <w:i/>
              </w:rPr>
              <w:t xml:space="preserve"> Replace item (</w:t>
            </w:r>
            <w:proofErr w:type="spellStart"/>
            <w:r>
              <w:rPr>
                <w:b/>
                <w:i/>
              </w:rPr>
              <w:t>i</w:t>
            </w:r>
            <w:proofErr w:type="spellEnd"/>
            <w:r w:rsidRPr="00AC1E4E">
              <w:rPr>
                <w:b/>
                <w:i/>
              </w:rPr>
              <w:t>) above with the following upon system implementation</w:t>
            </w:r>
            <w:r>
              <w:rPr>
                <w:b/>
                <w:i/>
              </w:rPr>
              <w:t xml:space="preserve"> of NPRR973</w:t>
            </w:r>
            <w:r w:rsidRPr="00AC1E4E">
              <w:rPr>
                <w:b/>
                <w:i/>
              </w:rPr>
              <w:t>:]</w:t>
            </w:r>
          </w:p>
          <w:p w14:paraId="478D6653" w14:textId="78FBAA54" w:rsidR="00461B9A" w:rsidRPr="00461B9A" w:rsidRDefault="00461B9A" w:rsidP="00FD6530">
            <w:pPr>
              <w:spacing w:after="240"/>
              <w:ind w:left="2160" w:hanging="720"/>
            </w:pPr>
            <w:r w:rsidRPr="00775E3E">
              <w:lastRenderedPageBreak/>
              <w:t>(</w:t>
            </w:r>
            <w:proofErr w:type="spellStart"/>
            <w:r w:rsidRPr="00775E3E">
              <w:t>i</w:t>
            </w:r>
            <w:proofErr w:type="spellEnd"/>
            <w:r w:rsidRPr="00775E3E">
              <w:t>)</w:t>
            </w:r>
            <w:r w:rsidRPr="00775E3E">
              <w:tab/>
            </w:r>
            <w:r w:rsidRPr="00DD1DA0">
              <w:t>Any significant design chang</w:t>
            </w:r>
            <w:r w:rsidRPr="00A12272">
              <w:t>es in the generator(s) or Main Power Transformer(s) (MPT(s)) of</w:t>
            </w:r>
            <w:r w:rsidRPr="00DD1DA0">
              <w:t xml:space="preserve"> the proposed Generation Resource</w:t>
            </w:r>
            <w:r>
              <w:t xml:space="preserve"> or </w:t>
            </w:r>
            <w:r w:rsidRPr="001C6ADF">
              <w:t>SOG</w:t>
            </w:r>
            <w:r w:rsidRPr="00DD1DA0">
              <w:t xml:space="preserve"> shall be provided to ERCOT and the TSP to ensure compatibility with the existing transmission system.</w:t>
            </w:r>
          </w:p>
        </w:tc>
      </w:tr>
    </w:tbl>
    <w:p w14:paraId="4E8D16EE" w14:textId="77777777" w:rsidR="003F4F92" w:rsidRPr="00DD1DA0" w:rsidRDefault="003F4F92" w:rsidP="00FD6530">
      <w:pPr>
        <w:pStyle w:val="BulletIndent"/>
        <w:numPr>
          <w:ilvl w:val="0"/>
          <w:numId w:val="0"/>
        </w:numPr>
        <w:spacing w:before="240" w:after="240"/>
        <w:ind w:left="1440" w:hanging="720"/>
      </w:pPr>
      <w:r w:rsidRPr="00DD1DA0">
        <w:lastRenderedPageBreak/>
        <w:t>(</w:t>
      </w:r>
      <w:proofErr w:type="gramStart"/>
      <w:r w:rsidRPr="00DD1DA0">
        <w:t>d</w:t>
      </w:r>
      <w:proofErr w:type="gramEnd"/>
      <w:r w:rsidRPr="00DD1DA0">
        <w:t>)</w:t>
      </w:r>
      <w:r w:rsidRPr="00DD1DA0">
        <w:tab/>
        <w:t xml:space="preserve">Prior to </w:t>
      </w:r>
      <w:r>
        <w:t>the Resource Commissioning Date</w:t>
      </w:r>
      <w:r w:rsidRPr="00DD1DA0">
        <w:t>:</w:t>
      </w:r>
    </w:p>
    <w:p w14:paraId="15B57FE8" w14:textId="77777777" w:rsidR="003F4F92" w:rsidRPr="00DD1DA0" w:rsidRDefault="003F4F92" w:rsidP="003F4F92">
      <w:pPr>
        <w:pStyle w:val="List"/>
        <w:ind w:left="2160"/>
        <w:rPr>
          <w:szCs w:val="24"/>
        </w:rPr>
      </w:pPr>
      <w:r w:rsidRPr="00DD1DA0">
        <w:rPr>
          <w:szCs w:val="24"/>
        </w:rPr>
        <w:t>(</w:t>
      </w:r>
      <w:proofErr w:type="spellStart"/>
      <w:r w:rsidRPr="00DD1DA0">
        <w:rPr>
          <w:szCs w:val="24"/>
        </w:rPr>
        <w:t>i</w:t>
      </w:r>
      <w:proofErr w:type="spellEnd"/>
      <w:r w:rsidRPr="00DD1DA0">
        <w:rPr>
          <w:szCs w:val="24"/>
        </w:rPr>
        <w:t>)</w:t>
      </w:r>
      <w:r w:rsidRPr="00DD1DA0">
        <w:rPr>
          <w:szCs w:val="24"/>
        </w:rPr>
        <w:tab/>
        <w:t xml:space="preserve">Registration and official Resource </w:t>
      </w:r>
      <w:r>
        <w:rPr>
          <w:szCs w:val="24"/>
        </w:rPr>
        <w:t>Registration data</w:t>
      </w:r>
      <w:r w:rsidRPr="00DD1DA0">
        <w:rPr>
          <w:szCs w:val="24"/>
        </w:rPr>
        <w:t xml:space="preserve"> submittal</w:t>
      </w:r>
      <w:r>
        <w:rPr>
          <w:szCs w:val="24"/>
        </w:rPr>
        <w:t xml:space="preserve"> pursuant to </w:t>
      </w:r>
      <w:r w:rsidRPr="00894774">
        <w:rPr>
          <w:szCs w:val="24"/>
        </w:rPr>
        <w:t>Section 6.8.2</w:t>
      </w:r>
      <w:r>
        <w:rPr>
          <w:szCs w:val="24"/>
        </w:rPr>
        <w:t>, Resource Registration Process</w:t>
      </w:r>
      <w:r w:rsidRPr="00DD1DA0">
        <w:rPr>
          <w:szCs w:val="24"/>
        </w:rPr>
        <w:t>;</w:t>
      </w:r>
    </w:p>
    <w:p w14:paraId="6EF899C8" w14:textId="77777777" w:rsidR="003F4F92" w:rsidRPr="00DD1DA0" w:rsidRDefault="003F4F92" w:rsidP="003F4F92">
      <w:pPr>
        <w:pStyle w:val="List"/>
        <w:ind w:left="2160"/>
        <w:rPr>
          <w:szCs w:val="24"/>
        </w:rPr>
      </w:pPr>
      <w:r w:rsidRPr="00DD1DA0">
        <w:rPr>
          <w:szCs w:val="24"/>
        </w:rPr>
        <w:t>(ii)</w:t>
      </w:r>
      <w:r w:rsidRPr="00DD1DA0">
        <w:rPr>
          <w:szCs w:val="24"/>
        </w:rPr>
        <w:tab/>
        <w:t xml:space="preserve">Updates to Resource </w:t>
      </w:r>
      <w:r>
        <w:rPr>
          <w:szCs w:val="24"/>
        </w:rPr>
        <w:t>Registration data</w:t>
      </w:r>
      <w:r w:rsidRPr="00DD1DA0">
        <w:rPr>
          <w:szCs w:val="24"/>
        </w:rPr>
        <w:t xml:space="preserve"> based on “as-built” or “as-tested” data in all cases;</w:t>
      </w:r>
      <w:r>
        <w:rPr>
          <w:szCs w:val="24"/>
        </w:rPr>
        <w:t xml:space="preserve"> </w:t>
      </w:r>
      <w:r w:rsidRPr="00212516">
        <w:rPr>
          <w:szCs w:val="24"/>
        </w:rPr>
        <w:t>and</w:t>
      </w:r>
      <w:r w:rsidRPr="00DD1DA0">
        <w:rPr>
          <w:szCs w:val="24"/>
        </w:rPr>
        <w:t xml:space="preserve"> </w:t>
      </w:r>
    </w:p>
    <w:p w14:paraId="523077D4" w14:textId="5D1FA6E1" w:rsidR="003F4F92" w:rsidRPr="00DD1DA0" w:rsidRDefault="003F4F92" w:rsidP="003F4F92">
      <w:pPr>
        <w:pStyle w:val="List"/>
        <w:ind w:left="2160"/>
        <w:rPr>
          <w:szCs w:val="24"/>
        </w:rPr>
      </w:pPr>
      <w:r w:rsidRPr="00DD1DA0">
        <w:rPr>
          <w:szCs w:val="24"/>
        </w:rPr>
        <w:t>(iii)</w:t>
      </w:r>
      <w:r w:rsidRPr="00DD1DA0">
        <w:rPr>
          <w:szCs w:val="24"/>
        </w:rPr>
        <w:tab/>
        <w:t>Proof of meeting ERCOT requirements (reactive, Voltage Ride-Through (</w:t>
      </w:r>
      <w:r w:rsidRPr="00B35D2D">
        <w:rPr>
          <w:szCs w:val="24"/>
        </w:rPr>
        <w:t>VRT</w:t>
      </w:r>
      <w:r w:rsidRPr="00DD1DA0">
        <w:rPr>
          <w:szCs w:val="24"/>
        </w:rPr>
        <w:t xml:space="preserve">), </w:t>
      </w:r>
      <w:r w:rsidR="00F47BC2">
        <w:rPr>
          <w:szCs w:val="24"/>
        </w:rPr>
        <w:t>dynamic</w:t>
      </w:r>
      <w:r w:rsidRPr="00DD1DA0">
        <w:rPr>
          <w:szCs w:val="24"/>
        </w:rPr>
        <w:t xml:space="preserve"> models, Power System Stabilizer (</w:t>
      </w:r>
      <w:r w:rsidRPr="00B35D2D">
        <w:rPr>
          <w:szCs w:val="24"/>
        </w:rPr>
        <w:t>PSS</w:t>
      </w:r>
      <w:r w:rsidRPr="00DD1DA0">
        <w:rPr>
          <w:szCs w:val="24"/>
        </w:rPr>
        <w:t>)</w:t>
      </w:r>
      <w:r>
        <w:rPr>
          <w:szCs w:val="24"/>
        </w:rPr>
        <w:t xml:space="preserve">, </w:t>
      </w:r>
      <w:proofErr w:type="spellStart"/>
      <w:r>
        <w:rPr>
          <w:szCs w:val="24"/>
        </w:rPr>
        <w:t>Subsynchronous</w:t>
      </w:r>
      <w:proofErr w:type="spellEnd"/>
      <w:r>
        <w:rPr>
          <w:szCs w:val="24"/>
        </w:rPr>
        <w:t xml:space="preserve"> Resonance (</w:t>
      </w:r>
      <w:r w:rsidRPr="00B35D2D">
        <w:rPr>
          <w:szCs w:val="24"/>
        </w:rPr>
        <w:t>SSR</w:t>
      </w:r>
      <w:r>
        <w:rPr>
          <w:szCs w:val="24"/>
        </w:rPr>
        <w:t>) models</w:t>
      </w:r>
      <w:r w:rsidRPr="00DD1DA0">
        <w:rPr>
          <w:szCs w:val="24"/>
        </w:rPr>
        <w:t>)</w:t>
      </w:r>
      <w:r>
        <w:rPr>
          <w:szCs w:val="24"/>
        </w:rPr>
        <w:t>.</w:t>
      </w:r>
    </w:p>
    <w:p w14:paraId="2871E8B1" w14:textId="77777777" w:rsidR="003F4F92" w:rsidRPr="00DD1DA0" w:rsidRDefault="003F4F92" w:rsidP="003F4F92">
      <w:pPr>
        <w:pStyle w:val="BulletIndent"/>
        <w:numPr>
          <w:ilvl w:val="0"/>
          <w:numId w:val="0"/>
        </w:numPr>
        <w:spacing w:after="240"/>
        <w:ind w:left="1440" w:hanging="720"/>
      </w:pPr>
      <w:r w:rsidRPr="00DD1DA0">
        <w:t>(e)</w:t>
      </w:r>
      <w:r w:rsidRPr="00DD1DA0">
        <w:tab/>
        <w:t>During continuing operations:</w:t>
      </w:r>
    </w:p>
    <w:p w14:paraId="34F89EA0" w14:textId="77777777" w:rsidR="003F4F92" w:rsidRDefault="003F4F92" w:rsidP="00F92A25">
      <w:pPr>
        <w:pStyle w:val="List"/>
        <w:ind w:left="2160"/>
        <w:rPr>
          <w:szCs w:val="24"/>
        </w:rPr>
      </w:pPr>
      <w:r w:rsidRPr="00DD1DA0">
        <w:rPr>
          <w:szCs w:val="24"/>
        </w:rPr>
        <w:t>(</w:t>
      </w:r>
      <w:proofErr w:type="spellStart"/>
      <w:r w:rsidRPr="00DD1DA0">
        <w:rPr>
          <w:szCs w:val="24"/>
        </w:rPr>
        <w:t>i</w:t>
      </w:r>
      <w:proofErr w:type="spellEnd"/>
      <w:r w:rsidRPr="00DD1DA0">
        <w:rPr>
          <w:szCs w:val="24"/>
        </w:rPr>
        <w:t>)</w:t>
      </w:r>
      <w:r w:rsidRPr="00DD1DA0">
        <w:rPr>
          <w:szCs w:val="24"/>
        </w:rPr>
        <w:tab/>
        <w:t xml:space="preserve">The IE shall provide ERCOT and the TSP with any equipment data changes which result from equipment replacement, repair, or adjustment.  Unless otherwise required in the Protocols, this Planning Guide or </w:t>
      </w:r>
      <w:r>
        <w:rPr>
          <w:szCs w:val="24"/>
        </w:rPr>
        <w:t xml:space="preserve">the </w:t>
      </w:r>
      <w:r w:rsidRPr="00DD1DA0">
        <w:rPr>
          <w:szCs w:val="24"/>
        </w:rPr>
        <w:t>Operating Guides, the IE shall provide such data to ERCOT and the TSP no later than 60 days prior to the date of the actual change in equipment characteristics or during annual data update filings whichever occurs first.  This requirement shall also apply to all future owners throughout the service life of the project/plant.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9F01AF" w:rsidRPr="00AC1E4E" w14:paraId="089273BF" w14:textId="77777777" w:rsidTr="003C0EA9">
        <w:trPr>
          <w:trHeight w:val="557"/>
        </w:trPr>
        <w:tc>
          <w:tcPr>
            <w:tcW w:w="9766" w:type="dxa"/>
            <w:shd w:val="pct12" w:color="auto" w:fill="auto"/>
          </w:tcPr>
          <w:p w14:paraId="76FAA4D5" w14:textId="0413206F" w:rsidR="009F01AF" w:rsidRPr="00BD1DE8" w:rsidRDefault="009F01AF" w:rsidP="00DB34D0">
            <w:pPr>
              <w:pStyle w:val="BodyTextNumbered"/>
              <w:spacing w:before="120"/>
              <w:ind w:left="0" w:firstLine="0"/>
              <w:rPr>
                <w:bCs/>
              </w:rPr>
            </w:pPr>
            <w:r>
              <w:rPr>
                <w:b/>
                <w:i/>
              </w:rPr>
              <w:t>[PGRR082</w:t>
            </w:r>
            <w:r w:rsidRPr="00AC1E4E">
              <w:rPr>
                <w:b/>
                <w:i/>
              </w:rPr>
              <w:t xml:space="preserve">: </w:t>
            </w:r>
            <w:r w:rsidR="00481BD4">
              <w:rPr>
                <w:b/>
                <w:i/>
              </w:rPr>
              <w:t xml:space="preserve"> </w:t>
            </w:r>
            <w:r>
              <w:rPr>
                <w:b/>
                <w:i/>
              </w:rPr>
              <w:t>Delete Sections 5.7 and 5.7.1 above upon system implementation</w:t>
            </w:r>
            <w:r w:rsidR="00DB34D0">
              <w:rPr>
                <w:b/>
                <w:i/>
              </w:rPr>
              <w:t>.</w:t>
            </w:r>
            <w:r w:rsidRPr="00AC1E4E">
              <w:rPr>
                <w:b/>
                <w:i/>
              </w:rPr>
              <w:t>]</w:t>
            </w:r>
            <w:r w:rsidRPr="00114010">
              <w:rPr>
                <w:bCs/>
              </w:rPr>
              <w:t xml:space="preserve"> </w:t>
            </w:r>
          </w:p>
        </w:tc>
      </w:tr>
    </w:tbl>
    <w:p w14:paraId="48955684" w14:textId="77777777" w:rsidR="00DD29C7" w:rsidRDefault="00DD29C7" w:rsidP="00711ABE">
      <w:pPr>
        <w:pStyle w:val="H3"/>
        <w:tabs>
          <w:tab w:val="clear" w:pos="1008"/>
          <w:tab w:val="left" w:pos="1080"/>
        </w:tabs>
        <w:spacing w:before="480"/>
        <w:ind w:left="1080" w:hanging="1080"/>
      </w:pPr>
      <w:bookmarkStart w:id="211" w:name="_Toc181432030"/>
      <w:bookmarkStart w:id="212" w:name="_Toc221086141"/>
      <w:bookmarkStart w:id="213" w:name="_Toc257809888"/>
      <w:bookmarkStart w:id="214" w:name="_Toc307384192"/>
      <w:bookmarkStart w:id="215" w:name="_Toc532803591"/>
      <w:bookmarkStart w:id="216" w:name="_Toc59542766"/>
      <w:bookmarkEnd w:id="206"/>
      <w:bookmarkEnd w:id="207"/>
      <w:bookmarkEnd w:id="208"/>
      <w:bookmarkEnd w:id="209"/>
      <w:bookmarkEnd w:id="210"/>
      <w:r w:rsidRPr="00DF4AA8">
        <w:rPr>
          <w:szCs w:val="24"/>
        </w:rPr>
        <w:t>5.7.2</w:t>
      </w:r>
      <w:r w:rsidRPr="00DF4AA8">
        <w:rPr>
          <w:szCs w:val="24"/>
        </w:rPr>
        <w:tab/>
        <w:t>Interconnection Study Fees</w:t>
      </w:r>
      <w:bookmarkEnd w:id="211"/>
      <w:bookmarkEnd w:id="212"/>
      <w:bookmarkEnd w:id="213"/>
      <w:bookmarkEnd w:id="214"/>
      <w:bookmarkEnd w:id="215"/>
      <w:bookmarkEnd w:id="216"/>
    </w:p>
    <w:p w14:paraId="2424E544" w14:textId="77777777" w:rsidR="00AE2F73" w:rsidRDefault="00AE2F73" w:rsidP="00AE2F73">
      <w:pPr>
        <w:pStyle w:val="BodyTextNumbered"/>
        <w:rPr>
          <w:szCs w:val="24"/>
        </w:rPr>
      </w:pPr>
      <w:r w:rsidRPr="00DF4AA8">
        <w:rPr>
          <w:szCs w:val="24"/>
        </w:rPr>
        <w:t>(1)</w:t>
      </w:r>
      <w:r w:rsidRPr="00DF4AA8">
        <w:rPr>
          <w:szCs w:val="24"/>
        </w:rPr>
        <w:tab/>
      </w:r>
      <w:r w:rsidRPr="00AF6B57">
        <w:rPr>
          <w:szCs w:val="24"/>
        </w:rPr>
        <w:t>P.U.C. S</w:t>
      </w:r>
      <w:r w:rsidRPr="00AF6B57">
        <w:rPr>
          <w:smallCaps/>
          <w:szCs w:val="24"/>
        </w:rPr>
        <w:t>ubst</w:t>
      </w:r>
      <w:r w:rsidRPr="00AF6B57">
        <w:rPr>
          <w:szCs w:val="24"/>
        </w:rPr>
        <w:t>. R</w:t>
      </w:r>
      <w:r w:rsidRPr="00DF4AA8">
        <w:rPr>
          <w:szCs w:val="24"/>
        </w:rPr>
        <w:t>.</w:t>
      </w:r>
      <w:r w:rsidRPr="00AF6B57">
        <w:rPr>
          <w:szCs w:val="24"/>
        </w:rPr>
        <w:t xml:space="preserve"> 25.198, Initiating Transmission Service, states in part that the customer requesting transmission service shall be responsible for all costs associated with the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and the FIS.</w:t>
      </w:r>
    </w:p>
    <w:p w14:paraId="367C16FA" w14:textId="77777777" w:rsidR="00965CAA" w:rsidRDefault="00AE2F73" w:rsidP="001F45D5">
      <w:pPr>
        <w:pStyle w:val="BodyTextNumbered"/>
        <w:rPr>
          <w:szCs w:val="24"/>
        </w:rPr>
      </w:pPr>
      <w:r w:rsidRPr="00DF4AA8">
        <w:rPr>
          <w:szCs w:val="24"/>
        </w:rPr>
        <w:t>(2)</w:t>
      </w:r>
      <w:r w:rsidRPr="00DF4AA8">
        <w:rPr>
          <w:szCs w:val="24"/>
        </w:rPr>
        <w:tab/>
      </w:r>
      <w:r>
        <w:rPr>
          <w:szCs w:val="24"/>
        </w:rPr>
        <w:t>All fees payable to ERCOT shall be made via the online RIOO system using Automated Clearing House (ACH) E-Checks or credit card.</w:t>
      </w:r>
      <w:r w:rsidRPr="00DF4AA8" w:rsidDel="00AE2F73">
        <w:rPr>
          <w:szCs w:val="24"/>
        </w:rPr>
        <w:t xml:space="preserve"> </w:t>
      </w:r>
      <w:r w:rsidR="00965CAA" w:rsidRPr="001F45D5" w:rsidDel="00E15CFE">
        <w:rPr>
          <w:szCs w:val="24"/>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75F1D" w:rsidRPr="00AC1E4E" w14:paraId="467473CB" w14:textId="77777777" w:rsidTr="003C0EA9">
        <w:trPr>
          <w:trHeight w:val="557"/>
        </w:trPr>
        <w:tc>
          <w:tcPr>
            <w:tcW w:w="9766" w:type="dxa"/>
            <w:shd w:val="pct12" w:color="auto" w:fill="auto"/>
          </w:tcPr>
          <w:p w14:paraId="6E01645F" w14:textId="6CD00250" w:rsidR="00775F1D" w:rsidRPr="00BD1DE8" w:rsidRDefault="00775F1D" w:rsidP="00DB34D0">
            <w:pPr>
              <w:pStyle w:val="BodyTextNumbered"/>
              <w:spacing w:before="120"/>
              <w:ind w:left="0" w:firstLine="0"/>
              <w:rPr>
                <w:bCs/>
              </w:rPr>
            </w:pPr>
            <w:r>
              <w:rPr>
                <w:b/>
                <w:i/>
              </w:rPr>
              <w:t>[PGRR082</w:t>
            </w:r>
            <w:r w:rsidRPr="00AC1E4E">
              <w:rPr>
                <w:b/>
                <w:i/>
              </w:rPr>
              <w:t xml:space="preserve">: </w:t>
            </w:r>
            <w:r w:rsidR="00481BD4">
              <w:rPr>
                <w:b/>
                <w:i/>
              </w:rPr>
              <w:t xml:space="preserve"> </w:t>
            </w:r>
            <w:r>
              <w:rPr>
                <w:b/>
                <w:i/>
              </w:rPr>
              <w:t>Delete Section 5.7.2 above upon system implementation</w:t>
            </w:r>
            <w:r w:rsidR="00DB34D0">
              <w:rPr>
                <w:b/>
                <w:i/>
              </w:rPr>
              <w:t>.</w:t>
            </w:r>
            <w:r w:rsidRPr="00AC1E4E">
              <w:rPr>
                <w:b/>
                <w:i/>
              </w:rPr>
              <w:t>]</w:t>
            </w:r>
            <w:r w:rsidRPr="00114010">
              <w:rPr>
                <w:bCs/>
              </w:rPr>
              <w:t xml:space="preserve"> </w:t>
            </w:r>
          </w:p>
        </w:tc>
      </w:tr>
    </w:tbl>
    <w:p w14:paraId="518A5447" w14:textId="77777777" w:rsidR="00CA4CF9" w:rsidRDefault="002237D8" w:rsidP="00711ABE">
      <w:pPr>
        <w:pStyle w:val="H3"/>
        <w:spacing w:before="480"/>
        <w:rPr>
          <w:szCs w:val="24"/>
        </w:rPr>
      </w:pPr>
      <w:bookmarkStart w:id="217" w:name="_Toc532803593"/>
      <w:bookmarkStart w:id="218" w:name="_Toc59542767"/>
      <w:bookmarkStart w:id="219" w:name="_Toc181432032"/>
      <w:bookmarkStart w:id="220" w:name="_Toc221086143"/>
      <w:bookmarkStart w:id="221" w:name="_Toc257809890"/>
      <w:bookmarkStart w:id="222" w:name="_Toc307384193"/>
      <w:r>
        <w:rPr>
          <w:szCs w:val="24"/>
        </w:rPr>
        <w:lastRenderedPageBreak/>
        <w:t>5.7.3</w:t>
      </w:r>
      <w:r>
        <w:rPr>
          <w:szCs w:val="24"/>
        </w:rPr>
        <w:tab/>
      </w:r>
      <w:r w:rsidR="00111170">
        <w:rPr>
          <w:szCs w:val="24"/>
        </w:rPr>
        <w:t>Generation Interconnection and Full Interconnection Study Application</w:t>
      </w:r>
      <w:r>
        <w:rPr>
          <w:szCs w:val="24"/>
        </w:rPr>
        <w:t xml:space="preserve"> Fees</w:t>
      </w:r>
      <w:bookmarkEnd w:id="217"/>
      <w:bookmarkEnd w:id="218"/>
    </w:p>
    <w:bookmarkEnd w:id="219"/>
    <w:bookmarkEnd w:id="220"/>
    <w:bookmarkEnd w:id="221"/>
    <w:bookmarkEnd w:id="222"/>
    <w:p w14:paraId="42D0115E" w14:textId="77777777" w:rsidR="00111170" w:rsidRDefault="00111170" w:rsidP="00111170">
      <w:pPr>
        <w:pStyle w:val="BodyTextNumbered"/>
        <w:rPr>
          <w:szCs w:val="24"/>
        </w:rPr>
      </w:pPr>
      <w:r w:rsidRPr="00DF4AA8" w:rsidDel="00111170">
        <w:rPr>
          <w:szCs w:val="24"/>
        </w:rPr>
        <w:t xml:space="preserve"> </w:t>
      </w:r>
      <w:r w:rsidRPr="00DF4AA8">
        <w:rPr>
          <w:szCs w:val="24"/>
        </w:rPr>
        <w:t>(</w:t>
      </w:r>
      <w:r>
        <w:rPr>
          <w:szCs w:val="24"/>
        </w:rPr>
        <w:t>1</w:t>
      </w:r>
      <w:r w:rsidRPr="00DF4AA8">
        <w:rPr>
          <w:szCs w:val="24"/>
        </w:rPr>
        <w:t>)</w:t>
      </w:r>
      <w:r w:rsidRPr="00DF4AA8">
        <w:rPr>
          <w:szCs w:val="24"/>
        </w:rPr>
        <w:tab/>
      </w:r>
      <w:r w:rsidRPr="00AF6B57">
        <w:rPr>
          <w:szCs w:val="24"/>
        </w:rPr>
        <w:t xml:space="preserve">The ERCOT </w:t>
      </w:r>
      <w:r>
        <w:rPr>
          <w:szCs w:val="24"/>
        </w:rPr>
        <w:t>Generation Interconnection Fee</w:t>
      </w:r>
      <w:r w:rsidRPr="00AF6B57">
        <w:rPr>
          <w:szCs w:val="24"/>
        </w:rPr>
        <w:t xml:space="preserve"> is a non-refundable fee associated with each specific interconnection request.  The amount of this fee is listed in the ERCOT Fee Schedule of the Protocols.</w:t>
      </w:r>
      <w:r w:rsidRPr="00DF4AA8">
        <w:rPr>
          <w:szCs w:val="24"/>
        </w:rPr>
        <w:t xml:space="preserve">  </w:t>
      </w:r>
    </w:p>
    <w:p w14:paraId="43371A5D" w14:textId="77777777" w:rsidR="00111170" w:rsidRDefault="00111170" w:rsidP="00111170">
      <w:pPr>
        <w:pStyle w:val="BodyTextNumbered"/>
        <w:ind w:left="1440"/>
        <w:rPr>
          <w:szCs w:val="24"/>
        </w:rPr>
      </w:pPr>
      <w:r>
        <w:rPr>
          <w:szCs w:val="24"/>
        </w:rPr>
        <w:t>(a)</w:t>
      </w:r>
      <w:r>
        <w:rPr>
          <w:szCs w:val="24"/>
        </w:rPr>
        <w:tab/>
      </w:r>
      <w:r w:rsidRPr="00AF6B57">
        <w:rPr>
          <w:szCs w:val="24"/>
        </w:rPr>
        <w:t xml:space="preserve">The appropriate </w:t>
      </w:r>
      <w:r>
        <w:rPr>
          <w:szCs w:val="24"/>
        </w:rPr>
        <w:t xml:space="preserve">Generation Interconnection Fee </w:t>
      </w:r>
      <w:r w:rsidRPr="00AF6B57">
        <w:rPr>
          <w:szCs w:val="24"/>
        </w:rPr>
        <w:t xml:space="preserve">must be remitted for each </w:t>
      </w:r>
      <w:r w:rsidRPr="00DF4AA8">
        <w:rPr>
          <w:szCs w:val="24"/>
        </w:rPr>
        <w:t>GINR</w:t>
      </w:r>
      <w:r w:rsidRPr="00AF6B57">
        <w:rPr>
          <w:szCs w:val="24"/>
        </w:rPr>
        <w:t xml:space="preserve"> (i.e., each individual interconnection location, </w:t>
      </w:r>
      <w:r>
        <w:rPr>
          <w:szCs w:val="24"/>
        </w:rPr>
        <w:t>Commercial Operations Date</w:t>
      </w:r>
      <w:r w:rsidRPr="00AF6B57">
        <w:rPr>
          <w:szCs w:val="24"/>
        </w:rPr>
        <w:t>, and additional Generation Resource capacity at this specific interconnection location) at the time the application is submitted to ERCOT.</w:t>
      </w:r>
    </w:p>
    <w:p w14:paraId="33FB4C1C" w14:textId="4BD2986C" w:rsidR="00111170" w:rsidRDefault="00111170" w:rsidP="00111170">
      <w:pPr>
        <w:pStyle w:val="BodyTextNumbered"/>
        <w:ind w:left="1440"/>
        <w:rPr>
          <w:szCs w:val="24"/>
        </w:rPr>
      </w:pPr>
      <w:r>
        <w:rPr>
          <w:szCs w:val="24"/>
        </w:rPr>
        <w:t>(b)</w:t>
      </w:r>
      <w:r>
        <w:rPr>
          <w:szCs w:val="24"/>
        </w:rPr>
        <w:tab/>
        <w:t xml:space="preserve">The appropriate Generation Interconnection Fee is based upon the MW capacity of the proposed or existing Generation Resource </w:t>
      </w:r>
      <w:r w:rsidR="003F4F92">
        <w:rPr>
          <w:szCs w:val="24"/>
        </w:rPr>
        <w:t xml:space="preserve">or SOG </w:t>
      </w:r>
      <w:r>
        <w:rPr>
          <w:szCs w:val="24"/>
        </w:rPr>
        <w:t>associated with the GINR.</w:t>
      </w:r>
    </w:p>
    <w:p w14:paraId="1BA67182" w14:textId="77777777" w:rsidR="00111170" w:rsidRDefault="00111170" w:rsidP="00B9560C">
      <w:pPr>
        <w:pStyle w:val="BodyTextNumbered"/>
        <w:ind w:left="1440"/>
        <w:rPr>
          <w:szCs w:val="24"/>
        </w:rPr>
      </w:pPr>
      <w:r>
        <w:rPr>
          <w:szCs w:val="24"/>
        </w:rPr>
        <w:t>(c)</w:t>
      </w:r>
      <w:r>
        <w:rPr>
          <w:szCs w:val="24"/>
        </w:rPr>
        <w:tab/>
        <w:t>Any waiver of the requirement for a Security Screening Study as described in Section 5.4.1, Security Screening Study, does not negate the requirement for, nor reduce the amount of, the appropriate Generation Interconnection Fee to be remitted.</w:t>
      </w:r>
    </w:p>
    <w:p w14:paraId="5B5D3E8C" w14:textId="77777777" w:rsidR="002237D8" w:rsidRDefault="002237D8" w:rsidP="00111170">
      <w:pPr>
        <w:pStyle w:val="BodyTextNumbered"/>
        <w:rPr>
          <w:szCs w:val="24"/>
        </w:rPr>
      </w:pPr>
      <w:r>
        <w:rPr>
          <w:szCs w:val="24"/>
        </w:rPr>
        <w:t>(2)</w:t>
      </w:r>
      <w:r>
        <w:rPr>
          <w:szCs w:val="24"/>
        </w:rPr>
        <w:tab/>
      </w:r>
      <w:r w:rsidR="00111170">
        <w:rPr>
          <w:szCs w:val="24"/>
        </w:rPr>
        <w:t>The ERCOT Full Interconnection Study Application Fee is a non-refundable fee paid directly to ERCOT when an FIS is requested.</w:t>
      </w:r>
    </w:p>
    <w:p w14:paraId="23357526" w14:textId="77777777" w:rsidR="00111170" w:rsidRDefault="00111170" w:rsidP="00111170">
      <w:pPr>
        <w:pStyle w:val="BodyTextNumbered"/>
        <w:ind w:left="1440"/>
        <w:rPr>
          <w:szCs w:val="24"/>
        </w:rPr>
      </w:pPr>
      <w:r>
        <w:rPr>
          <w:szCs w:val="24"/>
        </w:rPr>
        <w:t>(a)</w:t>
      </w:r>
      <w:r>
        <w:rPr>
          <w:szCs w:val="24"/>
        </w:rPr>
        <w:tab/>
        <w:t>The amount of this fee is listed in the ERCOT Fee Schedule of the Protocols and is based on either:</w:t>
      </w:r>
    </w:p>
    <w:p w14:paraId="54DC090C" w14:textId="77777777" w:rsidR="00111170" w:rsidRDefault="00111170" w:rsidP="00111170">
      <w:pPr>
        <w:pStyle w:val="BodyTextNumbered"/>
        <w:ind w:left="2160"/>
        <w:rPr>
          <w:szCs w:val="24"/>
        </w:rPr>
      </w:pPr>
      <w:r>
        <w:rPr>
          <w:szCs w:val="24"/>
        </w:rPr>
        <w:t>(</w:t>
      </w:r>
      <w:proofErr w:type="spellStart"/>
      <w:r>
        <w:rPr>
          <w:szCs w:val="24"/>
        </w:rPr>
        <w:t>i</w:t>
      </w:r>
      <w:proofErr w:type="spellEnd"/>
      <w:r>
        <w:rPr>
          <w:szCs w:val="24"/>
        </w:rPr>
        <w:t>)</w:t>
      </w:r>
      <w:r>
        <w:rPr>
          <w:szCs w:val="24"/>
        </w:rPr>
        <w:tab/>
        <w:t>The MW of additional installed capacity for GINRs not meeting paragraph (1</w:t>
      </w:r>
      <w:proofErr w:type="gramStart"/>
      <w:r>
        <w:rPr>
          <w:szCs w:val="24"/>
        </w:rPr>
        <w:t>)(</w:t>
      </w:r>
      <w:proofErr w:type="gramEnd"/>
      <w:r>
        <w:rPr>
          <w:szCs w:val="24"/>
        </w:rPr>
        <w:t>b)(ii) of Section 5.1.1, Applicability; or</w:t>
      </w:r>
    </w:p>
    <w:p w14:paraId="1853EDD3" w14:textId="77777777" w:rsidR="00111170" w:rsidRDefault="00111170" w:rsidP="00111170">
      <w:pPr>
        <w:pStyle w:val="BodyTextNumbered"/>
        <w:ind w:left="2160"/>
        <w:rPr>
          <w:szCs w:val="24"/>
        </w:rPr>
      </w:pPr>
      <w:r>
        <w:rPr>
          <w:szCs w:val="24"/>
        </w:rPr>
        <w:t>(ii)</w:t>
      </w:r>
      <w:r>
        <w:rPr>
          <w:szCs w:val="24"/>
        </w:rPr>
        <w:tab/>
        <w:t>Total MW capacity for GINRs meeting paragraph (1</w:t>
      </w:r>
      <w:proofErr w:type="gramStart"/>
      <w:r>
        <w:rPr>
          <w:szCs w:val="24"/>
        </w:rPr>
        <w:t>)(</w:t>
      </w:r>
      <w:proofErr w:type="gramEnd"/>
      <w:r>
        <w:rPr>
          <w:szCs w:val="24"/>
        </w:rPr>
        <w:t>b)(ii) of Section 5.1.1.</w:t>
      </w:r>
    </w:p>
    <w:p w14:paraId="66D770AC" w14:textId="77777777" w:rsidR="002237D8" w:rsidRDefault="002237D8" w:rsidP="00111170">
      <w:pPr>
        <w:pStyle w:val="BodyTextNumbered"/>
        <w:ind w:left="1440"/>
        <w:rPr>
          <w:szCs w:val="24"/>
        </w:rPr>
      </w:pPr>
      <w:r w:rsidRPr="00DF4AA8">
        <w:rPr>
          <w:szCs w:val="24"/>
        </w:rPr>
        <w:t>(</w:t>
      </w:r>
      <w:r w:rsidR="00111170">
        <w:rPr>
          <w:szCs w:val="24"/>
        </w:rPr>
        <w:t>b</w:t>
      </w:r>
      <w:r w:rsidRPr="00DF4AA8">
        <w:rPr>
          <w:szCs w:val="24"/>
        </w:rPr>
        <w:t>)</w:t>
      </w:r>
      <w:r w:rsidRPr="00DF4AA8">
        <w:rPr>
          <w:szCs w:val="24"/>
        </w:rPr>
        <w:tab/>
      </w:r>
      <w:r w:rsidRPr="00AF6B57">
        <w:rPr>
          <w:szCs w:val="24"/>
        </w:rPr>
        <w:t xml:space="preserve">This fee will reimburse ERCOT for the development of stability software models for each proposed Generation Resource and allow for continually updating current models as new equipment changes are made.  </w:t>
      </w:r>
    </w:p>
    <w:p w14:paraId="720A5916" w14:textId="77777777" w:rsidR="002237D8" w:rsidRDefault="002237D8" w:rsidP="00111170">
      <w:pPr>
        <w:pStyle w:val="BodyTextNumbered"/>
        <w:ind w:left="1440"/>
        <w:rPr>
          <w:szCs w:val="24"/>
        </w:rPr>
      </w:pPr>
      <w:r w:rsidRPr="00DF4AA8">
        <w:rPr>
          <w:szCs w:val="24"/>
        </w:rPr>
        <w:t>(</w:t>
      </w:r>
      <w:r w:rsidR="00111170">
        <w:rPr>
          <w:szCs w:val="24"/>
        </w:rPr>
        <w:t>c</w:t>
      </w:r>
      <w:r w:rsidRPr="00DF4AA8">
        <w:rPr>
          <w:szCs w:val="24"/>
        </w:rPr>
        <w:t>)</w:t>
      </w:r>
      <w:r w:rsidRPr="00DF4AA8">
        <w:rPr>
          <w:szCs w:val="24"/>
        </w:rPr>
        <w:tab/>
      </w:r>
      <w:r w:rsidRPr="00AF6B57">
        <w:rPr>
          <w:szCs w:val="24"/>
        </w:rPr>
        <w:t xml:space="preserve">Payment of </w:t>
      </w:r>
      <w:r w:rsidR="00111170">
        <w:rPr>
          <w:szCs w:val="24"/>
        </w:rPr>
        <w:t>this fee</w:t>
      </w:r>
      <w:r w:rsidRPr="00AF6B57">
        <w:rPr>
          <w:szCs w:val="24"/>
        </w:rPr>
        <w:t xml:space="preserve"> to ERCOT does not release </w:t>
      </w:r>
      <w:r w:rsidRPr="00DF4AA8">
        <w:rPr>
          <w:szCs w:val="24"/>
        </w:rPr>
        <w:t>an</w:t>
      </w:r>
      <w:r w:rsidRPr="00AF6B57">
        <w:rPr>
          <w:szCs w:val="24"/>
        </w:rPr>
        <w:t xml:space="preserve"> </w:t>
      </w:r>
      <w:r w:rsidRPr="00DF4AA8">
        <w:rPr>
          <w:szCs w:val="24"/>
        </w:rPr>
        <w:t>IE</w:t>
      </w:r>
      <w:r w:rsidRPr="00AF6B57">
        <w:rPr>
          <w:szCs w:val="24"/>
        </w:rPr>
        <w:t xml:space="preserve"> from </w:t>
      </w:r>
      <w:r w:rsidRPr="00DF4AA8">
        <w:rPr>
          <w:szCs w:val="24"/>
        </w:rPr>
        <w:t>its</w:t>
      </w:r>
      <w:r w:rsidRPr="00AF6B57">
        <w:rPr>
          <w:szCs w:val="24"/>
        </w:rPr>
        <w:t xml:space="preserve"> obligation to provide ERCOT accurate and appropriate stability software models and data (including load</w:t>
      </w:r>
      <w:r w:rsidRPr="00DF4AA8">
        <w:rPr>
          <w:szCs w:val="24"/>
        </w:rPr>
        <w:t xml:space="preserve"> data</w:t>
      </w:r>
      <w:r w:rsidRPr="00AF6B57">
        <w:rPr>
          <w:szCs w:val="24"/>
        </w:rPr>
        <w:t xml:space="preserve">) for each of </w:t>
      </w:r>
      <w:r w:rsidRPr="00DF4AA8">
        <w:rPr>
          <w:szCs w:val="24"/>
        </w:rPr>
        <w:t>its</w:t>
      </w:r>
      <w:r w:rsidRPr="00AF6B57">
        <w:rPr>
          <w:szCs w:val="24"/>
        </w:rPr>
        <w:t xml:space="preserve"> proposed generation plants. </w:t>
      </w:r>
      <w:r w:rsidRPr="00111170" w:rsidDel="00E15CFE">
        <w:rPr>
          <w:szCs w:val="24"/>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75F1D" w:rsidRPr="00AC1E4E" w14:paraId="3FDA6C6F" w14:textId="77777777" w:rsidTr="003C0EA9">
        <w:trPr>
          <w:trHeight w:val="557"/>
        </w:trPr>
        <w:tc>
          <w:tcPr>
            <w:tcW w:w="9766" w:type="dxa"/>
            <w:shd w:val="pct12" w:color="auto" w:fill="auto"/>
          </w:tcPr>
          <w:p w14:paraId="0A0D6B4F" w14:textId="02F5958D" w:rsidR="00775F1D" w:rsidRPr="00BD1DE8" w:rsidRDefault="00775F1D" w:rsidP="00DB34D0">
            <w:pPr>
              <w:pStyle w:val="BodyTextNumbered"/>
              <w:spacing w:before="120"/>
              <w:ind w:left="0" w:firstLine="0"/>
              <w:rPr>
                <w:bCs/>
              </w:rPr>
            </w:pPr>
            <w:r>
              <w:rPr>
                <w:b/>
                <w:i/>
              </w:rPr>
              <w:t>[PGRR082</w:t>
            </w:r>
            <w:r w:rsidRPr="00AC1E4E">
              <w:rPr>
                <w:b/>
                <w:i/>
              </w:rPr>
              <w:t xml:space="preserve">: </w:t>
            </w:r>
            <w:r w:rsidR="00481BD4">
              <w:rPr>
                <w:b/>
                <w:i/>
              </w:rPr>
              <w:t xml:space="preserve"> </w:t>
            </w:r>
            <w:r>
              <w:rPr>
                <w:b/>
                <w:i/>
              </w:rPr>
              <w:t>Delete Section 5.7.3 above upon system implementation</w:t>
            </w:r>
            <w:r w:rsidR="00DB34D0">
              <w:rPr>
                <w:b/>
                <w:i/>
              </w:rPr>
              <w:t>.</w:t>
            </w:r>
            <w:r w:rsidRPr="00AC1E4E">
              <w:rPr>
                <w:b/>
                <w:i/>
              </w:rPr>
              <w:t>]</w:t>
            </w:r>
            <w:r w:rsidRPr="00114010">
              <w:rPr>
                <w:bCs/>
              </w:rPr>
              <w:t xml:space="preserve"> </w:t>
            </w:r>
          </w:p>
        </w:tc>
      </w:tr>
    </w:tbl>
    <w:p w14:paraId="1208A2B2" w14:textId="77777777" w:rsidR="00DD29C7" w:rsidRDefault="00DD29C7" w:rsidP="00711ABE">
      <w:pPr>
        <w:pStyle w:val="H3"/>
        <w:tabs>
          <w:tab w:val="clear" w:pos="1008"/>
          <w:tab w:val="left" w:pos="1080"/>
        </w:tabs>
        <w:spacing w:before="480"/>
        <w:ind w:left="1080" w:hanging="1080"/>
      </w:pPr>
      <w:bookmarkStart w:id="223" w:name="_Toc181432033"/>
      <w:bookmarkStart w:id="224" w:name="_Toc221086144"/>
      <w:bookmarkStart w:id="225" w:name="_Toc257809891"/>
      <w:bookmarkStart w:id="226" w:name="_Toc307384194"/>
      <w:bookmarkStart w:id="227" w:name="_Toc532803594"/>
      <w:bookmarkStart w:id="228" w:name="_Toc59542768"/>
      <w:r w:rsidRPr="00DF4AA8">
        <w:rPr>
          <w:szCs w:val="24"/>
        </w:rPr>
        <w:t>5.7.4</w:t>
      </w:r>
      <w:r w:rsidRPr="00DF4AA8">
        <w:rPr>
          <w:szCs w:val="24"/>
        </w:rPr>
        <w:tab/>
        <w:t>Full Interconnection Study Fee/Cost</w:t>
      </w:r>
      <w:bookmarkEnd w:id="223"/>
      <w:bookmarkEnd w:id="224"/>
      <w:bookmarkEnd w:id="225"/>
      <w:bookmarkEnd w:id="226"/>
      <w:bookmarkEnd w:id="227"/>
      <w:bookmarkEnd w:id="228"/>
      <w:r w:rsidRPr="00DF4AA8">
        <w:rPr>
          <w:szCs w:val="24"/>
        </w:rPr>
        <w:t xml:space="preserve"> </w:t>
      </w:r>
    </w:p>
    <w:p w14:paraId="70564A52"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 xml:space="preserve">The FIS fee/cost shall be paid directly to the TSP(s) completing the studies associated with the FIS by the </w:t>
      </w:r>
      <w:r w:rsidRPr="00DF4AA8">
        <w:rPr>
          <w:szCs w:val="24"/>
        </w:rPr>
        <w:t>IE</w:t>
      </w:r>
      <w:r w:rsidRPr="00AF6B57">
        <w:rPr>
          <w:szCs w:val="24"/>
        </w:rPr>
        <w:t xml:space="preserve">.  The fee/cost will be agreed on and specified in the study scope </w:t>
      </w:r>
      <w:r w:rsidRPr="00AF6B57">
        <w:rPr>
          <w:szCs w:val="24"/>
        </w:rPr>
        <w:lastRenderedPageBreak/>
        <w:t xml:space="preserve">agreement.  The TSP(s) shall directly invoice the </w:t>
      </w:r>
      <w:r w:rsidRPr="00DF4AA8">
        <w:rPr>
          <w:szCs w:val="24"/>
        </w:rPr>
        <w:t>IE</w:t>
      </w:r>
      <w:r w:rsidRPr="00AF6B57">
        <w:rPr>
          <w:szCs w:val="24"/>
        </w:rPr>
        <w:t xml:space="preserve"> for the reasonable costs associated with undertaking and completing the FIS.</w:t>
      </w:r>
    </w:p>
    <w:p w14:paraId="396E2CD1" w14:textId="77777777"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ERCOT recommends that the Generation Resource and the TSP provide for a payment methodology and </w:t>
      </w:r>
      <w:r w:rsidRPr="00DF4AA8">
        <w:rPr>
          <w:szCs w:val="24"/>
        </w:rPr>
        <w:t xml:space="preserve">include a </w:t>
      </w:r>
      <w:r w:rsidRPr="00AF6B57">
        <w:rPr>
          <w:szCs w:val="24"/>
        </w:rPr>
        <w:t>cancellation provision in the FIS scope agreement.</w:t>
      </w:r>
    </w:p>
    <w:p w14:paraId="52BA1FAC" w14:textId="77777777" w:rsidR="008F5D85" w:rsidRPr="001F45D5" w:rsidRDefault="00DD29C7" w:rsidP="008F5D85">
      <w:pPr>
        <w:pStyle w:val="BodyTextNumbered"/>
        <w:rPr>
          <w:szCs w:val="24"/>
        </w:rPr>
      </w:pPr>
      <w:r w:rsidRPr="00DF4AA8">
        <w:rPr>
          <w:szCs w:val="24"/>
        </w:rPr>
        <w:t>(3)</w:t>
      </w:r>
      <w:r w:rsidRPr="00DF4AA8">
        <w:rPr>
          <w:szCs w:val="24"/>
        </w:rPr>
        <w:tab/>
      </w:r>
      <w:r w:rsidR="00B354DA" w:rsidRPr="00AF6B57">
        <w:rPr>
          <w:szCs w:val="24"/>
        </w:rPr>
        <w:t xml:space="preserve">If the </w:t>
      </w:r>
      <w:r w:rsidR="00B354DA" w:rsidRPr="00DF4AA8">
        <w:rPr>
          <w:szCs w:val="24"/>
        </w:rPr>
        <w:t>IE</w:t>
      </w:r>
      <w:r w:rsidR="00B354DA" w:rsidRPr="00AF6B57">
        <w:rPr>
          <w:szCs w:val="24"/>
        </w:rPr>
        <w:t xml:space="preserve"> cancels the proposed Generation Resource </w:t>
      </w:r>
      <w:r w:rsidR="00B354DA">
        <w:rPr>
          <w:szCs w:val="24"/>
        </w:rPr>
        <w:t xml:space="preserve">via the online RIOO system </w:t>
      </w:r>
      <w:r w:rsidR="00B354DA" w:rsidRPr="00AF6B57">
        <w:rPr>
          <w:szCs w:val="24"/>
        </w:rPr>
        <w:t xml:space="preserve">during the term of the FIS, the </w:t>
      </w:r>
      <w:r w:rsidR="00B354DA">
        <w:rPr>
          <w:szCs w:val="24"/>
        </w:rPr>
        <w:t>online RIOO system will</w:t>
      </w:r>
      <w:r w:rsidR="00B354DA" w:rsidRPr="00AF6B57">
        <w:rPr>
          <w:szCs w:val="24"/>
        </w:rPr>
        <w:t xml:space="preserve"> immediately notify ERCOT and </w:t>
      </w:r>
      <w:proofErr w:type="spellStart"/>
      <w:r w:rsidR="00B354DA" w:rsidRPr="00AF6B57">
        <w:rPr>
          <w:szCs w:val="24"/>
        </w:rPr>
        <w:t>TSP</w:t>
      </w:r>
      <w:r w:rsidR="00B354DA">
        <w:rPr>
          <w:szCs w:val="24"/>
        </w:rPr>
        <w:t>s</w:t>
      </w:r>
      <w:r w:rsidR="00B354DA" w:rsidRPr="00AF6B57">
        <w:rPr>
          <w:szCs w:val="24"/>
        </w:rPr>
        <w:t>.</w:t>
      </w:r>
      <w:proofErr w:type="spellEnd"/>
    </w:p>
    <w:p w14:paraId="495DE9D8" w14:textId="77777777" w:rsidR="00DD29C7" w:rsidRDefault="00DD29C7" w:rsidP="00B354DA">
      <w:pPr>
        <w:pStyle w:val="BodyTextNumbered"/>
        <w:rPr>
          <w:szCs w:val="24"/>
        </w:rPr>
      </w:pPr>
      <w:r w:rsidRPr="00DF4AA8">
        <w:rPr>
          <w:szCs w:val="24"/>
        </w:rPr>
        <w:t>(4)</w:t>
      </w:r>
      <w:r w:rsidRPr="00DF4AA8">
        <w:rPr>
          <w:szCs w:val="24"/>
        </w:rPr>
        <w:tab/>
      </w:r>
      <w:r w:rsidRPr="00AF6B57">
        <w:rPr>
          <w:szCs w:val="24"/>
        </w:rPr>
        <w:t xml:space="preserve">The </w:t>
      </w:r>
      <w:r w:rsidRPr="00DF4AA8">
        <w:rPr>
          <w:szCs w:val="24"/>
        </w:rPr>
        <w:t>IE</w:t>
      </w:r>
      <w:r w:rsidRPr="00AF6B57">
        <w:rPr>
          <w:szCs w:val="24"/>
        </w:rPr>
        <w:t xml:space="preserve"> is responsible for all costs associated with any work performed or non-cancelable commitments made prior to notifying ERCOT and the TSP(s) of the termination date of the project.  ERCOT highly recommends the TSP(s) receive the study fee before proceeding with work.</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75F1D" w:rsidRPr="00AC1E4E" w14:paraId="634A424A" w14:textId="77777777" w:rsidTr="003C0EA9">
        <w:trPr>
          <w:trHeight w:val="557"/>
        </w:trPr>
        <w:tc>
          <w:tcPr>
            <w:tcW w:w="9766" w:type="dxa"/>
            <w:shd w:val="pct12" w:color="auto" w:fill="auto"/>
          </w:tcPr>
          <w:p w14:paraId="53C90ED1" w14:textId="2276F7A6" w:rsidR="00775F1D" w:rsidRPr="00BD1DE8" w:rsidRDefault="00775F1D" w:rsidP="007252AF">
            <w:pPr>
              <w:pStyle w:val="BodyTextNumbered"/>
              <w:spacing w:before="120"/>
              <w:ind w:left="0" w:firstLine="0"/>
              <w:rPr>
                <w:bCs/>
              </w:rPr>
            </w:pPr>
            <w:r>
              <w:rPr>
                <w:b/>
                <w:i/>
              </w:rPr>
              <w:t>[PGRR082</w:t>
            </w:r>
            <w:r w:rsidRPr="00AC1E4E">
              <w:rPr>
                <w:b/>
                <w:i/>
              </w:rPr>
              <w:t xml:space="preserve">: </w:t>
            </w:r>
            <w:r w:rsidR="00481BD4">
              <w:rPr>
                <w:b/>
                <w:i/>
              </w:rPr>
              <w:t xml:space="preserve"> </w:t>
            </w:r>
            <w:r>
              <w:rPr>
                <w:b/>
                <w:i/>
              </w:rPr>
              <w:t>Delete Section 5.7.4 above upon system implementation</w:t>
            </w:r>
            <w:r w:rsidR="007252AF">
              <w:rPr>
                <w:b/>
                <w:i/>
              </w:rPr>
              <w:t>.</w:t>
            </w:r>
            <w:r w:rsidRPr="00AC1E4E">
              <w:rPr>
                <w:b/>
                <w:i/>
              </w:rPr>
              <w:t>]</w:t>
            </w:r>
            <w:r w:rsidRPr="00114010">
              <w:rPr>
                <w:bCs/>
              </w:rPr>
              <w:t xml:space="preserve"> </w:t>
            </w:r>
          </w:p>
        </w:tc>
      </w:tr>
    </w:tbl>
    <w:p w14:paraId="32E0CD93" w14:textId="77777777" w:rsidR="00DD29C7" w:rsidRDefault="00DD29C7" w:rsidP="00711ABE">
      <w:pPr>
        <w:pStyle w:val="H3"/>
        <w:tabs>
          <w:tab w:val="clear" w:pos="1008"/>
          <w:tab w:val="left" w:pos="1080"/>
        </w:tabs>
        <w:spacing w:before="480"/>
        <w:ind w:left="1080" w:hanging="1080"/>
      </w:pPr>
      <w:bookmarkStart w:id="229" w:name="_Toc181432034"/>
      <w:bookmarkStart w:id="230" w:name="_Toc221086145"/>
      <w:bookmarkStart w:id="231" w:name="_Toc257809892"/>
      <w:bookmarkStart w:id="232" w:name="_Toc307384195"/>
      <w:bookmarkStart w:id="233" w:name="_Toc532803595"/>
      <w:bookmarkStart w:id="234" w:name="_Toc59542769"/>
      <w:r w:rsidRPr="00DF4AA8">
        <w:rPr>
          <w:szCs w:val="24"/>
        </w:rPr>
        <w:t>5.7.5</w:t>
      </w:r>
      <w:r w:rsidRPr="00DF4AA8">
        <w:rPr>
          <w:szCs w:val="24"/>
        </w:rPr>
        <w:tab/>
        <w:t>Interconnection Process Timetables</w:t>
      </w:r>
      <w:bookmarkEnd w:id="229"/>
      <w:bookmarkEnd w:id="230"/>
      <w:bookmarkEnd w:id="231"/>
      <w:bookmarkEnd w:id="232"/>
      <w:bookmarkEnd w:id="233"/>
      <w:bookmarkEnd w:id="234"/>
    </w:p>
    <w:p w14:paraId="753B4C87"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P.U.C. S</w:t>
      </w:r>
      <w:r w:rsidRPr="00AF6B57">
        <w:rPr>
          <w:smallCaps/>
          <w:szCs w:val="24"/>
        </w:rPr>
        <w:t>ubst</w:t>
      </w:r>
      <w:r w:rsidRPr="00AF6B57">
        <w:rPr>
          <w:szCs w:val="24"/>
        </w:rPr>
        <w:t>. R</w:t>
      </w:r>
      <w:r w:rsidRPr="00DF4AA8">
        <w:rPr>
          <w:szCs w:val="24"/>
        </w:rPr>
        <w:t>.</w:t>
      </w:r>
      <w:r w:rsidRPr="00AF6B57">
        <w:rPr>
          <w:szCs w:val="24"/>
        </w:rPr>
        <w:t xml:space="preserve"> </w:t>
      </w:r>
      <w:bookmarkStart w:id="235" w:name="OLE_LINK3"/>
      <w:r w:rsidRPr="00AF6B57">
        <w:rPr>
          <w:szCs w:val="24"/>
        </w:rPr>
        <w:t>25.198</w:t>
      </w:r>
      <w:r w:rsidRPr="00DF4AA8">
        <w:rPr>
          <w:szCs w:val="24"/>
        </w:rPr>
        <w:t>, Initiating Transmission Service,</w:t>
      </w:r>
      <w:r w:rsidRPr="00AF6B57">
        <w:rPr>
          <w:szCs w:val="24"/>
        </w:rPr>
        <w:t xml:space="preserve"> </w:t>
      </w:r>
      <w:bookmarkEnd w:id="235"/>
      <w:r w:rsidRPr="00AF6B57">
        <w:rPr>
          <w:szCs w:val="24"/>
        </w:rPr>
        <w:t xml:space="preserve">provides deadlines for ERCOT and TSP(s) to complete and report on the required interconnection studies provided that the </w:t>
      </w:r>
      <w:r w:rsidRPr="00DF4AA8">
        <w:rPr>
          <w:szCs w:val="24"/>
        </w:rPr>
        <w:t>IE</w:t>
      </w:r>
      <w:r w:rsidRPr="00AF6B57">
        <w:rPr>
          <w:szCs w:val="24"/>
        </w:rPr>
        <w:t xml:space="preserve"> submits all required data and appropriate fee(s).  Therefore, the </w:t>
      </w:r>
      <w:r w:rsidRPr="00DF4AA8">
        <w:rPr>
          <w:szCs w:val="24"/>
        </w:rPr>
        <w:t>IE</w:t>
      </w:r>
      <w:r w:rsidRPr="00AF6B57">
        <w:rPr>
          <w:szCs w:val="24"/>
        </w:rPr>
        <w:t xml:space="preserve"> </w:t>
      </w:r>
      <w:r w:rsidRPr="00DF4AA8">
        <w:rPr>
          <w:szCs w:val="24"/>
        </w:rPr>
        <w:t xml:space="preserve">must </w:t>
      </w:r>
      <w:r w:rsidRPr="00AF6B57">
        <w:rPr>
          <w:szCs w:val="24"/>
        </w:rPr>
        <w:t xml:space="preserve">ensure that ERCOT and the TSP(s) performing these studies receive all required data in order to establish reasonable study models and assumptions that provide meaningful results and recommendations for interconnecting the proposed generating project. </w:t>
      </w:r>
    </w:p>
    <w:p w14:paraId="7EF3C5DC" w14:textId="77777777"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Because the FIS is generally the critical path item in the GINR process, ERCOT recommends that a timetable for the FIS be developed and included in the study scope agreement.  In addition, major improvements to the transmission system resulting from interconnection requests should be identified as early in the process as possible so project validity can be considered before the parties go forward with extensive interconnection studies.  Once the FIS is underway, the parties may determine </w:t>
      </w:r>
      <w:r w:rsidRPr="00DF4AA8">
        <w:rPr>
          <w:szCs w:val="24"/>
        </w:rPr>
        <w:t>whether</w:t>
      </w:r>
      <w:r w:rsidRPr="00AF6B57">
        <w:rPr>
          <w:szCs w:val="24"/>
        </w:rPr>
        <w:t xml:space="preserve"> an adjustment to the original estimated completion date is necessary.  Should </w:t>
      </w:r>
      <w:r w:rsidRPr="00DF4AA8">
        <w:rPr>
          <w:szCs w:val="24"/>
        </w:rPr>
        <w:t>a</w:t>
      </w:r>
      <w:r w:rsidRPr="00AF6B57">
        <w:rPr>
          <w:szCs w:val="24"/>
        </w:rPr>
        <w:t xml:space="preserve"> schedule adjustment become necessary, the parties </w:t>
      </w:r>
      <w:r w:rsidRPr="00DF4AA8">
        <w:rPr>
          <w:szCs w:val="24"/>
        </w:rPr>
        <w:t>must</w:t>
      </w:r>
      <w:r w:rsidRPr="00AF6B57">
        <w:rPr>
          <w:szCs w:val="24"/>
        </w:rPr>
        <w:t xml:space="preserve"> provide </w:t>
      </w:r>
      <w:r w:rsidRPr="00DF4AA8">
        <w:rPr>
          <w:szCs w:val="24"/>
        </w:rPr>
        <w:t>N</w:t>
      </w:r>
      <w:r w:rsidRPr="00AF6B57">
        <w:rPr>
          <w:szCs w:val="24"/>
        </w:rPr>
        <w:t>otice to ERCOT and the TSP(s) as soon as practicable, indicating the revised expected completion date.</w:t>
      </w:r>
    </w:p>
    <w:p w14:paraId="68FA7BA3" w14:textId="77777777" w:rsidR="007759FB" w:rsidRDefault="007759FB" w:rsidP="007759FB">
      <w:pPr>
        <w:pStyle w:val="BodyTextNumbered"/>
        <w:rPr>
          <w:szCs w:val="24"/>
        </w:rPr>
      </w:pPr>
      <w:r w:rsidRPr="00DF4AA8">
        <w:rPr>
          <w:szCs w:val="24"/>
        </w:rPr>
        <w:t>(3)</w:t>
      </w:r>
      <w:r w:rsidRPr="00DF4AA8">
        <w:rPr>
          <w:szCs w:val="24"/>
        </w:rPr>
        <w:tab/>
      </w:r>
      <w:r w:rsidRPr="00AF6B57">
        <w:rPr>
          <w:szCs w:val="24"/>
        </w:rPr>
        <w:t>The following timetable complies with P.U.C. S</w:t>
      </w:r>
      <w:r w:rsidRPr="00AF6B57">
        <w:rPr>
          <w:smallCaps/>
          <w:szCs w:val="24"/>
        </w:rPr>
        <w:t>ubst</w:t>
      </w:r>
      <w:r w:rsidRPr="00AF6B57">
        <w:rPr>
          <w:szCs w:val="24"/>
        </w:rPr>
        <w:t>. R</w:t>
      </w:r>
      <w:r>
        <w:rPr>
          <w:szCs w:val="24"/>
        </w:rPr>
        <w:t>.</w:t>
      </w:r>
      <w:r w:rsidRPr="00AF6B57">
        <w:rPr>
          <w:szCs w:val="24"/>
        </w:rPr>
        <w:t xml:space="preserve"> 25.198.  It is intended to serve as a guideline only and the times stated are not requirements unless stated elsewhere in this section. </w:t>
      </w:r>
      <w:r w:rsidRPr="00DF4AA8">
        <w:rPr>
          <w:szCs w:val="24"/>
        </w:rPr>
        <w:t xml:space="preserve"> </w:t>
      </w:r>
      <w:r w:rsidRPr="00AF6B57">
        <w:rPr>
          <w:szCs w:val="24"/>
        </w:rPr>
        <w:t xml:space="preserve">If the number of days shown is less than 30, these are Business Days; if </w:t>
      </w:r>
      <w:r w:rsidRPr="00DF4AA8">
        <w:rPr>
          <w:szCs w:val="24"/>
        </w:rPr>
        <w:t xml:space="preserve">the number of days shown is </w:t>
      </w:r>
      <w:r w:rsidRPr="00AF6B57">
        <w:rPr>
          <w:szCs w:val="24"/>
        </w:rPr>
        <w:t>30 days</w:t>
      </w:r>
      <w:r w:rsidRPr="00DF4AA8">
        <w:rPr>
          <w:szCs w:val="24"/>
        </w:rPr>
        <w:t xml:space="preserve"> or more</w:t>
      </w:r>
      <w:r w:rsidRPr="00AF6B57">
        <w:rPr>
          <w:szCs w:val="24"/>
        </w:rPr>
        <w:t>, these are calendar days.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9"/>
        <w:gridCol w:w="3111"/>
        <w:gridCol w:w="3100"/>
      </w:tblGrid>
      <w:tr w:rsidR="007759FB" w:rsidRPr="00DF4AA8" w14:paraId="3044C359" w14:textId="77777777" w:rsidTr="00AB1475">
        <w:trPr>
          <w:tblHeader/>
          <w:jc w:val="center"/>
        </w:trPr>
        <w:tc>
          <w:tcPr>
            <w:tcW w:w="3192" w:type="dxa"/>
            <w:vAlign w:val="center"/>
          </w:tcPr>
          <w:p w14:paraId="6C65F9A6" w14:textId="77777777" w:rsidR="007759FB" w:rsidRPr="00DF4AA8" w:rsidRDefault="007759FB" w:rsidP="00AB1475">
            <w:pPr>
              <w:jc w:val="center"/>
              <w:rPr>
                <w:rFonts w:eastAsia="Calibri"/>
              </w:rPr>
            </w:pPr>
            <w:r w:rsidRPr="00DF4AA8">
              <w:rPr>
                <w:rFonts w:eastAsia="Calibri"/>
              </w:rPr>
              <w:t>Task</w:t>
            </w:r>
          </w:p>
        </w:tc>
        <w:tc>
          <w:tcPr>
            <w:tcW w:w="3192" w:type="dxa"/>
            <w:vAlign w:val="center"/>
          </w:tcPr>
          <w:p w14:paraId="1F27428D" w14:textId="77777777" w:rsidR="007759FB" w:rsidRPr="00DF4AA8" w:rsidRDefault="007759FB" w:rsidP="00AB1475">
            <w:pPr>
              <w:jc w:val="center"/>
              <w:rPr>
                <w:rFonts w:eastAsia="Calibri"/>
              </w:rPr>
            </w:pPr>
            <w:r w:rsidRPr="00DF4AA8">
              <w:rPr>
                <w:rFonts w:eastAsia="Calibri"/>
              </w:rPr>
              <w:t>Responsible Entity</w:t>
            </w:r>
          </w:p>
        </w:tc>
        <w:tc>
          <w:tcPr>
            <w:tcW w:w="3192" w:type="dxa"/>
            <w:vAlign w:val="center"/>
          </w:tcPr>
          <w:p w14:paraId="4030EEC5" w14:textId="77777777" w:rsidR="007759FB" w:rsidRPr="00DF4AA8" w:rsidRDefault="007759FB" w:rsidP="00AB1475">
            <w:pPr>
              <w:jc w:val="center"/>
              <w:rPr>
                <w:rFonts w:eastAsia="Calibri"/>
              </w:rPr>
            </w:pPr>
            <w:r w:rsidRPr="00DF4AA8">
              <w:rPr>
                <w:rFonts w:eastAsia="Calibri"/>
              </w:rPr>
              <w:t xml:space="preserve">Time Required to Complete </w:t>
            </w:r>
          </w:p>
        </w:tc>
      </w:tr>
      <w:tr w:rsidR="007759FB" w:rsidRPr="00DF4AA8" w14:paraId="1DF8A0C1" w14:textId="77777777" w:rsidTr="00AB1475">
        <w:trPr>
          <w:jc w:val="center"/>
        </w:trPr>
        <w:tc>
          <w:tcPr>
            <w:tcW w:w="3192" w:type="dxa"/>
            <w:vAlign w:val="center"/>
          </w:tcPr>
          <w:p w14:paraId="5907079F" w14:textId="77777777" w:rsidR="007759FB" w:rsidRPr="00DF4AA8" w:rsidRDefault="007759FB" w:rsidP="00AB1475">
            <w:pPr>
              <w:rPr>
                <w:rFonts w:eastAsia="Calibri"/>
              </w:rPr>
            </w:pPr>
            <w:r w:rsidRPr="00DF4AA8">
              <w:rPr>
                <w:rFonts w:eastAsia="Calibri"/>
              </w:rPr>
              <w:t>Acknowledgement of GINR</w:t>
            </w:r>
            <w:r>
              <w:rPr>
                <w:rFonts w:eastAsia="Calibri"/>
              </w:rPr>
              <w:t xml:space="preserve"> Application</w:t>
            </w:r>
          </w:p>
        </w:tc>
        <w:tc>
          <w:tcPr>
            <w:tcW w:w="3192" w:type="dxa"/>
            <w:vAlign w:val="center"/>
          </w:tcPr>
          <w:p w14:paraId="7DBC33E0" w14:textId="77777777" w:rsidR="007759FB" w:rsidRPr="00DF4AA8" w:rsidRDefault="007759FB" w:rsidP="00AB1475">
            <w:pPr>
              <w:jc w:val="center"/>
              <w:rPr>
                <w:rFonts w:eastAsia="Calibri"/>
              </w:rPr>
            </w:pPr>
            <w:r w:rsidRPr="00DF4AA8">
              <w:rPr>
                <w:rFonts w:eastAsia="Calibri"/>
              </w:rPr>
              <w:t>ERCOT</w:t>
            </w:r>
          </w:p>
        </w:tc>
        <w:tc>
          <w:tcPr>
            <w:tcW w:w="3192" w:type="dxa"/>
            <w:vAlign w:val="center"/>
          </w:tcPr>
          <w:p w14:paraId="381F25C4" w14:textId="77777777" w:rsidR="007759FB" w:rsidRPr="00DF4AA8" w:rsidRDefault="007759FB" w:rsidP="00AB1475">
            <w:pPr>
              <w:jc w:val="center"/>
              <w:rPr>
                <w:rFonts w:eastAsia="Calibri"/>
              </w:rPr>
            </w:pPr>
            <w:r w:rsidRPr="00DF4AA8">
              <w:rPr>
                <w:rFonts w:eastAsia="Calibri"/>
              </w:rPr>
              <w:t>1 to 10</w:t>
            </w:r>
            <w:r>
              <w:rPr>
                <w:rFonts w:eastAsia="Calibri"/>
              </w:rPr>
              <w:t xml:space="preserve"> Business Days</w:t>
            </w:r>
          </w:p>
        </w:tc>
      </w:tr>
      <w:tr w:rsidR="007759FB" w:rsidRPr="00DF4AA8" w14:paraId="3DB93CEC" w14:textId="77777777" w:rsidTr="00AB1475">
        <w:trPr>
          <w:jc w:val="center"/>
        </w:trPr>
        <w:tc>
          <w:tcPr>
            <w:tcW w:w="3192" w:type="dxa"/>
            <w:vAlign w:val="center"/>
          </w:tcPr>
          <w:p w14:paraId="663BC9B4" w14:textId="77777777" w:rsidR="007759FB" w:rsidRPr="00DF4AA8" w:rsidRDefault="007759FB" w:rsidP="00AB1475">
            <w:pPr>
              <w:rPr>
                <w:rFonts w:eastAsia="Calibri"/>
              </w:rPr>
            </w:pPr>
            <w:r w:rsidRPr="00DF4AA8">
              <w:rPr>
                <w:rFonts w:eastAsia="Calibri"/>
              </w:rPr>
              <w:lastRenderedPageBreak/>
              <w:t>Notification of Additional Information Needed to Complete Application</w:t>
            </w:r>
          </w:p>
        </w:tc>
        <w:tc>
          <w:tcPr>
            <w:tcW w:w="3192" w:type="dxa"/>
            <w:vAlign w:val="center"/>
          </w:tcPr>
          <w:p w14:paraId="1EB5E412" w14:textId="77777777" w:rsidR="007759FB" w:rsidRPr="00DF4AA8" w:rsidRDefault="007759FB" w:rsidP="00AB1475">
            <w:pPr>
              <w:jc w:val="center"/>
              <w:rPr>
                <w:rFonts w:eastAsia="Calibri"/>
              </w:rPr>
            </w:pPr>
            <w:r w:rsidRPr="00DF4AA8">
              <w:rPr>
                <w:rFonts w:eastAsia="Calibri"/>
              </w:rPr>
              <w:t>ERCOT</w:t>
            </w:r>
          </w:p>
        </w:tc>
        <w:tc>
          <w:tcPr>
            <w:tcW w:w="3192" w:type="dxa"/>
            <w:vAlign w:val="center"/>
          </w:tcPr>
          <w:p w14:paraId="42FB4CAC" w14:textId="77777777" w:rsidR="007759FB" w:rsidRPr="00DF4AA8" w:rsidRDefault="007759FB" w:rsidP="00AB1475">
            <w:pPr>
              <w:jc w:val="center"/>
              <w:rPr>
                <w:rFonts w:eastAsia="Calibri"/>
              </w:rPr>
            </w:pPr>
            <w:r w:rsidRPr="00DF4AA8">
              <w:rPr>
                <w:rFonts w:eastAsia="Calibri"/>
              </w:rPr>
              <w:t>1 to 1</w:t>
            </w:r>
            <w:r>
              <w:rPr>
                <w:rFonts w:eastAsia="Calibri"/>
              </w:rPr>
              <w:t>0 Business Days</w:t>
            </w:r>
          </w:p>
        </w:tc>
      </w:tr>
      <w:tr w:rsidR="007759FB" w:rsidRPr="00DF4AA8" w14:paraId="3CBAAE69" w14:textId="77777777" w:rsidTr="00AB1475">
        <w:trPr>
          <w:jc w:val="center"/>
        </w:trPr>
        <w:tc>
          <w:tcPr>
            <w:tcW w:w="3192" w:type="dxa"/>
            <w:vAlign w:val="center"/>
          </w:tcPr>
          <w:p w14:paraId="06630CCB" w14:textId="77777777" w:rsidR="007759FB" w:rsidRPr="00DF4AA8" w:rsidRDefault="007759FB" w:rsidP="00AB1475">
            <w:pPr>
              <w:rPr>
                <w:rFonts w:eastAsia="Calibri"/>
              </w:rPr>
            </w:pPr>
            <w:r w:rsidRPr="00DF4AA8">
              <w:rPr>
                <w:rFonts w:eastAsia="Calibri"/>
              </w:rPr>
              <w:t>Perform Security Screening Study (after application is deemed complete)</w:t>
            </w:r>
          </w:p>
        </w:tc>
        <w:tc>
          <w:tcPr>
            <w:tcW w:w="3192" w:type="dxa"/>
            <w:vAlign w:val="center"/>
          </w:tcPr>
          <w:p w14:paraId="20EE802B" w14:textId="77777777" w:rsidR="007759FB" w:rsidRPr="00DF4AA8" w:rsidRDefault="007759FB" w:rsidP="00AB1475">
            <w:pPr>
              <w:jc w:val="center"/>
              <w:rPr>
                <w:rFonts w:eastAsia="Calibri"/>
              </w:rPr>
            </w:pPr>
            <w:r w:rsidRPr="00DF4AA8">
              <w:rPr>
                <w:rFonts w:eastAsia="Calibri"/>
              </w:rPr>
              <w:t>ERCOT</w:t>
            </w:r>
          </w:p>
        </w:tc>
        <w:tc>
          <w:tcPr>
            <w:tcW w:w="3192" w:type="dxa"/>
            <w:vAlign w:val="center"/>
          </w:tcPr>
          <w:p w14:paraId="78B7C2D7" w14:textId="77777777" w:rsidR="007759FB" w:rsidRPr="00DF4AA8" w:rsidRDefault="007759FB" w:rsidP="00AB1475">
            <w:pPr>
              <w:jc w:val="center"/>
              <w:rPr>
                <w:rFonts w:eastAsia="Calibri"/>
              </w:rPr>
            </w:pPr>
            <w:r w:rsidRPr="00DF4AA8">
              <w:rPr>
                <w:rFonts w:eastAsia="Calibri"/>
              </w:rPr>
              <w:t>10 to 90</w:t>
            </w:r>
            <w:r>
              <w:rPr>
                <w:rFonts w:eastAsia="Calibri"/>
              </w:rPr>
              <w:t xml:space="preserve"> days</w:t>
            </w:r>
          </w:p>
        </w:tc>
      </w:tr>
      <w:tr w:rsidR="007759FB" w:rsidRPr="00DF4AA8" w14:paraId="567E3B35" w14:textId="77777777" w:rsidTr="00AB1475">
        <w:trPr>
          <w:jc w:val="center"/>
        </w:trPr>
        <w:tc>
          <w:tcPr>
            <w:tcW w:w="3192" w:type="dxa"/>
            <w:vAlign w:val="center"/>
          </w:tcPr>
          <w:p w14:paraId="60C1D92B" w14:textId="77777777" w:rsidR="007759FB" w:rsidRPr="00DF4AA8" w:rsidRDefault="007759FB" w:rsidP="00AB1475">
            <w:pPr>
              <w:rPr>
                <w:rFonts w:eastAsia="Calibri"/>
              </w:rPr>
            </w:pPr>
            <w:r w:rsidRPr="00DF4AA8">
              <w:rPr>
                <w:rFonts w:eastAsia="Calibri"/>
              </w:rPr>
              <w:t>Decision to Pursue FIS (following issuance of Security Screening Study by ERCOT)</w:t>
            </w:r>
          </w:p>
        </w:tc>
        <w:tc>
          <w:tcPr>
            <w:tcW w:w="3192" w:type="dxa"/>
            <w:vAlign w:val="center"/>
          </w:tcPr>
          <w:p w14:paraId="07B53D76" w14:textId="77777777" w:rsidR="007759FB" w:rsidRPr="00DF4AA8" w:rsidRDefault="007759FB" w:rsidP="00AB1475">
            <w:pPr>
              <w:jc w:val="center"/>
              <w:rPr>
                <w:rFonts w:eastAsia="Calibri"/>
              </w:rPr>
            </w:pPr>
            <w:r w:rsidRPr="00DF4AA8">
              <w:rPr>
                <w:rFonts w:eastAsia="Calibri"/>
              </w:rPr>
              <w:t>IE</w:t>
            </w:r>
          </w:p>
        </w:tc>
        <w:tc>
          <w:tcPr>
            <w:tcW w:w="3192" w:type="dxa"/>
            <w:vAlign w:val="center"/>
          </w:tcPr>
          <w:p w14:paraId="4F038E7D" w14:textId="77777777" w:rsidR="007759FB" w:rsidRPr="00DF4AA8" w:rsidRDefault="007759FB" w:rsidP="00AB1475">
            <w:pPr>
              <w:jc w:val="center"/>
              <w:rPr>
                <w:rFonts w:eastAsia="Calibri"/>
              </w:rPr>
            </w:pPr>
            <w:r w:rsidRPr="00DF4AA8">
              <w:rPr>
                <w:rFonts w:eastAsia="Calibri"/>
              </w:rPr>
              <w:t>Up to 180</w:t>
            </w:r>
            <w:r>
              <w:rPr>
                <w:rFonts w:eastAsia="Calibri"/>
              </w:rPr>
              <w:t xml:space="preserve"> days</w:t>
            </w:r>
          </w:p>
        </w:tc>
      </w:tr>
      <w:tr w:rsidR="007759FB" w:rsidRPr="00DF4AA8" w14:paraId="0C8F8F8C" w14:textId="77777777" w:rsidTr="00AB1475">
        <w:trPr>
          <w:jc w:val="center"/>
        </w:trPr>
        <w:tc>
          <w:tcPr>
            <w:tcW w:w="3192" w:type="dxa"/>
            <w:vAlign w:val="center"/>
          </w:tcPr>
          <w:p w14:paraId="43B24C60" w14:textId="77777777" w:rsidR="007759FB" w:rsidRPr="00DF4AA8" w:rsidRDefault="007759FB" w:rsidP="00AB1475">
            <w:pPr>
              <w:rPr>
                <w:rFonts w:eastAsia="Calibri"/>
              </w:rPr>
            </w:pPr>
            <w:r w:rsidRPr="00DF4AA8">
              <w:rPr>
                <w:rFonts w:eastAsia="Calibri"/>
              </w:rPr>
              <w:t>Develop Scope Agreement for FIS (following IE’s Notification to ERCOT of desire for FIS and remittance of appropriate fees)</w:t>
            </w:r>
          </w:p>
        </w:tc>
        <w:tc>
          <w:tcPr>
            <w:tcW w:w="3192" w:type="dxa"/>
            <w:vAlign w:val="center"/>
          </w:tcPr>
          <w:p w14:paraId="2A28DCD6" w14:textId="77777777" w:rsidR="007759FB" w:rsidRPr="00DF4AA8" w:rsidRDefault="007759FB" w:rsidP="00AB1475">
            <w:pPr>
              <w:jc w:val="center"/>
              <w:rPr>
                <w:rFonts w:eastAsia="Calibri"/>
              </w:rPr>
            </w:pPr>
            <w:r w:rsidRPr="00DF4AA8">
              <w:rPr>
                <w:rFonts w:eastAsia="Calibri"/>
              </w:rPr>
              <w:t>IE, ERCOT, and TSP(s)</w:t>
            </w:r>
          </w:p>
        </w:tc>
        <w:tc>
          <w:tcPr>
            <w:tcW w:w="3192" w:type="dxa"/>
            <w:vAlign w:val="center"/>
          </w:tcPr>
          <w:p w14:paraId="7CACCF09" w14:textId="77777777" w:rsidR="007759FB" w:rsidRPr="00DF4AA8" w:rsidRDefault="007759FB" w:rsidP="00AB1475">
            <w:pPr>
              <w:jc w:val="center"/>
              <w:rPr>
                <w:rFonts w:eastAsia="Calibri"/>
              </w:rPr>
            </w:pPr>
            <w:r w:rsidRPr="00DF4AA8">
              <w:rPr>
                <w:rFonts w:eastAsia="Calibri"/>
              </w:rPr>
              <w:t>Up to 60</w:t>
            </w:r>
            <w:r>
              <w:rPr>
                <w:rFonts w:eastAsia="Calibri"/>
              </w:rPr>
              <w:t xml:space="preserve"> days</w:t>
            </w:r>
          </w:p>
        </w:tc>
      </w:tr>
      <w:tr w:rsidR="007759FB" w:rsidRPr="00DF4AA8" w14:paraId="5672EA5B" w14:textId="77777777" w:rsidTr="00AB1475">
        <w:trPr>
          <w:jc w:val="center"/>
        </w:trPr>
        <w:tc>
          <w:tcPr>
            <w:tcW w:w="3192" w:type="dxa"/>
            <w:vAlign w:val="center"/>
          </w:tcPr>
          <w:p w14:paraId="7A82AA53" w14:textId="77777777" w:rsidR="007759FB" w:rsidRPr="00DF4AA8" w:rsidRDefault="007759FB" w:rsidP="00AB1475">
            <w:pPr>
              <w:rPr>
                <w:rFonts w:eastAsia="Calibri"/>
              </w:rPr>
            </w:pPr>
            <w:r w:rsidRPr="00DF4AA8">
              <w:rPr>
                <w:rFonts w:eastAsia="Calibri"/>
              </w:rPr>
              <w:t>Perform FIS (following agreement on scope)</w:t>
            </w:r>
          </w:p>
        </w:tc>
        <w:tc>
          <w:tcPr>
            <w:tcW w:w="3192" w:type="dxa"/>
            <w:vAlign w:val="center"/>
          </w:tcPr>
          <w:p w14:paraId="01CD2266" w14:textId="77777777" w:rsidR="007759FB" w:rsidRPr="00DF4AA8" w:rsidRDefault="007759FB" w:rsidP="00AB1475">
            <w:pPr>
              <w:jc w:val="center"/>
              <w:rPr>
                <w:rFonts w:eastAsia="Calibri"/>
              </w:rPr>
            </w:pPr>
          </w:p>
        </w:tc>
        <w:tc>
          <w:tcPr>
            <w:tcW w:w="3192" w:type="dxa"/>
            <w:vAlign w:val="center"/>
          </w:tcPr>
          <w:p w14:paraId="35AD5A6D" w14:textId="77777777" w:rsidR="007759FB" w:rsidRPr="00DF4AA8" w:rsidRDefault="007759FB" w:rsidP="00AB1475">
            <w:pPr>
              <w:jc w:val="center"/>
              <w:rPr>
                <w:rFonts w:eastAsia="Calibri"/>
              </w:rPr>
            </w:pPr>
            <w:r w:rsidRPr="00DF4AA8">
              <w:rPr>
                <w:rFonts w:eastAsia="Calibri"/>
              </w:rPr>
              <w:t>40 to 300</w:t>
            </w:r>
            <w:r>
              <w:rPr>
                <w:rFonts w:eastAsia="Calibri"/>
              </w:rPr>
              <w:t xml:space="preserve"> days</w:t>
            </w:r>
          </w:p>
        </w:tc>
      </w:tr>
      <w:tr w:rsidR="007759FB" w:rsidRPr="00DF4AA8" w14:paraId="5C1AB64B" w14:textId="77777777" w:rsidTr="00AB1475">
        <w:trPr>
          <w:jc w:val="center"/>
        </w:trPr>
        <w:tc>
          <w:tcPr>
            <w:tcW w:w="3192" w:type="dxa"/>
            <w:vAlign w:val="center"/>
          </w:tcPr>
          <w:p w14:paraId="11957EFA" w14:textId="77777777" w:rsidR="007759FB" w:rsidRPr="00DF4AA8" w:rsidRDefault="007759FB" w:rsidP="00AB1475">
            <w:pPr>
              <w:ind w:left="720"/>
              <w:rPr>
                <w:rFonts w:eastAsia="Calibri"/>
                <w:i/>
              </w:rPr>
            </w:pPr>
            <w:r w:rsidRPr="00DF4AA8">
              <w:rPr>
                <w:rFonts w:eastAsia="Calibri"/>
                <w:i/>
              </w:rPr>
              <w:t>Steady-State and Transfer Analysis</w:t>
            </w:r>
          </w:p>
        </w:tc>
        <w:tc>
          <w:tcPr>
            <w:tcW w:w="3192" w:type="dxa"/>
            <w:vAlign w:val="center"/>
          </w:tcPr>
          <w:p w14:paraId="2F34EF19" w14:textId="77777777" w:rsidR="007759FB" w:rsidRPr="00DF4AA8" w:rsidRDefault="007759FB" w:rsidP="00AB1475">
            <w:pPr>
              <w:jc w:val="center"/>
              <w:rPr>
                <w:rFonts w:eastAsia="Calibri"/>
              </w:rPr>
            </w:pPr>
            <w:r w:rsidRPr="00DF4AA8">
              <w:rPr>
                <w:rFonts w:eastAsia="Calibri"/>
              </w:rPr>
              <w:t>TSP(s)</w:t>
            </w:r>
          </w:p>
        </w:tc>
        <w:tc>
          <w:tcPr>
            <w:tcW w:w="3192" w:type="dxa"/>
            <w:vAlign w:val="center"/>
          </w:tcPr>
          <w:p w14:paraId="1CC5675A" w14:textId="77777777" w:rsidR="007759FB" w:rsidRPr="00DF4AA8" w:rsidRDefault="007759FB" w:rsidP="00AB1475">
            <w:pPr>
              <w:jc w:val="center"/>
              <w:rPr>
                <w:rFonts w:eastAsia="Calibri"/>
              </w:rPr>
            </w:pPr>
            <w:r w:rsidRPr="00DF4AA8">
              <w:rPr>
                <w:rFonts w:eastAsia="Calibri"/>
              </w:rPr>
              <w:t>10 to 90</w:t>
            </w:r>
            <w:r>
              <w:rPr>
                <w:rFonts w:eastAsia="Calibri"/>
              </w:rPr>
              <w:t xml:space="preserve"> days</w:t>
            </w:r>
          </w:p>
        </w:tc>
      </w:tr>
      <w:tr w:rsidR="007759FB" w:rsidRPr="00DF4AA8" w14:paraId="016C3D33" w14:textId="77777777" w:rsidTr="00AB1475">
        <w:trPr>
          <w:jc w:val="center"/>
        </w:trPr>
        <w:tc>
          <w:tcPr>
            <w:tcW w:w="3192" w:type="dxa"/>
            <w:vAlign w:val="center"/>
          </w:tcPr>
          <w:p w14:paraId="07D049D8" w14:textId="77777777" w:rsidR="007759FB" w:rsidRPr="00DF4AA8" w:rsidRDefault="007759FB" w:rsidP="00AB1475">
            <w:pPr>
              <w:ind w:left="720"/>
              <w:rPr>
                <w:rFonts w:eastAsia="Calibri"/>
                <w:i/>
              </w:rPr>
            </w:pPr>
            <w:r w:rsidRPr="00DF4AA8">
              <w:rPr>
                <w:rFonts w:eastAsia="Calibri"/>
                <w:i/>
              </w:rPr>
              <w:t>System Protection Analysis (following Steady-State Analysis)</w:t>
            </w:r>
          </w:p>
        </w:tc>
        <w:tc>
          <w:tcPr>
            <w:tcW w:w="3192" w:type="dxa"/>
            <w:vAlign w:val="center"/>
          </w:tcPr>
          <w:p w14:paraId="5CAD9AD7" w14:textId="77777777" w:rsidR="007759FB" w:rsidRPr="00DF4AA8" w:rsidRDefault="007759FB" w:rsidP="00AB1475">
            <w:pPr>
              <w:jc w:val="center"/>
              <w:rPr>
                <w:rFonts w:eastAsia="Calibri"/>
              </w:rPr>
            </w:pPr>
            <w:r w:rsidRPr="00DF4AA8">
              <w:rPr>
                <w:rFonts w:eastAsia="Calibri"/>
              </w:rPr>
              <w:t>TSP(s)</w:t>
            </w:r>
          </w:p>
        </w:tc>
        <w:tc>
          <w:tcPr>
            <w:tcW w:w="3192" w:type="dxa"/>
            <w:vAlign w:val="center"/>
          </w:tcPr>
          <w:p w14:paraId="0B1A0CDD" w14:textId="77777777" w:rsidR="007759FB" w:rsidRPr="00DF4AA8" w:rsidRDefault="007759FB" w:rsidP="00AB1475">
            <w:pPr>
              <w:jc w:val="center"/>
              <w:rPr>
                <w:rFonts w:eastAsia="Calibri"/>
              </w:rPr>
            </w:pPr>
            <w:r w:rsidRPr="00DF4AA8">
              <w:rPr>
                <w:rFonts w:eastAsia="Calibri"/>
              </w:rPr>
              <w:t>10 to 30</w:t>
            </w:r>
            <w:r>
              <w:rPr>
                <w:rFonts w:eastAsia="Calibri"/>
              </w:rPr>
              <w:t xml:space="preserve"> days</w:t>
            </w:r>
          </w:p>
        </w:tc>
      </w:tr>
      <w:tr w:rsidR="007759FB" w:rsidRPr="00DF4AA8" w14:paraId="0915AA11" w14:textId="77777777" w:rsidTr="00AB1475">
        <w:trPr>
          <w:jc w:val="center"/>
        </w:trPr>
        <w:tc>
          <w:tcPr>
            <w:tcW w:w="3192" w:type="dxa"/>
            <w:vAlign w:val="center"/>
          </w:tcPr>
          <w:p w14:paraId="307488DF" w14:textId="77777777" w:rsidR="007759FB" w:rsidRPr="00DF4AA8" w:rsidRDefault="007759FB" w:rsidP="00AB1475">
            <w:pPr>
              <w:ind w:left="720"/>
              <w:rPr>
                <w:rFonts w:eastAsia="Calibri"/>
                <w:i/>
              </w:rPr>
            </w:pPr>
            <w:r w:rsidRPr="00DF4AA8">
              <w:rPr>
                <w:rFonts w:eastAsia="Calibri"/>
                <w:i/>
              </w:rPr>
              <w:t>Dynamic and Transient Stability Analysis (following System Protection Study)</w:t>
            </w:r>
          </w:p>
        </w:tc>
        <w:tc>
          <w:tcPr>
            <w:tcW w:w="3192" w:type="dxa"/>
            <w:vAlign w:val="center"/>
          </w:tcPr>
          <w:p w14:paraId="01B3A776" w14:textId="77777777" w:rsidR="007759FB" w:rsidRPr="00DF4AA8" w:rsidRDefault="007759FB" w:rsidP="00AB1475">
            <w:pPr>
              <w:jc w:val="center"/>
              <w:rPr>
                <w:rFonts w:eastAsia="Calibri"/>
              </w:rPr>
            </w:pPr>
            <w:r w:rsidRPr="00DF4AA8">
              <w:rPr>
                <w:rFonts w:eastAsia="Calibri"/>
              </w:rPr>
              <w:t>TSP(s)</w:t>
            </w:r>
          </w:p>
        </w:tc>
        <w:tc>
          <w:tcPr>
            <w:tcW w:w="3192" w:type="dxa"/>
            <w:vAlign w:val="center"/>
          </w:tcPr>
          <w:p w14:paraId="642C0DAE" w14:textId="77777777" w:rsidR="007759FB" w:rsidRPr="00DF4AA8" w:rsidRDefault="007759FB" w:rsidP="00AB1475">
            <w:pPr>
              <w:jc w:val="center"/>
              <w:rPr>
                <w:rFonts w:eastAsia="Calibri"/>
              </w:rPr>
            </w:pPr>
            <w:r w:rsidRPr="00DF4AA8">
              <w:rPr>
                <w:rFonts w:eastAsia="Calibri"/>
              </w:rPr>
              <w:t>10 to 90</w:t>
            </w:r>
            <w:r>
              <w:rPr>
                <w:rFonts w:eastAsia="Calibri"/>
              </w:rPr>
              <w:t xml:space="preserve"> days</w:t>
            </w:r>
          </w:p>
        </w:tc>
      </w:tr>
      <w:tr w:rsidR="007759FB" w:rsidRPr="00DF4AA8" w14:paraId="566B22B3" w14:textId="77777777" w:rsidTr="00AB1475">
        <w:trPr>
          <w:jc w:val="center"/>
        </w:trPr>
        <w:tc>
          <w:tcPr>
            <w:tcW w:w="3192" w:type="dxa"/>
            <w:vAlign w:val="center"/>
          </w:tcPr>
          <w:p w14:paraId="1F29F272" w14:textId="77777777" w:rsidR="007759FB" w:rsidRPr="00DF4AA8" w:rsidRDefault="007759FB" w:rsidP="00AB1475">
            <w:pPr>
              <w:ind w:left="720"/>
              <w:jc w:val="both"/>
              <w:rPr>
                <w:rFonts w:eastAsia="Calibri"/>
                <w:i/>
              </w:rPr>
            </w:pPr>
            <w:r w:rsidRPr="00DF4AA8">
              <w:rPr>
                <w:rFonts w:eastAsia="Calibri"/>
                <w:i/>
              </w:rPr>
              <w:t>Facility Study</w:t>
            </w:r>
          </w:p>
        </w:tc>
        <w:tc>
          <w:tcPr>
            <w:tcW w:w="3192" w:type="dxa"/>
            <w:vAlign w:val="center"/>
          </w:tcPr>
          <w:p w14:paraId="2746AF98" w14:textId="77777777" w:rsidR="007759FB" w:rsidRPr="00DF4AA8" w:rsidRDefault="007759FB" w:rsidP="00AB1475">
            <w:pPr>
              <w:jc w:val="center"/>
              <w:rPr>
                <w:rFonts w:eastAsia="Calibri"/>
              </w:rPr>
            </w:pPr>
            <w:r w:rsidRPr="00DF4AA8">
              <w:rPr>
                <w:rFonts w:eastAsia="Calibri"/>
              </w:rPr>
              <w:t>TSP(s)</w:t>
            </w:r>
          </w:p>
        </w:tc>
        <w:tc>
          <w:tcPr>
            <w:tcW w:w="3192" w:type="dxa"/>
            <w:vAlign w:val="center"/>
          </w:tcPr>
          <w:p w14:paraId="5DCB2C30" w14:textId="77777777" w:rsidR="007759FB" w:rsidRPr="00DF4AA8" w:rsidRDefault="007759FB" w:rsidP="00AB1475">
            <w:pPr>
              <w:jc w:val="center"/>
              <w:rPr>
                <w:rFonts w:eastAsia="Calibri"/>
              </w:rPr>
            </w:pPr>
            <w:r w:rsidRPr="00DF4AA8">
              <w:rPr>
                <w:rFonts w:eastAsia="Calibri"/>
              </w:rPr>
              <w:t>10 to 90</w:t>
            </w:r>
            <w:r>
              <w:rPr>
                <w:rFonts w:eastAsia="Calibri"/>
              </w:rPr>
              <w:t xml:space="preserve"> days</w:t>
            </w:r>
          </w:p>
        </w:tc>
      </w:tr>
      <w:tr w:rsidR="007759FB" w:rsidRPr="00DF4AA8" w14:paraId="6BF6B9B6" w14:textId="77777777" w:rsidTr="00AB1475">
        <w:trPr>
          <w:cantSplit/>
          <w:jc w:val="center"/>
        </w:trPr>
        <w:tc>
          <w:tcPr>
            <w:tcW w:w="3192" w:type="dxa"/>
            <w:vAlign w:val="center"/>
          </w:tcPr>
          <w:p w14:paraId="671F1121" w14:textId="77777777" w:rsidR="007759FB" w:rsidRPr="00DF4AA8" w:rsidRDefault="007759FB" w:rsidP="00AB1475">
            <w:pPr>
              <w:ind w:left="720"/>
              <w:jc w:val="both"/>
              <w:rPr>
                <w:rFonts w:eastAsia="Calibri"/>
                <w:i/>
              </w:rPr>
            </w:pPr>
            <w:r w:rsidRPr="00091BAF">
              <w:rPr>
                <w:rFonts w:eastAsia="Calibri"/>
                <w:i/>
              </w:rPr>
              <w:t>SSR</w:t>
            </w:r>
          </w:p>
        </w:tc>
        <w:tc>
          <w:tcPr>
            <w:tcW w:w="3192" w:type="dxa"/>
            <w:vAlign w:val="center"/>
          </w:tcPr>
          <w:p w14:paraId="2DE1129B" w14:textId="1805D5FB" w:rsidR="007759FB" w:rsidRPr="00DF4AA8" w:rsidRDefault="007759FB" w:rsidP="00EC49F8">
            <w:pPr>
              <w:jc w:val="center"/>
              <w:rPr>
                <w:rFonts w:eastAsia="Calibri"/>
              </w:rPr>
            </w:pPr>
            <w:r w:rsidRPr="00091BAF">
              <w:rPr>
                <w:rFonts w:eastAsia="Calibri"/>
              </w:rPr>
              <w:t>TSP(s)</w:t>
            </w:r>
          </w:p>
        </w:tc>
        <w:tc>
          <w:tcPr>
            <w:tcW w:w="3192" w:type="dxa"/>
            <w:vAlign w:val="center"/>
          </w:tcPr>
          <w:p w14:paraId="2E938233" w14:textId="32EEBC27" w:rsidR="007759FB" w:rsidRPr="00DF4AA8" w:rsidRDefault="00EC49F8" w:rsidP="00EC49F8">
            <w:pPr>
              <w:jc w:val="center"/>
              <w:rPr>
                <w:rFonts w:eastAsia="Calibri"/>
              </w:rPr>
            </w:pPr>
            <w:r>
              <w:rPr>
                <w:rFonts w:eastAsia="Calibri"/>
              </w:rPr>
              <w:t>60 to 180 days</w:t>
            </w:r>
          </w:p>
        </w:tc>
      </w:tr>
      <w:tr w:rsidR="007759FB" w:rsidRPr="00DF4AA8" w14:paraId="0B00A9F5" w14:textId="77777777" w:rsidTr="00AB1475">
        <w:trPr>
          <w:jc w:val="center"/>
        </w:trPr>
        <w:tc>
          <w:tcPr>
            <w:tcW w:w="3192" w:type="dxa"/>
            <w:vAlign w:val="center"/>
          </w:tcPr>
          <w:p w14:paraId="733F7D7D" w14:textId="77777777" w:rsidR="007759FB" w:rsidRPr="00DF4AA8" w:rsidRDefault="007759FB" w:rsidP="00AB1475">
            <w:pPr>
              <w:rPr>
                <w:rFonts w:eastAsia="Calibri"/>
              </w:rPr>
            </w:pPr>
            <w:r w:rsidRPr="00DF4AA8">
              <w:rPr>
                <w:rFonts w:eastAsia="Calibri"/>
              </w:rPr>
              <w:t>Study Report Review and Acceptance (following issuance of FIS)</w:t>
            </w:r>
          </w:p>
        </w:tc>
        <w:tc>
          <w:tcPr>
            <w:tcW w:w="3192" w:type="dxa"/>
            <w:vAlign w:val="center"/>
          </w:tcPr>
          <w:p w14:paraId="65BE26B5" w14:textId="77777777" w:rsidR="007759FB" w:rsidRPr="00DF4AA8" w:rsidRDefault="007759FB" w:rsidP="00AB1475">
            <w:pPr>
              <w:jc w:val="center"/>
              <w:rPr>
                <w:rFonts w:eastAsia="Calibri"/>
              </w:rPr>
            </w:pPr>
            <w:r w:rsidRPr="00DF4AA8">
              <w:rPr>
                <w:rFonts w:eastAsia="Calibri"/>
              </w:rPr>
              <w:t>ERCOT, and TSP(s)</w:t>
            </w:r>
          </w:p>
        </w:tc>
        <w:tc>
          <w:tcPr>
            <w:tcW w:w="3192" w:type="dxa"/>
            <w:vAlign w:val="center"/>
          </w:tcPr>
          <w:p w14:paraId="4ADFE929" w14:textId="77777777" w:rsidR="007759FB" w:rsidRPr="00DF4AA8" w:rsidRDefault="007759FB" w:rsidP="00AB1475">
            <w:pPr>
              <w:jc w:val="center"/>
              <w:rPr>
                <w:rFonts w:eastAsia="Calibri"/>
              </w:rPr>
            </w:pPr>
            <w:r w:rsidRPr="00DF4AA8">
              <w:rPr>
                <w:rFonts w:eastAsia="Calibri"/>
              </w:rPr>
              <w:t>10 to 15</w:t>
            </w:r>
            <w:r>
              <w:rPr>
                <w:rFonts w:eastAsia="Calibri"/>
              </w:rPr>
              <w:t xml:space="preserve"> Business Days</w:t>
            </w:r>
          </w:p>
        </w:tc>
      </w:tr>
      <w:tr w:rsidR="007759FB" w:rsidRPr="00DF4AA8" w14:paraId="796072CE" w14:textId="77777777" w:rsidTr="00AB1475">
        <w:trPr>
          <w:jc w:val="center"/>
        </w:trPr>
        <w:tc>
          <w:tcPr>
            <w:tcW w:w="3192" w:type="dxa"/>
            <w:vAlign w:val="center"/>
          </w:tcPr>
          <w:p w14:paraId="3384CA3C" w14:textId="77777777" w:rsidR="007759FB" w:rsidRPr="00DF4AA8" w:rsidRDefault="007759FB" w:rsidP="00AB1475">
            <w:pPr>
              <w:rPr>
                <w:rFonts w:eastAsia="Calibri"/>
              </w:rPr>
            </w:pPr>
            <w:r>
              <w:rPr>
                <w:rFonts w:eastAsia="Calibri"/>
              </w:rPr>
              <w:t xml:space="preserve">FIS Posted to </w:t>
            </w:r>
            <w:r w:rsidR="00F84108">
              <w:rPr>
                <w:rFonts w:eastAsia="Calibri"/>
              </w:rPr>
              <w:t>Market Information System (</w:t>
            </w:r>
            <w:r>
              <w:rPr>
                <w:rFonts w:eastAsia="Calibri"/>
              </w:rPr>
              <w:t>MIS</w:t>
            </w:r>
            <w:r w:rsidR="00F84108">
              <w:rPr>
                <w:rFonts w:eastAsia="Calibri"/>
              </w:rPr>
              <w:t>)</w:t>
            </w:r>
          </w:p>
        </w:tc>
        <w:tc>
          <w:tcPr>
            <w:tcW w:w="3192" w:type="dxa"/>
            <w:vAlign w:val="center"/>
          </w:tcPr>
          <w:p w14:paraId="084F3C69" w14:textId="77777777" w:rsidR="007759FB" w:rsidRPr="00DF4AA8" w:rsidDel="00EB562A" w:rsidRDefault="007759FB" w:rsidP="00AB1475">
            <w:pPr>
              <w:jc w:val="center"/>
              <w:rPr>
                <w:rFonts w:eastAsia="Calibri"/>
              </w:rPr>
            </w:pPr>
            <w:r>
              <w:rPr>
                <w:rFonts w:eastAsia="Calibri"/>
              </w:rPr>
              <w:t>ERCOT</w:t>
            </w:r>
          </w:p>
        </w:tc>
        <w:tc>
          <w:tcPr>
            <w:tcW w:w="3192" w:type="dxa"/>
            <w:vAlign w:val="center"/>
          </w:tcPr>
          <w:p w14:paraId="62CD4F1A" w14:textId="77777777" w:rsidR="007759FB" w:rsidRPr="00DF4AA8" w:rsidRDefault="007759FB" w:rsidP="00AB1475">
            <w:pPr>
              <w:jc w:val="center"/>
              <w:rPr>
                <w:rFonts w:eastAsia="Calibri"/>
              </w:rPr>
            </w:pPr>
            <w:r>
              <w:rPr>
                <w:rFonts w:eastAsia="Calibri"/>
              </w:rPr>
              <w:t>Within 10 days of being deemed complete</w:t>
            </w:r>
          </w:p>
        </w:tc>
      </w:tr>
      <w:tr w:rsidR="007759FB" w:rsidRPr="00DF4AA8" w14:paraId="685948C4" w14:textId="77777777" w:rsidTr="00AB1475">
        <w:trPr>
          <w:jc w:val="center"/>
        </w:trPr>
        <w:tc>
          <w:tcPr>
            <w:tcW w:w="3192" w:type="dxa"/>
            <w:vAlign w:val="center"/>
          </w:tcPr>
          <w:p w14:paraId="04214B4A" w14:textId="77777777" w:rsidR="007759FB" w:rsidRPr="00DF4AA8" w:rsidRDefault="007759FB" w:rsidP="00AB1475">
            <w:pPr>
              <w:rPr>
                <w:rFonts w:eastAsia="Calibri"/>
              </w:rPr>
            </w:pPr>
            <w:r>
              <w:rPr>
                <w:rFonts w:eastAsia="Calibri"/>
              </w:rPr>
              <w:t>Report stability resolution findings to ERCOT</w:t>
            </w:r>
          </w:p>
        </w:tc>
        <w:tc>
          <w:tcPr>
            <w:tcW w:w="3192" w:type="dxa"/>
            <w:vAlign w:val="center"/>
          </w:tcPr>
          <w:p w14:paraId="0C521281" w14:textId="77777777" w:rsidR="007759FB" w:rsidRPr="00DF4AA8" w:rsidDel="00EB562A" w:rsidRDefault="007759FB" w:rsidP="00AB1475">
            <w:pPr>
              <w:jc w:val="center"/>
              <w:rPr>
                <w:rFonts w:eastAsia="Calibri"/>
              </w:rPr>
            </w:pPr>
            <w:r>
              <w:rPr>
                <w:rFonts w:eastAsia="Calibri"/>
              </w:rPr>
              <w:t>TSP</w:t>
            </w:r>
          </w:p>
        </w:tc>
        <w:tc>
          <w:tcPr>
            <w:tcW w:w="3192" w:type="dxa"/>
            <w:vAlign w:val="center"/>
          </w:tcPr>
          <w:p w14:paraId="439C9051" w14:textId="77777777" w:rsidR="007759FB" w:rsidRPr="00DF4AA8" w:rsidRDefault="007759FB" w:rsidP="00AB1475">
            <w:pPr>
              <w:jc w:val="center"/>
              <w:rPr>
                <w:rFonts w:eastAsia="Calibri"/>
              </w:rPr>
            </w:pPr>
            <w:r>
              <w:rPr>
                <w:rFonts w:eastAsia="Calibri"/>
              </w:rPr>
              <w:t>Within 90 days</w:t>
            </w:r>
          </w:p>
        </w:tc>
      </w:tr>
      <w:tr w:rsidR="007759FB" w:rsidRPr="00DF4AA8" w14:paraId="5D06BE92" w14:textId="77777777" w:rsidTr="00AB1475">
        <w:trPr>
          <w:jc w:val="center"/>
        </w:trPr>
        <w:tc>
          <w:tcPr>
            <w:tcW w:w="3192" w:type="dxa"/>
            <w:vAlign w:val="center"/>
          </w:tcPr>
          <w:p w14:paraId="44498322" w14:textId="77777777" w:rsidR="007759FB" w:rsidRDefault="007759FB" w:rsidP="00AB1475">
            <w:r w:rsidRPr="00DF4AA8">
              <w:rPr>
                <w:rFonts w:eastAsia="Calibri"/>
              </w:rPr>
              <w:t xml:space="preserve">Negotiate and Execute </w:t>
            </w:r>
            <w:r>
              <w:t xml:space="preserve">Standard Generation Interconnection Agreement </w:t>
            </w:r>
          </w:p>
          <w:p w14:paraId="533899D3" w14:textId="77777777" w:rsidR="007759FB" w:rsidRPr="00DF4AA8" w:rsidRDefault="007759FB" w:rsidP="00AB1475">
            <w:pPr>
              <w:rPr>
                <w:rFonts w:eastAsia="Calibri"/>
              </w:rPr>
            </w:pPr>
            <w:r>
              <w:t>(</w:t>
            </w:r>
            <w:r w:rsidRPr="00DF4AA8">
              <w:rPr>
                <w:rFonts w:eastAsia="Calibri"/>
              </w:rPr>
              <w:t>SGIA</w:t>
            </w:r>
            <w:r>
              <w:rPr>
                <w:rFonts w:eastAsia="Calibri"/>
              </w:rPr>
              <w:t>)</w:t>
            </w:r>
            <w:r w:rsidRPr="00DF4AA8">
              <w:rPr>
                <w:rFonts w:eastAsia="Calibri"/>
              </w:rPr>
              <w:t xml:space="preserve"> (following acceptance of FIS)</w:t>
            </w:r>
          </w:p>
        </w:tc>
        <w:tc>
          <w:tcPr>
            <w:tcW w:w="3192" w:type="dxa"/>
            <w:vAlign w:val="center"/>
          </w:tcPr>
          <w:p w14:paraId="3D7211C3" w14:textId="77777777" w:rsidR="007759FB" w:rsidRPr="00DF4AA8" w:rsidRDefault="007759FB" w:rsidP="00AB1475">
            <w:pPr>
              <w:jc w:val="center"/>
              <w:rPr>
                <w:rFonts w:eastAsia="Calibri"/>
              </w:rPr>
            </w:pPr>
            <w:r w:rsidRPr="00DF4AA8">
              <w:rPr>
                <w:rFonts w:eastAsia="Calibri"/>
              </w:rPr>
              <w:t>IE and TSP</w:t>
            </w:r>
          </w:p>
        </w:tc>
        <w:tc>
          <w:tcPr>
            <w:tcW w:w="3192" w:type="dxa"/>
            <w:vAlign w:val="center"/>
          </w:tcPr>
          <w:p w14:paraId="5C204513" w14:textId="77777777" w:rsidR="007759FB" w:rsidRPr="00DF4AA8" w:rsidRDefault="007759FB" w:rsidP="00AB1475">
            <w:pPr>
              <w:jc w:val="center"/>
              <w:rPr>
                <w:rFonts w:eastAsia="Calibri"/>
              </w:rPr>
            </w:pPr>
            <w:r w:rsidRPr="00DF4AA8">
              <w:rPr>
                <w:rFonts w:eastAsia="Calibri"/>
              </w:rPr>
              <w:t>180</w:t>
            </w:r>
            <w:r>
              <w:rPr>
                <w:rFonts w:eastAsia="Calibri"/>
              </w:rPr>
              <w:t xml:space="preserve"> days</w:t>
            </w:r>
          </w:p>
        </w:tc>
      </w:tr>
    </w:tbl>
    <w:p w14:paraId="4AE9C959" w14:textId="77777777" w:rsidR="00775F1D" w:rsidRDefault="00775F1D" w:rsidP="00711ABE">
      <w:pPr>
        <w:pStyle w:val="H3"/>
        <w:spacing w:before="0" w:after="0"/>
        <w:rPr>
          <w:szCs w:val="24"/>
        </w:rPr>
      </w:pPr>
      <w:bookmarkStart w:id="236" w:name="_Toc532809409"/>
      <w:bookmarkStart w:id="237" w:name="_Toc181432035"/>
      <w:bookmarkStart w:id="238" w:name="_Toc221086146"/>
      <w:bookmarkStart w:id="239" w:name="_Toc257809893"/>
      <w:bookmarkStart w:id="240" w:name="_Toc307384196"/>
      <w:bookmarkStart w:id="241" w:name="_Toc532803596"/>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75F1D" w:rsidRPr="00AC1E4E" w14:paraId="0893DC0B" w14:textId="77777777" w:rsidTr="003C0EA9">
        <w:trPr>
          <w:trHeight w:val="557"/>
        </w:trPr>
        <w:tc>
          <w:tcPr>
            <w:tcW w:w="9766" w:type="dxa"/>
            <w:shd w:val="pct12" w:color="auto" w:fill="auto"/>
          </w:tcPr>
          <w:p w14:paraId="598CC5FA" w14:textId="322F7DAB" w:rsidR="00775F1D" w:rsidRPr="00BD1DE8" w:rsidRDefault="00775F1D" w:rsidP="007252AF">
            <w:pPr>
              <w:pStyle w:val="BodyTextNumbered"/>
              <w:spacing w:before="120"/>
              <w:ind w:left="0" w:firstLine="0"/>
              <w:rPr>
                <w:bCs/>
              </w:rPr>
            </w:pPr>
            <w:r>
              <w:rPr>
                <w:b/>
                <w:i/>
              </w:rPr>
              <w:t>[PGRR082</w:t>
            </w:r>
            <w:r w:rsidRPr="00AC1E4E">
              <w:rPr>
                <w:b/>
                <w:i/>
              </w:rPr>
              <w:t xml:space="preserve">: </w:t>
            </w:r>
            <w:r w:rsidR="00481BD4">
              <w:rPr>
                <w:b/>
                <w:i/>
              </w:rPr>
              <w:t xml:space="preserve"> </w:t>
            </w:r>
            <w:r>
              <w:rPr>
                <w:b/>
                <w:i/>
              </w:rPr>
              <w:t>Delete Section 5.7.5 above upon system implementation</w:t>
            </w:r>
            <w:r w:rsidR="007252AF">
              <w:rPr>
                <w:b/>
                <w:i/>
              </w:rPr>
              <w:t>.</w:t>
            </w:r>
            <w:r w:rsidRPr="00AC1E4E">
              <w:rPr>
                <w:b/>
                <w:i/>
              </w:rPr>
              <w:t>]</w:t>
            </w:r>
            <w:r w:rsidRPr="00114010">
              <w:rPr>
                <w:bCs/>
              </w:rPr>
              <w:t xml:space="preserve"> </w:t>
            </w:r>
          </w:p>
        </w:tc>
      </w:tr>
    </w:tbl>
    <w:p w14:paraId="66C9CA9E" w14:textId="77777777" w:rsidR="003A4618" w:rsidRPr="00323D17" w:rsidRDefault="003A4618" w:rsidP="00B9560C">
      <w:pPr>
        <w:pStyle w:val="H3"/>
        <w:spacing w:before="480"/>
        <w:rPr>
          <w:szCs w:val="24"/>
        </w:rPr>
      </w:pPr>
      <w:bookmarkStart w:id="242" w:name="_Toc59542770"/>
      <w:r w:rsidRPr="00323D17">
        <w:rPr>
          <w:szCs w:val="24"/>
        </w:rPr>
        <w:lastRenderedPageBreak/>
        <w:t xml:space="preserve">5.7.6  </w:t>
      </w:r>
      <w:r>
        <w:rPr>
          <w:szCs w:val="24"/>
        </w:rPr>
        <w:tab/>
      </w:r>
      <w:r w:rsidRPr="00323D17">
        <w:rPr>
          <w:szCs w:val="24"/>
        </w:rPr>
        <w:t>Inactive Status</w:t>
      </w:r>
      <w:bookmarkEnd w:id="242"/>
    </w:p>
    <w:p w14:paraId="666EF899" w14:textId="77777777" w:rsidR="003A4618" w:rsidRDefault="003A4618" w:rsidP="00B9560C">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Pr="00823C5C">
        <w:rPr>
          <w:rFonts w:ascii="Times New Roman" w:hAnsi="Times New Roman"/>
          <w:sz w:val="24"/>
          <w:szCs w:val="24"/>
        </w:rPr>
        <w:t xml:space="preserve">A proposed </w:t>
      </w:r>
      <w:r>
        <w:rPr>
          <w:rFonts w:ascii="Times New Roman" w:hAnsi="Times New Roman"/>
          <w:sz w:val="24"/>
          <w:szCs w:val="24"/>
        </w:rPr>
        <w:t xml:space="preserve">Generation Resource or </w:t>
      </w:r>
      <w:r w:rsidRPr="001C6ADF">
        <w:rPr>
          <w:rFonts w:ascii="Times New Roman" w:hAnsi="Times New Roman"/>
          <w:sz w:val="24"/>
          <w:szCs w:val="24"/>
        </w:rPr>
        <w:t>SOG</w:t>
      </w:r>
      <w:r>
        <w:rPr>
          <w:rFonts w:ascii="Times New Roman" w:hAnsi="Times New Roman"/>
          <w:sz w:val="24"/>
          <w:szCs w:val="24"/>
        </w:rPr>
        <w:t>, shall be given the status of “I</w:t>
      </w:r>
      <w:r w:rsidRPr="00823C5C">
        <w:rPr>
          <w:rFonts w:ascii="Times New Roman" w:hAnsi="Times New Roman"/>
          <w:sz w:val="24"/>
          <w:szCs w:val="24"/>
        </w:rPr>
        <w:t>nactive” if the Resource has not met 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planning models</w:t>
      </w:r>
      <w:r>
        <w:rPr>
          <w:rFonts w:ascii="Times New Roman" w:hAnsi="Times New Roman"/>
          <w:sz w:val="24"/>
          <w:szCs w:val="24"/>
        </w:rPr>
        <w:t>, as</w:t>
      </w:r>
      <w:r w:rsidRPr="00823C5C">
        <w:rPr>
          <w:rFonts w:ascii="Times New Roman" w:hAnsi="Times New Roman"/>
          <w:sz w:val="24"/>
          <w:szCs w:val="24"/>
        </w:rPr>
        <w:t xml:space="preserve"> specified in </w:t>
      </w:r>
      <w:r w:rsidRPr="00B35D2D">
        <w:rPr>
          <w:rFonts w:ascii="Times New Roman" w:hAnsi="Times New Roman"/>
          <w:sz w:val="24"/>
          <w:szCs w:val="24"/>
        </w:rPr>
        <w:t>Section 6.9</w:t>
      </w:r>
      <w:r w:rsidRPr="00823C5C">
        <w:rPr>
          <w:rFonts w:ascii="Times New Roman" w:hAnsi="Times New Roman"/>
          <w:sz w:val="24"/>
          <w:szCs w:val="24"/>
        </w:rPr>
        <w:t xml:space="preserve">, Addition of Proposed Generation to the Planning Models, within </w:t>
      </w:r>
      <w:r>
        <w:rPr>
          <w:rFonts w:ascii="Times New Roman" w:hAnsi="Times New Roman"/>
          <w:sz w:val="24"/>
          <w:szCs w:val="24"/>
        </w:rPr>
        <w:t>two</w:t>
      </w:r>
      <w:r w:rsidRPr="00823C5C">
        <w:rPr>
          <w:rFonts w:ascii="Times New Roman" w:hAnsi="Times New Roman"/>
          <w:sz w:val="24"/>
          <w:szCs w:val="24"/>
        </w:rPr>
        <w:t xml:space="preserve"> years of the date on which ERCOT posts the final FIS </w:t>
      </w:r>
      <w:r>
        <w:rPr>
          <w:rFonts w:ascii="Times New Roman" w:hAnsi="Times New Roman"/>
          <w:sz w:val="24"/>
          <w:szCs w:val="24"/>
        </w:rPr>
        <w:t>s</w:t>
      </w:r>
      <w:r w:rsidRPr="00823C5C">
        <w:rPr>
          <w:rFonts w:ascii="Times New Roman" w:hAnsi="Times New Roman"/>
          <w:sz w:val="24"/>
          <w:szCs w:val="24"/>
        </w:rPr>
        <w:t xml:space="preserve">tudies for the proposed </w:t>
      </w:r>
      <w:r>
        <w:rPr>
          <w:rFonts w:ascii="Times New Roman" w:hAnsi="Times New Roman"/>
          <w:sz w:val="24"/>
          <w:szCs w:val="24"/>
        </w:rPr>
        <w:t xml:space="preserve">Generation Resource or </w:t>
      </w:r>
      <w:r w:rsidRPr="001C6ADF">
        <w:rPr>
          <w:rFonts w:ascii="Times New Roman" w:hAnsi="Times New Roman"/>
          <w:sz w:val="24"/>
          <w:szCs w:val="24"/>
        </w:rPr>
        <w:t>SOG</w:t>
      </w:r>
      <w:r w:rsidRPr="00823C5C">
        <w:rPr>
          <w:rFonts w:ascii="Times New Roman" w:hAnsi="Times New Roman"/>
          <w:sz w:val="24"/>
          <w:szCs w:val="24"/>
        </w:rPr>
        <w:t xml:space="preserve"> to the </w:t>
      </w:r>
      <w:r w:rsidRPr="00B35D2D">
        <w:rPr>
          <w:rFonts w:ascii="Times New Roman" w:hAnsi="Times New Roman"/>
          <w:sz w:val="24"/>
          <w:szCs w:val="24"/>
        </w:rPr>
        <w:t>MIS</w:t>
      </w:r>
      <w:r w:rsidRPr="00823C5C">
        <w:rPr>
          <w:rFonts w:ascii="Times New Roman" w:hAnsi="Times New Roman"/>
          <w:sz w:val="24"/>
          <w:szCs w:val="24"/>
        </w:rPr>
        <w:t xml:space="preserve"> Secure Area.  An </w:t>
      </w:r>
      <w:r>
        <w:rPr>
          <w:rFonts w:ascii="Times New Roman" w:hAnsi="Times New Roman"/>
          <w:sz w:val="24"/>
          <w:szCs w:val="24"/>
        </w:rPr>
        <w:t>IE may also elect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for any proposed </w:t>
      </w:r>
      <w:r>
        <w:rPr>
          <w:rFonts w:ascii="Times New Roman" w:hAnsi="Times New Roman"/>
          <w:sz w:val="24"/>
          <w:szCs w:val="24"/>
        </w:rPr>
        <w:t xml:space="preserve">Generation Resource or </w:t>
      </w:r>
      <w:r w:rsidRPr="001C6ADF">
        <w:rPr>
          <w:rFonts w:ascii="Times New Roman" w:hAnsi="Times New Roman"/>
          <w:sz w:val="24"/>
          <w:szCs w:val="24"/>
        </w:rPr>
        <w:t>SOG</w:t>
      </w:r>
      <w:r w:rsidRPr="00823C5C">
        <w:rPr>
          <w:rFonts w:ascii="Times New Roman" w:hAnsi="Times New Roman"/>
          <w:sz w:val="24"/>
          <w:szCs w:val="24"/>
        </w:rPr>
        <w:t>.</w:t>
      </w:r>
      <w:r>
        <w:rPr>
          <w:rFonts w:ascii="Times New Roman" w:hAnsi="Times New Roman"/>
          <w:sz w:val="24"/>
          <w:szCs w:val="24"/>
        </w:rPr>
        <w:t xml:space="preserve">  For any study or process in progress when the IE elects “Inactive” status, the Entity doing the study or process may, at its own discretion, stop work on the study, not include the Generation Resource or </w:t>
      </w:r>
      <w:r w:rsidRPr="001C6ADF">
        <w:rPr>
          <w:rFonts w:ascii="Times New Roman" w:hAnsi="Times New Roman"/>
          <w:sz w:val="24"/>
          <w:szCs w:val="24"/>
        </w:rPr>
        <w:t>SOG</w:t>
      </w:r>
      <w:r>
        <w:rPr>
          <w:rFonts w:ascii="Times New Roman" w:hAnsi="Times New Roman"/>
          <w:sz w:val="24"/>
          <w:szCs w:val="24"/>
        </w:rPr>
        <w:t xml:space="preserve"> in the study, or discontinue any process.</w:t>
      </w:r>
      <w:r w:rsidRPr="00823C5C">
        <w:rPr>
          <w:rFonts w:ascii="Times New Roman" w:hAnsi="Times New Roman"/>
          <w:sz w:val="24"/>
          <w:szCs w:val="24"/>
        </w:rPr>
        <w:t xml:space="preserve">  </w:t>
      </w:r>
    </w:p>
    <w:p w14:paraId="4A43E052" w14:textId="77777777" w:rsidR="003A4618" w:rsidRDefault="003A4618" w:rsidP="00B9560C">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If a proposed Generation Resource or </w:t>
      </w:r>
      <w:r w:rsidRPr="001C6ADF">
        <w:rPr>
          <w:rFonts w:ascii="Times New Roman" w:hAnsi="Times New Roman"/>
          <w:sz w:val="24"/>
          <w:szCs w:val="24"/>
        </w:rPr>
        <w:t>SOG</w:t>
      </w:r>
      <w:r>
        <w:rPr>
          <w:rFonts w:ascii="Times New Roman" w:hAnsi="Times New Roman"/>
          <w:sz w:val="24"/>
          <w:szCs w:val="24"/>
        </w:rPr>
        <w:t xml:space="preserve"> had met the requirements of Section 6.9 and is included in the planning models prior to the status change to “Inactive”, the proposed Generation Resource or SOG shall be removed from the planning models.</w:t>
      </w:r>
    </w:p>
    <w:p w14:paraId="2901825B" w14:textId="77777777" w:rsidR="003A4618" w:rsidRPr="00823C5C" w:rsidRDefault="003A4618" w:rsidP="00B9560C">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When a proposed Generation Resource or SOG with the status of “Inactive” meets the conditions to be given the status of “Planned”, if it meets the requirements of Section 6.9, it shall be added to the planning models.  I</w:t>
      </w:r>
      <w:r w:rsidRPr="006B1F82">
        <w:rPr>
          <w:rFonts w:ascii="Times New Roman" w:hAnsi="Times New Roman"/>
          <w:sz w:val="24"/>
          <w:szCs w:val="24"/>
        </w:rPr>
        <w:t xml:space="preserve">f </w:t>
      </w:r>
      <w:r>
        <w:rPr>
          <w:rFonts w:ascii="Times New Roman" w:hAnsi="Times New Roman"/>
          <w:sz w:val="24"/>
          <w:szCs w:val="24"/>
        </w:rPr>
        <w:t xml:space="preserve">the proposed Generation Resource or SOG </w:t>
      </w:r>
      <w:r w:rsidRPr="006B1F82">
        <w:rPr>
          <w:rFonts w:ascii="Times New Roman" w:hAnsi="Times New Roman"/>
          <w:sz w:val="24"/>
          <w:szCs w:val="24"/>
        </w:rPr>
        <w:t>does not meet the requirements of Section 6.9 and at least two years ha</w:t>
      </w:r>
      <w:r>
        <w:rPr>
          <w:rFonts w:ascii="Times New Roman" w:hAnsi="Times New Roman"/>
          <w:sz w:val="24"/>
          <w:szCs w:val="24"/>
        </w:rPr>
        <w:t>ve</w:t>
      </w:r>
      <w:r w:rsidRPr="006B1F82">
        <w:rPr>
          <w:rFonts w:ascii="Times New Roman" w:hAnsi="Times New Roman"/>
          <w:sz w:val="24"/>
          <w:szCs w:val="24"/>
        </w:rPr>
        <w:t xml:space="preserve"> elapsed since the date any one or more </w:t>
      </w:r>
      <w:r w:rsidRPr="00B67B46">
        <w:rPr>
          <w:rFonts w:ascii="Times New Roman" w:hAnsi="Times New Roman"/>
          <w:sz w:val="24"/>
          <w:szCs w:val="24"/>
        </w:rPr>
        <w:t xml:space="preserve">of the studies in the most recent FIS was posted to the MIS Secure Area, </w:t>
      </w:r>
      <w:r>
        <w:rPr>
          <w:rFonts w:ascii="Times New Roman" w:hAnsi="Times New Roman"/>
          <w:sz w:val="24"/>
          <w:szCs w:val="24"/>
        </w:rPr>
        <w:t>any such</w:t>
      </w:r>
      <w:r w:rsidRPr="00B67B46">
        <w:rPr>
          <w:rFonts w:ascii="Times New Roman" w:hAnsi="Times New Roman"/>
          <w:sz w:val="24"/>
          <w:szCs w:val="24"/>
        </w:rPr>
        <w:t xml:space="preserve"> FIS studies may need to be </w:t>
      </w:r>
      <w:r>
        <w:rPr>
          <w:rFonts w:ascii="Times New Roman" w:hAnsi="Times New Roman"/>
          <w:sz w:val="24"/>
          <w:szCs w:val="24"/>
        </w:rPr>
        <w:t>performed again</w:t>
      </w:r>
      <w:r w:rsidRPr="00B67B46">
        <w:rPr>
          <w:rFonts w:ascii="Times New Roman" w:hAnsi="Times New Roman"/>
          <w:sz w:val="24"/>
          <w:szCs w:val="24"/>
        </w:rPr>
        <w:t>.  ERCOT and the T</w:t>
      </w:r>
      <w:r w:rsidRPr="00844E28">
        <w:rPr>
          <w:rFonts w:ascii="Times New Roman" w:hAnsi="Times New Roman"/>
          <w:sz w:val="24"/>
          <w:szCs w:val="24"/>
        </w:rPr>
        <w:t>SP(s) shall determine if the results of the FIS</w:t>
      </w:r>
      <w:r>
        <w:rPr>
          <w:rFonts w:ascii="Times New Roman" w:hAnsi="Times New Roman"/>
          <w:sz w:val="24"/>
          <w:szCs w:val="24"/>
        </w:rPr>
        <w:t xml:space="preserve"> </w:t>
      </w:r>
      <w:r w:rsidRPr="002D72DE">
        <w:rPr>
          <w:rFonts w:ascii="Times New Roman" w:hAnsi="Times New Roman"/>
          <w:sz w:val="24"/>
          <w:szCs w:val="24"/>
        </w:rPr>
        <w:t>studies</w:t>
      </w:r>
      <w:r w:rsidRPr="00844E28">
        <w:rPr>
          <w:rFonts w:ascii="Times New Roman" w:hAnsi="Times New Roman"/>
          <w:sz w:val="24"/>
          <w:szCs w:val="24"/>
        </w:rPr>
        <w:t xml:space="preserve"> that are posted on the MIS are still valid.</w:t>
      </w:r>
    </w:p>
    <w:p w14:paraId="39F2AB5C" w14:textId="77777777" w:rsidR="003A4618" w:rsidRPr="00823C5C" w:rsidRDefault="003A4618" w:rsidP="00B9560C">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r>
      <w:r w:rsidRPr="00823C5C">
        <w:rPr>
          <w:rFonts w:ascii="Times New Roman" w:hAnsi="Times New Roman"/>
          <w:sz w:val="24"/>
          <w:szCs w:val="24"/>
        </w:rPr>
        <w:t xml:space="preserve">For any proposed </w:t>
      </w:r>
      <w:r>
        <w:rPr>
          <w:rFonts w:ascii="Times New Roman" w:hAnsi="Times New Roman"/>
          <w:sz w:val="24"/>
          <w:szCs w:val="24"/>
        </w:rPr>
        <w:t>Generation Resource or SOG</w:t>
      </w:r>
      <w:r w:rsidRPr="00823C5C">
        <w:rPr>
          <w:rFonts w:ascii="Times New Roman" w:hAnsi="Times New Roman"/>
          <w:sz w:val="24"/>
          <w:szCs w:val="24"/>
        </w:rPr>
        <w:t xml:space="preserve"> </w:t>
      </w:r>
      <w:r>
        <w:rPr>
          <w:rFonts w:ascii="Times New Roman" w:hAnsi="Times New Roman"/>
          <w:sz w:val="24"/>
          <w:szCs w:val="24"/>
        </w:rPr>
        <w:t>with the status of</w:t>
      </w:r>
      <w:r w:rsidRPr="00823C5C">
        <w:rPr>
          <w:rFonts w:ascii="Times New Roman" w:hAnsi="Times New Roman"/>
          <w:sz w:val="24"/>
          <w:szCs w:val="24"/>
        </w:rPr>
        <w:t xml:space="preserve"> </w:t>
      </w:r>
      <w:r>
        <w:rPr>
          <w:rFonts w:ascii="Times New Roman" w:hAnsi="Times New Roman"/>
          <w:sz w:val="24"/>
          <w:szCs w:val="24"/>
        </w:rPr>
        <w:t>“I</w:t>
      </w:r>
      <w:r w:rsidRPr="00823C5C">
        <w:rPr>
          <w:rFonts w:ascii="Times New Roman" w:hAnsi="Times New Roman"/>
          <w:sz w:val="24"/>
          <w:szCs w:val="24"/>
        </w:rPr>
        <w:t>nactive”, the IE associated with the project shall not be required to submit the semiannual attestation or any other information that would otherwise be required under this Planning Guide</w:t>
      </w:r>
      <w:r>
        <w:rPr>
          <w:rFonts w:ascii="Times New Roman" w:hAnsi="Times New Roman"/>
          <w:sz w:val="24"/>
          <w:szCs w:val="24"/>
        </w:rPr>
        <w:t xml:space="preserve"> </w:t>
      </w:r>
      <w:r w:rsidRPr="00823C5C">
        <w:rPr>
          <w:rFonts w:ascii="Times New Roman" w:hAnsi="Times New Roman"/>
          <w:sz w:val="24"/>
          <w:szCs w:val="24"/>
        </w:rPr>
        <w:t xml:space="preserve">and ERCOT </w:t>
      </w:r>
      <w:r>
        <w:rPr>
          <w:rFonts w:ascii="Times New Roman" w:hAnsi="Times New Roman"/>
          <w:sz w:val="24"/>
          <w:szCs w:val="24"/>
        </w:rPr>
        <w:t>shall</w:t>
      </w:r>
      <w:r w:rsidRPr="00823C5C">
        <w:rPr>
          <w:rFonts w:ascii="Times New Roman" w:hAnsi="Times New Roman"/>
          <w:sz w:val="24"/>
          <w:szCs w:val="24"/>
        </w:rPr>
        <w:t xml:space="preserve"> exclude the Resource’s capacity from each monthly Generator Interconnection Status report tha</w:t>
      </w:r>
      <w:r>
        <w:rPr>
          <w:rFonts w:ascii="Times New Roman" w:hAnsi="Times New Roman"/>
          <w:sz w:val="24"/>
          <w:szCs w:val="24"/>
        </w:rPr>
        <w:t>t is issued while the IE is in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w:t>
      </w:r>
    </w:p>
    <w:p w14:paraId="2DA4BB25" w14:textId="77777777" w:rsidR="003A4618" w:rsidRDefault="003A4618" w:rsidP="00B9560C">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r>
      <w:r w:rsidRPr="00823C5C">
        <w:rPr>
          <w:rFonts w:ascii="Times New Roman" w:hAnsi="Times New Roman"/>
          <w:sz w:val="24"/>
          <w:szCs w:val="24"/>
        </w:rPr>
        <w:t xml:space="preserve">If a project has been </w:t>
      </w:r>
      <w:r>
        <w:rPr>
          <w:rFonts w:ascii="Times New Roman" w:hAnsi="Times New Roman"/>
          <w:sz w:val="24"/>
          <w:szCs w:val="24"/>
        </w:rPr>
        <w:t>“I</w:t>
      </w:r>
      <w:r w:rsidRPr="00823C5C">
        <w:rPr>
          <w:rFonts w:ascii="Times New Roman" w:hAnsi="Times New Roman"/>
          <w:sz w:val="24"/>
          <w:szCs w:val="24"/>
        </w:rPr>
        <w:t>nactive”</w:t>
      </w:r>
      <w:r>
        <w:rPr>
          <w:rFonts w:ascii="Times New Roman" w:hAnsi="Times New Roman"/>
          <w:sz w:val="24"/>
          <w:szCs w:val="24"/>
        </w:rPr>
        <w:t xml:space="preserve"> f</w:t>
      </w:r>
      <w:r w:rsidRPr="00823C5C">
        <w:rPr>
          <w:rFonts w:ascii="Times New Roman" w:hAnsi="Times New Roman"/>
          <w:sz w:val="24"/>
          <w:szCs w:val="24"/>
        </w:rPr>
        <w:t xml:space="preserve">or five years, ERCOT may cancel the project </w:t>
      </w:r>
      <w:r>
        <w:rPr>
          <w:rFonts w:ascii="Times New Roman" w:hAnsi="Times New Roman"/>
          <w:sz w:val="24"/>
          <w:szCs w:val="24"/>
        </w:rPr>
        <w:t>pursuant to</w:t>
      </w:r>
      <w:r w:rsidRPr="00D21EF4">
        <w:rPr>
          <w:rFonts w:ascii="Times New Roman" w:hAnsi="Times New Roman"/>
          <w:sz w:val="24"/>
          <w:szCs w:val="24"/>
        </w:rPr>
        <w:t xml:space="preserve"> </w:t>
      </w:r>
      <w:r w:rsidRPr="00B35D2D">
        <w:rPr>
          <w:rFonts w:ascii="Times New Roman" w:hAnsi="Times New Roman"/>
          <w:sz w:val="24"/>
          <w:szCs w:val="24"/>
        </w:rPr>
        <w:t>Section 5.7.7</w:t>
      </w:r>
      <w:r>
        <w:rPr>
          <w:rFonts w:ascii="Times New Roman" w:hAnsi="Times New Roman"/>
          <w:sz w:val="24"/>
          <w:szCs w:val="24"/>
        </w:rPr>
        <w:t>, Cancellation of a Project Due to Failure to Comply with Requirements</w:t>
      </w:r>
      <w:r w:rsidRPr="00823C5C">
        <w:rPr>
          <w:rFonts w:ascii="Times New Roman" w:hAnsi="Times New Roman"/>
          <w:sz w:val="24"/>
          <w:szCs w:val="24"/>
        </w:rPr>
        <w:t>.  At any time prior to cancellation of its project, an IE may</w:t>
      </w:r>
      <w:r>
        <w:rPr>
          <w:rFonts w:ascii="Times New Roman" w:hAnsi="Times New Roman"/>
          <w:sz w:val="24"/>
          <w:szCs w:val="24"/>
        </w:rPr>
        <w:t xml:space="preserve"> submit</w:t>
      </w:r>
      <w:r w:rsidRPr="00823C5C">
        <w:rPr>
          <w:rFonts w:ascii="Times New Roman" w:hAnsi="Times New Roman"/>
          <w:sz w:val="24"/>
          <w:szCs w:val="24"/>
        </w:rPr>
        <w:t xml:space="preserve"> a request </w:t>
      </w:r>
      <w:r>
        <w:rPr>
          <w:rFonts w:ascii="Times New Roman" w:hAnsi="Times New Roman"/>
          <w:sz w:val="24"/>
          <w:szCs w:val="24"/>
        </w:rPr>
        <w:t>to</w:t>
      </w:r>
      <w:r w:rsidRPr="00823C5C">
        <w:rPr>
          <w:rFonts w:ascii="Times New Roman" w:hAnsi="Times New Roman"/>
          <w:sz w:val="24"/>
          <w:szCs w:val="24"/>
        </w:rPr>
        <w:t xml:space="preserve"> terminate the project’s </w:t>
      </w:r>
      <w:r>
        <w:rPr>
          <w:rFonts w:ascii="Times New Roman" w:hAnsi="Times New Roman"/>
          <w:sz w:val="24"/>
          <w:szCs w:val="24"/>
        </w:rPr>
        <w:t>“I</w:t>
      </w:r>
      <w:r w:rsidRPr="00823C5C">
        <w:rPr>
          <w:rFonts w:ascii="Times New Roman" w:hAnsi="Times New Roman"/>
          <w:sz w:val="24"/>
          <w:szCs w:val="24"/>
        </w:rPr>
        <w:t>nactive”</w:t>
      </w:r>
      <w:r>
        <w:rPr>
          <w:rFonts w:ascii="Times New Roman" w:hAnsi="Times New Roman"/>
          <w:sz w:val="24"/>
          <w:szCs w:val="24"/>
        </w:rPr>
        <w:t xml:space="preserve"> </w:t>
      </w:r>
      <w:r w:rsidRPr="00823C5C">
        <w:rPr>
          <w:rFonts w:ascii="Times New Roman" w:hAnsi="Times New Roman"/>
          <w:sz w:val="24"/>
          <w:szCs w:val="24"/>
        </w:rPr>
        <w:t>status and return the project to</w:t>
      </w:r>
      <w:r>
        <w:rPr>
          <w:rFonts w:ascii="Times New Roman" w:hAnsi="Times New Roman"/>
          <w:sz w:val="24"/>
          <w:szCs w:val="24"/>
        </w:rPr>
        <w:t xml:space="preserve"> “Planned” status</w:t>
      </w:r>
      <w:r w:rsidRPr="00823C5C">
        <w:rPr>
          <w:rFonts w:ascii="Times New Roman" w:hAnsi="Times New Roman"/>
          <w:sz w:val="24"/>
          <w:szCs w:val="24"/>
        </w:rPr>
        <w:t xml:space="preserve"> if ERCOT determines that the IE has provided complete and updated project information</w:t>
      </w:r>
      <w:r>
        <w:rPr>
          <w:rFonts w:ascii="Times New Roman" w:hAnsi="Times New Roman"/>
          <w:sz w:val="24"/>
          <w:szCs w:val="24"/>
        </w:rPr>
        <w:t>.</w:t>
      </w:r>
      <w:r w:rsidRPr="00823C5C">
        <w:rPr>
          <w:rFonts w:ascii="Times New Roman" w:hAnsi="Times New Roman"/>
          <w:sz w:val="24"/>
          <w:szCs w:val="24"/>
        </w:rPr>
        <w:t xml:space="preserve"> </w:t>
      </w:r>
    </w:p>
    <w:p w14:paraId="23AC424D" w14:textId="77777777" w:rsidR="003A4618" w:rsidRDefault="003A4618" w:rsidP="003A4618">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t>I</w:t>
      </w:r>
      <w:r w:rsidRPr="00823C5C">
        <w:rPr>
          <w:rFonts w:ascii="Times New Roman" w:hAnsi="Times New Roman"/>
          <w:sz w:val="24"/>
          <w:szCs w:val="24"/>
        </w:rPr>
        <w:t xml:space="preserve">f </w:t>
      </w:r>
      <w:r>
        <w:rPr>
          <w:rFonts w:ascii="Times New Roman" w:hAnsi="Times New Roman"/>
          <w:sz w:val="24"/>
          <w:szCs w:val="24"/>
        </w:rPr>
        <w:t>the project is moving from “Inactive” status to “Planned” status, and if two</w:t>
      </w:r>
      <w:r w:rsidRPr="00823C5C">
        <w:rPr>
          <w:rFonts w:ascii="Times New Roman" w:hAnsi="Times New Roman"/>
          <w:sz w:val="24"/>
          <w:szCs w:val="24"/>
        </w:rPr>
        <w:t xml:space="preserve"> years or more ha</w:t>
      </w:r>
      <w:r>
        <w:rPr>
          <w:rFonts w:ascii="Times New Roman" w:hAnsi="Times New Roman"/>
          <w:sz w:val="24"/>
          <w:szCs w:val="24"/>
        </w:rPr>
        <w:t>ve</w:t>
      </w:r>
      <w:r w:rsidRPr="00823C5C">
        <w:rPr>
          <w:rFonts w:ascii="Times New Roman" w:hAnsi="Times New Roman"/>
          <w:sz w:val="24"/>
          <w:szCs w:val="24"/>
        </w:rPr>
        <w:t xml:space="preserve"> elapsed since ERCOT posted the FIS studies to the MIS Secure Area, the IE </w:t>
      </w:r>
      <w:r>
        <w:rPr>
          <w:rFonts w:ascii="Times New Roman" w:hAnsi="Times New Roman"/>
          <w:sz w:val="24"/>
          <w:szCs w:val="24"/>
        </w:rPr>
        <w:t>will restart</w:t>
      </w:r>
      <w:r w:rsidRPr="00823C5C">
        <w:rPr>
          <w:rFonts w:ascii="Times New Roman" w:hAnsi="Times New Roman"/>
          <w:sz w:val="24"/>
          <w:szCs w:val="24"/>
        </w:rPr>
        <w:t xml:space="preserve"> 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75F1D" w:rsidRPr="00AC1E4E" w14:paraId="6101B49D" w14:textId="77777777" w:rsidTr="003C0EA9">
        <w:trPr>
          <w:trHeight w:val="557"/>
        </w:trPr>
        <w:tc>
          <w:tcPr>
            <w:tcW w:w="9766" w:type="dxa"/>
            <w:shd w:val="pct12" w:color="auto" w:fill="auto"/>
          </w:tcPr>
          <w:p w14:paraId="189D2E30" w14:textId="25B7183D" w:rsidR="00775F1D" w:rsidRPr="00BD1DE8" w:rsidRDefault="00775F1D" w:rsidP="0026613A">
            <w:pPr>
              <w:pStyle w:val="BodyTextNumbered"/>
              <w:spacing w:before="120"/>
              <w:ind w:left="0" w:firstLine="0"/>
              <w:rPr>
                <w:bCs/>
              </w:rPr>
            </w:pPr>
            <w:r>
              <w:rPr>
                <w:b/>
                <w:i/>
              </w:rPr>
              <w:t>[PGRR082</w:t>
            </w:r>
            <w:r w:rsidRPr="00AC1E4E">
              <w:rPr>
                <w:b/>
                <w:i/>
              </w:rPr>
              <w:t xml:space="preserve">: </w:t>
            </w:r>
            <w:r w:rsidR="00481BD4">
              <w:rPr>
                <w:b/>
                <w:i/>
              </w:rPr>
              <w:t xml:space="preserve"> </w:t>
            </w:r>
            <w:r>
              <w:rPr>
                <w:b/>
                <w:i/>
              </w:rPr>
              <w:t>Delete Section 5.7.6 above upon system implementation</w:t>
            </w:r>
            <w:r w:rsidR="0026613A">
              <w:rPr>
                <w:b/>
                <w:i/>
              </w:rPr>
              <w:t>.</w:t>
            </w:r>
            <w:r w:rsidRPr="00AC1E4E">
              <w:rPr>
                <w:b/>
                <w:i/>
              </w:rPr>
              <w:t>]</w:t>
            </w:r>
            <w:r w:rsidRPr="00114010">
              <w:rPr>
                <w:bCs/>
              </w:rPr>
              <w:t xml:space="preserve"> </w:t>
            </w:r>
          </w:p>
        </w:tc>
      </w:tr>
    </w:tbl>
    <w:p w14:paraId="041F7054" w14:textId="77777777" w:rsidR="004C59F4" w:rsidRPr="00A31E8F" w:rsidRDefault="004C59F4" w:rsidP="00711ABE">
      <w:pPr>
        <w:pStyle w:val="H3"/>
        <w:spacing w:before="480"/>
        <w:rPr>
          <w:szCs w:val="24"/>
        </w:rPr>
      </w:pPr>
      <w:bookmarkStart w:id="243" w:name="_Toc59542771"/>
      <w:bookmarkEnd w:id="236"/>
      <w:r w:rsidRPr="00A31E8F">
        <w:rPr>
          <w:szCs w:val="24"/>
        </w:rPr>
        <w:lastRenderedPageBreak/>
        <w:t xml:space="preserve">5.7.7  </w:t>
      </w:r>
      <w:r w:rsidRPr="00A31E8F">
        <w:rPr>
          <w:szCs w:val="24"/>
        </w:rPr>
        <w:tab/>
        <w:t>Cancellation of a Project Due to Failure to Comply with Requirements</w:t>
      </w:r>
      <w:bookmarkEnd w:id="243"/>
      <w:r w:rsidRPr="00A31E8F">
        <w:rPr>
          <w:szCs w:val="24"/>
        </w:rPr>
        <w:t xml:space="preserve"> </w:t>
      </w:r>
    </w:p>
    <w:p w14:paraId="4524EF34" w14:textId="77777777" w:rsidR="004C59F4" w:rsidRPr="00A31E8F" w:rsidRDefault="004C59F4" w:rsidP="00B9560C">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(1)</w:t>
      </w:r>
      <w:r w:rsidRPr="00A31E8F">
        <w:rPr>
          <w:rFonts w:ascii="Times New Roman" w:hAnsi="Times New Roman"/>
          <w:sz w:val="24"/>
          <w:szCs w:val="24"/>
        </w:rPr>
        <w:tab/>
        <w:t>If at any time ERCOT determines that an IE has failed to meet any requirement of the ERCOT Protocols or this Planning Guide, including, without limitation, any requirement to provide materially accurate or complete information concerning any proposed Generation Resource</w:t>
      </w:r>
      <w:r>
        <w:rPr>
          <w:rFonts w:ascii="Times New Roman" w:hAnsi="Times New Roman"/>
          <w:sz w:val="24"/>
          <w:szCs w:val="24"/>
        </w:rPr>
        <w:t xml:space="preserve"> or </w:t>
      </w:r>
      <w:r w:rsidRPr="001C6ADF">
        <w:rPr>
          <w:rFonts w:ascii="Times New Roman" w:hAnsi="Times New Roman"/>
          <w:sz w:val="24"/>
          <w:szCs w:val="24"/>
        </w:rPr>
        <w:t>SOG</w:t>
      </w:r>
      <w:r w:rsidRPr="00A31E8F">
        <w:rPr>
          <w:rFonts w:ascii="Times New Roman" w:hAnsi="Times New Roman"/>
          <w:sz w:val="24"/>
          <w:szCs w:val="24"/>
        </w:rPr>
        <w:t xml:space="preserve">, ERCOT may send a written notice of potential cancellation to the IE through the online RIOO system.  The notice of potential cancellation shall describe the failure and provide notice of ERCOT’s intent to cancel the project if the failure is not remedied. </w:t>
      </w:r>
    </w:p>
    <w:p w14:paraId="34F96992" w14:textId="77777777" w:rsidR="004C59F4" w:rsidRPr="00A31E8F" w:rsidRDefault="004C59F4" w:rsidP="00B9560C">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(2)</w:t>
      </w:r>
      <w:r w:rsidRPr="00A31E8F">
        <w:rPr>
          <w:rFonts w:ascii="Times New Roman" w:hAnsi="Times New Roman"/>
          <w:sz w:val="24"/>
          <w:szCs w:val="24"/>
        </w:rPr>
        <w:tab/>
        <w:t xml:space="preserve">Within 60 days of receiving ERCOT’s notification of potential cancellation, the IE shall correct the failure or provide information that explains to ERCOT’s satisfaction why the IE cannot reasonably comply with ERCOT requirements or why the failure to comply cannot reasonably be remedied.  </w:t>
      </w:r>
    </w:p>
    <w:p w14:paraId="5F53CB0C" w14:textId="77777777" w:rsidR="004C59F4" w:rsidRPr="00A31E8F" w:rsidRDefault="004C59F4" w:rsidP="00B9560C">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(3)</w:t>
      </w:r>
      <w:r w:rsidRPr="00A31E8F">
        <w:rPr>
          <w:rFonts w:ascii="Times New Roman" w:hAnsi="Times New Roman"/>
          <w:sz w:val="24"/>
          <w:szCs w:val="24"/>
        </w:rPr>
        <w:tab/>
        <w:t xml:space="preserve">If the IE fails to respond to ERCOT’s notice of potential cancellation within 60 days, or if ERCOT determines that, notwithstanding the IE’s response, the IE has neither satisfactorily resolved the deficiency nor provided an explanation that, in ERCOT’s sole judgment, justifies the deficiency, ERCOT may cancel the IE’s project no sooner than 30 days after providing notice to the IE that the project will be canceled.  </w:t>
      </w:r>
    </w:p>
    <w:p w14:paraId="2CA1705D" w14:textId="77777777" w:rsidR="004C59F4" w:rsidRPr="00A31E8F" w:rsidRDefault="004C59F4" w:rsidP="00B9560C">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(4)</w:t>
      </w:r>
      <w:r w:rsidRPr="00A31E8F">
        <w:rPr>
          <w:rFonts w:ascii="Times New Roman" w:hAnsi="Times New Roman"/>
          <w:sz w:val="24"/>
          <w:szCs w:val="24"/>
        </w:rPr>
        <w:tab/>
        <w:t xml:space="preserve">If at any time before cancellation ERCOT determines that the IE did not fail to meet any requirement of the ERCOT Protocols or the Planning Guide or that any failure has been satisfactorily remedied, then ERCOT shall notify the IE that the concern has been resolved and the potential cancellation has been rescinded.  </w:t>
      </w:r>
    </w:p>
    <w:p w14:paraId="486073EE" w14:textId="77777777" w:rsidR="004C59F4" w:rsidRPr="00A31E8F" w:rsidRDefault="004C59F4" w:rsidP="00B9560C">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(5)</w:t>
      </w:r>
      <w:r w:rsidRPr="00A31E8F">
        <w:rPr>
          <w:rFonts w:ascii="Times New Roman" w:hAnsi="Times New Roman"/>
          <w:sz w:val="24"/>
          <w:szCs w:val="24"/>
        </w:rPr>
        <w:tab/>
        <w:t xml:space="preserve">At any time prior to cancellation, an IE may request a change in the status of the project to “Inactive” status as provided in </w:t>
      </w:r>
      <w:r w:rsidRPr="00B35D2D">
        <w:rPr>
          <w:rFonts w:ascii="Times New Roman" w:hAnsi="Times New Roman"/>
          <w:sz w:val="24"/>
          <w:szCs w:val="24"/>
        </w:rPr>
        <w:t>Section 5.7.6</w:t>
      </w:r>
      <w:r w:rsidRPr="00A31E8F">
        <w:rPr>
          <w:rFonts w:ascii="Times New Roman" w:hAnsi="Times New Roman"/>
          <w:sz w:val="24"/>
          <w:szCs w:val="24"/>
        </w:rPr>
        <w:t>, Inactive Status.</w:t>
      </w:r>
    </w:p>
    <w:p w14:paraId="374C4AA0" w14:textId="77777777" w:rsidR="004C59F4" w:rsidRDefault="004C59F4" w:rsidP="003A4618">
      <w:pPr>
        <w:pStyle w:val="ListParagraph"/>
        <w:spacing w:after="240" w:line="240" w:lineRule="auto"/>
        <w:ind w:hanging="720"/>
        <w:rPr>
          <w:rFonts w:ascii="Times New Roman" w:hAnsi="Times New Roman"/>
          <w:sz w:val="24"/>
          <w:szCs w:val="24"/>
        </w:rPr>
      </w:pPr>
      <w:r w:rsidRPr="00A31E8F">
        <w:rPr>
          <w:rFonts w:ascii="Times New Roman" w:hAnsi="Times New Roman"/>
          <w:sz w:val="24"/>
          <w:szCs w:val="24"/>
        </w:rPr>
        <w:t>(6)</w:t>
      </w:r>
      <w:r w:rsidRPr="00A31E8F">
        <w:rPr>
          <w:rFonts w:ascii="Times New Roman" w:hAnsi="Times New Roman"/>
          <w:sz w:val="24"/>
          <w:szCs w:val="24"/>
        </w:rPr>
        <w:tab/>
        <w:t xml:space="preserve">Once a project is canceled, it is permanently removed from the </w:t>
      </w:r>
      <w:r w:rsidRPr="00B35D2D">
        <w:rPr>
          <w:rFonts w:ascii="Times New Roman" w:hAnsi="Times New Roman"/>
          <w:sz w:val="24"/>
          <w:szCs w:val="24"/>
        </w:rPr>
        <w:t>GINR</w:t>
      </w:r>
      <w:r w:rsidRPr="00A31E8F">
        <w:rPr>
          <w:rFonts w:ascii="Times New Roman" w:hAnsi="Times New Roman"/>
          <w:sz w:val="24"/>
          <w:szCs w:val="24"/>
        </w:rPr>
        <w:t xml:space="preserve"> queue and must be resubmitted to be reconsidered for interconnection.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75F1D" w:rsidRPr="00AC1E4E" w14:paraId="5474CF62" w14:textId="77777777" w:rsidTr="003C0EA9">
        <w:trPr>
          <w:trHeight w:val="557"/>
        </w:trPr>
        <w:tc>
          <w:tcPr>
            <w:tcW w:w="9766" w:type="dxa"/>
            <w:shd w:val="pct12" w:color="auto" w:fill="auto"/>
          </w:tcPr>
          <w:p w14:paraId="6820FC1D" w14:textId="7C2998B3" w:rsidR="00775F1D" w:rsidRPr="00BD1DE8" w:rsidRDefault="00775F1D" w:rsidP="0026613A">
            <w:pPr>
              <w:pStyle w:val="BodyTextNumbered"/>
              <w:spacing w:before="120"/>
              <w:ind w:left="0" w:firstLine="0"/>
              <w:rPr>
                <w:bCs/>
              </w:rPr>
            </w:pPr>
            <w:r>
              <w:rPr>
                <w:b/>
                <w:i/>
              </w:rPr>
              <w:t>[PGRR082</w:t>
            </w:r>
            <w:r w:rsidRPr="00AC1E4E">
              <w:rPr>
                <w:b/>
                <w:i/>
              </w:rPr>
              <w:t xml:space="preserve">: </w:t>
            </w:r>
            <w:r w:rsidR="00481BD4">
              <w:rPr>
                <w:b/>
                <w:i/>
              </w:rPr>
              <w:t xml:space="preserve"> </w:t>
            </w:r>
            <w:r>
              <w:rPr>
                <w:b/>
                <w:i/>
              </w:rPr>
              <w:t>Delete Section 5.7.7 above upon system implementation</w:t>
            </w:r>
            <w:r w:rsidR="0026613A">
              <w:rPr>
                <w:b/>
                <w:i/>
              </w:rPr>
              <w:t>.</w:t>
            </w:r>
            <w:r w:rsidRPr="00AC1E4E">
              <w:rPr>
                <w:b/>
                <w:i/>
              </w:rPr>
              <w:t>]</w:t>
            </w:r>
            <w:r w:rsidRPr="00114010">
              <w:rPr>
                <w:bCs/>
              </w:rPr>
              <w:t xml:space="preserve"> </w:t>
            </w:r>
          </w:p>
        </w:tc>
      </w:tr>
    </w:tbl>
    <w:p w14:paraId="731433EB" w14:textId="77777777" w:rsidR="00775F1D" w:rsidRPr="00E511C2" w:rsidRDefault="00775F1D" w:rsidP="000E5A3D"/>
    <w:p w14:paraId="102BF1E7" w14:textId="77777777" w:rsidR="00DD29C7" w:rsidRDefault="00DD29C7" w:rsidP="00B9560C">
      <w:pPr>
        <w:pStyle w:val="H2"/>
      </w:pPr>
      <w:bookmarkStart w:id="244" w:name="_Toc59542772"/>
      <w:r w:rsidRPr="00DF4AA8">
        <w:t>5.8</w:t>
      </w:r>
      <w:r w:rsidRPr="00DF4AA8">
        <w:tab/>
      </w:r>
      <w:bookmarkEnd w:id="237"/>
      <w:bookmarkEnd w:id="238"/>
      <w:bookmarkEnd w:id="239"/>
      <w:bookmarkEnd w:id="240"/>
      <w:r w:rsidR="008D3B46">
        <w:t>General and Technical Standards</w:t>
      </w:r>
      <w:bookmarkEnd w:id="241"/>
      <w:bookmarkEnd w:id="244"/>
    </w:p>
    <w:p w14:paraId="00EBEBF6" w14:textId="77777777" w:rsidR="00DD29C7" w:rsidRDefault="00DD29C7" w:rsidP="00DD29C7">
      <w:pPr>
        <w:pStyle w:val="H3"/>
        <w:tabs>
          <w:tab w:val="clear" w:pos="1008"/>
          <w:tab w:val="left" w:pos="1080"/>
        </w:tabs>
        <w:ind w:left="1080" w:hanging="1080"/>
      </w:pPr>
      <w:bookmarkStart w:id="245" w:name="_Toc307384197"/>
      <w:bookmarkStart w:id="246" w:name="_Toc532803597"/>
      <w:bookmarkStart w:id="247" w:name="_Toc59542773"/>
      <w:r w:rsidRPr="00DF4AA8">
        <w:rPr>
          <w:szCs w:val="24"/>
        </w:rPr>
        <w:t>5.8.1</w:t>
      </w:r>
      <w:r w:rsidRPr="00DF4AA8">
        <w:rPr>
          <w:szCs w:val="24"/>
        </w:rPr>
        <w:tab/>
        <w:t>Other Standards</w:t>
      </w:r>
      <w:bookmarkEnd w:id="245"/>
      <w:bookmarkEnd w:id="246"/>
      <w:bookmarkEnd w:id="247"/>
    </w:p>
    <w:p w14:paraId="75C7E2F4" w14:textId="77777777" w:rsidR="00DD29C7" w:rsidRDefault="00463261" w:rsidP="00463261">
      <w:pPr>
        <w:pStyle w:val="BodyText"/>
        <w:spacing w:before="0" w:after="240"/>
        <w:ind w:left="720" w:hanging="720"/>
        <w:rPr>
          <w:iCs/>
        </w:rPr>
      </w:pPr>
      <w:r>
        <w:rPr>
          <w:iCs/>
        </w:rPr>
        <w:t>(1)</w:t>
      </w:r>
      <w:r>
        <w:rPr>
          <w:iCs/>
        </w:rPr>
        <w:tab/>
      </w:r>
      <w:r w:rsidR="00DD29C7" w:rsidRPr="00DF4AA8">
        <w:rPr>
          <w:iCs/>
        </w:rPr>
        <w:t>T</w:t>
      </w:r>
      <w:r w:rsidR="00DD29C7" w:rsidRPr="00AF6B57">
        <w:rPr>
          <w:iCs/>
        </w:rPr>
        <w:t xml:space="preserve">he North American Electric Reliability Corporation (NERC) Reliability Standards, the Protocols, </w:t>
      </w:r>
      <w:r w:rsidR="00DD29C7" w:rsidRPr="00DF4AA8">
        <w:rPr>
          <w:iCs/>
        </w:rPr>
        <w:t xml:space="preserve">this </w:t>
      </w:r>
      <w:r w:rsidR="00DD29C7" w:rsidRPr="00AF6B57">
        <w:rPr>
          <w:iCs/>
        </w:rPr>
        <w:t xml:space="preserve">Planning Guide and </w:t>
      </w:r>
      <w:r w:rsidR="00DD1DA0">
        <w:rPr>
          <w:iCs/>
        </w:rPr>
        <w:t xml:space="preserve">the </w:t>
      </w:r>
      <w:r w:rsidR="00DD29C7" w:rsidRPr="00AF6B57">
        <w:rPr>
          <w:iCs/>
        </w:rPr>
        <w:t xml:space="preserve">Operating Guides </w:t>
      </w:r>
      <w:r w:rsidR="00DD29C7" w:rsidRPr="00DF4AA8">
        <w:rPr>
          <w:iCs/>
        </w:rPr>
        <w:t xml:space="preserve">also </w:t>
      </w:r>
      <w:r w:rsidR="00DD29C7" w:rsidRPr="00AF6B57">
        <w:rPr>
          <w:iCs/>
        </w:rPr>
        <w:t xml:space="preserve">contain provisions that apply to </w:t>
      </w:r>
      <w:r w:rsidR="00DD29C7" w:rsidRPr="00DF4AA8">
        <w:rPr>
          <w:iCs/>
        </w:rPr>
        <w:t>G</w:t>
      </w:r>
      <w:r w:rsidR="00DD29C7" w:rsidRPr="00AF6B57">
        <w:rPr>
          <w:iCs/>
        </w:rPr>
        <w:t>eneration</w:t>
      </w:r>
      <w:r w:rsidR="00DD29C7" w:rsidRPr="00DF4AA8">
        <w:rPr>
          <w:iCs/>
        </w:rPr>
        <w:t xml:space="preserve"> Resources</w:t>
      </w:r>
      <w:r w:rsidR="00DD29C7" w:rsidRPr="00AF6B57">
        <w:rPr>
          <w:iCs/>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75F1D" w:rsidRPr="00AC1E4E" w14:paraId="53827B91" w14:textId="77777777" w:rsidTr="003C0EA9">
        <w:trPr>
          <w:trHeight w:val="557"/>
        </w:trPr>
        <w:tc>
          <w:tcPr>
            <w:tcW w:w="9766" w:type="dxa"/>
            <w:shd w:val="pct12" w:color="auto" w:fill="auto"/>
          </w:tcPr>
          <w:p w14:paraId="5C195944" w14:textId="62D4023D" w:rsidR="00775F1D" w:rsidRPr="00BD1DE8" w:rsidRDefault="00775F1D" w:rsidP="0026613A">
            <w:pPr>
              <w:pStyle w:val="BodyTextNumbered"/>
              <w:spacing w:before="120"/>
              <w:ind w:left="0" w:firstLine="0"/>
              <w:rPr>
                <w:bCs/>
              </w:rPr>
            </w:pPr>
            <w:r>
              <w:rPr>
                <w:b/>
                <w:i/>
              </w:rPr>
              <w:t>[PGRR082</w:t>
            </w:r>
            <w:r w:rsidRPr="00AC1E4E">
              <w:rPr>
                <w:b/>
                <w:i/>
              </w:rPr>
              <w:t xml:space="preserve">: </w:t>
            </w:r>
            <w:r w:rsidR="00481BD4">
              <w:rPr>
                <w:b/>
                <w:i/>
              </w:rPr>
              <w:t xml:space="preserve"> </w:t>
            </w:r>
            <w:r>
              <w:rPr>
                <w:b/>
                <w:i/>
              </w:rPr>
              <w:t>Delete Section</w:t>
            </w:r>
            <w:r w:rsidR="00916C06">
              <w:rPr>
                <w:b/>
                <w:i/>
              </w:rPr>
              <w:t>s</w:t>
            </w:r>
            <w:r>
              <w:rPr>
                <w:b/>
                <w:i/>
              </w:rPr>
              <w:t xml:space="preserve"> 5.8 and 5.8.1 above upon system implementation</w:t>
            </w:r>
            <w:r w:rsidR="0026613A">
              <w:rPr>
                <w:b/>
                <w:i/>
              </w:rPr>
              <w:t>.</w:t>
            </w:r>
            <w:r w:rsidRPr="00AC1E4E">
              <w:rPr>
                <w:b/>
                <w:i/>
              </w:rPr>
              <w:t>]</w:t>
            </w:r>
            <w:r w:rsidRPr="00114010">
              <w:rPr>
                <w:bCs/>
              </w:rPr>
              <w:t xml:space="preserve"> </w:t>
            </w:r>
          </w:p>
        </w:tc>
      </w:tr>
    </w:tbl>
    <w:p w14:paraId="105A9964" w14:textId="77777777" w:rsidR="00DD29C7" w:rsidRDefault="00DD29C7" w:rsidP="00711ABE">
      <w:pPr>
        <w:pStyle w:val="H3"/>
        <w:tabs>
          <w:tab w:val="clear" w:pos="1008"/>
          <w:tab w:val="left" w:pos="1080"/>
        </w:tabs>
        <w:spacing w:before="480"/>
        <w:ind w:left="1080" w:hanging="1080"/>
      </w:pPr>
      <w:bookmarkStart w:id="248" w:name="_Toc244946046"/>
      <w:bookmarkStart w:id="249" w:name="_Toc214957375"/>
      <w:bookmarkStart w:id="250" w:name="_Toc221086147"/>
      <w:bookmarkStart w:id="251" w:name="_Toc257809894"/>
      <w:bookmarkStart w:id="252" w:name="_Toc307384198"/>
      <w:bookmarkStart w:id="253" w:name="_Toc532803598"/>
      <w:bookmarkStart w:id="254" w:name="_Toc59542774"/>
      <w:bookmarkEnd w:id="248"/>
      <w:r w:rsidRPr="00DF4AA8">
        <w:rPr>
          <w:szCs w:val="24"/>
        </w:rPr>
        <w:lastRenderedPageBreak/>
        <w:t>5.8.2</w:t>
      </w:r>
      <w:r w:rsidRPr="00DF4AA8">
        <w:rPr>
          <w:szCs w:val="24"/>
        </w:rPr>
        <w:tab/>
        <w:t>Transformer Tap Position</w:t>
      </w:r>
      <w:bookmarkEnd w:id="249"/>
      <w:bookmarkEnd w:id="250"/>
      <w:bookmarkEnd w:id="251"/>
      <w:bookmarkEnd w:id="252"/>
      <w:bookmarkEnd w:id="253"/>
      <w:bookmarkEnd w:id="254"/>
      <w:r w:rsidRPr="00DF4AA8">
        <w:rPr>
          <w:szCs w:val="24"/>
        </w:rPr>
        <w:t xml:space="preserve"> </w:t>
      </w:r>
    </w:p>
    <w:p w14:paraId="7EBB3BCF" w14:textId="77777777" w:rsidR="00DD29C7" w:rsidRDefault="00463261" w:rsidP="00B9560C">
      <w:pPr>
        <w:pStyle w:val="BodyText"/>
        <w:spacing w:before="0" w:after="240"/>
        <w:ind w:left="720" w:hanging="720"/>
        <w:rPr>
          <w:iCs/>
        </w:rPr>
      </w:pPr>
      <w:r>
        <w:rPr>
          <w:iCs/>
        </w:rPr>
        <w:t>(1)</w:t>
      </w:r>
      <w:r>
        <w:rPr>
          <w:iCs/>
        </w:rPr>
        <w:tab/>
      </w:r>
      <w:r w:rsidR="00DD29C7" w:rsidRPr="00AF6B57">
        <w:rPr>
          <w:iCs/>
        </w:rPr>
        <w:t xml:space="preserve">The </w:t>
      </w:r>
      <w:r w:rsidR="00DD29C7" w:rsidRPr="00DF4AA8">
        <w:rPr>
          <w:iCs/>
        </w:rPr>
        <w:t>Interconnecting Entity (IE)</w:t>
      </w:r>
      <w:r w:rsidR="00DD29C7" w:rsidRPr="00AF6B57">
        <w:rPr>
          <w:iCs/>
        </w:rPr>
        <w:t xml:space="preserve"> will contact the Transmission Service Provider (TSP) providing the interconnection before the main power transformers are placed into service and will work with the TSP to select the tap position on the main power transformers</w:t>
      </w:r>
      <w:r w:rsidR="00DD29C7" w:rsidRPr="00DF4AA8">
        <w:rPr>
          <w:iCs/>
        </w:rPr>
        <w:t>.  The</w:t>
      </w:r>
      <w:r w:rsidR="00DD29C7" w:rsidRPr="00AF6B57">
        <w:rPr>
          <w:iCs/>
        </w:rPr>
        <w:t xml:space="preserve"> Generation Resource will confirm the use of this tap position with the TSP and ERCOT.  The main power transformer will be considered the step</w:t>
      </w:r>
      <w:r w:rsidR="00DD29C7" w:rsidRPr="00DF4AA8">
        <w:rPr>
          <w:iCs/>
        </w:rPr>
        <w:t>-</w:t>
      </w:r>
      <w:r w:rsidR="00DD29C7" w:rsidRPr="00AF6B57">
        <w:rPr>
          <w:iCs/>
        </w:rPr>
        <w:t xml:space="preserve">up to </w:t>
      </w:r>
      <w:r w:rsidR="00DD29C7" w:rsidRPr="00DF4AA8">
        <w:rPr>
          <w:iCs/>
        </w:rPr>
        <w:t xml:space="preserve">the </w:t>
      </w:r>
      <w:r w:rsidR="00DD29C7" w:rsidRPr="00AF6B57">
        <w:rPr>
          <w:iCs/>
        </w:rPr>
        <w:t>transmission level voltage of the interconnection.</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61B9A" w:rsidRPr="00AC1E4E" w14:paraId="420FBC83" w14:textId="77777777" w:rsidTr="00DD56DB">
        <w:tc>
          <w:tcPr>
            <w:tcW w:w="9766" w:type="dxa"/>
            <w:shd w:val="pct12" w:color="auto" w:fill="auto"/>
          </w:tcPr>
          <w:p w14:paraId="48D599F0" w14:textId="15413914" w:rsidR="00461B9A" w:rsidRPr="00AC1E4E" w:rsidRDefault="00461B9A" w:rsidP="00FD6530">
            <w:pPr>
              <w:pStyle w:val="BodyTextNumbered"/>
              <w:spacing w:before="120"/>
              <w:ind w:left="0" w:firstLine="0"/>
              <w:rPr>
                <w:b/>
                <w:i/>
              </w:rPr>
            </w:pPr>
            <w:r>
              <w:rPr>
                <w:b/>
                <w:i/>
              </w:rPr>
              <w:t>[PGRR074</w:t>
            </w:r>
            <w:r w:rsidRPr="00AC1E4E">
              <w:rPr>
                <w:b/>
                <w:i/>
              </w:rPr>
              <w:t xml:space="preserve">: </w:t>
            </w:r>
            <w:r>
              <w:rPr>
                <w:b/>
                <w:i/>
              </w:rPr>
              <w:t xml:space="preserve"> Replace Section 5.8.2</w:t>
            </w:r>
            <w:r w:rsidRPr="00AC1E4E">
              <w:rPr>
                <w:b/>
                <w:i/>
              </w:rPr>
              <w:t xml:space="preserve"> above with the following upon system implementation</w:t>
            </w:r>
            <w:r>
              <w:rPr>
                <w:b/>
                <w:i/>
              </w:rPr>
              <w:t xml:space="preserve"> of NPRR973</w:t>
            </w:r>
            <w:r w:rsidRPr="00AC1E4E">
              <w:rPr>
                <w:b/>
                <w:i/>
              </w:rPr>
              <w:t>:]</w:t>
            </w:r>
          </w:p>
          <w:p w14:paraId="53536E9D" w14:textId="77777777" w:rsidR="00461B9A" w:rsidRDefault="00461B9A" w:rsidP="00461B9A">
            <w:pPr>
              <w:pStyle w:val="H3"/>
              <w:tabs>
                <w:tab w:val="clear" w:pos="1008"/>
                <w:tab w:val="left" w:pos="1080"/>
              </w:tabs>
              <w:ind w:left="1080" w:hanging="1080"/>
            </w:pPr>
            <w:bookmarkStart w:id="255" w:name="_Toc59542775"/>
            <w:r w:rsidRPr="00DF4AA8">
              <w:rPr>
                <w:szCs w:val="24"/>
              </w:rPr>
              <w:t>5.8.2</w:t>
            </w:r>
            <w:r w:rsidRPr="00DF4AA8">
              <w:rPr>
                <w:szCs w:val="24"/>
              </w:rPr>
              <w:tab/>
              <w:t>Transformer Tap Position</w:t>
            </w:r>
            <w:bookmarkEnd w:id="255"/>
            <w:r w:rsidRPr="00DF4AA8">
              <w:rPr>
                <w:szCs w:val="24"/>
              </w:rPr>
              <w:t xml:space="preserve"> </w:t>
            </w:r>
          </w:p>
          <w:p w14:paraId="457F5C96" w14:textId="75623546" w:rsidR="00461B9A" w:rsidRPr="00461B9A" w:rsidRDefault="00461B9A" w:rsidP="00FD6530">
            <w:pPr>
              <w:pStyle w:val="BodyText"/>
              <w:spacing w:after="240"/>
              <w:ind w:left="720" w:hanging="720"/>
            </w:pPr>
            <w:r>
              <w:rPr>
                <w:iCs/>
              </w:rPr>
              <w:t>(1)</w:t>
            </w:r>
            <w:r>
              <w:rPr>
                <w:iCs/>
              </w:rPr>
              <w:tab/>
            </w:r>
            <w:r w:rsidRPr="00AF6B57">
              <w:rPr>
                <w:iCs/>
              </w:rPr>
              <w:t xml:space="preserve">The </w:t>
            </w:r>
            <w:r w:rsidRPr="00DF4AA8">
              <w:rPr>
                <w:iCs/>
              </w:rPr>
              <w:t>Interconnecting Entity (IE)</w:t>
            </w:r>
            <w:r w:rsidRPr="00AF6B57">
              <w:rPr>
                <w:iCs/>
              </w:rPr>
              <w:t xml:space="preserve"> will contact the Transmission Service Provider (TSP) providing the interconnection before the </w:t>
            </w:r>
            <w:r>
              <w:rPr>
                <w:iCs/>
              </w:rPr>
              <w:t>M</w:t>
            </w:r>
            <w:r w:rsidRPr="00AF6B57">
              <w:rPr>
                <w:iCs/>
              </w:rPr>
              <w:t xml:space="preserve">ain </w:t>
            </w:r>
            <w:r>
              <w:rPr>
                <w:iCs/>
              </w:rPr>
              <w:t>P</w:t>
            </w:r>
            <w:r w:rsidRPr="00AF6B57">
              <w:rPr>
                <w:iCs/>
              </w:rPr>
              <w:t xml:space="preserve">ower </w:t>
            </w:r>
            <w:r>
              <w:rPr>
                <w:iCs/>
              </w:rPr>
              <w:t>T</w:t>
            </w:r>
            <w:r w:rsidRPr="00AF6B57">
              <w:rPr>
                <w:iCs/>
              </w:rPr>
              <w:t>ransformers</w:t>
            </w:r>
            <w:r>
              <w:rPr>
                <w:iCs/>
              </w:rPr>
              <w:t xml:space="preserve"> (MPTs)</w:t>
            </w:r>
            <w:r w:rsidRPr="00AF6B57">
              <w:rPr>
                <w:iCs/>
              </w:rPr>
              <w:t xml:space="preserve"> are placed into service and will work with the TSP to select the tap position on the </w:t>
            </w:r>
            <w:r>
              <w:rPr>
                <w:iCs/>
              </w:rPr>
              <w:t>MPTs</w:t>
            </w:r>
            <w:r w:rsidRPr="00DF4AA8">
              <w:rPr>
                <w:iCs/>
              </w:rPr>
              <w:t>.  The</w:t>
            </w:r>
            <w:r w:rsidRPr="00AF6B57">
              <w:rPr>
                <w:iCs/>
              </w:rPr>
              <w:t xml:space="preserve"> Generation Resource will confirm the use of this tap position with the TSP and ERCOT.  </w:t>
            </w:r>
          </w:p>
        </w:tc>
      </w:tr>
    </w:tbl>
    <w:p w14:paraId="17B3BB2E" w14:textId="77777777" w:rsidR="00775F1D" w:rsidRDefault="00775F1D" w:rsidP="00711ABE">
      <w:pPr>
        <w:keepNext/>
        <w:tabs>
          <w:tab w:val="left" w:pos="720"/>
        </w:tabs>
        <w:outlineLvl w:val="1"/>
        <w:rPr>
          <w:b/>
          <w:szCs w:val="20"/>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75F1D" w:rsidRPr="00AC1E4E" w14:paraId="4ACDEACE" w14:textId="77777777" w:rsidTr="003C0EA9">
        <w:trPr>
          <w:trHeight w:val="557"/>
        </w:trPr>
        <w:tc>
          <w:tcPr>
            <w:tcW w:w="9766" w:type="dxa"/>
            <w:shd w:val="pct12" w:color="auto" w:fill="auto"/>
          </w:tcPr>
          <w:p w14:paraId="49E3FF82" w14:textId="7A66B7B2" w:rsidR="00775F1D" w:rsidRPr="00BD1DE8" w:rsidRDefault="00775F1D" w:rsidP="00FD3328">
            <w:pPr>
              <w:pStyle w:val="BodyTextNumbered"/>
              <w:spacing w:before="120"/>
              <w:ind w:left="0" w:firstLine="0"/>
              <w:rPr>
                <w:bCs/>
              </w:rPr>
            </w:pPr>
            <w:r>
              <w:rPr>
                <w:b/>
                <w:i/>
              </w:rPr>
              <w:t>[PGRR082</w:t>
            </w:r>
            <w:r w:rsidRPr="00AC1E4E">
              <w:rPr>
                <w:b/>
                <w:i/>
              </w:rPr>
              <w:t xml:space="preserve">: </w:t>
            </w:r>
            <w:r w:rsidR="00481BD4">
              <w:rPr>
                <w:b/>
                <w:i/>
              </w:rPr>
              <w:t xml:space="preserve"> </w:t>
            </w:r>
            <w:r>
              <w:rPr>
                <w:b/>
                <w:i/>
              </w:rPr>
              <w:t>Delete Section 5.8.2 above upon system implementation</w:t>
            </w:r>
            <w:r w:rsidR="00FD3328">
              <w:rPr>
                <w:b/>
                <w:i/>
              </w:rPr>
              <w:t>.</w:t>
            </w:r>
            <w:r w:rsidRPr="00AC1E4E">
              <w:rPr>
                <w:b/>
                <w:i/>
              </w:rPr>
              <w:t>]</w:t>
            </w:r>
            <w:r w:rsidRPr="00114010">
              <w:rPr>
                <w:bCs/>
              </w:rPr>
              <w:t xml:space="preserve"> </w:t>
            </w:r>
          </w:p>
        </w:tc>
      </w:tr>
    </w:tbl>
    <w:p w14:paraId="6FF27406" w14:textId="77777777" w:rsidR="00C55AC4" w:rsidRPr="00CD7014" w:rsidRDefault="00C55AC4" w:rsidP="00FD6530">
      <w:pPr>
        <w:keepNext/>
        <w:tabs>
          <w:tab w:val="left" w:pos="720"/>
        </w:tabs>
        <w:spacing w:before="480" w:after="240"/>
        <w:outlineLvl w:val="1"/>
        <w:rPr>
          <w:b/>
          <w:szCs w:val="20"/>
        </w:rPr>
      </w:pPr>
      <w:bookmarkStart w:id="256" w:name="_Toc59542776"/>
      <w:r w:rsidRPr="00CD7014">
        <w:rPr>
          <w:b/>
          <w:szCs w:val="20"/>
        </w:rPr>
        <w:t>5.9</w:t>
      </w:r>
      <w:r w:rsidRPr="00CD7014">
        <w:rPr>
          <w:b/>
          <w:szCs w:val="20"/>
        </w:rPr>
        <w:tab/>
        <w:t>Quarterly Stability Assessment</w:t>
      </w:r>
      <w:bookmarkEnd w:id="256"/>
    </w:p>
    <w:p w14:paraId="435A05E3" w14:textId="77777777" w:rsidR="00C55AC4" w:rsidRPr="00CD7014" w:rsidRDefault="00C55AC4" w:rsidP="00C55AC4">
      <w:pPr>
        <w:spacing w:after="240"/>
        <w:ind w:left="720" w:hanging="720"/>
        <w:rPr>
          <w:iCs/>
        </w:rPr>
      </w:pPr>
      <w:r w:rsidRPr="00CD7014">
        <w:rPr>
          <w:iCs/>
        </w:rPr>
        <w:t>(1)</w:t>
      </w:r>
      <w:r w:rsidRPr="00CD7014">
        <w:rPr>
          <w:iCs/>
        </w:rPr>
        <w:tab/>
        <w:t xml:space="preserve">ERCOT shall conduct a stability assessment every three months to assess the impact of planned Generation Resources </w:t>
      </w:r>
      <w:r>
        <w:rPr>
          <w:iCs/>
        </w:rPr>
        <w:t>and Settlement Only Generators (</w:t>
      </w:r>
      <w:r w:rsidRPr="00B35D2D">
        <w:rPr>
          <w:iCs/>
        </w:rPr>
        <w:t>SOG</w:t>
      </w:r>
      <w:r w:rsidRPr="001C6ADF">
        <w:rPr>
          <w:iCs/>
        </w:rPr>
        <w:t>s</w:t>
      </w:r>
      <w:r>
        <w:rPr>
          <w:iCs/>
        </w:rPr>
        <w:t xml:space="preserve">) </w:t>
      </w:r>
      <w:r w:rsidRPr="00CD7014">
        <w:rPr>
          <w:iCs/>
        </w:rPr>
        <w:t xml:space="preserve">connecting to the ERCOT </w:t>
      </w:r>
      <w:r w:rsidRPr="001C6ADF">
        <w:rPr>
          <w:iCs/>
        </w:rPr>
        <w:t>Transmission Grid</w:t>
      </w:r>
      <w:r w:rsidRPr="00CD7014">
        <w:rPr>
          <w:iCs/>
        </w:rPr>
        <w:t xml:space="preserve">.  The assessment shall derive the conditions to be studied with consideration given to the results of the </w:t>
      </w:r>
      <w:r w:rsidRPr="001C6ADF">
        <w:rPr>
          <w:iCs/>
        </w:rPr>
        <w:t>Full Interconnection Study</w:t>
      </w:r>
      <w:r w:rsidRPr="00CD7014">
        <w:rPr>
          <w:iCs/>
        </w:rPr>
        <w:t xml:space="preserve"> (</w:t>
      </w:r>
      <w:r w:rsidRPr="00B35D2D">
        <w:rPr>
          <w:iCs/>
        </w:rPr>
        <w:t>FIS</w:t>
      </w:r>
      <w:r w:rsidRPr="00CD7014">
        <w:rPr>
          <w:iCs/>
        </w:rPr>
        <w:t xml:space="preserve">) stability studies for Generation Resources </w:t>
      </w:r>
      <w:r>
        <w:rPr>
          <w:iCs/>
        </w:rPr>
        <w:t xml:space="preserve">or </w:t>
      </w:r>
      <w:r w:rsidRPr="001C6ADF">
        <w:rPr>
          <w:iCs/>
        </w:rPr>
        <w:t>SOG</w:t>
      </w:r>
      <w:r>
        <w:rPr>
          <w:iCs/>
        </w:rPr>
        <w:t>s,</w:t>
      </w:r>
      <w:r w:rsidRPr="0011344A">
        <w:rPr>
          <w:iCs/>
        </w:rPr>
        <w:t xml:space="preserve"> </w:t>
      </w:r>
      <w:r w:rsidRPr="00CD7014">
        <w:rPr>
          <w:iCs/>
        </w:rPr>
        <w:t xml:space="preserve">with planned </w:t>
      </w:r>
      <w:r w:rsidRPr="001C6ADF">
        <w:rPr>
          <w:iCs/>
        </w:rPr>
        <w:t>Initial Synchronization</w:t>
      </w:r>
      <w:r w:rsidRPr="00CD7014">
        <w:rPr>
          <w:iCs/>
        </w:rPr>
        <w:t xml:space="preserve"> in the period under study.  ERCOT may study conditions other than those identified in the </w:t>
      </w:r>
      <w:r w:rsidRPr="000E3EC3">
        <w:rPr>
          <w:iCs/>
        </w:rPr>
        <w:t>FIS</w:t>
      </w:r>
      <w:r w:rsidRPr="00CD7014">
        <w:rPr>
          <w:iCs/>
        </w:rPr>
        <w:t xml:space="preserve"> stability studies.  </w:t>
      </w:r>
    </w:p>
    <w:p w14:paraId="6FA0AB1B" w14:textId="77777777" w:rsidR="00C55AC4" w:rsidRPr="00CD7014" w:rsidRDefault="00C55AC4" w:rsidP="00C55AC4">
      <w:pPr>
        <w:spacing w:after="240"/>
        <w:ind w:left="720" w:hanging="720"/>
        <w:rPr>
          <w:iCs/>
        </w:rPr>
      </w:pPr>
      <w:r w:rsidRPr="00CD7014">
        <w:rPr>
          <w:iCs/>
        </w:rPr>
        <w:t>(2)</w:t>
      </w:r>
      <w:r w:rsidRPr="00CD7014">
        <w:rPr>
          <w:iCs/>
        </w:rPr>
        <w:tab/>
        <w:t xml:space="preserve">Generation Resources </w:t>
      </w:r>
      <w:r>
        <w:rPr>
          <w:iCs/>
        </w:rPr>
        <w:t xml:space="preserve">or </w:t>
      </w:r>
      <w:r w:rsidRPr="001C6ADF">
        <w:rPr>
          <w:iCs/>
        </w:rPr>
        <w:t>SOG</w:t>
      </w:r>
      <w:r>
        <w:rPr>
          <w:iCs/>
        </w:rPr>
        <w:t xml:space="preserve">s </w:t>
      </w:r>
      <w:r w:rsidRPr="00CD7014">
        <w:rPr>
          <w:iCs/>
        </w:rPr>
        <w:t xml:space="preserve">that are not included in the assessment as described in this Section as result of the </w:t>
      </w:r>
      <w:r w:rsidRPr="001C6ADF">
        <w:rPr>
          <w:iCs/>
        </w:rPr>
        <w:t>Interconnecting Entity</w:t>
      </w:r>
      <w:r w:rsidRPr="00CD7014">
        <w:rPr>
          <w:iCs/>
        </w:rPr>
        <w:t xml:space="preserve"> (</w:t>
      </w:r>
      <w:r w:rsidRPr="00B35D2D">
        <w:rPr>
          <w:iCs/>
        </w:rPr>
        <w:t>IE</w:t>
      </w:r>
      <w:r w:rsidRPr="00CD7014">
        <w:rPr>
          <w:iCs/>
        </w:rPr>
        <w:t>) failing to meet the prerequisites by the deadlines as listed in the table below will not be eligible for Initial Synchronization during that three month period.  The timeline for the quarterly stability assessment shall be in accordance with the following table:</w:t>
      </w:r>
    </w:p>
    <w:p w14:paraId="01D11C41" w14:textId="77777777" w:rsidR="00C55AC4" w:rsidRPr="00CD7014" w:rsidRDefault="00C55AC4" w:rsidP="00EE3E48"/>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C55AC4" w:rsidRPr="00CD7014" w14:paraId="5E8BFE28" w14:textId="77777777" w:rsidTr="00A4101A">
        <w:tc>
          <w:tcPr>
            <w:tcW w:w="2946" w:type="dxa"/>
            <w:shd w:val="clear" w:color="auto" w:fill="auto"/>
          </w:tcPr>
          <w:p w14:paraId="4E359D63" w14:textId="77777777" w:rsidR="00C55AC4" w:rsidRPr="00CD7014" w:rsidRDefault="00C55AC4" w:rsidP="00A4101A">
            <w:pPr>
              <w:rPr>
                <w:b/>
              </w:rPr>
            </w:pPr>
            <w:r w:rsidRPr="00CD7014">
              <w:rPr>
                <w:b/>
              </w:rPr>
              <w:t xml:space="preserve">Generation Resource </w:t>
            </w:r>
            <w:r>
              <w:rPr>
                <w:b/>
              </w:rPr>
              <w:t xml:space="preserve">or </w:t>
            </w:r>
            <w:r w:rsidRPr="001C6ADF">
              <w:rPr>
                <w:b/>
              </w:rPr>
              <w:t>SOG</w:t>
            </w:r>
            <w:r>
              <w:rPr>
                <w:b/>
              </w:rPr>
              <w:t xml:space="preserve"> </w:t>
            </w:r>
            <w:r w:rsidRPr="00CD7014">
              <w:rPr>
                <w:b/>
              </w:rPr>
              <w:t>Initial Synchronization Date</w:t>
            </w:r>
          </w:p>
        </w:tc>
        <w:tc>
          <w:tcPr>
            <w:tcW w:w="2946" w:type="dxa"/>
            <w:shd w:val="clear" w:color="auto" w:fill="auto"/>
          </w:tcPr>
          <w:p w14:paraId="79E3CC82" w14:textId="77777777" w:rsidR="00C55AC4" w:rsidRPr="00CD7014" w:rsidRDefault="00C55AC4" w:rsidP="00A4101A">
            <w:pPr>
              <w:rPr>
                <w:b/>
              </w:rPr>
            </w:pPr>
            <w:r w:rsidRPr="00CD7014">
              <w:rPr>
                <w:b/>
              </w:rPr>
              <w:t xml:space="preserve">Last Day for an </w:t>
            </w:r>
            <w:r w:rsidRPr="009E6D0C">
              <w:rPr>
                <w:b/>
              </w:rPr>
              <w:t>IE</w:t>
            </w:r>
            <w:r w:rsidRPr="00CD7014">
              <w:rPr>
                <w:b/>
              </w:rPr>
              <w:t xml:space="preserve"> to meet prerequisites as listed in paragraph (4) below</w:t>
            </w:r>
          </w:p>
        </w:tc>
        <w:tc>
          <w:tcPr>
            <w:tcW w:w="2946" w:type="dxa"/>
            <w:shd w:val="clear" w:color="auto" w:fill="auto"/>
          </w:tcPr>
          <w:p w14:paraId="33299D80" w14:textId="77777777" w:rsidR="00C55AC4" w:rsidRPr="00CD7014" w:rsidRDefault="00C55AC4" w:rsidP="00A4101A">
            <w:pPr>
              <w:rPr>
                <w:b/>
              </w:rPr>
            </w:pPr>
            <w:r w:rsidRPr="00CD7014">
              <w:rPr>
                <w:b/>
              </w:rPr>
              <w:t>Completion of Quarterly Stability Assessment</w:t>
            </w:r>
          </w:p>
        </w:tc>
      </w:tr>
      <w:tr w:rsidR="00C55AC4" w:rsidRPr="00CD7014" w14:paraId="09311944" w14:textId="77777777" w:rsidTr="00A4101A">
        <w:tc>
          <w:tcPr>
            <w:tcW w:w="2946" w:type="dxa"/>
            <w:shd w:val="clear" w:color="auto" w:fill="auto"/>
          </w:tcPr>
          <w:p w14:paraId="3BA22963" w14:textId="77777777" w:rsidR="00C55AC4" w:rsidRPr="00CD7014" w:rsidRDefault="00C55AC4" w:rsidP="00A4101A">
            <w:r w:rsidRPr="00CD7014">
              <w:lastRenderedPageBreak/>
              <w:t>Upcoming January, February, March</w:t>
            </w:r>
          </w:p>
        </w:tc>
        <w:tc>
          <w:tcPr>
            <w:tcW w:w="2946" w:type="dxa"/>
            <w:shd w:val="clear" w:color="auto" w:fill="auto"/>
          </w:tcPr>
          <w:p w14:paraId="571A812C" w14:textId="77777777" w:rsidR="00C55AC4" w:rsidRPr="00CD7014" w:rsidRDefault="00C55AC4" w:rsidP="00A4101A">
            <w:r w:rsidRPr="00CD7014">
              <w:t>Prior August 1</w:t>
            </w:r>
          </w:p>
        </w:tc>
        <w:tc>
          <w:tcPr>
            <w:tcW w:w="2946" w:type="dxa"/>
            <w:shd w:val="clear" w:color="auto" w:fill="auto"/>
          </w:tcPr>
          <w:p w14:paraId="2EDA5664" w14:textId="77777777" w:rsidR="00C55AC4" w:rsidRPr="00CD7014" w:rsidRDefault="00C55AC4" w:rsidP="00A4101A">
            <w:r w:rsidRPr="00CD7014">
              <w:t>End of October</w:t>
            </w:r>
          </w:p>
        </w:tc>
      </w:tr>
      <w:tr w:rsidR="00C55AC4" w:rsidRPr="00CD7014" w14:paraId="461C47E5" w14:textId="77777777" w:rsidTr="00A4101A">
        <w:tc>
          <w:tcPr>
            <w:tcW w:w="2946" w:type="dxa"/>
            <w:shd w:val="clear" w:color="auto" w:fill="auto"/>
          </w:tcPr>
          <w:p w14:paraId="3BA2FE80" w14:textId="77777777" w:rsidR="00C55AC4" w:rsidRPr="00CD7014" w:rsidRDefault="00C55AC4" w:rsidP="00A4101A">
            <w:r w:rsidRPr="00CD7014">
              <w:t>Upcoming April, May, June</w:t>
            </w:r>
          </w:p>
        </w:tc>
        <w:tc>
          <w:tcPr>
            <w:tcW w:w="2946" w:type="dxa"/>
            <w:shd w:val="clear" w:color="auto" w:fill="auto"/>
          </w:tcPr>
          <w:p w14:paraId="770A4233" w14:textId="77777777" w:rsidR="00C55AC4" w:rsidRPr="00CD7014" w:rsidRDefault="00C55AC4" w:rsidP="00A4101A">
            <w:r w:rsidRPr="00CD7014">
              <w:t>Prior November 1</w:t>
            </w:r>
          </w:p>
        </w:tc>
        <w:tc>
          <w:tcPr>
            <w:tcW w:w="2946" w:type="dxa"/>
            <w:shd w:val="clear" w:color="auto" w:fill="auto"/>
          </w:tcPr>
          <w:p w14:paraId="5F9A863A" w14:textId="77777777" w:rsidR="00C55AC4" w:rsidRPr="00CD7014" w:rsidRDefault="00C55AC4" w:rsidP="00A4101A">
            <w:r w:rsidRPr="00CD7014">
              <w:t>End of January</w:t>
            </w:r>
          </w:p>
        </w:tc>
      </w:tr>
      <w:tr w:rsidR="00C55AC4" w:rsidRPr="00CD7014" w14:paraId="4F8CC5B8" w14:textId="77777777" w:rsidTr="00A4101A">
        <w:tc>
          <w:tcPr>
            <w:tcW w:w="2946" w:type="dxa"/>
            <w:shd w:val="clear" w:color="auto" w:fill="auto"/>
          </w:tcPr>
          <w:p w14:paraId="45FEFA73" w14:textId="77777777" w:rsidR="00C55AC4" w:rsidRPr="00CD7014" w:rsidRDefault="00C55AC4" w:rsidP="00A4101A">
            <w:r w:rsidRPr="00CD7014">
              <w:t>Upcoming July, August, September</w:t>
            </w:r>
          </w:p>
        </w:tc>
        <w:tc>
          <w:tcPr>
            <w:tcW w:w="2946" w:type="dxa"/>
            <w:shd w:val="clear" w:color="auto" w:fill="auto"/>
          </w:tcPr>
          <w:p w14:paraId="61DAFAF2" w14:textId="77777777" w:rsidR="00C55AC4" w:rsidRPr="00CD7014" w:rsidRDefault="00C55AC4" w:rsidP="00A4101A">
            <w:r w:rsidRPr="00CD7014">
              <w:t>Prior February 1</w:t>
            </w:r>
          </w:p>
        </w:tc>
        <w:tc>
          <w:tcPr>
            <w:tcW w:w="2946" w:type="dxa"/>
            <w:shd w:val="clear" w:color="auto" w:fill="auto"/>
          </w:tcPr>
          <w:p w14:paraId="28DA08B5" w14:textId="77777777" w:rsidR="00C55AC4" w:rsidRPr="00CD7014" w:rsidRDefault="00C55AC4" w:rsidP="00A4101A">
            <w:r w:rsidRPr="00CD7014">
              <w:t>End of April</w:t>
            </w:r>
          </w:p>
        </w:tc>
      </w:tr>
      <w:tr w:rsidR="00C55AC4" w:rsidRPr="00CD7014" w14:paraId="5E63AE86" w14:textId="77777777" w:rsidTr="00A4101A">
        <w:tc>
          <w:tcPr>
            <w:tcW w:w="2946" w:type="dxa"/>
            <w:shd w:val="clear" w:color="auto" w:fill="auto"/>
          </w:tcPr>
          <w:p w14:paraId="668A05FF" w14:textId="77777777" w:rsidR="00C55AC4" w:rsidRPr="00CD7014" w:rsidRDefault="00C55AC4" w:rsidP="00A4101A">
            <w:r w:rsidRPr="00CD7014">
              <w:t>Upcoming October, November, December</w:t>
            </w:r>
          </w:p>
        </w:tc>
        <w:tc>
          <w:tcPr>
            <w:tcW w:w="2946" w:type="dxa"/>
            <w:shd w:val="clear" w:color="auto" w:fill="auto"/>
          </w:tcPr>
          <w:p w14:paraId="581505E4" w14:textId="77777777" w:rsidR="00C55AC4" w:rsidRPr="00CD7014" w:rsidRDefault="00C55AC4" w:rsidP="00A4101A">
            <w:r w:rsidRPr="00CD7014">
              <w:t>Prior May 1</w:t>
            </w:r>
          </w:p>
        </w:tc>
        <w:tc>
          <w:tcPr>
            <w:tcW w:w="2946" w:type="dxa"/>
            <w:shd w:val="clear" w:color="auto" w:fill="auto"/>
          </w:tcPr>
          <w:p w14:paraId="398FD824" w14:textId="77777777" w:rsidR="00C55AC4" w:rsidRPr="00CD7014" w:rsidRDefault="00C55AC4" w:rsidP="00A4101A">
            <w:r w:rsidRPr="00CD7014">
              <w:t>End of July</w:t>
            </w:r>
          </w:p>
        </w:tc>
      </w:tr>
    </w:tbl>
    <w:p w14:paraId="61B156A1" w14:textId="2CD6F496" w:rsidR="00C55AC4" w:rsidRPr="00CD7014" w:rsidRDefault="00657545" w:rsidP="00B9560C">
      <w:pPr>
        <w:spacing w:before="240" w:after="240"/>
        <w:ind w:left="720" w:hanging="720"/>
        <w:rPr>
          <w:iCs/>
        </w:rPr>
      </w:pPr>
      <w:r w:rsidDel="00657545">
        <w:rPr>
          <w:rStyle w:val="CommentReference"/>
        </w:rPr>
        <w:t xml:space="preserve"> </w:t>
      </w:r>
      <w:r w:rsidR="00C55AC4" w:rsidRPr="00CD7014">
        <w:rPr>
          <w:iCs/>
        </w:rPr>
        <w:t>(3)</w:t>
      </w:r>
      <w:r w:rsidR="00C55AC4" w:rsidRPr="00CD7014">
        <w:rPr>
          <w:iCs/>
        </w:rPr>
        <w:tab/>
        <w:t xml:space="preserve">If the last day for an </w:t>
      </w:r>
      <w:r w:rsidR="00C55AC4" w:rsidRPr="009E6D0C">
        <w:rPr>
          <w:iCs/>
        </w:rPr>
        <w:t>IE</w:t>
      </w:r>
      <w:r w:rsidR="00C55AC4" w:rsidRPr="00CD7014">
        <w:rPr>
          <w:iCs/>
        </w:rPr>
        <w:t xml:space="preserve"> to meet prerequisites or if completion of the quarterly stability assessment as shown in the above table falls on a weekend or holiday, the deadline will extend to the next Business Day.</w:t>
      </w:r>
    </w:p>
    <w:p w14:paraId="6B554F7A" w14:textId="77777777" w:rsidR="00C55AC4" w:rsidRPr="00CD7014" w:rsidRDefault="00C55AC4" w:rsidP="00C55AC4">
      <w:pPr>
        <w:spacing w:after="240"/>
        <w:ind w:left="720" w:hanging="720"/>
        <w:rPr>
          <w:iCs/>
        </w:rPr>
      </w:pPr>
      <w:r w:rsidRPr="00CD7014">
        <w:rPr>
          <w:iCs/>
        </w:rPr>
        <w:t>(4)</w:t>
      </w:r>
      <w:r w:rsidRPr="00CD7014">
        <w:rPr>
          <w:iCs/>
        </w:rPr>
        <w:tab/>
        <w:t>Prerequisites to be satisfied prior to the planned new Generation Resource</w:t>
      </w:r>
      <w:r>
        <w:rPr>
          <w:iCs/>
        </w:rPr>
        <w:t xml:space="preserve"> or </w:t>
      </w:r>
      <w:r w:rsidRPr="001C6ADF">
        <w:rPr>
          <w:iCs/>
        </w:rPr>
        <w:t>SOG</w:t>
      </w:r>
      <w:r w:rsidRPr="00CD7014">
        <w:rPr>
          <w:iCs/>
        </w:rPr>
        <w:t xml:space="preserve"> being included in the quarterly stability assessment:</w:t>
      </w:r>
    </w:p>
    <w:p w14:paraId="42D6F83A" w14:textId="77777777" w:rsidR="00C55AC4" w:rsidRPr="00CD7014" w:rsidRDefault="00C55AC4" w:rsidP="00C55AC4">
      <w:pPr>
        <w:spacing w:after="240"/>
        <w:ind w:left="1440" w:hanging="720"/>
        <w:rPr>
          <w:szCs w:val="20"/>
        </w:rPr>
      </w:pPr>
      <w:r w:rsidRPr="00CD7014">
        <w:rPr>
          <w:szCs w:val="20"/>
        </w:rPr>
        <w:t xml:space="preserve">(a) </w:t>
      </w:r>
      <w:r w:rsidRPr="00CD7014">
        <w:rPr>
          <w:szCs w:val="20"/>
        </w:rPr>
        <w:tab/>
        <w:t xml:space="preserve">The Generation Resource </w:t>
      </w:r>
      <w:r>
        <w:rPr>
          <w:szCs w:val="20"/>
        </w:rPr>
        <w:t xml:space="preserve">or </w:t>
      </w:r>
      <w:r w:rsidRPr="001C6ADF">
        <w:rPr>
          <w:szCs w:val="20"/>
        </w:rPr>
        <w:t>SOG</w:t>
      </w:r>
      <w:r>
        <w:rPr>
          <w:szCs w:val="20"/>
        </w:rPr>
        <w:t xml:space="preserve"> </w:t>
      </w:r>
      <w:r w:rsidRPr="00CD7014">
        <w:rPr>
          <w:szCs w:val="20"/>
        </w:rPr>
        <w:t xml:space="preserve">has met the requirements of </w:t>
      </w:r>
      <w:r w:rsidRPr="00B35D2D">
        <w:rPr>
          <w:szCs w:val="20"/>
        </w:rPr>
        <w:t>Section 6.9</w:t>
      </w:r>
      <w:r w:rsidRPr="007A6E2D">
        <w:rPr>
          <w:szCs w:val="20"/>
        </w:rPr>
        <w:t>, Addition of Proposed Generation to the Planning Models</w:t>
      </w:r>
      <w:r w:rsidRPr="00CD7014">
        <w:rPr>
          <w:szCs w:val="20"/>
        </w:rPr>
        <w:t xml:space="preserve">. </w:t>
      </w:r>
    </w:p>
    <w:p w14:paraId="6528580F" w14:textId="77777777" w:rsidR="009E6339" w:rsidRDefault="00C55AC4" w:rsidP="000E5A3D">
      <w:pPr>
        <w:pStyle w:val="List"/>
        <w:ind w:left="1440"/>
      </w:pPr>
      <w:r w:rsidRPr="00CD7014">
        <w:t>(b)</w:t>
      </w:r>
      <w:r w:rsidRPr="00CD7014">
        <w:tab/>
        <w:t xml:space="preserve">The </w:t>
      </w:r>
      <w:r w:rsidRPr="009E6D0C">
        <w:t>IE</w:t>
      </w:r>
      <w:r w:rsidRPr="00CD7014">
        <w:t xml:space="preserve"> has provided all Generation Resource </w:t>
      </w:r>
      <w:r>
        <w:t xml:space="preserve">or </w:t>
      </w:r>
      <w:r w:rsidRPr="001C6ADF">
        <w:t>SOG</w:t>
      </w:r>
      <w:r>
        <w:t xml:space="preserve"> </w:t>
      </w:r>
      <w:r w:rsidRPr="00CD7014">
        <w:t xml:space="preserve">data in accordance with the Resource Registration Glossary, </w:t>
      </w:r>
      <w:r w:rsidRPr="001C6ADF">
        <w:t>Planning Model</w:t>
      </w:r>
      <w:r w:rsidRPr="00CD7014">
        <w:t xml:space="preserve"> column, including but not limited to steady state, system protection and stability models.</w:t>
      </w:r>
    </w:p>
    <w:p w14:paraId="4BFD9B1E" w14:textId="34460D96" w:rsidR="00C55AC4" w:rsidRPr="00CD7014" w:rsidRDefault="009E6339" w:rsidP="000E5A3D">
      <w:pPr>
        <w:pStyle w:val="List"/>
        <w:ind w:left="2160"/>
      </w:pPr>
      <w:r>
        <w:t>(</w:t>
      </w:r>
      <w:proofErr w:type="spellStart"/>
      <w:r>
        <w:t>i</w:t>
      </w:r>
      <w:proofErr w:type="spellEnd"/>
      <w:r>
        <w:t>)</w:t>
      </w:r>
      <w:r>
        <w:tab/>
        <w:t xml:space="preserve">The dynamic data model will be reviewed by ERCOT prior to the quarterly stability assessment and should be submitted by the IE 30 days before the quarterly stability assessment deadline.  If this review cannot be completed prior to the quarterly stability assessment deadline, ERCOT may refuse to allow Initial Synchronization of the Generation Resource or SOG in the three month period associated with the quarterly stability assessment deadline.  ERCOT shall include the Generation Resource or </w:t>
      </w:r>
      <w:r w:rsidRPr="0065525E">
        <w:t>SOG in the next quarterly stability assessment period provided that the review of the</w:t>
      </w:r>
      <w:r>
        <w:t xml:space="preserve"> dynamic data model has been completed prior to the next quarterly stability assessment’s deadline. </w:t>
      </w:r>
    </w:p>
    <w:p w14:paraId="5B34A3C4" w14:textId="77777777" w:rsidR="00C55AC4" w:rsidRPr="00CD7014" w:rsidRDefault="00C55AC4" w:rsidP="00C55AC4">
      <w:pPr>
        <w:spacing w:after="240"/>
        <w:ind w:left="1440" w:hanging="720"/>
        <w:rPr>
          <w:szCs w:val="20"/>
        </w:rPr>
      </w:pPr>
      <w:r w:rsidRPr="00CD7014">
        <w:rPr>
          <w:szCs w:val="20"/>
        </w:rPr>
        <w:t xml:space="preserve">(c) </w:t>
      </w:r>
      <w:r w:rsidRPr="00CD7014">
        <w:rPr>
          <w:szCs w:val="20"/>
        </w:rPr>
        <w:tab/>
        <w:t>The following elements must be complete:</w:t>
      </w:r>
    </w:p>
    <w:p w14:paraId="0D7B7631" w14:textId="77777777" w:rsidR="00C55AC4" w:rsidRPr="00CD7014" w:rsidRDefault="00C55AC4" w:rsidP="00C55AC4">
      <w:pPr>
        <w:spacing w:after="240"/>
        <w:ind w:left="2160" w:hanging="720"/>
        <w:rPr>
          <w:szCs w:val="20"/>
        </w:rPr>
      </w:pPr>
      <w:r w:rsidRPr="00CD7014">
        <w:rPr>
          <w:szCs w:val="20"/>
        </w:rPr>
        <w:t>(</w:t>
      </w:r>
      <w:proofErr w:type="spellStart"/>
      <w:r w:rsidRPr="00CD7014">
        <w:rPr>
          <w:szCs w:val="20"/>
        </w:rPr>
        <w:t>i</w:t>
      </w:r>
      <w:proofErr w:type="spellEnd"/>
      <w:r w:rsidRPr="00CD7014">
        <w:rPr>
          <w:szCs w:val="20"/>
        </w:rPr>
        <w:t>)</w:t>
      </w:r>
      <w:r w:rsidRPr="00CD7014">
        <w:rPr>
          <w:szCs w:val="20"/>
        </w:rPr>
        <w:tab/>
      </w:r>
      <w:r w:rsidRPr="000E3EC3">
        <w:rPr>
          <w:szCs w:val="20"/>
        </w:rPr>
        <w:t>FIS</w:t>
      </w:r>
      <w:r w:rsidRPr="00CD7014">
        <w:rPr>
          <w:szCs w:val="20"/>
        </w:rPr>
        <w:t xml:space="preserve"> studies;</w:t>
      </w:r>
    </w:p>
    <w:p w14:paraId="5471DD10" w14:textId="77777777" w:rsidR="00C55AC4" w:rsidRPr="00CD7014" w:rsidRDefault="00C55AC4" w:rsidP="00C55AC4">
      <w:pPr>
        <w:spacing w:after="240"/>
        <w:ind w:left="2160" w:hanging="720"/>
        <w:rPr>
          <w:szCs w:val="20"/>
        </w:rPr>
      </w:pPr>
      <w:r w:rsidRPr="00CD7014">
        <w:rPr>
          <w:szCs w:val="20"/>
        </w:rPr>
        <w:t>(ii)</w:t>
      </w:r>
      <w:r w:rsidRPr="00CD7014">
        <w:rPr>
          <w:szCs w:val="20"/>
        </w:rPr>
        <w:tab/>
      </w:r>
      <w:r w:rsidRPr="007A6E2D">
        <w:rPr>
          <w:szCs w:val="20"/>
        </w:rPr>
        <w:t>Reactive Power Study</w:t>
      </w:r>
      <w:r w:rsidRPr="00CD7014">
        <w:rPr>
          <w:szCs w:val="20"/>
        </w:rPr>
        <w:t>; and</w:t>
      </w:r>
    </w:p>
    <w:p w14:paraId="2F3A8F8C" w14:textId="77777777" w:rsidR="00C55AC4" w:rsidRPr="00CD7014" w:rsidRDefault="00C55AC4" w:rsidP="00C55AC4">
      <w:pPr>
        <w:pStyle w:val="List"/>
        <w:ind w:left="2160"/>
      </w:pPr>
      <w:r w:rsidRPr="00FC35C5">
        <w:t>(iii)</w:t>
      </w:r>
      <w:r w:rsidRPr="00FC35C5">
        <w:tab/>
        <w:t>System improvements or mitigation plans that were identified in these studies as required</w:t>
      </w:r>
      <w:r>
        <w:t xml:space="preserve"> to meet the operational standards established in the Protocols, Planning Guide, Nodal Operating Guides, and Other Binding Documents</w:t>
      </w:r>
      <w:r w:rsidRPr="00FC35C5">
        <w:t xml:space="preserve"> pr</w:t>
      </w:r>
      <w:r w:rsidRPr="00AF73A3">
        <w:t xml:space="preserve">ior to synchronizing </w:t>
      </w:r>
      <w:r>
        <w:t>the</w:t>
      </w:r>
      <w:r w:rsidRPr="00AF73A3">
        <w:t xml:space="preserve"> Generation Resource</w:t>
      </w:r>
      <w:r>
        <w:t xml:space="preserve"> or </w:t>
      </w:r>
      <w:r w:rsidRPr="00623278">
        <w:t>SOG</w:t>
      </w:r>
      <w:r w:rsidRPr="00AF73A3">
        <w:t>.</w:t>
      </w:r>
    </w:p>
    <w:p w14:paraId="74A1B470" w14:textId="77777777" w:rsidR="00C55AC4" w:rsidRPr="00CD7014" w:rsidRDefault="00C55AC4" w:rsidP="00C55AC4">
      <w:pPr>
        <w:spacing w:after="240"/>
        <w:ind w:left="1440" w:hanging="720"/>
        <w:rPr>
          <w:szCs w:val="20"/>
        </w:rPr>
      </w:pPr>
      <w:r w:rsidRPr="00CD7014">
        <w:rPr>
          <w:szCs w:val="20"/>
        </w:rPr>
        <w:t>(d)</w:t>
      </w:r>
      <w:r w:rsidRPr="00CD7014">
        <w:rPr>
          <w:szCs w:val="20"/>
        </w:rPr>
        <w:tab/>
        <w:t>The data used in the studies identified in paragraph (4</w:t>
      </w:r>
      <w:proofErr w:type="gramStart"/>
      <w:r w:rsidRPr="00CD7014">
        <w:rPr>
          <w:szCs w:val="20"/>
        </w:rPr>
        <w:t>)(</w:t>
      </w:r>
      <w:proofErr w:type="gramEnd"/>
      <w:r w:rsidRPr="00CD7014">
        <w:rPr>
          <w:szCs w:val="20"/>
        </w:rPr>
        <w:t xml:space="preserve">c) above is consistent with Generation Resource </w:t>
      </w:r>
      <w:r>
        <w:rPr>
          <w:szCs w:val="20"/>
        </w:rPr>
        <w:t xml:space="preserve">or </w:t>
      </w:r>
      <w:r w:rsidRPr="00623278">
        <w:rPr>
          <w:szCs w:val="20"/>
        </w:rPr>
        <w:t>SOG</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p>
    <w:p w14:paraId="7A9430EF" w14:textId="77777777" w:rsidR="00C55AC4" w:rsidRPr="00CD7014" w:rsidRDefault="00C55AC4" w:rsidP="00C55AC4">
      <w:pPr>
        <w:spacing w:after="240"/>
        <w:ind w:left="720" w:hanging="720"/>
        <w:rPr>
          <w:iCs/>
        </w:rPr>
      </w:pPr>
      <w:r w:rsidRPr="00CD7014">
        <w:rPr>
          <w:iCs/>
        </w:rPr>
        <w:lastRenderedPageBreak/>
        <w:t>(5)</w:t>
      </w:r>
      <w:r w:rsidRPr="00CD7014">
        <w:rPr>
          <w:iCs/>
        </w:rPr>
        <w:tab/>
        <w:t xml:space="preserve">At any time following the inclusion of a Generation Resource </w:t>
      </w:r>
      <w:r>
        <w:rPr>
          <w:iCs/>
        </w:rPr>
        <w:t xml:space="preserve">or </w:t>
      </w:r>
      <w:r w:rsidRPr="00623278">
        <w:rPr>
          <w:iCs/>
        </w:rPr>
        <w:t>SOG</w:t>
      </w:r>
      <w:r>
        <w:rPr>
          <w:iCs/>
        </w:rPr>
        <w:t xml:space="preserve"> </w:t>
      </w:r>
      <w:r w:rsidRPr="00CD7014">
        <w:rPr>
          <w:iCs/>
        </w:rPr>
        <w:t>in a stability assessment, but before the Initial Synchronization of the Generation Resource</w:t>
      </w:r>
      <w:r>
        <w:rPr>
          <w:iCs/>
        </w:rPr>
        <w:t xml:space="preserve"> or </w:t>
      </w:r>
      <w:r w:rsidRPr="00623278">
        <w:rPr>
          <w:iCs/>
        </w:rPr>
        <w:t>SOG</w:t>
      </w:r>
      <w:r w:rsidRPr="00CD7014">
        <w:rPr>
          <w:iCs/>
        </w:rPr>
        <w:t xml:space="preserve">, if ERCOT determines, in its sole discretion, that the Generation Resource </w:t>
      </w:r>
      <w:r>
        <w:rPr>
          <w:iCs/>
        </w:rPr>
        <w:t xml:space="preserve">or </w:t>
      </w:r>
      <w:r w:rsidRPr="00623278">
        <w:rPr>
          <w:iCs/>
        </w:rPr>
        <w:t>SOG</w:t>
      </w:r>
      <w:r>
        <w:rPr>
          <w:iCs/>
        </w:rPr>
        <w:t xml:space="preserve"> </w:t>
      </w:r>
      <w:r w:rsidRPr="00CD7014">
        <w:rPr>
          <w:iCs/>
        </w:rPr>
        <w:t xml:space="preserve">no longer meets the prerequisites described in paragraph (4), or that an </w:t>
      </w:r>
      <w:r w:rsidRPr="009E6D0C">
        <w:rPr>
          <w:iCs/>
        </w:rPr>
        <w:t>IE</w:t>
      </w:r>
      <w:r w:rsidRPr="00CD7014">
        <w:rPr>
          <w:iCs/>
        </w:rPr>
        <w:t xml:space="preserve"> has made a change to the design of the Generation Resource </w:t>
      </w:r>
      <w:r>
        <w:rPr>
          <w:iCs/>
        </w:rPr>
        <w:t xml:space="preserve">or </w:t>
      </w:r>
      <w:r w:rsidRPr="00623278">
        <w:rPr>
          <w:iCs/>
        </w:rPr>
        <w:t>SOG</w:t>
      </w:r>
      <w:r>
        <w:rPr>
          <w:iCs/>
        </w:rPr>
        <w:t xml:space="preserve"> </w:t>
      </w:r>
      <w:r w:rsidRPr="00CD7014">
        <w:rPr>
          <w:iCs/>
        </w:rPr>
        <w:t>that could have a material impact on ERCOT System stability, then ERCOT may refuse to allow Initial Synchronization of the Generation Resource</w:t>
      </w:r>
      <w:r>
        <w:rPr>
          <w:iCs/>
        </w:rPr>
        <w:t xml:space="preserve"> or </w:t>
      </w:r>
      <w:r w:rsidRPr="00623278">
        <w:rPr>
          <w:iCs/>
        </w:rPr>
        <w:t>SOG</w:t>
      </w:r>
      <w:r w:rsidRPr="00CD7014">
        <w:rPr>
          <w:iCs/>
        </w:rPr>
        <w:t xml:space="preserve">, provided that ERCOT shall include the Generation Resource </w:t>
      </w:r>
      <w:r>
        <w:rPr>
          <w:iCs/>
        </w:rPr>
        <w:t xml:space="preserve">or </w:t>
      </w:r>
      <w:r w:rsidRPr="00623278">
        <w:rPr>
          <w:iCs/>
        </w:rPr>
        <w:t>SOG</w:t>
      </w:r>
      <w:r>
        <w:rPr>
          <w:iCs/>
        </w:rPr>
        <w:t xml:space="preserve"> </w:t>
      </w:r>
      <w:r w:rsidRPr="00CD7014">
        <w:rPr>
          <w:iCs/>
        </w:rPr>
        <w:t xml:space="preserve">in the next quarterly stability assessment period that commences after identification of the material change or after the Generation Resource </w:t>
      </w:r>
      <w:r>
        <w:rPr>
          <w:iCs/>
        </w:rPr>
        <w:t xml:space="preserve">or </w:t>
      </w:r>
      <w:r w:rsidRPr="00623278">
        <w:rPr>
          <w:iCs/>
        </w:rPr>
        <w:t>SOG</w:t>
      </w:r>
      <w:r>
        <w:rPr>
          <w:iCs/>
        </w:rPr>
        <w:t xml:space="preserve"> </w:t>
      </w:r>
      <w:r w:rsidRPr="00CD7014">
        <w:rPr>
          <w:iCs/>
        </w:rPr>
        <w:t xml:space="preserve">meets the prerequisites specified in paragraph (4), as applicable.  If ERCOT determines, in its sole discretion, that the change to the design of the Generation Resource </w:t>
      </w:r>
      <w:r>
        <w:rPr>
          <w:iCs/>
        </w:rPr>
        <w:t xml:space="preserve">or </w:t>
      </w:r>
      <w:r w:rsidRPr="00623278">
        <w:rPr>
          <w:iCs/>
        </w:rPr>
        <w:t>SOG</w:t>
      </w:r>
      <w:r>
        <w:rPr>
          <w:iCs/>
        </w:rPr>
        <w:t xml:space="preserve"> </w:t>
      </w:r>
      <w:r w:rsidRPr="00CD7014">
        <w:rPr>
          <w:iCs/>
        </w:rPr>
        <w:t xml:space="preserve">would not have a material impact on ERCOT System stability, then ERCOT may not refuse to allow Initial Synchronization of the Generation Resource </w:t>
      </w:r>
      <w:r>
        <w:rPr>
          <w:iCs/>
        </w:rPr>
        <w:t xml:space="preserve">or </w:t>
      </w:r>
      <w:r w:rsidRPr="00623278">
        <w:rPr>
          <w:iCs/>
        </w:rPr>
        <w:t>SOG</w:t>
      </w:r>
      <w:r>
        <w:rPr>
          <w:iCs/>
        </w:rPr>
        <w:t xml:space="preserve"> </w:t>
      </w:r>
      <w:r w:rsidRPr="00CD7014">
        <w:rPr>
          <w:iCs/>
        </w:rPr>
        <w:t>due to this change.</w:t>
      </w:r>
    </w:p>
    <w:p w14:paraId="22263198" w14:textId="77777777" w:rsidR="00C55AC4" w:rsidRDefault="00C55AC4" w:rsidP="00C55AC4">
      <w:pPr>
        <w:pStyle w:val="BodyText"/>
        <w:spacing w:after="240"/>
        <w:ind w:left="720" w:hanging="720"/>
      </w:pPr>
      <w:r w:rsidRPr="00CD7014">
        <w:t>(6)</w:t>
      </w:r>
      <w:r w:rsidRPr="00CD7014">
        <w:tab/>
        <w:t>ERCOT shall post to the Market Information System (</w:t>
      </w:r>
      <w:r w:rsidRPr="00B35D2D">
        <w:t>MIS</w:t>
      </w:r>
      <w:r w:rsidRPr="00CD7014">
        <w:t>) Secure Area a report summarizing the results of the quarterly stability assessment within ten Business Days of completion.</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75F1D" w:rsidRPr="00AC1E4E" w14:paraId="166D1319" w14:textId="77777777" w:rsidTr="003C0EA9">
        <w:trPr>
          <w:trHeight w:val="557"/>
        </w:trPr>
        <w:tc>
          <w:tcPr>
            <w:tcW w:w="9766" w:type="dxa"/>
            <w:shd w:val="pct12" w:color="auto" w:fill="auto"/>
          </w:tcPr>
          <w:p w14:paraId="52AEC94B" w14:textId="51A22A30" w:rsidR="00775F1D" w:rsidRPr="00BD1DE8" w:rsidRDefault="00775F1D" w:rsidP="00FD3328">
            <w:pPr>
              <w:pStyle w:val="BodyTextNumbered"/>
              <w:spacing w:before="120"/>
              <w:ind w:left="0" w:firstLine="0"/>
              <w:rPr>
                <w:bCs/>
              </w:rPr>
            </w:pPr>
            <w:r>
              <w:rPr>
                <w:b/>
                <w:i/>
              </w:rPr>
              <w:t>[PGRR082</w:t>
            </w:r>
            <w:r w:rsidRPr="00AC1E4E">
              <w:rPr>
                <w:b/>
                <w:i/>
              </w:rPr>
              <w:t xml:space="preserve">: </w:t>
            </w:r>
            <w:r w:rsidR="00481BD4">
              <w:rPr>
                <w:b/>
                <w:i/>
              </w:rPr>
              <w:t xml:space="preserve"> </w:t>
            </w:r>
            <w:r>
              <w:rPr>
                <w:b/>
                <w:i/>
              </w:rPr>
              <w:t>Delete Section 5.9 above upon system implementation</w:t>
            </w:r>
            <w:r w:rsidR="00FD3328">
              <w:rPr>
                <w:b/>
                <w:i/>
              </w:rPr>
              <w:t>.</w:t>
            </w:r>
            <w:r w:rsidRPr="00AC1E4E">
              <w:rPr>
                <w:b/>
                <w:i/>
              </w:rPr>
              <w:t>]</w:t>
            </w:r>
            <w:r w:rsidRPr="00114010">
              <w:rPr>
                <w:bCs/>
              </w:rPr>
              <w:t xml:space="preserve"> </w:t>
            </w:r>
          </w:p>
        </w:tc>
      </w:tr>
    </w:tbl>
    <w:p w14:paraId="74AE02D0" w14:textId="77777777" w:rsidR="00775F1D" w:rsidRDefault="00775F1D" w:rsidP="00C55AC4">
      <w:pPr>
        <w:pStyle w:val="BodyText"/>
        <w:spacing w:after="240"/>
        <w:ind w:left="720" w:hanging="720"/>
        <w:rPr>
          <w:iCs/>
        </w:rPr>
      </w:pPr>
    </w:p>
    <w:p w14:paraId="1ED5E173" w14:textId="77777777" w:rsidR="00C9322D" w:rsidRPr="00DD29C7" w:rsidRDefault="00C9322D" w:rsidP="00EE3E48">
      <w:pPr>
        <w:pStyle w:val="BodyText"/>
        <w:ind w:left="720" w:hanging="720"/>
      </w:pPr>
      <w:bookmarkStart w:id="257" w:name="OLE_LINK4"/>
      <w:bookmarkEnd w:id="257"/>
    </w:p>
    <w:sectPr w:rsidR="00C9322D" w:rsidRPr="00DD29C7" w:rsidSect="000A413A">
      <w:headerReference w:type="default" r:id="rId15"/>
      <w:footerReference w:type="default" r:id="rId1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078418" w14:textId="77777777" w:rsidR="000905FA" w:rsidRDefault="000905FA">
      <w:r>
        <w:separator/>
      </w:r>
    </w:p>
  </w:endnote>
  <w:endnote w:type="continuationSeparator" w:id="0">
    <w:p w14:paraId="52422C83" w14:textId="77777777" w:rsidR="000905FA" w:rsidRDefault="00090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1BC66A" w14:textId="77777777" w:rsidR="000905FA" w:rsidRDefault="000905FA" w:rsidP="00B101B0">
    <w:pPr>
      <w:tabs>
        <w:tab w:val="center" w:pos="4680"/>
        <w:tab w:val="right" w:pos="9360"/>
      </w:tabs>
      <w:spacing w:before="120" w:after="120"/>
      <w:jc w:val="center"/>
      <w:rPr>
        <w:b/>
        <w:smallCaps/>
        <w:sz w:val="20"/>
        <w:szCs w:val="20"/>
      </w:rPr>
    </w:pPr>
  </w:p>
  <w:p w14:paraId="70979D15" w14:textId="77777777" w:rsidR="000905FA" w:rsidRPr="00A33319" w:rsidRDefault="000905FA" w:rsidP="00B101B0">
    <w:pPr>
      <w:tabs>
        <w:tab w:val="center" w:pos="4680"/>
        <w:tab w:val="right" w:pos="9360"/>
      </w:tabs>
      <w:spacing w:before="120" w:after="120"/>
      <w:jc w:val="center"/>
    </w:pPr>
    <w:r w:rsidRPr="00B101B0">
      <w:rPr>
        <w:smallCaps/>
        <w:sz w:val="20"/>
        <w:szCs w:val="20"/>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F41329" w14:textId="639C4782" w:rsidR="000905FA" w:rsidRPr="00BE2296" w:rsidRDefault="000905FA" w:rsidP="00A52038">
    <w:pPr>
      <w:pBdr>
        <w:top w:val="single" w:sz="4" w:space="0" w:color="auto"/>
      </w:pBdr>
      <w:tabs>
        <w:tab w:val="center" w:pos="4680"/>
        <w:tab w:val="right" w:pos="9360"/>
      </w:tabs>
      <w:spacing w:before="120"/>
      <w:rPr>
        <w:smallCaps/>
        <w:sz w:val="20"/>
        <w:szCs w:val="20"/>
      </w:rPr>
    </w:pPr>
    <w:r>
      <w:rPr>
        <w:smallCaps/>
        <w:sz w:val="20"/>
        <w:szCs w:val="20"/>
      </w:rPr>
      <w:t>ERCOT Planning Guide</w:t>
    </w:r>
    <w:r w:rsidRPr="00BE2296">
      <w:rPr>
        <w:smallCaps/>
        <w:sz w:val="20"/>
        <w:szCs w:val="20"/>
      </w:rPr>
      <w:t xml:space="preserve"> – </w:t>
    </w:r>
    <w:r>
      <w:rPr>
        <w:smallCaps/>
        <w:sz w:val="20"/>
        <w:szCs w:val="20"/>
      </w:rPr>
      <w:t>January 1, 2021</w:t>
    </w:r>
  </w:p>
  <w:p w14:paraId="3E8FF6F8" w14:textId="77777777" w:rsidR="000905FA" w:rsidRPr="00A33319" w:rsidRDefault="000905FA" w:rsidP="00E25208">
    <w:pPr>
      <w:pBdr>
        <w:top w:val="single" w:sz="4" w:space="0" w:color="auto"/>
      </w:pBdr>
      <w:tabs>
        <w:tab w:val="left" w:pos="3960"/>
        <w:tab w:val="center" w:pos="4680"/>
        <w:tab w:val="right" w:pos="9360"/>
      </w:tabs>
      <w:spacing w:after="120"/>
      <w:jc w:val="center"/>
    </w:pPr>
    <w:r w:rsidRPr="00B101B0">
      <w:rPr>
        <w:smallCaps/>
        <w:sz w:val="20"/>
        <w:szCs w:val="2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F1D088" w14:textId="56C68195" w:rsidR="000905FA" w:rsidRPr="00BE2296" w:rsidRDefault="000905FA" w:rsidP="00A52038">
    <w:pPr>
      <w:pBdr>
        <w:top w:val="single" w:sz="4" w:space="0" w:color="auto"/>
      </w:pBdr>
      <w:tabs>
        <w:tab w:val="left" w:pos="5295"/>
        <w:tab w:val="right" w:pos="9360"/>
      </w:tabs>
      <w:spacing w:before="120"/>
      <w:rPr>
        <w:smallCaps/>
        <w:sz w:val="20"/>
        <w:szCs w:val="20"/>
      </w:rPr>
    </w:pPr>
    <w:r>
      <w:rPr>
        <w:smallCaps/>
        <w:sz w:val="20"/>
        <w:szCs w:val="20"/>
      </w:rPr>
      <w:t>ERCOT Planning Guide – January 1, 2021</w:t>
    </w:r>
    <w:r>
      <w:rPr>
        <w:smallCaps/>
        <w:sz w:val="20"/>
        <w:szCs w:val="20"/>
      </w:rPr>
      <w:tab/>
    </w:r>
    <w:r>
      <w:rPr>
        <w:smallCaps/>
        <w:sz w:val="20"/>
        <w:szCs w:val="20"/>
      </w:rPr>
      <w:tab/>
      <w:t>5</w:t>
    </w:r>
    <w:r w:rsidRPr="001E7B47">
      <w:rPr>
        <w:bCs/>
        <w:smallCaps/>
        <w:sz w:val="18"/>
        <w:szCs w:val="18"/>
      </w:rPr>
      <w:t>-</w:t>
    </w:r>
    <w:r w:rsidRPr="001E7B47">
      <w:rPr>
        <w:rStyle w:val="PageNumber"/>
        <w:sz w:val="18"/>
        <w:szCs w:val="18"/>
      </w:rPr>
      <w:fldChar w:fldCharType="begin"/>
    </w:r>
    <w:r w:rsidRPr="001E7B47">
      <w:rPr>
        <w:rStyle w:val="PageNumber"/>
        <w:sz w:val="18"/>
        <w:szCs w:val="18"/>
      </w:rPr>
      <w:instrText xml:space="preserve"> PAGE </w:instrText>
    </w:r>
    <w:r w:rsidRPr="001E7B47">
      <w:rPr>
        <w:rStyle w:val="PageNumber"/>
        <w:sz w:val="18"/>
        <w:szCs w:val="18"/>
      </w:rPr>
      <w:fldChar w:fldCharType="separate"/>
    </w:r>
    <w:r w:rsidR="00BE4D26">
      <w:rPr>
        <w:rStyle w:val="PageNumber"/>
        <w:noProof/>
        <w:sz w:val="18"/>
        <w:szCs w:val="18"/>
      </w:rPr>
      <w:t>32</w:t>
    </w:r>
    <w:r w:rsidRPr="001E7B47">
      <w:rPr>
        <w:rStyle w:val="PageNumber"/>
        <w:sz w:val="18"/>
        <w:szCs w:val="18"/>
      </w:rPr>
      <w:fldChar w:fldCharType="end"/>
    </w:r>
  </w:p>
  <w:p w14:paraId="71D9DB21" w14:textId="77777777" w:rsidR="000905FA" w:rsidRPr="00A33319" w:rsidRDefault="000905FA" w:rsidP="00DE2A49">
    <w:pPr>
      <w:pBdr>
        <w:top w:val="single" w:sz="4" w:space="0" w:color="auto"/>
      </w:pBdr>
      <w:tabs>
        <w:tab w:val="left" w:pos="5295"/>
      </w:tabs>
      <w:spacing w:after="120"/>
      <w:jc w:val="center"/>
      <w:rPr>
        <w:szCs w:val="18"/>
      </w:rPr>
    </w:pPr>
    <w:r w:rsidRPr="00B101B0">
      <w:rPr>
        <w:smallCaps/>
        <w:sz w:val="20"/>
        <w:szCs w:val="20"/>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C088C3" w14:textId="77777777" w:rsidR="000905FA" w:rsidRDefault="000905FA">
      <w:r>
        <w:separator/>
      </w:r>
    </w:p>
  </w:footnote>
  <w:footnote w:type="continuationSeparator" w:id="0">
    <w:p w14:paraId="1982964C" w14:textId="77777777" w:rsidR="000905FA" w:rsidRDefault="000905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64CB2E" w14:textId="77777777" w:rsidR="000905FA" w:rsidRPr="00BE2296" w:rsidRDefault="000905FA" w:rsidP="00A52038">
    <w:pPr>
      <w:pBdr>
        <w:bottom w:val="single" w:sz="4" w:space="1" w:color="auto"/>
      </w:pBdr>
      <w:tabs>
        <w:tab w:val="center" w:pos="4680"/>
        <w:tab w:val="right" w:pos="9360"/>
      </w:tabs>
      <w:jc w:val="right"/>
      <w:rPr>
        <w:smallCaps/>
        <w:sz w:val="20"/>
        <w:szCs w:val="20"/>
      </w:rPr>
    </w:pPr>
    <w:r w:rsidRPr="00BE2296">
      <w:rPr>
        <w:smallCaps/>
        <w:sz w:val="20"/>
        <w:szCs w:val="20"/>
      </w:rPr>
      <w:t xml:space="preserve">Table of Contents: </w:t>
    </w:r>
    <w:r>
      <w:rPr>
        <w:smallCaps/>
        <w:sz w:val="20"/>
        <w:szCs w:val="20"/>
      </w:rPr>
      <w:t xml:space="preserve"> </w:t>
    </w:r>
    <w:r w:rsidRPr="00BE2296">
      <w:rPr>
        <w:smallCaps/>
        <w:sz w:val="20"/>
        <w:szCs w:val="20"/>
      </w:rPr>
      <w:t xml:space="preserve">Section </w:t>
    </w:r>
    <w:r>
      <w:rPr>
        <w:smallCaps/>
        <w:sz w:val="20"/>
        <w:szCs w:val="20"/>
      </w:rPr>
      <w:t>5</w:t>
    </w:r>
    <w:r w:rsidRPr="00BE2296">
      <w:rPr>
        <w:smallCaps/>
        <w:sz w:val="20"/>
        <w:szCs w:val="20"/>
      </w:rPr>
      <w:t xml:space="preserve"> </w:t>
    </w:r>
  </w:p>
  <w:p w14:paraId="51D38352" w14:textId="77777777" w:rsidR="000905FA" w:rsidRDefault="000905F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F2DC56" w14:textId="77777777" w:rsidR="000905FA" w:rsidRPr="00BE2296" w:rsidRDefault="000905FA" w:rsidP="00BE2296">
    <w:pPr>
      <w:pBdr>
        <w:bottom w:val="single" w:sz="4" w:space="1" w:color="auto"/>
      </w:pBdr>
      <w:tabs>
        <w:tab w:val="center" w:pos="4680"/>
        <w:tab w:val="right" w:pos="9360"/>
      </w:tabs>
      <w:jc w:val="right"/>
      <w:rPr>
        <w:smallCaps/>
        <w:sz w:val="20"/>
        <w:szCs w:val="20"/>
      </w:rPr>
    </w:pPr>
    <w:r>
      <w:rPr>
        <w:smallCaps/>
        <w:sz w:val="20"/>
        <w:szCs w:val="20"/>
      </w:rPr>
      <w:t xml:space="preserve">Section 5: </w:t>
    </w:r>
    <w:r w:rsidRPr="00BE2296">
      <w:rPr>
        <w:smallCaps/>
        <w:sz w:val="20"/>
        <w:szCs w:val="20"/>
      </w:rPr>
      <w:t xml:space="preserve"> </w:t>
    </w:r>
    <w:r w:rsidRPr="00DD1DA0">
      <w:rPr>
        <w:smallCaps/>
        <w:sz w:val="20"/>
        <w:szCs w:val="20"/>
      </w:rPr>
      <w:t>Generation Resource Interconnection or Change Request</w:t>
    </w:r>
  </w:p>
  <w:p w14:paraId="1AFBA6E9" w14:textId="77777777" w:rsidR="000905FA" w:rsidRDefault="000905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4"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33F87D58"/>
    <w:multiLevelType w:val="hybridMultilevel"/>
    <w:tmpl w:val="F39062F8"/>
    <w:lvl w:ilvl="0" w:tplc="BC129A9E">
      <w:start w:val="1"/>
      <w:numFmt w:val="bullet"/>
      <w:pStyle w:val="Bullet15"/>
      <w:lvlText w:val=""/>
      <w:lvlJc w:val="left"/>
      <w:pPr>
        <w:tabs>
          <w:tab w:val="num" w:pos="2520"/>
        </w:tabs>
        <w:ind w:left="2520" w:hanging="720"/>
      </w:pPr>
      <w:rPr>
        <w:rFonts w:ascii="Symbol" w:hAnsi="Symbol" w:hint="default"/>
      </w:rPr>
    </w:lvl>
    <w:lvl w:ilvl="1" w:tplc="17E894D4" w:tentative="1">
      <w:start w:val="1"/>
      <w:numFmt w:val="bullet"/>
      <w:lvlText w:val="o"/>
      <w:lvlJc w:val="left"/>
      <w:pPr>
        <w:tabs>
          <w:tab w:val="num" w:pos="3960"/>
        </w:tabs>
        <w:ind w:left="3960" w:hanging="360"/>
      </w:pPr>
      <w:rPr>
        <w:rFonts w:ascii="Courier New" w:hAnsi="Courier New" w:hint="default"/>
      </w:rPr>
    </w:lvl>
    <w:lvl w:ilvl="2" w:tplc="304C60B0" w:tentative="1">
      <w:start w:val="1"/>
      <w:numFmt w:val="bullet"/>
      <w:lvlText w:val=""/>
      <w:lvlJc w:val="left"/>
      <w:pPr>
        <w:tabs>
          <w:tab w:val="num" w:pos="4680"/>
        </w:tabs>
        <w:ind w:left="4680" w:hanging="360"/>
      </w:pPr>
      <w:rPr>
        <w:rFonts w:ascii="Wingdings" w:hAnsi="Wingdings" w:hint="default"/>
      </w:rPr>
    </w:lvl>
    <w:lvl w:ilvl="3" w:tplc="CF2ED244" w:tentative="1">
      <w:start w:val="1"/>
      <w:numFmt w:val="bullet"/>
      <w:lvlText w:val=""/>
      <w:lvlJc w:val="left"/>
      <w:pPr>
        <w:tabs>
          <w:tab w:val="num" w:pos="5400"/>
        </w:tabs>
        <w:ind w:left="5400" w:hanging="360"/>
      </w:pPr>
      <w:rPr>
        <w:rFonts w:ascii="Symbol" w:hAnsi="Symbol" w:hint="default"/>
      </w:rPr>
    </w:lvl>
    <w:lvl w:ilvl="4" w:tplc="391AEF02" w:tentative="1">
      <w:start w:val="1"/>
      <w:numFmt w:val="bullet"/>
      <w:lvlText w:val="o"/>
      <w:lvlJc w:val="left"/>
      <w:pPr>
        <w:tabs>
          <w:tab w:val="num" w:pos="6120"/>
        </w:tabs>
        <w:ind w:left="6120" w:hanging="360"/>
      </w:pPr>
      <w:rPr>
        <w:rFonts w:ascii="Courier New" w:hAnsi="Courier New" w:hint="default"/>
      </w:rPr>
    </w:lvl>
    <w:lvl w:ilvl="5" w:tplc="D942456C" w:tentative="1">
      <w:start w:val="1"/>
      <w:numFmt w:val="bullet"/>
      <w:lvlText w:val=""/>
      <w:lvlJc w:val="left"/>
      <w:pPr>
        <w:tabs>
          <w:tab w:val="num" w:pos="6840"/>
        </w:tabs>
        <w:ind w:left="6840" w:hanging="360"/>
      </w:pPr>
      <w:rPr>
        <w:rFonts w:ascii="Wingdings" w:hAnsi="Wingdings" w:hint="default"/>
      </w:rPr>
    </w:lvl>
    <w:lvl w:ilvl="6" w:tplc="9CD04AD4" w:tentative="1">
      <w:start w:val="1"/>
      <w:numFmt w:val="bullet"/>
      <w:lvlText w:val=""/>
      <w:lvlJc w:val="left"/>
      <w:pPr>
        <w:tabs>
          <w:tab w:val="num" w:pos="7560"/>
        </w:tabs>
        <w:ind w:left="7560" w:hanging="360"/>
      </w:pPr>
      <w:rPr>
        <w:rFonts w:ascii="Symbol" w:hAnsi="Symbol" w:hint="default"/>
      </w:rPr>
    </w:lvl>
    <w:lvl w:ilvl="7" w:tplc="26C2645C" w:tentative="1">
      <w:start w:val="1"/>
      <w:numFmt w:val="bullet"/>
      <w:lvlText w:val="o"/>
      <w:lvlJc w:val="left"/>
      <w:pPr>
        <w:tabs>
          <w:tab w:val="num" w:pos="8280"/>
        </w:tabs>
        <w:ind w:left="8280" w:hanging="360"/>
      </w:pPr>
      <w:rPr>
        <w:rFonts w:ascii="Courier New" w:hAnsi="Courier New" w:hint="default"/>
      </w:rPr>
    </w:lvl>
    <w:lvl w:ilvl="8" w:tplc="83F26868"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7" w15:restartNumberingAfterBreak="0">
    <w:nsid w:val="40E42150"/>
    <w:multiLevelType w:val="hybridMultilevel"/>
    <w:tmpl w:val="87844A32"/>
    <w:lvl w:ilvl="0" w:tplc="F6F00412">
      <w:start w:val="1"/>
      <w:numFmt w:val="bullet"/>
      <w:pStyle w:val="TableBullet"/>
      <w:lvlText w:val=""/>
      <w:lvlJc w:val="left"/>
      <w:pPr>
        <w:tabs>
          <w:tab w:val="num" w:pos="720"/>
        </w:tabs>
        <w:ind w:left="720" w:hanging="360"/>
      </w:pPr>
      <w:rPr>
        <w:rFonts w:ascii="Wingdings" w:hAnsi="Wingdings" w:hint="default"/>
      </w:rPr>
    </w:lvl>
    <w:lvl w:ilvl="1" w:tplc="9022F050" w:tentative="1">
      <w:start w:val="1"/>
      <w:numFmt w:val="bullet"/>
      <w:lvlText w:val="o"/>
      <w:lvlJc w:val="left"/>
      <w:pPr>
        <w:tabs>
          <w:tab w:val="num" w:pos="1440"/>
        </w:tabs>
        <w:ind w:left="1440" w:hanging="360"/>
      </w:pPr>
      <w:rPr>
        <w:rFonts w:ascii="Courier New" w:hAnsi="Courier New" w:hint="default"/>
      </w:rPr>
    </w:lvl>
    <w:lvl w:ilvl="2" w:tplc="E85A6290" w:tentative="1">
      <w:start w:val="1"/>
      <w:numFmt w:val="bullet"/>
      <w:lvlText w:val=""/>
      <w:lvlJc w:val="left"/>
      <w:pPr>
        <w:tabs>
          <w:tab w:val="num" w:pos="2160"/>
        </w:tabs>
        <w:ind w:left="2160" w:hanging="360"/>
      </w:pPr>
      <w:rPr>
        <w:rFonts w:ascii="Wingdings" w:hAnsi="Wingdings" w:hint="default"/>
      </w:rPr>
    </w:lvl>
    <w:lvl w:ilvl="3" w:tplc="A8566790" w:tentative="1">
      <w:start w:val="1"/>
      <w:numFmt w:val="bullet"/>
      <w:lvlText w:val=""/>
      <w:lvlJc w:val="left"/>
      <w:pPr>
        <w:tabs>
          <w:tab w:val="num" w:pos="2880"/>
        </w:tabs>
        <w:ind w:left="2880" w:hanging="360"/>
      </w:pPr>
      <w:rPr>
        <w:rFonts w:ascii="Symbol" w:hAnsi="Symbol" w:hint="default"/>
      </w:rPr>
    </w:lvl>
    <w:lvl w:ilvl="4" w:tplc="93C43F00" w:tentative="1">
      <w:start w:val="1"/>
      <w:numFmt w:val="bullet"/>
      <w:lvlText w:val="o"/>
      <w:lvlJc w:val="left"/>
      <w:pPr>
        <w:tabs>
          <w:tab w:val="num" w:pos="3600"/>
        </w:tabs>
        <w:ind w:left="3600" w:hanging="360"/>
      </w:pPr>
      <w:rPr>
        <w:rFonts w:ascii="Courier New" w:hAnsi="Courier New" w:hint="default"/>
      </w:rPr>
    </w:lvl>
    <w:lvl w:ilvl="5" w:tplc="67208C3A" w:tentative="1">
      <w:start w:val="1"/>
      <w:numFmt w:val="bullet"/>
      <w:lvlText w:val=""/>
      <w:lvlJc w:val="left"/>
      <w:pPr>
        <w:tabs>
          <w:tab w:val="num" w:pos="4320"/>
        </w:tabs>
        <w:ind w:left="4320" w:hanging="360"/>
      </w:pPr>
      <w:rPr>
        <w:rFonts w:ascii="Wingdings" w:hAnsi="Wingdings" w:hint="default"/>
      </w:rPr>
    </w:lvl>
    <w:lvl w:ilvl="6" w:tplc="075E233E" w:tentative="1">
      <w:start w:val="1"/>
      <w:numFmt w:val="bullet"/>
      <w:lvlText w:val=""/>
      <w:lvlJc w:val="left"/>
      <w:pPr>
        <w:tabs>
          <w:tab w:val="num" w:pos="5040"/>
        </w:tabs>
        <w:ind w:left="5040" w:hanging="360"/>
      </w:pPr>
      <w:rPr>
        <w:rFonts w:ascii="Symbol" w:hAnsi="Symbol" w:hint="default"/>
      </w:rPr>
    </w:lvl>
    <w:lvl w:ilvl="7" w:tplc="7FC073EA" w:tentative="1">
      <w:start w:val="1"/>
      <w:numFmt w:val="bullet"/>
      <w:lvlText w:val="o"/>
      <w:lvlJc w:val="left"/>
      <w:pPr>
        <w:tabs>
          <w:tab w:val="num" w:pos="5760"/>
        </w:tabs>
        <w:ind w:left="5760" w:hanging="360"/>
      </w:pPr>
      <w:rPr>
        <w:rFonts w:ascii="Courier New" w:hAnsi="Courier New" w:hint="default"/>
      </w:rPr>
    </w:lvl>
    <w:lvl w:ilvl="8" w:tplc="72A49A6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F0726F0"/>
    <w:multiLevelType w:val="hybridMultilevel"/>
    <w:tmpl w:val="DF8A2D78"/>
    <w:lvl w:ilvl="0" w:tplc="B880A11C">
      <w:start w:val="1"/>
      <w:numFmt w:val="decimal"/>
      <w:pStyle w:val="1"/>
      <w:lvlText w:val="%1."/>
      <w:lvlJc w:val="left"/>
      <w:pPr>
        <w:tabs>
          <w:tab w:val="num" w:pos="1800"/>
        </w:tabs>
        <w:ind w:left="1800" w:hanging="720"/>
      </w:pPr>
      <w:rPr>
        <w:rFonts w:hint="default"/>
      </w:rPr>
    </w:lvl>
    <w:lvl w:ilvl="1" w:tplc="192C0AA4" w:tentative="1">
      <w:start w:val="1"/>
      <w:numFmt w:val="lowerLetter"/>
      <w:lvlText w:val="%2."/>
      <w:lvlJc w:val="left"/>
      <w:pPr>
        <w:tabs>
          <w:tab w:val="num" w:pos="3240"/>
        </w:tabs>
        <w:ind w:left="3240" w:hanging="360"/>
      </w:pPr>
    </w:lvl>
    <w:lvl w:ilvl="2" w:tplc="96BAC7D8" w:tentative="1">
      <w:start w:val="1"/>
      <w:numFmt w:val="lowerRoman"/>
      <w:lvlText w:val="%3."/>
      <w:lvlJc w:val="right"/>
      <w:pPr>
        <w:tabs>
          <w:tab w:val="num" w:pos="3960"/>
        </w:tabs>
        <w:ind w:left="3960" w:hanging="180"/>
      </w:pPr>
    </w:lvl>
    <w:lvl w:ilvl="3" w:tplc="58C6354A" w:tentative="1">
      <w:start w:val="1"/>
      <w:numFmt w:val="decimal"/>
      <w:lvlText w:val="%4."/>
      <w:lvlJc w:val="left"/>
      <w:pPr>
        <w:tabs>
          <w:tab w:val="num" w:pos="4680"/>
        </w:tabs>
        <w:ind w:left="4680" w:hanging="360"/>
      </w:pPr>
    </w:lvl>
    <w:lvl w:ilvl="4" w:tplc="BB845F26" w:tentative="1">
      <w:start w:val="1"/>
      <w:numFmt w:val="lowerLetter"/>
      <w:lvlText w:val="%5."/>
      <w:lvlJc w:val="left"/>
      <w:pPr>
        <w:tabs>
          <w:tab w:val="num" w:pos="5400"/>
        </w:tabs>
        <w:ind w:left="5400" w:hanging="360"/>
      </w:pPr>
    </w:lvl>
    <w:lvl w:ilvl="5" w:tplc="A9DA80B2" w:tentative="1">
      <w:start w:val="1"/>
      <w:numFmt w:val="lowerRoman"/>
      <w:lvlText w:val="%6."/>
      <w:lvlJc w:val="right"/>
      <w:pPr>
        <w:tabs>
          <w:tab w:val="num" w:pos="6120"/>
        </w:tabs>
        <w:ind w:left="6120" w:hanging="180"/>
      </w:pPr>
    </w:lvl>
    <w:lvl w:ilvl="6" w:tplc="8F3EEA52" w:tentative="1">
      <w:start w:val="1"/>
      <w:numFmt w:val="decimal"/>
      <w:lvlText w:val="%7."/>
      <w:lvlJc w:val="left"/>
      <w:pPr>
        <w:tabs>
          <w:tab w:val="num" w:pos="6840"/>
        </w:tabs>
        <w:ind w:left="6840" w:hanging="360"/>
      </w:pPr>
    </w:lvl>
    <w:lvl w:ilvl="7" w:tplc="DFF8AC0A" w:tentative="1">
      <w:start w:val="1"/>
      <w:numFmt w:val="lowerLetter"/>
      <w:lvlText w:val="%8."/>
      <w:lvlJc w:val="left"/>
      <w:pPr>
        <w:tabs>
          <w:tab w:val="num" w:pos="7560"/>
        </w:tabs>
        <w:ind w:left="7560" w:hanging="360"/>
      </w:pPr>
    </w:lvl>
    <w:lvl w:ilvl="8" w:tplc="B164F72E" w:tentative="1">
      <w:start w:val="1"/>
      <w:numFmt w:val="lowerRoman"/>
      <w:lvlText w:val="%9."/>
      <w:lvlJc w:val="right"/>
      <w:pPr>
        <w:tabs>
          <w:tab w:val="num" w:pos="8280"/>
        </w:tabs>
        <w:ind w:left="8280" w:hanging="180"/>
      </w:pPr>
    </w:lvl>
  </w:abstractNum>
  <w:abstractNum w:abstractNumId="12"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C20671"/>
    <w:multiLevelType w:val="hybridMultilevel"/>
    <w:tmpl w:val="A0321390"/>
    <w:lvl w:ilvl="0" w:tplc="FED283C0">
      <w:start w:val="1"/>
      <w:numFmt w:val="lowerLetter"/>
      <w:pStyle w:val="Tableabc"/>
      <w:lvlText w:val="%1."/>
      <w:lvlJc w:val="left"/>
      <w:pPr>
        <w:tabs>
          <w:tab w:val="num" w:pos="360"/>
        </w:tabs>
        <w:ind w:left="360" w:hanging="360"/>
      </w:pPr>
    </w:lvl>
    <w:lvl w:ilvl="1" w:tplc="C9CAE440" w:tentative="1">
      <w:start w:val="1"/>
      <w:numFmt w:val="lowerLetter"/>
      <w:lvlText w:val="%2."/>
      <w:lvlJc w:val="left"/>
      <w:pPr>
        <w:tabs>
          <w:tab w:val="num" w:pos="1440"/>
        </w:tabs>
        <w:ind w:left="1440" w:hanging="360"/>
      </w:pPr>
    </w:lvl>
    <w:lvl w:ilvl="2" w:tplc="0E40E952" w:tentative="1">
      <w:start w:val="1"/>
      <w:numFmt w:val="lowerRoman"/>
      <w:lvlText w:val="%3."/>
      <w:lvlJc w:val="right"/>
      <w:pPr>
        <w:tabs>
          <w:tab w:val="num" w:pos="2160"/>
        </w:tabs>
        <w:ind w:left="2160" w:hanging="180"/>
      </w:pPr>
    </w:lvl>
    <w:lvl w:ilvl="3" w:tplc="B148B08A" w:tentative="1">
      <w:start w:val="1"/>
      <w:numFmt w:val="decimal"/>
      <w:lvlText w:val="%4."/>
      <w:lvlJc w:val="left"/>
      <w:pPr>
        <w:tabs>
          <w:tab w:val="num" w:pos="2880"/>
        </w:tabs>
        <w:ind w:left="2880" w:hanging="360"/>
      </w:pPr>
    </w:lvl>
    <w:lvl w:ilvl="4" w:tplc="3D46F3A6" w:tentative="1">
      <w:start w:val="1"/>
      <w:numFmt w:val="lowerLetter"/>
      <w:lvlText w:val="%5."/>
      <w:lvlJc w:val="left"/>
      <w:pPr>
        <w:tabs>
          <w:tab w:val="num" w:pos="3600"/>
        </w:tabs>
        <w:ind w:left="3600" w:hanging="360"/>
      </w:pPr>
    </w:lvl>
    <w:lvl w:ilvl="5" w:tplc="E0A48502" w:tentative="1">
      <w:start w:val="1"/>
      <w:numFmt w:val="lowerRoman"/>
      <w:lvlText w:val="%6."/>
      <w:lvlJc w:val="right"/>
      <w:pPr>
        <w:tabs>
          <w:tab w:val="num" w:pos="4320"/>
        </w:tabs>
        <w:ind w:left="4320" w:hanging="180"/>
      </w:pPr>
    </w:lvl>
    <w:lvl w:ilvl="6" w:tplc="06C61650" w:tentative="1">
      <w:start w:val="1"/>
      <w:numFmt w:val="decimal"/>
      <w:lvlText w:val="%7."/>
      <w:lvlJc w:val="left"/>
      <w:pPr>
        <w:tabs>
          <w:tab w:val="num" w:pos="5040"/>
        </w:tabs>
        <w:ind w:left="5040" w:hanging="360"/>
      </w:pPr>
    </w:lvl>
    <w:lvl w:ilvl="7" w:tplc="44CE1D00" w:tentative="1">
      <w:start w:val="1"/>
      <w:numFmt w:val="lowerLetter"/>
      <w:lvlText w:val="%8."/>
      <w:lvlJc w:val="left"/>
      <w:pPr>
        <w:tabs>
          <w:tab w:val="num" w:pos="5760"/>
        </w:tabs>
        <w:ind w:left="5760" w:hanging="360"/>
      </w:pPr>
    </w:lvl>
    <w:lvl w:ilvl="8" w:tplc="D79C3640" w:tentative="1">
      <w:start w:val="1"/>
      <w:numFmt w:val="lowerRoman"/>
      <w:lvlText w:val="%9."/>
      <w:lvlJc w:val="right"/>
      <w:pPr>
        <w:tabs>
          <w:tab w:val="num" w:pos="6480"/>
        </w:tabs>
        <w:ind w:left="6480" w:hanging="180"/>
      </w:pPr>
    </w:lvl>
  </w:abstractNum>
  <w:abstractNum w:abstractNumId="14"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F6173CD"/>
    <w:multiLevelType w:val="hybridMultilevel"/>
    <w:tmpl w:val="BAD4F784"/>
    <w:lvl w:ilvl="0" w:tplc="85069E3E">
      <w:start w:val="1"/>
      <w:numFmt w:val="lowerLetter"/>
      <w:pStyle w:val="BlockText"/>
      <w:lvlText w:val="%1."/>
      <w:lvlJc w:val="left"/>
      <w:pPr>
        <w:tabs>
          <w:tab w:val="num" w:pos="2880"/>
        </w:tabs>
        <w:ind w:left="2880" w:hanging="720"/>
      </w:pPr>
      <w:rPr>
        <w:rFonts w:hint="default"/>
      </w:rPr>
    </w:lvl>
    <w:lvl w:ilvl="1" w:tplc="56F4533E" w:tentative="1">
      <w:start w:val="1"/>
      <w:numFmt w:val="lowerLetter"/>
      <w:lvlText w:val="%2."/>
      <w:lvlJc w:val="left"/>
      <w:pPr>
        <w:tabs>
          <w:tab w:val="num" w:pos="1800"/>
        </w:tabs>
        <w:ind w:left="1800" w:hanging="360"/>
      </w:pPr>
    </w:lvl>
    <w:lvl w:ilvl="2" w:tplc="E9B0C718" w:tentative="1">
      <w:start w:val="1"/>
      <w:numFmt w:val="lowerRoman"/>
      <w:lvlText w:val="%3."/>
      <w:lvlJc w:val="right"/>
      <w:pPr>
        <w:tabs>
          <w:tab w:val="num" w:pos="2520"/>
        </w:tabs>
        <w:ind w:left="2520" w:hanging="180"/>
      </w:pPr>
    </w:lvl>
    <w:lvl w:ilvl="3" w:tplc="9252E894" w:tentative="1">
      <w:start w:val="1"/>
      <w:numFmt w:val="decimal"/>
      <w:lvlText w:val="%4."/>
      <w:lvlJc w:val="left"/>
      <w:pPr>
        <w:tabs>
          <w:tab w:val="num" w:pos="3240"/>
        </w:tabs>
        <w:ind w:left="3240" w:hanging="360"/>
      </w:pPr>
    </w:lvl>
    <w:lvl w:ilvl="4" w:tplc="1D7C706E" w:tentative="1">
      <w:start w:val="1"/>
      <w:numFmt w:val="lowerLetter"/>
      <w:lvlText w:val="%5."/>
      <w:lvlJc w:val="left"/>
      <w:pPr>
        <w:tabs>
          <w:tab w:val="num" w:pos="3960"/>
        </w:tabs>
        <w:ind w:left="3960" w:hanging="360"/>
      </w:pPr>
    </w:lvl>
    <w:lvl w:ilvl="5" w:tplc="C7DCD698" w:tentative="1">
      <w:start w:val="1"/>
      <w:numFmt w:val="lowerRoman"/>
      <w:lvlText w:val="%6."/>
      <w:lvlJc w:val="right"/>
      <w:pPr>
        <w:tabs>
          <w:tab w:val="num" w:pos="4680"/>
        </w:tabs>
        <w:ind w:left="4680" w:hanging="180"/>
      </w:pPr>
    </w:lvl>
    <w:lvl w:ilvl="6" w:tplc="27CADA68" w:tentative="1">
      <w:start w:val="1"/>
      <w:numFmt w:val="decimal"/>
      <w:lvlText w:val="%7."/>
      <w:lvlJc w:val="left"/>
      <w:pPr>
        <w:tabs>
          <w:tab w:val="num" w:pos="5400"/>
        </w:tabs>
        <w:ind w:left="5400" w:hanging="360"/>
      </w:pPr>
    </w:lvl>
    <w:lvl w:ilvl="7" w:tplc="5254F660" w:tentative="1">
      <w:start w:val="1"/>
      <w:numFmt w:val="lowerLetter"/>
      <w:lvlText w:val="%8."/>
      <w:lvlJc w:val="left"/>
      <w:pPr>
        <w:tabs>
          <w:tab w:val="num" w:pos="6120"/>
        </w:tabs>
        <w:ind w:left="6120" w:hanging="360"/>
      </w:pPr>
    </w:lvl>
    <w:lvl w:ilvl="8" w:tplc="5AC6D4B8" w:tentative="1">
      <w:start w:val="1"/>
      <w:numFmt w:val="lowerRoman"/>
      <w:lvlText w:val="%9."/>
      <w:lvlJc w:val="right"/>
      <w:pPr>
        <w:tabs>
          <w:tab w:val="num" w:pos="6840"/>
        </w:tabs>
        <w:ind w:left="6840" w:hanging="180"/>
      </w:pPr>
    </w:lvl>
  </w:abstractNum>
  <w:num w:numId="1">
    <w:abstractNumId w:val="1"/>
  </w:num>
  <w:num w:numId="2">
    <w:abstractNumId w:val="14"/>
  </w:num>
  <w:num w:numId="3">
    <w:abstractNumId w:val="6"/>
  </w:num>
  <w:num w:numId="4">
    <w:abstractNumId w:val="15"/>
  </w:num>
  <w:num w:numId="5">
    <w:abstractNumId w:val="11"/>
  </w:num>
  <w:num w:numId="6">
    <w:abstractNumId w:val="4"/>
  </w:num>
  <w:num w:numId="7">
    <w:abstractNumId w:val="13"/>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5"/>
  </w:num>
  <w:num w:numId="10">
    <w:abstractNumId w:val="7"/>
  </w:num>
  <w:num w:numId="11">
    <w:abstractNumId w:val="8"/>
  </w:num>
  <w:num w:numId="12">
    <w:abstractNumId w:val="10"/>
  </w:num>
  <w:num w:numId="13">
    <w:abstractNumId w:val="3"/>
  </w:num>
  <w:num w:numId="14">
    <w:abstractNumId w:val="2"/>
  </w:num>
  <w:num w:numId="15">
    <w:abstractNumId w:val="9"/>
  </w:num>
  <w:num w:numId="16">
    <w:abstractNumId w:val="2"/>
  </w:num>
  <w:num w:numId="17">
    <w:abstractNumId w:val="2"/>
  </w:num>
  <w:num w:numId="18">
    <w:abstractNumId w:val="2"/>
  </w:num>
  <w:num w:numId="19">
    <w:abstractNumId w:val="12"/>
  </w:num>
  <w:num w:numId="20">
    <w:abstractNumId w:val="2"/>
  </w:num>
  <w:num w:numId="21">
    <w:abstractNumId w:val="2"/>
  </w:num>
  <w:num w:numId="22">
    <w:abstractNumId w:val="2"/>
  </w:num>
  <w:num w:numId="23">
    <w:abstractNumId w:val="2"/>
  </w:num>
  <w:num w:numId="24">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0B1D"/>
    <w:rsid w:val="000020F4"/>
    <w:rsid w:val="00005954"/>
    <w:rsid w:val="000101C4"/>
    <w:rsid w:val="00010774"/>
    <w:rsid w:val="00012122"/>
    <w:rsid w:val="00014433"/>
    <w:rsid w:val="000179B0"/>
    <w:rsid w:val="00017AFE"/>
    <w:rsid w:val="00020870"/>
    <w:rsid w:val="00023893"/>
    <w:rsid w:val="00023ECE"/>
    <w:rsid w:val="00024001"/>
    <w:rsid w:val="00026256"/>
    <w:rsid w:val="000275BB"/>
    <w:rsid w:val="000312D5"/>
    <w:rsid w:val="000317A2"/>
    <w:rsid w:val="00032C43"/>
    <w:rsid w:val="00033233"/>
    <w:rsid w:val="00034DCE"/>
    <w:rsid w:val="000358DE"/>
    <w:rsid w:val="00037668"/>
    <w:rsid w:val="0004392D"/>
    <w:rsid w:val="00044A8F"/>
    <w:rsid w:val="000451AE"/>
    <w:rsid w:val="00046E9A"/>
    <w:rsid w:val="0004716D"/>
    <w:rsid w:val="00047390"/>
    <w:rsid w:val="00051443"/>
    <w:rsid w:val="00054A8C"/>
    <w:rsid w:val="00054E9D"/>
    <w:rsid w:val="000604BC"/>
    <w:rsid w:val="0006163A"/>
    <w:rsid w:val="0006186B"/>
    <w:rsid w:val="00061949"/>
    <w:rsid w:val="00061EAD"/>
    <w:rsid w:val="00062784"/>
    <w:rsid w:val="000634A5"/>
    <w:rsid w:val="00063B53"/>
    <w:rsid w:val="00064801"/>
    <w:rsid w:val="00064BAF"/>
    <w:rsid w:val="000656F2"/>
    <w:rsid w:val="00066A60"/>
    <w:rsid w:val="000677D3"/>
    <w:rsid w:val="00067FB4"/>
    <w:rsid w:val="000720B4"/>
    <w:rsid w:val="0007414D"/>
    <w:rsid w:val="00075A94"/>
    <w:rsid w:val="00076425"/>
    <w:rsid w:val="0007771C"/>
    <w:rsid w:val="00084068"/>
    <w:rsid w:val="000841FA"/>
    <w:rsid w:val="00084D1A"/>
    <w:rsid w:val="00085E72"/>
    <w:rsid w:val="00087F2E"/>
    <w:rsid w:val="000905FA"/>
    <w:rsid w:val="000913DC"/>
    <w:rsid w:val="00091881"/>
    <w:rsid w:val="00091BAF"/>
    <w:rsid w:val="000932DB"/>
    <w:rsid w:val="00097BEB"/>
    <w:rsid w:val="000A2998"/>
    <w:rsid w:val="000A2B1B"/>
    <w:rsid w:val="000A413A"/>
    <w:rsid w:val="000A46B4"/>
    <w:rsid w:val="000A5B53"/>
    <w:rsid w:val="000A6859"/>
    <w:rsid w:val="000A6F40"/>
    <w:rsid w:val="000B1767"/>
    <w:rsid w:val="000B41D0"/>
    <w:rsid w:val="000B65DB"/>
    <w:rsid w:val="000B696A"/>
    <w:rsid w:val="000B6A19"/>
    <w:rsid w:val="000C0768"/>
    <w:rsid w:val="000C1068"/>
    <w:rsid w:val="000C1DC9"/>
    <w:rsid w:val="000C2346"/>
    <w:rsid w:val="000D069E"/>
    <w:rsid w:val="000D3608"/>
    <w:rsid w:val="000D4657"/>
    <w:rsid w:val="000D4724"/>
    <w:rsid w:val="000D5729"/>
    <w:rsid w:val="000D6D51"/>
    <w:rsid w:val="000D7081"/>
    <w:rsid w:val="000D70CC"/>
    <w:rsid w:val="000E3EC3"/>
    <w:rsid w:val="000E5A3D"/>
    <w:rsid w:val="000E7F37"/>
    <w:rsid w:val="000F094F"/>
    <w:rsid w:val="000F09AD"/>
    <w:rsid w:val="000F51A0"/>
    <w:rsid w:val="000F63BA"/>
    <w:rsid w:val="00104DDC"/>
    <w:rsid w:val="00106363"/>
    <w:rsid w:val="00106F14"/>
    <w:rsid w:val="00107180"/>
    <w:rsid w:val="00111162"/>
    <w:rsid w:val="00111170"/>
    <w:rsid w:val="0011344A"/>
    <w:rsid w:val="00114010"/>
    <w:rsid w:val="00114803"/>
    <w:rsid w:val="00114E52"/>
    <w:rsid w:val="00116FE8"/>
    <w:rsid w:val="001208C5"/>
    <w:rsid w:val="0012301D"/>
    <w:rsid w:val="00123988"/>
    <w:rsid w:val="00124377"/>
    <w:rsid w:val="001256BA"/>
    <w:rsid w:val="00125D24"/>
    <w:rsid w:val="001274E0"/>
    <w:rsid w:val="001300A6"/>
    <w:rsid w:val="00131A99"/>
    <w:rsid w:val="00132855"/>
    <w:rsid w:val="001330A4"/>
    <w:rsid w:val="00133CED"/>
    <w:rsid w:val="00147154"/>
    <w:rsid w:val="00150AA3"/>
    <w:rsid w:val="00152993"/>
    <w:rsid w:val="00157A56"/>
    <w:rsid w:val="001612AD"/>
    <w:rsid w:val="001676DA"/>
    <w:rsid w:val="00167879"/>
    <w:rsid w:val="00167EBB"/>
    <w:rsid w:val="00170297"/>
    <w:rsid w:val="00171855"/>
    <w:rsid w:val="00174A4A"/>
    <w:rsid w:val="00174FDC"/>
    <w:rsid w:val="00177571"/>
    <w:rsid w:val="001804FF"/>
    <w:rsid w:val="001814F8"/>
    <w:rsid w:val="00182AFE"/>
    <w:rsid w:val="00183DB6"/>
    <w:rsid w:val="00184A4B"/>
    <w:rsid w:val="001859EB"/>
    <w:rsid w:val="001859F5"/>
    <w:rsid w:val="00187105"/>
    <w:rsid w:val="00191FD2"/>
    <w:rsid w:val="0019551C"/>
    <w:rsid w:val="00197355"/>
    <w:rsid w:val="00197AA1"/>
    <w:rsid w:val="001A1D6D"/>
    <w:rsid w:val="001A2034"/>
    <w:rsid w:val="001A227D"/>
    <w:rsid w:val="001A736B"/>
    <w:rsid w:val="001B0F8A"/>
    <w:rsid w:val="001B13FC"/>
    <w:rsid w:val="001B237A"/>
    <w:rsid w:val="001B2762"/>
    <w:rsid w:val="001B3542"/>
    <w:rsid w:val="001B6D28"/>
    <w:rsid w:val="001B7C23"/>
    <w:rsid w:val="001C0FE9"/>
    <w:rsid w:val="001C1EE8"/>
    <w:rsid w:val="001C55D4"/>
    <w:rsid w:val="001C6ADF"/>
    <w:rsid w:val="001D53AB"/>
    <w:rsid w:val="001D5BE0"/>
    <w:rsid w:val="001D6848"/>
    <w:rsid w:val="001E1792"/>
    <w:rsid w:val="001E2032"/>
    <w:rsid w:val="001E3E88"/>
    <w:rsid w:val="001E3F0C"/>
    <w:rsid w:val="001E4465"/>
    <w:rsid w:val="001E4D9F"/>
    <w:rsid w:val="001E7E67"/>
    <w:rsid w:val="001F0C58"/>
    <w:rsid w:val="001F1871"/>
    <w:rsid w:val="001F45D5"/>
    <w:rsid w:val="001F588E"/>
    <w:rsid w:val="001F7420"/>
    <w:rsid w:val="002022F8"/>
    <w:rsid w:val="00203383"/>
    <w:rsid w:val="00203D10"/>
    <w:rsid w:val="00204DE8"/>
    <w:rsid w:val="00205D1E"/>
    <w:rsid w:val="00205E88"/>
    <w:rsid w:val="0020710E"/>
    <w:rsid w:val="00212516"/>
    <w:rsid w:val="00212738"/>
    <w:rsid w:val="00213F76"/>
    <w:rsid w:val="00214123"/>
    <w:rsid w:val="0021651B"/>
    <w:rsid w:val="002178A3"/>
    <w:rsid w:val="00221EB0"/>
    <w:rsid w:val="00222184"/>
    <w:rsid w:val="00222CCE"/>
    <w:rsid w:val="002237D8"/>
    <w:rsid w:val="0022680E"/>
    <w:rsid w:val="002271EC"/>
    <w:rsid w:val="00230C86"/>
    <w:rsid w:val="0023245C"/>
    <w:rsid w:val="00233076"/>
    <w:rsid w:val="00233456"/>
    <w:rsid w:val="00235B36"/>
    <w:rsid w:val="00236E1B"/>
    <w:rsid w:val="00236EC4"/>
    <w:rsid w:val="00237F13"/>
    <w:rsid w:val="0024156B"/>
    <w:rsid w:val="002415AF"/>
    <w:rsid w:val="00244B4C"/>
    <w:rsid w:val="002477E9"/>
    <w:rsid w:val="00252F3C"/>
    <w:rsid w:val="002532AF"/>
    <w:rsid w:val="002560C1"/>
    <w:rsid w:val="00257884"/>
    <w:rsid w:val="002647B7"/>
    <w:rsid w:val="0026613A"/>
    <w:rsid w:val="002673E5"/>
    <w:rsid w:val="00270165"/>
    <w:rsid w:val="00270A66"/>
    <w:rsid w:val="002749A0"/>
    <w:rsid w:val="002771E6"/>
    <w:rsid w:val="00283BBC"/>
    <w:rsid w:val="002860E4"/>
    <w:rsid w:val="0028681D"/>
    <w:rsid w:val="00287EA2"/>
    <w:rsid w:val="002901A2"/>
    <w:rsid w:val="00292229"/>
    <w:rsid w:val="00292A92"/>
    <w:rsid w:val="00292D50"/>
    <w:rsid w:val="00294335"/>
    <w:rsid w:val="00296F72"/>
    <w:rsid w:val="002A10A9"/>
    <w:rsid w:val="002A2966"/>
    <w:rsid w:val="002A3640"/>
    <w:rsid w:val="002A48C8"/>
    <w:rsid w:val="002B0039"/>
    <w:rsid w:val="002B0F83"/>
    <w:rsid w:val="002B40F6"/>
    <w:rsid w:val="002C2114"/>
    <w:rsid w:val="002C321A"/>
    <w:rsid w:val="002C3C69"/>
    <w:rsid w:val="002C57C5"/>
    <w:rsid w:val="002D0D1E"/>
    <w:rsid w:val="002D483F"/>
    <w:rsid w:val="002D6373"/>
    <w:rsid w:val="002D73F8"/>
    <w:rsid w:val="002E34A9"/>
    <w:rsid w:val="002E442B"/>
    <w:rsid w:val="002E6407"/>
    <w:rsid w:val="002F067E"/>
    <w:rsid w:val="002F1491"/>
    <w:rsid w:val="002F5446"/>
    <w:rsid w:val="002F7DA0"/>
    <w:rsid w:val="00300259"/>
    <w:rsid w:val="003010C0"/>
    <w:rsid w:val="0030270F"/>
    <w:rsid w:val="00303AFF"/>
    <w:rsid w:val="00306B3C"/>
    <w:rsid w:val="00306DDC"/>
    <w:rsid w:val="003074FC"/>
    <w:rsid w:val="00314431"/>
    <w:rsid w:val="0031486F"/>
    <w:rsid w:val="003155C4"/>
    <w:rsid w:val="003157F6"/>
    <w:rsid w:val="0032018B"/>
    <w:rsid w:val="00325666"/>
    <w:rsid w:val="00326475"/>
    <w:rsid w:val="00327177"/>
    <w:rsid w:val="00330152"/>
    <w:rsid w:val="003308A4"/>
    <w:rsid w:val="00332166"/>
    <w:rsid w:val="00332A97"/>
    <w:rsid w:val="00336C32"/>
    <w:rsid w:val="0034197A"/>
    <w:rsid w:val="00343FC0"/>
    <w:rsid w:val="00350C00"/>
    <w:rsid w:val="003559F6"/>
    <w:rsid w:val="00355C1A"/>
    <w:rsid w:val="003561A3"/>
    <w:rsid w:val="00360DD6"/>
    <w:rsid w:val="00361EC8"/>
    <w:rsid w:val="00362CC6"/>
    <w:rsid w:val="00366113"/>
    <w:rsid w:val="003716A4"/>
    <w:rsid w:val="00375796"/>
    <w:rsid w:val="00376D51"/>
    <w:rsid w:val="00382142"/>
    <w:rsid w:val="003833A1"/>
    <w:rsid w:val="00384B8F"/>
    <w:rsid w:val="00384F2F"/>
    <w:rsid w:val="003850ED"/>
    <w:rsid w:val="00387095"/>
    <w:rsid w:val="00391D24"/>
    <w:rsid w:val="00392A7E"/>
    <w:rsid w:val="00393C2D"/>
    <w:rsid w:val="003A21F3"/>
    <w:rsid w:val="003A3C09"/>
    <w:rsid w:val="003A3F4E"/>
    <w:rsid w:val="003A3F95"/>
    <w:rsid w:val="003A4618"/>
    <w:rsid w:val="003A6194"/>
    <w:rsid w:val="003A7C00"/>
    <w:rsid w:val="003B019B"/>
    <w:rsid w:val="003B1EB3"/>
    <w:rsid w:val="003B1FD1"/>
    <w:rsid w:val="003B6609"/>
    <w:rsid w:val="003B7904"/>
    <w:rsid w:val="003B7AE2"/>
    <w:rsid w:val="003C0169"/>
    <w:rsid w:val="003C0EA9"/>
    <w:rsid w:val="003C262C"/>
    <w:rsid w:val="003C270C"/>
    <w:rsid w:val="003C2A71"/>
    <w:rsid w:val="003C405A"/>
    <w:rsid w:val="003C449D"/>
    <w:rsid w:val="003C5100"/>
    <w:rsid w:val="003C732E"/>
    <w:rsid w:val="003D0994"/>
    <w:rsid w:val="003D288B"/>
    <w:rsid w:val="003D3486"/>
    <w:rsid w:val="003D4222"/>
    <w:rsid w:val="003D6B4D"/>
    <w:rsid w:val="003E110A"/>
    <w:rsid w:val="003E2B3E"/>
    <w:rsid w:val="003E771E"/>
    <w:rsid w:val="003E7D74"/>
    <w:rsid w:val="003F0C12"/>
    <w:rsid w:val="003F2BB6"/>
    <w:rsid w:val="003F4356"/>
    <w:rsid w:val="003F485C"/>
    <w:rsid w:val="003F4F92"/>
    <w:rsid w:val="004010CB"/>
    <w:rsid w:val="004020AE"/>
    <w:rsid w:val="00403AE9"/>
    <w:rsid w:val="0040443F"/>
    <w:rsid w:val="0040696C"/>
    <w:rsid w:val="004072E9"/>
    <w:rsid w:val="00410A69"/>
    <w:rsid w:val="004112FD"/>
    <w:rsid w:val="00423824"/>
    <w:rsid w:val="00423EF0"/>
    <w:rsid w:val="0042517F"/>
    <w:rsid w:val="004258A3"/>
    <w:rsid w:val="00427EC9"/>
    <w:rsid w:val="00434B81"/>
    <w:rsid w:val="0043567D"/>
    <w:rsid w:val="00442082"/>
    <w:rsid w:val="004432CD"/>
    <w:rsid w:val="004437FE"/>
    <w:rsid w:val="004450E0"/>
    <w:rsid w:val="00450BE6"/>
    <w:rsid w:val="004512D8"/>
    <w:rsid w:val="00451CF0"/>
    <w:rsid w:val="00451DB1"/>
    <w:rsid w:val="00452C1A"/>
    <w:rsid w:val="00453F35"/>
    <w:rsid w:val="00460CE9"/>
    <w:rsid w:val="00461B9A"/>
    <w:rsid w:val="00461D08"/>
    <w:rsid w:val="00462EE5"/>
    <w:rsid w:val="00463261"/>
    <w:rsid w:val="0046513F"/>
    <w:rsid w:val="00465D14"/>
    <w:rsid w:val="00467257"/>
    <w:rsid w:val="004703B3"/>
    <w:rsid w:val="0047050C"/>
    <w:rsid w:val="004706B3"/>
    <w:rsid w:val="00470D23"/>
    <w:rsid w:val="00475242"/>
    <w:rsid w:val="00481245"/>
    <w:rsid w:val="00481BD4"/>
    <w:rsid w:val="0048615A"/>
    <w:rsid w:val="0048668A"/>
    <w:rsid w:val="0049107E"/>
    <w:rsid w:val="004923D7"/>
    <w:rsid w:val="00492F4F"/>
    <w:rsid w:val="004962CC"/>
    <w:rsid w:val="0049637B"/>
    <w:rsid w:val="004A2184"/>
    <w:rsid w:val="004A373C"/>
    <w:rsid w:val="004A4AD6"/>
    <w:rsid w:val="004B179D"/>
    <w:rsid w:val="004B3A15"/>
    <w:rsid w:val="004B521F"/>
    <w:rsid w:val="004B6BF6"/>
    <w:rsid w:val="004B7249"/>
    <w:rsid w:val="004B7B90"/>
    <w:rsid w:val="004C47DB"/>
    <w:rsid w:val="004C4C04"/>
    <w:rsid w:val="004C4CC1"/>
    <w:rsid w:val="004C59F4"/>
    <w:rsid w:val="004D03C9"/>
    <w:rsid w:val="004D2BE8"/>
    <w:rsid w:val="004E0395"/>
    <w:rsid w:val="004E0873"/>
    <w:rsid w:val="004E2C19"/>
    <w:rsid w:val="004F11B5"/>
    <w:rsid w:val="004F5139"/>
    <w:rsid w:val="004F70C9"/>
    <w:rsid w:val="00502064"/>
    <w:rsid w:val="005023DD"/>
    <w:rsid w:val="0050460F"/>
    <w:rsid w:val="00506080"/>
    <w:rsid w:val="00506E32"/>
    <w:rsid w:val="00506F29"/>
    <w:rsid w:val="00510A9A"/>
    <w:rsid w:val="005203E1"/>
    <w:rsid w:val="0052160D"/>
    <w:rsid w:val="00523D36"/>
    <w:rsid w:val="00525041"/>
    <w:rsid w:val="005258DB"/>
    <w:rsid w:val="00527240"/>
    <w:rsid w:val="005275D2"/>
    <w:rsid w:val="00527C03"/>
    <w:rsid w:val="00530023"/>
    <w:rsid w:val="00530135"/>
    <w:rsid w:val="005306A4"/>
    <w:rsid w:val="00531265"/>
    <w:rsid w:val="00531D8C"/>
    <w:rsid w:val="00534945"/>
    <w:rsid w:val="00542029"/>
    <w:rsid w:val="00546AE5"/>
    <w:rsid w:val="00551005"/>
    <w:rsid w:val="00552EA9"/>
    <w:rsid w:val="0056213A"/>
    <w:rsid w:val="00562788"/>
    <w:rsid w:val="00562807"/>
    <w:rsid w:val="0056291C"/>
    <w:rsid w:val="005642A9"/>
    <w:rsid w:val="00566D77"/>
    <w:rsid w:val="0057184C"/>
    <w:rsid w:val="0057612E"/>
    <w:rsid w:val="00577D09"/>
    <w:rsid w:val="00582562"/>
    <w:rsid w:val="00582645"/>
    <w:rsid w:val="005859F2"/>
    <w:rsid w:val="00586B24"/>
    <w:rsid w:val="0059149B"/>
    <w:rsid w:val="0059220D"/>
    <w:rsid w:val="005933BB"/>
    <w:rsid w:val="0059533A"/>
    <w:rsid w:val="00596E71"/>
    <w:rsid w:val="005A2E38"/>
    <w:rsid w:val="005A4016"/>
    <w:rsid w:val="005A4510"/>
    <w:rsid w:val="005A46F0"/>
    <w:rsid w:val="005A493A"/>
    <w:rsid w:val="005A4F3B"/>
    <w:rsid w:val="005A52D8"/>
    <w:rsid w:val="005A7535"/>
    <w:rsid w:val="005B301D"/>
    <w:rsid w:val="005B4AA1"/>
    <w:rsid w:val="005C1014"/>
    <w:rsid w:val="005C252F"/>
    <w:rsid w:val="005C29A6"/>
    <w:rsid w:val="005C6C05"/>
    <w:rsid w:val="005D0FA3"/>
    <w:rsid w:val="005D284C"/>
    <w:rsid w:val="005E1206"/>
    <w:rsid w:val="005E19D5"/>
    <w:rsid w:val="005E3377"/>
    <w:rsid w:val="005F00DF"/>
    <w:rsid w:val="005F29A1"/>
    <w:rsid w:val="005F37CF"/>
    <w:rsid w:val="005F44A3"/>
    <w:rsid w:val="005F521B"/>
    <w:rsid w:val="005F7F08"/>
    <w:rsid w:val="00601A88"/>
    <w:rsid w:val="00602465"/>
    <w:rsid w:val="00604377"/>
    <w:rsid w:val="00611E6D"/>
    <w:rsid w:val="00616FED"/>
    <w:rsid w:val="006227F7"/>
    <w:rsid w:val="00623278"/>
    <w:rsid w:val="00623435"/>
    <w:rsid w:val="0062349E"/>
    <w:rsid w:val="006258E8"/>
    <w:rsid w:val="00630B60"/>
    <w:rsid w:val="006318E6"/>
    <w:rsid w:val="00632DD8"/>
    <w:rsid w:val="00633E23"/>
    <w:rsid w:val="00635D70"/>
    <w:rsid w:val="00643F26"/>
    <w:rsid w:val="00645701"/>
    <w:rsid w:val="00650409"/>
    <w:rsid w:val="00651BD5"/>
    <w:rsid w:val="00653B66"/>
    <w:rsid w:val="006556B6"/>
    <w:rsid w:val="00657545"/>
    <w:rsid w:val="006607AD"/>
    <w:rsid w:val="00661570"/>
    <w:rsid w:val="00664A46"/>
    <w:rsid w:val="0066565C"/>
    <w:rsid w:val="00670AC1"/>
    <w:rsid w:val="0067227E"/>
    <w:rsid w:val="00672B7B"/>
    <w:rsid w:val="00673B94"/>
    <w:rsid w:val="0067433A"/>
    <w:rsid w:val="00674DEF"/>
    <w:rsid w:val="00675007"/>
    <w:rsid w:val="00676515"/>
    <w:rsid w:val="0068003D"/>
    <w:rsid w:val="00680A49"/>
    <w:rsid w:val="00680AC6"/>
    <w:rsid w:val="006812BE"/>
    <w:rsid w:val="006835D8"/>
    <w:rsid w:val="00686740"/>
    <w:rsid w:val="00686CAC"/>
    <w:rsid w:val="00690EC2"/>
    <w:rsid w:val="00691769"/>
    <w:rsid w:val="00691C9B"/>
    <w:rsid w:val="00692BD9"/>
    <w:rsid w:val="00695759"/>
    <w:rsid w:val="006976FE"/>
    <w:rsid w:val="00697719"/>
    <w:rsid w:val="006A0640"/>
    <w:rsid w:val="006A1983"/>
    <w:rsid w:val="006A1DD5"/>
    <w:rsid w:val="006A1E42"/>
    <w:rsid w:val="006A5E0D"/>
    <w:rsid w:val="006B1215"/>
    <w:rsid w:val="006B1B2C"/>
    <w:rsid w:val="006B2A72"/>
    <w:rsid w:val="006B4A4F"/>
    <w:rsid w:val="006B4D64"/>
    <w:rsid w:val="006B5470"/>
    <w:rsid w:val="006B77A5"/>
    <w:rsid w:val="006C1430"/>
    <w:rsid w:val="006C316E"/>
    <w:rsid w:val="006C6DD8"/>
    <w:rsid w:val="006D0F7C"/>
    <w:rsid w:val="006D30F1"/>
    <w:rsid w:val="006D69D5"/>
    <w:rsid w:val="006D7C5E"/>
    <w:rsid w:val="006E0274"/>
    <w:rsid w:val="006E1C44"/>
    <w:rsid w:val="006E2210"/>
    <w:rsid w:val="006F2903"/>
    <w:rsid w:val="006F36C8"/>
    <w:rsid w:val="006F47EF"/>
    <w:rsid w:val="006F4FAA"/>
    <w:rsid w:val="006F4FE6"/>
    <w:rsid w:val="006F557E"/>
    <w:rsid w:val="00702050"/>
    <w:rsid w:val="00702A4B"/>
    <w:rsid w:val="0070664F"/>
    <w:rsid w:val="00710358"/>
    <w:rsid w:val="00710646"/>
    <w:rsid w:val="007112FF"/>
    <w:rsid w:val="00711323"/>
    <w:rsid w:val="00711ABE"/>
    <w:rsid w:val="007134E5"/>
    <w:rsid w:val="007155CC"/>
    <w:rsid w:val="00715953"/>
    <w:rsid w:val="00716BBF"/>
    <w:rsid w:val="0072023A"/>
    <w:rsid w:val="007210D9"/>
    <w:rsid w:val="0072258E"/>
    <w:rsid w:val="007239AC"/>
    <w:rsid w:val="007252AF"/>
    <w:rsid w:val="007256DD"/>
    <w:rsid w:val="00725739"/>
    <w:rsid w:val="007269C4"/>
    <w:rsid w:val="0072703F"/>
    <w:rsid w:val="00727935"/>
    <w:rsid w:val="00734EAF"/>
    <w:rsid w:val="007353BA"/>
    <w:rsid w:val="0074209E"/>
    <w:rsid w:val="00742EC1"/>
    <w:rsid w:val="007432B9"/>
    <w:rsid w:val="0074343A"/>
    <w:rsid w:val="00744DE9"/>
    <w:rsid w:val="00747AEF"/>
    <w:rsid w:val="00750310"/>
    <w:rsid w:val="00753C11"/>
    <w:rsid w:val="00754506"/>
    <w:rsid w:val="00756C3E"/>
    <w:rsid w:val="00756F24"/>
    <w:rsid w:val="00757B68"/>
    <w:rsid w:val="00757EB2"/>
    <w:rsid w:val="0076061A"/>
    <w:rsid w:val="0076137E"/>
    <w:rsid w:val="00761BCA"/>
    <w:rsid w:val="00764F2F"/>
    <w:rsid w:val="007712FA"/>
    <w:rsid w:val="00771782"/>
    <w:rsid w:val="007728D9"/>
    <w:rsid w:val="00773312"/>
    <w:rsid w:val="00773CB8"/>
    <w:rsid w:val="00774CB6"/>
    <w:rsid w:val="007757C0"/>
    <w:rsid w:val="007759FB"/>
    <w:rsid w:val="00775DFE"/>
    <w:rsid w:val="00775F1D"/>
    <w:rsid w:val="00776F5C"/>
    <w:rsid w:val="007771FD"/>
    <w:rsid w:val="00782060"/>
    <w:rsid w:val="00782C72"/>
    <w:rsid w:val="007838C5"/>
    <w:rsid w:val="00785348"/>
    <w:rsid w:val="0079046F"/>
    <w:rsid w:val="007945D5"/>
    <w:rsid w:val="00794E96"/>
    <w:rsid w:val="007A0136"/>
    <w:rsid w:val="007A3303"/>
    <w:rsid w:val="007A394D"/>
    <w:rsid w:val="007A504D"/>
    <w:rsid w:val="007A6E2D"/>
    <w:rsid w:val="007A7272"/>
    <w:rsid w:val="007B06AF"/>
    <w:rsid w:val="007B0D2A"/>
    <w:rsid w:val="007B1FEC"/>
    <w:rsid w:val="007B3570"/>
    <w:rsid w:val="007B3DE9"/>
    <w:rsid w:val="007B45A9"/>
    <w:rsid w:val="007B536C"/>
    <w:rsid w:val="007C1DA1"/>
    <w:rsid w:val="007D0F89"/>
    <w:rsid w:val="007D2AA1"/>
    <w:rsid w:val="007D3FEB"/>
    <w:rsid w:val="007E0CEB"/>
    <w:rsid w:val="007E29E4"/>
    <w:rsid w:val="007E338E"/>
    <w:rsid w:val="007E54AD"/>
    <w:rsid w:val="007E54DF"/>
    <w:rsid w:val="007E7CB6"/>
    <w:rsid w:val="007F11C5"/>
    <w:rsid w:val="007F2CA8"/>
    <w:rsid w:val="007F57CF"/>
    <w:rsid w:val="007F611D"/>
    <w:rsid w:val="007F7161"/>
    <w:rsid w:val="00800E55"/>
    <w:rsid w:val="00801559"/>
    <w:rsid w:val="008024D5"/>
    <w:rsid w:val="00802DB5"/>
    <w:rsid w:val="0080407A"/>
    <w:rsid w:val="00805BD3"/>
    <w:rsid w:val="00806EB1"/>
    <w:rsid w:val="008123C5"/>
    <w:rsid w:val="0081469C"/>
    <w:rsid w:val="00816EE6"/>
    <w:rsid w:val="00823387"/>
    <w:rsid w:val="00830304"/>
    <w:rsid w:val="008326AC"/>
    <w:rsid w:val="0083380B"/>
    <w:rsid w:val="008426AB"/>
    <w:rsid w:val="008473AF"/>
    <w:rsid w:val="00851306"/>
    <w:rsid w:val="00851764"/>
    <w:rsid w:val="00851AB9"/>
    <w:rsid w:val="00852D58"/>
    <w:rsid w:val="00855393"/>
    <w:rsid w:val="0085559E"/>
    <w:rsid w:val="00855CC3"/>
    <w:rsid w:val="0086030E"/>
    <w:rsid w:val="008663F1"/>
    <w:rsid w:val="0087001B"/>
    <w:rsid w:val="00871BDC"/>
    <w:rsid w:val="00872170"/>
    <w:rsid w:val="00881053"/>
    <w:rsid w:val="00884570"/>
    <w:rsid w:val="00891356"/>
    <w:rsid w:val="00891599"/>
    <w:rsid w:val="008920BB"/>
    <w:rsid w:val="00892559"/>
    <w:rsid w:val="008941B6"/>
    <w:rsid w:val="00894774"/>
    <w:rsid w:val="0089666A"/>
    <w:rsid w:val="00896B1B"/>
    <w:rsid w:val="00897F54"/>
    <w:rsid w:val="008A287D"/>
    <w:rsid w:val="008A6BA9"/>
    <w:rsid w:val="008B70E0"/>
    <w:rsid w:val="008B7349"/>
    <w:rsid w:val="008C21B5"/>
    <w:rsid w:val="008C243D"/>
    <w:rsid w:val="008C4216"/>
    <w:rsid w:val="008C7D7A"/>
    <w:rsid w:val="008C7FE1"/>
    <w:rsid w:val="008D07E2"/>
    <w:rsid w:val="008D231B"/>
    <w:rsid w:val="008D3B46"/>
    <w:rsid w:val="008D4241"/>
    <w:rsid w:val="008E23D8"/>
    <w:rsid w:val="008E2D73"/>
    <w:rsid w:val="008E5369"/>
    <w:rsid w:val="008E559E"/>
    <w:rsid w:val="008F11B9"/>
    <w:rsid w:val="008F2D2E"/>
    <w:rsid w:val="008F5D85"/>
    <w:rsid w:val="008F6C93"/>
    <w:rsid w:val="00907B92"/>
    <w:rsid w:val="0091346B"/>
    <w:rsid w:val="00913582"/>
    <w:rsid w:val="009142A3"/>
    <w:rsid w:val="00915B70"/>
    <w:rsid w:val="00916080"/>
    <w:rsid w:val="00916709"/>
    <w:rsid w:val="00916C06"/>
    <w:rsid w:val="00917782"/>
    <w:rsid w:val="00921A68"/>
    <w:rsid w:val="00925E93"/>
    <w:rsid w:val="009323D5"/>
    <w:rsid w:val="009326CD"/>
    <w:rsid w:val="0094095F"/>
    <w:rsid w:val="00941386"/>
    <w:rsid w:val="00944231"/>
    <w:rsid w:val="00945B38"/>
    <w:rsid w:val="0095063D"/>
    <w:rsid w:val="00950A71"/>
    <w:rsid w:val="009510E6"/>
    <w:rsid w:val="00951641"/>
    <w:rsid w:val="00953068"/>
    <w:rsid w:val="00953363"/>
    <w:rsid w:val="00953CF5"/>
    <w:rsid w:val="00953F81"/>
    <w:rsid w:val="00960706"/>
    <w:rsid w:val="00961CD0"/>
    <w:rsid w:val="00963732"/>
    <w:rsid w:val="00963F21"/>
    <w:rsid w:val="00965A71"/>
    <w:rsid w:val="00965AC7"/>
    <w:rsid w:val="00965CAA"/>
    <w:rsid w:val="00972255"/>
    <w:rsid w:val="00972F9D"/>
    <w:rsid w:val="009742B2"/>
    <w:rsid w:val="0097525C"/>
    <w:rsid w:val="00975EAF"/>
    <w:rsid w:val="00976FAA"/>
    <w:rsid w:val="00980788"/>
    <w:rsid w:val="00980938"/>
    <w:rsid w:val="00982437"/>
    <w:rsid w:val="00983691"/>
    <w:rsid w:val="00983814"/>
    <w:rsid w:val="00983DE1"/>
    <w:rsid w:val="009865E7"/>
    <w:rsid w:val="00987B9D"/>
    <w:rsid w:val="00991559"/>
    <w:rsid w:val="00993B72"/>
    <w:rsid w:val="009A0714"/>
    <w:rsid w:val="009A1C25"/>
    <w:rsid w:val="009A27FA"/>
    <w:rsid w:val="009A2B10"/>
    <w:rsid w:val="009A2B13"/>
    <w:rsid w:val="009A49A0"/>
    <w:rsid w:val="009A6CE7"/>
    <w:rsid w:val="009A6D6D"/>
    <w:rsid w:val="009B15F9"/>
    <w:rsid w:val="009B29B2"/>
    <w:rsid w:val="009B624F"/>
    <w:rsid w:val="009C0869"/>
    <w:rsid w:val="009C17D6"/>
    <w:rsid w:val="009C2986"/>
    <w:rsid w:val="009C6BD3"/>
    <w:rsid w:val="009D0540"/>
    <w:rsid w:val="009D0979"/>
    <w:rsid w:val="009D1192"/>
    <w:rsid w:val="009D22B8"/>
    <w:rsid w:val="009D2A56"/>
    <w:rsid w:val="009D6FEA"/>
    <w:rsid w:val="009D72AF"/>
    <w:rsid w:val="009E6339"/>
    <w:rsid w:val="009E6D0C"/>
    <w:rsid w:val="009E71AB"/>
    <w:rsid w:val="009F01AF"/>
    <w:rsid w:val="009F21D3"/>
    <w:rsid w:val="009F4BDB"/>
    <w:rsid w:val="00A00932"/>
    <w:rsid w:val="00A00C27"/>
    <w:rsid w:val="00A00E69"/>
    <w:rsid w:val="00A015C4"/>
    <w:rsid w:val="00A03766"/>
    <w:rsid w:val="00A0479E"/>
    <w:rsid w:val="00A05E4F"/>
    <w:rsid w:val="00A05FA7"/>
    <w:rsid w:val="00A06542"/>
    <w:rsid w:val="00A109B0"/>
    <w:rsid w:val="00A11973"/>
    <w:rsid w:val="00A11B15"/>
    <w:rsid w:val="00A140C6"/>
    <w:rsid w:val="00A15172"/>
    <w:rsid w:val="00A176CC"/>
    <w:rsid w:val="00A20D10"/>
    <w:rsid w:val="00A20D36"/>
    <w:rsid w:val="00A266C4"/>
    <w:rsid w:val="00A304D2"/>
    <w:rsid w:val="00A31B4A"/>
    <w:rsid w:val="00A31C18"/>
    <w:rsid w:val="00A31E8F"/>
    <w:rsid w:val="00A322CC"/>
    <w:rsid w:val="00A330C3"/>
    <w:rsid w:val="00A33319"/>
    <w:rsid w:val="00A339AA"/>
    <w:rsid w:val="00A34821"/>
    <w:rsid w:val="00A37686"/>
    <w:rsid w:val="00A37901"/>
    <w:rsid w:val="00A40910"/>
    <w:rsid w:val="00A4101A"/>
    <w:rsid w:val="00A41F1F"/>
    <w:rsid w:val="00A443E2"/>
    <w:rsid w:val="00A447F4"/>
    <w:rsid w:val="00A458C1"/>
    <w:rsid w:val="00A47194"/>
    <w:rsid w:val="00A473A5"/>
    <w:rsid w:val="00A479A5"/>
    <w:rsid w:val="00A5057F"/>
    <w:rsid w:val="00A52038"/>
    <w:rsid w:val="00A52F98"/>
    <w:rsid w:val="00A5410C"/>
    <w:rsid w:val="00A55FCD"/>
    <w:rsid w:val="00A57B1E"/>
    <w:rsid w:val="00A610C7"/>
    <w:rsid w:val="00A63792"/>
    <w:rsid w:val="00A64A99"/>
    <w:rsid w:val="00A654B9"/>
    <w:rsid w:val="00A67DF1"/>
    <w:rsid w:val="00A702D9"/>
    <w:rsid w:val="00A70C33"/>
    <w:rsid w:val="00A73E24"/>
    <w:rsid w:val="00A7620F"/>
    <w:rsid w:val="00A77F7B"/>
    <w:rsid w:val="00A81CE4"/>
    <w:rsid w:val="00A8291A"/>
    <w:rsid w:val="00A94C50"/>
    <w:rsid w:val="00A97387"/>
    <w:rsid w:val="00A974AC"/>
    <w:rsid w:val="00AA254E"/>
    <w:rsid w:val="00AA29EF"/>
    <w:rsid w:val="00AA41A6"/>
    <w:rsid w:val="00AA6061"/>
    <w:rsid w:val="00AA72C0"/>
    <w:rsid w:val="00AB0E55"/>
    <w:rsid w:val="00AB1475"/>
    <w:rsid w:val="00AB18DC"/>
    <w:rsid w:val="00AB1C1C"/>
    <w:rsid w:val="00AB3AF9"/>
    <w:rsid w:val="00AB439A"/>
    <w:rsid w:val="00AB5D13"/>
    <w:rsid w:val="00AB66F7"/>
    <w:rsid w:val="00AC10F7"/>
    <w:rsid w:val="00AC1E4E"/>
    <w:rsid w:val="00AC5FD1"/>
    <w:rsid w:val="00AC6B8A"/>
    <w:rsid w:val="00AD086F"/>
    <w:rsid w:val="00AD5D6C"/>
    <w:rsid w:val="00AE2F73"/>
    <w:rsid w:val="00AE5825"/>
    <w:rsid w:val="00AF7068"/>
    <w:rsid w:val="00AF73A3"/>
    <w:rsid w:val="00B03044"/>
    <w:rsid w:val="00B03178"/>
    <w:rsid w:val="00B046E9"/>
    <w:rsid w:val="00B101B0"/>
    <w:rsid w:val="00B11319"/>
    <w:rsid w:val="00B12AF5"/>
    <w:rsid w:val="00B138A3"/>
    <w:rsid w:val="00B21F83"/>
    <w:rsid w:val="00B2528D"/>
    <w:rsid w:val="00B30B6B"/>
    <w:rsid w:val="00B318D8"/>
    <w:rsid w:val="00B32F8B"/>
    <w:rsid w:val="00B332C0"/>
    <w:rsid w:val="00B349B0"/>
    <w:rsid w:val="00B354DA"/>
    <w:rsid w:val="00B35D2D"/>
    <w:rsid w:val="00B3614B"/>
    <w:rsid w:val="00B36B1F"/>
    <w:rsid w:val="00B37492"/>
    <w:rsid w:val="00B407CE"/>
    <w:rsid w:val="00B449B6"/>
    <w:rsid w:val="00B44B4B"/>
    <w:rsid w:val="00B4696E"/>
    <w:rsid w:val="00B507F1"/>
    <w:rsid w:val="00B51A37"/>
    <w:rsid w:val="00B51BB6"/>
    <w:rsid w:val="00B51E99"/>
    <w:rsid w:val="00B52F62"/>
    <w:rsid w:val="00B576C3"/>
    <w:rsid w:val="00B640C7"/>
    <w:rsid w:val="00B64C7C"/>
    <w:rsid w:val="00B67153"/>
    <w:rsid w:val="00B67930"/>
    <w:rsid w:val="00B7112F"/>
    <w:rsid w:val="00B74217"/>
    <w:rsid w:val="00B80C29"/>
    <w:rsid w:val="00B8106A"/>
    <w:rsid w:val="00B8149D"/>
    <w:rsid w:val="00B82205"/>
    <w:rsid w:val="00B84502"/>
    <w:rsid w:val="00B846D5"/>
    <w:rsid w:val="00B90110"/>
    <w:rsid w:val="00B916B5"/>
    <w:rsid w:val="00B917BB"/>
    <w:rsid w:val="00B94C9D"/>
    <w:rsid w:val="00B95307"/>
    <w:rsid w:val="00B9560C"/>
    <w:rsid w:val="00B962CC"/>
    <w:rsid w:val="00B96B98"/>
    <w:rsid w:val="00B9751D"/>
    <w:rsid w:val="00BA257D"/>
    <w:rsid w:val="00BA44E5"/>
    <w:rsid w:val="00BA508E"/>
    <w:rsid w:val="00BB1C82"/>
    <w:rsid w:val="00BB5BC4"/>
    <w:rsid w:val="00BB7048"/>
    <w:rsid w:val="00BC1690"/>
    <w:rsid w:val="00BC21D2"/>
    <w:rsid w:val="00BC5451"/>
    <w:rsid w:val="00BD01B1"/>
    <w:rsid w:val="00BE0D1D"/>
    <w:rsid w:val="00BE0E9D"/>
    <w:rsid w:val="00BE1B8A"/>
    <w:rsid w:val="00BE2296"/>
    <w:rsid w:val="00BE2541"/>
    <w:rsid w:val="00BE4D26"/>
    <w:rsid w:val="00BF2669"/>
    <w:rsid w:val="00C00411"/>
    <w:rsid w:val="00C024C8"/>
    <w:rsid w:val="00C0598D"/>
    <w:rsid w:val="00C078AD"/>
    <w:rsid w:val="00C11956"/>
    <w:rsid w:val="00C158EE"/>
    <w:rsid w:val="00C16565"/>
    <w:rsid w:val="00C166EB"/>
    <w:rsid w:val="00C17AEC"/>
    <w:rsid w:val="00C21DD5"/>
    <w:rsid w:val="00C21E3F"/>
    <w:rsid w:val="00C23871"/>
    <w:rsid w:val="00C256CB"/>
    <w:rsid w:val="00C25FFF"/>
    <w:rsid w:val="00C26669"/>
    <w:rsid w:val="00C26C3B"/>
    <w:rsid w:val="00C322A2"/>
    <w:rsid w:val="00C326C7"/>
    <w:rsid w:val="00C33431"/>
    <w:rsid w:val="00C33C3B"/>
    <w:rsid w:val="00C34A90"/>
    <w:rsid w:val="00C34E39"/>
    <w:rsid w:val="00C40B39"/>
    <w:rsid w:val="00C44195"/>
    <w:rsid w:val="00C47739"/>
    <w:rsid w:val="00C52F96"/>
    <w:rsid w:val="00C53322"/>
    <w:rsid w:val="00C54AC3"/>
    <w:rsid w:val="00C55AC4"/>
    <w:rsid w:val="00C56ED8"/>
    <w:rsid w:val="00C602E5"/>
    <w:rsid w:val="00C609C5"/>
    <w:rsid w:val="00C63BCA"/>
    <w:rsid w:val="00C748FD"/>
    <w:rsid w:val="00C77EAE"/>
    <w:rsid w:val="00C81CD3"/>
    <w:rsid w:val="00C82EA8"/>
    <w:rsid w:val="00C84FB1"/>
    <w:rsid w:val="00C85F79"/>
    <w:rsid w:val="00C86007"/>
    <w:rsid w:val="00C879ED"/>
    <w:rsid w:val="00C87EE3"/>
    <w:rsid w:val="00C925AD"/>
    <w:rsid w:val="00C9322D"/>
    <w:rsid w:val="00CA4CF9"/>
    <w:rsid w:val="00CC5D64"/>
    <w:rsid w:val="00CC750D"/>
    <w:rsid w:val="00CD04A6"/>
    <w:rsid w:val="00CD1774"/>
    <w:rsid w:val="00CD59D3"/>
    <w:rsid w:val="00CD5A0B"/>
    <w:rsid w:val="00CD6069"/>
    <w:rsid w:val="00CE5826"/>
    <w:rsid w:val="00CE6B95"/>
    <w:rsid w:val="00CF5E6A"/>
    <w:rsid w:val="00D00A2C"/>
    <w:rsid w:val="00D01C05"/>
    <w:rsid w:val="00D04F31"/>
    <w:rsid w:val="00D05362"/>
    <w:rsid w:val="00D0587B"/>
    <w:rsid w:val="00D05A41"/>
    <w:rsid w:val="00D10832"/>
    <w:rsid w:val="00D12B4A"/>
    <w:rsid w:val="00D15150"/>
    <w:rsid w:val="00D163EA"/>
    <w:rsid w:val="00D202CE"/>
    <w:rsid w:val="00D24DCF"/>
    <w:rsid w:val="00D254C8"/>
    <w:rsid w:val="00D278C7"/>
    <w:rsid w:val="00D32D2B"/>
    <w:rsid w:val="00D34F61"/>
    <w:rsid w:val="00D36885"/>
    <w:rsid w:val="00D4046E"/>
    <w:rsid w:val="00D41374"/>
    <w:rsid w:val="00D424E7"/>
    <w:rsid w:val="00D42640"/>
    <w:rsid w:val="00D43200"/>
    <w:rsid w:val="00D45C20"/>
    <w:rsid w:val="00D46DDC"/>
    <w:rsid w:val="00D47BDF"/>
    <w:rsid w:val="00D50B7D"/>
    <w:rsid w:val="00D50CE4"/>
    <w:rsid w:val="00D50E78"/>
    <w:rsid w:val="00D512A5"/>
    <w:rsid w:val="00D53B64"/>
    <w:rsid w:val="00D5565F"/>
    <w:rsid w:val="00D625A8"/>
    <w:rsid w:val="00D62876"/>
    <w:rsid w:val="00D659D7"/>
    <w:rsid w:val="00D66407"/>
    <w:rsid w:val="00D706F3"/>
    <w:rsid w:val="00D716FF"/>
    <w:rsid w:val="00D71912"/>
    <w:rsid w:val="00D72EC4"/>
    <w:rsid w:val="00D72F67"/>
    <w:rsid w:val="00D86BE2"/>
    <w:rsid w:val="00D960D7"/>
    <w:rsid w:val="00DA16E6"/>
    <w:rsid w:val="00DA1C73"/>
    <w:rsid w:val="00DA30D5"/>
    <w:rsid w:val="00DA559C"/>
    <w:rsid w:val="00DA6127"/>
    <w:rsid w:val="00DA6685"/>
    <w:rsid w:val="00DA6FA1"/>
    <w:rsid w:val="00DB2320"/>
    <w:rsid w:val="00DB34D0"/>
    <w:rsid w:val="00DB5B0E"/>
    <w:rsid w:val="00DB6A65"/>
    <w:rsid w:val="00DC1BBC"/>
    <w:rsid w:val="00DC1EE2"/>
    <w:rsid w:val="00DC217D"/>
    <w:rsid w:val="00DC2EE8"/>
    <w:rsid w:val="00DC47C8"/>
    <w:rsid w:val="00DC63D5"/>
    <w:rsid w:val="00DC6CD3"/>
    <w:rsid w:val="00DC71AA"/>
    <w:rsid w:val="00DD1DA0"/>
    <w:rsid w:val="00DD1FE5"/>
    <w:rsid w:val="00DD29C7"/>
    <w:rsid w:val="00DD38AB"/>
    <w:rsid w:val="00DD3994"/>
    <w:rsid w:val="00DD4739"/>
    <w:rsid w:val="00DD5608"/>
    <w:rsid w:val="00DD56DB"/>
    <w:rsid w:val="00DE166F"/>
    <w:rsid w:val="00DE2A49"/>
    <w:rsid w:val="00DE361E"/>
    <w:rsid w:val="00DE3D90"/>
    <w:rsid w:val="00DE5F33"/>
    <w:rsid w:val="00DF68E3"/>
    <w:rsid w:val="00DF740E"/>
    <w:rsid w:val="00E01708"/>
    <w:rsid w:val="00E02150"/>
    <w:rsid w:val="00E02D44"/>
    <w:rsid w:val="00E03597"/>
    <w:rsid w:val="00E06558"/>
    <w:rsid w:val="00E06772"/>
    <w:rsid w:val="00E07B54"/>
    <w:rsid w:val="00E112DD"/>
    <w:rsid w:val="00E11F78"/>
    <w:rsid w:val="00E15BD2"/>
    <w:rsid w:val="00E15CFE"/>
    <w:rsid w:val="00E20D06"/>
    <w:rsid w:val="00E25208"/>
    <w:rsid w:val="00E25CD1"/>
    <w:rsid w:val="00E27F56"/>
    <w:rsid w:val="00E31881"/>
    <w:rsid w:val="00E33DB1"/>
    <w:rsid w:val="00E35692"/>
    <w:rsid w:val="00E364C5"/>
    <w:rsid w:val="00E36824"/>
    <w:rsid w:val="00E36F63"/>
    <w:rsid w:val="00E40253"/>
    <w:rsid w:val="00E412CA"/>
    <w:rsid w:val="00E42932"/>
    <w:rsid w:val="00E445D9"/>
    <w:rsid w:val="00E4525B"/>
    <w:rsid w:val="00E47816"/>
    <w:rsid w:val="00E47BB4"/>
    <w:rsid w:val="00E501AB"/>
    <w:rsid w:val="00E511C2"/>
    <w:rsid w:val="00E51E55"/>
    <w:rsid w:val="00E51E6F"/>
    <w:rsid w:val="00E526BE"/>
    <w:rsid w:val="00E554A8"/>
    <w:rsid w:val="00E56B88"/>
    <w:rsid w:val="00E6199E"/>
    <w:rsid w:val="00E621E1"/>
    <w:rsid w:val="00E63DC0"/>
    <w:rsid w:val="00E64DAF"/>
    <w:rsid w:val="00E6500B"/>
    <w:rsid w:val="00E656EC"/>
    <w:rsid w:val="00E76FEC"/>
    <w:rsid w:val="00E81573"/>
    <w:rsid w:val="00E81F53"/>
    <w:rsid w:val="00E90DE8"/>
    <w:rsid w:val="00E924CF"/>
    <w:rsid w:val="00E94920"/>
    <w:rsid w:val="00E958D3"/>
    <w:rsid w:val="00E95BE3"/>
    <w:rsid w:val="00EA2297"/>
    <w:rsid w:val="00EA60C8"/>
    <w:rsid w:val="00EA738E"/>
    <w:rsid w:val="00EA76A2"/>
    <w:rsid w:val="00EB006C"/>
    <w:rsid w:val="00EB28C1"/>
    <w:rsid w:val="00EB2AA1"/>
    <w:rsid w:val="00EB3C32"/>
    <w:rsid w:val="00EB562A"/>
    <w:rsid w:val="00EB65F4"/>
    <w:rsid w:val="00EB6C31"/>
    <w:rsid w:val="00EC0E45"/>
    <w:rsid w:val="00EC1B46"/>
    <w:rsid w:val="00EC4311"/>
    <w:rsid w:val="00EC49F8"/>
    <w:rsid w:val="00EC4FDB"/>
    <w:rsid w:val="00EC5312"/>
    <w:rsid w:val="00EC55B3"/>
    <w:rsid w:val="00ED560B"/>
    <w:rsid w:val="00ED64B4"/>
    <w:rsid w:val="00EE1D5F"/>
    <w:rsid w:val="00EE226E"/>
    <w:rsid w:val="00EE3E48"/>
    <w:rsid w:val="00EF20F3"/>
    <w:rsid w:val="00EF250F"/>
    <w:rsid w:val="00EF47CA"/>
    <w:rsid w:val="00EF6A48"/>
    <w:rsid w:val="00EF6EF0"/>
    <w:rsid w:val="00F00690"/>
    <w:rsid w:val="00F034BD"/>
    <w:rsid w:val="00F07060"/>
    <w:rsid w:val="00F10F56"/>
    <w:rsid w:val="00F15689"/>
    <w:rsid w:val="00F20BD5"/>
    <w:rsid w:val="00F23561"/>
    <w:rsid w:val="00F24260"/>
    <w:rsid w:val="00F2470B"/>
    <w:rsid w:val="00F26AE2"/>
    <w:rsid w:val="00F30EB5"/>
    <w:rsid w:val="00F312AD"/>
    <w:rsid w:val="00F34628"/>
    <w:rsid w:val="00F35425"/>
    <w:rsid w:val="00F354D1"/>
    <w:rsid w:val="00F3571F"/>
    <w:rsid w:val="00F42D2A"/>
    <w:rsid w:val="00F436EC"/>
    <w:rsid w:val="00F43F91"/>
    <w:rsid w:val="00F4512E"/>
    <w:rsid w:val="00F45B85"/>
    <w:rsid w:val="00F46145"/>
    <w:rsid w:val="00F47052"/>
    <w:rsid w:val="00F47774"/>
    <w:rsid w:val="00F47AF9"/>
    <w:rsid w:val="00F47BC2"/>
    <w:rsid w:val="00F51EAD"/>
    <w:rsid w:val="00F52B31"/>
    <w:rsid w:val="00F543F5"/>
    <w:rsid w:val="00F54CC7"/>
    <w:rsid w:val="00F555C4"/>
    <w:rsid w:val="00F559B2"/>
    <w:rsid w:val="00F61B7A"/>
    <w:rsid w:val="00F63834"/>
    <w:rsid w:val="00F64AA2"/>
    <w:rsid w:val="00F76C7F"/>
    <w:rsid w:val="00F805FB"/>
    <w:rsid w:val="00F821BE"/>
    <w:rsid w:val="00F829FA"/>
    <w:rsid w:val="00F82DB8"/>
    <w:rsid w:val="00F84108"/>
    <w:rsid w:val="00F86762"/>
    <w:rsid w:val="00F86AC4"/>
    <w:rsid w:val="00F86EBC"/>
    <w:rsid w:val="00F9121F"/>
    <w:rsid w:val="00F9201F"/>
    <w:rsid w:val="00F92A25"/>
    <w:rsid w:val="00F9545E"/>
    <w:rsid w:val="00F96FB2"/>
    <w:rsid w:val="00F97F9E"/>
    <w:rsid w:val="00FA052F"/>
    <w:rsid w:val="00FA27BA"/>
    <w:rsid w:val="00FA2812"/>
    <w:rsid w:val="00FA300A"/>
    <w:rsid w:val="00FA3BCB"/>
    <w:rsid w:val="00FA50AF"/>
    <w:rsid w:val="00FB068C"/>
    <w:rsid w:val="00FB1C96"/>
    <w:rsid w:val="00FB51D8"/>
    <w:rsid w:val="00FB5A7B"/>
    <w:rsid w:val="00FB63D4"/>
    <w:rsid w:val="00FB72EB"/>
    <w:rsid w:val="00FC160E"/>
    <w:rsid w:val="00FC30BC"/>
    <w:rsid w:val="00FC35C5"/>
    <w:rsid w:val="00FC7521"/>
    <w:rsid w:val="00FD08E8"/>
    <w:rsid w:val="00FD291B"/>
    <w:rsid w:val="00FD3328"/>
    <w:rsid w:val="00FD4316"/>
    <w:rsid w:val="00FD4A5D"/>
    <w:rsid w:val="00FD63BF"/>
    <w:rsid w:val="00FD6530"/>
    <w:rsid w:val="00FD6A3F"/>
    <w:rsid w:val="00FD7BA1"/>
    <w:rsid w:val="00FE035D"/>
    <w:rsid w:val="00FE2E9C"/>
    <w:rsid w:val="00FE5B3D"/>
    <w:rsid w:val="00FE7FF5"/>
    <w:rsid w:val="00FF0AC2"/>
    <w:rsid w:val="00FF24AD"/>
    <w:rsid w:val="00FF4ECA"/>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D08C423"/>
  <w15:chartTrackingRefBased/>
  <w15:docId w15:val="{468B2818-2CDB-43AA-92CC-AA61B57F3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6F4FE6"/>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D7081"/>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Char2 Char Char Char Char,Char2 Char"/>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Char2 Char Char Char Char Char,Char2 Char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basedOn w:val="bulletlevel1Char1"/>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ResourceIntegrationDepartment@ercot.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INR@ercot.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INR@ercot.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GINR@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582594-DF91-440B-BC7E-617C9A7B7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61</Pages>
  <Words>22830</Words>
  <Characters>130132</Characters>
  <Application>Microsoft Office Word</Application>
  <DocSecurity>0</DocSecurity>
  <Lines>1084</Lines>
  <Paragraphs>305</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152657</CharactersWithSpaces>
  <SharedDoc>false</SharedDoc>
  <HLinks>
    <vt:vector size="258" baseType="variant">
      <vt:variant>
        <vt:i4>7798848</vt:i4>
      </vt:variant>
      <vt:variant>
        <vt:i4>252</vt:i4>
      </vt:variant>
      <vt:variant>
        <vt:i4>0</vt:i4>
      </vt:variant>
      <vt:variant>
        <vt:i4>5</vt:i4>
      </vt:variant>
      <vt:variant>
        <vt:lpwstr>mailto:GINR@ercot.com</vt:lpwstr>
      </vt:variant>
      <vt:variant>
        <vt:lpwstr/>
      </vt:variant>
      <vt:variant>
        <vt:i4>7798848</vt:i4>
      </vt:variant>
      <vt:variant>
        <vt:i4>249</vt:i4>
      </vt:variant>
      <vt:variant>
        <vt:i4>0</vt:i4>
      </vt:variant>
      <vt:variant>
        <vt:i4>5</vt:i4>
      </vt:variant>
      <vt:variant>
        <vt:lpwstr>mailto:GINR@ercot.com</vt:lpwstr>
      </vt:variant>
      <vt:variant>
        <vt:lpwstr/>
      </vt:variant>
      <vt:variant>
        <vt:i4>1638455</vt:i4>
      </vt:variant>
      <vt:variant>
        <vt:i4>242</vt:i4>
      </vt:variant>
      <vt:variant>
        <vt:i4>0</vt:i4>
      </vt:variant>
      <vt:variant>
        <vt:i4>5</vt:i4>
      </vt:variant>
      <vt:variant>
        <vt:lpwstr/>
      </vt:variant>
      <vt:variant>
        <vt:lpwstr>_Toc15387221</vt:lpwstr>
      </vt:variant>
      <vt:variant>
        <vt:i4>1572919</vt:i4>
      </vt:variant>
      <vt:variant>
        <vt:i4>236</vt:i4>
      </vt:variant>
      <vt:variant>
        <vt:i4>0</vt:i4>
      </vt:variant>
      <vt:variant>
        <vt:i4>5</vt:i4>
      </vt:variant>
      <vt:variant>
        <vt:lpwstr/>
      </vt:variant>
      <vt:variant>
        <vt:lpwstr>_Toc15387220</vt:lpwstr>
      </vt:variant>
      <vt:variant>
        <vt:i4>1114164</vt:i4>
      </vt:variant>
      <vt:variant>
        <vt:i4>230</vt:i4>
      </vt:variant>
      <vt:variant>
        <vt:i4>0</vt:i4>
      </vt:variant>
      <vt:variant>
        <vt:i4>5</vt:i4>
      </vt:variant>
      <vt:variant>
        <vt:lpwstr/>
      </vt:variant>
      <vt:variant>
        <vt:lpwstr>_Toc15387219</vt:lpwstr>
      </vt:variant>
      <vt:variant>
        <vt:i4>1048628</vt:i4>
      </vt:variant>
      <vt:variant>
        <vt:i4>224</vt:i4>
      </vt:variant>
      <vt:variant>
        <vt:i4>0</vt:i4>
      </vt:variant>
      <vt:variant>
        <vt:i4>5</vt:i4>
      </vt:variant>
      <vt:variant>
        <vt:lpwstr/>
      </vt:variant>
      <vt:variant>
        <vt:lpwstr>_Toc15387218</vt:lpwstr>
      </vt:variant>
      <vt:variant>
        <vt:i4>1966132</vt:i4>
      </vt:variant>
      <vt:variant>
        <vt:i4>218</vt:i4>
      </vt:variant>
      <vt:variant>
        <vt:i4>0</vt:i4>
      </vt:variant>
      <vt:variant>
        <vt:i4>5</vt:i4>
      </vt:variant>
      <vt:variant>
        <vt:lpwstr/>
      </vt:variant>
      <vt:variant>
        <vt:lpwstr>_Toc15387216</vt:lpwstr>
      </vt:variant>
      <vt:variant>
        <vt:i4>1835060</vt:i4>
      </vt:variant>
      <vt:variant>
        <vt:i4>212</vt:i4>
      </vt:variant>
      <vt:variant>
        <vt:i4>0</vt:i4>
      </vt:variant>
      <vt:variant>
        <vt:i4>5</vt:i4>
      </vt:variant>
      <vt:variant>
        <vt:lpwstr/>
      </vt:variant>
      <vt:variant>
        <vt:lpwstr>_Toc15387214</vt:lpwstr>
      </vt:variant>
      <vt:variant>
        <vt:i4>1769524</vt:i4>
      </vt:variant>
      <vt:variant>
        <vt:i4>206</vt:i4>
      </vt:variant>
      <vt:variant>
        <vt:i4>0</vt:i4>
      </vt:variant>
      <vt:variant>
        <vt:i4>5</vt:i4>
      </vt:variant>
      <vt:variant>
        <vt:lpwstr/>
      </vt:variant>
      <vt:variant>
        <vt:lpwstr>_Toc15387213</vt:lpwstr>
      </vt:variant>
      <vt:variant>
        <vt:i4>1703988</vt:i4>
      </vt:variant>
      <vt:variant>
        <vt:i4>200</vt:i4>
      </vt:variant>
      <vt:variant>
        <vt:i4>0</vt:i4>
      </vt:variant>
      <vt:variant>
        <vt:i4>5</vt:i4>
      </vt:variant>
      <vt:variant>
        <vt:lpwstr/>
      </vt:variant>
      <vt:variant>
        <vt:lpwstr>_Toc15387212</vt:lpwstr>
      </vt:variant>
      <vt:variant>
        <vt:i4>1638452</vt:i4>
      </vt:variant>
      <vt:variant>
        <vt:i4>194</vt:i4>
      </vt:variant>
      <vt:variant>
        <vt:i4>0</vt:i4>
      </vt:variant>
      <vt:variant>
        <vt:i4>5</vt:i4>
      </vt:variant>
      <vt:variant>
        <vt:lpwstr/>
      </vt:variant>
      <vt:variant>
        <vt:lpwstr>_Toc15387211</vt:lpwstr>
      </vt:variant>
      <vt:variant>
        <vt:i4>1572916</vt:i4>
      </vt:variant>
      <vt:variant>
        <vt:i4>188</vt:i4>
      </vt:variant>
      <vt:variant>
        <vt:i4>0</vt:i4>
      </vt:variant>
      <vt:variant>
        <vt:i4>5</vt:i4>
      </vt:variant>
      <vt:variant>
        <vt:lpwstr/>
      </vt:variant>
      <vt:variant>
        <vt:lpwstr>_Toc15387210</vt:lpwstr>
      </vt:variant>
      <vt:variant>
        <vt:i4>1048629</vt:i4>
      </vt:variant>
      <vt:variant>
        <vt:i4>182</vt:i4>
      </vt:variant>
      <vt:variant>
        <vt:i4>0</vt:i4>
      </vt:variant>
      <vt:variant>
        <vt:i4>5</vt:i4>
      </vt:variant>
      <vt:variant>
        <vt:lpwstr/>
      </vt:variant>
      <vt:variant>
        <vt:lpwstr>_Toc15387208</vt:lpwstr>
      </vt:variant>
      <vt:variant>
        <vt:i4>2031669</vt:i4>
      </vt:variant>
      <vt:variant>
        <vt:i4>176</vt:i4>
      </vt:variant>
      <vt:variant>
        <vt:i4>0</vt:i4>
      </vt:variant>
      <vt:variant>
        <vt:i4>5</vt:i4>
      </vt:variant>
      <vt:variant>
        <vt:lpwstr/>
      </vt:variant>
      <vt:variant>
        <vt:lpwstr>_Toc15387207</vt:lpwstr>
      </vt:variant>
      <vt:variant>
        <vt:i4>1966133</vt:i4>
      </vt:variant>
      <vt:variant>
        <vt:i4>170</vt:i4>
      </vt:variant>
      <vt:variant>
        <vt:i4>0</vt:i4>
      </vt:variant>
      <vt:variant>
        <vt:i4>5</vt:i4>
      </vt:variant>
      <vt:variant>
        <vt:lpwstr/>
      </vt:variant>
      <vt:variant>
        <vt:lpwstr>_Toc15387206</vt:lpwstr>
      </vt:variant>
      <vt:variant>
        <vt:i4>1900597</vt:i4>
      </vt:variant>
      <vt:variant>
        <vt:i4>164</vt:i4>
      </vt:variant>
      <vt:variant>
        <vt:i4>0</vt:i4>
      </vt:variant>
      <vt:variant>
        <vt:i4>5</vt:i4>
      </vt:variant>
      <vt:variant>
        <vt:lpwstr/>
      </vt:variant>
      <vt:variant>
        <vt:lpwstr>_Toc15387205</vt:lpwstr>
      </vt:variant>
      <vt:variant>
        <vt:i4>1835061</vt:i4>
      </vt:variant>
      <vt:variant>
        <vt:i4>158</vt:i4>
      </vt:variant>
      <vt:variant>
        <vt:i4>0</vt:i4>
      </vt:variant>
      <vt:variant>
        <vt:i4>5</vt:i4>
      </vt:variant>
      <vt:variant>
        <vt:lpwstr/>
      </vt:variant>
      <vt:variant>
        <vt:lpwstr>_Toc15387204</vt:lpwstr>
      </vt:variant>
      <vt:variant>
        <vt:i4>1769525</vt:i4>
      </vt:variant>
      <vt:variant>
        <vt:i4>152</vt:i4>
      </vt:variant>
      <vt:variant>
        <vt:i4>0</vt:i4>
      </vt:variant>
      <vt:variant>
        <vt:i4>5</vt:i4>
      </vt:variant>
      <vt:variant>
        <vt:lpwstr/>
      </vt:variant>
      <vt:variant>
        <vt:lpwstr>_Toc15387203</vt:lpwstr>
      </vt:variant>
      <vt:variant>
        <vt:i4>1703989</vt:i4>
      </vt:variant>
      <vt:variant>
        <vt:i4>146</vt:i4>
      </vt:variant>
      <vt:variant>
        <vt:i4>0</vt:i4>
      </vt:variant>
      <vt:variant>
        <vt:i4>5</vt:i4>
      </vt:variant>
      <vt:variant>
        <vt:lpwstr/>
      </vt:variant>
      <vt:variant>
        <vt:lpwstr>_Toc15387202</vt:lpwstr>
      </vt:variant>
      <vt:variant>
        <vt:i4>1638453</vt:i4>
      </vt:variant>
      <vt:variant>
        <vt:i4>140</vt:i4>
      </vt:variant>
      <vt:variant>
        <vt:i4>0</vt:i4>
      </vt:variant>
      <vt:variant>
        <vt:i4>5</vt:i4>
      </vt:variant>
      <vt:variant>
        <vt:lpwstr/>
      </vt:variant>
      <vt:variant>
        <vt:lpwstr>_Toc15387201</vt:lpwstr>
      </vt:variant>
      <vt:variant>
        <vt:i4>1572917</vt:i4>
      </vt:variant>
      <vt:variant>
        <vt:i4>134</vt:i4>
      </vt:variant>
      <vt:variant>
        <vt:i4>0</vt:i4>
      </vt:variant>
      <vt:variant>
        <vt:i4>5</vt:i4>
      </vt:variant>
      <vt:variant>
        <vt:lpwstr/>
      </vt:variant>
      <vt:variant>
        <vt:lpwstr>_Toc15387200</vt:lpwstr>
      </vt:variant>
      <vt:variant>
        <vt:i4>1179708</vt:i4>
      </vt:variant>
      <vt:variant>
        <vt:i4>128</vt:i4>
      </vt:variant>
      <vt:variant>
        <vt:i4>0</vt:i4>
      </vt:variant>
      <vt:variant>
        <vt:i4>5</vt:i4>
      </vt:variant>
      <vt:variant>
        <vt:lpwstr/>
      </vt:variant>
      <vt:variant>
        <vt:lpwstr>_Toc15387199</vt:lpwstr>
      </vt:variant>
      <vt:variant>
        <vt:i4>1245244</vt:i4>
      </vt:variant>
      <vt:variant>
        <vt:i4>122</vt:i4>
      </vt:variant>
      <vt:variant>
        <vt:i4>0</vt:i4>
      </vt:variant>
      <vt:variant>
        <vt:i4>5</vt:i4>
      </vt:variant>
      <vt:variant>
        <vt:lpwstr/>
      </vt:variant>
      <vt:variant>
        <vt:lpwstr>_Toc15387198</vt:lpwstr>
      </vt:variant>
      <vt:variant>
        <vt:i4>1835068</vt:i4>
      </vt:variant>
      <vt:variant>
        <vt:i4>116</vt:i4>
      </vt:variant>
      <vt:variant>
        <vt:i4>0</vt:i4>
      </vt:variant>
      <vt:variant>
        <vt:i4>5</vt:i4>
      </vt:variant>
      <vt:variant>
        <vt:lpwstr/>
      </vt:variant>
      <vt:variant>
        <vt:lpwstr>_Toc15387197</vt:lpwstr>
      </vt:variant>
      <vt:variant>
        <vt:i4>1900604</vt:i4>
      </vt:variant>
      <vt:variant>
        <vt:i4>110</vt:i4>
      </vt:variant>
      <vt:variant>
        <vt:i4>0</vt:i4>
      </vt:variant>
      <vt:variant>
        <vt:i4>5</vt:i4>
      </vt:variant>
      <vt:variant>
        <vt:lpwstr/>
      </vt:variant>
      <vt:variant>
        <vt:lpwstr>_Toc15387196</vt:lpwstr>
      </vt:variant>
      <vt:variant>
        <vt:i4>1966140</vt:i4>
      </vt:variant>
      <vt:variant>
        <vt:i4>104</vt:i4>
      </vt:variant>
      <vt:variant>
        <vt:i4>0</vt:i4>
      </vt:variant>
      <vt:variant>
        <vt:i4>5</vt:i4>
      </vt:variant>
      <vt:variant>
        <vt:lpwstr/>
      </vt:variant>
      <vt:variant>
        <vt:lpwstr>_Toc15387195</vt:lpwstr>
      </vt:variant>
      <vt:variant>
        <vt:i4>2031676</vt:i4>
      </vt:variant>
      <vt:variant>
        <vt:i4>98</vt:i4>
      </vt:variant>
      <vt:variant>
        <vt:i4>0</vt:i4>
      </vt:variant>
      <vt:variant>
        <vt:i4>5</vt:i4>
      </vt:variant>
      <vt:variant>
        <vt:lpwstr/>
      </vt:variant>
      <vt:variant>
        <vt:lpwstr>_Toc15387194</vt:lpwstr>
      </vt:variant>
      <vt:variant>
        <vt:i4>1572924</vt:i4>
      </vt:variant>
      <vt:variant>
        <vt:i4>92</vt:i4>
      </vt:variant>
      <vt:variant>
        <vt:i4>0</vt:i4>
      </vt:variant>
      <vt:variant>
        <vt:i4>5</vt:i4>
      </vt:variant>
      <vt:variant>
        <vt:lpwstr/>
      </vt:variant>
      <vt:variant>
        <vt:lpwstr>_Toc15387193</vt:lpwstr>
      </vt:variant>
      <vt:variant>
        <vt:i4>1638460</vt:i4>
      </vt:variant>
      <vt:variant>
        <vt:i4>86</vt:i4>
      </vt:variant>
      <vt:variant>
        <vt:i4>0</vt:i4>
      </vt:variant>
      <vt:variant>
        <vt:i4>5</vt:i4>
      </vt:variant>
      <vt:variant>
        <vt:lpwstr/>
      </vt:variant>
      <vt:variant>
        <vt:lpwstr>_Toc15387192</vt:lpwstr>
      </vt:variant>
      <vt:variant>
        <vt:i4>1703996</vt:i4>
      </vt:variant>
      <vt:variant>
        <vt:i4>80</vt:i4>
      </vt:variant>
      <vt:variant>
        <vt:i4>0</vt:i4>
      </vt:variant>
      <vt:variant>
        <vt:i4>5</vt:i4>
      </vt:variant>
      <vt:variant>
        <vt:lpwstr/>
      </vt:variant>
      <vt:variant>
        <vt:lpwstr>_Toc15387191</vt:lpwstr>
      </vt:variant>
      <vt:variant>
        <vt:i4>1769532</vt:i4>
      </vt:variant>
      <vt:variant>
        <vt:i4>74</vt:i4>
      </vt:variant>
      <vt:variant>
        <vt:i4>0</vt:i4>
      </vt:variant>
      <vt:variant>
        <vt:i4>5</vt:i4>
      </vt:variant>
      <vt:variant>
        <vt:lpwstr/>
      </vt:variant>
      <vt:variant>
        <vt:lpwstr>_Toc15387190</vt:lpwstr>
      </vt:variant>
      <vt:variant>
        <vt:i4>1179709</vt:i4>
      </vt:variant>
      <vt:variant>
        <vt:i4>68</vt:i4>
      </vt:variant>
      <vt:variant>
        <vt:i4>0</vt:i4>
      </vt:variant>
      <vt:variant>
        <vt:i4>5</vt:i4>
      </vt:variant>
      <vt:variant>
        <vt:lpwstr/>
      </vt:variant>
      <vt:variant>
        <vt:lpwstr>_Toc15387189</vt:lpwstr>
      </vt:variant>
      <vt:variant>
        <vt:i4>1245245</vt:i4>
      </vt:variant>
      <vt:variant>
        <vt:i4>62</vt:i4>
      </vt:variant>
      <vt:variant>
        <vt:i4>0</vt:i4>
      </vt:variant>
      <vt:variant>
        <vt:i4>5</vt:i4>
      </vt:variant>
      <vt:variant>
        <vt:lpwstr/>
      </vt:variant>
      <vt:variant>
        <vt:lpwstr>_Toc15387188</vt:lpwstr>
      </vt:variant>
      <vt:variant>
        <vt:i4>1900605</vt:i4>
      </vt:variant>
      <vt:variant>
        <vt:i4>56</vt:i4>
      </vt:variant>
      <vt:variant>
        <vt:i4>0</vt:i4>
      </vt:variant>
      <vt:variant>
        <vt:i4>5</vt:i4>
      </vt:variant>
      <vt:variant>
        <vt:lpwstr/>
      </vt:variant>
      <vt:variant>
        <vt:lpwstr>_Toc15387186</vt:lpwstr>
      </vt:variant>
      <vt:variant>
        <vt:i4>1966141</vt:i4>
      </vt:variant>
      <vt:variant>
        <vt:i4>50</vt:i4>
      </vt:variant>
      <vt:variant>
        <vt:i4>0</vt:i4>
      </vt:variant>
      <vt:variant>
        <vt:i4>5</vt:i4>
      </vt:variant>
      <vt:variant>
        <vt:lpwstr/>
      </vt:variant>
      <vt:variant>
        <vt:lpwstr>_Toc15387185</vt:lpwstr>
      </vt:variant>
      <vt:variant>
        <vt:i4>2031677</vt:i4>
      </vt:variant>
      <vt:variant>
        <vt:i4>44</vt:i4>
      </vt:variant>
      <vt:variant>
        <vt:i4>0</vt:i4>
      </vt:variant>
      <vt:variant>
        <vt:i4>5</vt:i4>
      </vt:variant>
      <vt:variant>
        <vt:lpwstr/>
      </vt:variant>
      <vt:variant>
        <vt:lpwstr>_Toc15387184</vt:lpwstr>
      </vt:variant>
      <vt:variant>
        <vt:i4>1572925</vt:i4>
      </vt:variant>
      <vt:variant>
        <vt:i4>38</vt:i4>
      </vt:variant>
      <vt:variant>
        <vt:i4>0</vt:i4>
      </vt:variant>
      <vt:variant>
        <vt:i4>5</vt:i4>
      </vt:variant>
      <vt:variant>
        <vt:lpwstr/>
      </vt:variant>
      <vt:variant>
        <vt:lpwstr>_Toc15387183</vt:lpwstr>
      </vt:variant>
      <vt:variant>
        <vt:i4>1638461</vt:i4>
      </vt:variant>
      <vt:variant>
        <vt:i4>32</vt:i4>
      </vt:variant>
      <vt:variant>
        <vt:i4>0</vt:i4>
      </vt:variant>
      <vt:variant>
        <vt:i4>5</vt:i4>
      </vt:variant>
      <vt:variant>
        <vt:lpwstr/>
      </vt:variant>
      <vt:variant>
        <vt:lpwstr>_Toc15387182</vt:lpwstr>
      </vt:variant>
      <vt:variant>
        <vt:i4>1703997</vt:i4>
      </vt:variant>
      <vt:variant>
        <vt:i4>26</vt:i4>
      </vt:variant>
      <vt:variant>
        <vt:i4>0</vt:i4>
      </vt:variant>
      <vt:variant>
        <vt:i4>5</vt:i4>
      </vt:variant>
      <vt:variant>
        <vt:lpwstr/>
      </vt:variant>
      <vt:variant>
        <vt:lpwstr>_Toc15387181</vt:lpwstr>
      </vt:variant>
      <vt:variant>
        <vt:i4>1769533</vt:i4>
      </vt:variant>
      <vt:variant>
        <vt:i4>20</vt:i4>
      </vt:variant>
      <vt:variant>
        <vt:i4>0</vt:i4>
      </vt:variant>
      <vt:variant>
        <vt:i4>5</vt:i4>
      </vt:variant>
      <vt:variant>
        <vt:lpwstr/>
      </vt:variant>
      <vt:variant>
        <vt:lpwstr>_Toc15387180</vt:lpwstr>
      </vt:variant>
      <vt:variant>
        <vt:i4>1245234</vt:i4>
      </vt:variant>
      <vt:variant>
        <vt:i4>14</vt:i4>
      </vt:variant>
      <vt:variant>
        <vt:i4>0</vt:i4>
      </vt:variant>
      <vt:variant>
        <vt:i4>5</vt:i4>
      </vt:variant>
      <vt:variant>
        <vt:lpwstr/>
      </vt:variant>
      <vt:variant>
        <vt:lpwstr>_Toc15387178</vt:lpwstr>
      </vt:variant>
      <vt:variant>
        <vt:i4>1835058</vt:i4>
      </vt:variant>
      <vt:variant>
        <vt:i4>8</vt:i4>
      </vt:variant>
      <vt:variant>
        <vt:i4>0</vt:i4>
      </vt:variant>
      <vt:variant>
        <vt:i4>5</vt:i4>
      </vt:variant>
      <vt:variant>
        <vt:lpwstr/>
      </vt:variant>
      <vt:variant>
        <vt:lpwstr>_Toc15387177</vt:lpwstr>
      </vt:variant>
      <vt:variant>
        <vt:i4>1900594</vt:i4>
      </vt:variant>
      <vt:variant>
        <vt:i4>2</vt:i4>
      </vt:variant>
      <vt:variant>
        <vt:i4>0</vt:i4>
      </vt:variant>
      <vt:variant>
        <vt:i4>5</vt:i4>
      </vt:variant>
      <vt:variant>
        <vt:lpwstr/>
      </vt:variant>
      <vt:variant>
        <vt:lpwstr>_Toc15387176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8</cp:revision>
  <cp:lastPrinted>2001-06-20T16:28:00Z</cp:lastPrinted>
  <dcterms:created xsi:type="dcterms:W3CDTF">2020-12-22T20:40:00Z</dcterms:created>
  <dcterms:modified xsi:type="dcterms:W3CDTF">2020-12-23T20:06:00Z</dcterms:modified>
</cp:coreProperties>
</file>