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825" w:type="dxa"/>
        <w:tblLook w:val="04A0" w:firstRow="1" w:lastRow="0" w:firstColumn="1" w:lastColumn="0" w:noHBand="0" w:noVBand="1"/>
      </w:tblPr>
      <w:tblGrid>
        <w:gridCol w:w="2425"/>
        <w:gridCol w:w="5400"/>
      </w:tblGrid>
      <w:tr w:rsidR="00F74F61" w14:paraId="49166B90" w14:textId="77777777" w:rsidTr="00EF4A06">
        <w:tc>
          <w:tcPr>
            <w:tcW w:w="2425" w:type="dxa"/>
            <w:shd w:val="clear" w:color="auto" w:fill="FFF2CC" w:themeFill="accent4" w:themeFillTint="33"/>
          </w:tcPr>
          <w:p w14:paraId="501EE35E" w14:textId="77777777" w:rsidR="00F74F61" w:rsidRPr="00752791" w:rsidRDefault="00F74F61" w:rsidP="00752791">
            <w:pPr>
              <w:jc w:val="center"/>
              <w:rPr>
                <w:b/>
                <w:i/>
              </w:rPr>
            </w:pPr>
            <w:r w:rsidRPr="00752791">
              <w:rPr>
                <w:b/>
                <w:i/>
              </w:rPr>
              <w:t>Possible Metered Cod</w:t>
            </w:r>
            <w:r>
              <w:rPr>
                <w:b/>
                <w:i/>
              </w:rPr>
              <w:t>e</w:t>
            </w:r>
          </w:p>
        </w:tc>
        <w:tc>
          <w:tcPr>
            <w:tcW w:w="5400" w:type="dxa"/>
            <w:shd w:val="clear" w:color="auto" w:fill="FFF2CC" w:themeFill="accent4" w:themeFillTint="33"/>
          </w:tcPr>
          <w:p w14:paraId="052A76A6" w14:textId="28B1FD32" w:rsidR="00F74F61" w:rsidRPr="00752791" w:rsidRDefault="000777AB" w:rsidP="000777A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List of Metered Service Types </w:t>
            </w:r>
          </w:p>
        </w:tc>
      </w:tr>
      <w:tr w:rsidR="00F74F61" w14:paraId="04074DB6" w14:textId="77777777" w:rsidTr="00EF4A06">
        <w:tc>
          <w:tcPr>
            <w:tcW w:w="2425" w:type="dxa"/>
          </w:tcPr>
          <w:p w14:paraId="629BB3D3" w14:textId="32225979" w:rsidR="00F74F61" w:rsidRPr="00752791" w:rsidRDefault="00F74F61" w:rsidP="00752791">
            <w:pPr>
              <w:jc w:val="center"/>
              <w:rPr>
                <w:b/>
              </w:rPr>
            </w:pPr>
            <w:r w:rsidRPr="00752791">
              <w:rPr>
                <w:b/>
              </w:rPr>
              <w:t>M01</w:t>
            </w:r>
          </w:p>
        </w:tc>
        <w:tc>
          <w:tcPr>
            <w:tcW w:w="5400" w:type="dxa"/>
          </w:tcPr>
          <w:p w14:paraId="0A4E9719" w14:textId="77777777" w:rsidR="00F74F61" w:rsidRDefault="00F74F61">
            <w:r>
              <w:t>House</w:t>
            </w:r>
          </w:p>
        </w:tc>
      </w:tr>
      <w:tr w:rsidR="00F74F61" w14:paraId="465F17CC" w14:textId="77777777" w:rsidTr="00EF4A06">
        <w:tc>
          <w:tcPr>
            <w:tcW w:w="2425" w:type="dxa"/>
          </w:tcPr>
          <w:p w14:paraId="273CF85D" w14:textId="6ACF39CA" w:rsidR="00F74F61" w:rsidRPr="00752791" w:rsidRDefault="00F74F61" w:rsidP="00752791">
            <w:pPr>
              <w:jc w:val="center"/>
              <w:rPr>
                <w:b/>
              </w:rPr>
            </w:pPr>
            <w:r w:rsidRPr="00752791">
              <w:rPr>
                <w:b/>
              </w:rPr>
              <w:t>M02</w:t>
            </w:r>
          </w:p>
        </w:tc>
        <w:tc>
          <w:tcPr>
            <w:tcW w:w="5400" w:type="dxa"/>
          </w:tcPr>
          <w:p w14:paraId="6910D8EE" w14:textId="77777777" w:rsidR="00F74F61" w:rsidRDefault="00F74F61">
            <w:r>
              <w:t>Apartment</w:t>
            </w:r>
          </w:p>
        </w:tc>
      </w:tr>
      <w:tr w:rsidR="00F74F61" w14:paraId="35024B85" w14:textId="77777777" w:rsidTr="00EF4A06">
        <w:tc>
          <w:tcPr>
            <w:tcW w:w="2425" w:type="dxa"/>
          </w:tcPr>
          <w:p w14:paraId="4920D82F" w14:textId="2AE8FB7C" w:rsidR="00F74F61" w:rsidRPr="00752791" w:rsidRDefault="00F74F61" w:rsidP="00752791">
            <w:pPr>
              <w:jc w:val="center"/>
              <w:rPr>
                <w:b/>
              </w:rPr>
            </w:pPr>
            <w:r w:rsidRPr="00752791">
              <w:rPr>
                <w:b/>
              </w:rPr>
              <w:t>M03</w:t>
            </w:r>
          </w:p>
        </w:tc>
        <w:tc>
          <w:tcPr>
            <w:tcW w:w="5400" w:type="dxa"/>
          </w:tcPr>
          <w:p w14:paraId="0C124C35" w14:textId="4407253F" w:rsidR="00F74F61" w:rsidRDefault="00F74F61">
            <w:r>
              <w:t>Condominium</w:t>
            </w:r>
            <w:r w:rsidR="00C134E7">
              <w:t xml:space="preserve"> or Townhouse or Penthouse </w:t>
            </w:r>
          </w:p>
        </w:tc>
      </w:tr>
      <w:tr w:rsidR="00F74F61" w14:paraId="0992FC86" w14:textId="77777777" w:rsidTr="00EF4A06">
        <w:tc>
          <w:tcPr>
            <w:tcW w:w="2425" w:type="dxa"/>
          </w:tcPr>
          <w:p w14:paraId="6E6A76AC" w14:textId="47049CB0" w:rsidR="00F74F61" w:rsidRPr="00752791" w:rsidRDefault="00F74F61" w:rsidP="00D2419E">
            <w:pPr>
              <w:jc w:val="center"/>
              <w:rPr>
                <w:b/>
              </w:rPr>
            </w:pPr>
            <w:r w:rsidRPr="00752791">
              <w:rPr>
                <w:b/>
              </w:rPr>
              <w:t>M0</w:t>
            </w:r>
            <w:r w:rsidR="005D158E">
              <w:rPr>
                <w:b/>
              </w:rPr>
              <w:t>4</w:t>
            </w:r>
          </w:p>
        </w:tc>
        <w:tc>
          <w:tcPr>
            <w:tcW w:w="5400" w:type="dxa"/>
          </w:tcPr>
          <w:p w14:paraId="055784EC" w14:textId="1B7B4FC1" w:rsidR="00F74F61" w:rsidRDefault="00F74F61" w:rsidP="00D2419E">
            <w:r>
              <w:t>Cabana</w:t>
            </w:r>
            <w:r w:rsidR="00C134E7">
              <w:t xml:space="preserve"> or Clubhouse </w:t>
            </w:r>
          </w:p>
        </w:tc>
      </w:tr>
      <w:tr w:rsidR="00F74F61" w14:paraId="0711589B" w14:textId="77777777" w:rsidTr="00EF4A06">
        <w:tc>
          <w:tcPr>
            <w:tcW w:w="2425" w:type="dxa"/>
          </w:tcPr>
          <w:p w14:paraId="6952B2FA" w14:textId="16FBE135" w:rsidR="00F74F61" w:rsidRPr="00752791" w:rsidRDefault="00F74F61" w:rsidP="00D2419E">
            <w:pPr>
              <w:jc w:val="center"/>
              <w:rPr>
                <w:b/>
              </w:rPr>
            </w:pPr>
            <w:r w:rsidRPr="00752791">
              <w:rPr>
                <w:b/>
              </w:rPr>
              <w:t>M0</w:t>
            </w:r>
            <w:r w:rsidR="005D158E">
              <w:rPr>
                <w:b/>
              </w:rPr>
              <w:t>5</w:t>
            </w:r>
          </w:p>
        </w:tc>
        <w:tc>
          <w:tcPr>
            <w:tcW w:w="5400" w:type="dxa"/>
          </w:tcPr>
          <w:p w14:paraId="24A91EDA" w14:textId="77777777" w:rsidR="00F74F61" w:rsidRDefault="00F74F61" w:rsidP="00D2419E">
            <w:r>
              <w:t>Garage or Garage Apartment</w:t>
            </w:r>
          </w:p>
        </w:tc>
      </w:tr>
      <w:tr w:rsidR="00F74F61" w14:paraId="0E3948E6" w14:textId="77777777" w:rsidTr="00EF4A06">
        <w:tc>
          <w:tcPr>
            <w:tcW w:w="2425" w:type="dxa"/>
          </w:tcPr>
          <w:p w14:paraId="3F80E9C2" w14:textId="65F1A5CA" w:rsidR="00F74F61" w:rsidRPr="00752791" w:rsidRDefault="00F74F61" w:rsidP="00D2419E">
            <w:pPr>
              <w:jc w:val="center"/>
              <w:rPr>
                <w:b/>
              </w:rPr>
            </w:pPr>
            <w:r w:rsidRPr="00752791">
              <w:rPr>
                <w:b/>
              </w:rPr>
              <w:t>M0</w:t>
            </w:r>
            <w:r w:rsidR="005D158E">
              <w:rPr>
                <w:b/>
              </w:rPr>
              <w:t>6</w:t>
            </w:r>
          </w:p>
        </w:tc>
        <w:tc>
          <w:tcPr>
            <w:tcW w:w="5400" w:type="dxa"/>
          </w:tcPr>
          <w:p w14:paraId="4F947AD6" w14:textId="77777777" w:rsidR="00F74F61" w:rsidRDefault="00F74F61" w:rsidP="00D2419E">
            <w:r>
              <w:t xml:space="preserve">Modular Home </w:t>
            </w:r>
          </w:p>
        </w:tc>
      </w:tr>
      <w:tr w:rsidR="00F74F61" w14:paraId="053A2622" w14:textId="77777777" w:rsidTr="00EF4A06">
        <w:tc>
          <w:tcPr>
            <w:tcW w:w="2425" w:type="dxa"/>
          </w:tcPr>
          <w:p w14:paraId="46AE5B46" w14:textId="1531E0F3" w:rsidR="00F74F61" w:rsidRPr="00752791" w:rsidRDefault="00F74F61" w:rsidP="00D2419E">
            <w:pPr>
              <w:jc w:val="center"/>
              <w:rPr>
                <w:b/>
              </w:rPr>
            </w:pPr>
            <w:r w:rsidRPr="00752791">
              <w:rPr>
                <w:b/>
              </w:rPr>
              <w:t>M0</w:t>
            </w:r>
            <w:r w:rsidR="005D158E">
              <w:rPr>
                <w:b/>
              </w:rPr>
              <w:t>7</w:t>
            </w:r>
          </w:p>
        </w:tc>
        <w:tc>
          <w:tcPr>
            <w:tcW w:w="5400" w:type="dxa"/>
          </w:tcPr>
          <w:p w14:paraId="29F05D5B" w14:textId="5799413C" w:rsidR="00F74F61" w:rsidRDefault="00F74F61" w:rsidP="00D2419E">
            <w:r>
              <w:t xml:space="preserve">Mobile Home Inside </w:t>
            </w:r>
            <w:r w:rsidR="00C134E7">
              <w:t xml:space="preserve">or Outside </w:t>
            </w:r>
            <w:r>
              <w:t>Trailer Park</w:t>
            </w:r>
          </w:p>
        </w:tc>
      </w:tr>
      <w:tr w:rsidR="00F74F61" w14:paraId="456E7A37" w14:textId="77777777" w:rsidTr="00EF4A06">
        <w:tc>
          <w:tcPr>
            <w:tcW w:w="2425" w:type="dxa"/>
          </w:tcPr>
          <w:p w14:paraId="1C623505" w14:textId="57D36957" w:rsidR="00F74F61" w:rsidRPr="00752791" w:rsidRDefault="00F74F61" w:rsidP="00D2419E">
            <w:pPr>
              <w:jc w:val="center"/>
              <w:rPr>
                <w:b/>
              </w:rPr>
            </w:pPr>
            <w:r w:rsidRPr="00752791">
              <w:rPr>
                <w:b/>
              </w:rPr>
              <w:t>M0</w:t>
            </w:r>
            <w:r w:rsidR="005D158E">
              <w:rPr>
                <w:b/>
              </w:rPr>
              <w:t>8</w:t>
            </w:r>
          </w:p>
        </w:tc>
        <w:tc>
          <w:tcPr>
            <w:tcW w:w="5400" w:type="dxa"/>
          </w:tcPr>
          <w:p w14:paraId="7E98C29A" w14:textId="77777777" w:rsidR="00F74F61" w:rsidRDefault="00F74F61" w:rsidP="00D2419E">
            <w:r>
              <w:t xml:space="preserve">Residential Outbuilding </w:t>
            </w:r>
          </w:p>
        </w:tc>
      </w:tr>
      <w:tr w:rsidR="00F74F61" w14:paraId="02B0C64D" w14:textId="77777777" w:rsidTr="00EF4A06">
        <w:tc>
          <w:tcPr>
            <w:tcW w:w="2425" w:type="dxa"/>
          </w:tcPr>
          <w:p w14:paraId="3A537BF4" w14:textId="05C8FA0A" w:rsidR="00F74F61" w:rsidRPr="00752791" w:rsidRDefault="00F74F61" w:rsidP="00D2419E">
            <w:pPr>
              <w:jc w:val="center"/>
              <w:rPr>
                <w:b/>
              </w:rPr>
            </w:pPr>
            <w:r w:rsidRPr="00752791">
              <w:rPr>
                <w:b/>
              </w:rPr>
              <w:t>M0</w:t>
            </w:r>
            <w:r w:rsidR="005D158E">
              <w:rPr>
                <w:b/>
              </w:rPr>
              <w:t>9</w:t>
            </w:r>
          </w:p>
        </w:tc>
        <w:tc>
          <w:tcPr>
            <w:tcW w:w="5400" w:type="dxa"/>
          </w:tcPr>
          <w:p w14:paraId="2FC70FAA" w14:textId="4C4F3F26" w:rsidR="00F74F61" w:rsidRDefault="006B2D55" w:rsidP="00D2419E">
            <w:r>
              <w:t xml:space="preserve">RV Park </w:t>
            </w:r>
            <w:r w:rsidR="005D158E">
              <w:t xml:space="preserve">or RV Park Facilities </w:t>
            </w:r>
          </w:p>
        </w:tc>
      </w:tr>
      <w:tr w:rsidR="00E702B1" w14:paraId="4DB27AC8" w14:textId="77777777" w:rsidTr="00EF4A06">
        <w:tc>
          <w:tcPr>
            <w:tcW w:w="2425" w:type="dxa"/>
          </w:tcPr>
          <w:p w14:paraId="52B42DC5" w14:textId="5A682D40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10</w:t>
            </w:r>
          </w:p>
        </w:tc>
        <w:tc>
          <w:tcPr>
            <w:tcW w:w="5400" w:type="dxa"/>
          </w:tcPr>
          <w:p w14:paraId="654CC871" w14:textId="004A4F58" w:rsidR="00E702B1" w:rsidRPr="005D158E" w:rsidRDefault="001F4EDE" w:rsidP="00E702B1">
            <w:r w:rsidRPr="005D158E">
              <w:t xml:space="preserve">Duplex or Quadplex </w:t>
            </w:r>
          </w:p>
        </w:tc>
      </w:tr>
      <w:tr w:rsidR="007205C6" w14:paraId="66AB8EBB" w14:textId="77777777" w:rsidTr="00EF4A06">
        <w:tc>
          <w:tcPr>
            <w:tcW w:w="2425" w:type="dxa"/>
          </w:tcPr>
          <w:p w14:paraId="52BD321B" w14:textId="52004C5A" w:rsidR="007205C6" w:rsidRPr="00487AE0" w:rsidRDefault="007205C6" w:rsidP="007205C6">
            <w:pPr>
              <w:jc w:val="center"/>
              <w:rPr>
                <w:b/>
              </w:rPr>
            </w:pPr>
            <w:r w:rsidRPr="00487AE0">
              <w:rPr>
                <w:b/>
              </w:rPr>
              <w:t>M11</w:t>
            </w:r>
          </w:p>
        </w:tc>
        <w:tc>
          <w:tcPr>
            <w:tcW w:w="5400" w:type="dxa"/>
          </w:tcPr>
          <w:p w14:paraId="3F381C89" w14:textId="541BFD58" w:rsidR="007205C6" w:rsidRPr="00487AE0" w:rsidRDefault="00487AE0" w:rsidP="00E702B1">
            <w:r w:rsidRPr="00487AE0">
              <w:t xml:space="preserve">Government </w:t>
            </w:r>
            <w:r w:rsidR="007205C6" w:rsidRPr="00487AE0">
              <w:t xml:space="preserve">Emergency Housing </w:t>
            </w:r>
            <w:r w:rsidRPr="00487AE0">
              <w:t xml:space="preserve">(FEMA) </w:t>
            </w:r>
          </w:p>
        </w:tc>
      </w:tr>
      <w:tr w:rsidR="00E702B1" w14:paraId="6BA72CC3" w14:textId="77777777" w:rsidTr="00EF4A06">
        <w:tc>
          <w:tcPr>
            <w:tcW w:w="2425" w:type="dxa"/>
          </w:tcPr>
          <w:p w14:paraId="0D54B588" w14:textId="365100A1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1</w:t>
            </w:r>
            <w:r w:rsidR="008E5DA4">
              <w:rPr>
                <w:b/>
              </w:rPr>
              <w:t>2</w:t>
            </w:r>
          </w:p>
        </w:tc>
        <w:tc>
          <w:tcPr>
            <w:tcW w:w="5400" w:type="dxa"/>
          </w:tcPr>
          <w:p w14:paraId="05C4D835" w14:textId="725541B3" w:rsidR="00E702B1" w:rsidRDefault="00E702B1" w:rsidP="00E702B1">
            <w:r>
              <w:t xml:space="preserve">Temporary Service </w:t>
            </w:r>
            <w:r w:rsidR="00861834">
              <w:t>Pole Used for</w:t>
            </w:r>
            <w:r>
              <w:t xml:space="preserve"> Construction</w:t>
            </w:r>
          </w:p>
        </w:tc>
      </w:tr>
      <w:tr w:rsidR="00E702B1" w14:paraId="32CEEEA5" w14:textId="77777777" w:rsidTr="00EF4A06">
        <w:tc>
          <w:tcPr>
            <w:tcW w:w="2425" w:type="dxa"/>
          </w:tcPr>
          <w:p w14:paraId="076D27EF" w14:textId="663D65B2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1</w:t>
            </w:r>
            <w:r w:rsidR="008E5DA4">
              <w:rPr>
                <w:b/>
              </w:rPr>
              <w:t>3</w:t>
            </w:r>
          </w:p>
        </w:tc>
        <w:tc>
          <w:tcPr>
            <w:tcW w:w="5400" w:type="dxa"/>
          </w:tcPr>
          <w:p w14:paraId="01A1AF4E" w14:textId="6612BA6F" w:rsidR="00E702B1" w:rsidRDefault="00E702B1" w:rsidP="00E702B1">
            <w:r>
              <w:t>Office</w:t>
            </w:r>
            <w:r w:rsidR="00C134E7">
              <w:t xml:space="preserve"> or Retail Space </w:t>
            </w:r>
          </w:p>
        </w:tc>
      </w:tr>
      <w:tr w:rsidR="00E702B1" w14:paraId="14974CC4" w14:textId="77777777" w:rsidTr="00EF4A06">
        <w:tc>
          <w:tcPr>
            <w:tcW w:w="2425" w:type="dxa"/>
          </w:tcPr>
          <w:p w14:paraId="6F54D992" w14:textId="4E4CDD32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1</w:t>
            </w:r>
            <w:r w:rsidR="008E5DA4">
              <w:rPr>
                <w:b/>
              </w:rPr>
              <w:t>4</w:t>
            </w:r>
          </w:p>
        </w:tc>
        <w:tc>
          <w:tcPr>
            <w:tcW w:w="5400" w:type="dxa"/>
          </w:tcPr>
          <w:p w14:paraId="252B98F2" w14:textId="77777777" w:rsidR="00E702B1" w:rsidRDefault="00E702B1" w:rsidP="00E702B1">
            <w:r>
              <w:t>Fitness Center</w:t>
            </w:r>
          </w:p>
        </w:tc>
      </w:tr>
      <w:tr w:rsidR="00E702B1" w14:paraId="266E180A" w14:textId="77777777" w:rsidTr="00EF4A06">
        <w:tc>
          <w:tcPr>
            <w:tcW w:w="2425" w:type="dxa"/>
          </w:tcPr>
          <w:p w14:paraId="0B68AE4F" w14:textId="03B96404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1</w:t>
            </w:r>
            <w:r w:rsidR="008E5DA4">
              <w:rPr>
                <w:b/>
              </w:rPr>
              <w:t>5</w:t>
            </w:r>
          </w:p>
        </w:tc>
        <w:tc>
          <w:tcPr>
            <w:tcW w:w="5400" w:type="dxa"/>
          </w:tcPr>
          <w:p w14:paraId="49F3BB87" w14:textId="0B48E0BB" w:rsidR="00E702B1" w:rsidRPr="006B2D55" w:rsidRDefault="00E702B1" w:rsidP="00E702B1">
            <w:pPr>
              <w:rPr>
                <w:color w:val="FF0000"/>
              </w:rPr>
            </w:pPr>
            <w:r w:rsidRPr="005D158E">
              <w:t>Building Services</w:t>
            </w:r>
            <w:r w:rsidR="006B2D55" w:rsidRPr="005D158E">
              <w:t xml:space="preserve">, Laundry or Maintenance Building </w:t>
            </w:r>
          </w:p>
        </w:tc>
      </w:tr>
      <w:tr w:rsidR="00E702B1" w14:paraId="40F0F2DD" w14:textId="77777777" w:rsidTr="00EF4A06">
        <w:tc>
          <w:tcPr>
            <w:tcW w:w="2425" w:type="dxa"/>
          </w:tcPr>
          <w:p w14:paraId="57F7B677" w14:textId="4E85A995" w:rsidR="00E702B1" w:rsidRPr="00487AE0" w:rsidRDefault="00E702B1" w:rsidP="00E702B1">
            <w:pPr>
              <w:jc w:val="center"/>
              <w:rPr>
                <w:b/>
              </w:rPr>
            </w:pPr>
            <w:r w:rsidRPr="00487AE0">
              <w:rPr>
                <w:b/>
              </w:rPr>
              <w:t>M</w:t>
            </w:r>
            <w:r w:rsidR="005D158E" w:rsidRPr="00487AE0">
              <w:rPr>
                <w:b/>
              </w:rPr>
              <w:t>1</w:t>
            </w:r>
            <w:r w:rsidR="008E5DA4" w:rsidRPr="00487AE0">
              <w:rPr>
                <w:b/>
              </w:rPr>
              <w:t>6</w:t>
            </w:r>
          </w:p>
        </w:tc>
        <w:tc>
          <w:tcPr>
            <w:tcW w:w="5400" w:type="dxa"/>
          </w:tcPr>
          <w:p w14:paraId="551FD310" w14:textId="4D53A488" w:rsidR="00E702B1" w:rsidRPr="00487AE0" w:rsidRDefault="00E702B1" w:rsidP="00E702B1">
            <w:r w:rsidRPr="00487AE0">
              <w:t>Pool</w:t>
            </w:r>
            <w:r w:rsidR="00C94CE3" w:rsidRPr="00487AE0">
              <w:t xml:space="preserve"> </w:t>
            </w:r>
            <w:r w:rsidR="008E5DA4" w:rsidRPr="00487AE0">
              <w:t>Facilities</w:t>
            </w:r>
          </w:p>
        </w:tc>
      </w:tr>
      <w:tr w:rsidR="00E702B1" w14:paraId="585045E9" w14:textId="77777777" w:rsidTr="00EF4A06">
        <w:tc>
          <w:tcPr>
            <w:tcW w:w="2425" w:type="dxa"/>
          </w:tcPr>
          <w:p w14:paraId="76A1F142" w14:textId="76A03284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17</w:t>
            </w:r>
          </w:p>
        </w:tc>
        <w:tc>
          <w:tcPr>
            <w:tcW w:w="5400" w:type="dxa"/>
          </w:tcPr>
          <w:p w14:paraId="3DB15D2C" w14:textId="721FB887" w:rsidR="00E702B1" w:rsidRDefault="00E702B1" w:rsidP="00E702B1">
            <w:r>
              <w:t>Cable TV Service</w:t>
            </w:r>
            <w:r w:rsidR="006B2D55">
              <w:t xml:space="preserve"> (CATV) </w:t>
            </w:r>
          </w:p>
        </w:tc>
      </w:tr>
      <w:tr w:rsidR="00E702B1" w14:paraId="05BA97BC" w14:textId="77777777" w:rsidTr="00EF4A06">
        <w:tc>
          <w:tcPr>
            <w:tcW w:w="2425" w:type="dxa"/>
          </w:tcPr>
          <w:p w14:paraId="1A96EF30" w14:textId="06423B88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18</w:t>
            </w:r>
          </w:p>
        </w:tc>
        <w:tc>
          <w:tcPr>
            <w:tcW w:w="5400" w:type="dxa"/>
          </w:tcPr>
          <w:p w14:paraId="2B62BB5D" w14:textId="77777777" w:rsidR="00E702B1" w:rsidRDefault="00E702B1" w:rsidP="00E702B1">
            <w:r>
              <w:t>Cellular Sites on TDSP Property</w:t>
            </w:r>
          </w:p>
        </w:tc>
      </w:tr>
      <w:tr w:rsidR="00E702B1" w14:paraId="57124DB6" w14:textId="77777777" w:rsidTr="00EF4A06">
        <w:tc>
          <w:tcPr>
            <w:tcW w:w="2425" w:type="dxa"/>
          </w:tcPr>
          <w:p w14:paraId="625BBC92" w14:textId="1C69FCB0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1</w:t>
            </w:r>
            <w:r w:rsidRPr="00752791">
              <w:rPr>
                <w:b/>
              </w:rPr>
              <w:t>9</w:t>
            </w:r>
          </w:p>
        </w:tc>
        <w:tc>
          <w:tcPr>
            <w:tcW w:w="5400" w:type="dxa"/>
          </w:tcPr>
          <w:p w14:paraId="745E0C7F" w14:textId="77777777" w:rsidR="00E702B1" w:rsidRDefault="00E702B1" w:rsidP="00E702B1">
            <w:r>
              <w:t xml:space="preserve">Cellular Sites on City or Municipal Property </w:t>
            </w:r>
          </w:p>
        </w:tc>
      </w:tr>
      <w:tr w:rsidR="00E702B1" w14:paraId="39E1F5F5" w14:textId="77777777" w:rsidTr="00EF4A06">
        <w:tc>
          <w:tcPr>
            <w:tcW w:w="2425" w:type="dxa"/>
          </w:tcPr>
          <w:p w14:paraId="743C1668" w14:textId="6ADB9BBB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2</w:t>
            </w:r>
            <w:r w:rsidRPr="00752791">
              <w:rPr>
                <w:b/>
              </w:rPr>
              <w:t>0</w:t>
            </w:r>
          </w:p>
        </w:tc>
        <w:tc>
          <w:tcPr>
            <w:tcW w:w="5400" w:type="dxa"/>
          </w:tcPr>
          <w:p w14:paraId="40348513" w14:textId="77777777" w:rsidR="00E702B1" w:rsidRDefault="00E702B1" w:rsidP="00E702B1">
            <w:r>
              <w:t>Traffic Signal</w:t>
            </w:r>
          </w:p>
        </w:tc>
      </w:tr>
      <w:tr w:rsidR="00E702B1" w14:paraId="29441901" w14:textId="77777777" w:rsidTr="00EF4A06">
        <w:tc>
          <w:tcPr>
            <w:tcW w:w="2425" w:type="dxa"/>
          </w:tcPr>
          <w:p w14:paraId="2CA5797E" w14:textId="21B0C80D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21</w:t>
            </w:r>
          </w:p>
        </w:tc>
        <w:tc>
          <w:tcPr>
            <w:tcW w:w="5400" w:type="dxa"/>
          </w:tcPr>
          <w:p w14:paraId="6332A72B" w14:textId="77777777" w:rsidR="00E702B1" w:rsidRDefault="00E702B1" w:rsidP="00E702B1">
            <w:r>
              <w:t xml:space="preserve">Sign Board or Billboard </w:t>
            </w:r>
          </w:p>
        </w:tc>
      </w:tr>
      <w:tr w:rsidR="00E702B1" w14:paraId="58BBA961" w14:textId="77777777" w:rsidTr="00EF4A06">
        <w:tc>
          <w:tcPr>
            <w:tcW w:w="2425" w:type="dxa"/>
          </w:tcPr>
          <w:p w14:paraId="348002EC" w14:textId="50765309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2</w:t>
            </w:r>
            <w:r w:rsidRPr="00752791">
              <w:rPr>
                <w:b/>
              </w:rPr>
              <w:t>2</w:t>
            </w:r>
          </w:p>
        </w:tc>
        <w:tc>
          <w:tcPr>
            <w:tcW w:w="5400" w:type="dxa"/>
          </w:tcPr>
          <w:p w14:paraId="2DFCDD1F" w14:textId="0AE2AA17" w:rsidR="00E702B1" w:rsidRPr="001F4EDE" w:rsidRDefault="00E702B1" w:rsidP="00E702B1">
            <w:pPr>
              <w:rPr>
                <w:color w:val="FF0000"/>
              </w:rPr>
            </w:pPr>
            <w:r w:rsidRPr="005D158E">
              <w:t>Park</w:t>
            </w:r>
            <w:r w:rsidR="001F4EDE" w:rsidRPr="005D158E">
              <w:t xml:space="preserve"> Facilities </w:t>
            </w:r>
          </w:p>
        </w:tc>
      </w:tr>
      <w:tr w:rsidR="00E702B1" w14:paraId="236200FA" w14:textId="77777777" w:rsidTr="00EF4A06">
        <w:trPr>
          <w:trHeight w:val="305"/>
        </w:trPr>
        <w:tc>
          <w:tcPr>
            <w:tcW w:w="2425" w:type="dxa"/>
          </w:tcPr>
          <w:p w14:paraId="325DD424" w14:textId="06D5F681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2</w:t>
            </w:r>
            <w:r w:rsidRPr="00752791">
              <w:rPr>
                <w:b/>
              </w:rPr>
              <w:t>3</w:t>
            </w:r>
          </w:p>
        </w:tc>
        <w:tc>
          <w:tcPr>
            <w:tcW w:w="5400" w:type="dxa"/>
          </w:tcPr>
          <w:p w14:paraId="54A0441D" w14:textId="77777777" w:rsidR="00E702B1" w:rsidRDefault="00E702B1" w:rsidP="00E702B1">
            <w:r>
              <w:t>Electric Gate</w:t>
            </w:r>
          </w:p>
        </w:tc>
      </w:tr>
      <w:tr w:rsidR="00E702B1" w14:paraId="47AADAC2" w14:textId="77777777" w:rsidTr="00EF4A06">
        <w:tc>
          <w:tcPr>
            <w:tcW w:w="2425" w:type="dxa"/>
          </w:tcPr>
          <w:p w14:paraId="13FCC213" w14:textId="1C4F7AE8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2</w:t>
            </w:r>
            <w:r w:rsidR="008E5DA4">
              <w:rPr>
                <w:b/>
              </w:rPr>
              <w:t>4</w:t>
            </w:r>
          </w:p>
        </w:tc>
        <w:tc>
          <w:tcPr>
            <w:tcW w:w="5400" w:type="dxa"/>
          </w:tcPr>
          <w:p w14:paraId="62ADFC09" w14:textId="206F9B60" w:rsidR="00E702B1" w:rsidRDefault="00E702B1" w:rsidP="00E702B1">
            <w:r>
              <w:t>Lift Station</w:t>
            </w:r>
            <w:r w:rsidR="006B2D55">
              <w:t>, Septic Tank or Septic System</w:t>
            </w:r>
          </w:p>
        </w:tc>
      </w:tr>
      <w:tr w:rsidR="00E702B1" w14:paraId="36E471F8" w14:textId="77777777" w:rsidTr="00EF4A06">
        <w:tc>
          <w:tcPr>
            <w:tcW w:w="2425" w:type="dxa"/>
          </w:tcPr>
          <w:p w14:paraId="00971720" w14:textId="745CEB37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2</w:t>
            </w:r>
            <w:r w:rsidR="008E5DA4">
              <w:rPr>
                <w:b/>
              </w:rPr>
              <w:t>5</w:t>
            </w:r>
          </w:p>
        </w:tc>
        <w:tc>
          <w:tcPr>
            <w:tcW w:w="5400" w:type="dxa"/>
          </w:tcPr>
          <w:p w14:paraId="3F5EE783" w14:textId="1770D94F" w:rsidR="00E702B1" w:rsidRDefault="00E702B1" w:rsidP="00E702B1">
            <w:r>
              <w:t>Water Well</w:t>
            </w:r>
            <w:r w:rsidR="006B2D55">
              <w:t xml:space="preserve"> </w:t>
            </w:r>
          </w:p>
        </w:tc>
      </w:tr>
      <w:tr w:rsidR="00D440C8" w14:paraId="11BEF461" w14:textId="77777777" w:rsidTr="00EF4A06">
        <w:tc>
          <w:tcPr>
            <w:tcW w:w="2425" w:type="dxa"/>
          </w:tcPr>
          <w:p w14:paraId="3F171BF5" w14:textId="62C3B938" w:rsidR="00D440C8" w:rsidRPr="00752791" w:rsidRDefault="005D158E" w:rsidP="00E702B1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  <w:r w:rsidR="008E5DA4">
              <w:rPr>
                <w:b/>
              </w:rPr>
              <w:t>6</w:t>
            </w:r>
          </w:p>
        </w:tc>
        <w:tc>
          <w:tcPr>
            <w:tcW w:w="5400" w:type="dxa"/>
          </w:tcPr>
          <w:p w14:paraId="74984C95" w14:textId="55451993" w:rsidR="00D440C8" w:rsidRPr="00D440C8" w:rsidRDefault="00D440C8" w:rsidP="00E702B1">
            <w:r w:rsidRPr="00D440C8">
              <w:t xml:space="preserve">Irrigation System </w:t>
            </w:r>
          </w:p>
        </w:tc>
      </w:tr>
      <w:tr w:rsidR="00E702B1" w14:paraId="3860675A" w14:textId="77777777" w:rsidTr="00EF4A06">
        <w:tc>
          <w:tcPr>
            <w:tcW w:w="2425" w:type="dxa"/>
          </w:tcPr>
          <w:p w14:paraId="201FAE6E" w14:textId="4A5BA0EB" w:rsidR="00E702B1" w:rsidRPr="00D440C8" w:rsidRDefault="00E702B1" w:rsidP="00E702B1">
            <w:pPr>
              <w:jc w:val="center"/>
              <w:rPr>
                <w:b/>
              </w:rPr>
            </w:pPr>
            <w:r w:rsidRPr="00D440C8">
              <w:rPr>
                <w:b/>
              </w:rPr>
              <w:t>M</w:t>
            </w:r>
            <w:r w:rsidR="005D158E">
              <w:rPr>
                <w:b/>
              </w:rPr>
              <w:t>2</w:t>
            </w:r>
            <w:r w:rsidR="008E5DA4">
              <w:rPr>
                <w:b/>
              </w:rPr>
              <w:t>7</w:t>
            </w:r>
          </w:p>
        </w:tc>
        <w:tc>
          <w:tcPr>
            <w:tcW w:w="5400" w:type="dxa"/>
          </w:tcPr>
          <w:p w14:paraId="7A7367C2" w14:textId="20A0219A" w:rsidR="00E702B1" w:rsidRPr="00D440C8" w:rsidRDefault="00E702B1" w:rsidP="00E702B1">
            <w:r w:rsidRPr="00861834">
              <w:t>Pump</w:t>
            </w:r>
            <w:r w:rsidR="00C94CE3" w:rsidRPr="00861834">
              <w:t xml:space="preserve"> or Pumping Station </w:t>
            </w:r>
          </w:p>
        </w:tc>
      </w:tr>
      <w:tr w:rsidR="00E702B1" w14:paraId="281AAD77" w14:textId="77777777" w:rsidTr="00EF4A06">
        <w:tc>
          <w:tcPr>
            <w:tcW w:w="2425" w:type="dxa"/>
          </w:tcPr>
          <w:p w14:paraId="6569B47F" w14:textId="06FC00F4" w:rsidR="00E702B1" w:rsidRPr="00D440C8" w:rsidRDefault="00E702B1" w:rsidP="00E702B1">
            <w:pPr>
              <w:jc w:val="center"/>
              <w:rPr>
                <w:b/>
              </w:rPr>
            </w:pPr>
            <w:r w:rsidRPr="00D440C8">
              <w:rPr>
                <w:b/>
              </w:rPr>
              <w:t>M</w:t>
            </w:r>
            <w:r w:rsidR="005D158E">
              <w:rPr>
                <w:b/>
              </w:rPr>
              <w:t>2</w:t>
            </w:r>
            <w:r w:rsidR="008E5DA4">
              <w:rPr>
                <w:b/>
              </w:rPr>
              <w:t>8</w:t>
            </w:r>
          </w:p>
        </w:tc>
        <w:tc>
          <w:tcPr>
            <w:tcW w:w="5400" w:type="dxa"/>
          </w:tcPr>
          <w:p w14:paraId="233E4CF2" w14:textId="77777777" w:rsidR="00E702B1" w:rsidRPr="00D440C8" w:rsidRDefault="00E702B1" w:rsidP="00E702B1">
            <w:r w:rsidRPr="00D440C8">
              <w:t>Elevator</w:t>
            </w:r>
          </w:p>
        </w:tc>
      </w:tr>
      <w:tr w:rsidR="00E702B1" w14:paraId="0901431F" w14:textId="77777777" w:rsidTr="00EF4A06">
        <w:tc>
          <w:tcPr>
            <w:tcW w:w="2425" w:type="dxa"/>
          </w:tcPr>
          <w:p w14:paraId="227D87FF" w14:textId="3D0F4B8F" w:rsidR="00E702B1" w:rsidRPr="00F53850" w:rsidRDefault="00E702B1" w:rsidP="00E702B1">
            <w:pPr>
              <w:jc w:val="center"/>
              <w:rPr>
                <w:b/>
                <w:highlight w:val="yellow"/>
              </w:rPr>
            </w:pPr>
            <w:r w:rsidRPr="00F53850">
              <w:rPr>
                <w:b/>
                <w:highlight w:val="yellow"/>
              </w:rPr>
              <w:t>M</w:t>
            </w:r>
            <w:r w:rsidR="008E5DA4">
              <w:rPr>
                <w:b/>
                <w:highlight w:val="yellow"/>
              </w:rPr>
              <w:t>29</w:t>
            </w:r>
          </w:p>
        </w:tc>
        <w:tc>
          <w:tcPr>
            <w:tcW w:w="5400" w:type="dxa"/>
          </w:tcPr>
          <w:p w14:paraId="44D70C57" w14:textId="68A051E8" w:rsidR="00E702B1" w:rsidRPr="00F53850" w:rsidRDefault="00E702B1" w:rsidP="00E702B1">
            <w:pPr>
              <w:rPr>
                <w:highlight w:val="yellow"/>
              </w:rPr>
            </w:pPr>
            <w:r w:rsidRPr="00F53850">
              <w:rPr>
                <w:highlight w:val="yellow"/>
              </w:rPr>
              <w:t>Main Distribution Panel (MDP)</w:t>
            </w:r>
            <w:bookmarkStart w:id="0" w:name="_GoBack"/>
            <w:bookmarkEnd w:id="0"/>
            <w:r w:rsidR="0008337C">
              <w:rPr>
                <w:highlight w:val="yellow"/>
              </w:rPr>
              <w:t xml:space="preserve"> </w:t>
            </w:r>
            <w:r w:rsidR="0008337C" w:rsidRPr="0008337C">
              <w:rPr>
                <w:color w:val="FF0000"/>
                <w:highlight w:val="yellow"/>
              </w:rPr>
              <w:t xml:space="preserve">(CNP still investigating) </w:t>
            </w:r>
          </w:p>
        </w:tc>
      </w:tr>
      <w:tr w:rsidR="00E702B1" w14:paraId="4155E2C3" w14:textId="77777777" w:rsidTr="00EF4A06">
        <w:tc>
          <w:tcPr>
            <w:tcW w:w="2425" w:type="dxa"/>
          </w:tcPr>
          <w:p w14:paraId="1078A3C1" w14:textId="3EEB5526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0</w:t>
            </w:r>
          </w:p>
        </w:tc>
        <w:tc>
          <w:tcPr>
            <w:tcW w:w="5400" w:type="dxa"/>
          </w:tcPr>
          <w:p w14:paraId="7F2ECC05" w14:textId="37CF339A" w:rsidR="00E702B1" w:rsidRDefault="001F4EDE" w:rsidP="00E702B1">
            <w:r w:rsidRPr="005D158E">
              <w:t>Barn</w:t>
            </w:r>
            <w:r w:rsidR="00D440C8" w:rsidRPr="005D158E">
              <w:t xml:space="preserve">, </w:t>
            </w:r>
            <w:r w:rsidRPr="005D158E">
              <w:t xml:space="preserve">Farm or Ranch Facilities </w:t>
            </w:r>
          </w:p>
        </w:tc>
      </w:tr>
      <w:tr w:rsidR="00E702B1" w14:paraId="5BF80BD6" w14:textId="77777777" w:rsidTr="00EF4A06">
        <w:tc>
          <w:tcPr>
            <w:tcW w:w="2425" w:type="dxa"/>
          </w:tcPr>
          <w:p w14:paraId="16E931ED" w14:textId="383A2F18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1</w:t>
            </w:r>
          </w:p>
        </w:tc>
        <w:tc>
          <w:tcPr>
            <w:tcW w:w="5400" w:type="dxa"/>
          </w:tcPr>
          <w:p w14:paraId="0B2D17D5" w14:textId="77777777" w:rsidR="00E702B1" w:rsidRDefault="00E702B1" w:rsidP="00E702B1">
            <w:r>
              <w:t>Outdoor Lighting</w:t>
            </w:r>
          </w:p>
        </w:tc>
      </w:tr>
      <w:tr w:rsidR="00E702B1" w14:paraId="2844658B" w14:textId="77777777" w:rsidTr="00EF4A06">
        <w:tc>
          <w:tcPr>
            <w:tcW w:w="2425" w:type="dxa"/>
          </w:tcPr>
          <w:p w14:paraId="55EAF931" w14:textId="00D827A8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2</w:t>
            </w:r>
          </w:p>
        </w:tc>
        <w:tc>
          <w:tcPr>
            <w:tcW w:w="5400" w:type="dxa"/>
          </w:tcPr>
          <w:p w14:paraId="3266AE95" w14:textId="77777777" w:rsidR="00E702B1" w:rsidRDefault="00E702B1" w:rsidP="00E702B1">
            <w:r>
              <w:t xml:space="preserve">Parking Facilities </w:t>
            </w:r>
          </w:p>
        </w:tc>
      </w:tr>
      <w:tr w:rsidR="00E702B1" w14:paraId="584783B3" w14:textId="77777777" w:rsidTr="00EF4A06">
        <w:tc>
          <w:tcPr>
            <w:tcW w:w="2425" w:type="dxa"/>
          </w:tcPr>
          <w:p w14:paraId="62F8500C" w14:textId="291D8A5E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3</w:t>
            </w:r>
          </w:p>
        </w:tc>
        <w:tc>
          <w:tcPr>
            <w:tcW w:w="5400" w:type="dxa"/>
          </w:tcPr>
          <w:p w14:paraId="6B23D24B" w14:textId="3568B73A" w:rsidR="00E702B1" w:rsidRDefault="00E702B1" w:rsidP="00E702B1">
            <w:r>
              <w:t xml:space="preserve">Storage </w:t>
            </w:r>
            <w:r w:rsidR="00D440C8">
              <w:t xml:space="preserve">Facilities </w:t>
            </w:r>
          </w:p>
        </w:tc>
      </w:tr>
      <w:tr w:rsidR="00E702B1" w14:paraId="428C7899" w14:textId="77777777" w:rsidTr="00EF4A06">
        <w:tc>
          <w:tcPr>
            <w:tcW w:w="2425" w:type="dxa"/>
          </w:tcPr>
          <w:p w14:paraId="4A945EFD" w14:textId="7FF36F4E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4</w:t>
            </w:r>
          </w:p>
        </w:tc>
        <w:tc>
          <w:tcPr>
            <w:tcW w:w="5400" w:type="dxa"/>
          </w:tcPr>
          <w:p w14:paraId="390CFE81" w14:textId="77777777" w:rsidR="00E702B1" w:rsidRDefault="00E702B1" w:rsidP="00E702B1">
            <w:r>
              <w:t xml:space="preserve">Workshop </w:t>
            </w:r>
          </w:p>
        </w:tc>
      </w:tr>
      <w:tr w:rsidR="00E702B1" w14:paraId="29F46DA9" w14:textId="77777777" w:rsidTr="00EF4A06">
        <w:tc>
          <w:tcPr>
            <w:tcW w:w="2425" w:type="dxa"/>
          </w:tcPr>
          <w:p w14:paraId="21FB6857" w14:textId="1AE1B2D1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5</w:t>
            </w:r>
          </w:p>
        </w:tc>
        <w:tc>
          <w:tcPr>
            <w:tcW w:w="5400" w:type="dxa"/>
          </w:tcPr>
          <w:p w14:paraId="44DE9484" w14:textId="5F4940DD" w:rsidR="00E702B1" w:rsidRPr="005D158E" w:rsidRDefault="001F4EDE" w:rsidP="00E702B1">
            <w:r w:rsidRPr="005D158E">
              <w:t xml:space="preserve">School and/or Sports Facilities </w:t>
            </w:r>
          </w:p>
        </w:tc>
      </w:tr>
      <w:tr w:rsidR="00E702B1" w14:paraId="5C17B5DB" w14:textId="77777777" w:rsidTr="00EF4A06">
        <w:tc>
          <w:tcPr>
            <w:tcW w:w="2425" w:type="dxa"/>
          </w:tcPr>
          <w:p w14:paraId="211FC0D7" w14:textId="0E9BDB64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6</w:t>
            </w:r>
          </w:p>
        </w:tc>
        <w:tc>
          <w:tcPr>
            <w:tcW w:w="5400" w:type="dxa"/>
          </w:tcPr>
          <w:p w14:paraId="5A35C6C7" w14:textId="21B161E4" w:rsidR="00E702B1" w:rsidRDefault="001F4EDE" w:rsidP="00E702B1">
            <w:r>
              <w:t xml:space="preserve">Church Facilities </w:t>
            </w:r>
          </w:p>
        </w:tc>
      </w:tr>
      <w:tr w:rsidR="00E702B1" w14:paraId="795FB949" w14:textId="77777777" w:rsidTr="00EF4A06">
        <w:tc>
          <w:tcPr>
            <w:tcW w:w="2425" w:type="dxa"/>
          </w:tcPr>
          <w:p w14:paraId="14A86C2D" w14:textId="00F6F758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7</w:t>
            </w:r>
          </w:p>
        </w:tc>
        <w:tc>
          <w:tcPr>
            <w:tcW w:w="5400" w:type="dxa"/>
          </w:tcPr>
          <w:p w14:paraId="1C4AB71E" w14:textId="30F94927" w:rsidR="00E702B1" w:rsidRDefault="005D158E" w:rsidP="00E702B1">
            <w:r w:rsidRPr="005D158E">
              <w:t>First</w:t>
            </w:r>
            <w:r w:rsidR="001F4EDE" w:rsidRPr="005D158E">
              <w:t xml:space="preserve"> Responder Facilities </w:t>
            </w:r>
            <w:r w:rsidR="001F4EDE" w:rsidRPr="00861834">
              <w:t>(</w:t>
            </w:r>
            <w:r w:rsidRPr="00861834">
              <w:t xml:space="preserve">i.e. </w:t>
            </w:r>
            <w:r w:rsidR="001F4EDE" w:rsidRPr="00861834">
              <w:t>Fire</w:t>
            </w:r>
            <w:r w:rsidR="001F4EDE" w:rsidRPr="005D158E">
              <w:t xml:space="preserve">, Police, EMS) </w:t>
            </w:r>
          </w:p>
        </w:tc>
      </w:tr>
      <w:tr w:rsidR="00E702B1" w14:paraId="67074E95" w14:textId="77777777" w:rsidTr="00EF4A06">
        <w:tc>
          <w:tcPr>
            <w:tcW w:w="2425" w:type="dxa"/>
          </w:tcPr>
          <w:p w14:paraId="685418FB" w14:textId="2B0CE67E" w:rsidR="00E702B1" w:rsidRPr="00752791" w:rsidRDefault="00E702B1" w:rsidP="00E702B1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3</w:t>
            </w:r>
            <w:r w:rsidR="008E5DA4">
              <w:rPr>
                <w:b/>
              </w:rPr>
              <w:t>8</w:t>
            </w:r>
          </w:p>
        </w:tc>
        <w:tc>
          <w:tcPr>
            <w:tcW w:w="5400" w:type="dxa"/>
          </w:tcPr>
          <w:p w14:paraId="7D4F51F0" w14:textId="0F44EE87" w:rsidR="00E702B1" w:rsidRDefault="001F4EDE" w:rsidP="00E702B1">
            <w:r>
              <w:t xml:space="preserve">Municipal Facilities </w:t>
            </w:r>
          </w:p>
        </w:tc>
      </w:tr>
      <w:tr w:rsidR="001F4EDE" w14:paraId="4E6D268C" w14:textId="77777777" w:rsidTr="00EF4A06">
        <w:tc>
          <w:tcPr>
            <w:tcW w:w="2425" w:type="dxa"/>
          </w:tcPr>
          <w:p w14:paraId="1E5EA7A3" w14:textId="2F811957" w:rsidR="001F4EDE" w:rsidRPr="00752791" w:rsidRDefault="001F4EDE" w:rsidP="001F4EDE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8E5DA4">
              <w:rPr>
                <w:b/>
              </w:rPr>
              <w:t>39</w:t>
            </w:r>
          </w:p>
        </w:tc>
        <w:tc>
          <w:tcPr>
            <w:tcW w:w="5400" w:type="dxa"/>
          </w:tcPr>
          <w:p w14:paraId="3051D535" w14:textId="355D79DE" w:rsidR="001F4EDE" w:rsidRPr="00487AE0" w:rsidRDefault="00487AE0" w:rsidP="001F4EDE">
            <w:r w:rsidRPr="00487AE0">
              <w:t xml:space="preserve">Electric </w:t>
            </w:r>
            <w:r w:rsidR="001F4EDE" w:rsidRPr="00487AE0">
              <w:t xml:space="preserve">Vehicle Charging Station </w:t>
            </w:r>
            <w:r w:rsidR="00F23972">
              <w:t xml:space="preserve">(Level 2) </w:t>
            </w:r>
          </w:p>
        </w:tc>
      </w:tr>
      <w:tr w:rsidR="001F4EDE" w14:paraId="2C7AA911" w14:textId="77777777" w:rsidTr="00EF4A06">
        <w:tc>
          <w:tcPr>
            <w:tcW w:w="2425" w:type="dxa"/>
          </w:tcPr>
          <w:p w14:paraId="4C6CAFF6" w14:textId="0996B24D" w:rsidR="001F4EDE" w:rsidRPr="00752791" w:rsidRDefault="001F4EDE" w:rsidP="001F4EDE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 w:rsidR="005D158E">
              <w:rPr>
                <w:b/>
              </w:rPr>
              <w:t>4</w:t>
            </w:r>
            <w:r w:rsidR="008E5DA4">
              <w:rPr>
                <w:b/>
              </w:rPr>
              <w:t>0</w:t>
            </w:r>
          </w:p>
        </w:tc>
        <w:tc>
          <w:tcPr>
            <w:tcW w:w="5400" w:type="dxa"/>
          </w:tcPr>
          <w:p w14:paraId="00A747D0" w14:textId="0FCA2334" w:rsidR="001F4EDE" w:rsidRPr="00487AE0" w:rsidRDefault="00487AE0" w:rsidP="001F4EDE">
            <w:r w:rsidRPr="00487AE0">
              <w:t xml:space="preserve">Electric Vehicle </w:t>
            </w:r>
            <w:r w:rsidR="001F49F2" w:rsidRPr="00487AE0">
              <w:t>Super Charging Station</w:t>
            </w:r>
            <w:r w:rsidR="003F1CDD" w:rsidRPr="00487AE0">
              <w:t xml:space="preserve"> </w:t>
            </w:r>
            <w:r w:rsidR="00F23972">
              <w:t xml:space="preserve">(Level 3) </w:t>
            </w:r>
          </w:p>
        </w:tc>
      </w:tr>
      <w:tr w:rsidR="001F49F2" w14:paraId="7E818758" w14:textId="77777777" w:rsidTr="00EF4A06">
        <w:tc>
          <w:tcPr>
            <w:tcW w:w="2425" w:type="dxa"/>
          </w:tcPr>
          <w:p w14:paraId="78B4B4FC" w14:textId="6D493F35" w:rsidR="001F49F2" w:rsidRPr="00752791" w:rsidRDefault="001F49F2" w:rsidP="001F49F2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>
              <w:rPr>
                <w:b/>
              </w:rPr>
              <w:t>41</w:t>
            </w:r>
          </w:p>
        </w:tc>
        <w:tc>
          <w:tcPr>
            <w:tcW w:w="5400" w:type="dxa"/>
          </w:tcPr>
          <w:p w14:paraId="47901BA6" w14:textId="72241F89" w:rsidR="001F49F2" w:rsidRDefault="001F49F2" w:rsidP="001F49F2">
            <w:r>
              <w:t xml:space="preserve">Battery Storage Unit </w:t>
            </w:r>
          </w:p>
        </w:tc>
      </w:tr>
      <w:tr w:rsidR="001F49F2" w14:paraId="78370C32" w14:textId="77777777" w:rsidTr="00EF4A06">
        <w:tc>
          <w:tcPr>
            <w:tcW w:w="2425" w:type="dxa"/>
          </w:tcPr>
          <w:p w14:paraId="4A322537" w14:textId="7D5E3678" w:rsidR="001F49F2" w:rsidRPr="00752791" w:rsidRDefault="001F49F2" w:rsidP="001F49F2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>
              <w:rPr>
                <w:b/>
              </w:rPr>
              <w:t>42</w:t>
            </w:r>
          </w:p>
        </w:tc>
        <w:tc>
          <w:tcPr>
            <w:tcW w:w="5400" w:type="dxa"/>
          </w:tcPr>
          <w:p w14:paraId="00CA9EB4" w14:textId="6EDAD1B6" w:rsidR="001F49F2" w:rsidRDefault="001F49F2" w:rsidP="001F49F2">
            <w:r w:rsidRPr="005D158E">
              <w:t xml:space="preserve">Non-Wholesale Storage Load (NWSL)  </w:t>
            </w:r>
          </w:p>
        </w:tc>
      </w:tr>
      <w:tr w:rsidR="001F49F2" w14:paraId="171797C5" w14:textId="77777777" w:rsidTr="00EF4A06">
        <w:tc>
          <w:tcPr>
            <w:tcW w:w="2425" w:type="dxa"/>
          </w:tcPr>
          <w:p w14:paraId="5C8BCA34" w14:textId="571766C0" w:rsidR="001F49F2" w:rsidRPr="00752791" w:rsidRDefault="001F49F2" w:rsidP="001F49F2">
            <w:pPr>
              <w:jc w:val="center"/>
              <w:rPr>
                <w:b/>
              </w:rPr>
            </w:pPr>
            <w:r>
              <w:rPr>
                <w:b/>
              </w:rPr>
              <w:t>M43</w:t>
            </w:r>
          </w:p>
        </w:tc>
        <w:tc>
          <w:tcPr>
            <w:tcW w:w="5400" w:type="dxa"/>
          </w:tcPr>
          <w:p w14:paraId="79D90EBE" w14:textId="5BAC3890" w:rsidR="001F49F2" w:rsidRDefault="001F49F2" w:rsidP="001F49F2">
            <w:r>
              <w:t xml:space="preserve">Wholesale Storage Load (WSL)  </w:t>
            </w:r>
          </w:p>
        </w:tc>
      </w:tr>
      <w:tr w:rsidR="001F49F2" w14:paraId="089C929F" w14:textId="77777777" w:rsidTr="00EF4A06">
        <w:tc>
          <w:tcPr>
            <w:tcW w:w="2425" w:type="dxa"/>
          </w:tcPr>
          <w:p w14:paraId="7F5C2518" w14:textId="7942CE04" w:rsidR="001F49F2" w:rsidRPr="00752791" w:rsidRDefault="001F49F2" w:rsidP="001F49F2">
            <w:pPr>
              <w:jc w:val="center"/>
              <w:rPr>
                <w:b/>
              </w:rPr>
            </w:pPr>
            <w:r w:rsidRPr="00752791">
              <w:rPr>
                <w:b/>
              </w:rPr>
              <w:t>M</w:t>
            </w:r>
            <w:r>
              <w:rPr>
                <w:b/>
              </w:rPr>
              <w:t>4</w:t>
            </w:r>
            <w:r w:rsidR="00861834">
              <w:rPr>
                <w:b/>
              </w:rPr>
              <w:t>4</w:t>
            </w:r>
          </w:p>
        </w:tc>
        <w:tc>
          <w:tcPr>
            <w:tcW w:w="5400" w:type="dxa"/>
          </w:tcPr>
          <w:p w14:paraId="0D080B0C" w14:textId="53B9D644" w:rsidR="001F49F2" w:rsidRDefault="001F49F2" w:rsidP="001F49F2">
            <w:r>
              <w:t xml:space="preserve">Other </w:t>
            </w:r>
            <w:r w:rsidRPr="00C94CE3">
              <w:t xml:space="preserve">(Requires </w:t>
            </w:r>
            <w:r w:rsidR="00487AE0">
              <w:t>REF03</w:t>
            </w:r>
            <w:r w:rsidRPr="00C94CE3">
              <w:t xml:space="preserve"> Description) </w:t>
            </w:r>
          </w:p>
        </w:tc>
      </w:tr>
    </w:tbl>
    <w:p w14:paraId="79B18745" w14:textId="77777777" w:rsidR="00F26DB1" w:rsidRDefault="001D0B74" w:rsidP="008E5DA4"/>
    <w:sectPr w:rsidR="00F26DB1" w:rsidSect="00A70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44A0" w14:textId="77777777" w:rsidR="001D0B74" w:rsidRDefault="001D0B74">
      <w:pPr>
        <w:spacing w:after="0" w:line="240" w:lineRule="auto"/>
      </w:pPr>
    </w:p>
  </w:endnote>
  <w:endnote w:type="continuationSeparator" w:id="0">
    <w:p w14:paraId="53B49BF3" w14:textId="77777777" w:rsidR="001D0B74" w:rsidRDefault="001D0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A14E" w14:textId="77777777" w:rsidR="00F74F61" w:rsidRDefault="00F74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DEE6" w14:textId="77777777" w:rsidR="00F74F61" w:rsidRDefault="00F74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CE78" w14:textId="77777777" w:rsidR="00F74F61" w:rsidRDefault="00F74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5E0ED" w14:textId="77777777" w:rsidR="001D0B74" w:rsidRDefault="001D0B74">
      <w:pPr>
        <w:spacing w:after="0" w:line="240" w:lineRule="auto"/>
      </w:pPr>
    </w:p>
  </w:footnote>
  <w:footnote w:type="continuationSeparator" w:id="0">
    <w:p w14:paraId="78DBCCF5" w14:textId="77777777" w:rsidR="001D0B74" w:rsidRDefault="001D0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E927" w14:textId="77777777" w:rsidR="00F74F61" w:rsidRDefault="00F74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9543" w14:textId="77777777" w:rsidR="00F74F61" w:rsidRDefault="00F74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2166" w14:textId="77777777" w:rsidR="00F74F61" w:rsidRDefault="00F74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91"/>
    <w:rsid w:val="000777AB"/>
    <w:rsid w:val="0008337C"/>
    <w:rsid w:val="001C4B56"/>
    <w:rsid w:val="001D0B74"/>
    <w:rsid w:val="001F49F2"/>
    <w:rsid w:val="001F4EDE"/>
    <w:rsid w:val="00242C65"/>
    <w:rsid w:val="002638E7"/>
    <w:rsid w:val="003F1CDD"/>
    <w:rsid w:val="004315C0"/>
    <w:rsid w:val="00451230"/>
    <w:rsid w:val="00454707"/>
    <w:rsid w:val="00487AE0"/>
    <w:rsid w:val="00495FF9"/>
    <w:rsid w:val="004B7EAE"/>
    <w:rsid w:val="005B0955"/>
    <w:rsid w:val="005D158E"/>
    <w:rsid w:val="005D7F82"/>
    <w:rsid w:val="006B2D55"/>
    <w:rsid w:val="006D4EDB"/>
    <w:rsid w:val="00715DC8"/>
    <w:rsid w:val="007205C6"/>
    <w:rsid w:val="00744C28"/>
    <w:rsid w:val="00752791"/>
    <w:rsid w:val="0075471B"/>
    <w:rsid w:val="00816B95"/>
    <w:rsid w:val="00861834"/>
    <w:rsid w:val="008625D9"/>
    <w:rsid w:val="008E5DA4"/>
    <w:rsid w:val="009617F6"/>
    <w:rsid w:val="00A677EF"/>
    <w:rsid w:val="00A705B8"/>
    <w:rsid w:val="00A908DB"/>
    <w:rsid w:val="00AE71D4"/>
    <w:rsid w:val="00B011F9"/>
    <w:rsid w:val="00B31E17"/>
    <w:rsid w:val="00BB0B66"/>
    <w:rsid w:val="00C134E7"/>
    <w:rsid w:val="00C94CE3"/>
    <w:rsid w:val="00D2419E"/>
    <w:rsid w:val="00D440C8"/>
    <w:rsid w:val="00DA77EA"/>
    <w:rsid w:val="00DB6045"/>
    <w:rsid w:val="00DD7528"/>
    <w:rsid w:val="00DE0957"/>
    <w:rsid w:val="00E43A0E"/>
    <w:rsid w:val="00E702B1"/>
    <w:rsid w:val="00EF4A06"/>
    <w:rsid w:val="00F06E33"/>
    <w:rsid w:val="00F10D67"/>
    <w:rsid w:val="00F23972"/>
    <w:rsid w:val="00F34F44"/>
    <w:rsid w:val="00F53850"/>
    <w:rsid w:val="00F74F61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50147"/>
  <w15:chartTrackingRefBased/>
  <w15:docId w15:val="{C311AB07-C63C-4C8E-B3AF-3EA9E52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61"/>
  </w:style>
  <w:style w:type="paragraph" w:styleId="Footer">
    <w:name w:val="footer"/>
    <w:basedOn w:val="Normal"/>
    <w:link w:val="FooterChar"/>
    <w:uiPriority w:val="99"/>
    <w:unhideWhenUsed/>
    <w:rsid w:val="00F74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c5f8eb12-5b27-439d-aaa6-3402af626fa3" value=""/>
</sisl>
</file>

<file path=customXml/itemProps1.xml><?xml version="1.0" encoding="utf-8"?>
<ds:datastoreItem xmlns:ds="http://schemas.openxmlformats.org/officeDocument/2006/customXml" ds:itemID="{84F597D8-CD34-4CCB-9C58-CB4B8D517D4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Kathy D.</dc:creator>
  <cp:keywords/>
  <dc:description/>
  <cp:lastModifiedBy>Scott, Kathy D.</cp:lastModifiedBy>
  <cp:revision>6</cp:revision>
  <dcterms:created xsi:type="dcterms:W3CDTF">2020-11-10T22:45:00Z</dcterms:created>
  <dcterms:modified xsi:type="dcterms:W3CDTF">2020-11-11T01:24:00Z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522d95b4-9dc5-45d0-8975-cb2c5fd3ea64</vt:lpwstr>
  </property>
  <property fmtid="{D5CDD505-2E9C-101B-9397-08002B2CF9AE}" pid="3" name="bjSaver">
    <vt:lpwstr>hVeZjyyepu7wfUb3kwBo4T82bAn9HrXq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uid="c5f8eb12-5b27-439d-aaa6-3402af626fa3" value="" /&gt;&lt;/sisl&gt;</vt:lpwstr>
  </property>
  <property fmtid="{D5CDD505-2E9C-101B-9397-08002B2CF9AE}" pid="6" name="bjDocumentSecurityLabel">
    <vt:lpwstr>AEP Public</vt:lpwstr>
  </property>
</Properties>
</file>