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826EA" w14:textId="6F882F15" w:rsidR="00D53C9D" w:rsidRPr="004B4FA6" w:rsidRDefault="001A7652" w:rsidP="00064A44">
      <w:pPr>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Subcommittee (</w:t>
      </w:r>
      <w:r w:rsidR="004A2D9F" w:rsidRPr="004B4FA6">
        <w:rPr>
          <w:b/>
        </w:rPr>
        <w:t>RM</w:t>
      </w:r>
      <w:r w:rsidR="00600DA7" w:rsidRPr="004B4FA6">
        <w:rPr>
          <w:b/>
        </w:rPr>
        <w:t>S</w:t>
      </w:r>
      <w:r w:rsidR="00D53C9D" w:rsidRPr="004B4FA6">
        <w:rPr>
          <w:b/>
        </w:rPr>
        <w:t>) Meeting</w:t>
      </w:r>
    </w:p>
    <w:p w14:paraId="1A0BDAF4" w14:textId="53DB7A63" w:rsidR="00F47864" w:rsidRDefault="00F47864" w:rsidP="00064A44">
      <w:pPr>
        <w:jc w:val="center"/>
        <w:rPr>
          <w:b/>
          <w:sz w:val="22"/>
          <w:szCs w:val="22"/>
        </w:rPr>
      </w:pPr>
      <w:proofErr w:type="spellStart"/>
      <w:r>
        <w:rPr>
          <w:b/>
          <w:sz w:val="22"/>
          <w:szCs w:val="22"/>
        </w:rPr>
        <w:t>Webex</w:t>
      </w:r>
      <w:proofErr w:type="spellEnd"/>
      <w:r>
        <w:rPr>
          <w:b/>
          <w:sz w:val="22"/>
          <w:szCs w:val="22"/>
        </w:rPr>
        <w:t xml:space="preserve"> Only</w:t>
      </w:r>
    </w:p>
    <w:p w14:paraId="5544A192" w14:textId="6DB8FB54" w:rsidR="00D53C9D" w:rsidRPr="00055EBB" w:rsidRDefault="004A2D9F" w:rsidP="00064A44">
      <w:pPr>
        <w:jc w:val="center"/>
        <w:rPr>
          <w:b/>
          <w:sz w:val="22"/>
          <w:szCs w:val="22"/>
        </w:rPr>
      </w:pPr>
      <w:r>
        <w:rPr>
          <w:b/>
          <w:sz w:val="22"/>
          <w:szCs w:val="22"/>
        </w:rPr>
        <w:t xml:space="preserve">Tuesday, </w:t>
      </w:r>
      <w:r w:rsidR="00A05B8E">
        <w:rPr>
          <w:b/>
          <w:sz w:val="22"/>
          <w:szCs w:val="22"/>
        </w:rPr>
        <w:t>September 1</w:t>
      </w:r>
      <w:r w:rsidR="00C05BF4">
        <w:rPr>
          <w:b/>
          <w:sz w:val="22"/>
          <w:szCs w:val="22"/>
        </w:rPr>
        <w:t>,</w:t>
      </w:r>
      <w:r w:rsidR="00F47864">
        <w:rPr>
          <w:b/>
          <w:sz w:val="22"/>
          <w:szCs w:val="22"/>
        </w:rPr>
        <w:t xml:space="preserve"> </w:t>
      </w:r>
      <w:r w:rsidR="00FF3A12">
        <w:rPr>
          <w:b/>
          <w:sz w:val="22"/>
          <w:szCs w:val="22"/>
        </w:rPr>
        <w:t>2020</w:t>
      </w:r>
      <w:r w:rsidR="009114AB">
        <w:rPr>
          <w:b/>
          <w:sz w:val="22"/>
          <w:szCs w:val="22"/>
        </w:rPr>
        <w:t xml:space="preserve"> </w:t>
      </w:r>
      <w:r w:rsidR="00D40087">
        <w:rPr>
          <w:b/>
          <w:sz w:val="22"/>
          <w:szCs w:val="22"/>
        </w:rPr>
        <w:t xml:space="preserve">– </w:t>
      </w:r>
      <w:r w:rsidR="00102775">
        <w:rPr>
          <w:b/>
          <w:sz w:val="22"/>
          <w:szCs w:val="22"/>
        </w:rPr>
        <w:t>9:30 a.m.</w:t>
      </w:r>
    </w:p>
    <w:tbl>
      <w:tblPr>
        <w:tblW w:w="4995" w:type="pct"/>
        <w:tblLook w:val="01E0" w:firstRow="1" w:lastRow="1" w:firstColumn="1" w:lastColumn="1" w:noHBand="0" w:noVBand="0"/>
      </w:tblPr>
      <w:tblGrid>
        <w:gridCol w:w="2701"/>
        <w:gridCol w:w="3239"/>
        <w:gridCol w:w="3411"/>
      </w:tblGrid>
      <w:tr w:rsidR="009454C3" w:rsidRPr="00416265" w14:paraId="1A721ADF" w14:textId="77777777" w:rsidTr="009454C3">
        <w:trPr>
          <w:trHeight w:hRule="exact" w:val="20"/>
        </w:trPr>
        <w:tc>
          <w:tcPr>
            <w:tcW w:w="1444" w:type="pct"/>
            <w:tcBorders>
              <w:top w:val="nil"/>
              <w:left w:val="nil"/>
              <w:bottom w:val="nil"/>
              <w:right w:val="nil"/>
            </w:tcBorders>
            <w:vAlign w:val="center"/>
          </w:tcPr>
          <w:p w14:paraId="5AB1AD60" w14:textId="77777777" w:rsidR="009454C3" w:rsidRPr="00416265" w:rsidRDefault="009454C3" w:rsidP="00335E0F">
            <w:pPr>
              <w:jc w:val="both"/>
              <w:rPr>
                <w:sz w:val="22"/>
                <w:szCs w:val="22"/>
                <w:u w:val="single"/>
              </w:rPr>
            </w:pPr>
            <w:bookmarkStart w:id="0" w:name="_ffb2f07c_7ab3_492c_bd93_d2e75b05f9bb"/>
            <w:bookmarkStart w:id="1" w:name="_d1ae1e1d_1b18_4f09_9b07_ff1b06f3ae9c"/>
            <w:bookmarkEnd w:id="0"/>
          </w:p>
          <w:p w14:paraId="6D5519AF" w14:textId="77777777" w:rsidR="009454C3" w:rsidRDefault="009454C3">
            <w:pPr>
              <w:rPr>
                <w:sz w:val="2"/>
              </w:rPr>
            </w:pPr>
          </w:p>
        </w:tc>
        <w:tc>
          <w:tcPr>
            <w:tcW w:w="1732" w:type="pct"/>
            <w:tcBorders>
              <w:top w:val="nil"/>
              <w:left w:val="nil"/>
              <w:bottom w:val="nil"/>
              <w:right w:val="nil"/>
            </w:tcBorders>
            <w:vAlign w:val="center"/>
          </w:tcPr>
          <w:p w14:paraId="74C7384C" w14:textId="77777777" w:rsidR="009454C3" w:rsidRDefault="009454C3">
            <w:pPr>
              <w:rPr>
                <w:sz w:val="2"/>
              </w:rPr>
            </w:pPr>
          </w:p>
        </w:tc>
        <w:tc>
          <w:tcPr>
            <w:tcW w:w="1824" w:type="pct"/>
            <w:tcBorders>
              <w:top w:val="nil"/>
              <w:left w:val="nil"/>
              <w:bottom w:val="nil"/>
              <w:right w:val="nil"/>
            </w:tcBorders>
            <w:vAlign w:val="center"/>
          </w:tcPr>
          <w:p w14:paraId="19C7A0D7" w14:textId="77777777" w:rsidR="009454C3" w:rsidRDefault="009454C3">
            <w:pPr>
              <w:rPr>
                <w:sz w:val="2"/>
              </w:rPr>
            </w:pPr>
          </w:p>
        </w:tc>
      </w:tr>
      <w:tr w:rsidR="009454C3" w:rsidRPr="00416265" w14:paraId="7F356ADB" w14:textId="77777777" w:rsidTr="009454C3">
        <w:trPr>
          <w:trHeight w:val="90"/>
        </w:trPr>
        <w:tc>
          <w:tcPr>
            <w:tcW w:w="1444" w:type="pct"/>
            <w:vAlign w:val="center"/>
          </w:tcPr>
          <w:p w14:paraId="0842042E" w14:textId="77777777" w:rsidR="001A7652" w:rsidRDefault="001A7652" w:rsidP="00335E0F">
            <w:pPr>
              <w:jc w:val="both"/>
              <w:rPr>
                <w:sz w:val="22"/>
                <w:szCs w:val="22"/>
                <w:u w:val="single"/>
              </w:rPr>
            </w:pPr>
          </w:p>
          <w:p w14:paraId="3934078F" w14:textId="77777777" w:rsidR="009454C3" w:rsidRPr="00416265" w:rsidRDefault="009454C3" w:rsidP="00335E0F">
            <w:pPr>
              <w:jc w:val="both"/>
              <w:rPr>
                <w:sz w:val="22"/>
                <w:szCs w:val="22"/>
                <w:u w:val="single"/>
              </w:rPr>
            </w:pPr>
            <w:r w:rsidRPr="00416265">
              <w:rPr>
                <w:sz w:val="22"/>
                <w:szCs w:val="22"/>
                <w:u w:val="single"/>
              </w:rPr>
              <w:t>Attendance</w:t>
            </w:r>
          </w:p>
        </w:tc>
        <w:tc>
          <w:tcPr>
            <w:tcW w:w="1732" w:type="pct"/>
            <w:vAlign w:val="center"/>
          </w:tcPr>
          <w:p w14:paraId="1C12C6E1" w14:textId="77777777" w:rsidR="009454C3" w:rsidRPr="00416265" w:rsidRDefault="009454C3" w:rsidP="00335E0F">
            <w:pPr>
              <w:jc w:val="both"/>
              <w:rPr>
                <w:sz w:val="22"/>
                <w:szCs w:val="22"/>
              </w:rPr>
            </w:pPr>
          </w:p>
        </w:tc>
        <w:tc>
          <w:tcPr>
            <w:tcW w:w="1824" w:type="pct"/>
            <w:vAlign w:val="center"/>
          </w:tcPr>
          <w:p w14:paraId="1764559F" w14:textId="77777777" w:rsidR="009454C3" w:rsidRPr="00416265" w:rsidRDefault="009454C3" w:rsidP="00335E0F">
            <w:pPr>
              <w:jc w:val="both"/>
              <w:rPr>
                <w:sz w:val="22"/>
                <w:szCs w:val="22"/>
              </w:rPr>
            </w:pPr>
          </w:p>
        </w:tc>
      </w:tr>
      <w:tr w:rsidR="009454C3" w:rsidRPr="00FA04D3" w14:paraId="2C42CF4E" w14:textId="77777777" w:rsidTr="009454C3">
        <w:trPr>
          <w:trHeight w:val="90"/>
        </w:trPr>
        <w:tc>
          <w:tcPr>
            <w:tcW w:w="1444" w:type="pct"/>
            <w:vAlign w:val="center"/>
          </w:tcPr>
          <w:p w14:paraId="3F51594E" w14:textId="77777777" w:rsidR="009454C3" w:rsidRPr="006A7D22" w:rsidRDefault="009454C3" w:rsidP="00335E0F">
            <w:pPr>
              <w:jc w:val="both"/>
              <w:rPr>
                <w:i/>
                <w:sz w:val="22"/>
                <w:szCs w:val="22"/>
              </w:rPr>
            </w:pPr>
            <w:r w:rsidRPr="006A7D22">
              <w:rPr>
                <w:i/>
                <w:sz w:val="22"/>
                <w:szCs w:val="22"/>
              </w:rPr>
              <w:t xml:space="preserve">Members: </w:t>
            </w:r>
          </w:p>
        </w:tc>
        <w:tc>
          <w:tcPr>
            <w:tcW w:w="1732" w:type="pct"/>
            <w:vAlign w:val="center"/>
          </w:tcPr>
          <w:p w14:paraId="2EDBE805" w14:textId="77777777" w:rsidR="009454C3" w:rsidRPr="006A7D22" w:rsidRDefault="009454C3" w:rsidP="00335E0F">
            <w:pPr>
              <w:jc w:val="both"/>
              <w:rPr>
                <w:sz w:val="22"/>
                <w:szCs w:val="22"/>
              </w:rPr>
            </w:pPr>
          </w:p>
        </w:tc>
        <w:tc>
          <w:tcPr>
            <w:tcW w:w="1824" w:type="pct"/>
            <w:vAlign w:val="center"/>
          </w:tcPr>
          <w:p w14:paraId="4560C3C2" w14:textId="77777777" w:rsidR="009454C3" w:rsidRPr="004F03EA" w:rsidRDefault="009454C3" w:rsidP="00335E0F">
            <w:pPr>
              <w:jc w:val="both"/>
              <w:rPr>
                <w:sz w:val="22"/>
                <w:szCs w:val="22"/>
              </w:rPr>
            </w:pPr>
          </w:p>
        </w:tc>
      </w:tr>
      <w:tr w:rsidR="009454C3" w:rsidRPr="004F08A7" w14:paraId="6E91F5DD" w14:textId="77777777" w:rsidTr="009454C3">
        <w:trPr>
          <w:trHeight w:val="288"/>
        </w:trPr>
        <w:tc>
          <w:tcPr>
            <w:tcW w:w="1444" w:type="pct"/>
            <w:vAlign w:val="center"/>
          </w:tcPr>
          <w:p w14:paraId="1A17B768" w14:textId="77777777" w:rsidR="009454C3" w:rsidRPr="006A7774" w:rsidRDefault="009454C3" w:rsidP="00335E0F">
            <w:pPr>
              <w:jc w:val="both"/>
              <w:rPr>
                <w:sz w:val="22"/>
                <w:szCs w:val="22"/>
              </w:rPr>
            </w:pPr>
            <w:r w:rsidRPr="006A7774">
              <w:rPr>
                <w:sz w:val="22"/>
                <w:szCs w:val="22"/>
              </w:rPr>
              <w:t>Black-Huynh, Emily</w:t>
            </w:r>
          </w:p>
        </w:tc>
        <w:tc>
          <w:tcPr>
            <w:tcW w:w="1732" w:type="pct"/>
            <w:vAlign w:val="center"/>
          </w:tcPr>
          <w:p w14:paraId="1AE3E2FB" w14:textId="77777777" w:rsidR="009454C3" w:rsidRPr="006A7774" w:rsidRDefault="009454C3" w:rsidP="00335E0F">
            <w:pPr>
              <w:jc w:val="both"/>
              <w:rPr>
                <w:sz w:val="22"/>
                <w:szCs w:val="22"/>
              </w:rPr>
            </w:pPr>
            <w:r w:rsidRPr="006A7774">
              <w:rPr>
                <w:sz w:val="22"/>
                <w:szCs w:val="22"/>
              </w:rPr>
              <w:t>EDF Trading North America</w:t>
            </w:r>
          </w:p>
        </w:tc>
        <w:tc>
          <w:tcPr>
            <w:tcW w:w="1824" w:type="pct"/>
            <w:vAlign w:val="center"/>
          </w:tcPr>
          <w:p w14:paraId="338774A0" w14:textId="5EE843E7" w:rsidR="009454C3" w:rsidRPr="004F08A7" w:rsidRDefault="009454C3" w:rsidP="00335E0F">
            <w:pPr>
              <w:jc w:val="both"/>
              <w:rPr>
                <w:sz w:val="22"/>
                <w:szCs w:val="22"/>
                <w:highlight w:val="lightGray"/>
              </w:rPr>
            </w:pPr>
          </w:p>
        </w:tc>
      </w:tr>
      <w:tr w:rsidR="009454C3" w:rsidRPr="004F08A7" w14:paraId="659C45AB" w14:textId="77777777" w:rsidTr="009454C3">
        <w:trPr>
          <w:trHeight w:val="288"/>
        </w:trPr>
        <w:tc>
          <w:tcPr>
            <w:tcW w:w="1444" w:type="pct"/>
            <w:vAlign w:val="center"/>
          </w:tcPr>
          <w:p w14:paraId="70921405" w14:textId="77777777" w:rsidR="009454C3" w:rsidRPr="006A7774" w:rsidRDefault="009454C3" w:rsidP="00335E0F">
            <w:pPr>
              <w:jc w:val="both"/>
              <w:rPr>
                <w:sz w:val="22"/>
                <w:szCs w:val="22"/>
              </w:rPr>
            </w:pPr>
            <w:r w:rsidRPr="006A7774">
              <w:rPr>
                <w:sz w:val="22"/>
                <w:szCs w:val="22"/>
              </w:rPr>
              <w:t>Blakey, Eric</w:t>
            </w:r>
          </w:p>
        </w:tc>
        <w:tc>
          <w:tcPr>
            <w:tcW w:w="1732" w:type="pct"/>
            <w:vAlign w:val="center"/>
          </w:tcPr>
          <w:p w14:paraId="2F170405" w14:textId="77777777" w:rsidR="009454C3" w:rsidRPr="006A7774" w:rsidRDefault="009454C3" w:rsidP="00335E0F">
            <w:pPr>
              <w:jc w:val="both"/>
              <w:rPr>
                <w:sz w:val="22"/>
                <w:szCs w:val="22"/>
              </w:rPr>
            </w:pPr>
            <w:r w:rsidRPr="006A7774">
              <w:rPr>
                <w:sz w:val="22"/>
                <w:szCs w:val="22"/>
              </w:rPr>
              <w:t>Just Energy</w:t>
            </w:r>
          </w:p>
        </w:tc>
        <w:tc>
          <w:tcPr>
            <w:tcW w:w="1824" w:type="pct"/>
            <w:vAlign w:val="center"/>
          </w:tcPr>
          <w:p w14:paraId="21020591" w14:textId="0F81E517" w:rsidR="009454C3" w:rsidRPr="004F08A7" w:rsidRDefault="009454C3" w:rsidP="00335E0F">
            <w:pPr>
              <w:jc w:val="both"/>
              <w:rPr>
                <w:sz w:val="22"/>
                <w:szCs w:val="22"/>
                <w:highlight w:val="lightGray"/>
              </w:rPr>
            </w:pPr>
          </w:p>
        </w:tc>
      </w:tr>
      <w:tr w:rsidR="00B528F6" w:rsidRPr="004F08A7" w14:paraId="5DB7E09A" w14:textId="77777777" w:rsidTr="009454C3">
        <w:trPr>
          <w:trHeight w:val="288"/>
        </w:trPr>
        <w:tc>
          <w:tcPr>
            <w:tcW w:w="1444" w:type="pct"/>
            <w:vAlign w:val="center"/>
          </w:tcPr>
          <w:p w14:paraId="7407AE1D" w14:textId="72306010" w:rsidR="00B528F6" w:rsidRPr="00796C18" w:rsidRDefault="00B528F6" w:rsidP="00335E0F">
            <w:pPr>
              <w:jc w:val="both"/>
              <w:rPr>
                <w:sz w:val="22"/>
                <w:szCs w:val="22"/>
              </w:rPr>
            </w:pPr>
            <w:r w:rsidRPr="00796C18">
              <w:rPr>
                <w:sz w:val="22"/>
                <w:szCs w:val="22"/>
              </w:rPr>
              <w:t>Callender, Wayne</w:t>
            </w:r>
          </w:p>
        </w:tc>
        <w:tc>
          <w:tcPr>
            <w:tcW w:w="1732" w:type="pct"/>
            <w:vAlign w:val="center"/>
          </w:tcPr>
          <w:p w14:paraId="65AF8632" w14:textId="44E24A23" w:rsidR="00B528F6" w:rsidRPr="00796C18" w:rsidRDefault="00B528F6" w:rsidP="00335E0F">
            <w:pPr>
              <w:jc w:val="both"/>
              <w:rPr>
                <w:sz w:val="22"/>
                <w:szCs w:val="22"/>
              </w:rPr>
            </w:pPr>
            <w:r w:rsidRPr="00796C18">
              <w:rPr>
                <w:sz w:val="22"/>
                <w:szCs w:val="22"/>
              </w:rPr>
              <w:t>CPS Energy</w:t>
            </w:r>
          </w:p>
        </w:tc>
        <w:tc>
          <w:tcPr>
            <w:tcW w:w="1824" w:type="pct"/>
            <w:vAlign w:val="center"/>
          </w:tcPr>
          <w:p w14:paraId="19BC0927" w14:textId="431A609D" w:rsidR="00B528F6" w:rsidRPr="004F08A7" w:rsidRDefault="00B528F6" w:rsidP="00335E0F">
            <w:pPr>
              <w:jc w:val="both"/>
              <w:rPr>
                <w:sz w:val="22"/>
                <w:szCs w:val="22"/>
                <w:highlight w:val="lightGray"/>
              </w:rPr>
            </w:pPr>
          </w:p>
        </w:tc>
      </w:tr>
      <w:tr w:rsidR="009454C3" w:rsidRPr="004F08A7" w14:paraId="1FB87C5D" w14:textId="77777777" w:rsidTr="009454C3">
        <w:trPr>
          <w:trHeight w:val="288"/>
        </w:trPr>
        <w:tc>
          <w:tcPr>
            <w:tcW w:w="1444" w:type="pct"/>
            <w:vAlign w:val="center"/>
          </w:tcPr>
          <w:p w14:paraId="1BA5CCF9" w14:textId="77777777" w:rsidR="009454C3" w:rsidRPr="003505AE" w:rsidRDefault="009454C3" w:rsidP="00335E0F">
            <w:pPr>
              <w:jc w:val="both"/>
              <w:rPr>
                <w:sz w:val="22"/>
                <w:szCs w:val="22"/>
              </w:rPr>
            </w:pPr>
            <w:r w:rsidRPr="003505AE">
              <w:rPr>
                <w:sz w:val="22"/>
                <w:szCs w:val="22"/>
              </w:rPr>
              <w:t>Claiborn-Pinto, Shawnee</w:t>
            </w:r>
          </w:p>
        </w:tc>
        <w:tc>
          <w:tcPr>
            <w:tcW w:w="1732" w:type="pct"/>
            <w:vAlign w:val="center"/>
          </w:tcPr>
          <w:p w14:paraId="42B5307E" w14:textId="77777777" w:rsidR="009454C3" w:rsidRPr="003505AE" w:rsidRDefault="009454C3" w:rsidP="00335E0F">
            <w:pPr>
              <w:jc w:val="both"/>
              <w:rPr>
                <w:sz w:val="22"/>
                <w:szCs w:val="22"/>
              </w:rPr>
            </w:pPr>
            <w:r w:rsidRPr="003505AE">
              <w:rPr>
                <w:sz w:val="22"/>
                <w:szCs w:val="22"/>
              </w:rPr>
              <w:t>OPUC</w:t>
            </w:r>
          </w:p>
        </w:tc>
        <w:tc>
          <w:tcPr>
            <w:tcW w:w="1824" w:type="pct"/>
            <w:vAlign w:val="center"/>
          </w:tcPr>
          <w:p w14:paraId="3C1228EA" w14:textId="65F931D0" w:rsidR="009454C3" w:rsidRPr="004F08A7" w:rsidRDefault="009454C3" w:rsidP="00335E0F">
            <w:pPr>
              <w:jc w:val="both"/>
              <w:rPr>
                <w:sz w:val="22"/>
                <w:szCs w:val="22"/>
                <w:highlight w:val="lightGray"/>
              </w:rPr>
            </w:pPr>
          </w:p>
        </w:tc>
      </w:tr>
      <w:tr w:rsidR="003E2D6E" w:rsidRPr="004F08A7" w14:paraId="5E6AC60C" w14:textId="77777777" w:rsidTr="00C40E67">
        <w:trPr>
          <w:trHeight w:val="288"/>
        </w:trPr>
        <w:tc>
          <w:tcPr>
            <w:tcW w:w="1444" w:type="pct"/>
          </w:tcPr>
          <w:p w14:paraId="42482893" w14:textId="2F796630" w:rsidR="003E2D6E" w:rsidRPr="003505AE" w:rsidRDefault="003E2D6E" w:rsidP="003E2D6E">
            <w:pPr>
              <w:jc w:val="both"/>
              <w:rPr>
                <w:sz w:val="22"/>
                <w:szCs w:val="22"/>
              </w:rPr>
            </w:pPr>
            <w:proofErr w:type="spellStart"/>
            <w:r w:rsidRPr="003505AE">
              <w:t>Ghormley</w:t>
            </w:r>
            <w:proofErr w:type="spellEnd"/>
            <w:r w:rsidRPr="003505AE">
              <w:t>, Angela</w:t>
            </w:r>
          </w:p>
        </w:tc>
        <w:tc>
          <w:tcPr>
            <w:tcW w:w="1732" w:type="pct"/>
          </w:tcPr>
          <w:p w14:paraId="65495D40" w14:textId="5F520040" w:rsidR="003E2D6E" w:rsidRPr="003505AE" w:rsidRDefault="003E2D6E" w:rsidP="003E2D6E">
            <w:pPr>
              <w:jc w:val="both"/>
              <w:rPr>
                <w:sz w:val="22"/>
                <w:szCs w:val="22"/>
              </w:rPr>
            </w:pPr>
            <w:r w:rsidRPr="003505AE">
              <w:t>Calpine Solutions</w:t>
            </w:r>
          </w:p>
        </w:tc>
        <w:tc>
          <w:tcPr>
            <w:tcW w:w="1824" w:type="pct"/>
            <w:vAlign w:val="center"/>
          </w:tcPr>
          <w:p w14:paraId="4A8B55E3" w14:textId="77777777" w:rsidR="003E2D6E" w:rsidRPr="004F08A7" w:rsidRDefault="003E2D6E" w:rsidP="003E2D6E">
            <w:pPr>
              <w:jc w:val="both"/>
              <w:rPr>
                <w:sz w:val="22"/>
                <w:szCs w:val="22"/>
                <w:highlight w:val="lightGray"/>
              </w:rPr>
            </w:pPr>
          </w:p>
        </w:tc>
      </w:tr>
      <w:tr w:rsidR="006A7774" w:rsidRPr="004F08A7" w14:paraId="7A6A9572" w14:textId="77777777" w:rsidTr="00C40E67">
        <w:trPr>
          <w:trHeight w:val="288"/>
        </w:trPr>
        <w:tc>
          <w:tcPr>
            <w:tcW w:w="1444" w:type="pct"/>
          </w:tcPr>
          <w:p w14:paraId="0DA9C740" w14:textId="65F42F59" w:rsidR="006A7774" w:rsidRPr="006A7774" w:rsidRDefault="006A7774" w:rsidP="003E2D6E">
            <w:pPr>
              <w:jc w:val="both"/>
            </w:pPr>
            <w:r w:rsidRPr="006A7774">
              <w:t>Gutierrez, Toney</w:t>
            </w:r>
          </w:p>
        </w:tc>
        <w:tc>
          <w:tcPr>
            <w:tcW w:w="1732" w:type="pct"/>
          </w:tcPr>
          <w:p w14:paraId="454D9E44" w14:textId="63C949C3" w:rsidR="006A7774" w:rsidRPr="006A7774" w:rsidRDefault="006A7774" w:rsidP="003E2D6E">
            <w:pPr>
              <w:jc w:val="both"/>
            </w:pPr>
            <w:r w:rsidRPr="006A7774">
              <w:t>AEP Service Corporation</w:t>
            </w:r>
          </w:p>
        </w:tc>
        <w:tc>
          <w:tcPr>
            <w:tcW w:w="1824" w:type="pct"/>
            <w:vAlign w:val="center"/>
          </w:tcPr>
          <w:p w14:paraId="4DBD8380" w14:textId="3C1FB547" w:rsidR="006A7774" w:rsidRPr="006A7774" w:rsidRDefault="006A7774" w:rsidP="003E2D6E">
            <w:pPr>
              <w:jc w:val="both"/>
              <w:rPr>
                <w:sz w:val="22"/>
                <w:szCs w:val="22"/>
              </w:rPr>
            </w:pPr>
            <w:r w:rsidRPr="006A7774">
              <w:rPr>
                <w:sz w:val="22"/>
                <w:szCs w:val="22"/>
              </w:rPr>
              <w:t>Alt. Rep. for Jim Lee</w:t>
            </w:r>
          </w:p>
        </w:tc>
      </w:tr>
      <w:tr w:rsidR="009454C3" w:rsidRPr="004F08A7" w14:paraId="0AD19200" w14:textId="77777777" w:rsidTr="009454C3">
        <w:trPr>
          <w:trHeight w:val="288"/>
        </w:trPr>
        <w:tc>
          <w:tcPr>
            <w:tcW w:w="1444" w:type="pct"/>
            <w:vAlign w:val="center"/>
          </w:tcPr>
          <w:p w14:paraId="5C7CB102" w14:textId="77777777" w:rsidR="009454C3" w:rsidRPr="003505AE" w:rsidRDefault="009454C3" w:rsidP="00335E0F">
            <w:pPr>
              <w:jc w:val="both"/>
              <w:rPr>
                <w:sz w:val="22"/>
                <w:szCs w:val="22"/>
              </w:rPr>
            </w:pPr>
            <w:proofErr w:type="spellStart"/>
            <w:r w:rsidRPr="003505AE">
              <w:rPr>
                <w:sz w:val="22"/>
                <w:szCs w:val="22"/>
              </w:rPr>
              <w:t>Heimer</w:t>
            </w:r>
            <w:proofErr w:type="spellEnd"/>
            <w:r w:rsidRPr="003505AE">
              <w:rPr>
                <w:sz w:val="22"/>
                <w:szCs w:val="22"/>
              </w:rPr>
              <w:t>, Robert</w:t>
            </w:r>
          </w:p>
        </w:tc>
        <w:tc>
          <w:tcPr>
            <w:tcW w:w="1732" w:type="pct"/>
            <w:vAlign w:val="center"/>
          </w:tcPr>
          <w:p w14:paraId="369F889F" w14:textId="77777777" w:rsidR="009454C3" w:rsidRPr="003505AE" w:rsidRDefault="009454C3" w:rsidP="00335E0F">
            <w:pPr>
              <w:jc w:val="both"/>
              <w:rPr>
                <w:sz w:val="22"/>
                <w:szCs w:val="22"/>
              </w:rPr>
            </w:pPr>
            <w:r w:rsidRPr="003505AE">
              <w:rPr>
                <w:sz w:val="22"/>
                <w:szCs w:val="22"/>
              </w:rPr>
              <w:t>Austin Energy</w:t>
            </w:r>
          </w:p>
        </w:tc>
        <w:tc>
          <w:tcPr>
            <w:tcW w:w="1824" w:type="pct"/>
            <w:vAlign w:val="center"/>
          </w:tcPr>
          <w:p w14:paraId="21490F02" w14:textId="1D44B8BA" w:rsidR="009454C3" w:rsidRPr="004F08A7" w:rsidRDefault="009454C3" w:rsidP="00335E0F">
            <w:pPr>
              <w:jc w:val="both"/>
              <w:rPr>
                <w:sz w:val="22"/>
                <w:szCs w:val="22"/>
                <w:highlight w:val="lightGray"/>
              </w:rPr>
            </w:pPr>
          </w:p>
        </w:tc>
      </w:tr>
      <w:tr w:rsidR="009454C3" w:rsidRPr="004F08A7" w14:paraId="3F670CE2" w14:textId="77777777" w:rsidTr="009454C3">
        <w:trPr>
          <w:trHeight w:val="288"/>
        </w:trPr>
        <w:tc>
          <w:tcPr>
            <w:tcW w:w="1444" w:type="pct"/>
            <w:vAlign w:val="center"/>
          </w:tcPr>
          <w:p w14:paraId="24DACE69" w14:textId="77777777" w:rsidR="009454C3" w:rsidRPr="003505AE" w:rsidRDefault="009454C3" w:rsidP="00335E0F">
            <w:pPr>
              <w:jc w:val="both"/>
              <w:rPr>
                <w:sz w:val="22"/>
                <w:szCs w:val="22"/>
              </w:rPr>
            </w:pPr>
            <w:r w:rsidRPr="003505AE">
              <w:rPr>
                <w:sz w:val="22"/>
                <w:szCs w:val="22"/>
              </w:rPr>
              <w:t>Hermes, Connie</w:t>
            </w:r>
          </w:p>
        </w:tc>
        <w:tc>
          <w:tcPr>
            <w:tcW w:w="1732" w:type="pct"/>
            <w:vAlign w:val="center"/>
          </w:tcPr>
          <w:p w14:paraId="792D65C3" w14:textId="77777777" w:rsidR="009454C3" w:rsidRPr="003505AE" w:rsidRDefault="009454C3" w:rsidP="00335E0F">
            <w:pPr>
              <w:jc w:val="both"/>
              <w:rPr>
                <w:sz w:val="22"/>
                <w:szCs w:val="22"/>
              </w:rPr>
            </w:pPr>
            <w:r w:rsidRPr="003505AE">
              <w:rPr>
                <w:sz w:val="22"/>
                <w:szCs w:val="22"/>
              </w:rPr>
              <w:t>South Texas Electric Cooperative</w:t>
            </w:r>
          </w:p>
        </w:tc>
        <w:tc>
          <w:tcPr>
            <w:tcW w:w="1824" w:type="pct"/>
            <w:vAlign w:val="center"/>
          </w:tcPr>
          <w:p w14:paraId="5DA5DEF4" w14:textId="706F8737" w:rsidR="009454C3" w:rsidRPr="004F08A7" w:rsidRDefault="009454C3" w:rsidP="00335E0F">
            <w:pPr>
              <w:jc w:val="both"/>
              <w:rPr>
                <w:sz w:val="22"/>
                <w:szCs w:val="22"/>
                <w:highlight w:val="lightGray"/>
              </w:rPr>
            </w:pPr>
          </w:p>
        </w:tc>
      </w:tr>
      <w:tr w:rsidR="009454C3" w:rsidRPr="004F08A7" w14:paraId="71D4BE46" w14:textId="77777777" w:rsidTr="009454C3">
        <w:trPr>
          <w:trHeight w:val="288"/>
        </w:trPr>
        <w:tc>
          <w:tcPr>
            <w:tcW w:w="1444" w:type="pct"/>
            <w:vAlign w:val="center"/>
          </w:tcPr>
          <w:p w14:paraId="6F66168F" w14:textId="77777777" w:rsidR="009454C3" w:rsidRPr="006A7774" w:rsidRDefault="009454C3" w:rsidP="00335E0F">
            <w:pPr>
              <w:jc w:val="both"/>
              <w:rPr>
                <w:sz w:val="22"/>
                <w:szCs w:val="22"/>
              </w:rPr>
            </w:pPr>
            <w:r w:rsidRPr="006A7774">
              <w:rPr>
                <w:sz w:val="22"/>
                <w:szCs w:val="22"/>
              </w:rPr>
              <w:t>Khan, Amir</w:t>
            </w:r>
          </w:p>
        </w:tc>
        <w:tc>
          <w:tcPr>
            <w:tcW w:w="1732" w:type="pct"/>
            <w:vAlign w:val="center"/>
          </w:tcPr>
          <w:p w14:paraId="3A7C71B2" w14:textId="77777777" w:rsidR="009454C3" w:rsidRPr="006A7774" w:rsidRDefault="009454C3" w:rsidP="00335E0F">
            <w:pPr>
              <w:jc w:val="both"/>
              <w:rPr>
                <w:sz w:val="22"/>
                <w:szCs w:val="22"/>
              </w:rPr>
            </w:pPr>
            <w:r w:rsidRPr="006A7774">
              <w:rPr>
                <w:sz w:val="22"/>
                <w:szCs w:val="22"/>
              </w:rPr>
              <w:t>Chariot Energy</w:t>
            </w:r>
          </w:p>
        </w:tc>
        <w:tc>
          <w:tcPr>
            <w:tcW w:w="1824" w:type="pct"/>
            <w:vAlign w:val="center"/>
          </w:tcPr>
          <w:p w14:paraId="53229C58" w14:textId="01A34C69" w:rsidR="009454C3" w:rsidRPr="004F08A7" w:rsidRDefault="009454C3" w:rsidP="00335E0F">
            <w:pPr>
              <w:jc w:val="both"/>
              <w:rPr>
                <w:sz w:val="22"/>
                <w:szCs w:val="22"/>
                <w:highlight w:val="lightGray"/>
              </w:rPr>
            </w:pPr>
          </w:p>
        </w:tc>
      </w:tr>
      <w:tr w:rsidR="009454C3" w:rsidRPr="004F08A7" w14:paraId="009D49F5" w14:textId="77777777" w:rsidTr="009454C3">
        <w:trPr>
          <w:trHeight w:val="288"/>
        </w:trPr>
        <w:tc>
          <w:tcPr>
            <w:tcW w:w="1444" w:type="pct"/>
            <w:vAlign w:val="center"/>
          </w:tcPr>
          <w:p w14:paraId="579D0AE3" w14:textId="625D5CED" w:rsidR="009454C3" w:rsidRPr="003505AE" w:rsidRDefault="009454C3" w:rsidP="00335E0F">
            <w:pPr>
              <w:jc w:val="both"/>
              <w:rPr>
                <w:sz w:val="22"/>
                <w:szCs w:val="22"/>
              </w:rPr>
            </w:pPr>
            <w:r w:rsidRPr="003505AE">
              <w:rPr>
                <w:sz w:val="22"/>
                <w:szCs w:val="22"/>
              </w:rPr>
              <w:t>Levine, Norm</w:t>
            </w:r>
          </w:p>
        </w:tc>
        <w:tc>
          <w:tcPr>
            <w:tcW w:w="1732" w:type="pct"/>
            <w:vAlign w:val="center"/>
          </w:tcPr>
          <w:p w14:paraId="3EB790DD" w14:textId="32C2D30B" w:rsidR="009454C3" w:rsidRPr="003505AE" w:rsidRDefault="009454C3" w:rsidP="00335E0F">
            <w:pPr>
              <w:jc w:val="both"/>
              <w:rPr>
                <w:sz w:val="22"/>
                <w:szCs w:val="22"/>
              </w:rPr>
            </w:pPr>
            <w:r w:rsidRPr="003505AE">
              <w:rPr>
                <w:sz w:val="22"/>
                <w:szCs w:val="22"/>
              </w:rPr>
              <w:t>Direct Energy</w:t>
            </w:r>
          </w:p>
        </w:tc>
        <w:tc>
          <w:tcPr>
            <w:tcW w:w="1824" w:type="pct"/>
            <w:vAlign w:val="center"/>
          </w:tcPr>
          <w:p w14:paraId="233D456E" w14:textId="5FA5B98E" w:rsidR="009454C3" w:rsidRPr="004F08A7" w:rsidRDefault="009454C3" w:rsidP="00335E0F">
            <w:pPr>
              <w:jc w:val="both"/>
              <w:rPr>
                <w:sz w:val="22"/>
                <w:szCs w:val="22"/>
                <w:highlight w:val="lightGray"/>
              </w:rPr>
            </w:pPr>
          </w:p>
        </w:tc>
      </w:tr>
      <w:tr w:rsidR="009454C3" w:rsidRPr="004F08A7" w14:paraId="2AD71022" w14:textId="77777777" w:rsidTr="009454C3">
        <w:trPr>
          <w:trHeight w:val="288"/>
        </w:trPr>
        <w:tc>
          <w:tcPr>
            <w:tcW w:w="1444" w:type="pct"/>
            <w:vAlign w:val="center"/>
          </w:tcPr>
          <w:p w14:paraId="7027F164" w14:textId="77777777" w:rsidR="009454C3" w:rsidRPr="003505AE" w:rsidRDefault="009454C3" w:rsidP="00335E0F">
            <w:pPr>
              <w:jc w:val="both"/>
              <w:rPr>
                <w:sz w:val="22"/>
                <w:szCs w:val="22"/>
              </w:rPr>
            </w:pPr>
            <w:r w:rsidRPr="003505AE">
              <w:rPr>
                <w:sz w:val="22"/>
                <w:szCs w:val="22"/>
              </w:rPr>
              <w:t>McKeever, Debbie</w:t>
            </w:r>
          </w:p>
        </w:tc>
        <w:tc>
          <w:tcPr>
            <w:tcW w:w="1732" w:type="pct"/>
            <w:vAlign w:val="center"/>
          </w:tcPr>
          <w:p w14:paraId="4764893B" w14:textId="77777777" w:rsidR="009454C3" w:rsidRPr="003505AE" w:rsidRDefault="009454C3" w:rsidP="00335E0F">
            <w:pPr>
              <w:jc w:val="both"/>
              <w:rPr>
                <w:sz w:val="22"/>
                <w:szCs w:val="22"/>
              </w:rPr>
            </w:pPr>
            <w:proofErr w:type="spellStart"/>
            <w:r w:rsidRPr="003505AE">
              <w:rPr>
                <w:sz w:val="22"/>
                <w:szCs w:val="22"/>
              </w:rPr>
              <w:t>Oncor</w:t>
            </w:r>
            <w:proofErr w:type="spellEnd"/>
          </w:p>
        </w:tc>
        <w:tc>
          <w:tcPr>
            <w:tcW w:w="1824" w:type="pct"/>
            <w:vAlign w:val="center"/>
          </w:tcPr>
          <w:p w14:paraId="76F1870E" w14:textId="73CC706C" w:rsidR="009454C3" w:rsidRPr="004F08A7" w:rsidRDefault="009454C3" w:rsidP="00335E0F">
            <w:pPr>
              <w:jc w:val="both"/>
              <w:rPr>
                <w:sz w:val="22"/>
                <w:szCs w:val="22"/>
                <w:highlight w:val="lightGray"/>
              </w:rPr>
            </w:pPr>
          </w:p>
        </w:tc>
      </w:tr>
      <w:tr w:rsidR="00B528F6" w:rsidRPr="004F08A7" w14:paraId="5AD678CA" w14:textId="77777777" w:rsidTr="009454C3">
        <w:trPr>
          <w:trHeight w:val="288"/>
        </w:trPr>
        <w:tc>
          <w:tcPr>
            <w:tcW w:w="1444" w:type="pct"/>
            <w:vAlign w:val="center"/>
          </w:tcPr>
          <w:p w14:paraId="3E591B0E" w14:textId="70E4B4BF" w:rsidR="00B528F6" w:rsidRPr="006A7774" w:rsidRDefault="00B528F6" w:rsidP="00335E0F">
            <w:pPr>
              <w:jc w:val="both"/>
              <w:rPr>
                <w:sz w:val="22"/>
                <w:szCs w:val="22"/>
              </w:rPr>
            </w:pPr>
            <w:r w:rsidRPr="006A7774">
              <w:rPr>
                <w:sz w:val="22"/>
                <w:szCs w:val="22"/>
              </w:rPr>
              <w:t>Moschos, John</w:t>
            </w:r>
          </w:p>
        </w:tc>
        <w:tc>
          <w:tcPr>
            <w:tcW w:w="1732" w:type="pct"/>
            <w:vAlign w:val="center"/>
          </w:tcPr>
          <w:p w14:paraId="7B6FB303" w14:textId="10F6FBA6" w:rsidR="00B528F6" w:rsidRPr="006A7774" w:rsidRDefault="00B528F6" w:rsidP="00335E0F">
            <w:pPr>
              <w:jc w:val="both"/>
              <w:rPr>
                <w:sz w:val="22"/>
                <w:szCs w:val="22"/>
              </w:rPr>
            </w:pPr>
            <w:r w:rsidRPr="006A7774">
              <w:rPr>
                <w:sz w:val="22"/>
                <w:szCs w:val="22"/>
              </w:rPr>
              <w:t>Tenaska</w:t>
            </w:r>
          </w:p>
        </w:tc>
        <w:tc>
          <w:tcPr>
            <w:tcW w:w="1824" w:type="pct"/>
            <w:vAlign w:val="center"/>
          </w:tcPr>
          <w:p w14:paraId="07336C82" w14:textId="0501D866" w:rsidR="00B528F6" w:rsidRPr="004F08A7" w:rsidRDefault="00B528F6" w:rsidP="00335E0F">
            <w:pPr>
              <w:jc w:val="both"/>
              <w:rPr>
                <w:sz w:val="22"/>
                <w:szCs w:val="22"/>
                <w:highlight w:val="lightGray"/>
              </w:rPr>
            </w:pPr>
          </w:p>
        </w:tc>
      </w:tr>
      <w:tr w:rsidR="009454C3" w:rsidRPr="004F08A7" w14:paraId="57690755" w14:textId="77777777" w:rsidTr="009454C3">
        <w:trPr>
          <w:trHeight w:val="288"/>
        </w:trPr>
        <w:tc>
          <w:tcPr>
            <w:tcW w:w="1444" w:type="pct"/>
            <w:vAlign w:val="center"/>
          </w:tcPr>
          <w:p w14:paraId="1792BF7F" w14:textId="77777777" w:rsidR="009454C3" w:rsidRPr="003505AE" w:rsidRDefault="009454C3" w:rsidP="00335E0F">
            <w:pPr>
              <w:jc w:val="both"/>
              <w:rPr>
                <w:sz w:val="22"/>
                <w:szCs w:val="22"/>
              </w:rPr>
            </w:pPr>
            <w:r w:rsidRPr="003505AE">
              <w:rPr>
                <w:sz w:val="22"/>
                <w:szCs w:val="22"/>
              </w:rPr>
              <w:t>Patrick, Kyle</w:t>
            </w:r>
          </w:p>
        </w:tc>
        <w:tc>
          <w:tcPr>
            <w:tcW w:w="1732" w:type="pct"/>
            <w:vAlign w:val="center"/>
          </w:tcPr>
          <w:p w14:paraId="73C92820" w14:textId="77777777" w:rsidR="009454C3" w:rsidRPr="003505AE" w:rsidRDefault="009454C3" w:rsidP="00335E0F">
            <w:pPr>
              <w:jc w:val="both"/>
              <w:rPr>
                <w:sz w:val="22"/>
                <w:szCs w:val="22"/>
              </w:rPr>
            </w:pPr>
            <w:r w:rsidRPr="003505AE">
              <w:rPr>
                <w:sz w:val="22"/>
                <w:szCs w:val="22"/>
              </w:rPr>
              <w:t>Reliant Energy Retail Services</w:t>
            </w:r>
          </w:p>
        </w:tc>
        <w:tc>
          <w:tcPr>
            <w:tcW w:w="1824" w:type="pct"/>
            <w:vAlign w:val="center"/>
          </w:tcPr>
          <w:p w14:paraId="07154E49" w14:textId="32D76998" w:rsidR="009454C3" w:rsidRPr="004F08A7" w:rsidRDefault="009454C3" w:rsidP="00335E0F">
            <w:pPr>
              <w:jc w:val="both"/>
              <w:rPr>
                <w:sz w:val="22"/>
                <w:szCs w:val="22"/>
                <w:highlight w:val="lightGray"/>
              </w:rPr>
            </w:pPr>
          </w:p>
        </w:tc>
      </w:tr>
      <w:tr w:rsidR="009454C3" w:rsidRPr="004F08A7" w14:paraId="7CD6A06E" w14:textId="77777777" w:rsidTr="009454C3">
        <w:trPr>
          <w:trHeight w:val="288"/>
        </w:trPr>
        <w:tc>
          <w:tcPr>
            <w:tcW w:w="1444" w:type="pct"/>
            <w:vAlign w:val="center"/>
          </w:tcPr>
          <w:p w14:paraId="734B2649" w14:textId="77777777" w:rsidR="009454C3" w:rsidRPr="003505AE" w:rsidRDefault="009454C3" w:rsidP="00335E0F">
            <w:pPr>
              <w:jc w:val="both"/>
              <w:rPr>
                <w:sz w:val="22"/>
                <w:szCs w:val="22"/>
              </w:rPr>
            </w:pPr>
            <w:r w:rsidRPr="003505AE">
              <w:rPr>
                <w:sz w:val="22"/>
                <w:szCs w:val="22"/>
              </w:rPr>
              <w:t>Powell, Christian</w:t>
            </w:r>
          </w:p>
        </w:tc>
        <w:tc>
          <w:tcPr>
            <w:tcW w:w="1732" w:type="pct"/>
            <w:vAlign w:val="center"/>
          </w:tcPr>
          <w:p w14:paraId="2508B9A1" w14:textId="77777777" w:rsidR="009454C3" w:rsidRPr="003505AE" w:rsidRDefault="009454C3" w:rsidP="00335E0F">
            <w:pPr>
              <w:jc w:val="both"/>
              <w:rPr>
                <w:sz w:val="22"/>
                <w:szCs w:val="22"/>
              </w:rPr>
            </w:pPr>
            <w:proofErr w:type="spellStart"/>
            <w:r w:rsidRPr="003505AE">
              <w:rPr>
                <w:sz w:val="22"/>
                <w:szCs w:val="22"/>
              </w:rPr>
              <w:t>Pedernales</w:t>
            </w:r>
            <w:proofErr w:type="spellEnd"/>
            <w:r w:rsidRPr="003505AE">
              <w:rPr>
                <w:sz w:val="22"/>
                <w:szCs w:val="22"/>
              </w:rPr>
              <w:t xml:space="preserve"> Electric Cooperative</w:t>
            </w:r>
          </w:p>
        </w:tc>
        <w:tc>
          <w:tcPr>
            <w:tcW w:w="1824" w:type="pct"/>
            <w:vAlign w:val="center"/>
          </w:tcPr>
          <w:p w14:paraId="5AC619BF" w14:textId="0CFAA9F7" w:rsidR="009454C3" w:rsidRPr="004F08A7" w:rsidRDefault="009454C3" w:rsidP="00335E0F">
            <w:pPr>
              <w:jc w:val="both"/>
              <w:rPr>
                <w:sz w:val="22"/>
                <w:szCs w:val="22"/>
                <w:highlight w:val="lightGray"/>
              </w:rPr>
            </w:pPr>
          </w:p>
        </w:tc>
      </w:tr>
      <w:tr w:rsidR="009454C3" w:rsidRPr="004F08A7" w14:paraId="6BEA9A9B" w14:textId="77777777" w:rsidTr="009454C3">
        <w:trPr>
          <w:trHeight w:val="288"/>
        </w:trPr>
        <w:tc>
          <w:tcPr>
            <w:tcW w:w="1444" w:type="pct"/>
            <w:vAlign w:val="center"/>
          </w:tcPr>
          <w:p w14:paraId="50D59951" w14:textId="77777777" w:rsidR="009454C3" w:rsidRPr="003505AE" w:rsidRDefault="009454C3" w:rsidP="00335E0F">
            <w:pPr>
              <w:jc w:val="both"/>
              <w:rPr>
                <w:sz w:val="22"/>
                <w:szCs w:val="22"/>
              </w:rPr>
            </w:pPr>
            <w:r w:rsidRPr="003505AE">
              <w:rPr>
                <w:sz w:val="22"/>
                <w:szCs w:val="22"/>
              </w:rPr>
              <w:t>Rehfeldt, Diana</w:t>
            </w:r>
          </w:p>
        </w:tc>
        <w:tc>
          <w:tcPr>
            <w:tcW w:w="1732" w:type="pct"/>
            <w:vAlign w:val="center"/>
          </w:tcPr>
          <w:p w14:paraId="2D678DEC" w14:textId="77777777" w:rsidR="009454C3" w:rsidRPr="003505AE" w:rsidRDefault="009454C3" w:rsidP="00335E0F">
            <w:pPr>
              <w:jc w:val="both"/>
              <w:rPr>
                <w:sz w:val="22"/>
                <w:szCs w:val="22"/>
              </w:rPr>
            </w:pPr>
            <w:r w:rsidRPr="003505AE">
              <w:rPr>
                <w:sz w:val="22"/>
                <w:szCs w:val="22"/>
              </w:rPr>
              <w:t>TNMP</w:t>
            </w:r>
          </w:p>
        </w:tc>
        <w:tc>
          <w:tcPr>
            <w:tcW w:w="1824" w:type="pct"/>
            <w:vAlign w:val="center"/>
          </w:tcPr>
          <w:p w14:paraId="78BC53DF" w14:textId="07570F9F" w:rsidR="009454C3" w:rsidRPr="004F08A7" w:rsidRDefault="009454C3" w:rsidP="00335E0F">
            <w:pPr>
              <w:jc w:val="both"/>
              <w:rPr>
                <w:sz w:val="22"/>
                <w:szCs w:val="22"/>
                <w:highlight w:val="lightGray"/>
              </w:rPr>
            </w:pPr>
          </w:p>
        </w:tc>
      </w:tr>
      <w:tr w:rsidR="009454C3" w:rsidRPr="004F08A7" w14:paraId="24D71773" w14:textId="77777777" w:rsidTr="009454C3">
        <w:trPr>
          <w:trHeight w:val="288"/>
        </w:trPr>
        <w:tc>
          <w:tcPr>
            <w:tcW w:w="1444" w:type="pct"/>
            <w:vAlign w:val="center"/>
          </w:tcPr>
          <w:p w14:paraId="17F22305" w14:textId="77777777" w:rsidR="009454C3" w:rsidRPr="00796C18" w:rsidRDefault="009454C3" w:rsidP="00335E0F">
            <w:pPr>
              <w:jc w:val="both"/>
              <w:rPr>
                <w:sz w:val="22"/>
                <w:szCs w:val="22"/>
              </w:rPr>
            </w:pPr>
            <w:r w:rsidRPr="00796C18">
              <w:rPr>
                <w:sz w:val="22"/>
                <w:szCs w:val="22"/>
              </w:rPr>
              <w:t>Scott, Kathy</w:t>
            </w:r>
          </w:p>
        </w:tc>
        <w:tc>
          <w:tcPr>
            <w:tcW w:w="1732" w:type="pct"/>
            <w:vAlign w:val="center"/>
          </w:tcPr>
          <w:p w14:paraId="3F362B31" w14:textId="77777777" w:rsidR="009454C3" w:rsidRPr="00796C18" w:rsidRDefault="009454C3" w:rsidP="00335E0F">
            <w:pPr>
              <w:jc w:val="both"/>
              <w:rPr>
                <w:sz w:val="22"/>
                <w:szCs w:val="22"/>
              </w:rPr>
            </w:pPr>
            <w:r w:rsidRPr="00796C18">
              <w:rPr>
                <w:sz w:val="22"/>
                <w:szCs w:val="22"/>
              </w:rPr>
              <w:t>CenterPoint Energy</w:t>
            </w:r>
          </w:p>
        </w:tc>
        <w:tc>
          <w:tcPr>
            <w:tcW w:w="1824" w:type="pct"/>
            <w:vAlign w:val="center"/>
          </w:tcPr>
          <w:p w14:paraId="1C23CF5E" w14:textId="1F6255DC" w:rsidR="009454C3" w:rsidRPr="004F08A7" w:rsidRDefault="009454C3" w:rsidP="00335E0F">
            <w:pPr>
              <w:jc w:val="both"/>
              <w:rPr>
                <w:sz w:val="22"/>
                <w:szCs w:val="22"/>
                <w:highlight w:val="lightGray"/>
              </w:rPr>
            </w:pPr>
          </w:p>
        </w:tc>
      </w:tr>
      <w:tr w:rsidR="006A7774" w:rsidRPr="004F08A7" w14:paraId="7BF75397" w14:textId="77777777" w:rsidTr="009454C3">
        <w:trPr>
          <w:trHeight w:val="288"/>
        </w:trPr>
        <w:tc>
          <w:tcPr>
            <w:tcW w:w="1444" w:type="pct"/>
            <w:vAlign w:val="center"/>
          </w:tcPr>
          <w:p w14:paraId="654D3407" w14:textId="18839A0C" w:rsidR="006A7774" w:rsidRPr="006A7774" w:rsidRDefault="006A7774" w:rsidP="00335E0F">
            <w:pPr>
              <w:jc w:val="both"/>
              <w:rPr>
                <w:sz w:val="22"/>
                <w:szCs w:val="22"/>
              </w:rPr>
            </w:pPr>
            <w:r>
              <w:rPr>
                <w:sz w:val="22"/>
                <w:szCs w:val="22"/>
              </w:rPr>
              <w:t>True, Roy</w:t>
            </w:r>
          </w:p>
        </w:tc>
        <w:tc>
          <w:tcPr>
            <w:tcW w:w="1732" w:type="pct"/>
            <w:vAlign w:val="center"/>
          </w:tcPr>
          <w:p w14:paraId="5DD1D83E" w14:textId="0BB9834C" w:rsidR="006A7774" w:rsidRPr="006A7774" w:rsidRDefault="006A7774" w:rsidP="00335E0F">
            <w:pPr>
              <w:jc w:val="both"/>
              <w:rPr>
                <w:sz w:val="22"/>
                <w:szCs w:val="22"/>
              </w:rPr>
            </w:pPr>
            <w:r>
              <w:rPr>
                <w:sz w:val="22"/>
                <w:szCs w:val="22"/>
              </w:rPr>
              <w:t>Brazos Electric Company</w:t>
            </w:r>
          </w:p>
        </w:tc>
        <w:tc>
          <w:tcPr>
            <w:tcW w:w="1824" w:type="pct"/>
            <w:vAlign w:val="center"/>
          </w:tcPr>
          <w:p w14:paraId="5661AB59" w14:textId="4D92A406" w:rsidR="006A7774" w:rsidRPr="006A7774" w:rsidRDefault="006A7774" w:rsidP="00335E0F">
            <w:pPr>
              <w:jc w:val="both"/>
              <w:rPr>
                <w:sz w:val="22"/>
                <w:szCs w:val="22"/>
              </w:rPr>
            </w:pPr>
            <w:r>
              <w:rPr>
                <w:sz w:val="22"/>
                <w:szCs w:val="22"/>
              </w:rPr>
              <w:t xml:space="preserve">Alt. Rep. for </w:t>
            </w:r>
            <w:r w:rsidRPr="006A7774">
              <w:rPr>
                <w:sz w:val="22"/>
                <w:szCs w:val="22"/>
              </w:rPr>
              <w:t>Daniel Kueker</w:t>
            </w:r>
          </w:p>
        </w:tc>
      </w:tr>
      <w:tr w:rsidR="006A7774" w:rsidRPr="004F08A7" w14:paraId="02CACA49" w14:textId="77777777" w:rsidTr="009454C3">
        <w:trPr>
          <w:trHeight w:val="288"/>
        </w:trPr>
        <w:tc>
          <w:tcPr>
            <w:tcW w:w="1444" w:type="pct"/>
            <w:vAlign w:val="center"/>
          </w:tcPr>
          <w:p w14:paraId="00D5F108" w14:textId="118FADBF" w:rsidR="006A7774" w:rsidRPr="006A7774" w:rsidRDefault="006A7774" w:rsidP="00335E0F">
            <w:pPr>
              <w:jc w:val="both"/>
              <w:rPr>
                <w:sz w:val="22"/>
                <w:szCs w:val="22"/>
              </w:rPr>
            </w:pPr>
            <w:r w:rsidRPr="006A7774">
              <w:rPr>
                <w:sz w:val="22"/>
                <w:szCs w:val="22"/>
              </w:rPr>
              <w:t>Wiegand, Sheri</w:t>
            </w:r>
          </w:p>
        </w:tc>
        <w:tc>
          <w:tcPr>
            <w:tcW w:w="1732" w:type="pct"/>
            <w:vAlign w:val="center"/>
          </w:tcPr>
          <w:p w14:paraId="2A8C7FBF" w14:textId="5009415E" w:rsidR="006A7774" w:rsidRPr="006A7774" w:rsidRDefault="006A7774" w:rsidP="00335E0F">
            <w:pPr>
              <w:jc w:val="both"/>
              <w:rPr>
                <w:sz w:val="22"/>
                <w:szCs w:val="22"/>
              </w:rPr>
            </w:pPr>
            <w:proofErr w:type="spellStart"/>
            <w:r w:rsidRPr="006A7774">
              <w:rPr>
                <w:sz w:val="22"/>
                <w:szCs w:val="22"/>
              </w:rPr>
              <w:t>Luminant</w:t>
            </w:r>
            <w:proofErr w:type="spellEnd"/>
            <w:r w:rsidRPr="006A7774">
              <w:rPr>
                <w:sz w:val="22"/>
                <w:szCs w:val="22"/>
              </w:rPr>
              <w:t xml:space="preserve"> Generation</w:t>
            </w:r>
          </w:p>
        </w:tc>
        <w:tc>
          <w:tcPr>
            <w:tcW w:w="1824" w:type="pct"/>
            <w:vAlign w:val="center"/>
          </w:tcPr>
          <w:p w14:paraId="6B0D92EF" w14:textId="0E1D89D8" w:rsidR="006A7774" w:rsidRPr="006A7774" w:rsidRDefault="006A7774" w:rsidP="00335E0F">
            <w:pPr>
              <w:jc w:val="both"/>
              <w:rPr>
                <w:sz w:val="22"/>
                <w:szCs w:val="22"/>
              </w:rPr>
            </w:pPr>
            <w:r w:rsidRPr="006A7774">
              <w:rPr>
                <w:sz w:val="22"/>
                <w:szCs w:val="22"/>
              </w:rPr>
              <w:t>Alt. Rep. for John Schatz</w:t>
            </w:r>
          </w:p>
        </w:tc>
      </w:tr>
      <w:tr w:rsidR="009454C3" w:rsidRPr="004F08A7" w14:paraId="5C6A1B6C" w14:textId="77777777" w:rsidTr="009454C3">
        <w:trPr>
          <w:trHeight w:val="288"/>
        </w:trPr>
        <w:tc>
          <w:tcPr>
            <w:tcW w:w="1444" w:type="pct"/>
            <w:vAlign w:val="center"/>
          </w:tcPr>
          <w:p w14:paraId="6AAB697F" w14:textId="77777777" w:rsidR="009454C3" w:rsidRPr="006A7774" w:rsidRDefault="009454C3" w:rsidP="00335E0F">
            <w:pPr>
              <w:jc w:val="both"/>
              <w:rPr>
                <w:sz w:val="22"/>
                <w:szCs w:val="22"/>
              </w:rPr>
            </w:pPr>
            <w:r w:rsidRPr="006A7774">
              <w:rPr>
                <w:sz w:val="22"/>
                <w:szCs w:val="22"/>
              </w:rPr>
              <w:t>Wilson, Frank</w:t>
            </w:r>
          </w:p>
        </w:tc>
        <w:tc>
          <w:tcPr>
            <w:tcW w:w="1732" w:type="pct"/>
            <w:vAlign w:val="center"/>
          </w:tcPr>
          <w:p w14:paraId="4CFB1B5B" w14:textId="77777777" w:rsidR="009454C3" w:rsidRPr="006A7774" w:rsidRDefault="009454C3" w:rsidP="00335E0F">
            <w:pPr>
              <w:jc w:val="both"/>
              <w:rPr>
                <w:sz w:val="22"/>
                <w:szCs w:val="22"/>
              </w:rPr>
            </w:pPr>
            <w:r w:rsidRPr="006A7774">
              <w:rPr>
                <w:sz w:val="22"/>
                <w:szCs w:val="22"/>
              </w:rPr>
              <w:t>Nueces Electric Cooperative</w:t>
            </w:r>
          </w:p>
        </w:tc>
        <w:tc>
          <w:tcPr>
            <w:tcW w:w="1824" w:type="pct"/>
            <w:vAlign w:val="center"/>
          </w:tcPr>
          <w:p w14:paraId="58555350" w14:textId="1A848E93" w:rsidR="009454C3" w:rsidRPr="004F08A7" w:rsidRDefault="009454C3" w:rsidP="00335E0F">
            <w:pPr>
              <w:jc w:val="both"/>
              <w:rPr>
                <w:sz w:val="22"/>
                <w:szCs w:val="22"/>
                <w:highlight w:val="lightGray"/>
              </w:rPr>
            </w:pPr>
          </w:p>
        </w:tc>
      </w:tr>
      <w:bookmarkEnd w:id="1"/>
    </w:tbl>
    <w:p w14:paraId="6DAAE5A2" w14:textId="77777777" w:rsidR="009454C3" w:rsidRPr="004F08A7" w:rsidRDefault="009454C3">
      <w:pPr>
        <w:rPr>
          <w:highlight w:val="lightGray"/>
        </w:rPr>
      </w:pPr>
    </w:p>
    <w:tbl>
      <w:tblPr>
        <w:tblW w:w="5000" w:type="pct"/>
        <w:tblLook w:val="01E0" w:firstRow="1" w:lastRow="1" w:firstColumn="1" w:lastColumn="1" w:noHBand="0" w:noVBand="0"/>
      </w:tblPr>
      <w:tblGrid>
        <w:gridCol w:w="2700"/>
        <w:gridCol w:w="3240"/>
        <w:gridCol w:w="3420"/>
      </w:tblGrid>
      <w:tr w:rsidR="009454C3" w:rsidRPr="004F08A7" w14:paraId="2706FD36" w14:textId="77777777" w:rsidTr="009454C3">
        <w:trPr>
          <w:trHeight w:hRule="exact" w:val="20"/>
        </w:trPr>
        <w:tc>
          <w:tcPr>
            <w:tcW w:w="1442" w:type="pct"/>
            <w:tcBorders>
              <w:top w:val="nil"/>
              <w:left w:val="nil"/>
              <w:bottom w:val="nil"/>
              <w:right w:val="nil"/>
            </w:tcBorders>
            <w:vAlign w:val="center"/>
          </w:tcPr>
          <w:p w14:paraId="6ED84AEC" w14:textId="542CC953" w:rsidR="009454C3" w:rsidRPr="004F08A7" w:rsidRDefault="00A04E8A">
            <w:pPr>
              <w:rPr>
                <w:sz w:val="2"/>
                <w:highlight w:val="lightGray"/>
              </w:rPr>
            </w:pPr>
            <w:r w:rsidRPr="004F08A7">
              <w:rPr>
                <w:rFonts w:eastAsia="Calibri"/>
                <w:highlight w:val="lightGray"/>
              </w:rPr>
              <w:t xml:space="preserve">  </w:t>
            </w:r>
            <w:bookmarkStart w:id="2" w:name="_c1c896e1_9266_40e4_9911_3f03dd030411"/>
            <w:bookmarkStart w:id="3" w:name="_256679df_b6f8_443a_9548_c6519910e428"/>
            <w:bookmarkEnd w:id="2"/>
          </w:p>
        </w:tc>
        <w:tc>
          <w:tcPr>
            <w:tcW w:w="1731" w:type="pct"/>
            <w:tcBorders>
              <w:top w:val="nil"/>
              <w:left w:val="nil"/>
              <w:bottom w:val="nil"/>
              <w:right w:val="nil"/>
            </w:tcBorders>
            <w:vAlign w:val="center"/>
          </w:tcPr>
          <w:p w14:paraId="7ABF3884" w14:textId="77777777" w:rsidR="009454C3" w:rsidRPr="004F08A7" w:rsidRDefault="009454C3">
            <w:pPr>
              <w:rPr>
                <w:sz w:val="2"/>
                <w:highlight w:val="lightGray"/>
              </w:rPr>
            </w:pPr>
          </w:p>
        </w:tc>
        <w:tc>
          <w:tcPr>
            <w:tcW w:w="1827" w:type="pct"/>
            <w:tcBorders>
              <w:top w:val="nil"/>
              <w:left w:val="nil"/>
              <w:bottom w:val="nil"/>
              <w:right w:val="nil"/>
            </w:tcBorders>
            <w:vAlign w:val="center"/>
          </w:tcPr>
          <w:p w14:paraId="14E818AA" w14:textId="77777777" w:rsidR="009454C3" w:rsidRPr="004F08A7" w:rsidRDefault="009454C3">
            <w:pPr>
              <w:rPr>
                <w:sz w:val="2"/>
                <w:highlight w:val="lightGray"/>
              </w:rPr>
            </w:pPr>
          </w:p>
        </w:tc>
      </w:tr>
      <w:tr w:rsidR="009454C3" w:rsidRPr="004F08A7" w14:paraId="71BDCEC2" w14:textId="77777777" w:rsidTr="009454C3">
        <w:trPr>
          <w:trHeight w:val="288"/>
        </w:trPr>
        <w:tc>
          <w:tcPr>
            <w:tcW w:w="1442" w:type="pct"/>
            <w:vAlign w:val="center"/>
          </w:tcPr>
          <w:p w14:paraId="522CD715" w14:textId="77777777" w:rsidR="009454C3" w:rsidRPr="004F08A7" w:rsidRDefault="009454C3" w:rsidP="00335E0F">
            <w:pPr>
              <w:jc w:val="both"/>
              <w:rPr>
                <w:i/>
                <w:sz w:val="22"/>
                <w:szCs w:val="22"/>
                <w:highlight w:val="lightGray"/>
              </w:rPr>
            </w:pPr>
            <w:r w:rsidRPr="00796C18">
              <w:rPr>
                <w:i/>
                <w:sz w:val="22"/>
                <w:szCs w:val="22"/>
              </w:rPr>
              <w:t>Guests:</w:t>
            </w:r>
          </w:p>
        </w:tc>
        <w:tc>
          <w:tcPr>
            <w:tcW w:w="1731" w:type="pct"/>
            <w:vAlign w:val="center"/>
          </w:tcPr>
          <w:p w14:paraId="1D4431FF" w14:textId="77777777" w:rsidR="009454C3" w:rsidRPr="004F08A7" w:rsidRDefault="009454C3" w:rsidP="00335E0F">
            <w:pPr>
              <w:jc w:val="both"/>
              <w:rPr>
                <w:sz w:val="22"/>
                <w:szCs w:val="22"/>
                <w:highlight w:val="lightGray"/>
              </w:rPr>
            </w:pPr>
          </w:p>
        </w:tc>
        <w:tc>
          <w:tcPr>
            <w:tcW w:w="1827" w:type="pct"/>
            <w:vAlign w:val="center"/>
          </w:tcPr>
          <w:p w14:paraId="5C3ED6A8" w14:textId="77777777" w:rsidR="009454C3" w:rsidRPr="004F08A7" w:rsidRDefault="009454C3" w:rsidP="00335E0F">
            <w:pPr>
              <w:jc w:val="both"/>
              <w:rPr>
                <w:sz w:val="22"/>
                <w:szCs w:val="22"/>
                <w:highlight w:val="lightGray"/>
              </w:rPr>
            </w:pPr>
          </w:p>
        </w:tc>
      </w:tr>
      <w:tr w:rsidR="00796C18" w:rsidRPr="004F08A7" w14:paraId="3EC2DCCD" w14:textId="77777777" w:rsidTr="009454C3">
        <w:trPr>
          <w:trHeight w:val="288"/>
        </w:trPr>
        <w:tc>
          <w:tcPr>
            <w:tcW w:w="1442" w:type="pct"/>
            <w:vAlign w:val="center"/>
          </w:tcPr>
          <w:p w14:paraId="48BEA0CB" w14:textId="374BC886" w:rsidR="00796C18" w:rsidRPr="00796C18" w:rsidRDefault="00796C18" w:rsidP="00335E0F">
            <w:pPr>
              <w:jc w:val="both"/>
              <w:rPr>
                <w:sz w:val="22"/>
                <w:szCs w:val="22"/>
              </w:rPr>
            </w:pPr>
            <w:r w:rsidRPr="00796C18">
              <w:rPr>
                <w:sz w:val="22"/>
                <w:szCs w:val="22"/>
              </w:rPr>
              <w:t>Barnes, Bill</w:t>
            </w:r>
          </w:p>
        </w:tc>
        <w:tc>
          <w:tcPr>
            <w:tcW w:w="1731" w:type="pct"/>
            <w:vAlign w:val="center"/>
          </w:tcPr>
          <w:p w14:paraId="542B5DF1" w14:textId="7158806A" w:rsidR="00796C18" w:rsidRPr="00796C18" w:rsidRDefault="00796C18" w:rsidP="00335E0F">
            <w:pPr>
              <w:jc w:val="both"/>
              <w:rPr>
                <w:sz w:val="22"/>
                <w:szCs w:val="22"/>
              </w:rPr>
            </w:pPr>
            <w:r w:rsidRPr="00796C18">
              <w:rPr>
                <w:sz w:val="22"/>
                <w:szCs w:val="22"/>
              </w:rPr>
              <w:t>NRG</w:t>
            </w:r>
          </w:p>
        </w:tc>
        <w:tc>
          <w:tcPr>
            <w:tcW w:w="1827" w:type="pct"/>
            <w:vAlign w:val="center"/>
          </w:tcPr>
          <w:p w14:paraId="1EBFCA5C" w14:textId="77777777" w:rsidR="00796C18" w:rsidRPr="004F08A7" w:rsidRDefault="00796C18" w:rsidP="00335E0F">
            <w:pPr>
              <w:jc w:val="both"/>
              <w:rPr>
                <w:sz w:val="22"/>
                <w:szCs w:val="22"/>
                <w:highlight w:val="lightGray"/>
              </w:rPr>
            </w:pPr>
          </w:p>
        </w:tc>
      </w:tr>
      <w:tr w:rsidR="00B528F6" w:rsidRPr="004F08A7" w14:paraId="030617EB" w14:textId="77777777" w:rsidTr="009454C3">
        <w:trPr>
          <w:trHeight w:val="288"/>
        </w:trPr>
        <w:tc>
          <w:tcPr>
            <w:tcW w:w="1442" w:type="pct"/>
            <w:vAlign w:val="center"/>
          </w:tcPr>
          <w:p w14:paraId="6C2CF0B7" w14:textId="1BD04301" w:rsidR="00B528F6" w:rsidRPr="00796C18" w:rsidRDefault="00B528F6" w:rsidP="00335E0F">
            <w:pPr>
              <w:jc w:val="both"/>
              <w:rPr>
                <w:sz w:val="22"/>
                <w:szCs w:val="22"/>
              </w:rPr>
            </w:pPr>
            <w:r w:rsidRPr="00796C18">
              <w:rPr>
                <w:sz w:val="22"/>
                <w:szCs w:val="22"/>
              </w:rPr>
              <w:t xml:space="preserve">Beasley, Richard </w:t>
            </w:r>
          </w:p>
        </w:tc>
        <w:tc>
          <w:tcPr>
            <w:tcW w:w="1731" w:type="pct"/>
            <w:vAlign w:val="center"/>
          </w:tcPr>
          <w:p w14:paraId="131B96C4" w14:textId="1FA72C6C" w:rsidR="00B528F6" w:rsidRPr="00796C18" w:rsidRDefault="00B528F6" w:rsidP="00335E0F">
            <w:pPr>
              <w:jc w:val="both"/>
              <w:rPr>
                <w:sz w:val="22"/>
                <w:szCs w:val="22"/>
              </w:rPr>
            </w:pPr>
            <w:r w:rsidRPr="00796C18">
              <w:rPr>
                <w:sz w:val="22"/>
                <w:szCs w:val="22"/>
              </w:rPr>
              <w:t>CenterPoint Energy</w:t>
            </w:r>
          </w:p>
        </w:tc>
        <w:tc>
          <w:tcPr>
            <w:tcW w:w="1827" w:type="pct"/>
            <w:vAlign w:val="center"/>
          </w:tcPr>
          <w:p w14:paraId="2473A177" w14:textId="2B005DAC" w:rsidR="00B528F6" w:rsidRPr="004F08A7" w:rsidRDefault="00B528F6" w:rsidP="00335E0F">
            <w:pPr>
              <w:jc w:val="both"/>
              <w:rPr>
                <w:sz w:val="22"/>
                <w:szCs w:val="22"/>
                <w:highlight w:val="lightGray"/>
              </w:rPr>
            </w:pPr>
          </w:p>
        </w:tc>
      </w:tr>
      <w:tr w:rsidR="009454C3" w:rsidRPr="004F08A7" w14:paraId="0D16BA72" w14:textId="77777777" w:rsidTr="009454C3">
        <w:trPr>
          <w:trHeight w:val="288"/>
        </w:trPr>
        <w:tc>
          <w:tcPr>
            <w:tcW w:w="1442" w:type="pct"/>
            <w:vAlign w:val="center"/>
          </w:tcPr>
          <w:p w14:paraId="50841B82" w14:textId="77777777" w:rsidR="009454C3" w:rsidRPr="00796C18" w:rsidRDefault="009454C3" w:rsidP="00335E0F">
            <w:pPr>
              <w:jc w:val="both"/>
              <w:rPr>
                <w:sz w:val="22"/>
                <w:szCs w:val="22"/>
              </w:rPr>
            </w:pPr>
            <w:r w:rsidRPr="00796C18">
              <w:rPr>
                <w:sz w:val="22"/>
                <w:szCs w:val="22"/>
              </w:rPr>
              <w:t>Belin, Deb</w:t>
            </w:r>
          </w:p>
        </w:tc>
        <w:tc>
          <w:tcPr>
            <w:tcW w:w="1731" w:type="pct"/>
            <w:vAlign w:val="center"/>
          </w:tcPr>
          <w:p w14:paraId="77203525" w14:textId="77777777" w:rsidR="009454C3" w:rsidRPr="00796C18" w:rsidRDefault="009454C3" w:rsidP="00335E0F">
            <w:pPr>
              <w:jc w:val="both"/>
              <w:rPr>
                <w:sz w:val="22"/>
                <w:szCs w:val="22"/>
              </w:rPr>
            </w:pPr>
            <w:proofErr w:type="spellStart"/>
            <w:r w:rsidRPr="00796C18">
              <w:rPr>
                <w:sz w:val="22"/>
                <w:szCs w:val="22"/>
              </w:rPr>
              <w:t>MarketWise</w:t>
            </w:r>
            <w:proofErr w:type="spellEnd"/>
          </w:p>
        </w:tc>
        <w:tc>
          <w:tcPr>
            <w:tcW w:w="1827" w:type="pct"/>
            <w:vAlign w:val="center"/>
          </w:tcPr>
          <w:p w14:paraId="29A3D45D" w14:textId="48166BB9" w:rsidR="009454C3" w:rsidRPr="004F08A7" w:rsidRDefault="009454C3" w:rsidP="00335E0F">
            <w:pPr>
              <w:jc w:val="both"/>
              <w:rPr>
                <w:sz w:val="22"/>
                <w:szCs w:val="22"/>
                <w:highlight w:val="lightGray"/>
              </w:rPr>
            </w:pPr>
          </w:p>
        </w:tc>
      </w:tr>
      <w:tr w:rsidR="003505AE" w:rsidRPr="004F08A7" w14:paraId="2B984113" w14:textId="77777777" w:rsidTr="009454C3">
        <w:trPr>
          <w:trHeight w:val="288"/>
        </w:trPr>
        <w:tc>
          <w:tcPr>
            <w:tcW w:w="1442" w:type="pct"/>
            <w:vAlign w:val="center"/>
          </w:tcPr>
          <w:p w14:paraId="503535B9" w14:textId="6658179D" w:rsidR="003505AE" w:rsidRPr="003505AE" w:rsidRDefault="003505AE" w:rsidP="00335E0F">
            <w:pPr>
              <w:jc w:val="both"/>
              <w:rPr>
                <w:sz w:val="22"/>
                <w:szCs w:val="22"/>
              </w:rPr>
            </w:pPr>
            <w:r w:rsidRPr="003505AE">
              <w:rPr>
                <w:sz w:val="22"/>
                <w:szCs w:val="22"/>
              </w:rPr>
              <w:t>Benson, Mariah</w:t>
            </w:r>
          </w:p>
        </w:tc>
        <w:tc>
          <w:tcPr>
            <w:tcW w:w="1731" w:type="pct"/>
            <w:vAlign w:val="center"/>
          </w:tcPr>
          <w:p w14:paraId="245ACF67" w14:textId="5C8EDFEA" w:rsidR="003505AE" w:rsidRPr="003505AE" w:rsidRDefault="003505AE" w:rsidP="00335E0F">
            <w:pPr>
              <w:jc w:val="both"/>
              <w:rPr>
                <w:sz w:val="22"/>
                <w:szCs w:val="22"/>
              </w:rPr>
            </w:pPr>
            <w:r w:rsidRPr="003505AE">
              <w:rPr>
                <w:sz w:val="22"/>
                <w:szCs w:val="22"/>
              </w:rPr>
              <w:t>PUCT</w:t>
            </w:r>
          </w:p>
        </w:tc>
        <w:tc>
          <w:tcPr>
            <w:tcW w:w="1827" w:type="pct"/>
            <w:vAlign w:val="center"/>
          </w:tcPr>
          <w:p w14:paraId="4AD36A0D" w14:textId="77777777" w:rsidR="003505AE" w:rsidRPr="004F08A7" w:rsidRDefault="003505AE" w:rsidP="00335E0F">
            <w:pPr>
              <w:jc w:val="both"/>
              <w:rPr>
                <w:sz w:val="22"/>
                <w:szCs w:val="22"/>
                <w:highlight w:val="lightGray"/>
              </w:rPr>
            </w:pPr>
          </w:p>
        </w:tc>
      </w:tr>
      <w:tr w:rsidR="006A7774" w:rsidRPr="004F08A7" w14:paraId="0D0929EE" w14:textId="77777777" w:rsidTr="009454C3">
        <w:trPr>
          <w:trHeight w:val="288"/>
        </w:trPr>
        <w:tc>
          <w:tcPr>
            <w:tcW w:w="1442" w:type="pct"/>
            <w:vAlign w:val="center"/>
          </w:tcPr>
          <w:p w14:paraId="792EDC7A" w14:textId="339A420A" w:rsidR="006A7774" w:rsidRPr="006A7774" w:rsidRDefault="006A7774" w:rsidP="00335E0F">
            <w:pPr>
              <w:jc w:val="both"/>
              <w:rPr>
                <w:sz w:val="22"/>
                <w:szCs w:val="22"/>
              </w:rPr>
            </w:pPr>
            <w:proofErr w:type="spellStart"/>
            <w:r w:rsidRPr="006A7774">
              <w:rPr>
                <w:sz w:val="22"/>
                <w:szCs w:val="22"/>
              </w:rPr>
              <w:t>Bonde</w:t>
            </w:r>
            <w:proofErr w:type="spellEnd"/>
            <w:r w:rsidRPr="006A7774">
              <w:rPr>
                <w:sz w:val="22"/>
                <w:szCs w:val="22"/>
              </w:rPr>
              <w:t xml:space="preserve">, </w:t>
            </w:r>
            <w:proofErr w:type="spellStart"/>
            <w:r w:rsidRPr="006A7774">
              <w:rPr>
                <w:sz w:val="22"/>
                <w:szCs w:val="22"/>
              </w:rPr>
              <w:t>Vrushal</w:t>
            </w:r>
            <w:proofErr w:type="spellEnd"/>
          </w:p>
        </w:tc>
        <w:tc>
          <w:tcPr>
            <w:tcW w:w="1731" w:type="pct"/>
            <w:vAlign w:val="center"/>
          </w:tcPr>
          <w:p w14:paraId="15CD2145" w14:textId="332154A0" w:rsidR="006A7774" w:rsidRPr="006A7774" w:rsidRDefault="006A7774" w:rsidP="00335E0F">
            <w:pPr>
              <w:jc w:val="both"/>
              <w:rPr>
                <w:sz w:val="22"/>
                <w:szCs w:val="22"/>
              </w:rPr>
            </w:pPr>
            <w:r w:rsidRPr="006A7774">
              <w:rPr>
                <w:sz w:val="22"/>
                <w:szCs w:val="22"/>
              </w:rPr>
              <w:t>PNM Resources</w:t>
            </w:r>
          </w:p>
        </w:tc>
        <w:tc>
          <w:tcPr>
            <w:tcW w:w="1827" w:type="pct"/>
            <w:vAlign w:val="center"/>
          </w:tcPr>
          <w:p w14:paraId="79820BBC" w14:textId="77777777" w:rsidR="006A7774" w:rsidRPr="004F08A7" w:rsidRDefault="006A7774" w:rsidP="00335E0F">
            <w:pPr>
              <w:jc w:val="both"/>
              <w:rPr>
                <w:sz w:val="22"/>
                <w:szCs w:val="22"/>
                <w:highlight w:val="lightGray"/>
              </w:rPr>
            </w:pPr>
          </w:p>
        </w:tc>
      </w:tr>
      <w:tr w:rsidR="003505AE" w:rsidRPr="004F08A7" w14:paraId="53D4CADB" w14:textId="77777777" w:rsidTr="009454C3">
        <w:trPr>
          <w:trHeight w:val="288"/>
        </w:trPr>
        <w:tc>
          <w:tcPr>
            <w:tcW w:w="1442" w:type="pct"/>
            <w:vAlign w:val="center"/>
          </w:tcPr>
          <w:p w14:paraId="65B5EB58" w14:textId="67128824" w:rsidR="003505AE" w:rsidRDefault="003505AE" w:rsidP="00335E0F">
            <w:pPr>
              <w:jc w:val="both"/>
              <w:rPr>
                <w:sz w:val="22"/>
                <w:szCs w:val="22"/>
              </w:rPr>
            </w:pPr>
            <w:proofErr w:type="spellStart"/>
            <w:r>
              <w:rPr>
                <w:sz w:val="22"/>
                <w:szCs w:val="22"/>
              </w:rPr>
              <w:t>Chada</w:t>
            </w:r>
            <w:proofErr w:type="spellEnd"/>
            <w:r>
              <w:rPr>
                <w:sz w:val="22"/>
                <w:szCs w:val="22"/>
              </w:rPr>
              <w:t xml:space="preserve">, </w:t>
            </w:r>
            <w:proofErr w:type="spellStart"/>
            <w:r>
              <w:rPr>
                <w:sz w:val="22"/>
                <w:szCs w:val="22"/>
              </w:rPr>
              <w:t>Abhinav</w:t>
            </w:r>
            <w:proofErr w:type="spellEnd"/>
          </w:p>
        </w:tc>
        <w:tc>
          <w:tcPr>
            <w:tcW w:w="1731" w:type="pct"/>
            <w:vAlign w:val="center"/>
          </w:tcPr>
          <w:p w14:paraId="0F128EE0" w14:textId="4CFDC51D" w:rsidR="003505AE" w:rsidRDefault="003505AE" w:rsidP="00335E0F">
            <w:pPr>
              <w:jc w:val="both"/>
              <w:rPr>
                <w:sz w:val="22"/>
                <w:szCs w:val="22"/>
              </w:rPr>
            </w:pPr>
            <w:proofErr w:type="spellStart"/>
            <w:r>
              <w:rPr>
                <w:sz w:val="22"/>
                <w:szCs w:val="22"/>
              </w:rPr>
              <w:t>ePsolutions</w:t>
            </w:r>
            <w:proofErr w:type="spellEnd"/>
            <w:r>
              <w:rPr>
                <w:sz w:val="22"/>
                <w:szCs w:val="22"/>
              </w:rPr>
              <w:t xml:space="preserve">, </w:t>
            </w:r>
            <w:proofErr w:type="spellStart"/>
            <w:r>
              <w:rPr>
                <w:sz w:val="22"/>
                <w:szCs w:val="22"/>
              </w:rPr>
              <w:t>Inc</w:t>
            </w:r>
            <w:proofErr w:type="spellEnd"/>
          </w:p>
        </w:tc>
        <w:tc>
          <w:tcPr>
            <w:tcW w:w="1827" w:type="pct"/>
            <w:vAlign w:val="center"/>
          </w:tcPr>
          <w:p w14:paraId="55FFDD2C" w14:textId="77777777" w:rsidR="003505AE" w:rsidRPr="004F08A7" w:rsidRDefault="003505AE" w:rsidP="00335E0F">
            <w:pPr>
              <w:jc w:val="both"/>
              <w:rPr>
                <w:sz w:val="22"/>
                <w:szCs w:val="22"/>
                <w:highlight w:val="lightGray"/>
              </w:rPr>
            </w:pPr>
          </w:p>
        </w:tc>
      </w:tr>
      <w:tr w:rsidR="003505AE" w:rsidRPr="004F08A7" w14:paraId="06654B8C" w14:textId="77777777" w:rsidTr="009454C3">
        <w:trPr>
          <w:trHeight w:val="288"/>
        </w:trPr>
        <w:tc>
          <w:tcPr>
            <w:tcW w:w="1442" w:type="pct"/>
            <w:vAlign w:val="center"/>
          </w:tcPr>
          <w:p w14:paraId="7CE94BCA" w14:textId="386FD528" w:rsidR="003505AE" w:rsidRPr="006A7774" w:rsidRDefault="003505AE" w:rsidP="00335E0F">
            <w:pPr>
              <w:jc w:val="both"/>
              <w:rPr>
                <w:sz w:val="22"/>
                <w:szCs w:val="22"/>
              </w:rPr>
            </w:pPr>
            <w:r>
              <w:rPr>
                <w:sz w:val="22"/>
                <w:szCs w:val="22"/>
              </w:rPr>
              <w:t>Collier-Brown, Carrie</w:t>
            </w:r>
          </w:p>
        </w:tc>
        <w:tc>
          <w:tcPr>
            <w:tcW w:w="1731" w:type="pct"/>
            <w:vAlign w:val="center"/>
          </w:tcPr>
          <w:p w14:paraId="1D0D778D" w14:textId="081E42AC" w:rsidR="003505AE" w:rsidRPr="006A7774" w:rsidRDefault="003505AE" w:rsidP="00335E0F">
            <w:pPr>
              <w:jc w:val="both"/>
              <w:rPr>
                <w:sz w:val="22"/>
                <w:szCs w:val="22"/>
              </w:rPr>
            </w:pPr>
            <w:r>
              <w:rPr>
                <w:sz w:val="22"/>
                <w:szCs w:val="22"/>
              </w:rPr>
              <w:t>Locke Lord Law</w:t>
            </w:r>
          </w:p>
        </w:tc>
        <w:tc>
          <w:tcPr>
            <w:tcW w:w="1827" w:type="pct"/>
            <w:vAlign w:val="center"/>
          </w:tcPr>
          <w:p w14:paraId="28B016BE" w14:textId="77777777" w:rsidR="003505AE" w:rsidRPr="004F08A7" w:rsidRDefault="003505AE" w:rsidP="00335E0F">
            <w:pPr>
              <w:jc w:val="both"/>
              <w:rPr>
                <w:sz w:val="22"/>
                <w:szCs w:val="22"/>
                <w:highlight w:val="lightGray"/>
              </w:rPr>
            </w:pPr>
          </w:p>
        </w:tc>
      </w:tr>
      <w:tr w:rsidR="003505AE" w:rsidRPr="004F08A7" w14:paraId="585DA04B" w14:textId="77777777" w:rsidTr="009454C3">
        <w:trPr>
          <w:trHeight w:val="288"/>
        </w:trPr>
        <w:tc>
          <w:tcPr>
            <w:tcW w:w="1442" w:type="pct"/>
            <w:vAlign w:val="center"/>
          </w:tcPr>
          <w:p w14:paraId="1A42E9BF" w14:textId="68138AB2" w:rsidR="003505AE" w:rsidRDefault="003505AE" w:rsidP="00335E0F">
            <w:pPr>
              <w:jc w:val="both"/>
              <w:rPr>
                <w:sz w:val="22"/>
                <w:szCs w:val="22"/>
              </w:rPr>
            </w:pPr>
            <w:r>
              <w:rPr>
                <w:sz w:val="22"/>
                <w:szCs w:val="22"/>
              </w:rPr>
              <w:t>Collins, Sonja</w:t>
            </w:r>
          </w:p>
        </w:tc>
        <w:tc>
          <w:tcPr>
            <w:tcW w:w="1731" w:type="pct"/>
            <w:vAlign w:val="center"/>
          </w:tcPr>
          <w:p w14:paraId="140E0B1F" w14:textId="50BCB757" w:rsidR="003505AE" w:rsidRDefault="003505AE" w:rsidP="00335E0F">
            <w:pPr>
              <w:jc w:val="both"/>
              <w:rPr>
                <w:sz w:val="22"/>
                <w:szCs w:val="22"/>
              </w:rPr>
            </w:pPr>
            <w:r>
              <w:rPr>
                <w:sz w:val="22"/>
                <w:szCs w:val="22"/>
              </w:rPr>
              <w:t>CenterPoint Energy</w:t>
            </w:r>
          </w:p>
        </w:tc>
        <w:tc>
          <w:tcPr>
            <w:tcW w:w="1827" w:type="pct"/>
            <w:vAlign w:val="center"/>
          </w:tcPr>
          <w:p w14:paraId="79CD69B8" w14:textId="77777777" w:rsidR="003505AE" w:rsidRPr="004F08A7" w:rsidRDefault="003505AE" w:rsidP="00335E0F">
            <w:pPr>
              <w:jc w:val="both"/>
              <w:rPr>
                <w:sz w:val="22"/>
                <w:szCs w:val="22"/>
                <w:highlight w:val="lightGray"/>
              </w:rPr>
            </w:pPr>
          </w:p>
        </w:tc>
      </w:tr>
      <w:tr w:rsidR="009454C3" w:rsidRPr="004F08A7" w14:paraId="0CFECEB5" w14:textId="77777777" w:rsidTr="009454C3">
        <w:trPr>
          <w:trHeight w:val="288"/>
        </w:trPr>
        <w:tc>
          <w:tcPr>
            <w:tcW w:w="1442" w:type="pct"/>
            <w:vAlign w:val="center"/>
          </w:tcPr>
          <w:p w14:paraId="5B758CA7" w14:textId="77777777" w:rsidR="009454C3" w:rsidRPr="006A7774" w:rsidRDefault="009454C3" w:rsidP="00335E0F">
            <w:pPr>
              <w:jc w:val="both"/>
              <w:rPr>
                <w:sz w:val="22"/>
                <w:szCs w:val="22"/>
              </w:rPr>
            </w:pPr>
            <w:r w:rsidRPr="006A7774">
              <w:rPr>
                <w:sz w:val="22"/>
                <w:szCs w:val="22"/>
              </w:rPr>
              <w:t>Couch, Andrea</w:t>
            </w:r>
          </w:p>
        </w:tc>
        <w:tc>
          <w:tcPr>
            <w:tcW w:w="1731" w:type="pct"/>
            <w:vAlign w:val="center"/>
          </w:tcPr>
          <w:p w14:paraId="47A1CE7D" w14:textId="77777777" w:rsidR="009454C3" w:rsidRPr="006A7774" w:rsidRDefault="009454C3" w:rsidP="00335E0F">
            <w:pPr>
              <w:jc w:val="both"/>
              <w:rPr>
                <w:sz w:val="22"/>
                <w:szCs w:val="22"/>
              </w:rPr>
            </w:pPr>
            <w:r w:rsidRPr="006A7774">
              <w:rPr>
                <w:sz w:val="22"/>
                <w:szCs w:val="22"/>
              </w:rPr>
              <w:t>TNMP</w:t>
            </w:r>
          </w:p>
        </w:tc>
        <w:tc>
          <w:tcPr>
            <w:tcW w:w="1827" w:type="pct"/>
            <w:vAlign w:val="center"/>
          </w:tcPr>
          <w:p w14:paraId="257B79DD" w14:textId="6EFB9C44" w:rsidR="009454C3" w:rsidRPr="004F08A7" w:rsidRDefault="009454C3" w:rsidP="00335E0F">
            <w:pPr>
              <w:jc w:val="both"/>
              <w:rPr>
                <w:sz w:val="22"/>
                <w:szCs w:val="22"/>
                <w:highlight w:val="lightGray"/>
              </w:rPr>
            </w:pPr>
          </w:p>
        </w:tc>
      </w:tr>
      <w:tr w:rsidR="009454C3" w:rsidRPr="004F08A7" w14:paraId="7EC63602" w14:textId="77777777" w:rsidTr="009454C3">
        <w:trPr>
          <w:trHeight w:val="288"/>
        </w:trPr>
        <w:tc>
          <w:tcPr>
            <w:tcW w:w="1442" w:type="pct"/>
            <w:vAlign w:val="center"/>
          </w:tcPr>
          <w:p w14:paraId="264CAACE" w14:textId="77777777" w:rsidR="009454C3" w:rsidRPr="003505AE" w:rsidRDefault="009454C3" w:rsidP="00335E0F">
            <w:pPr>
              <w:jc w:val="both"/>
              <w:rPr>
                <w:sz w:val="22"/>
                <w:szCs w:val="22"/>
              </w:rPr>
            </w:pPr>
            <w:r w:rsidRPr="003505AE">
              <w:rPr>
                <w:sz w:val="22"/>
                <w:szCs w:val="22"/>
              </w:rPr>
              <w:t>Crouch, Cliff</w:t>
            </w:r>
          </w:p>
        </w:tc>
        <w:tc>
          <w:tcPr>
            <w:tcW w:w="1731" w:type="pct"/>
            <w:vAlign w:val="center"/>
          </w:tcPr>
          <w:p w14:paraId="66416B63" w14:textId="77777777" w:rsidR="009454C3" w:rsidRPr="003505AE" w:rsidRDefault="009454C3" w:rsidP="00335E0F">
            <w:pPr>
              <w:jc w:val="both"/>
              <w:rPr>
                <w:sz w:val="22"/>
                <w:szCs w:val="22"/>
              </w:rPr>
            </w:pPr>
            <w:r w:rsidRPr="003505AE">
              <w:rPr>
                <w:sz w:val="22"/>
                <w:szCs w:val="22"/>
              </w:rPr>
              <w:t>PUCT</w:t>
            </w:r>
          </w:p>
        </w:tc>
        <w:tc>
          <w:tcPr>
            <w:tcW w:w="1827" w:type="pct"/>
            <w:vAlign w:val="center"/>
          </w:tcPr>
          <w:p w14:paraId="76C1AAE6" w14:textId="45A6C7DA" w:rsidR="009454C3" w:rsidRPr="004F08A7" w:rsidRDefault="009454C3" w:rsidP="00335E0F">
            <w:pPr>
              <w:jc w:val="both"/>
              <w:rPr>
                <w:sz w:val="22"/>
                <w:szCs w:val="22"/>
                <w:highlight w:val="lightGray"/>
              </w:rPr>
            </w:pPr>
          </w:p>
        </w:tc>
      </w:tr>
      <w:tr w:rsidR="006A7D22" w:rsidRPr="004F08A7" w14:paraId="1F40A148" w14:textId="77777777" w:rsidTr="009454C3">
        <w:trPr>
          <w:trHeight w:val="288"/>
        </w:trPr>
        <w:tc>
          <w:tcPr>
            <w:tcW w:w="1442" w:type="pct"/>
            <w:vAlign w:val="center"/>
          </w:tcPr>
          <w:p w14:paraId="2596DEA2" w14:textId="0D780A4C" w:rsidR="006A7D22" w:rsidRPr="003505AE" w:rsidRDefault="006A7D22" w:rsidP="00335E0F">
            <w:pPr>
              <w:jc w:val="both"/>
              <w:rPr>
                <w:color w:val="000000"/>
                <w:sz w:val="22"/>
                <w:szCs w:val="22"/>
              </w:rPr>
            </w:pPr>
            <w:r w:rsidRPr="003505AE">
              <w:rPr>
                <w:color w:val="000000"/>
                <w:sz w:val="22"/>
                <w:szCs w:val="22"/>
              </w:rPr>
              <w:t>Damen, Lauren</w:t>
            </w:r>
          </w:p>
        </w:tc>
        <w:tc>
          <w:tcPr>
            <w:tcW w:w="1731" w:type="pct"/>
            <w:vAlign w:val="center"/>
          </w:tcPr>
          <w:p w14:paraId="27E7BCCD" w14:textId="512FBDE1" w:rsidR="006A7D22" w:rsidRPr="003505AE" w:rsidRDefault="006A7D22" w:rsidP="00335E0F">
            <w:pPr>
              <w:jc w:val="both"/>
              <w:rPr>
                <w:sz w:val="22"/>
                <w:szCs w:val="22"/>
              </w:rPr>
            </w:pPr>
            <w:r w:rsidRPr="003505AE">
              <w:rPr>
                <w:sz w:val="22"/>
                <w:szCs w:val="22"/>
              </w:rPr>
              <w:t>NRG</w:t>
            </w:r>
          </w:p>
        </w:tc>
        <w:tc>
          <w:tcPr>
            <w:tcW w:w="1827" w:type="pct"/>
            <w:vAlign w:val="center"/>
          </w:tcPr>
          <w:p w14:paraId="0042D70C" w14:textId="2A4DC672" w:rsidR="006A7D22" w:rsidRPr="004F08A7" w:rsidRDefault="006A7D22" w:rsidP="00335E0F">
            <w:pPr>
              <w:jc w:val="both"/>
              <w:rPr>
                <w:sz w:val="22"/>
                <w:szCs w:val="22"/>
                <w:highlight w:val="lightGray"/>
              </w:rPr>
            </w:pPr>
          </w:p>
        </w:tc>
      </w:tr>
      <w:tr w:rsidR="006A7774" w:rsidRPr="004F08A7" w14:paraId="6B12F516" w14:textId="77777777" w:rsidTr="009454C3">
        <w:trPr>
          <w:trHeight w:val="288"/>
        </w:trPr>
        <w:tc>
          <w:tcPr>
            <w:tcW w:w="1442" w:type="pct"/>
            <w:vAlign w:val="center"/>
          </w:tcPr>
          <w:p w14:paraId="43127482" w14:textId="31FAE32A" w:rsidR="006A7774" w:rsidRPr="006A7774" w:rsidRDefault="006A7774" w:rsidP="00335E0F">
            <w:pPr>
              <w:jc w:val="both"/>
              <w:rPr>
                <w:sz w:val="22"/>
                <w:szCs w:val="22"/>
              </w:rPr>
            </w:pPr>
            <w:r w:rsidRPr="006A7774">
              <w:rPr>
                <w:sz w:val="22"/>
                <w:szCs w:val="22"/>
              </w:rPr>
              <w:t>Floyd, Esther</w:t>
            </w:r>
          </w:p>
        </w:tc>
        <w:tc>
          <w:tcPr>
            <w:tcW w:w="1731" w:type="pct"/>
            <w:vAlign w:val="center"/>
          </w:tcPr>
          <w:p w14:paraId="360C6549" w14:textId="00E98672" w:rsidR="006A7774" w:rsidRPr="006A7774" w:rsidRDefault="006A7774" w:rsidP="00335E0F">
            <w:pPr>
              <w:jc w:val="both"/>
              <w:rPr>
                <w:sz w:val="22"/>
                <w:szCs w:val="22"/>
              </w:rPr>
            </w:pPr>
            <w:r w:rsidRPr="006A7774">
              <w:rPr>
                <w:sz w:val="22"/>
                <w:szCs w:val="22"/>
              </w:rPr>
              <w:t>CenterPoint Energy</w:t>
            </w:r>
          </w:p>
        </w:tc>
        <w:tc>
          <w:tcPr>
            <w:tcW w:w="1827" w:type="pct"/>
            <w:vAlign w:val="center"/>
          </w:tcPr>
          <w:p w14:paraId="149674FE" w14:textId="77777777" w:rsidR="006A7774" w:rsidRPr="004F08A7" w:rsidRDefault="006A7774" w:rsidP="00335E0F">
            <w:pPr>
              <w:jc w:val="both"/>
              <w:rPr>
                <w:sz w:val="22"/>
                <w:szCs w:val="22"/>
                <w:highlight w:val="lightGray"/>
              </w:rPr>
            </w:pPr>
          </w:p>
        </w:tc>
      </w:tr>
      <w:tr w:rsidR="00796C18" w:rsidRPr="004F08A7" w14:paraId="68491C59" w14:textId="77777777" w:rsidTr="009454C3">
        <w:trPr>
          <w:trHeight w:val="288"/>
        </w:trPr>
        <w:tc>
          <w:tcPr>
            <w:tcW w:w="1442" w:type="pct"/>
            <w:vAlign w:val="center"/>
          </w:tcPr>
          <w:p w14:paraId="42CE860F" w14:textId="178D215B" w:rsidR="00796C18" w:rsidRPr="006A7774" w:rsidRDefault="00796C18" w:rsidP="00335E0F">
            <w:pPr>
              <w:jc w:val="both"/>
              <w:rPr>
                <w:sz w:val="22"/>
                <w:szCs w:val="22"/>
              </w:rPr>
            </w:pPr>
            <w:r>
              <w:rPr>
                <w:sz w:val="22"/>
                <w:szCs w:val="22"/>
              </w:rPr>
              <w:t>Gerick, Matt</w:t>
            </w:r>
          </w:p>
        </w:tc>
        <w:tc>
          <w:tcPr>
            <w:tcW w:w="1731" w:type="pct"/>
            <w:vAlign w:val="center"/>
          </w:tcPr>
          <w:p w14:paraId="07F9C44B" w14:textId="1C455842" w:rsidR="00796C18" w:rsidRPr="006A7774" w:rsidRDefault="00796C18" w:rsidP="00335E0F">
            <w:pPr>
              <w:jc w:val="both"/>
              <w:rPr>
                <w:sz w:val="22"/>
                <w:szCs w:val="22"/>
              </w:rPr>
            </w:pPr>
            <w:r>
              <w:rPr>
                <w:sz w:val="22"/>
                <w:szCs w:val="22"/>
              </w:rPr>
              <w:t>AEP Service Corporation</w:t>
            </w:r>
          </w:p>
        </w:tc>
        <w:tc>
          <w:tcPr>
            <w:tcW w:w="1827" w:type="pct"/>
            <w:vAlign w:val="center"/>
          </w:tcPr>
          <w:p w14:paraId="13EC38BB" w14:textId="77777777" w:rsidR="00796C18" w:rsidRPr="004F08A7" w:rsidRDefault="00796C18" w:rsidP="00335E0F">
            <w:pPr>
              <w:jc w:val="both"/>
              <w:rPr>
                <w:sz w:val="22"/>
                <w:szCs w:val="22"/>
                <w:highlight w:val="lightGray"/>
              </w:rPr>
            </w:pPr>
          </w:p>
        </w:tc>
      </w:tr>
      <w:tr w:rsidR="00B528F6" w:rsidRPr="004F08A7" w14:paraId="5071C75D" w14:textId="77777777" w:rsidTr="009454C3">
        <w:trPr>
          <w:trHeight w:val="288"/>
        </w:trPr>
        <w:tc>
          <w:tcPr>
            <w:tcW w:w="1442" w:type="pct"/>
            <w:vAlign w:val="center"/>
          </w:tcPr>
          <w:p w14:paraId="30DC2EC7" w14:textId="37FA1B85" w:rsidR="00B528F6" w:rsidRPr="006A7774" w:rsidRDefault="00B528F6" w:rsidP="00335E0F">
            <w:pPr>
              <w:jc w:val="both"/>
              <w:rPr>
                <w:sz w:val="22"/>
                <w:szCs w:val="22"/>
              </w:rPr>
            </w:pPr>
            <w:r w:rsidRPr="006A7774">
              <w:rPr>
                <w:sz w:val="22"/>
                <w:szCs w:val="22"/>
              </w:rPr>
              <w:t>Glass, Michael</w:t>
            </w:r>
          </w:p>
        </w:tc>
        <w:tc>
          <w:tcPr>
            <w:tcW w:w="1731" w:type="pct"/>
            <w:vAlign w:val="center"/>
          </w:tcPr>
          <w:p w14:paraId="09FB5E2A" w14:textId="10FE83E7" w:rsidR="00B528F6" w:rsidRPr="006A7774" w:rsidRDefault="00B528F6" w:rsidP="00335E0F">
            <w:pPr>
              <w:jc w:val="both"/>
              <w:rPr>
                <w:sz w:val="22"/>
                <w:szCs w:val="22"/>
              </w:rPr>
            </w:pPr>
            <w:r w:rsidRPr="006A7774">
              <w:rPr>
                <w:sz w:val="22"/>
                <w:szCs w:val="22"/>
              </w:rPr>
              <w:t>NEC COOP Energy</w:t>
            </w:r>
          </w:p>
        </w:tc>
        <w:tc>
          <w:tcPr>
            <w:tcW w:w="1827" w:type="pct"/>
            <w:vAlign w:val="center"/>
          </w:tcPr>
          <w:p w14:paraId="0B582AE2" w14:textId="400596F0" w:rsidR="00B528F6" w:rsidRPr="004F08A7" w:rsidRDefault="00B528F6" w:rsidP="00335E0F">
            <w:pPr>
              <w:jc w:val="both"/>
              <w:rPr>
                <w:sz w:val="22"/>
                <w:szCs w:val="22"/>
                <w:highlight w:val="lightGray"/>
              </w:rPr>
            </w:pPr>
          </w:p>
        </w:tc>
      </w:tr>
      <w:tr w:rsidR="003505AE" w:rsidRPr="004F08A7" w14:paraId="336E9BB2" w14:textId="77777777" w:rsidTr="009454C3">
        <w:trPr>
          <w:trHeight w:val="288"/>
        </w:trPr>
        <w:tc>
          <w:tcPr>
            <w:tcW w:w="1442" w:type="pct"/>
            <w:vAlign w:val="center"/>
          </w:tcPr>
          <w:p w14:paraId="53A52B42" w14:textId="06E25D57" w:rsidR="003505AE" w:rsidRPr="006A7774" w:rsidRDefault="003505AE" w:rsidP="00335E0F">
            <w:pPr>
              <w:jc w:val="both"/>
              <w:rPr>
                <w:sz w:val="22"/>
                <w:szCs w:val="22"/>
              </w:rPr>
            </w:pPr>
            <w:r>
              <w:rPr>
                <w:sz w:val="22"/>
                <w:szCs w:val="22"/>
              </w:rPr>
              <w:t>Hudson, John</w:t>
            </w:r>
          </w:p>
        </w:tc>
        <w:tc>
          <w:tcPr>
            <w:tcW w:w="1731" w:type="pct"/>
            <w:vAlign w:val="center"/>
          </w:tcPr>
          <w:p w14:paraId="027963DD" w14:textId="35237AE1" w:rsidR="003505AE" w:rsidRPr="006A7774" w:rsidRDefault="003505AE" w:rsidP="00335E0F">
            <w:pPr>
              <w:jc w:val="both"/>
              <w:rPr>
                <w:sz w:val="22"/>
                <w:szCs w:val="22"/>
              </w:rPr>
            </w:pPr>
            <w:r>
              <w:rPr>
                <w:sz w:val="22"/>
                <w:szCs w:val="22"/>
              </w:rPr>
              <w:t>CenterPoint Energy</w:t>
            </w:r>
          </w:p>
        </w:tc>
        <w:tc>
          <w:tcPr>
            <w:tcW w:w="1827" w:type="pct"/>
            <w:vAlign w:val="center"/>
          </w:tcPr>
          <w:p w14:paraId="05F8C372" w14:textId="77777777" w:rsidR="003505AE" w:rsidRPr="004F08A7" w:rsidRDefault="003505AE" w:rsidP="00335E0F">
            <w:pPr>
              <w:jc w:val="both"/>
              <w:rPr>
                <w:sz w:val="22"/>
                <w:szCs w:val="22"/>
                <w:highlight w:val="lightGray"/>
              </w:rPr>
            </w:pPr>
          </w:p>
        </w:tc>
      </w:tr>
      <w:tr w:rsidR="00B528F6" w:rsidRPr="004F08A7" w14:paraId="205A3BB8" w14:textId="77777777" w:rsidTr="009454C3">
        <w:trPr>
          <w:trHeight w:val="288"/>
        </w:trPr>
        <w:tc>
          <w:tcPr>
            <w:tcW w:w="1442" w:type="pct"/>
            <w:vAlign w:val="center"/>
          </w:tcPr>
          <w:p w14:paraId="78652E6A" w14:textId="7FBBF778" w:rsidR="00B528F6" w:rsidRPr="006A7774" w:rsidRDefault="00B528F6" w:rsidP="00335E0F">
            <w:pPr>
              <w:jc w:val="both"/>
              <w:rPr>
                <w:sz w:val="22"/>
                <w:szCs w:val="22"/>
              </w:rPr>
            </w:pPr>
            <w:r w:rsidRPr="006A7774">
              <w:rPr>
                <w:sz w:val="22"/>
                <w:szCs w:val="22"/>
              </w:rPr>
              <w:t>Hunt, Mark</w:t>
            </w:r>
          </w:p>
        </w:tc>
        <w:tc>
          <w:tcPr>
            <w:tcW w:w="1731" w:type="pct"/>
            <w:vAlign w:val="center"/>
          </w:tcPr>
          <w:p w14:paraId="5CB2884D" w14:textId="6911C0FC" w:rsidR="00B528F6" w:rsidRPr="006A7774" w:rsidRDefault="00B528F6" w:rsidP="00335E0F">
            <w:pPr>
              <w:jc w:val="both"/>
              <w:rPr>
                <w:sz w:val="22"/>
                <w:szCs w:val="22"/>
              </w:rPr>
            </w:pPr>
            <w:r w:rsidRPr="006A7774">
              <w:rPr>
                <w:sz w:val="22"/>
                <w:szCs w:val="22"/>
              </w:rPr>
              <w:t>AEP Texas</w:t>
            </w:r>
          </w:p>
        </w:tc>
        <w:tc>
          <w:tcPr>
            <w:tcW w:w="1827" w:type="pct"/>
            <w:vAlign w:val="center"/>
          </w:tcPr>
          <w:p w14:paraId="4823CC1C" w14:textId="2828B550" w:rsidR="00B528F6" w:rsidRPr="004F08A7" w:rsidRDefault="00B528F6" w:rsidP="00335E0F">
            <w:pPr>
              <w:jc w:val="both"/>
              <w:rPr>
                <w:sz w:val="22"/>
                <w:szCs w:val="22"/>
                <w:highlight w:val="lightGray"/>
              </w:rPr>
            </w:pPr>
          </w:p>
        </w:tc>
      </w:tr>
      <w:tr w:rsidR="006A7D22" w:rsidRPr="004F08A7" w14:paraId="12E8BAEB" w14:textId="77777777" w:rsidTr="009454C3">
        <w:trPr>
          <w:trHeight w:val="288"/>
        </w:trPr>
        <w:tc>
          <w:tcPr>
            <w:tcW w:w="1442" w:type="pct"/>
            <w:vAlign w:val="center"/>
          </w:tcPr>
          <w:p w14:paraId="3E3C0A99" w14:textId="0BD87A6B" w:rsidR="006A7D22" w:rsidRPr="003505AE" w:rsidRDefault="006A7D22" w:rsidP="00335E0F">
            <w:pPr>
              <w:jc w:val="both"/>
              <w:rPr>
                <w:sz w:val="22"/>
                <w:szCs w:val="22"/>
              </w:rPr>
            </w:pPr>
            <w:r w:rsidRPr="003505AE">
              <w:rPr>
                <w:sz w:val="22"/>
                <w:szCs w:val="22"/>
              </w:rPr>
              <w:t>Johnson, Anthony</w:t>
            </w:r>
          </w:p>
        </w:tc>
        <w:tc>
          <w:tcPr>
            <w:tcW w:w="1731" w:type="pct"/>
            <w:vAlign w:val="center"/>
          </w:tcPr>
          <w:p w14:paraId="206F6108" w14:textId="0ADD025D" w:rsidR="006A7D22" w:rsidRPr="003505AE" w:rsidRDefault="006A7D22" w:rsidP="00335E0F">
            <w:pPr>
              <w:jc w:val="both"/>
              <w:rPr>
                <w:sz w:val="22"/>
                <w:szCs w:val="22"/>
              </w:rPr>
            </w:pPr>
            <w:r w:rsidRPr="003505AE">
              <w:rPr>
                <w:sz w:val="22"/>
                <w:szCs w:val="22"/>
              </w:rPr>
              <w:t>CenterPoint Energy</w:t>
            </w:r>
          </w:p>
        </w:tc>
        <w:tc>
          <w:tcPr>
            <w:tcW w:w="1827" w:type="pct"/>
            <w:vAlign w:val="center"/>
          </w:tcPr>
          <w:p w14:paraId="6BEA3463" w14:textId="3CC0955B" w:rsidR="006A7D22" w:rsidRPr="004F08A7" w:rsidRDefault="006A7D22" w:rsidP="00335E0F">
            <w:pPr>
              <w:jc w:val="both"/>
              <w:rPr>
                <w:sz w:val="22"/>
                <w:szCs w:val="22"/>
                <w:highlight w:val="lightGray"/>
              </w:rPr>
            </w:pPr>
          </w:p>
        </w:tc>
      </w:tr>
      <w:tr w:rsidR="003505AE" w:rsidRPr="004F08A7" w14:paraId="63582D66" w14:textId="77777777" w:rsidTr="009454C3">
        <w:trPr>
          <w:trHeight w:val="288"/>
        </w:trPr>
        <w:tc>
          <w:tcPr>
            <w:tcW w:w="1442" w:type="pct"/>
            <w:vAlign w:val="center"/>
          </w:tcPr>
          <w:p w14:paraId="7EAD38CC" w14:textId="536E123C" w:rsidR="003505AE" w:rsidRPr="003505AE" w:rsidRDefault="003505AE" w:rsidP="00335E0F">
            <w:pPr>
              <w:jc w:val="both"/>
              <w:rPr>
                <w:sz w:val="22"/>
                <w:szCs w:val="22"/>
              </w:rPr>
            </w:pPr>
            <w:r>
              <w:rPr>
                <w:sz w:val="22"/>
                <w:szCs w:val="22"/>
              </w:rPr>
              <w:t>Jones, Liz</w:t>
            </w:r>
          </w:p>
        </w:tc>
        <w:tc>
          <w:tcPr>
            <w:tcW w:w="1731" w:type="pct"/>
            <w:vAlign w:val="center"/>
          </w:tcPr>
          <w:p w14:paraId="5668ED28" w14:textId="40BE66E2" w:rsidR="003505AE" w:rsidRPr="003505AE" w:rsidRDefault="003505AE" w:rsidP="00335E0F">
            <w:pPr>
              <w:jc w:val="both"/>
              <w:rPr>
                <w:sz w:val="22"/>
                <w:szCs w:val="22"/>
              </w:rPr>
            </w:pPr>
            <w:proofErr w:type="spellStart"/>
            <w:r>
              <w:rPr>
                <w:sz w:val="22"/>
                <w:szCs w:val="22"/>
              </w:rPr>
              <w:t>Oncor</w:t>
            </w:r>
            <w:proofErr w:type="spellEnd"/>
          </w:p>
        </w:tc>
        <w:tc>
          <w:tcPr>
            <w:tcW w:w="1827" w:type="pct"/>
            <w:vAlign w:val="center"/>
          </w:tcPr>
          <w:p w14:paraId="125F0BE6" w14:textId="77777777" w:rsidR="003505AE" w:rsidRPr="004F08A7" w:rsidRDefault="003505AE" w:rsidP="00335E0F">
            <w:pPr>
              <w:jc w:val="both"/>
              <w:rPr>
                <w:sz w:val="22"/>
                <w:szCs w:val="22"/>
                <w:highlight w:val="lightGray"/>
              </w:rPr>
            </w:pPr>
          </w:p>
        </w:tc>
      </w:tr>
      <w:tr w:rsidR="003E2D6E" w:rsidRPr="004F08A7" w14:paraId="41CA9431" w14:textId="77777777" w:rsidTr="009454C3">
        <w:trPr>
          <w:trHeight w:val="288"/>
        </w:trPr>
        <w:tc>
          <w:tcPr>
            <w:tcW w:w="1442" w:type="pct"/>
            <w:vAlign w:val="center"/>
          </w:tcPr>
          <w:p w14:paraId="3355775F" w14:textId="14108662" w:rsidR="003E2D6E" w:rsidRPr="006A7774" w:rsidRDefault="003E2D6E" w:rsidP="00335E0F">
            <w:pPr>
              <w:jc w:val="both"/>
              <w:rPr>
                <w:sz w:val="22"/>
                <w:szCs w:val="22"/>
              </w:rPr>
            </w:pPr>
            <w:r w:rsidRPr="006A7774">
              <w:rPr>
                <w:sz w:val="22"/>
                <w:szCs w:val="22"/>
              </w:rPr>
              <w:t>Krueger, Tyler</w:t>
            </w:r>
          </w:p>
        </w:tc>
        <w:tc>
          <w:tcPr>
            <w:tcW w:w="1731" w:type="pct"/>
            <w:vAlign w:val="center"/>
          </w:tcPr>
          <w:p w14:paraId="70D1588B" w14:textId="590014BF" w:rsidR="003E2D6E" w:rsidRPr="006A7774" w:rsidRDefault="003E2D6E" w:rsidP="00335E0F">
            <w:pPr>
              <w:jc w:val="both"/>
              <w:rPr>
                <w:sz w:val="22"/>
                <w:szCs w:val="22"/>
              </w:rPr>
            </w:pPr>
            <w:r w:rsidRPr="006A7774">
              <w:rPr>
                <w:sz w:val="22"/>
                <w:szCs w:val="22"/>
              </w:rPr>
              <w:t>Big Data Energy</w:t>
            </w:r>
          </w:p>
        </w:tc>
        <w:tc>
          <w:tcPr>
            <w:tcW w:w="1827" w:type="pct"/>
            <w:vAlign w:val="center"/>
          </w:tcPr>
          <w:p w14:paraId="2A3EAEF4" w14:textId="77777777" w:rsidR="003E2D6E" w:rsidRPr="004F08A7" w:rsidRDefault="003E2D6E" w:rsidP="00335E0F">
            <w:pPr>
              <w:jc w:val="both"/>
              <w:rPr>
                <w:sz w:val="22"/>
                <w:szCs w:val="22"/>
                <w:highlight w:val="lightGray"/>
              </w:rPr>
            </w:pPr>
          </w:p>
        </w:tc>
      </w:tr>
      <w:tr w:rsidR="006A7774" w:rsidRPr="004F08A7" w14:paraId="6F503E65" w14:textId="77777777" w:rsidTr="009454C3">
        <w:trPr>
          <w:trHeight w:val="288"/>
        </w:trPr>
        <w:tc>
          <w:tcPr>
            <w:tcW w:w="1442" w:type="pct"/>
            <w:vAlign w:val="center"/>
          </w:tcPr>
          <w:p w14:paraId="5B0D345C" w14:textId="032F5980" w:rsidR="006A7774" w:rsidRPr="006A7774" w:rsidRDefault="006A7774" w:rsidP="00335E0F">
            <w:pPr>
              <w:jc w:val="both"/>
              <w:rPr>
                <w:sz w:val="22"/>
                <w:szCs w:val="22"/>
              </w:rPr>
            </w:pPr>
            <w:proofErr w:type="spellStart"/>
            <w:r w:rsidRPr="006A7774">
              <w:rPr>
                <w:sz w:val="22"/>
                <w:szCs w:val="22"/>
              </w:rPr>
              <w:lastRenderedPageBreak/>
              <w:t>Lowerre</w:t>
            </w:r>
            <w:proofErr w:type="spellEnd"/>
            <w:r w:rsidRPr="006A7774">
              <w:rPr>
                <w:sz w:val="22"/>
                <w:szCs w:val="22"/>
              </w:rPr>
              <w:t>, Dee</w:t>
            </w:r>
          </w:p>
        </w:tc>
        <w:tc>
          <w:tcPr>
            <w:tcW w:w="1731" w:type="pct"/>
            <w:vAlign w:val="center"/>
          </w:tcPr>
          <w:p w14:paraId="249E9B32" w14:textId="4A8930FB" w:rsidR="006A7774" w:rsidRPr="006A7774" w:rsidRDefault="006A7774" w:rsidP="00335E0F">
            <w:pPr>
              <w:jc w:val="both"/>
              <w:rPr>
                <w:sz w:val="22"/>
                <w:szCs w:val="22"/>
              </w:rPr>
            </w:pPr>
            <w:r w:rsidRPr="006A7774">
              <w:rPr>
                <w:sz w:val="22"/>
                <w:szCs w:val="22"/>
              </w:rPr>
              <w:t>NRG</w:t>
            </w:r>
          </w:p>
        </w:tc>
        <w:tc>
          <w:tcPr>
            <w:tcW w:w="1827" w:type="pct"/>
            <w:vAlign w:val="center"/>
          </w:tcPr>
          <w:p w14:paraId="73B4849C" w14:textId="77777777" w:rsidR="006A7774" w:rsidRPr="004F08A7" w:rsidRDefault="006A7774" w:rsidP="00335E0F">
            <w:pPr>
              <w:jc w:val="both"/>
              <w:rPr>
                <w:sz w:val="22"/>
                <w:szCs w:val="22"/>
                <w:highlight w:val="lightGray"/>
              </w:rPr>
            </w:pPr>
          </w:p>
        </w:tc>
      </w:tr>
      <w:tr w:rsidR="003505AE" w:rsidRPr="004F08A7" w14:paraId="2A36BCC8" w14:textId="77777777" w:rsidTr="009454C3">
        <w:trPr>
          <w:trHeight w:val="288"/>
        </w:trPr>
        <w:tc>
          <w:tcPr>
            <w:tcW w:w="1442" w:type="pct"/>
            <w:vAlign w:val="center"/>
          </w:tcPr>
          <w:p w14:paraId="33052EAC" w14:textId="2152FCDA" w:rsidR="003505AE" w:rsidRDefault="003505AE" w:rsidP="00335E0F">
            <w:pPr>
              <w:jc w:val="both"/>
              <w:rPr>
                <w:sz w:val="22"/>
                <w:szCs w:val="22"/>
              </w:rPr>
            </w:pPr>
            <w:r>
              <w:rPr>
                <w:sz w:val="22"/>
                <w:szCs w:val="22"/>
              </w:rPr>
              <w:t>Macias, Jesse</w:t>
            </w:r>
          </w:p>
        </w:tc>
        <w:tc>
          <w:tcPr>
            <w:tcW w:w="1731" w:type="pct"/>
            <w:vAlign w:val="center"/>
          </w:tcPr>
          <w:p w14:paraId="68DC593E" w14:textId="07BB0533" w:rsidR="003505AE" w:rsidRDefault="003505AE" w:rsidP="00335E0F">
            <w:pPr>
              <w:jc w:val="both"/>
              <w:rPr>
                <w:sz w:val="22"/>
                <w:szCs w:val="22"/>
              </w:rPr>
            </w:pPr>
            <w:r>
              <w:rPr>
                <w:sz w:val="22"/>
                <w:szCs w:val="22"/>
              </w:rPr>
              <w:t>AEP Service Corporation</w:t>
            </w:r>
          </w:p>
        </w:tc>
        <w:tc>
          <w:tcPr>
            <w:tcW w:w="1827" w:type="pct"/>
            <w:vAlign w:val="center"/>
          </w:tcPr>
          <w:p w14:paraId="68589AC7" w14:textId="77777777" w:rsidR="003505AE" w:rsidRPr="004F08A7" w:rsidRDefault="003505AE" w:rsidP="00335E0F">
            <w:pPr>
              <w:jc w:val="both"/>
              <w:rPr>
                <w:sz w:val="22"/>
                <w:szCs w:val="22"/>
                <w:highlight w:val="lightGray"/>
              </w:rPr>
            </w:pPr>
          </w:p>
        </w:tc>
      </w:tr>
      <w:tr w:rsidR="003505AE" w:rsidRPr="004F08A7" w14:paraId="246A78BA" w14:textId="77777777" w:rsidTr="009454C3">
        <w:trPr>
          <w:trHeight w:val="288"/>
        </w:trPr>
        <w:tc>
          <w:tcPr>
            <w:tcW w:w="1442" w:type="pct"/>
            <w:vAlign w:val="center"/>
          </w:tcPr>
          <w:p w14:paraId="3633B62B" w14:textId="3E0CA0A3" w:rsidR="003505AE" w:rsidRPr="003505AE" w:rsidRDefault="003505AE" w:rsidP="00335E0F">
            <w:pPr>
              <w:jc w:val="both"/>
              <w:rPr>
                <w:sz w:val="22"/>
                <w:szCs w:val="22"/>
              </w:rPr>
            </w:pPr>
            <w:r>
              <w:rPr>
                <w:sz w:val="22"/>
                <w:szCs w:val="22"/>
              </w:rPr>
              <w:t>Mendoza, Albert</w:t>
            </w:r>
          </w:p>
        </w:tc>
        <w:tc>
          <w:tcPr>
            <w:tcW w:w="1731" w:type="pct"/>
            <w:vAlign w:val="center"/>
          </w:tcPr>
          <w:p w14:paraId="78E058F9" w14:textId="057B603D" w:rsidR="003505AE" w:rsidRPr="003505AE" w:rsidRDefault="003505AE" w:rsidP="00335E0F">
            <w:pPr>
              <w:jc w:val="both"/>
              <w:rPr>
                <w:sz w:val="22"/>
                <w:szCs w:val="22"/>
              </w:rPr>
            </w:pPr>
            <w:r>
              <w:rPr>
                <w:sz w:val="22"/>
                <w:szCs w:val="22"/>
              </w:rPr>
              <w:t>Occidental</w:t>
            </w:r>
          </w:p>
        </w:tc>
        <w:tc>
          <w:tcPr>
            <w:tcW w:w="1827" w:type="pct"/>
            <w:vAlign w:val="center"/>
          </w:tcPr>
          <w:p w14:paraId="51C241FD" w14:textId="77777777" w:rsidR="003505AE" w:rsidRPr="004F08A7" w:rsidRDefault="003505AE" w:rsidP="00335E0F">
            <w:pPr>
              <w:jc w:val="both"/>
              <w:rPr>
                <w:sz w:val="22"/>
                <w:szCs w:val="22"/>
                <w:highlight w:val="lightGray"/>
              </w:rPr>
            </w:pPr>
          </w:p>
        </w:tc>
      </w:tr>
      <w:tr w:rsidR="003505AE" w:rsidRPr="004F08A7" w14:paraId="5302985C" w14:textId="77777777" w:rsidTr="009454C3">
        <w:trPr>
          <w:trHeight w:val="288"/>
        </w:trPr>
        <w:tc>
          <w:tcPr>
            <w:tcW w:w="1442" w:type="pct"/>
            <w:vAlign w:val="center"/>
          </w:tcPr>
          <w:p w14:paraId="1EDAE195" w14:textId="6A9E63D3" w:rsidR="003505AE" w:rsidRPr="003505AE" w:rsidRDefault="003505AE" w:rsidP="00335E0F">
            <w:pPr>
              <w:jc w:val="both"/>
              <w:rPr>
                <w:sz w:val="22"/>
                <w:szCs w:val="22"/>
              </w:rPr>
            </w:pPr>
            <w:proofErr w:type="spellStart"/>
            <w:r w:rsidRPr="003505AE">
              <w:rPr>
                <w:sz w:val="22"/>
                <w:szCs w:val="22"/>
              </w:rPr>
              <w:t>Murphree</w:t>
            </w:r>
            <w:proofErr w:type="spellEnd"/>
            <w:r w:rsidRPr="003505AE">
              <w:rPr>
                <w:sz w:val="22"/>
                <w:szCs w:val="22"/>
              </w:rPr>
              <w:t>, Stacey</w:t>
            </w:r>
          </w:p>
        </w:tc>
        <w:tc>
          <w:tcPr>
            <w:tcW w:w="1731" w:type="pct"/>
            <w:vAlign w:val="center"/>
          </w:tcPr>
          <w:p w14:paraId="4E0CD324" w14:textId="59688059" w:rsidR="003505AE" w:rsidRPr="003505AE" w:rsidRDefault="003505AE" w:rsidP="00335E0F">
            <w:pPr>
              <w:jc w:val="both"/>
              <w:rPr>
                <w:sz w:val="22"/>
                <w:szCs w:val="22"/>
              </w:rPr>
            </w:pPr>
            <w:r w:rsidRPr="003505AE">
              <w:rPr>
                <w:sz w:val="22"/>
                <w:szCs w:val="22"/>
              </w:rPr>
              <w:t>CenterPoint Energy</w:t>
            </w:r>
          </w:p>
        </w:tc>
        <w:tc>
          <w:tcPr>
            <w:tcW w:w="1827" w:type="pct"/>
            <w:vAlign w:val="center"/>
          </w:tcPr>
          <w:p w14:paraId="5D0CE6E4" w14:textId="77777777" w:rsidR="003505AE" w:rsidRPr="004F08A7" w:rsidRDefault="003505AE" w:rsidP="00335E0F">
            <w:pPr>
              <w:jc w:val="both"/>
              <w:rPr>
                <w:sz w:val="22"/>
                <w:szCs w:val="22"/>
                <w:highlight w:val="lightGray"/>
              </w:rPr>
            </w:pPr>
          </w:p>
        </w:tc>
      </w:tr>
      <w:tr w:rsidR="003505AE" w:rsidRPr="004F08A7" w14:paraId="784A7BB3" w14:textId="77777777" w:rsidTr="009454C3">
        <w:trPr>
          <w:trHeight w:val="288"/>
        </w:trPr>
        <w:tc>
          <w:tcPr>
            <w:tcW w:w="1442" w:type="pct"/>
            <w:vAlign w:val="center"/>
          </w:tcPr>
          <w:p w14:paraId="1E1D848D" w14:textId="5C78745E" w:rsidR="003505AE" w:rsidRPr="003505AE" w:rsidRDefault="003505AE" w:rsidP="00335E0F">
            <w:pPr>
              <w:jc w:val="both"/>
              <w:rPr>
                <w:sz w:val="22"/>
                <w:szCs w:val="22"/>
              </w:rPr>
            </w:pPr>
            <w:proofErr w:type="spellStart"/>
            <w:r w:rsidRPr="003505AE">
              <w:rPr>
                <w:sz w:val="22"/>
                <w:szCs w:val="22"/>
              </w:rPr>
              <w:t>Nagendran</w:t>
            </w:r>
            <w:proofErr w:type="spellEnd"/>
            <w:r w:rsidRPr="003505AE">
              <w:rPr>
                <w:sz w:val="22"/>
                <w:szCs w:val="22"/>
              </w:rPr>
              <w:t xml:space="preserve">, </w:t>
            </w:r>
            <w:proofErr w:type="spellStart"/>
            <w:r w:rsidRPr="003505AE">
              <w:rPr>
                <w:sz w:val="22"/>
                <w:szCs w:val="22"/>
              </w:rPr>
              <w:t>Thayanidhi</w:t>
            </w:r>
            <w:proofErr w:type="spellEnd"/>
          </w:p>
        </w:tc>
        <w:tc>
          <w:tcPr>
            <w:tcW w:w="1731" w:type="pct"/>
            <w:vAlign w:val="center"/>
          </w:tcPr>
          <w:p w14:paraId="6D72DC7A" w14:textId="14151B2F" w:rsidR="003505AE" w:rsidRPr="003505AE" w:rsidRDefault="003505AE" w:rsidP="00335E0F">
            <w:pPr>
              <w:jc w:val="both"/>
              <w:rPr>
                <w:sz w:val="22"/>
                <w:szCs w:val="22"/>
              </w:rPr>
            </w:pPr>
            <w:r w:rsidRPr="003505AE">
              <w:rPr>
                <w:sz w:val="22"/>
                <w:szCs w:val="22"/>
              </w:rPr>
              <w:t>PNM Resources</w:t>
            </w:r>
          </w:p>
        </w:tc>
        <w:tc>
          <w:tcPr>
            <w:tcW w:w="1827" w:type="pct"/>
            <w:vAlign w:val="center"/>
          </w:tcPr>
          <w:p w14:paraId="6A812A8E" w14:textId="77777777" w:rsidR="003505AE" w:rsidRPr="004F08A7" w:rsidRDefault="003505AE" w:rsidP="00335E0F">
            <w:pPr>
              <w:jc w:val="both"/>
              <w:rPr>
                <w:sz w:val="22"/>
                <w:szCs w:val="22"/>
                <w:highlight w:val="lightGray"/>
              </w:rPr>
            </w:pPr>
          </w:p>
        </w:tc>
      </w:tr>
      <w:tr w:rsidR="003505AE" w:rsidRPr="004F08A7" w14:paraId="76F31B53" w14:textId="77777777" w:rsidTr="009454C3">
        <w:trPr>
          <w:trHeight w:val="288"/>
        </w:trPr>
        <w:tc>
          <w:tcPr>
            <w:tcW w:w="1442" w:type="pct"/>
            <w:vAlign w:val="center"/>
          </w:tcPr>
          <w:p w14:paraId="5CC6D717" w14:textId="3ECD178C" w:rsidR="003505AE" w:rsidRPr="003505AE" w:rsidRDefault="003505AE" w:rsidP="00335E0F">
            <w:pPr>
              <w:jc w:val="both"/>
              <w:rPr>
                <w:sz w:val="22"/>
                <w:szCs w:val="22"/>
              </w:rPr>
            </w:pPr>
            <w:r w:rsidRPr="003505AE">
              <w:rPr>
                <w:sz w:val="22"/>
                <w:szCs w:val="22"/>
              </w:rPr>
              <w:t xml:space="preserve">Peters, Patrick </w:t>
            </w:r>
          </w:p>
        </w:tc>
        <w:tc>
          <w:tcPr>
            <w:tcW w:w="1731" w:type="pct"/>
            <w:vAlign w:val="center"/>
          </w:tcPr>
          <w:p w14:paraId="533678E0" w14:textId="5D0D2DF9" w:rsidR="003505AE" w:rsidRPr="003505AE" w:rsidRDefault="003505AE" w:rsidP="00335E0F">
            <w:pPr>
              <w:jc w:val="both"/>
              <w:rPr>
                <w:sz w:val="22"/>
                <w:szCs w:val="22"/>
              </w:rPr>
            </w:pPr>
            <w:r w:rsidRPr="003505AE">
              <w:rPr>
                <w:sz w:val="22"/>
                <w:szCs w:val="22"/>
              </w:rPr>
              <w:t>CenterPoint Energy</w:t>
            </w:r>
          </w:p>
        </w:tc>
        <w:tc>
          <w:tcPr>
            <w:tcW w:w="1827" w:type="pct"/>
            <w:vAlign w:val="center"/>
          </w:tcPr>
          <w:p w14:paraId="6BC81C50" w14:textId="77777777" w:rsidR="003505AE" w:rsidRPr="004F08A7" w:rsidRDefault="003505AE" w:rsidP="00335E0F">
            <w:pPr>
              <w:jc w:val="both"/>
              <w:rPr>
                <w:sz w:val="22"/>
                <w:szCs w:val="22"/>
                <w:highlight w:val="lightGray"/>
              </w:rPr>
            </w:pPr>
          </w:p>
        </w:tc>
      </w:tr>
      <w:tr w:rsidR="00C05BF4" w:rsidRPr="004F08A7" w14:paraId="40E34D24" w14:textId="77777777" w:rsidTr="009454C3">
        <w:trPr>
          <w:trHeight w:val="288"/>
        </w:trPr>
        <w:tc>
          <w:tcPr>
            <w:tcW w:w="1442" w:type="pct"/>
            <w:vAlign w:val="center"/>
          </w:tcPr>
          <w:p w14:paraId="3088CE1D" w14:textId="6B1339A3" w:rsidR="00C05BF4" w:rsidRPr="003505AE" w:rsidRDefault="00C05BF4" w:rsidP="00335E0F">
            <w:pPr>
              <w:jc w:val="both"/>
              <w:rPr>
                <w:sz w:val="22"/>
                <w:szCs w:val="22"/>
              </w:rPr>
            </w:pPr>
            <w:proofErr w:type="spellStart"/>
            <w:r w:rsidRPr="003505AE">
              <w:rPr>
                <w:sz w:val="22"/>
                <w:szCs w:val="22"/>
              </w:rPr>
              <w:t>Pliler</w:t>
            </w:r>
            <w:proofErr w:type="spellEnd"/>
            <w:r w:rsidRPr="003505AE">
              <w:rPr>
                <w:sz w:val="22"/>
                <w:szCs w:val="22"/>
              </w:rPr>
              <w:t>, Steven</w:t>
            </w:r>
          </w:p>
        </w:tc>
        <w:tc>
          <w:tcPr>
            <w:tcW w:w="1731" w:type="pct"/>
            <w:vAlign w:val="center"/>
          </w:tcPr>
          <w:p w14:paraId="0B57EC5B" w14:textId="5B972111" w:rsidR="00C05BF4" w:rsidRPr="003505AE" w:rsidRDefault="00C05BF4" w:rsidP="00335E0F">
            <w:pPr>
              <w:jc w:val="both"/>
              <w:rPr>
                <w:sz w:val="22"/>
                <w:szCs w:val="22"/>
              </w:rPr>
            </w:pPr>
            <w:proofErr w:type="spellStart"/>
            <w:r w:rsidRPr="003505AE">
              <w:rPr>
                <w:sz w:val="22"/>
                <w:szCs w:val="22"/>
              </w:rPr>
              <w:t>Vistra</w:t>
            </w:r>
            <w:proofErr w:type="spellEnd"/>
          </w:p>
        </w:tc>
        <w:tc>
          <w:tcPr>
            <w:tcW w:w="1827" w:type="pct"/>
            <w:vAlign w:val="center"/>
          </w:tcPr>
          <w:p w14:paraId="47130CEA" w14:textId="77777777" w:rsidR="00C05BF4" w:rsidRPr="004F08A7" w:rsidRDefault="00C05BF4" w:rsidP="00335E0F">
            <w:pPr>
              <w:jc w:val="both"/>
              <w:rPr>
                <w:sz w:val="22"/>
                <w:szCs w:val="22"/>
                <w:highlight w:val="lightGray"/>
              </w:rPr>
            </w:pPr>
          </w:p>
        </w:tc>
      </w:tr>
      <w:tr w:rsidR="009454C3" w:rsidRPr="004F08A7" w14:paraId="615057A0" w14:textId="77777777" w:rsidTr="009454C3">
        <w:trPr>
          <w:trHeight w:val="288"/>
        </w:trPr>
        <w:tc>
          <w:tcPr>
            <w:tcW w:w="1442" w:type="pct"/>
            <w:vAlign w:val="center"/>
          </w:tcPr>
          <w:p w14:paraId="1C370352" w14:textId="260A4CE8" w:rsidR="009454C3" w:rsidRPr="006A7774" w:rsidRDefault="009454C3" w:rsidP="006A7774">
            <w:pPr>
              <w:jc w:val="both"/>
              <w:rPr>
                <w:sz w:val="22"/>
                <w:szCs w:val="22"/>
              </w:rPr>
            </w:pPr>
            <w:r w:rsidRPr="006A7774">
              <w:rPr>
                <w:sz w:val="22"/>
                <w:szCs w:val="22"/>
              </w:rPr>
              <w:t>Rochelle</w:t>
            </w:r>
            <w:r w:rsidR="006A7774" w:rsidRPr="006A7774">
              <w:rPr>
                <w:sz w:val="22"/>
                <w:szCs w:val="22"/>
              </w:rPr>
              <w:t>-</w:t>
            </w:r>
            <w:proofErr w:type="spellStart"/>
            <w:r w:rsidR="006A7774" w:rsidRPr="006A7774">
              <w:rPr>
                <w:sz w:val="22"/>
                <w:szCs w:val="22"/>
              </w:rPr>
              <w:t>Bradburn</w:t>
            </w:r>
            <w:proofErr w:type="spellEnd"/>
            <w:r w:rsidR="00C44CA5" w:rsidRPr="006A7774">
              <w:rPr>
                <w:sz w:val="22"/>
                <w:szCs w:val="22"/>
              </w:rPr>
              <w:t xml:space="preserve">, </w:t>
            </w:r>
            <w:r w:rsidRPr="006A7774">
              <w:rPr>
                <w:sz w:val="22"/>
                <w:szCs w:val="22"/>
              </w:rPr>
              <w:t>Jenni</w:t>
            </w:r>
          </w:p>
        </w:tc>
        <w:tc>
          <w:tcPr>
            <w:tcW w:w="1731" w:type="pct"/>
            <w:vAlign w:val="center"/>
          </w:tcPr>
          <w:p w14:paraId="05871A30" w14:textId="77777777" w:rsidR="009454C3" w:rsidRPr="006A7774" w:rsidRDefault="009454C3" w:rsidP="00C44CA5">
            <w:pPr>
              <w:rPr>
                <w:sz w:val="22"/>
                <w:szCs w:val="22"/>
              </w:rPr>
            </w:pPr>
            <w:r w:rsidRPr="006A7774">
              <w:rPr>
                <w:sz w:val="22"/>
                <w:szCs w:val="22"/>
              </w:rPr>
              <w:t>Customized Energy Solutions</w:t>
            </w:r>
          </w:p>
        </w:tc>
        <w:tc>
          <w:tcPr>
            <w:tcW w:w="1827" w:type="pct"/>
            <w:vAlign w:val="center"/>
          </w:tcPr>
          <w:p w14:paraId="2B045C29" w14:textId="18DBDC7D" w:rsidR="009454C3" w:rsidRPr="004F08A7" w:rsidRDefault="009454C3" w:rsidP="00C44CA5">
            <w:pPr>
              <w:rPr>
                <w:sz w:val="22"/>
                <w:szCs w:val="22"/>
                <w:highlight w:val="lightGray"/>
              </w:rPr>
            </w:pPr>
          </w:p>
        </w:tc>
      </w:tr>
      <w:tr w:rsidR="009454C3" w:rsidRPr="004F08A7" w14:paraId="7A5CFC80" w14:textId="77777777" w:rsidTr="009454C3">
        <w:trPr>
          <w:trHeight w:val="288"/>
        </w:trPr>
        <w:tc>
          <w:tcPr>
            <w:tcW w:w="1442" w:type="pct"/>
            <w:vAlign w:val="center"/>
          </w:tcPr>
          <w:p w14:paraId="47C33E0F" w14:textId="086050EE" w:rsidR="009454C3" w:rsidRPr="006A7774" w:rsidRDefault="009454C3" w:rsidP="006A7D22">
            <w:pPr>
              <w:jc w:val="both"/>
              <w:rPr>
                <w:sz w:val="22"/>
                <w:szCs w:val="22"/>
              </w:rPr>
            </w:pPr>
            <w:r w:rsidRPr="006A7774">
              <w:rPr>
                <w:sz w:val="22"/>
                <w:szCs w:val="22"/>
              </w:rPr>
              <w:t xml:space="preserve">Roberts, </w:t>
            </w:r>
            <w:r w:rsidR="006A7D22" w:rsidRPr="006A7774">
              <w:rPr>
                <w:sz w:val="22"/>
                <w:szCs w:val="22"/>
              </w:rPr>
              <w:t>Bobby</w:t>
            </w:r>
          </w:p>
        </w:tc>
        <w:tc>
          <w:tcPr>
            <w:tcW w:w="1731" w:type="pct"/>
            <w:vAlign w:val="center"/>
          </w:tcPr>
          <w:p w14:paraId="28309972" w14:textId="795E6146" w:rsidR="009454C3" w:rsidRPr="006A7774" w:rsidRDefault="009454C3" w:rsidP="00335E0F">
            <w:pPr>
              <w:jc w:val="both"/>
              <w:rPr>
                <w:sz w:val="22"/>
                <w:szCs w:val="22"/>
              </w:rPr>
            </w:pPr>
            <w:r w:rsidRPr="006A7774">
              <w:rPr>
                <w:sz w:val="22"/>
                <w:szCs w:val="22"/>
              </w:rPr>
              <w:t>TNMP</w:t>
            </w:r>
          </w:p>
        </w:tc>
        <w:tc>
          <w:tcPr>
            <w:tcW w:w="1827" w:type="pct"/>
            <w:vAlign w:val="center"/>
          </w:tcPr>
          <w:p w14:paraId="6B7B75A4" w14:textId="45A6551E" w:rsidR="009454C3" w:rsidRPr="004F08A7" w:rsidRDefault="009454C3" w:rsidP="00335E0F">
            <w:pPr>
              <w:jc w:val="both"/>
              <w:rPr>
                <w:sz w:val="22"/>
                <w:szCs w:val="22"/>
                <w:highlight w:val="lightGray"/>
              </w:rPr>
            </w:pPr>
          </w:p>
        </w:tc>
      </w:tr>
      <w:tr w:rsidR="00966B01" w:rsidRPr="004F08A7" w14:paraId="2A44A95B" w14:textId="77777777" w:rsidTr="009454C3">
        <w:trPr>
          <w:trHeight w:val="288"/>
        </w:trPr>
        <w:tc>
          <w:tcPr>
            <w:tcW w:w="1442" w:type="pct"/>
            <w:vAlign w:val="center"/>
          </w:tcPr>
          <w:p w14:paraId="53427B01" w14:textId="2721D576" w:rsidR="00966B01" w:rsidRPr="00796C18" w:rsidRDefault="00966B01" w:rsidP="003E2D6E">
            <w:pPr>
              <w:jc w:val="both"/>
              <w:rPr>
                <w:sz w:val="22"/>
                <w:szCs w:val="22"/>
              </w:rPr>
            </w:pPr>
            <w:r w:rsidRPr="00796C18">
              <w:rPr>
                <w:sz w:val="22"/>
                <w:szCs w:val="22"/>
              </w:rPr>
              <w:t>Rowley, Chris</w:t>
            </w:r>
          </w:p>
        </w:tc>
        <w:tc>
          <w:tcPr>
            <w:tcW w:w="1731" w:type="pct"/>
            <w:vAlign w:val="center"/>
          </w:tcPr>
          <w:p w14:paraId="3875C60E" w14:textId="5806DBB2" w:rsidR="00966B01" w:rsidRPr="00796C18" w:rsidRDefault="00966B01" w:rsidP="00335E0F">
            <w:pPr>
              <w:jc w:val="both"/>
              <w:rPr>
                <w:sz w:val="22"/>
                <w:szCs w:val="22"/>
              </w:rPr>
            </w:pPr>
            <w:proofErr w:type="spellStart"/>
            <w:r w:rsidRPr="00796C18">
              <w:rPr>
                <w:sz w:val="22"/>
                <w:szCs w:val="22"/>
              </w:rPr>
              <w:t>Oncor</w:t>
            </w:r>
            <w:proofErr w:type="spellEnd"/>
          </w:p>
        </w:tc>
        <w:tc>
          <w:tcPr>
            <w:tcW w:w="1827" w:type="pct"/>
            <w:vAlign w:val="center"/>
          </w:tcPr>
          <w:p w14:paraId="193BE81F" w14:textId="77777777" w:rsidR="00966B01" w:rsidRPr="004F08A7" w:rsidRDefault="00966B01" w:rsidP="00335E0F">
            <w:pPr>
              <w:jc w:val="both"/>
              <w:rPr>
                <w:sz w:val="22"/>
                <w:szCs w:val="22"/>
                <w:highlight w:val="lightGray"/>
              </w:rPr>
            </w:pPr>
          </w:p>
        </w:tc>
      </w:tr>
      <w:tr w:rsidR="006A7D22" w:rsidRPr="004F08A7" w14:paraId="6E242374" w14:textId="77777777" w:rsidTr="009454C3">
        <w:trPr>
          <w:trHeight w:val="288"/>
        </w:trPr>
        <w:tc>
          <w:tcPr>
            <w:tcW w:w="1442" w:type="pct"/>
            <w:vAlign w:val="center"/>
          </w:tcPr>
          <w:p w14:paraId="32961435" w14:textId="53A90552" w:rsidR="006A7D22" w:rsidRPr="003505AE" w:rsidRDefault="006A7D22" w:rsidP="003E2D6E">
            <w:pPr>
              <w:jc w:val="both"/>
              <w:rPr>
                <w:sz w:val="22"/>
                <w:szCs w:val="22"/>
              </w:rPr>
            </w:pPr>
            <w:r w:rsidRPr="003505AE">
              <w:rPr>
                <w:sz w:val="22"/>
                <w:szCs w:val="22"/>
              </w:rPr>
              <w:t>Smith, Chris</w:t>
            </w:r>
            <w:r w:rsidR="003E2D6E" w:rsidRPr="003505AE">
              <w:rPr>
                <w:sz w:val="22"/>
                <w:szCs w:val="22"/>
              </w:rPr>
              <w:t xml:space="preserve"> </w:t>
            </w:r>
          </w:p>
        </w:tc>
        <w:tc>
          <w:tcPr>
            <w:tcW w:w="1731" w:type="pct"/>
            <w:vAlign w:val="center"/>
          </w:tcPr>
          <w:p w14:paraId="4291F5EB" w14:textId="398D7D41" w:rsidR="006A7D22" w:rsidRPr="003505AE" w:rsidRDefault="006A7D22" w:rsidP="00335E0F">
            <w:pPr>
              <w:jc w:val="both"/>
              <w:rPr>
                <w:sz w:val="22"/>
                <w:szCs w:val="22"/>
              </w:rPr>
            </w:pPr>
            <w:r w:rsidRPr="003505AE">
              <w:rPr>
                <w:sz w:val="22"/>
                <w:szCs w:val="22"/>
              </w:rPr>
              <w:t>Austin Energy</w:t>
            </w:r>
          </w:p>
        </w:tc>
        <w:tc>
          <w:tcPr>
            <w:tcW w:w="1827" w:type="pct"/>
            <w:vAlign w:val="center"/>
          </w:tcPr>
          <w:p w14:paraId="749408D7" w14:textId="38933A6C" w:rsidR="006A7D22" w:rsidRPr="004F08A7" w:rsidRDefault="006A7D22" w:rsidP="00335E0F">
            <w:pPr>
              <w:jc w:val="both"/>
              <w:rPr>
                <w:sz w:val="22"/>
                <w:szCs w:val="22"/>
                <w:highlight w:val="lightGray"/>
              </w:rPr>
            </w:pPr>
          </w:p>
        </w:tc>
      </w:tr>
      <w:tr w:rsidR="003505AE" w:rsidRPr="004F08A7" w14:paraId="4FB3104F" w14:textId="77777777" w:rsidTr="009454C3">
        <w:trPr>
          <w:trHeight w:val="288"/>
        </w:trPr>
        <w:tc>
          <w:tcPr>
            <w:tcW w:w="1442" w:type="pct"/>
            <w:vAlign w:val="center"/>
          </w:tcPr>
          <w:p w14:paraId="75905096" w14:textId="56B49C5E" w:rsidR="003505AE" w:rsidRPr="003505AE" w:rsidRDefault="003505AE" w:rsidP="00335E0F">
            <w:pPr>
              <w:jc w:val="both"/>
              <w:rPr>
                <w:sz w:val="22"/>
                <w:szCs w:val="22"/>
              </w:rPr>
            </w:pPr>
            <w:r w:rsidRPr="003505AE">
              <w:rPr>
                <w:sz w:val="22"/>
                <w:szCs w:val="22"/>
              </w:rPr>
              <w:t>Stanley, Michael</w:t>
            </w:r>
          </w:p>
        </w:tc>
        <w:tc>
          <w:tcPr>
            <w:tcW w:w="1731" w:type="pct"/>
            <w:vAlign w:val="center"/>
          </w:tcPr>
          <w:p w14:paraId="3C70829A" w14:textId="69DFB144" w:rsidR="003505AE" w:rsidRPr="003505AE" w:rsidRDefault="003505AE" w:rsidP="00335E0F">
            <w:pPr>
              <w:jc w:val="both"/>
              <w:rPr>
                <w:sz w:val="22"/>
                <w:szCs w:val="22"/>
              </w:rPr>
            </w:pPr>
            <w:r w:rsidRPr="003505AE">
              <w:rPr>
                <w:sz w:val="22"/>
                <w:szCs w:val="22"/>
              </w:rPr>
              <w:t xml:space="preserve">PNM Resources </w:t>
            </w:r>
          </w:p>
        </w:tc>
        <w:tc>
          <w:tcPr>
            <w:tcW w:w="1827" w:type="pct"/>
            <w:vAlign w:val="center"/>
          </w:tcPr>
          <w:p w14:paraId="434F2E61" w14:textId="77777777" w:rsidR="003505AE" w:rsidRPr="004F08A7" w:rsidRDefault="003505AE" w:rsidP="00335E0F">
            <w:pPr>
              <w:jc w:val="both"/>
              <w:rPr>
                <w:sz w:val="22"/>
                <w:szCs w:val="22"/>
                <w:highlight w:val="lightGray"/>
              </w:rPr>
            </w:pPr>
          </w:p>
        </w:tc>
      </w:tr>
      <w:tr w:rsidR="00C05BF4" w:rsidRPr="004F08A7" w14:paraId="79023EF4" w14:textId="77777777" w:rsidTr="009454C3">
        <w:trPr>
          <w:trHeight w:val="288"/>
        </w:trPr>
        <w:tc>
          <w:tcPr>
            <w:tcW w:w="1442" w:type="pct"/>
            <w:vAlign w:val="center"/>
          </w:tcPr>
          <w:p w14:paraId="1CF6F786" w14:textId="663615F1" w:rsidR="00C05BF4" w:rsidRPr="006A7774" w:rsidRDefault="00C05BF4" w:rsidP="00335E0F">
            <w:pPr>
              <w:jc w:val="both"/>
              <w:rPr>
                <w:sz w:val="22"/>
                <w:szCs w:val="22"/>
              </w:rPr>
            </w:pPr>
            <w:r w:rsidRPr="006A7774">
              <w:rPr>
                <w:sz w:val="22"/>
                <w:szCs w:val="22"/>
              </w:rPr>
              <w:t>Smith, Scott</w:t>
            </w:r>
          </w:p>
        </w:tc>
        <w:tc>
          <w:tcPr>
            <w:tcW w:w="1731" w:type="pct"/>
            <w:vAlign w:val="center"/>
          </w:tcPr>
          <w:p w14:paraId="49828CF9" w14:textId="43F4AFC4" w:rsidR="00C05BF4" w:rsidRPr="006A7774" w:rsidRDefault="00C05BF4" w:rsidP="00335E0F">
            <w:pPr>
              <w:jc w:val="both"/>
              <w:rPr>
                <w:sz w:val="22"/>
                <w:szCs w:val="22"/>
              </w:rPr>
            </w:pPr>
            <w:r w:rsidRPr="006A7774">
              <w:rPr>
                <w:sz w:val="22"/>
                <w:szCs w:val="22"/>
              </w:rPr>
              <w:t>Tenaska</w:t>
            </w:r>
          </w:p>
        </w:tc>
        <w:tc>
          <w:tcPr>
            <w:tcW w:w="1827" w:type="pct"/>
            <w:vAlign w:val="center"/>
          </w:tcPr>
          <w:p w14:paraId="3066F643" w14:textId="77777777" w:rsidR="00C05BF4" w:rsidRPr="004F08A7" w:rsidRDefault="00C05BF4" w:rsidP="00335E0F">
            <w:pPr>
              <w:jc w:val="both"/>
              <w:rPr>
                <w:sz w:val="22"/>
                <w:szCs w:val="22"/>
                <w:highlight w:val="lightGray"/>
              </w:rPr>
            </w:pPr>
          </w:p>
        </w:tc>
      </w:tr>
      <w:tr w:rsidR="003E2D6E" w:rsidRPr="004F08A7" w14:paraId="0B2D634E" w14:textId="77777777" w:rsidTr="009454C3">
        <w:trPr>
          <w:trHeight w:val="288"/>
        </w:trPr>
        <w:tc>
          <w:tcPr>
            <w:tcW w:w="1442" w:type="pct"/>
            <w:vAlign w:val="center"/>
          </w:tcPr>
          <w:p w14:paraId="0B69D834" w14:textId="6747606E" w:rsidR="003E2D6E" w:rsidRPr="003505AE" w:rsidRDefault="003E2D6E" w:rsidP="00335E0F">
            <w:pPr>
              <w:jc w:val="both"/>
              <w:rPr>
                <w:sz w:val="22"/>
                <w:szCs w:val="22"/>
              </w:rPr>
            </w:pPr>
            <w:proofErr w:type="spellStart"/>
            <w:r w:rsidRPr="003505AE">
              <w:rPr>
                <w:sz w:val="22"/>
                <w:szCs w:val="22"/>
              </w:rPr>
              <w:t>Taipalus</w:t>
            </w:r>
            <w:proofErr w:type="spellEnd"/>
            <w:r w:rsidRPr="003505AE">
              <w:rPr>
                <w:sz w:val="22"/>
                <w:szCs w:val="22"/>
              </w:rPr>
              <w:t xml:space="preserve">, </w:t>
            </w:r>
            <w:proofErr w:type="spellStart"/>
            <w:r w:rsidRPr="003505AE">
              <w:rPr>
                <w:sz w:val="22"/>
                <w:szCs w:val="22"/>
              </w:rPr>
              <w:t>Darice</w:t>
            </w:r>
            <w:proofErr w:type="spellEnd"/>
          </w:p>
        </w:tc>
        <w:tc>
          <w:tcPr>
            <w:tcW w:w="1731" w:type="pct"/>
            <w:vAlign w:val="center"/>
          </w:tcPr>
          <w:p w14:paraId="7697F547" w14:textId="384B4589" w:rsidR="003E2D6E" w:rsidRPr="003505AE" w:rsidRDefault="003E2D6E" w:rsidP="00335E0F">
            <w:pPr>
              <w:jc w:val="both"/>
              <w:rPr>
                <w:sz w:val="22"/>
                <w:szCs w:val="22"/>
              </w:rPr>
            </w:pPr>
            <w:r w:rsidRPr="003505AE">
              <w:rPr>
                <w:sz w:val="22"/>
                <w:szCs w:val="22"/>
              </w:rPr>
              <w:t>PNM Resources</w:t>
            </w:r>
          </w:p>
        </w:tc>
        <w:tc>
          <w:tcPr>
            <w:tcW w:w="1827" w:type="pct"/>
            <w:vAlign w:val="center"/>
          </w:tcPr>
          <w:p w14:paraId="3EA997B2" w14:textId="77777777" w:rsidR="003E2D6E" w:rsidRPr="004F08A7" w:rsidRDefault="003E2D6E" w:rsidP="00335E0F">
            <w:pPr>
              <w:jc w:val="both"/>
              <w:rPr>
                <w:sz w:val="22"/>
                <w:szCs w:val="22"/>
                <w:highlight w:val="lightGray"/>
              </w:rPr>
            </w:pPr>
          </w:p>
        </w:tc>
      </w:tr>
      <w:tr w:rsidR="009454C3" w:rsidRPr="004F08A7" w14:paraId="154148A4" w14:textId="77777777" w:rsidTr="009454C3">
        <w:trPr>
          <w:trHeight w:val="288"/>
        </w:trPr>
        <w:tc>
          <w:tcPr>
            <w:tcW w:w="1442" w:type="pct"/>
            <w:vAlign w:val="center"/>
          </w:tcPr>
          <w:p w14:paraId="4D83A7CE" w14:textId="77777777" w:rsidR="009454C3" w:rsidRPr="003505AE" w:rsidRDefault="009454C3" w:rsidP="00335E0F">
            <w:pPr>
              <w:jc w:val="both"/>
              <w:rPr>
                <w:sz w:val="22"/>
                <w:szCs w:val="22"/>
              </w:rPr>
            </w:pPr>
            <w:r w:rsidRPr="003505AE">
              <w:rPr>
                <w:sz w:val="22"/>
                <w:szCs w:val="22"/>
              </w:rPr>
              <w:t>Wall, Kim</w:t>
            </w:r>
          </w:p>
        </w:tc>
        <w:tc>
          <w:tcPr>
            <w:tcW w:w="1731" w:type="pct"/>
            <w:vAlign w:val="center"/>
          </w:tcPr>
          <w:p w14:paraId="4EC97848" w14:textId="77777777" w:rsidR="009454C3" w:rsidRPr="003505AE" w:rsidRDefault="009454C3" w:rsidP="00335E0F">
            <w:pPr>
              <w:jc w:val="both"/>
              <w:rPr>
                <w:sz w:val="22"/>
                <w:szCs w:val="22"/>
              </w:rPr>
            </w:pPr>
            <w:r w:rsidRPr="003505AE">
              <w:rPr>
                <w:sz w:val="22"/>
                <w:szCs w:val="22"/>
              </w:rPr>
              <w:t>Hansen Technologies</w:t>
            </w:r>
          </w:p>
        </w:tc>
        <w:tc>
          <w:tcPr>
            <w:tcW w:w="1827" w:type="pct"/>
            <w:vAlign w:val="center"/>
          </w:tcPr>
          <w:p w14:paraId="221831F5" w14:textId="25A4AD5D" w:rsidR="009454C3" w:rsidRPr="004F08A7" w:rsidRDefault="009454C3" w:rsidP="00335E0F">
            <w:pPr>
              <w:jc w:val="both"/>
              <w:rPr>
                <w:sz w:val="22"/>
                <w:szCs w:val="22"/>
                <w:highlight w:val="lightGray"/>
              </w:rPr>
            </w:pPr>
          </w:p>
        </w:tc>
      </w:tr>
      <w:tr w:rsidR="009454C3" w:rsidRPr="004F08A7" w14:paraId="5AA5BE9D" w14:textId="77777777" w:rsidTr="009454C3">
        <w:trPr>
          <w:trHeight w:val="288"/>
        </w:trPr>
        <w:tc>
          <w:tcPr>
            <w:tcW w:w="1442" w:type="pct"/>
            <w:vAlign w:val="center"/>
          </w:tcPr>
          <w:p w14:paraId="048C7DBE" w14:textId="77777777" w:rsidR="009454C3" w:rsidRPr="006A7774" w:rsidRDefault="009454C3" w:rsidP="00335E0F">
            <w:pPr>
              <w:jc w:val="both"/>
              <w:rPr>
                <w:sz w:val="22"/>
                <w:szCs w:val="22"/>
              </w:rPr>
            </w:pPr>
            <w:r w:rsidRPr="006A7774">
              <w:rPr>
                <w:sz w:val="22"/>
                <w:szCs w:val="22"/>
              </w:rPr>
              <w:t>White, Cevera</w:t>
            </w:r>
          </w:p>
        </w:tc>
        <w:tc>
          <w:tcPr>
            <w:tcW w:w="1731" w:type="pct"/>
            <w:vAlign w:val="center"/>
          </w:tcPr>
          <w:p w14:paraId="1CC0A46A" w14:textId="77777777" w:rsidR="009454C3" w:rsidRPr="006A7774" w:rsidRDefault="009454C3" w:rsidP="00335E0F">
            <w:pPr>
              <w:jc w:val="both"/>
              <w:rPr>
                <w:sz w:val="22"/>
                <w:szCs w:val="22"/>
              </w:rPr>
            </w:pPr>
            <w:r w:rsidRPr="006A7774">
              <w:rPr>
                <w:sz w:val="22"/>
                <w:szCs w:val="22"/>
              </w:rPr>
              <w:t>CenterPoint Energy</w:t>
            </w:r>
          </w:p>
        </w:tc>
        <w:tc>
          <w:tcPr>
            <w:tcW w:w="1827" w:type="pct"/>
            <w:vAlign w:val="center"/>
          </w:tcPr>
          <w:p w14:paraId="25702770" w14:textId="399B8C86" w:rsidR="009454C3" w:rsidRPr="004F08A7" w:rsidRDefault="009454C3" w:rsidP="00335E0F">
            <w:pPr>
              <w:jc w:val="both"/>
              <w:rPr>
                <w:sz w:val="22"/>
                <w:szCs w:val="22"/>
                <w:highlight w:val="lightGray"/>
              </w:rPr>
            </w:pPr>
          </w:p>
        </w:tc>
      </w:tr>
      <w:bookmarkEnd w:id="3"/>
    </w:tbl>
    <w:p w14:paraId="75F0BD27" w14:textId="77777777" w:rsidR="009454C3" w:rsidRPr="004F08A7" w:rsidRDefault="009454C3" w:rsidP="002A4A54">
      <w:pPr>
        <w:jc w:val="both"/>
        <w:rPr>
          <w:i/>
          <w:sz w:val="22"/>
          <w:szCs w:val="22"/>
          <w:highlight w:val="lightGray"/>
        </w:rPr>
      </w:pPr>
    </w:p>
    <w:tbl>
      <w:tblPr>
        <w:tblW w:w="4960" w:type="pct"/>
        <w:tblLook w:val="01E0" w:firstRow="1" w:lastRow="1" w:firstColumn="1" w:lastColumn="1" w:noHBand="0" w:noVBand="0"/>
      </w:tblPr>
      <w:tblGrid>
        <w:gridCol w:w="2701"/>
        <w:gridCol w:w="3240"/>
        <w:gridCol w:w="3344"/>
      </w:tblGrid>
      <w:tr w:rsidR="009454C3" w:rsidRPr="004F08A7" w14:paraId="147444BB" w14:textId="77777777" w:rsidTr="009454C3">
        <w:trPr>
          <w:trHeight w:hRule="exact" w:val="20"/>
        </w:trPr>
        <w:tc>
          <w:tcPr>
            <w:tcW w:w="1454" w:type="pct"/>
            <w:tcBorders>
              <w:top w:val="nil"/>
              <w:left w:val="nil"/>
              <w:bottom w:val="nil"/>
              <w:right w:val="nil"/>
            </w:tcBorders>
            <w:vAlign w:val="center"/>
          </w:tcPr>
          <w:p w14:paraId="0C8ED037" w14:textId="77777777" w:rsidR="009454C3" w:rsidRPr="004F08A7" w:rsidRDefault="009454C3">
            <w:pPr>
              <w:rPr>
                <w:sz w:val="2"/>
                <w:highlight w:val="lightGray"/>
              </w:rPr>
            </w:pPr>
            <w:bookmarkStart w:id="4" w:name="_d5f17948_b70d_4fc2_9811_fc9573ffc159"/>
            <w:bookmarkStart w:id="5" w:name="_410ed0d4_8593_4bea_9a7c_9881880afdfd"/>
            <w:bookmarkEnd w:id="4"/>
          </w:p>
        </w:tc>
        <w:tc>
          <w:tcPr>
            <w:tcW w:w="1745" w:type="pct"/>
            <w:tcBorders>
              <w:top w:val="nil"/>
              <w:left w:val="nil"/>
              <w:bottom w:val="nil"/>
              <w:right w:val="nil"/>
            </w:tcBorders>
            <w:vAlign w:val="center"/>
          </w:tcPr>
          <w:p w14:paraId="5DD68F2B" w14:textId="77777777" w:rsidR="009454C3" w:rsidRPr="004F08A7" w:rsidRDefault="009454C3">
            <w:pPr>
              <w:rPr>
                <w:sz w:val="2"/>
                <w:highlight w:val="lightGray"/>
              </w:rPr>
            </w:pPr>
          </w:p>
        </w:tc>
        <w:tc>
          <w:tcPr>
            <w:tcW w:w="1801" w:type="pct"/>
            <w:tcBorders>
              <w:top w:val="nil"/>
              <w:left w:val="nil"/>
              <w:bottom w:val="nil"/>
              <w:right w:val="nil"/>
            </w:tcBorders>
            <w:vAlign w:val="center"/>
          </w:tcPr>
          <w:p w14:paraId="0B3F3F83" w14:textId="77777777" w:rsidR="009454C3" w:rsidRPr="004F08A7" w:rsidRDefault="009454C3">
            <w:pPr>
              <w:rPr>
                <w:sz w:val="2"/>
                <w:highlight w:val="lightGray"/>
              </w:rPr>
            </w:pPr>
          </w:p>
        </w:tc>
      </w:tr>
      <w:tr w:rsidR="009454C3" w:rsidRPr="004F08A7" w14:paraId="189318F1" w14:textId="77777777" w:rsidTr="009454C3">
        <w:trPr>
          <w:trHeight w:val="288"/>
        </w:trPr>
        <w:tc>
          <w:tcPr>
            <w:tcW w:w="1454" w:type="pct"/>
            <w:vAlign w:val="center"/>
          </w:tcPr>
          <w:p w14:paraId="4B7D7FFE" w14:textId="77777777" w:rsidR="009454C3" w:rsidRPr="006A7774" w:rsidRDefault="009454C3" w:rsidP="00335E0F">
            <w:pPr>
              <w:jc w:val="both"/>
              <w:rPr>
                <w:sz w:val="22"/>
                <w:szCs w:val="22"/>
              </w:rPr>
            </w:pPr>
            <w:r w:rsidRPr="006A7774">
              <w:rPr>
                <w:i/>
                <w:sz w:val="22"/>
                <w:szCs w:val="22"/>
              </w:rPr>
              <w:t>ERCOT Staff:</w:t>
            </w:r>
          </w:p>
        </w:tc>
        <w:tc>
          <w:tcPr>
            <w:tcW w:w="1745" w:type="pct"/>
            <w:vAlign w:val="center"/>
          </w:tcPr>
          <w:p w14:paraId="28A406BF" w14:textId="77777777" w:rsidR="009454C3" w:rsidRPr="004F08A7" w:rsidRDefault="009454C3" w:rsidP="00335E0F">
            <w:pPr>
              <w:jc w:val="both"/>
              <w:rPr>
                <w:sz w:val="22"/>
                <w:szCs w:val="22"/>
                <w:highlight w:val="lightGray"/>
              </w:rPr>
            </w:pPr>
          </w:p>
        </w:tc>
        <w:tc>
          <w:tcPr>
            <w:tcW w:w="1801" w:type="pct"/>
            <w:vAlign w:val="center"/>
          </w:tcPr>
          <w:p w14:paraId="37A38E33" w14:textId="77777777" w:rsidR="009454C3" w:rsidRPr="004F08A7" w:rsidRDefault="009454C3" w:rsidP="00335E0F">
            <w:pPr>
              <w:jc w:val="both"/>
              <w:rPr>
                <w:sz w:val="22"/>
                <w:szCs w:val="22"/>
                <w:highlight w:val="lightGray"/>
              </w:rPr>
            </w:pPr>
          </w:p>
        </w:tc>
      </w:tr>
      <w:tr w:rsidR="006A7774" w:rsidRPr="004F08A7" w14:paraId="359E4474" w14:textId="77777777" w:rsidTr="009454C3">
        <w:trPr>
          <w:trHeight w:val="288"/>
        </w:trPr>
        <w:tc>
          <w:tcPr>
            <w:tcW w:w="1454" w:type="pct"/>
            <w:vAlign w:val="center"/>
          </w:tcPr>
          <w:p w14:paraId="27E675B7" w14:textId="011B403E" w:rsidR="006A7774" w:rsidRPr="006A7774" w:rsidRDefault="006A7774" w:rsidP="00335E0F">
            <w:pPr>
              <w:jc w:val="both"/>
              <w:rPr>
                <w:sz w:val="22"/>
                <w:szCs w:val="22"/>
              </w:rPr>
            </w:pPr>
            <w:r>
              <w:rPr>
                <w:sz w:val="22"/>
                <w:szCs w:val="22"/>
              </w:rPr>
              <w:t>A</w:t>
            </w:r>
            <w:r w:rsidR="003505AE">
              <w:rPr>
                <w:sz w:val="22"/>
                <w:szCs w:val="22"/>
              </w:rPr>
              <w:t>l</w:t>
            </w:r>
            <w:r>
              <w:rPr>
                <w:sz w:val="22"/>
                <w:szCs w:val="22"/>
              </w:rPr>
              <w:t>bracht, Brittney</w:t>
            </w:r>
          </w:p>
        </w:tc>
        <w:tc>
          <w:tcPr>
            <w:tcW w:w="1745" w:type="pct"/>
            <w:vAlign w:val="center"/>
          </w:tcPr>
          <w:p w14:paraId="4F3EB82F" w14:textId="77777777" w:rsidR="006A7774" w:rsidRPr="004F08A7" w:rsidRDefault="006A7774" w:rsidP="00335E0F">
            <w:pPr>
              <w:jc w:val="both"/>
              <w:rPr>
                <w:sz w:val="22"/>
                <w:szCs w:val="22"/>
                <w:highlight w:val="lightGray"/>
              </w:rPr>
            </w:pPr>
          </w:p>
        </w:tc>
        <w:tc>
          <w:tcPr>
            <w:tcW w:w="1801" w:type="pct"/>
            <w:vAlign w:val="center"/>
          </w:tcPr>
          <w:p w14:paraId="342CCC16" w14:textId="77777777" w:rsidR="006A7774" w:rsidRPr="004F08A7" w:rsidRDefault="006A7774" w:rsidP="00335E0F">
            <w:pPr>
              <w:jc w:val="both"/>
              <w:rPr>
                <w:sz w:val="22"/>
                <w:szCs w:val="22"/>
                <w:highlight w:val="lightGray"/>
              </w:rPr>
            </w:pPr>
          </w:p>
        </w:tc>
      </w:tr>
      <w:tr w:rsidR="003505AE" w:rsidRPr="004F08A7" w14:paraId="345E2AE9" w14:textId="77777777" w:rsidTr="009454C3">
        <w:trPr>
          <w:trHeight w:val="288"/>
        </w:trPr>
        <w:tc>
          <w:tcPr>
            <w:tcW w:w="1454" w:type="pct"/>
            <w:vAlign w:val="center"/>
          </w:tcPr>
          <w:p w14:paraId="0EF2CA28" w14:textId="0ACA9D00" w:rsidR="003505AE" w:rsidRPr="006A7774" w:rsidRDefault="003505AE" w:rsidP="00335E0F">
            <w:pPr>
              <w:jc w:val="both"/>
              <w:rPr>
                <w:sz w:val="22"/>
                <w:szCs w:val="22"/>
              </w:rPr>
            </w:pPr>
            <w:r>
              <w:rPr>
                <w:sz w:val="22"/>
                <w:szCs w:val="22"/>
              </w:rPr>
              <w:t>Angele, Leo</w:t>
            </w:r>
          </w:p>
        </w:tc>
        <w:tc>
          <w:tcPr>
            <w:tcW w:w="1745" w:type="pct"/>
            <w:vAlign w:val="center"/>
          </w:tcPr>
          <w:p w14:paraId="13422C5D" w14:textId="77777777" w:rsidR="003505AE" w:rsidRPr="004F08A7" w:rsidRDefault="003505AE" w:rsidP="00335E0F">
            <w:pPr>
              <w:jc w:val="both"/>
              <w:rPr>
                <w:sz w:val="22"/>
                <w:szCs w:val="22"/>
                <w:highlight w:val="lightGray"/>
              </w:rPr>
            </w:pPr>
          </w:p>
        </w:tc>
        <w:tc>
          <w:tcPr>
            <w:tcW w:w="1801" w:type="pct"/>
            <w:vAlign w:val="center"/>
          </w:tcPr>
          <w:p w14:paraId="6CAC985D" w14:textId="77777777" w:rsidR="003505AE" w:rsidRPr="004F08A7" w:rsidRDefault="003505AE" w:rsidP="00335E0F">
            <w:pPr>
              <w:jc w:val="both"/>
              <w:rPr>
                <w:sz w:val="22"/>
                <w:szCs w:val="22"/>
                <w:highlight w:val="lightGray"/>
              </w:rPr>
            </w:pPr>
          </w:p>
        </w:tc>
      </w:tr>
      <w:tr w:rsidR="00BC2C97" w:rsidRPr="004F08A7" w14:paraId="124D526A" w14:textId="77777777" w:rsidTr="009454C3">
        <w:trPr>
          <w:trHeight w:val="288"/>
        </w:trPr>
        <w:tc>
          <w:tcPr>
            <w:tcW w:w="1454" w:type="pct"/>
            <w:vAlign w:val="center"/>
          </w:tcPr>
          <w:p w14:paraId="0A6B059D" w14:textId="5830D2D8" w:rsidR="00BC2C97" w:rsidRPr="006A7774" w:rsidRDefault="00BC2C97" w:rsidP="00335E0F">
            <w:pPr>
              <w:jc w:val="both"/>
              <w:rPr>
                <w:sz w:val="22"/>
                <w:szCs w:val="22"/>
              </w:rPr>
            </w:pPr>
            <w:r w:rsidRPr="006A7774">
              <w:rPr>
                <w:sz w:val="22"/>
                <w:szCs w:val="22"/>
              </w:rPr>
              <w:t>Boren, Ann</w:t>
            </w:r>
          </w:p>
        </w:tc>
        <w:tc>
          <w:tcPr>
            <w:tcW w:w="1745" w:type="pct"/>
            <w:vAlign w:val="center"/>
          </w:tcPr>
          <w:p w14:paraId="46C302D2" w14:textId="77777777" w:rsidR="00BC2C97" w:rsidRPr="004F08A7" w:rsidRDefault="00BC2C97" w:rsidP="00335E0F">
            <w:pPr>
              <w:jc w:val="both"/>
              <w:rPr>
                <w:sz w:val="22"/>
                <w:szCs w:val="22"/>
                <w:highlight w:val="lightGray"/>
              </w:rPr>
            </w:pPr>
          </w:p>
        </w:tc>
        <w:tc>
          <w:tcPr>
            <w:tcW w:w="1801" w:type="pct"/>
            <w:vAlign w:val="center"/>
          </w:tcPr>
          <w:p w14:paraId="42500143" w14:textId="77777777" w:rsidR="00BC2C97" w:rsidRPr="004F08A7" w:rsidRDefault="00BC2C97" w:rsidP="00335E0F">
            <w:pPr>
              <w:jc w:val="both"/>
              <w:rPr>
                <w:sz w:val="22"/>
                <w:szCs w:val="22"/>
                <w:highlight w:val="lightGray"/>
              </w:rPr>
            </w:pPr>
          </w:p>
        </w:tc>
      </w:tr>
      <w:tr w:rsidR="009454C3" w:rsidRPr="004F08A7" w14:paraId="7CAD12F2" w14:textId="77777777" w:rsidTr="009454C3">
        <w:trPr>
          <w:trHeight w:val="288"/>
        </w:trPr>
        <w:tc>
          <w:tcPr>
            <w:tcW w:w="1454" w:type="pct"/>
            <w:vAlign w:val="center"/>
          </w:tcPr>
          <w:p w14:paraId="5E3083EE" w14:textId="77777777" w:rsidR="009454C3" w:rsidRPr="004F08A7" w:rsidRDefault="009454C3" w:rsidP="00335E0F">
            <w:pPr>
              <w:jc w:val="both"/>
              <w:rPr>
                <w:sz w:val="22"/>
                <w:szCs w:val="22"/>
                <w:highlight w:val="lightGray"/>
              </w:rPr>
            </w:pPr>
            <w:r w:rsidRPr="006A7774">
              <w:rPr>
                <w:sz w:val="22"/>
                <w:szCs w:val="22"/>
              </w:rPr>
              <w:t>Boswell, Bill</w:t>
            </w:r>
          </w:p>
        </w:tc>
        <w:tc>
          <w:tcPr>
            <w:tcW w:w="1745" w:type="pct"/>
            <w:vAlign w:val="center"/>
          </w:tcPr>
          <w:p w14:paraId="06422C03" w14:textId="77777777" w:rsidR="009454C3" w:rsidRPr="004F08A7" w:rsidRDefault="009454C3" w:rsidP="00335E0F">
            <w:pPr>
              <w:jc w:val="both"/>
              <w:rPr>
                <w:sz w:val="22"/>
                <w:szCs w:val="22"/>
                <w:highlight w:val="lightGray"/>
              </w:rPr>
            </w:pPr>
          </w:p>
        </w:tc>
        <w:tc>
          <w:tcPr>
            <w:tcW w:w="1801" w:type="pct"/>
            <w:vAlign w:val="center"/>
          </w:tcPr>
          <w:p w14:paraId="339F2DCE" w14:textId="2BAA3003" w:rsidR="009454C3" w:rsidRPr="004F08A7" w:rsidRDefault="009454C3" w:rsidP="00335E0F">
            <w:pPr>
              <w:jc w:val="both"/>
              <w:rPr>
                <w:sz w:val="22"/>
                <w:szCs w:val="22"/>
                <w:highlight w:val="lightGray"/>
              </w:rPr>
            </w:pPr>
          </w:p>
        </w:tc>
      </w:tr>
      <w:tr w:rsidR="009454C3" w:rsidRPr="004F08A7" w14:paraId="2ED10F1A" w14:textId="77777777" w:rsidTr="009454C3">
        <w:trPr>
          <w:trHeight w:val="288"/>
        </w:trPr>
        <w:tc>
          <w:tcPr>
            <w:tcW w:w="1454" w:type="pct"/>
            <w:vAlign w:val="center"/>
          </w:tcPr>
          <w:p w14:paraId="16BCC953" w14:textId="77777777" w:rsidR="009454C3" w:rsidRPr="004F08A7" w:rsidRDefault="009454C3" w:rsidP="00335E0F">
            <w:pPr>
              <w:jc w:val="both"/>
              <w:rPr>
                <w:sz w:val="22"/>
                <w:szCs w:val="22"/>
                <w:highlight w:val="lightGray"/>
              </w:rPr>
            </w:pPr>
            <w:r w:rsidRPr="006A7774">
              <w:rPr>
                <w:sz w:val="22"/>
                <w:szCs w:val="22"/>
              </w:rPr>
              <w:t>Brink, Kelly</w:t>
            </w:r>
          </w:p>
        </w:tc>
        <w:tc>
          <w:tcPr>
            <w:tcW w:w="1745" w:type="pct"/>
            <w:vAlign w:val="center"/>
          </w:tcPr>
          <w:p w14:paraId="63842EEC" w14:textId="77777777" w:rsidR="009454C3" w:rsidRPr="004F08A7" w:rsidRDefault="009454C3" w:rsidP="00335E0F">
            <w:pPr>
              <w:jc w:val="both"/>
              <w:rPr>
                <w:sz w:val="22"/>
                <w:szCs w:val="22"/>
                <w:highlight w:val="lightGray"/>
              </w:rPr>
            </w:pPr>
          </w:p>
        </w:tc>
        <w:tc>
          <w:tcPr>
            <w:tcW w:w="1801" w:type="pct"/>
            <w:vAlign w:val="center"/>
          </w:tcPr>
          <w:p w14:paraId="6108EF4C" w14:textId="25B60FA3" w:rsidR="009454C3" w:rsidRPr="004F08A7" w:rsidRDefault="009454C3" w:rsidP="00335E0F">
            <w:pPr>
              <w:jc w:val="both"/>
              <w:rPr>
                <w:sz w:val="22"/>
                <w:szCs w:val="22"/>
                <w:highlight w:val="lightGray"/>
              </w:rPr>
            </w:pPr>
          </w:p>
        </w:tc>
      </w:tr>
      <w:tr w:rsidR="009454C3" w:rsidRPr="004F08A7" w14:paraId="0F31DCF2" w14:textId="77777777" w:rsidTr="009454C3">
        <w:trPr>
          <w:trHeight w:val="288"/>
        </w:trPr>
        <w:tc>
          <w:tcPr>
            <w:tcW w:w="1454" w:type="pct"/>
            <w:vAlign w:val="center"/>
          </w:tcPr>
          <w:p w14:paraId="253D1FC7" w14:textId="77777777" w:rsidR="009454C3" w:rsidRPr="004F08A7" w:rsidRDefault="009454C3" w:rsidP="00335E0F">
            <w:pPr>
              <w:jc w:val="both"/>
              <w:rPr>
                <w:sz w:val="22"/>
                <w:szCs w:val="22"/>
                <w:highlight w:val="lightGray"/>
              </w:rPr>
            </w:pPr>
            <w:r w:rsidRPr="006A7774">
              <w:rPr>
                <w:sz w:val="22"/>
                <w:szCs w:val="22"/>
              </w:rPr>
              <w:t>Clifton, Suzy</w:t>
            </w:r>
          </w:p>
        </w:tc>
        <w:tc>
          <w:tcPr>
            <w:tcW w:w="1745" w:type="pct"/>
            <w:vAlign w:val="center"/>
          </w:tcPr>
          <w:p w14:paraId="34F8EC23" w14:textId="77777777" w:rsidR="009454C3" w:rsidRPr="004F08A7" w:rsidRDefault="009454C3" w:rsidP="00335E0F">
            <w:pPr>
              <w:jc w:val="both"/>
              <w:rPr>
                <w:sz w:val="22"/>
                <w:szCs w:val="22"/>
                <w:highlight w:val="lightGray"/>
              </w:rPr>
            </w:pPr>
          </w:p>
        </w:tc>
        <w:tc>
          <w:tcPr>
            <w:tcW w:w="1801" w:type="pct"/>
            <w:vAlign w:val="center"/>
          </w:tcPr>
          <w:p w14:paraId="4C87C232" w14:textId="54829C15" w:rsidR="009454C3" w:rsidRPr="004F08A7" w:rsidRDefault="009454C3" w:rsidP="00335E0F">
            <w:pPr>
              <w:jc w:val="both"/>
              <w:rPr>
                <w:sz w:val="22"/>
                <w:szCs w:val="22"/>
                <w:highlight w:val="lightGray"/>
              </w:rPr>
            </w:pPr>
          </w:p>
        </w:tc>
      </w:tr>
      <w:tr w:rsidR="00796C18" w:rsidRPr="004F08A7" w14:paraId="3B7B14EF" w14:textId="77777777" w:rsidTr="009454C3">
        <w:trPr>
          <w:trHeight w:val="288"/>
        </w:trPr>
        <w:tc>
          <w:tcPr>
            <w:tcW w:w="1454" w:type="pct"/>
            <w:vAlign w:val="center"/>
          </w:tcPr>
          <w:p w14:paraId="461FDE2F" w14:textId="31FE06DD" w:rsidR="00796C18" w:rsidRPr="006A7774" w:rsidRDefault="00796C18" w:rsidP="00335E0F">
            <w:pPr>
              <w:jc w:val="both"/>
              <w:rPr>
                <w:sz w:val="22"/>
                <w:szCs w:val="22"/>
              </w:rPr>
            </w:pPr>
            <w:r>
              <w:rPr>
                <w:sz w:val="22"/>
                <w:szCs w:val="22"/>
              </w:rPr>
              <w:t>Cox, Cathy</w:t>
            </w:r>
          </w:p>
        </w:tc>
        <w:tc>
          <w:tcPr>
            <w:tcW w:w="1745" w:type="pct"/>
            <w:vAlign w:val="center"/>
          </w:tcPr>
          <w:p w14:paraId="4F9B9447" w14:textId="77777777" w:rsidR="00796C18" w:rsidRPr="004F08A7" w:rsidRDefault="00796C18" w:rsidP="00335E0F">
            <w:pPr>
              <w:jc w:val="both"/>
              <w:rPr>
                <w:sz w:val="22"/>
                <w:szCs w:val="22"/>
                <w:highlight w:val="lightGray"/>
              </w:rPr>
            </w:pPr>
          </w:p>
        </w:tc>
        <w:tc>
          <w:tcPr>
            <w:tcW w:w="1801" w:type="pct"/>
            <w:vAlign w:val="center"/>
          </w:tcPr>
          <w:p w14:paraId="1E945484" w14:textId="77777777" w:rsidR="00796C18" w:rsidRPr="004F08A7" w:rsidRDefault="00796C18" w:rsidP="00335E0F">
            <w:pPr>
              <w:jc w:val="both"/>
              <w:rPr>
                <w:sz w:val="22"/>
                <w:szCs w:val="22"/>
                <w:highlight w:val="lightGray"/>
              </w:rPr>
            </w:pPr>
          </w:p>
        </w:tc>
      </w:tr>
      <w:tr w:rsidR="003E2D6E" w:rsidRPr="004F08A7" w14:paraId="09BF0D8F" w14:textId="77777777" w:rsidTr="009454C3">
        <w:trPr>
          <w:trHeight w:val="288"/>
        </w:trPr>
        <w:tc>
          <w:tcPr>
            <w:tcW w:w="1454" w:type="pct"/>
            <w:vAlign w:val="center"/>
          </w:tcPr>
          <w:p w14:paraId="50317C97" w14:textId="70EEB7A4" w:rsidR="003E2D6E" w:rsidRPr="004F08A7" w:rsidRDefault="003E2D6E" w:rsidP="00335E0F">
            <w:pPr>
              <w:jc w:val="both"/>
              <w:rPr>
                <w:sz w:val="22"/>
                <w:szCs w:val="22"/>
                <w:highlight w:val="lightGray"/>
              </w:rPr>
            </w:pPr>
            <w:r w:rsidRPr="003505AE">
              <w:rPr>
                <w:sz w:val="22"/>
                <w:szCs w:val="22"/>
              </w:rPr>
              <w:t>Hailu, Ted</w:t>
            </w:r>
          </w:p>
        </w:tc>
        <w:tc>
          <w:tcPr>
            <w:tcW w:w="1745" w:type="pct"/>
            <w:vAlign w:val="center"/>
          </w:tcPr>
          <w:p w14:paraId="15858CEB" w14:textId="77777777" w:rsidR="003E2D6E" w:rsidRPr="004F08A7" w:rsidRDefault="003E2D6E" w:rsidP="00335E0F">
            <w:pPr>
              <w:jc w:val="both"/>
              <w:rPr>
                <w:sz w:val="22"/>
                <w:szCs w:val="22"/>
                <w:highlight w:val="lightGray"/>
              </w:rPr>
            </w:pPr>
          </w:p>
        </w:tc>
        <w:tc>
          <w:tcPr>
            <w:tcW w:w="1801" w:type="pct"/>
            <w:vAlign w:val="center"/>
          </w:tcPr>
          <w:p w14:paraId="3F7BC19A" w14:textId="77777777" w:rsidR="003E2D6E" w:rsidRPr="004F08A7" w:rsidRDefault="003E2D6E" w:rsidP="00335E0F">
            <w:pPr>
              <w:jc w:val="both"/>
              <w:rPr>
                <w:sz w:val="22"/>
                <w:szCs w:val="22"/>
                <w:highlight w:val="lightGray"/>
              </w:rPr>
            </w:pPr>
          </w:p>
        </w:tc>
      </w:tr>
      <w:tr w:rsidR="006A7774" w:rsidRPr="004F08A7" w14:paraId="01BD8105" w14:textId="77777777" w:rsidTr="009454C3">
        <w:trPr>
          <w:trHeight w:val="288"/>
        </w:trPr>
        <w:tc>
          <w:tcPr>
            <w:tcW w:w="1454" w:type="pct"/>
            <w:vAlign w:val="center"/>
          </w:tcPr>
          <w:p w14:paraId="4AA0E8BB" w14:textId="72BB02ED" w:rsidR="006A7774" w:rsidRPr="004F08A7" w:rsidRDefault="006A7774" w:rsidP="00335E0F">
            <w:pPr>
              <w:jc w:val="both"/>
              <w:rPr>
                <w:sz w:val="22"/>
                <w:szCs w:val="22"/>
                <w:highlight w:val="lightGray"/>
              </w:rPr>
            </w:pPr>
            <w:r w:rsidRPr="006A7774">
              <w:rPr>
                <w:sz w:val="22"/>
                <w:szCs w:val="22"/>
              </w:rPr>
              <w:t>Hale, Aubrey</w:t>
            </w:r>
          </w:p>
        </w:tc>
        <w:tc>
          <w:tcPr>
            <w:tcW w:w="1745" w:type="pct"/>
            <w:vAlign w:val="center"/>
          </w:tcPr>
          <w:p w14:paraId="1A0D1A4A" w14:textId="77777777" w:rsidR="006A7774" w:rsidRPr="004F08A7" w:rsidRDefault="006A7774" w:rsidP="00335E0F">
            <w:pPr>
              <w:jc w:val="both"/>
              <w:rPr>
                <w:sz w:val="22"/>
                <w:szCs w:val="22"/>
                <w:highlight w:val="lightGray"/>
              </w:rPr>
            </w:pPr>
          </w:p>
        </w:tc>
        <w:tc>
          <w:tcPr>
            <w:tcW w:w="1801" w:type="pct"/>
            <w:vAlign w:val="center"/>
          </w:tcPr>
          <w:p w14:paraId="03B63FE2" w14:textId="77777777" w:rsidR="006A7774" w:rsidRPr="004F08A7" w:rsidRDefault="006A7774" w:rsidP="00335E0F">
            <w:pPr>
              <w:jc w:val="both"/>
              <w:rPr>
                <w:sz w:val="22"/>
                <w:szCs w:val="22"/>
                <w:highlight w:val="lightGray"/>
              </w:rPr>
            </w:pPr>
          </w:p>
        </w:tc>
      </w:tr>
      <w:tr w:rsidR="009454C3" w:rsidRPr="004F08A7" w14:paraId="4D654BD1" w14:textId="77777777" w:rsidTr="009454C3">
        <w:trPr>
          <w:trHeight w:val="288"/>
        </w:trPr>
        <w:tc>
          <w:tcPr>
            <w:tcW w:w="1454" w:type="pct"/>
            <w:vAlign w:val="center"/>
          </w:tcPr>
          <w:p w14:paraId="614814A6" w14:textId="77777777" w:rsidR="009454C3" w:rsidRPr="004F08A7" w:rsidRDefault="009454C3" w:rsidP="00335E0F">
            <w:pPr>
              <w:jc w:val="both"/>
              <w:rPr>
                <w:sz w:val="22"/>
                <w:szCs w:val="22"/>
                <w:highlight w:val="lightGray"/>
              </w:rPr>
            </w:pPr>
            <w:r w:rsidRPr="003505AE">
              <w:rPr>
                <w:sz w:val="22"/>
                <w:szCs w:val="22"/>
              </w:rPr>
              <w:t>Hull, Gibson</w:t>
            </w:r>
          </w:p>
        </w:tc>
        <w:tc>
          <w:tcPr>
            <w:tcW w:w="1745" w:type="pct"/>
            <w:vAlign w:val="center"/>
          </w:tcPr>
          <w:p w14:paraId="254D0304" w14:textId="77777777" w:rsidR="009454C3" w:rsidRPr="004F08A7" w:rsidRDefault="009454C3" w:rsidP="00335E0F">
            <w:pPr>
              <w:jc w:val="both"/>
              <w:rPr>
                <w:sz w:val="22"/>
                <w:szCs w:val="22"/>
                <w:highlight w:val="lightGray"/>
              </w:rPr>
            </w:pPr>
          </w:p>
        </w:tc>
        <w:tc>
          <w:tcPr>
            <w:tcW w:w="1801" w:type="pct"/>
            <w:vAlign w:val="center"/>
          </w:tcPr>
          <w:p w14:paraId="16797AB6" w14:textId="75595287" w:rsidR="009454C3" w:rsidRPr="004F08A7" w:rsidRDefault="009454C3" w:rsidP="00335E0F">
            <w:pPr>
              <w:jc w:val="both"/>
              <w:rPr>
                <w:sz w:val="22"/>
                <w:szCs w:val="22"/>
                <w:highlight w:val="lightGray"/>
              </w:rPr>
            </w:pPr>
          </w:p>
        </w:tc>
      </w:tr>
      <w:tr w:rsidR="003505AE" w:rsidRPr="004F08A7" w14:paraId="534EE252" w14:textId="77777777" w:rsidTr="009454C3">
        <w:trPr>
          <w:trHeight w:val="288"/>
        </w:trPr>
        <w:tc>
          <w:tcPr>
            <w:tcW w:w="1454" w:type="pct"/>
            <w:vAlign w:val="center"/>
          </w:tcPr>
          <w:p w14:paraId="1834600C" w14:textId="73618E3A" w:rsidR="003505AE" w:rsidRPr="004F08A7" w:rsidRDefault="003505AE" w:rsidP="00335E0F">
            <w:pPr>
              <w:jc w:val="both"/>
              <w:rPr>
                <w:color w:val="000000"/>
                <w:sz w:val="22"/>
                <w:szCs w:val="22"/>
                <w:highlight w:val="lightGray"/>
              </w:rPr>
            </w:pPr>
            <w:r w:rsidRPr="003505AE">
              <w:rPr>
                <w:color w:val="000000"/>
                <w:sz w:val="22"/>
                <w:szCs w:val="22"/>
              </w:rPr>
              <w:t>Laney, Luke</w:t>
            </w:r>
          </w:p>
        </w:tc>
        <w:tc>
          <w:tcPr>
            <w:tcW w:w="1745" w:type="pct"/>
            <w:vAlign w:val="center"/>
          </w:tcPr>
          <w:p w14:paraId="2C5563A8" w14:textId="77777777" w:rsidR="003505AE" w:rsidRPr="004F08A7" w:rsidRDefault="003505AE" w:rsidP="00335E0F">
            <w:pPr>
              <w:jc w:val="both"/>
              <w:rPr>
                <w:sz w:val="22"/>
                <w:szCs w:val="22"/>
                <w:highlight w:val="lightGray"/>
              </w:rPr>
            </w:pPr>
          </w:p>
        </w:tc>
        <w:tc>
          <w:tcPr>
            <w:tcW w:w="1801" w:type="pct"/>
            <w:vAlign w:val="center"/>
          </w:tcPr>
          <w:p w14:paraId="62DCFFD1" w14:textId="77777777" w:rsidR="003505AE" w:rsidRPr="004F08A7" w:rsidRDefault="003505AE" w:rsidP="00335E0F">
            <w:pPr>
              <w:jc w:val="both"/>
              <w:rPr>
                <w:sz w:val="22"/>
                <w:szCs w:val="22"/>
                <w:highlight w:val="lightGray"/>
              </w:rPr>
            </w:pPr>
          </w:p>
        </w:tc>
      </w:tr>
      <w:tr w:rsidR="003505AE" w:rsidRPr="004F08A7" w14:paraId="1C462802" w14:textId="77777777" w:rsidTr="009454C3">
        <w:trPr>
          <w:trHeight w:val="288"/>
        </w:trPr>
        <w:tc>
          <w:tcPr>
            <w:tcW w:w="1454" w:type="pct"/>
            <w:vAlign w:val="center"/>
          </w:tcPr>
          <w:p w14:paraId="33797337" w14:textId="38560BEB" w:rsidR="003505AE" w:rsidRPr="006A7774" w:rsidRDefault="003505AE" w:rsidP="00335E0F">
            <w:pPr>
              <w:jc w:val="both"/>
              <w:rPr>
                <w:color w:val="000000"/>
                <w:sz w:val="22"/>
                <w:szCs w:val="22"/>
              </w:rPr>
            </w:pPr>
            <w:r>
              <w:rPr>
                <w:color w:val="000000"/>
                <w:sz w:val="22"/>
                <w:szCs w:val="22"/>
              </w:rPr>
              <w:t>Lofton, Amy</w:t>
            </w:r>
          </w:p>
        </w:tc>
        <w:tc>
          <w:tcPr>
            <w:tcW w:w="1745" w:type="pct"/>
            <w:vAlign w:val="center"/>
          </w:tcPr>
          <w:p w14:paraId="5545E004" w14:textId="77777777" w:rsidR="003505AE" w:rsidRPr="004F08A7" w:rsidRDefault="003505AE" w:rsidP="00335E0F">
            <w:pPr>
              <w:jc w:val="both"/>
              <w:rPr>
                <w:sz w:val="22"/>
                <w:szCs w:val="22"/>
                <w:highlight w:val="lightGray"/>
              </w:rPr>
            </w:pPr>
          </w:p>
        </w:tc>
        <w:tc>
          <w:tcPr>
            <w:tcW w:w="1801" w:type="pct"/>
            <w:vAlign w:val="center"/>
          </w:tcPr>
          <w:p w14:paraId="74AFEDE4" w14:textId="77777777" w:rsidR="003505AE" w:rsidRPr="004F08A7" w:rsidRDefault="003505AE" w:rsidP="00335E0F">
            <w:pPr>
              <w:jc w:val="both"/>
              <w:rPr>
                <w:sz w:val="22"/>
                <w:szCs w:val="22"/>
                <w:highlight w:val="lightGray"/>
              </w:rPr>
            </w:pPr>
          </w:p>
        </w:tc>
      </w:tr>
      <w:tr w:rsidR="003505AE" w:rsidRPr="004F08A7" w14:paraId="2FAD4501" w14:textId="77777777" w:rsidTr="009454C3">
        <w:trPr>
          <w:trHeight w:val="288"/>
        </w:trPr>
        <w:tc>
          <w:tcPr>
            <w:tcW w:w="1454" w:type="pct"/>
            <w:vAlign w:val="center"/>
          </w:tcPr>
          <w:p w14:paraId="7B2F39F1" w14:textId="2FF56A27" w:rsidR="003505AE" w:rsidRPr="006A7774" w:rsidRDefault="003505AE" w:rsidP="00335E0F">
            <w:pPr>
              <w:jc w:val="both"/>
              <w:rPr>
                <w:color w:val="000000"/>
                <w:sz w:val="22"/>
                <w:szCs w:val="22"/>
              </w:rPr>
            </w:pPr>
            <w:r>
              <w:rPr>
                <w:color w:val="000000"/>
                <w:sz w:val="22"/>
                <w:szCs w:val="22"/>
              </w:rPr>
              <w:t>Krishnaswamy, Sankara</w:t>
            </w:r>
          </w:p>
        </w:tc>
        <w:tc>
          <w:tcPr>
            <w:tcW w:w="1745" w:type="pct"/>
            <w:vAlign w:val="center"/>
          </w:tcPr>
          <w:p w14:paraId="5DCED9CB" w14:textId="77777777" w:rsidR="003505AE" w:rsidRPr="004F08A7" w:rsidRDefault="003505AE" w:rsidP="00335E0F">
            <w:pPr>
              <w:jc w:val="both"/>
              <w:rPr>
                <w:sz w:val="22"/>
                <w:szCs w:val="22"/>
                <w:highlight w:val="lightGray"/>
              </w:rPr>
            </w:pPr>
          </w:p>
        </w:tc>
        <w:tc>
          <w:tcPr>
            <w:tcW w:w="1801" w:type="pct"/>
            <w:vAlign w:val="center"/>
          </w:tcPr>
          <w:p w14:paraId="63863BB4" w14:textId="77777777" w:rsidR="003505AE" w:rsidRPr="004F08A7" w:rsidRDefault="003505AE" w:rsidP="00335E0F">
            <w:pPr>
              <w:jc w:val="both"/>
              <w:rPr>
                <w:sz w:val="22"/>
                <w:szCs w:val="22"/>
                <w:highlight w:val="lightGray"/>
              </w:rPr>
            </w:pPr>
          </w:p>
        </w:tc>
      </w:tr>
      <w:tr w:rsidR="006A7774" w:rsidRPr="004F08A7" w14:paraId="3C78580D" w14:textId="77777777" w:rsidTr="009454C3">
        <w:trPr>
          <w:trHeight w:val="288"/>
        </w:trPr>
        <w:tc>
          <w:tcPr>
            <w:tcW w:w="1454" w:type="pct"/>
            <w:vAlign w:val="center"/>
          </w:tcPr>
          <w:p w14:paraId="4DFD8FD4" w14:textId="1AAD579A" w:rsidR="006A7774" w:rsidRPr="006A7774" w:rsidRDefault="006A7774" w:rsidP="00335E0F">
            <w:pPr>
              <w:jc w:val="both"/>
              <w:rPr>
                <w:color w:val="000000"/>
                <w:sz w:val="22"/>
                <w:szCs w:val="22"/>
              </w:rPr>
            </w:pPr>
            <w:proofErr w:type="spellStart"/>
            <w:r w:rsidRPr="006A7774">
              <w:rPr>
                <w:color w:val="000000"/>
                <w:sz w:val="22"/>
                <w:szCs w:val="22"/>
              </w:rPr>
              <w:t>Matus</w:t>
            </w:r>
            <w:proofErr w:type="spellEnd"/>
            <w:r w:rsidRPr="006A7774">
              <w:rPr>
                <w:color w:val="000000"/>
                <w:sz w:val="22"/>
                <w:szCs w:val="22"/>
              </w:rPr>
              <w:t>, Trish</w:t>
            </w:r>
          </w:p>
        </w:tc>
        <w:tc>
          <w:tcPr>
            <w:tcW w:w="1745" w:type="pct"/>
            <w:vAlign w:val="center"/>
          </w:tcPr>
          <w:p w14:paraId="1383A018" w14:textId="77777777" w:rsidR="006A7774" w:rsidRPr="004F08A7" w:rsidRDefault="006A7774" w:rsidP="00335E0F">
            <w:pPr>
              <w:jc w:val="both"/>
              <w:rPr>
                <w:sz w:val="22"/>
                <w:szCs w:val="22"/>
                <w:highlight w:val="lightGray"/>
              </w:rPr>
            </w:pPr>
          </w:p>
        </w:tc>
        <w:tc>
          <w:tcPr>
            <w:tcW w:w="1801" w:type="pct"/>
            <w:vAlign w:val="center"/>
          </w:tcPr>
          <w:p w14:paraId="3BA177A9" w14:textId="77777777" w:rsidR="006A7774" w:rsidRPr="004F08A7" w:rsidRDefault="006A7774" w:rsidP="00335E0F">
            <w:pPr>
              <w:jc w:val="both"/>
              <w:rPr>
                <w:sz w:val="22"/>
                <w:szCs w:val="22"/>
                <w:highlight w:val="lightGray"/>
              </w:rPr>
            </w:pPr>
          </w:p>
        </w:tc>
      </w:tr>
      <w:tr w:rsidR="009454C3" w:rsidRPr="004F08A7" w14:paraId="72166775" w14:textId="77777777" w:rsidTr="009454C3">
        <w:trPr>
          <w:trHeight w:val="288"/>
        </w:trPr>
        <w:tc>
          <w:tcPr>
            <w:tcW w:w="1454" w:type="pct"/>
            <w:vAlign w:val="center"/>
          </w:tcPr>
          <w:p w14:paraId="5FD3920F" w14:textId="77777777" w:rsidR="009454C3" w:rsidRPr="006A7774" w:rsidRDefault="009454C3" w:rsidP="00335E0F">
            <w:pPr>
              <w:jc w:val="both"/>
              <w:rPr>
                <w:sz w:val="22"/>
                <w:szCs w:val="22"/>
              </w:rPr>
            </w:pPr>
            <w:r w:rsidRPr="006A7774">
              <w:rPr>
                <w:color w:val="000000"/>
                <w:sz w:val="22"/>
                <w:szCs w:val="22"/>
              </w:rPr>
              <w:t>Michelsen, Dave</w:t>
            </w:r>
          </w:p>
        </w:tc>
        <w:tc>
          <w:tcPr>
            <w:tcW w:w="1745" w:type="pct"/>
            <w:vAlign w:val="center"/>
          </w:tcPr>
          <w:p w14:paraId="52972503" w14:textId="77777777" w:rsidR="009454C3" w:rsidRPr="004F08A7" w:rsidRDefault="009454C3" w:rsidP="00335E0F">
            <w:pPr>
              <w:jc w:val="both"/>
              <w:rPr>
                <w:sz w:val="22"/>
                <w:szCs w:val="22"/>
                <w:highlight w:val="lightGray"/>
              </w:rPr>
            </w:pPr>
          </w:p>
        </w:tc>
        <w:tc>
          <w:tcPr>
            <w:tcW w:w="1801" w:type="pct"/>
            <w:vAlign w:val="center"/>
          </w:tcPr>
          <w:p w14:paraId="0B73BC95" w14:textId="0ADEDB27" w:rsidR="009454C3" w:rsidRPr="004F08A7" w:rsidRDefault="009454C3" w:rsidP="00335E0F">
            <w:pPr>
              <w:jc w:val="both"/>
              <w:rPr>
                <w:sz w:val="22"/>
                <w:szCs w:val="22"/>
                <w:highlight w:val="lightGray"/>
              </w:rPr>
            </w:pPr>
          </w:p>
        </w:tc>
      </w:tr>
      <w:tr w:rsidR="009454C3" w:rsidRPr="004F08A7" w14:paraId="73060609" w14:textId="77777777" w:rsidTr="009454C3">
        <w:trPr>
          <w:trHeight w:val="288"/>
        </w:trPr>
        <w:tc>
          <w:tcPr>
            <w:tcW w:w="1454" w:type="pct"/>
            <w:vAlign w:val="center"/>
          </w:tcPr>
          <w:p w14:paraId="42533CA5" w14:textId="49228706" w:rsidR="009454C3" w:rsidRPr="004F08A7" w:rsidRDefault="009454C3" w:rsidP="00335E0F">
            <w:pPr>
              <w:jc w:val="both"/>
              <w:rPr>
                <w:sz w:val="22"/>
                <w:szCs w:val="22"/>
                <w:highlight w:val="lightGray"/>
              </w:rPr>
            </w:pPr>
            <w:r w:rsidRPr="006A7774">
              <w:rPr>
                <w:sz w:val="22"/>
                <w:szCs w:val="22"/>
              </w:rPr>
              <w:t>Phillips, Cory</w:t>
            </w:r>
          </w:p>
        </w:tc>
        <w:tc>
          <w:tcPr>
            <w:tcW w:w="1745" w:type="pct"/>
            <w:vAlign w:val="center"/>
          </w:tcPr>
          <w:p w14:paraId="0E4A52AC" w14:textId="77777777" w:rsidR="009454C3" w:rsidRPr="004F08A7" w:rsidRDefault="009454C3" w:rsidP="00335E0F">
            <w:pPr>
              <w:jc w:val="both"/>
              <w:rPr>
                <w:sz w:val="22"/>
                <w:szCs w:val="22"/>
                <w:highlight w:val="lightGray"/>
              </w:rPr>
            </w:pPr>
          </w:p>
        </w:tc>
        <w:tc>
          <w:tcPr>
            <w:tcW w:w="1801" w:type="pct"/>
            <w:vAlign w:val="center"/>
          </w:tcPr>
          <w:p w14:paraId="545243F6" w14:textId="284990D0" w:rsidR="009454C3" w:rsidRPr="004F08A7" w:rsidRDefault="009454C3" w:rsidP="00335E0F">
            <w:pPr>
              <w:jc w:val="both"/>
              <w:rPr>
                <w:sz w:val="22"/>
                <w:szCs w:val="22"/>
                <w:highlight w:val="lightGray"/>
              </w:rPr>
            </w:pPr>
          </w:p>
        </w:tc>
      </w:tr>
      <w:tr w:rsidR="009454C3" w:rsidRPr="004F08A7" w14:paraId="7EBB7B5D" w14:textId="77777777" w:rsidTr="009454C3">
        <w:trPr>
          <w:trHeight w:val="288"/>
        </w:trPr>
        <w:tc>
          <w:tcPr>
            <w:tcW w:w="1454" w:type="pct"/>
            <w:vAlign w:val="center"/>
          </w:tcPr>
          <w:p w14:paraId="6DF50C14" w14:textId="77777777" w:rsidR="009454C3" w:rsidRPr="004F08A7" w:rsidRDefault="009454C3" w:rsidP="00335E0F">
            <w:pPr>
              <w:jc w:val="both"/>
              <w:rPr>
                <w:sz w:val="22"/>
                <w:szCs w:val="22"/>
                <w:highlight w:val="lightGray"/>
              </w:rPr>
            </w:pPr>
            <w:r w:rsidRPr="003505AE">
              <w:rPr>
                <w:sz w:val="22"/>
                <w:szCs w:val="22"/>
              </w:rPr>
              <w:t>Roberts, Randy</w:t>
            </w:r>
          </w:p>
        </w:tc>
        <w:tc>
          <w:tcPr>
            <w:tcW w:w="1745" w:type="pct"/>
            <w:vAlign w:val="center"/>
          </w:tcPr>
          <w:p w14:paraId="6CDD3F25" w14:textId="77777777" w:rsidR="009454C3" w:rsidRPr="004F08A7" w:rsidRDefault="009454C3" w:rsidP="00335E0F">
            <w:pPr>
              <w:jc w:val="both"/>
              <w:rPr>
                <w:sz w:val="22"/>
                <w:szCs w:val="22"/>
                <w:highlight w:val="lightGray"/>
              </w:rPr>
            </w:pPr>
          </w:p>
        </w:tc>
        <w:tc>
          <w:tcPr>
            <w:tcW w:w="1801" w:type="pct"/>
            <w:vAlign w:val="center"/>
          </w:tcPr>
          <w:p w14:paraId="7ECC4D39" w14:textId="6032ACE5" w:rsidR="009454C3" w:rsidRPr="004F08A7" w:rsidRDefault="009454C3" w:rsidP="00335E0F">
            <w:pPr>
              <w:jc w:val="both"/>
              <w:rPr>
                <w:sz w:val="22"/>
                <w:szCs w:val="22"/>
                <w:highlight w:val="lightGray"/>
              </w:rPr>
            </w:pPr>
          </w:p>
        </w:tc>
      </w:tr>
      <w:tr w:rsidR="009454C3" w:rsidRPr="004F08A7" w14:paraId="511370D1" w14:textId="77777777" w:rsidTr="009454C3">
        <w:trPr>
          <w:trHeight w:val="288"/>
        </w:trPr>
        <w:tc>
          <w:tcPr>
            <w:tcW w:w="1454" w:type="pct"/>
            <w:vAlign w:val="center"/>
          </w:tcPr>
          <w:p w14:paraId="7978A222" w14:textId="77777777" w:rsidR="009454C3" w:rsidRPr="004F08A7" w:rsidRDefault="009454C3" w:rsidP="00335E0F">
            <w:pPr>
              <w:jc w:val="both"/>
              <w:rPr>
                <w:sz w:val="22"/>
                <w:szCs w:val="22"/>
                <w:highlight w:val="lightGray"/>
              </w:rPr>
            </w:pPr>
            <w:r w:rsidRPr="006A7774">
              <w:rPr>
                <w:sz w:val="22"/>
                <w:szCs w:val="22"/>
              </w:rPr>
              <w:t>Ruane, Mark</w:t>
            </w:r>
          </w:p>
        </w:tc>
        <w:tc>
          <w:tcPr>
            <w:tcW w:w="1745" w:type="pct"/>
            <w:vAlign w:val="center"/>
          </w:tcPr>
          <w:p w14:paraId="23F0DC3A" w14:textId="77777777" w:rsidR="009454C3" w:rsidRPr="004F08A7" w:rsidRDefault="009454C3" w:rsidP="00335E0F">
            <w:pPr>
              <w:jc w:val="both"/>
              <w:rPr>
                <w:sz w:val="22"/>
                <w:szCs w:val="22"/>
                <w:highlight w:val="lightGray"/>
              </w:rPr>
            </w:pPr>
          </w:p>
        </w:tc>
        <w:tc>
          <w:tcPr>
            <w:tcW w:w="1801" w:type="pct"/>
            <w:vAlign w:val="center"/>
          </w:tcPr>
          <w:p w14:paraId="6A3D69DF" w14:textId="131FBBF0" w:rsidR="009454C3" w:rsidRPr="004F08A7" w:rsidRDefault="009454C3" w:rsidP="00335E0F">
            <w:pPr>
              <w:jc w:val="both"/>
              <w:rPr>
                <w:sz w:val="22"/>
                <w:szCs w:val="22"/>
                <w:highlight w:val="lightGray"/>
              </w:rPr>
            </w:pPr>
          </w:p>
        </w:tc>
      </w:tr>
      <w:tr w:rsidR="009454C3" w:rsidRPr="004F08A7" w14:paraId="4F4A3827" w14:textId="77777777" w:rsidTr="009454C3">
        <w:trPr>
          <w:trHeight w:val="288"/>
        </w:trPr>
        <w:tc>
          <w:tcPr>
            <w:tcW w:w="1454" w:type="pct"/>
            <w:vAlign w:val="center"/>
          </w:tcPr>
          <w:p w14:paraId="32FF8EFB" w14:textId="6D58FE77" w:rsidR="009454C3" w:rsidRPr="006A7774" w:rsidRDefault="009454C3" w:rsidP="00335E0F">
            <w:pPr>
              <w:jc w:val="both"/>
              <w:rPr>
                <w:sz w:val="22"/>
                <w:szCs w:val="22"/>
              </w:rPr>
            </w:pPr>
            <w:r w:rsidRPr="006A7774">
              <w:rPr>
                <w:sz w:val="22"/>
                <w:szCs w:val="22"/>
              </w:rPr>
              <w:t>Thurman, Kathryn</w:t>
            </w:r>
          </w:p>
        </w:tc>
        <w:tc>
          <w:tcPr>
            <w:tcW w:w="1745" w:type="pct"/>
            <w:vAlign w:val="center"/>
          </w:tcPr>
          <w:p w14:paraId="111CF606" w14:textId="77777777" w:rsidR="009454C3" w:rsidRPr="004F08A7" w:rsidRDefault="009454C3" w:rsidP="00335E0F">
            <w:pPr>
              <w:jc w:val="both"/>
              <w:rPr>
                <w:sz w:val="22"/>
                <w:szCs w:val="22"/>
                <w:highlight w:val="lightGray"/>
              </w:rPr>
            </w:pPr>
          </w:p>
        </w:tc>
        <w:tc>
          <w:tcPr>
            <w:tcW w:w="1801" w:type="pct"/>
            <w:vAlign w:val="center"/>
          </w:tcPr>
          <w:p w14:paraId="1F16F88F" w14:textId="4379AB7F" w:rsidR="009454C3" w:rsidRPr="004F08A7" w:rsidRDefault="009454C3" w:rsidP="00335E0F">
            <w:pPr>
              <w:jc w:val="both"/>
              <w:rPr>
                <w:sz w:val="22"/>
                <w:szCs w:val="22"/>
                <w:highlight w:val="lightGray"/>
              </w:rPr>
            </w:pPr>
          </w:p>
        </w:tc>
      </w:tr>
      <w:tr w:rsidR="009454C3" w:rsidRPr="00C05BF4" w14:paraId="21786CBC" w14:textId="77777777" w:rsidTr="009454C3">
        <w:trPr>
          <w:trHeight w:val="288"/>
        </w:trPr>
        <w:tc>
          <w:tcPr>
            <w:tcW w:w="1454" w:type="pct"/>
            <w:vAlign w:val="center"/>
          </w:tcPr>
          <w:p w14:paraId="71DBF5D6" w14:textId="77777777" w:rsidR="009454C3" w:rsidRPr="006A7774" w:rsidRDefault="009454C3" w:rsidP="00335E0F">
            <w:pPr>
              <w:jc w:val="both"/>
              <w:rPr>
                <w:sz w:val="22"/>
                <w:szCs w:val="22"/>
              </w:rPr>
            </w:pPr>
            <w:r w:rsidRPr="006A7774">
              <w:rPr>
                <w:sz w:val="22"/>
                <w:szCs w:val="22"/>
              </w:rPr>
              <w:t>Troublefield, Jordan</w:t>
            </w:r>
          </w:p>
        </w:tc>
        <w:tc>
          <w:tcPr>
            <w:tcW w:w="1745" w:type="pct"/>
            <w:vAlign w:val="center"/>
          </w:tcPr>
          <w:p w14:paraId="1E7312DF" w14:textId="77777777" w:rsidR="009454C3" w:rsidRPr="004F08A7" w:rsidRDefault="009454C3" w:rsidP="00335E0F">
            <w:pPr>
              <w:jc w:val="both"/>
              <w:rPr>
                <w:sz w:val="22"/>
                <w:szCs w:val="22"/>
                <w:highlight w:val="lightGray"/>
              </w:rPr>
            </w:pPr>
          </w:p>
        </w:tc>
        <w:tc>
          <w:tcPr>
            <w:tcW w:w="1801" w:type="pct"/>
            <w:vAlign w:val="center"/>
          </w:tcPr>
          <w:p w14:paraId="3FA7BFDE" w14:textId="2DB501A7" w:rsidR="009454C3" w:rsidRPr="004F08A7" w:rsidRDefault="009454C3" w:rsidP="00335E0F">
            <w:pPr>
              <w:jc w:val="both"/>
              <w:rPr>
                <w:sz w:val="22"/>
                <w:szCs w:val="22"/>
                <w:highlight w:val="lightGray"/>
              </w:rPr>
            </w:pPr>
          </w:p>
        </w:tc>
      </w:tr>
      <w:bookmarkEnd w:id="5"/>
    </w:tbl>
    <w:p w14:paraId="38A21064" w14:textId="77777777" w:rsidR="00B32BC8" w:rsidRPr="00C05BF4" w:rsidRDefault="00B32BC8" w:rsidP="00064A44">
      <w:pPr>
        <w:jc w:val="both"/>
        <w:outlineLvl w:val="0"/>
        <w:rPr>
          <w:sz w:val="22"/>
          <w:szCs w:val="22"/>
          <w:highlight w:val="lightGray"/>
        </w:rPr>
      </w:pPr>
    </w:p>
    <w:p w14:paraId="3C5B9263" w14:textId="77777777" w:rsidR="00C8343B" w:rsidRPr="00C05BF4" w:rsidRDefault="00C8343B" w:rsidP="00C8343B">
      <w:pPr>
        <w:jc w:val="both"/>
        <w:rPr>
          <w:i/>
          <w:sz w:val="22"/>
          <w:szCs w:val="22"/>
        </w:rPr>
      </w:pPr>
      <w:r w:rsidRPr="00C05BF4">
        <w:rPr>
          <w:i/>
          <w:sz w:val="22"/>
          <w:szCs w:val="22"/>
        </w:rPr>
        <w:t>Unless otherwise indicated, all Market Segments were present for a vote.</w:t>
      </w:r>
    </w:p>
    <w:p w14:paraId="200BB370" w14:textId="77777777" w:rsidR="00B32BC8" w:rsidRPr="00C05BF4" w:rsidRDefault="00B32BC8" w:rsidP="00064A44">
      <w:pPr>
        <w:jc w:val="both"/>
        <w:outlineLvl w:val="0"/>
        <w:rPr>
          <w:sz w:val="22"/>
          <w:szCs w:val="22"/>
          <w:highlight w:val="lightGray"/>
        </w:rPr>
      </w:pPr>
    </w:p>
    <w:p w14:paraId="7BEF907F" w14:textId="77777777" w:rsidR="00B32BC8" w:rsidRPr="00C05BF4" w:rsidRDefault="00B32BC8" w:rsidP="00064A44">
      <w:pPr>
        <w:jc w:val="both"/>
        <w:outlineLvl w:val="0"/>
        <w:rPr>
          <w:sz w:val="22"/>
          <w:szCs w:val="22"/>
          <w:highlight w:val="lightGray"/>
        </w:rPr>
      </w:pPr>
    </w:p>
    <w:p w14:paraId="30875CE9" w14:textId="5554BF74" w:rsidR="000A351C" w:rsidRPr="00BC2C97" w:rsidRDefault="00DC06D8" w:rsidP="00064A44">
      <w:pPr>
        <w:jc w:val="both"/>
        <w:outlineLvl w:val="0"/>
        <w:rPr>
          <w:i/>
          <w:sz w:val="22"/>
          <w:szCs w:val="22"/>
        </w:rPr>
      </w:pPr>
      <w:r w:rsidRPr="00BC2C97">
        <w:rPr>
          <w:sz w:val="22"/>
          <w:szCs w:val="22"/>
        </w:rPr>
        <w:t xml:space="preserve">Eric Blakey </w:t>
      </w:r>
      <w:r w:rsidR="00866DF1" w:rsidRPr="00BC2C97">
        <w:rPr>
          <w:sz w:val="22"/>
          <w:szCs w:val="22"/>
        </w:rPr>
        <w:t>called the</w:t>
      </w:r>
      <w:r w:rsidR="001C2724" w:rsidRPr="00BC2C97">
        <w:rPr>
          <w:sz w:val="22"/>
          <w:szCs w:val="22"/>
        </w:rPr>
        <w:t xml:space="preserve"> </w:t>
      </w:r>
      <w:r w:rsidR="00CF0437">
        <w:rPr>
          <w:sz w:val="22"/>
          <w:szCs w:val="22"/>
        </w:rPr>
        <w:t>September 1,</w:t>
      </w:r>
      <w:r w:rsidR="00BC2C97" w:rsidRPr="00BC2C97">
        <w:rPr>
          <w:sz w:val="22"/>
          <w:szCs w:val="22"/>
        </w:rPr>
        <w:t xml:space="preserve"> </w:t>
      </w:r>
      <w:r w:rsidRPr="00BC2C97">
        <w:rPr>
          <w:sz w:val="22"/>
          <w:szCs w:val="22"/>
        </w:rPr>
        <w:t>2</w:t>
      </w:r>
      <w:r w:rsidR="00962575" w:rsidRPr="00BC2C97">
        <w:rPr>
          <w:sz w:val="22"/>
          <w:szCs w:val="22"/>
        </w:rPr>
        <w:t xml:space="preserve">020 </w:t>
      </w:r>
      <w:r w:rsidR="00685672" w:rsidRPr="00BC2C97">
        <w:rPr>
          <w:sz w:val="22"/>
          <w:szCs w:val="22"/>
        </w:rPr>
        <w:t xml:space="preserve">RMS </w:t>
      </w:r>
      <w:r w:rsidR="000A351C" w:rsidRPr="00BC2C97">
        <w:rPr>
          <w:sz w:val="22"/>
          <w:szCs w:val="22"/>
        </w:rPr>
        <w:t xml:space="preserve">meeting to order at </w:t>
      </w:r>
      <w:r w:rsidR="000909E2" w:rsidRPr="00BC2C97">
        <w:rPr>
          <w:sz w:val="22"/>
          <w:szCs w:val="22"/>
        </w:rPr>
        <w:t>9:3</w:t>
      </w:r>
      <w:r w:rsidR="00685672" w:rsidRPr="00BC2C97">
        <w:rPr>
          <w:sz w:val="22"/>
          <w:szCs w:val="22"/>
        </w:rPr>
        <w:t>0</w:t>
      </w:r>
      <w:r w:rsidR="000909E2" w:rsidRPr="00BC2C97">
        <w:rPr>
          <w:sz w:val="22"/>
          <w:szCs w:val="22"/>
        </w:rPr>
        <w:t xml:space="preserve"> a.m.</w:t>
      </w:r>
      <w:r w:rsidR="000A351C" w:rsidRPr="00BC2C97">
        <w:rPr>
          <w:i/>
          <w:sz w:val="22"/>
          <w:szCs w:val="22"/>
        </w:rPr>
        <w:t xml:space="preserve"> </w:t>
      </w:r>
    </w:p>
    <w:p w14:paraId="54042B63" w14:textId="77777777" w:rsidR="00573344" w:rsidRDefault="00573344" w:rsidP="00064A44">
      <w:pPr>
        <w:jc w:val="both"/>
        <w:outlineLvl w:val="0"/>
        <w:rPr>
          <w:i/>
          <w:sz w:val="22"/>
          <w:szCs w:val="22"/>
        </w:rPr>
      </w:pPr>
    </w:p>
    <w:p w14:paraId="27F51C7B" w14:textId="77777777" w:rsidR="001A7652" w:rsidRPr="00BC2C97" w:rsidRDefault="001A7652" w:rsidP="00064A44">
      <w:pPr>
        <w:jc w:val="both"/>
        <w:outlineLvl w:val="0"/>
        <w:rPr>
          <w:i/>
          <w:sz w:val="22"/>
          <w:szCs w:val="22"/>
        </w:rPr>
      </w:pPr>
    </w:p>
    <w:p w14:paraId="32BA09AB" w14:textId="77777777" w:rsidR="000A351C" w:rsidRPr="00BC2C97" w:rsidRDefault="000A351C" w:rsidP="00064A44">
      <w:pPr>
        <w:jc w:val="both"/>
        <w:rPr>
          <w:sz w:val="22"/>
          <w:szCs w:val="22"/>
          <w:u w:val="single"/>
        </w:rPr>
      </w:pPr>
      <w:r w:rsidRPr="00BC2C97">
        <w:rPr>
          <w:sz w:val="22"/>
          <w:szCs w:val="22"/>
          <w:u w:val="single"/>
        </w:rPr>
        <w:t>Antitrust Admonition</w:t>
      </w:r>
    </w:p>
    <w:p w14:paraId="2611C03C" w14:textId="1E4D4E06" w:rsidR="00166E21" w:rsidRPr="00BC2C97" w:rsidRDefault="007B43CD" w:rsidP="00064A44">
      <w:pPr>
        <w:jc w:val="both"/>
        <w:rPr>
          <w:sz w:val="22"/>
          <w:szCs w:val="22"/>
        </w:rPr>
      </w:pPr>
      <w:r w:rsidRPr="00BC2C97">
        <w:rPr>
          <w:sz w:val="22"/>
          <w:szCs w:val="22"/>
        </w:rPr>
        <w:t>M</w:t>
      </w:r>
      <w:r w:rsidR="00DC06D8" w:rsidRPr="00BC2C97">
        <w:rPr>
          <w:sz w:val="22"/>
          <w:szCs w:val="22"/>
        </w:rPr>
        <w:t xml:space="preserve">r. Blakey </w:t>
      </w:r>
      <w:r w:rsidR="009B5420" w:rsidRPr="00BC2C97">
        <w:rPr>
          <w:sz w:val="22"/>
          <w:szCs w:val="22"/>
        </w:rPr>
        <w:t>directed attention to</w:t>
      </w:r>
      <w:r w:rsidR="000A351C" w:rsidRPr="00BC2C97">
        <w:rPr>
          <w:sz w:val="22"/>
          <w:szCs w:val="22"/>
        </w:rPr>
        <w:t xml:space="preserve"> t</w:t>
      </w:r>
      <w:r w:rsidR="009B5420" w:rsidRPr="00BC2C97">
        <w:rPr>
          <w:sz w:val="22"/>
          <w:szCs w:val="22"/>
        </w:rPr>
        <w:t>he ERCOT Antitrust Admonition, which was</w:t>
      </w:r>
      <w:r w:rsidR="000A351C" w:rsidRPr="00BC2C97">
        <w:rPr>
          <w:sz w:val="22"/>
          <w:szCs w:val="22"/>
        </w:rPr>
        <w:t xml:space="preserve"> displayed</w:t>
      </w:r>
      <w:r w:rsidR="009B5420" w:rsidRPr="00BC2C97">
        <w:rPr>
          <w:sz w:val="22"/>
          <w:szCs w:val="22"/>
        </w:rPr>
        <w:t>.</w:t>
      </w:r>
    </w:p>
    <w:p w14:paraId="41B07AFD" w14:textId="77777777" w:rsidR="00DC06D8" w:rsidRPr="00BC2C97" w:rsidRDefault="00DC06D8" w:rsidP="00DC06D8">
      <w:pPr>
        <w:jc w:val="both"/>
        <w:rPr>
          <w:sz w:val="22"/>
          <w:szCs w:val="22"/>
          <w:u w:val="single"/>
        </w:rPr>
      </w:pPr>
      <w:r w:rsidRPr="00BC2C97">
        <w:rPr>
          <w:sz w:val="22"/>
          <w:szCs w:val="22"/>
          <w:u w:val="single"/>
        </w:rPr>
        <w:lastRenderedPageBreak/>
        <w:t>Agenda Review</w:t>
      </w:r>
    </w:p>
    <w:p w14:paraId="1EC3340C" w14:textId="07DCD449" w:rsidR="00DC06D8" w:rsidRPr="00BC2C97" w:rsidRDefault="00CF0437" w:rsidP="00DA7F67">
      <w:pPr>
        <w:jc w:val="both"/>
        <w:rPr>
          <w:sz w:val="22"/>
          <w:szCs w:val="22"/>
        </w:rPr>
      </w:pPr>
      <w:r>
        <w:rPr>
          <w:sz w:val="22"/>
          <w:szCs w:val="22"/>
        </w:rPr>
        <w:t xml:space="preserve">There were no changes to the agenda.  </w:t>
      </w:r>
    </w:p>
    <w:p w14:paraId="064BC364" w14:textId="77777777" w:rsidR="00847AC7" w:rsidRPr="00C05BF4" w:rsidRDefault="00847AC7" w:rsidP="00DC06D8">
      <w:pPr>
        <w:jc w:val="both"/>
        <w:rPr>
          <w:color w:val="000000"/>
          <w:sz w:val="22"/>
          <w:szCs w:val="22"/>
          <w:highlight w:val="lightGray"/>
          <w:u w:val="single"/>
        </w:rPr>
      </w:pPr>
    </w:p>
    <w:p w14:paraId="60A9A62F" w14:textId="77777777" w:rsidR="00846A00" w:rsidRDefault="00846A00" w:rsidP="00BC2C97">
      <w:pPr>
        <w:jc w:val="both"/>
        <w:outlineLvl w:val="0"/>
        <w:rPr>
          <w:sz w:val="22"/>
          <w:szCs w:val="22"/>
          <w:highlight w:val="lightGray"/>
          <w:u w:val="single"/>
        </w:rPr>
      </w:pPr>
    </w:p>
    <w:p w14:paraId="56E0F072" w14:textId="77777777" w:rsidR="00BC2C97" w:rsidRPr="00846A00" w:rsidRDefault="00BC2C97" w:rsidP="00BC2C97">
      <w:pPr>
        <w:jc w:val="both"/>
        <w:outlineLvl w:val="0"/>
        <w:rPr>
          <w:sz w:val="22"/>
          <w:szCs w:val="22"/>
          <w:u w:val="single"/>
        </w:rPr>
      </w:pPr>
      <w:r w:rsidRPr="00846A00">
        <w:rPr>
          <w:sz w:val="22"/>
          <w:szCs w:val="22"/>
          <w:u w:val="single"/>
        </w:rPr>
        <w:t>Approval of RMS Meeting Minutes (see Key Documents)</w:t>
      </w:r>
      <w:r w:rsidRPr="00846A00">
        <w:rPr>
          <w:rStyle w:val="FootnoteReference"/>
          <w:sz w:val="22"/>
          <w:szCs w:val="22"/>
          <w:u w:val="single"/>
        </w:rPr>
        <w:footnoteReference w:id="2"/>
      </w:r>
    </w:p>
    <w:p w14:paraId="0E753343" w14:textId="5C1E6746" w:rsidR="00BC2C97" w:rsidRPr="00846A00" w:rsidRDefault="00796C18" w:rsidP="00BC2C97">
      <w:pPr>
        <w:jc w:val="both"/>
        <w:rPr>
          <w:bCs/>
          <w:i/>
          <w:color w:val="000000"/>
          <w:sz w:val="22"/>
          <w:szCs w:val="22"/>
        </w:rPr>
      </w:pPr>
      <w:r>
        <w:rPr>
          <w:bCs/>
          <w:i/>
          <w:color w:val="000000"/>
          <w:sz w:val="22"/>
          <w:szCs w:val="22"/>
        </w:rPr>
        <w:t>July 14</w:t>
      </w:r>
      <w:r w:rsidR="00846A00" w:rsidRPr="00846A00">
        <w:rPr>
          <w:bCs/>
          <w:i/>
          <w:color w:val="000000"/>
          <w:sz w:val="22"/>
          <w:szCs w:val="22"/>
        </w:rPr>
        <w:t xml:space="preserve">, 2020 </w:t>
      </w:r>
    </w:p>
    <w:p w14:paraId="413C4FC1" w14:textId="1A12484D" w:rsidR="00BC2C97" w:rsidRPr="00846A00" w:rsidRDefault="00BC2C97" w:rsidP="00BC2C97">
      <w:pPr>
        <w:jc w:val="both"/>
        <w:rPr>
          <w:sz w:val="22"/>
          <w:szCs w:val="22"/>
        </w:rPr>
      </w:pPr>
      <w:r w:rsidRPr="00846A00">
        <w:rPr>
          <w:sz w:val="22"/>
          <w:szCs w:val="22"/>
        </w:rPr>
        <w:t xml:space="preserve">Market Participants reviewed the </w:t>
      </w:r>
      <w:r w:rsidR="00796C18">
        <w:rPr>
          <w:sz w:val="22"/>
          <w:szCs w:val="22"/>
        </w:rPr>
        <w:t>July 14</w:t>
      </w:r>
      <w:r w:rsidR="00846A00">
        <w:rPr>
          <w:sz w:val="22"/>
          <w:szCs w:val="22"/>
        </w:rPr>
        <w:t>, 2020</w:t>
      </w:r>
      <w:r w:rsidRPr="00846A00">
        <w:rPr>
          <w:sz w:val="22"/>
          <w:szCs w:val="22"/>
        </w:rPr>
        <w:t xml:space="preserve"> RMS Meeting Minutes.  Mr. Blakey noted </w:t>
      </w:r>
      <w:r w:rsidR="00461918">
        <w:rPr>
          <w:sz w:val="22"/>
          <w:szCs w:val="22"/>
        </w:rPr>
        <w:t xml:space="preserve">that </w:t>
      </w:r>
      <w:r w:rsidRPr="00846A00">
        <w:rPr>
          <w:sz w:val="22"/>
          <w:szCs w:val="22"/>
        </w:rPr>
        <w:t xml:space="preserve">this item </w:t>
      </w:r>
      <w:r w:rsidR="00CF0437">
        <w:rPr>
          <w:sz w:val="22"/>
          <w:szCs w:val="22"/>
        </w:rPr>
        <w:t xml:space="preserve">could be considered </w:t>
      </w:r>
      <w:r w:rsidRPr="00846A00">
        <w:rPr>
          <w:sz w:val="22"/>
          <w:szCs w:val="22"/>
        </w:rPr>
        <w:t xml:space="preserve">in the </w:t>
      </w:r>
      <w:hyperlink w:anchor="Combined_Ballot" w:history="1">
        <w:r w:rsidRPr="00846A00">
          <w:rPr>
            <w:rStyle w:val="Hyperlink"/>
            <w:sz w:val="22"/>
            <w:szCs w:val="22"/>
          </w:rPr>
          <w:t>Combined Ballot</w:t>
        </w:r>
      </w:hyperlink>
      <w:r w:rsidRPr="00846A00">
        <w:rPr>
          <w:sz w:val="22"/>
          <w:szCs w:val="22"/>
        </w:rPr>
        <w:t xml:space="preserve">.  </w:t>
      </w:r>
    </w:p>
    <w:p w14:paraId="41CC84B7" w14:textId="77777777" w:rsidR="00BC2C97" w:rsidRPr="00C05BF4" w:rsidRDefault="00BC2C97" w:rsidP="00BC2C97">
      <w:pPr>
        <w:jc w:val="both"/>
        <w:rPr>
          <w:bCs/>
          <w:color w:val="000000"/>
          <w:sz w:val="22"/>
          <w:szCs w:val="22"/>
          <w:highlight w:val="lightGray"/>
        </w:rPr>
      </w:pPr>
    </w:p>
    <w:p w14:paraId="6BF35C73" w14:textId="77777777" w:rsidR="00035762" w:rsidRPr="00C05BF4" w:rsidRDefault="00035762" w:rsidP="00DC06D8">
      <w:pPr>
        <w:jc w:val="both"/>
        <w:rPr>
          <w:color w:val="000000"/>
          <w:sz w:val="22"/>
          <w:szCs w:val="22"/>
          <w:highlight w:val="lightGray"/>
          <w:u w:val="single"/>
        </w:rPr>
      </w:pPr>
    </w:p>
    <w:p w14:paraId="19BD7D8B" w14:textId="77777777" w:rsidR="00DC06D8" w:rsidRPr="00BC2C97" w:rsidRDefault="00DC06D8" w:rsidP="00DC06D8">
      <w:pPr>
        <w:jc w:val="both"/>
        <w:rPr>
          <w:color w:val="000000"/>
          <w:sz w:val="22"/>
          <w:szCs w:val="22"/>
          <w:u w:val="single"/>
        </w:rPr>
      </w:pPr>
      <w:r w:rsidRPr="00BC2C97">
        <w:rPr>
          <w:color w:val="000000"/>
          <w:sz w:val="22"/>
          <w:szCs w:val="22"/>
          <w:u w:val="single"/>
        </w:rPr>
        <w:t xml:space="preserve">Technical Advisory Committee (TAC) Update </w:t>
      </w:r>
    </w:p>
    <w:p w14:paraId="55950C20" w14:textId="3C1F6A04" w:rsidR="00D9599F" w:rsidRPr="004F08A7" w:rsidRDefault="00BC2C97" w:rsidP="00BC2C97">
      <w:pPr>
        <w:rPr>
          <w:color w:val="000000"/>
          <w:sz w:val="22"/>
          <w:szCs w:val="22"/>
          <w:u w:val="single"/>
        </w:rPr>
      </w:pPr>
      <w:r w:rsidRPr="004F08A7">
        <w:rPr>
          <w:rFonts w:eastAsiaTheme="minorHAnsi"/>
          <w:sz w:val="22"/>
          <w:szCs w:val="22"/>
        </w:rPr>
        <w:t>Mr. Blakey reviewed the disposition of items considered at the Ju</w:t>
      </w:r>
      <w:r w:rsidR="004F08A7" w:rsidRPr="004F08A7">
        <w:rPr>
          <w:rFonts w:eastAsiaTheme="minorHAnsi"/>
          <w:sz w:val="22"/>
          <w:szCs w:val="22"/>
        </w:rPr>
        <w:t>ly 29, 2020 and August 26, 2020 T</w:t>
      </w:r>
      <w:r w:rsidRPr="004F08A7">
        <w:rPr>
          <w:rFonts w:eastAsiaTheme="minorHAnsi"/>
          <w:sz w:val="22"/>
          <w:szCs w:val="22"/>
        </w:rPr>
        <w:t>AC meeting</w:t>
      </w:r>
      <w:r w:rsidR="004F08A7" w:rsidRPr="004F08A7">
        <w:rPr>
          <w:rFonts w:eastAsiaTheme="minorHAnsi"/>
          <w:sz w:val="22"/>
          <w:szCs w:val="22"/>
        </w:rPr>
        <w:t>s</w:t>
      </w:r>
      <w:r w:rsidRPr="004F08A7">
        <w:rPr>
          <w:rFonts w:eastAsiaTheme="minorHAnsi"/>
          <w:sz w:val="22"/>
          <w:szCs w:val="22"/>
        </w:rPr>
        <w:t xml:space="preserve">.  </w:t>
      </w:r>
    </w:p>
    <w:p w14:paraId="4CC5D0DD" w14:textId="77777777" w:rsidR="003A7918" w:rsidRPr="004F08A7" w:rsidRDefault="003A7918" w:rsidP="00F40B84">
      <w:pPr>
        <w:jc w:val="both"/>
        <w:rPr>
          <w:color w:val="000000"/>
          <w:sz w:val="22"/>
          <w:szCs w:val="22"/>
          <w:u w:val="single"/>
        </w:rPr>
      </w:pPr>
    </w:p>
    <w:p w14:paraId="1CA99596" w14:textId="77777777" w:rsidR="00D07E8C" w:rsidRDefault="00D07E8C" w:rsidP="00F40B84">
      <w:pPr>
        <w:jc w:val="both"/>
        <w:rPr>
          <w:color w:val="000000"/>
          <w:sz w:val="22"/>
          <w:szCs w:val="22"/>
          <w:highlight w:val="lightGray"/>
          <w:u w:val="single"/>
        </w:rPr>
      </w:pPr>
    </w:p>
    <w:p w14:paraId="25A86108" w14:textId="77777777" w:rsidR="00C24B06" w:rsidRPr="00C24B06" w:rsidRDefault="00C24B06" w:rsidP="00C24B06">
      <w:pPr>
        <w:jc w:val="both"/>
        <w:rPr>
          <w:sz w:val="22"/>
          <w:szCs w:val="22"/>
          <w:u w:val="single"/>
        </w:rPr>
      </w:pPr>
      <w:r w:rsidRPr="00C24B06">
        <w:rPr>
          <w:sz w:val="22"/>
          <w:szCs w:val="22"/>
          <w:u w:val="single"/>
        </w:rPr>
        <w:t>Texas Standard Electronic Transaction (Texas SET) Working Group (see Key Documents)</w:t>
      </w:r>
    </w:p>
    <w:p w14:paraId="3103CEE6" w14:textId="77777777" w:rsidR="00C24B06" w:rsidRPr="00C24B06" w:rsidRDefault="00C24B06" w:rsidP="00C24B06">
      <w:pPr>
        <w:jc w:val="both"/>
        <w:rPr>
          <w:bCs/>
          <w:color w:val="000000"/>
          <w:sz w:val="22"/>
          <w:szCs w:val="22"/>
        </w:rPr>
      </w:pPr>
      <w:r w:rsidRPr="00C24B06">
        <w:rPr>
          <w:bCs/>
          <w:color w:val="000000"/>
          <w:sz w:val="22"/>
          <w:szCs w:val="22"/>
        </w:rPr>
        <w:t xml:space="preserve">Kyle Patrick reviewed recent Texas SET Working Group activities.  </w:t>
      </w:r>
    </w:p>
    <w:p w14:paraId="7CB03304" w14:textId="77777777" w:rsidR="00C24B06" w:rsidRPr="00C24B06" w:rsidRDefault="00C24B06" w:rsidP="00C24B06">
      <w:pPr>
        <w:jc w:val="both"/>
        <w:rPr>
          <w:bCs/>
          <w:color w:val="000000"/>
          <w:sz w:val="22"/>
          <w:szCs w:val="22"/>
        </w:rPr>
      </w:pPr>
    </w:p>
    <w:p w14:paraId="4A6B4BCA" w14:textId="1D2DC7DB" w:rsidR="00C24B06" w:rsidRPr="004F08A7" w:rsidRDefault="00C24B06" w:rsidP="00C24B06">
      <w:pPr>
        <w:jc w:val="both"/>
        <w:rPr>
          <w:bCs/>
          <w:color w:val="000000"/>
          <w:sz w:val="22"/>
          <w:szCs w:val="22"/>
          <w:highlight w:val="lightGray"/>
        </w:rPr>
      </w:pPr>
    </w:p>
    <w:p w14:paraId="11476EDC" w14:textId="78FC6966" w:rsidR="00C24B06" w:rsidRPr="00461918" w:rsidRDefault="00461918" w:rsidP="00C24B06">
      <w:pPr>
        <w:jc w:val="both"/>
        <w:rPr>
          <w:sz w:val="22"/>
          <w:szCs w:val="22"/>
          <w:u w:val="single"/>
        </w:rPr>
      </w:pPr>
      <w:r w:rsidRPr="00461918">
        <w:rPr>
          <w:sz w:val="22"/>
          <w:szCs w:val="22"/>
          <w:u w:val="single"/>
        </w:rPr>
        <w:t>Texas SET Implementation Guide Revisions</w:t>
      </w:r>
      <w:r w:rsidR="00C24B06" w:rsidRPr="00461918">
        <w:rPr>
          <w:sz w:val="22"/>
          <w:szCs w:val="22"/>
          <w:u w:val="single"/>
        </w:rPr>
        <w:t xml:space="preserve"> (see Key Documents)</w:t>
      </w:r>
    </w:p>
    <w:p w14:paraId="1F5727CE" w14:textId="41543F46" w:rsidR="00C24B06" w:rsidRPr="004F08A7" w:rsidRDefault="00461918" w:rsidP="00461918">
      <w:pPr>
        <w:jc w:val="both"/>
        <w:rPr>
          <w:sz w:val="22"/>
          <w:szCs w:val="22"/>
          <w:highlight w:val="lightGray"/>
        </w:rPr>
      </w:pPr>
      <w:r w:rsidRPr="00461918">
        <w:rPr>
          <w:bCs/>
          <w:color w:val="000000"/>
          <w:sz w:val="22"/>
          <w:szCs w:val="22"/>
        </w:rPr>
        <w:t xml:space="preserve">Kathryn Thurman </w:t>
      </w:r>
      <w:r>
        <w:rPr>
          <w:bCs/>
          <w:color w:val="000000"/>
          <w:sz w:val="22"/>
          <w:szCs w:val="22"/>
        </w:rPr>
        <w:t xml:space="preserve">summarized </w:t>
      </w:r>
      <w:r w:rsidRPr="00461918">
        <w:rPr>
          <w:bCs/>
          <w:color w:val="000000"/>
          <w:sz w:val="22"/>
          <w:szCs w:val="22"/>
        </w:rPr>
        <w:t xml:space="preserve">clarifications to </w:t>
      </w:r>
      <w:r>
        <w:rPr>
          <w:bCs/>
          <w:color w:val="000000"/>
          <w:sz w:val="22"/>
          <w:szCs w:val="22"/>
        </w:rPr>
        <w:t xml:space="preserve">the </w:t>
      </w:r>
      <w:r w:rsidRPr="00461918">
        <w:rPr>
          <w:bCs/>
          <w:color w:val="000000"/>
          <w:sz w:val="22"/>
          <w:szCs w:val="22"/>
        </w:rPr>
        <w:t xml:space="preserve">Texas </w:t>
      </w:r>
      <w:r w:rsidR="004C1360" w:rsidRPr="00461918">
        <w:rPr>
          <w:bCs/>
          <w:color w:val="000000"/>
          <w:sz w:val="22"/>
          <w:szCs w:val="22"/>
        </w:rPr>
        <w:t>S</w:t>
      </w:r>
      <w:r w:rsidR="004C1360">
        <w:rPr>
          <w:bCs/>
          <w:color w:val="000000"/>
          <w:sz w:val="22"/>
          <w:szCs w:val="22"/>
        </w:rPr>
        <w:t>ET</w:t>
      </w:r>
      <w:r w:rsidR="004C1360" w:rsidRPr="00461918">
        <w:rPr>
          <w:bCs/>
          <w:color w:val="000000"/>
          <w:sz w:val="22"/>
          <w:szCs w:val="22"/>
        </w:rPr>
        <w:t xml:space="preserve"> </w:t>
      </w:r>
      <w:r w:rsidRPr="00461918">
        <w:rPr>
          <w:bCs/>
          <w:color w:val="000000"/>
          <w:sz w:val="22"/>
          <w:szCs w:val="22"/>
        </w:rPr>
        <w:t>Implementation Guide</w:t>
      </w:r>
      <w:r>
        <w:rPr>
          <w:bCs/>
          <w:color w:val="000000"/>
          <w:sz w:val="22"/>
          <w:szCs w:val="22"/>
        </w:rPr>
        <w:t>s</w:t>
      </w:r>
      <w:r w:rsidRPr="00461918">
        <w:rPr>
          <w:bCs/>
          <w:color w:val="000000"/>
          <w:sz w:val="22"/>
          <w:szCs w:val="22"/>
        </w:rPr>
        <w:t xml:space="preserve"> </w:t>
      </w:r>
      <w:r>
        <w:rPr>
          <w:bCs/>
          <w:color w:val="000000"/>
          <w:sz w:val="22"/>
          <w:szCs w:val="22"/>
        </w:rPr>
        <w:t xml:space="preserve">Version </w:t>
      </w:r>
      <w:r w:rsidRPr="00461918">
        <w:rPr>
          <w:bCs/>
          <w:color w:val="000000"/>
          <w:sz w:val="22"/>
          <w:szCs w:val="22"/>
        </w:rPr>
        <w:t>4.0A</w:t>
      </w:r>
      <w:r>
        <w:rPr>
          <w:bCs/>
          <w:color w:val="000000"/>
          <w:sz w:val="22"/>
          <w:szCs w:val="22"/>
        </w:rPr>
        <w:t xml:space="preserve"> and the requested effective date of November 2, 2020</w:t>
      </w:r>
      <w:r w:rsidRPr="00461918">
        <w:rPr>
          <w:bCs/>
          <w:color w:val="000000"/>
          <w:sz w:val="22"/>
          <w:szCs w:val="22"/>
        </w:rPr>
        <w:t xml:space="preserve">.  </w:t>
      </w:r>
      <w:r w:rsidR="00C24B06" w:rsidRPr="00461918">
        <w:rPr>
          <w:bCs/>
          <w:color w:val="000000"/>
          <w:sz w:val="22"/>
          <w:szCs w:val="22"/>
        </w:rPr>
        <w:t>Mr. Blakey noted that th</w:t>
      </w:r>
      <w:r w:rsidRPr="00461918">
        <w:rPr>
          <w:bCs/>
          <w:color w:val="000000"/>
          <w:sz w:val="22"/>
          <w:szCs w:val="22"/>
        </w:rPr>
        <w:t xml:space="preserve">is item could be considered </w:t>
      </w:r>
      <w:r w:rsidR="00C24B06" w:rsidRPr="00461918">
        <w:rPr>
          <w:bCs/>
          <w:color w:val="000000"/>
          <w:sz w:val="22"/>
          <w:szCs w:val="22"/>
        </w:rPr>
        <w:t>in the</w:t>
      </w:r>
      <w:r w:rsidR="00C24B06" w:rsidRPr="00461918">
        <w:rPr>
          <w:sz w:val="22"/>
          <w:szCs w:val="22"/>
        </w:rPr>
        <w:t xml:space="preserve"> </w:t>
      </w:r>
      <w:hyperlink w:anchor="Combined_Ballot" w:history="1">
        <w:r w:rsidR="00C24B06" w:rsidRPr="00461918">
          <w:rPr>
            <w:rStyle w:val="Hyperlink"/>
            <w:sz w:val="22"/>
            <w:szCs w:val="22"/>
          </w:rPr>
          <w:t>Combined Ballot</w:t>
        </w:r>
      </w:hyperlink>
      <w:r w:rsidR="00C24B06" w:rsidRPr="00461918">
        <w:rPr>
          <w:sz w:val="22"/>
          <w:szCs w:val="22"/>
        </w:rPr>
        <w:t xml:space="preserve">.  </w:t>
      </w:r>
    </w:p>
    <w:p w14:paraId="6D9ECE05" w14:textId="77777777" w:rsidR="00C24B06" w:rsidRPr="004F08A7" w:rsidRDefault="00C24B06" w:rsidP="00C24B06">
      <w:pPr>
        <w:jc w:val="both"/>
        <w:rPr>
          <w:sz w:val="22"/>
          <w:szCs w:val="22"/>
          <w:highlight w:val="lightGray"/>
        </w:rPr>
      </w:pPr>
    </w:p>
    <w:p w14:paraId="630DDB71" w14:textId="77777777" w:rsidR="00C24B06" w:rsidRDefault="00C24B06" w:rsidP="00F40B84">
      <w:pPr>
        <w:jc w:val="both"/>
        <w:rPr>
          <w:color w:val="000000"/>
          <w:sz w:val="22"/>
          <w:szCs w:val="22"/>
          <w:highlight w:val="lightGray"/>
          <w:u w:val="single"/>
        </w:rPr>
      </w:pPr>
    </w:p>
    <w:p w14:paraId="37A7DFDB" w14:textId="77777777" w:rsidR="00461918" w:rsidRPr="00461918" w:rsidRDefault="00461918" w:rsidP="00461918">
      <w:pPr>
        <w:jc w:val="both"/>
        <w:rPr>
          <w:color w:val="000000"/>
          <w:sz w:val="22"/>
          <w:szCs w:val="22"/>
          <w:u w:val="single"/>
        </w:rPr>
      </w:pPr>
      <w:r w:rsidRPr="00461918">
        <w:rPr>
          <w:color w:val="000000"/>
          <w:sz w:val="22"/>
          <w:szCs w:val="22"/>
          <w:u w:val="single"/>
        </w:rPr>
        <w:t xml:space="preserve">Combined Ballot </w:t>
      </w:r>
    </w:p>
    <w:p w14:paraId="3E4399B8" w14:textId="009FF86C" w:rsidR="00461918" w:rsidRPr="00461918" w:rsidRDefault="00461918" w:rsidP="00461918">
      <w:pPr>
        <w:jc w:val="both"/>
        <w:rPr>
          <w:b/>
          <w:sz w:val="22"/>
          <w:szCs w:val="22"/>
        </w:rPr>
      </w:pPr>
      <w:bookmarkStart w:id="7" w:name="Combined_Ballot"/>
      <w:r w:rsidRPr="00461918">
        <w:rPr>
          <w:b/>
          <w:sz w:val="22"/>
          <w:szCs w:val="22"/>
        </w:rPr>
        <w:t xml:space="preserve">Diana Rehfeldt moved to approve the Combined Ballot as follows: </w:t>
      </w:r>
    </w:p>
    <w:p w14:paraId="426CF46C" w14:textId="2F1F189A" w:rsidR="00461918" w:rsidRPr="00461918" w:rsidRDefault="00461918" w:rsidP="00461918">
      <w:pPr>
        <w:pStyle w:val="ListParagraph"/>
        <w:numPr>
          <w:ilvl w:val="0"/>
          <w:numId w:val="37"/>
        </w:numPr>
        <w:jc w:val="both"/>
        <w:rPr>
          <w:sz w:val="22"/>
          <w:szCs w:val="22"/>
        </w:rPr>
      </w:pPr>
      <w:r w:rsidRPr="00461918">
        <w:rPr>
          <w:b/>
          <w:sz w:val="22"/>
          <w:szCs w:val="22"/>
        </w:rPr>
        <w:t>To approve the July 14, 2020 RMS Minutes as submitted</w:t>
      </w:r>
    </w:p>
    <w:p w14:paraId="066B14B7" w14:textId="77777777" w:rsidR="00461918" w:rsidRPr="00461918" w:rsidRDefault="00461918" w:rsidP="00461918">
      <w:pPr>
        <w:pStyle w:val="ListParagraph"/>
        <w:numPr>
          <w:ilvl w:val="0"/>
          <w:numId w:val="37"/>
        </w:numPr>
        <w:jc w:val="both"/>
        <w:rPr>
          <w:b/>
          <w:sz w:val="22"/>
          <w:szCs w:val="22"/>
        </w:rPr>
      </w:pPr>
      <w:r w:rsidRPr="00461918">
        <w:rPr>
          <w:b/>
          <w:sz w:val="22"/>
          <w:szCs w:val="22"/>
        </w:rPr>
        <w:t xml:space="preserve">To approve the Texas SET 4.0A Implementation Guides as presented, with a November 2, 2020 effective date </w:t>
      </w:r>
    </w:p>
    <w:p w14:paraId="6EC0C593" w14:textId="0560F163" w:rsidR="00461918" w:rsidRPr="00461918" w:rsidRDefault="00461918" w:rsidP="00461918">
      <w:pPr>
        <w:jc w:val="both"/>
        <w:rPr>
          <w:sz w:val="22"/>
          <w:szCs w:val="22"/>
        </w:rPr>
      </w:pPr>
      <w:r w:rsidRPr="00461918">
        <w:rPr>
          <w:b/>
          <w:sz w:val="22"/>
          <w:szCs w:val="22"/>
        </w:rPr>
        <w:t xml:space="preserve">Sheri Wiegand seconded the motion.  The motion carried unanimously via roll call vote.  </w:t>
      </w:r>
      <w:r w:rsidRPr="00461918">
        <w:rPr>
          <w:i/>
          <w:sz w:val="22"/>
          <w:szCs w:val="22"/>
        </w:rPr>
        <w:t>(Please see ballot posted with Key Documents.)</w:t>
      </w:r>
    </w:p>
    <w:bookmarkEnd w:id="7"/>
    <w:p w14:paraId="746886FE" w14:textId="77777777" w:rsidR="00461918" w:rsidRPr="004F08A7" w:rsidRDefault="00461918" w:rsidP="00461918">
      <w:pPr>
        <w:jc w:val="both"/>
        <w:rPr>
          <w:color w:val="000000"/>
          <w:sz w:val="22"/>
          <w:szCs w:val="22"/>
          <w:highlight w:val="lightGray"/>
          <w:u w:val="single"/>
        </w:rPr>
      </w:pPr>
    </w:p>
    <w:p w14:paraId="00527AE6" w14:textId="77777777" w:rsidR="00C24B06" w:rsidRPr="004F08A7" w:rsidRDefault="00C24B06" w:rsidP="00F40B84">
      <w:pPr>
        <w:jc w:val="both"/>
        <w:rPr>
          <w:color w:val="000000"/>
          <w:sz w:val="22"/>
          <w:szCs w:val="22"/>
          <w:highlight w:val="lightGray"/>
          <w:u w:val="single"/>
        </w:rPr>
      </w:pPr>
    </w:p>
    <w:p w14:paraId="5D841BB4" w14:textId="77777777" w:rsidR="00461918" w:rsidRPr="00461918" w:rsidRDefault="00461918" w:rsidP="00461918">
      <w:pPr>
        <w:jc w:val="both"/>
        <w:rPr>
          <w:sz w:val="22"/>
          <w:szCs w:val="22"/>
          <w:u w:val="single"/>
        </w:rPr>
      </w:pPr>
      <w:r w:rsidRPr="00461918">
        <w:rPr>
          <w:sz w:val="22"/>
          <w:szCs w:val="22"/>
          <w:u w:val="single"/>
        </w:rPr>
        <w:t xml:space="preserve">Texas Data Transport and </w:t>
      </w:r>
      <w:proofErr w:type="spellStart"/>
      <w:r w:rsidRPr="00461918">
        <w:rPr>
          <w:sz w:val="22"/>
          <w:szCs w:val="22"/>
          <w:u w:val="single"/>
        </w:rPr>
        <w:t>MarkeTrak</w:t>
      </w:r>
      <w:proofErr w:type="spellEnd"/>
      <w:r w:rsidRPr="00461918">
        <w:rPr>
          <w:sz w:val="22"/>
          <w:szCs w:val="22"/>
          <w:u w:val="single"/>
        </w:rPr>
        <w:t xml:space="preserve"> Systems (TDTMS) Working Group (see Key Documents)</w:t>
      </w:r>
    </w:p>
    <w:p w14:paraId="3027BBDB" w14:textId="25796E3E" w:rsidR="00461918" w:rsidRPr="00461918" w:rsidRDefault="00461918" w:rsidP="00461918">
      <w:pPr>
        <w:jc w:val="both"/>
        <w:rPr>
          <w:sz w:val="22"/>
          <w:szCs w:val="22"/>
        </w:rPr>
      </w:pPr>
      <w:r w:rsidRPr="00461918">
        <w:rPr>
          <w:sz w:val="22"/>
          <w:szCs w:val="22"/>
        </w:rPr>
        <w:t xml:space="preserve">Ms. Wiegand reviewed TDTMS Working Group </w:t>
      </w:r>
      <w:r>
        <w:rPr>
          <w:sz w:val="22"/>
          <w:szCs w:val="22"/>
        </w:rPr>
        <w:t xml:space="preserve">activities.  </w:t>
      </w:r>
    </w:p>
    <w:p w14:paraId="7F5E96DF" w14:textId="77777777" w:rsidR="00461918" w:rsidRPr="004F08A7" w:rsidRDefault="00461918" w:rsidP="00461918">
      <w:pPr>
        <w:jc w:val="both"/>
        <w:rPr>
          <w:color w:val="000000"/>
          <w:sz w:val="22"/>
          <w:szCs w:val="22"/>
          <w:highlight w:val="lightGray"/>
        </w:rPr>
      </w:pPr>
    </w:p>
    <w:p w14:paraId="6ACEF2CD" w14:textId="77777777" w:rsidR="00461918" w:rsidRPr="004F08A7" w:rsidRDefault="00461918" w:rsidP="00461918">
      <w:pPr>
        <w:jc w:val="both"/>
        <w:rPr>
          <w:color w:val="000000"/>
          <w:sz w:val="22"/>
          <w:szCs w:val="22"/>
          <w:highlight w:val="lightGray"/>
          <w:u w:val="single"/>
        </w:rPr>
      </w:pPr>
    </w:p>
    <w:p w14:paraId="2045A42D" w14:textId="77777777" w:rsidR="00461918" w:rsidRPr="00461918" w:rsidRDefault="00461918" w:rsidP="00461918">
      <w:pPr>
        <w:jc w:val="both"/>
        <w:rPr>
          <w:color w:val="000000"/>
          <w:sz w:val="22"/>
          <w:szCs w:val="22"/>
          <w:u w:val="single"/>
        </w:rPr>
      </w:pPr>
      <w:r w:rsidRPr="00461918">
        <w:rPr>
          <w:color w:val="000000"/>
          <w:sz w:val="22"/>
          <w:szCs w:val="22"/>
          <w:u w:val="single"/>
        </w:rPr>
        <w:t>Retail Market Training Task Force (RMTTF) (see Key Documents)</w:t>
      </w:r>
    </w:p>
    <w:p w14:paraId="2AB81602" w14:textId="1359A7C4" w:rsidR="00461918" w:rsidRPr="00461918" w:rsidRDefault="00461918" w:rsidP="00461918">
      <w:pPr>
        <w:jc w:val="both"/>
        <w:rPr>
          <w:sz w:val="22"/>
          <w:szCs w:val="22"/>
          <w:u w:val="single"/>
        </w:rPr>
      </w:pPr>
      <w:r w:rsidRPr="00461918">
        <w:rPr>
          <w:color w:val="000000"/>
          <w:sz w:val="22"/>
          <w:szCs w:val="22"/>
        </w:rPr>
        <w:t>Debbie McKeever reviewed RMTTF activities.</w:t>
      </w:r>
    </w:p>
    <w:p w14:paraId="73312563" w14:textId="77777777" w:rsidR="00461918" w:rsidRPr="00461918" w:rsidRDefault="00461918" w:rsidP="00461918">
      <w:pPr>
        <w:jc w:val="both"/>
        <w:rPr>
          <w:color w:val="000000"/>
          <w:sz w:val="22"/>
          <w:szCs w:val="22"/>
          <w:u w:val="single"/>
        </w:rPr>
      </w:pPr>
    </w:p>
    <w:p w14:paraId="3F743EED" w14:textId="77777777" w:rsidR="00461918" w:rsidRPr="004F08A7" w:rsidRDefault="00461918" w:rsidP="00461918">
      <w:pPr>
        <w:jc w:val="both"/>
        <w:rPr>
          <w:sz w:val="22"/>
          <w:szCs w:val="22"/>
          <w:highlight w:val="lightGray"/>
          <w:u w:val="single"/>
        </w:rPr>
      </w:pPr>
    </w:p>
    <w:p w14:paraId="699EDC97" w14:textId="09AE1DE8" w:rsidR="00461918" w:rsidRPr="00461918" w:rsidRDefault="00461918" w:rsidP="00461918">
      <w:pPr>
        <w:jc w:val="both"/>
        <w:rPr>
          <w:sz w:val="22"/>
          <w:szCs w:val="22"/>
          <w:u w:val="single"/>
        </w:rPr>
      </w:pPr>
      <w:r w:rsidRPr="00461918">
        <w:rPr>
          <w:sz w:val="22"/>
          <w:szCs w:val="22"/>
          <w:u w:val="single"/>
        </w:rPr>
        <w:t>Profile Working Group (PWG) (see Key Documents)</w:t>
      </w:r>
    </w:p>
    <w:p w14:paraId="0E818C89" w14:textId="045B82AC" w:rsidR="00461918" w:rsidRPr="00461918" w:rsidRDefault="00461918" w:rsidP="00461918">
      <w:pPr>
        <w:jc w:val="both"/>
        <w:rPr>
          <w:sz w:val="22"/>
          <w:szCs w:val="22"/>
        </w:rPr>
      </w:pPr>
      <w:r w:rsidRPr="00461918">
        <w:rPr>
          <w:sz w:val="22"/>
          <w:szCs w:val="22"/>
        </w:rPr>
        <w:t xml:space="preserve">Ms. Wiegand reviewed PWG activities. </w:t>
      </w:r>
    </w:p>
    <w:p w14:paraId="63F47B6A" w14:textId="77777777" w:rsidR="00461918" w:rsidRDefault="00461918" w:rsidP="00524743">
      <w:pPr>
        <w:jc w:val="both"/>
        <w:rPr>
          <w:bCs/>
          <w:sz w:val="22"/>
          <w:szCs w:val="22"/>
          <w:highlight w:val="lightGray"/>
          <w:u w:val="single"/>
        </w:rPr>
      </w:pPr>
    </w:p>
    <w:p w14:paraId="4F02B86C" w14:textId="77777777" w:rsidR="00A04639" w:rsidRPr="00271085" w:rsidRDefault="00A04639" w:rsidP="00A04639">
      <w:pPr>
        <w:jc w:val="both"/>
        <w:rPr>
          <w:sz w:val="22"/>
          <w:szCs w:val="22"/>
        </w:rPr>
      </w:pPr>
      <w:r w:rsidRPr="00271085">
        <w:rPr>
          <w:sz w:val="22"/>
          <w:szCs w:val="22"/>
          <w:u w:val="single"/>
        </w:rPr>
        <w:t>ERCOT Updates (see Key Documents)</w:t>
      </w:r>
    </w:p>
    <w:p w14:paraId="6D193EED" w14:textId="041DBF65" w:rsidR="00E412B6" w:rsidRPr="00271085" w:rsidRDefault="00E412B6" w:rsidP="00E412B6">
      <w:pPr>
        <w:jc w:val="both"/>
        <w:rPr>
          <w:i/>
          <w:sz w:val="22"/>
          <w:szCs w:val="22"/>
        </w:rPr>
      </w:pPr>
      <w:r w:rsidRPr="00271085">
        <w:rPr>
          <w:i/>
          <w:sz w:val="22"/>
          <w:szCs w:val="22"/>
        </w:rPr>
        <w:t>IT Report</w:t>
      </w:r>
    </w:p>
    <w:p w14:paraId="58E1E4F4" w14:textId="690665F5" w:rsidR="00E412B6" w:rsidRPr="00271085" w:rsidRDefault="00271085" w:rsidP="00A04639">
      <w:pPr>
        <w:jc w:val="both"/>
        <w:rPr>
          <w:bCs/>
          <w:sz w:val="22"/>
          <w:szCs w:val="22"/>
        </w:rPr>
      </w:pPr>
      <w:r w:rsidRPr="00271085">
        <w:rPr>
          <w:bCs/>
          <w:sz w:val="22"/>
          <w:szCs w:val="22"/>
        </w:rPr>
        <w:t xml:space="preserve">Leo Angele </w:t>
      </w:r>
      <w:r w:rsidR="00E412B6" w:rsidRPr="00271085">
        <w:rPr>
          <w:bCs/>
          <w:sz w:val="22"/>
          <w:szCs w:val="22"/>
        </w:rPr>
        <w:t xml:space="preserve">reported on service availability, incidents and maintenance occurring in </w:t>
      </w:r>
      <w:r w:rsidRPr="00271085">
        <w:rPr>
          <w:bCs/>
          <w:sz w:val="22"/>
          <w:szCs w:val="22"/>
        </w:rPr>
        <w:t>August</w:t>
      </w:r>
      <w:r w:rsidR="00834954" w:rsidRPr="00271085">
        <w:rPr>
          <w:bCs/>
          <w:sz w:val="22"/>
          <w:szCs w:val="22"/>
        </w:rPr>
        <w:t xml:space="preserve"> </w:t>
      </w:r>
      <w:r w:rsidR="007D5F2E" w:rsidRPr="00271085">
        <w:rPr>
          <w:bCs/>
          <w:sz w:val="22"/>
          <w:szCs w:val="22"/>
        </w:rPr>
        <w:t xml:space="preserve">2020, </w:t>
      </w:r>
      <w:r w:rsidR="00E412B6" w:rsidRPr="00271085">
        <w:rPr>
          <w:bCs/>
          <w:sz w:val="22"/>
          <w:szCs w:val="22"/>
        </w:rPr>
        <w:t xml:space="preserve">and summarized </w:t>
      </w:r>
      <w:proofErr w:type="spellStart"/>
      <w:r w:rsidR="00E412B6" w:rsidRPr="00271085">
        <w:rPr>
          <w:bCs/>
          <w:sz w:val="22"/>
          <w:szCs w:val="22"/>
        </w:rPr>
        <w:t>MarkeTrak</w:t>
      </w:r>
      <w:proofErr w:type="spellEnd"/>
      <w:r w:rsidR="00E412B6" w:rsidRPr="00271085">
        <w:rPr>
          <w:bCs/>
          <w:sz w:val="22"/>
          <w:szCs w:val="22"/>
        </w:rPr>
        <w:t xml:space="preserve"> Performance for </w:t>
      </w:r>
      <w:r w:rsidRPr="00271085">
        <w:rPr>
          <w:bCs/>
          <w:sz w:val="22"/>
          <w:szCs w:val="22"/>
        </w:rPr>
        <w:t>August</w:t>
      </w:r>
      <w:r w:rsidR="00834954" w:rsidRPr="00271085">
        <w:rPr>
          <w:bCs/>
          <w:sz w:val="22"/>
          <w:szCs w:val="22"/>
        </w:rPr>
        <w:t xml:space="preserve"> </w:t>
      </w:r>
      <w:r w:rsidR="00346E53" w:rsidRPr="00271085">
        <w:rPr>
          <w:bCs/>
          <w:sz w:val="22"/>
          <w:szCs w:val="22"/>
        </w:rPr>
        <w:t>2020</w:t>
      </w:r>
      <w:r w:rsidR="000F23CF" w:rsidRPr="00271085">
        <w:rPr>
          <w:bCs/>
          <w:sz w:val="22"/>
          <w:szCs w:val="22"/>
        </w:rPr>
        <w:t xml:space="preserve">.  </w:t>
      </w:r>
    </w:p>
    <w:p w14:paraId="72A49711" w14:textId="77AADC11" w:rsidR="002D67AF" w:rsidRPr="00271085" w:rsidRDefault="002D67AF" w:rsidP="00A04639">
      <w:pPr>
        <w:jc w:val="both"/>
        <w:rPr>
          <w:i/>
          <w:sz w:val="22"/>
          <w:szCs w:val="22"/>
        </w:rPr>
      </w:pPr>
      <w:r w:rsidRPr="00271085">
        <w:rPr>
          <w:i/>
          <w:sz w:val="22"/>
          <w:szCs w:val="22"/>
        </w:rPr>
        <w:lastRenderedPageBreak/>
        <w:t>Flight Update</w:t>
      </w:r>
    </w:p>
    <w:p w14:paraId="70C97514" w14:textId="498B9750" w:rsidR="002D67AF" w:rsidRPr="00271085" w:rsidRDefault="007D5F2E" w:rsidP="00A04639">
      <w:pPr>
        <w:jc w:val="both"/>
        <w:rPr>
          <w:bCs/>
          <w:sz w:val="22"/>
          <w:szCs w:val="22"/>
        </w:rPr>
      </w:pPr>
      <w:r w:rsidRPr="00271085">
        <w:rPr>
          <w:bCs/>
          <w:sz w:val="22"/>
          <w:szCs w:val="22"/>
        </w:rPr>
        <w:t>Dave M</w:t>
      </w:r>
      <w:r w:rsidR="00346E53" w:rsidRPr="00271085">
        <w:rPr>
          <w:bCs/>
          <w:sz w:val="22"/>
          <w:szCs w:val="22"/>
        </w:rPr>
        <w:t xml:space="preserve">ichelsen </w:t>
      </w:r>
      <w:r w:rsidRPr="00271085">
        <w:rPr>
          <w:bCs/>
          <w:sz w:val="22"/>
          <w:szCs w:val="22"/>
        </w:rPr>
        <w:t xml:space="preserve">summarized Flight </w:t>
      </w:r>
      <w:r w:rsidR="00271085" w:rsidRPr="00271085">
        <w:rPr>
          <w:bCs/>
          <w:sz w:val="22"/>
          <w:szCs w:val="22"/>
        </w:rPr>
        <w:t>1020</w:t>
      </w:r>
      <w:r w:rsidRPr="00271085">
        <w:rPr>
          <w:bCs/>
          <w:sz w:val="22"/>
          <w:szCs w:val="22"/>
        </w:rPr>
        <w:t xml:space="preserve"> details.  </w:t>
      </w:r>
    </w:p>
    <w:p w14:paraId="7796D08B" w14:textId="230582E2" w:rsidR="002D67AF" w:rsidRPr="004F08A7" w:rsidRDefault="002D67AF" w:rsidP="00A04639">
      <w:pPr>
        <w:jc w:val="both"/>
        <w:rPr>
          <w:sz w:val="22"/>
          <w:szCs w:val="22"/>
          <w:highlight w:val="lightGray"/>
        </w:rPr>
      </w:pPr>
    </w:p>
    <w:p w14:paraId="7D528F6D" w14:textId="77777777" w:rsidR="00A04639" w:rsidRPr="00271085" w:rsidRDefault="00A04639" w:rsidP="00A04639">
      <w:pPr>
        <w:jc w:val="both"/>
        <w:rPr>
          <w:i/>
          <w:sz w:val="22"/>
          <w:szCs w:val="22"/>
        </w:rPr>
      </w:pPr>
      <w:r w:rsidRPr="00271085">
        <w:rPr>
          <w:i/>
          <w:sz w:val="22"/>
          <w:szCs w:val="22"/>
        </w:rPr>
        <w:t>Retail Projects Update</w:t>
      </w:r>
    </w:p>
    <w:p w14:paraId="2E61217C" w14:textId="42A4837E" w:rsidR="003C47FA" w:rsidRPr="003C47FA" w:rsidRDefault="002F16BC" w:rsidP="00FE5310">
      <w:pPr>
        <w:jc w:val="both"/>
        <w:rPr>
          <w:sz w:val="22"/>
          <w:szCs w:val="22"/>
        </w:rPr>
      </w:pPr>
      <w:r w:rsidRPr="003C47FA">
        <w:rPr>
          <w:sz w:val="22"/>
          <w:szCs w:val="22"/>
        </w:rPr>
        <w:t xml:space="preserve">Mr. Michelsen </w:t>
      </w:r>
      <w:r w:rsidR="003C47FA" w:rsidRPr="003C47FA">
        <w:rPr>
          <w:sz w:val="22"/>
          <w:szCs w:val="22"/>
        </w:rPr>
        <w:t xml:space="preserve">reminded Market Participants of the November 2, 2020 </w:t>
      </w:r>
      <w:r w:rsidR="00271085" w:rsidRPr="003C47FA">
        <w:rPr>
          <w:sz w:val="22"/>
          <w:szCs w:val="22"/>
        </w:rPr>
        <w:t xml:space="preserve">ERCOT and </w:t>
      </w:r>
      <w:r w:rsidR="00B54AF1" w:rsidRPr="003C47FA">
        <w:rPr>
          <w:sz w:val="22"/>
          <w:szCs w:val="22"/>
        </w:rPr>
        <w:t>North American Energy Standards Board (NAESB)</w:t>
      </w:r>
      <w:r w:rsidR="003C47FA" w:rsidRPr="003C47FA">
        <w:rPr>
          <w:sz w:val="22"/>
          <w:szCs w:val="22"/>
        </w:rPr>
        <w:t xml:space="preserve"> upgrade</w:t>
      </w:r>
      <w:r w:rsidR="00B54AF1" w:rsidRPr="003C47FA">
        <w:rPr>
          <w:sz w:val="22"/>
          <w:szCs w:val="22"/>
        </w:rPr>
        <w:t xml:space="preserve"> </w:t>
      </w:r>
      <w:r w:rsidR="003C47FA" w:rsidRPr="003C47FA">
        <w:rPr>
          <w:sz w:val="22"/>
          <w:szCs w:val="22"/>
        </w:rPr>
        <w:t xml:space="preserve">project migration date.  </w:t>
      </w:r>
    </w:p>
    <w:p w14:paraId="7E6A524A" w14:textId="77777777" w:rsidR="00B77983" w:rsidRPr="004F08A7" w:rsidRDefault="00B77983" w:rsidP="00FE5310">
      <w:pPr>
        <w:jc w:val="both"/>
        <w:rPr>
          <w:sz w:val="22"/>
          <w:szCs w:val="22"/>
          <w:highlight w:val="lightGray"/>
        </w:rPr>
      </w:pPr>
    </w:p>
    <w:p w14:paraId="5E9A3368" w14:textId="4B9F7FEA" w:rsidR="00675749" w:rsidRPr="00B31787" w:rsidRDefault="00271085" w:rsidP="00675749">
      <w:pPr>
        <w:jc w:val="both"/>
        <w:rPr>
          <w:i/>
          <w:sz w:val="22"/>
          <w:szCs w:val="22"/>
        </w:rPr>
      </w:pPr>
      <w:r w:rsidRPr="00B31787">
        <w:rPr>
          <w:i/>
          <w:sz w:val="22"/>
          <w:szCs w:val="22"/>
        </w:rPr>
        <w:t>Market Information System (MIS) Integration Update</w:t>
      </w:r>
    </w:p>
    <w:p w14:paraId="6FC82F0C" w14:textId="1C3BF14B" w:rsidR="00B31787" w:rsidRPr="00580165" w:rsidRDefault="00580165" w:rsidP="00675749">
      <w:pPr>
        <w:jc w:val="both"/>
        <w:rPr>
          <w:sz w:val="22"/>
          <w:szCs w:val="22"/>
        </w:rPr>
      </w:pPr>
      <w:r w:rsidRPr="00580165">
        <w:rPr>
          <w:sz w:val="22"/>
          <w:szCs w:val="22"/>
        </w:rPr>
        <w:t xml:space="preserve">Aubrey Hale summarized </w:t>
      </w:r>
      <w:r w:rsidR="00A30F23" w:rsidRPr="00580165">
        <w:rPr>
          <w:sz w:val="22"/>
          <w:szCs w:val="22"/>
        </w:rPr>
        <w:t xml:space="preserve">the MIS </w:t>
      </w:r>
      <w:r w:rsidRPr="00580165">
        <w:rPr>
          <w:sz w:val="22"/>
          <w:szCs w:val="22"/>
        </w:rPr>
        <w:t xml:space="preserve">redesign, benefits, and </w:t>
      </w:r>
      <w:r w:rsidR="00A30F23" w:rsidRPr="00580165">
        <w:rPr>
          <w:sz w:val="22"/>
          <w:szCs w:val="22"/>
        </w:rPr>
        <w:t>release plan</w:t>
      </w:r>
      <w:r w:rsidRPr="00580165">
        <w:rPr>
          <w:sz w:val="22"/>
          <w:szCs w:val="22"/>
        </w:rPr>
        <w:t xml:space="preserve">.  </w:t>
      </w:r>
      <w:r w:rsidR="00796C18">
        <w:rPr>
          <w:sz w:val="22"/>
          <w:szCs w:val="22"/>
        </w:rPr>
        <w:t xml:space="preserve">Mr. </w:t>
      </w:r>
      <w:r w:rsidRPr="00580165">
        <w:rPr>
          <w:sz w:val="22"/>
          <w:szCs w:val="22"/>
        </w:rPr>
        <w:t xml:space="preserve">Angele reviewed the impacts to data access and the Application Programmatic Interface (API) process.  </w:t>
      </w:r>
    </w:p>
    <w:p w14:paraId="063ADA00" w14:textId="77777777" w:rsidR="005E64BA" w:rsidRDefault="005E64BA" w:rsidP="00675749">
      <w:pPr>
        <w:jc w:val="both"/>
        <w:rPr>
          <w:sz w:val="22"/>
          <w:szCs w:val="22"/>
          <w:highlight w:val="lightGray"/>
          <w:u w:val="single"/>
        </w:rPr>
      </w:pPr>
    </w:p>
    <w:p w14:paraId="42E816C0" w14:textId="77777777" w:rsidR="00580165" w:rsidRDefault="00580165" w:rsidP="00675749">
      <w:pPr>
        <w:jc w:val="both"/>
        <w:rPr>
          <w:sz w:val="22"/>
          <w:szCs w:val="22"/>
          <w:highlight w:val="lightGray"/>
          <w:u w:val="single"/>
        </w:rPr>
      </w:pPr>
    </w:p>
    <w:p w14:paraId="5AED59C8" w14:textId="77B4CDDB" w:rsidR="00675749" w:rsidRPr="00B31787" w:rsidRDefault="00675749" w:rsidP="00675749">
      <w:pPr>
        <w:jc w:val="both"/>
        <w:rPr>
          <w:sz w:val="22"/>
          <w:szCs w:val="22"/>
          <w:u w:val="single"/>
        </w:rPr>
      </w:pPr>
      <w:r w:rsidRPr="00B31787">
        <w:rPr>
          <w:sz w:val="22"/>
          <w:szCs w:val="22"/>
          <w:u w:val="single"/>
        </w:rPr>
        <w:t xml:space="preserve">COVID-19 Electricity Relief Program Operational </w:t>
      </w:r>
      <w:r w:rsidR="00982015" w:rsidRPr="00B31787">
        <w:rPr>
          <w:sz w:val="22"/>
          <w:szCs w:val="22"/>
          <w:u w:val="single"/>
        </w:rPr>
        <w:t>Transaction Process Questions</w:t>
      </w:r>
    </w:p>
    <w:p w14:paraId="3539290D" w14:textId="73B94F02" w:rsidR="00B31787" w:rsidRDefault="00B31787" w:rsidP="005E64BA">
      <w:pPr>
        <w:jc w:val="both"/>
      </w:pPr>
      <w:r w:rsidRPr="00B31787">
        <w:rPr>
          <w:sz w:val="22"/>
          <w:szCs w:val="22"/>
        </w:rPr>
        <w:t xml:space="preserve">Chris Rowley </w:t>
      </w:r>
      <w:r w:rsidRPr="005E64BA">
        <w:rPr>
          <w:sz w:val="22"/>
          <w:szCs w:val="22"/>
        </w:rPr>
        <w:t xml:space="preserve">summarized the </w:t>
      </w:r>
      <w:r w:rsidR="00C472B5" w:rsidRPr="005E64BA">
        <w:rPr>
          <w:sz w:val="22"/>
          <w:szCs w:val="22"/>
        </w:rPr>
        <w:t xml:space="preserve">COVID-19 Electricity Relief Program </w:t>
      </w:r>
      <w:r w:rsidR="005E64BA" w:rsidRPr="005E64BA">
        <w:rPr>
          <w:sz w:val="22"/>
          <w:szCs w:val="22"/>
        </w:rPr>
        <w:t>decommissioning timeline</w:t>
      </w:r>
      <w:r w:rsidR="00FA5408">
        <w:rPr>
          <w:sz w:val="22"/>
          <w:szCs w:val="22"/>
        </w:rPr>
        <w:t>.</w:t>
      </w:r>
      <w:r>
        <w:t xml:space="preserve"> </w:t>
      </w:r>
    </w:p>
    <w:p w14:paraId="6CE8A4AC" w14:textId="77777777" w:rsidR="00B31787" w:rsidRDefault="00B31787" w:rsidP="00B31787">
      <w:pPr>
        <w:jc w:val="both"/>
        <w:rPr>
          <w:i/>
          <w:sz w:val="22"/>
          <w:szCs w:val="22"/>
          <w:highlight w:val="lightGray"/>
        </w:rPr>
      </w:pPr>
    </w:p>
    <w:p w14:paraId="6D90029D" w14:textId="77777777" w:rsidR="0053720C" w:rsidRPr="004F08A7" w:rsidRDefault="0053720C" w:rsidP="007E53AF">
      <w:pPr>
        <w:jc w:val="both"/>
        <w:rPr>
          <w:sz w:val="22"/>
          <w:szCs w:val="22"/>
          <w:highlight w:val="lightGray"/>
          <w:u w:val="single"/>
        </w:rPr>
      </w:pPr>
    </w:p>
    <w:p w14:paraId="6716B488" w14:textId="393E68A5" w:rsidR="00F72741" w:rsidRPr="00B31787" w:rsidRDefault="0091686D" w:rsidP="00F72741">
      <w:pPr>
        <w:jc w:val="both"/>
        <w:rPr>
          <w:sz w:val="22"/>
          <w:szCs w:val="22"/>
          <w:u w:val="single"/>
        </w:rPr>
      </w:pPr>
      <w:r w:rsidRPr="00B31787">
        <w:rPr>
          <w:sz w:val="22"/>
          <w:szCs w:val="22"/>
          <w:u w:val="single"/>
        </w:rPr>
        <w:t>Other Business</w:t>
      </w:r>
      <w:r w:rsidR="009041B6" w:rsidRPr="00B31787">
        <w:rPr>
          <w:sz w:val="22"/>
          <w:szCs w:val="22"/>
          <w:u w:val="single"/>
        </w:rPr>
        <w:t xml:space="preserve"> </w:t>
      </w:r>
    </w:p>
    <w:p w14:paraId="583B0A34" w14:textId="2B8C04DA" w:rsidR="00B31787" w:rsidRDefault="00B31787" w:rsidP="00CF1A16">
      <w:pPr>
        <w:jc w:val="both"/>
        <w:rPr>
          <w:i/>
          <w:sz w:val="22"/>
          <w:szCs w:val="22"/>
          <w:highlight w:val="lightGray"/>
        </w:rPr>
      </w:pPr>
      <w:r w:rsidRPr="00B31787">
        <w:rPr>
          <w:i/>
          <w:sz w:val="22"/>
          <w:szCs w:val="22"/>
        </w:rPr>
        <w:t xml:space="preserve">CenterPoint </w:t>
      </w:r>
      <w:r w:rsidR="0049537A">
        <w:rPr>
          <w:i/>
          <w:sz w:val="22"/>
          <w:szCs w:val="22"/>
        </w:rPr>
        <w:t xml:space="preserve">Energy </w:t>
      </w:r>
      <w:r w:rsidRPr="00B31787">
        <w:rPr>
          <w:i/>
          <w:sz w:val="22"/>
          <w:szCs w:val="22"/>
        </w:rPr>
        <w:t>Post-C</w:t>
      </w:r>
      <w:r w:rsidR="0049537A">
        <w:rPr>
          <w:i/>
          <w:sz w:val="22"/>
          <w:szCs w:val="22"/>
        </w:rPr>
        <w:t xml:space="preserve">ustomer Information System </w:t>
      </w:r>
      <w:r w:rsidRPr="00B31787">
        <w:rPr>
          <w:i/>
          <w:sz w:val="22"/>
          <w:szCs w:val="22"/>
        </w:rPr>
        <w:t>Conversion Update</w:t>
      </w:r>
    </w:p>
    <w:p w14:paraId="6F2A8F04" w14:textId="56EF0B29" w:rsidR="009C7170" w:rsidRDefault="009C7170" w:rsidP="00CF1A16">
      <w:pPr>
        <w:jc w:val="both"/>
        <w:rPr>
          <w:sz w:val="22"/>
          <w:szCs w:val="22"/>
        </w:rPr>
      </w:pPr>
      <w:r>
        <w:rPr>
          <w:sz w:val="22"/>
          <w:szCs w:val="22"/>
        </w:rPr>
        <w:t xml:space="preserve">John Hudson summarized the challenges in the </w:t>
      </w:r>
      <w:r w:rsidR="0049537A">
        <w:rPr>
          <w:sz w:val="22"/>
          <w:szCs w:val="22"/>
        </w:rPr>
        <w:t xml:space="preserve">Customer Information System </w:t>
      </w:r>
      <w:r>
        <w:rPr>
          <w:sz w:val="22"/>
          <w:szCs w:val="22"/>
        </w:rPr>
        <w:t>conversion project, noted it was more complex than anticipated, and reviewed the root causes that led to the backlog in transactions.  Mr. Hudson stated they hope to resolve the issues by the end of the year.  In response to Market Participant questions, Mr. Hudson summarized the metrics used to evaluate progress</w:t>
      </w:r>
      <w:r w:rsidR="00796C18">
        <w:rPr>
          <w:sz w:val="22"/>
          <w:szCs w:val="22"/>
        </w:rPr>
        <w:t xml:space="preserve"> in resolving the transactions</w:t>
      </w:r>
      <w:r>
        <w:rPr>
          <w:sz w:val="22"/>
          <w:szCs w:val="22"/>
        </w:rPr>
        <w:t xml:space="preserve">.  Market Participants requested more effective communication from CenterPoint </w:t>
      </w:r>
      <w:r w:rsidR="00796C18">
        <w:rPr>
          <w:sz w:val="22"/>
          <w:szCs w:val="22"/>
        </w:rPr>
        <w:t xml:space="preserve">Energy </w:t>
      </w:r>
      <w:r>
        <w:rPr>
          <w:sz w:val="22"/>
          <w:szCs w:val="22"/>
        </w:rPr>
        <w:t xml:space="preserve">as the issues are being worked.  </w:t>
      </w:r>
    </w:p>
    <w:p w14:paraId="29EB1F4C" w14:textId="60CDC27D" w:rsidR="00B31787" w:rsidRDefault="009C7170" w:rsidP="00CF1A16">
      <w:pPr>
        <w:jc w:val="both"/>
        <w:rPr>
          <w:i/>
          <w:sz w:val="22"/>
          <w:szCs w:val="22"/>
          <w:highlight w:val="lightGray"/>
        </w:rPr>
      </w:pPr>
      <w:r>
        <w:rPr>
          <w:sz w:val="22"/>
          <w:szCs w:val="22"/>
        </w:rPr>
        <w:t xml:space="preserve"> </w:t>
      </w:r>
    </w:p>
    <w:p w14:paraId="2A720BCE" w14:textId="657AF963" w:rsidR="00273371" w:rsidRDefault="00067E15" w:rsidP="00CF1A16">
      <w:pPr>
        <w:jc w:val="both"/>
        <w:rPr>
          <w:i/>
          <w:sz w:val="22"/>
          <w:szCs w:val="22"/>
        </w:rPr>
      </w:pPr>
      <w:r w:rsidRPr="00067E15">
        <w:rPr>
          <w:i/>
          <w:sz w:val="22"/>
          <w:szCs w:val="22"/>
        </w:rPr>
        <w:t xml:space="preserve">Weather Moratorium </w:t>
      </w:r>
      <w:r w:rsidR="00DC495F">
        <w:rPr>
          <w:i/>
          <w:sz w:val="22"/>
          <w:szCs w:val="22"/>
        </w:rPr>
        <w:t>N</w:t>
      </w:r>
      <w:r w:rsidR="00DC495F" w:rsidRPr="00067E15">
        <w:rPr>
          <w:i/>
          <w:sz w:val="22"/>
          <w:szCs w:val="22"/>
        </w:rPr>
        <w:t>otices</w:t>
      </w:r>
    </w:p>
    <w:p w14:paraId="594034F7" w14:textId="217E2E5B" w:rsidR="00067E15" w:rsidRPr="004F08A7" w:rsidRDefault="00067E15" w:rsidP="00D66E89">
      <w:pPr>
        <w:jc w:val="both"/>
        <w:rPr>
          <w:sz w:val="22"/>
          <w:szCs w:val="22"/>
          <w:highlight w:val="lightGray"/>
        </w:rPr>
      </w:pPr>
      <w:r>
        <w:rPr>
          <w:sz w:val="22"/>
          <w:szCs w:val="22"/>
        </w:rPr>
        <w:t xml:space="preserve">Mr. Blakey </w:t>
      </w:r>
      <w:r w:rsidR="00D66E89">
        <w:rPr>
          <w:sz w:val="22"/>
          <w:szCs w:val="22"/>
        </w:rPr>
        <w:t xml:space="preserve">reminded Market Participants of the </w:t>
      </w:r>
      <w:r>
        <w:rPr>
          <w:sz w:val="22"/>
          <w:szCs w:val="22"/>
        </w:rPr>
        <w:t xml:space="preserve">new </w:t>
      </w:r>
      <w:r w:rsidR="00D66E89">
        <w:rPr>
          <w:sz w:val="22"/>
          <w:szCs w:val="22"/>
        </w:rPr>
        <w:t xml:space="preserve">distribution list for weather </w:t>
      </w:r>
      <w:r>
        <w:rPr>
          <w:sz w:val="22"/>
          <w:szCs w:val="22"/>
        </w:rPr>
        <w:t>moratorium notices</w:t>
      </w:r>
      <w:r w:rsidR="00D66E89">
        <w:rPr>
          <w:sz w:val="22"/>
          <w:szCs w:val="22"/>
        </w:rPr>
        <w:t xml:space="preserve">.  </w:t>
      </w:r>
    </w:p>
    <w:p w14:paraId="340AD739" w14:textId="5CF48B0C" w:rsidR="00067E15" w:rsidRPr="00067E15" w:rsidRDefault="00067E15" w:rsidP="00CF1A16">
      <w:pPr>
        <w:jc w:val="both"/>
        <w:rPr>
          <w:sz w:val="22"/>
          <w:szCs w:val="22"/>
        </w:rPr>
      </w:pPr>
    </w:p>
    <w:p w14:paraId="0F3CBB81" w14:textId="266A2FC9" w:rsidR="00067E15" w:rsidRPr="00067E15" w:rsidRDefault="00067E15" w:rsidP="00CF1A16">
      <w:pPr>
        <w:jc w:val="both"/>
        <w:rPr>
          <w:i/>
          <w:sz w:val="22"/>
          <w:szCs w:val="22"/>
          <w:highlight w:val="lightGray"/>
        </w:rPr>
      </w:pPr>
      <w:r w:rsidRPr="00067E15">
        <w:rPr>
          <w:i/>
          <w:sz w:val="22"/>
          <w:szCs w:val="22"/>
        </w:rPr>
        <w:t xml:space="preserve">Review </w:t>
      </w:r>
      <w:r w:rsidR="00B34492">
        <w:rPr>
          <w:i/>
          <w:sz w:val="22"/>
          <w:szCs w:val="22"/>
        </w:rPr>
        <w:t>Public Utility Commission of Texas (</w:t>
      </w:r>
      <w:r w:rsidRPr="00067E15">
        <w:rPr>
          <w:i/>
          <w:sz w:val="22"/>
          <w:szCs w:val="22"/>
        </w:rPr>
        <w:t>PUCT</w:t>
      </w:r>
      <w:r w:rsidR="00B34492">
        <w:rPr>
          <w:i/>
          <w:sz w:val="22"/>
          <w:szCs w:val="22"/>
        </w:rPr>
        <w:t>)</w:t>
      </w:r>
      <w:r w:rsidRPr="00067E15">
        <w:rPr>
          <w:i/>
          <w:sz w:val="22"/>
          <w:szCs w:val="22"/>
        </w:rPr>
        <w:t xml:space="preserve"> Open Projects Lists</w:t>
      </w:r>
    </w:p>
    <w:p w14:paraId="4997ABA6" w14:textId="512906E4" w:rsidR="00067E15" w:rsidRPr="00067E15" w:rsidRDefault="00067E15" w:rsidP="00CF1A16">
      <w:pPr>
        <w:jc w:val="both"/>
        <w:rPr>
          <w:sz w:val="22"/>
          <w:szCs w:val="22"/>
        </w:rPr>
      </w:pPr>
      <w:r>
        <w:rPr>
          <w:sz w:val="22"/>
          <w:szCs w:val="22"/>
        </w:rPr>
        <w:t>Mr. Blakey summarized clarifications to the RMS P</w:t>
      </w:r>
      <w:r w:rsidR="00131239">
        <w:rPr>
          <w:sz w:val="22"/>
          <w:szCs w:val="22"/>
        </w:rPr>
        <w:t>UCT</w:t>
      </w:r>
      <w:r>
        <w:rPr>
          <w:sz w:val="22"/>
          <w:szCs w:val="22"/>
        </w:rPr>
        <w:t xml:space="preserve"> Open Project Lists.  </w:t>
      </w:r>
    </w:p>
    <w:p w14:paraId="5AA0CF07" w14:textId="77777777" w:rsidR="00067E15" w:rsidRDefault="00067E15" w:rsidP="00CF1A16">
      <w:pPr>
        <w:jc w:val="both"/>
        <w:rPr>
          <w:i/>
          <w:sz w:val="22"/>
          <w:szCs w:val="22"/>
        </w:rPr>
      </w:pPr>
    </w:p>
    <w:p w14:paraId="31F4DFE4" w14:textId="532F5EB3" w:rsidR="00067E15" w:rsidRDefault="00067E15" w:rsidP="00CF1A16">
      <w:pPr>
        <w:jc w:val="both"/>
        <w:rPr>
          <w:i/>
          <w:sz w:val="22"/>
          <w:szCs w:val="22"/>
        </w:rPr>
      </w:pPr>
      <w:r w:rsidRPr="00067E15">
        <w:rPr>
          <w:i/>
          <w:sz w:val="22"/>
          <w:szCs w:val="22"/>
        </w:rPr>
        <w:t>Annual TAC Subcommittee Structural Review</w:t>
      </w:r>
    </w:p>
    <w:p w14:paraId="1A3DF803" w14:textId="08B0634E" w:rsidR="00067E15" w:rsidRPr="00A30F23" w:rsidRDefault="00A30F23" w:rsidP="00CF1A16">
      <w:pPr>
        <w:jc w:val="both"/>
        <w:rPr>
          <w:sz w:val="22"/>
          <w:szCs w:val="22"/>
        </w:rPr>
      </w:pPr>
      <w:r w:rsidRPr="00A30F23">
        <w:rPr>
          <w:sz w:val="22"/>
          <w:szCs w:val="22"/>
        </w:rPr>
        <w:t xml:space="preserve">Mr. Blakey announced the September 14, 2020 TAC and TAC Subcommittee Structural and Procedural Review and encouraged Market Participants to consider working group and task force meeting efficiencies.   </w:t>
      </w:r>
    </w:p>
    <w:p w14:paraId="5B50C96D" w14:textId="77777777" w:rsidR="00067E15" w:rsidRDefault="00067E15" w:rsidP="00CF1A16">
      <w:pPr>
        <w:jc w:val="both"/>
        <w:rPr>
          <w:i/>
          <w:sz w:val="22"/>
          <w:szCs w:val="22"/>
        </w:rPr>
      </w:pPr>
    </w:p>
    <w:p w14:paraId="152BF002" w14:textId="77777777" w:rsidR="00067E15" w:rsidRPr="00067E15" w:rsidRDefault="00067E15" w:rsidP="00CF1A16">
      <w:pPr>
        <w:jc w:val="both"/>
        <w:rPr>
          <w:i/>
          <w:sz w:val="22"/>
          <w:szCs w:val="22"/>
        </w:rPr>
      </w:pPr>
      <w:r w:rsidRPr="00067E15">
        <w:rPr>
          <w:i/>
          <w:sz w:val="22"/>
          <w:szCs w:val="22"/>
        </w:rPr>
        <w:t>2021 Draft Meeting Calendar</w:t>
      </w:r>
    </w:p>
    <w:p w14:paraId="3F7BF1D3" w14:textId="2CD00BED" w:rsidR="00115223" w:rsidRPr="00067E15" w:rsidRDefault="00067E15" w:rsidP="00CF1A16">
      <w:pPr>
        <w:jc w:val="both"/>
        <w:rPr>
          <w:sz w:val="22"/>
          <w:szCs w:val="22"/>
        </w:rPr>
      </w:pPr>
      <w:r w:rsidRPr="00067E15">
        <w:rPr>
          <w:sz w:val="22"/>
          <w:szCs w:val="22"/>
        </w:rPr>
        <w:t xml:space="preserve">Market Participants reviewed the 2021 draft meeting calendar and offered clarifications.   </w:t>
      </w:r>
      <w:r w:rsidR="00115223" w:rsidRPr="00067E15">
        <w:rPr>
          <w:sz w:val="22"/>
          <w:szCs w:val="22"/>
        </w:rPr>
        <w:t xml:space="preserve">  </w:t>
      </w:r>
    </w:p>
    <w:p w14:paraId="44665944" w14:textId="77777777" w:rsidR="00067E15" w:rsidRDefault="00067E15" w:rsidP="00CF1A16">
      <w:pPr>
        <w:jc w:val="both"/>
        <w:rPr>
          <w:i/>
          <w:sz w:val="22"/>
          <w:szCs w:val="22"/>
          <w:highlight w:val="lightGray"/>
        </w:rPr>
      </w:pPr>
    </w:p>
    <w:p w14:paraId="5CFD325A" w14:textId="41747C93" w:rsidR="00067E15" w:rsidRDefault="00A30F23" w:rsidP="00CF1A16">
      <w:pPr>
        <w:jc w:val="both"/>
        <w:rPr>
          <w:i/>
          <w:sz w:val="22"/>
          <w:szCs w:val="22"/>
          <w:highlight w:val="lightGray"/>
        </w:rPr>
      </w:pPr>
      <w:r w:rsidRPr="00A30F23">
        <w:rPr>
          <w:i/>
          <w:sz w:val="22"/>
          <w:szCs w:val="22"/>
        </w:rPr>
        <w:t>Advanced Metering System (AMS)</w:t>
      </w:r>
      <w:r>
        <w:rPr>
          <w:i/>
          <w:sz w:val="22"/>
          <w:szCs w:val="22"/>
        </w:rPr>
        <w:t xml:space="preserve"> and </w:t>
      </w:r>
      <w:r w:rsidRPr="00A30F23">
        <w:rPr>
          <w:i/>
          <w:sz w:val="22"/>
          <w:szCs w:val="22"/>
        </w:rPr>
        <w:t xml:space="preserve">Interval Data Recorder (IDR) </w:t>
      </w:r>
      <w:r w:rsidR="00067E15" w:rsidRPr="00067E15">
        <w:rPr>
          <w:i/>
          <w:sz w:val="22"/>
          <w:szCs w:val="22"/>
        </w:rPr>
        <w:t>Meter Workshop II October 6, 2020</w:t>
      </w:r>
    </w:p>
    <w:p w14:paraId="257B5B33" w14:textId="2DFA4194" w:rsidR="00067E15" w:rsidRPr="00A30F23" w:rsidRDefault="00A30F23" w:rsidP="00CF1A16">
      <w:pPr>
        <w:jc w:val="both"/>
        <w:rPr>
          <w:sz w:val="22"/>
          <w:szCs w:val="22"/>
        </w:rPr>
      </w:pPr>
      <w:r w:rsidRPr="00A30F23">
        <w:rPr>
          <w:sz w:val="22"/>
          <w:szCs w:val="22"/>
        </w:rPr>
        <w:t xml:space="preserve">Mr. Blakey encouraged Market Participants to attend the October </w:t>
      </w:r>
      <w:r w:rsidR="003B4AC9">
        <w:rPr>
          <w:sz w:val="22"/>
          <w:szCs w:val="22"/>
        </w:rPr>
        <w:t>6</w:t>
      </w:r>
      <w:r w:rsidRPr="00A30F23">
        <w:rPr>
          <w:sz w:val="22"/>
          <w:szCs w:val="22"/>
        </w:rPr>
        <w:t xml:space="preserve">, 2020 AMS and IDR Workshop. </w:t>
      </w:r>
    </w:p>
    <w:p w14:paraId="2CDBEF0B" w14:textId="77777777" w:rsidR="00A30F23" w:rsidRPr="00A30F23" w:rsidRDefault="00A30F23" w:rsidP="00CF1A16">
      <w:pPr>
        <w:jc w:val="both"/>
        <w:rPr>
          <w:sz w:val="22"/>
          <w:szCs w:val="22"/>
          <w:highlight w:val="lightGray"/>
        </w:rPr>
      </w:pPr>
    </w:p>
    <w:p w14:paraId="581017E0" w14:textId="7C45709B" w:rsidR="00067E15" w:rsidRPr="00067E15" w:rsidRDefault="00067E15" w:rsidP="00CF1A16">
      <w:pPr>
        <w:jc w:val="both"/>
        <w:rPr>
          <w:i/>
          <w:sz w:val="22"/>
          <w:szCs w:val="22"/>
        </w:rPr>
      </w:pPr>
      <w:r w:rsidRPr="00067E15">
        <w:rPr>
          <w:i/>
          <w:sz w:val="22"/>
          <w:szCs w:val="22"/>
        </w:rPr>
        <w:t>Demand Response Survey</w:t>
      </w:r>
    </w:p>
    <w:p w14:paraId="0EFDE27F" w14:textId="0E4B2E7E" w:rsidR="00067E15" w:rsidRPr="00067E15" w:rsidRDefault="00067E15" w:rsidP="00CF1A16">
      <w:pPr>
        <w:jc w:val="both"/>
        <w:rPr>
          <w:sz w:val="22"/>
          <w:szCs w:val="22"/>
        </w:rPr>
      </w:pPr>
      <w:r w:rsidRPr="00067E15">
        <w:rPr>
          <w:sz w:val="22"/>
          <w:szCs w:val="22"/>
        </w:rPr>
        <w:t>Mr. Blakey reminded Market Participants that September 1, 2020 was the snapshot date for the Demand Response Survey</w:t>
      </w:r>
      <w:r>
        <w:rPr>
          <w:sz w:val="22"/>
          <w:szCs w:val="22"/>
        </w:rPr>
        <w:t xml:space="preserve"> and that the data would be due in October 2020. </w:t>
      </w:r>
      <w:r w:rsidRPr="00067E15">
        <w:rPr>
          <w:sz w:val="22"/>
          <w:szCs w:val="22"/>
        </w:rPr>
        <w:t xml:space="preserve">  </w:t>
      </w:r>
    </w:p>
    <w:p w14:paraId="6C4E0E98" w14:textId="77777777" w:rsidR="00067E15" w:rsidRDefault="00067E15" w:rsidP="00CF1A16">
      <w:pPr>
        <w:jc w:val="both"/>
        <w:rPr>
          <w:sz w:val="22"/>
          <w:szCs w:val="22"/>
          <w:highlight w:val="lightGray"/>
        </w:rPr>
      </w:pPr>
    </w:p>
    <w:p w14:paraId="60CCBAD9" w14:textId="77777777" w:rsidR="00067E15" w:rsidRPr="00067E15" w:rsidRDefault="00067E15" w:rsidP="00CF1A16">
      <w:pPr>
        <w:jc w:val="both"/>
        <w:rPr>
          <w:sz w:val="22"/>
          <w:szCs w:val="22"/>
          <w:highlight w:val="lightGray"/>
        </w:rPr>
      </w:pPr>
    </w:p>
    <w:p w14:paraId="46C943E0" w14:textId="77777777" w:rsidR="00903F7C" w:rsidRPr="00067E15" w:rsidRDefault="00903F7C" w:rsidP="003E586B">
      <w:pPr>
        <w:jc w:val="both"/>
        <w:rPr>
          <w:sz w:val="22"/>
          <w:szCs w:val="22"/>
          <w:u w:val="single"/>
        </w:rPr>
      </w:pPr>
      <w:r w:rsidRPr="00067E15">
        <w:rPr>
          <w:sz w:val="22"/>
          <w:szCs w:val="22"/>
          <w:u w:val="single"/>
        </w:rPr>
        <w:t>Adjournment</w:t>
      </w:r>
    </w:p>
    <w:p w14:paraId="323DD22D" w14:textId="09F4B3B6" w:rsidR="00903F7C" w:rsidRPr="007C7576" w:rsidRDefault="00903F7C" w:rsidP="008549FF">
      <w:pPr>
        <w:jc w:val="both"/>
        <w:rPr>
          <w:color w:val="FF0000"/>
          <w:sz w:val="22"/>
          <w:szCs w:val="22"/>
        </w:rPr>
      </w:pPr>
      <w:r w:rsidRPr="00067E15">
        <w:rPr>
          <w:sz w:val="22"/>
          <w:szCs w:val="22"/>
        </w:rPr>
        <w:t>M</w:t>
      </w:r>
      <w:r w:rsidR="005A0D7D" w:rsidRPr="00067E15">
        <w:rPr>
          <w:sz w:val="22"/>
          <w:szCs w:val="22"/>
        </w:rPr>
        <w:t xml:space="preserve">r. </w:t>
      </w:r>
      <w:r w:rsidR="00E9581A" w:rsidRPr="00067E15">
        <w:rPr>
          <w:sz w:val="22"/>
          <w:szCs w:val="22"/>
        </w:rPr>
        <w:t xml:space="preserve">Blakey </w:t>
      </w:r>
      <w:r w:rsidRPr="00067E15">
        <w:rPr>
          <w:sz w:val="22"/>
          <w:szCs w:val="22"/>
        </w:rPr>
        <w:t>adjourned the</w:t>
      </w:r>
      <w:r w:rsidR="00306B83" w:rsidRPr="00067E15">
        <w:rPr>
          <w:sz w:val="22"/>
          <w:szCs w:val="22"/>
        </w:rPr>
        <w:t xml:space="preserve"> </w:t>
      </w:r>
      <w:r w:rsidR="00067E15" w:rsidRPr="00067E15">
        <w:rPr>
          <w:sz w:val="22"/>
          <w:szCs w:val="22"/>
        </w:rPr>
        <w:t>September 1</w:t>
      </w:r>
      <w:r w:rsidR="009C04B5" w:rsidRPr="00067E15">
        <w:rPr>
          <w:sz w:val="22"/>
          <w:szCs w:val="22"/>
        </w:rPr>
        <w:t xml:space="preserve">, </w:t>
      </w:r>
      <w:r w:rsidR="003F3DF4" w:rsidRPr="00067E15">
        <w:rPr>
          <w:sz w:val="22"/>
          <w:szCs w:val="22"/>
        </w:rPr>
        <w:t xml:space="preserve">2020 </w:t>
      </w:r>
      <w:r w:rsidR="000468D6" w:rsidRPr="00067E15">
        <w:rPr>
          <w:sz w:val="22"/>
          <w:szCs w:val="22"/>
        </w:rPr>
        <w:t xml:space="preserve">RMS </w:t>
      </w:r>
      <w:r w:rsidR="00DE1875" w:rsidRPr="00067E15">
        <w:rPr>
          <w:sz w:val="22"/>
          <w:szCs w:val="22"/>
        </w:rPr>
        <w:t xml:space="preserve">meeting at </w:t>
      </w:r>
      <w:r w:rsidR="00D867D0" w:rsidRPr="00067E15">
        <w:rPr>
          <w:sz w:val="22"/>
          <w:szCs w:val="22"/>
        </w:rPr>
        <w:t>1</w:t>
      </w:r>
      <w:r w:rsidR="00067E15" w:rsidRPr="00067E15">
        <w:rPr>
          <w:sz w:val="22"/>
          <w:szCs w:val="22"/>
        </w:rPr>
        <w:t>2</w:t>
      </w:r>
      <w:r w:rsidR="009C04B5" w:rsidRPr="00067E15">
        <w:rPr>
          <w:sz w:val="22"/>
          <w:szCs w:val="22"/>
        </w:rPr>
        <w:t xml:space="preserve">:10 </w:t>
      </w:r>
      <w:r w:rsidR="00067E15" w:rsidRPr="00067E15">
        <w:rPr>
          <w:sz w:val="22"/>
          <w:szCs w:val="22"/>
        </w:rPr>
        <w:t>p</w:t>
      </w:r>
      <w:r w:rsidR="00D867D0" w:rsidRPr="00067E15">
        <w:rPr>
          <w:sz w:val="22"/>
          <w:szCs w:val="22"/>
        </w:rPr>
        <w:t>.m.</w:t>
      </w:r>
    </w:p>
    <w:sectPr w:rsidR="00903F7C" w:rsidRPr="007C7576"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821EB5" w14:textId="77777777" w:rsidR="00D04538" w:rsidRDefault="00D04538">
      <w:r>
        <w:separator/>
      </w:r>
    </w:p>
  </w:endnote>
  <w:endnote w:type="continuationSeparator" w:id="0">
    <w:p w14:paraId="231C42CE" w14:textId="77777777" w:rsidR="00D04538" w:rsidRDefault="00D04538">
      <w:r>
        <w:continuationSeparator/>
      </w:r>
    </w:p>
  </w:endnote>
  <w:endnote w:type="continuationNotice" w:id="1">
    <w:p w14:paraId="1E5D20E8" w14:textId="77777777" w:rsidR="00D04538" w:rsidRDefault="00D045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57584" w14:textId="67C55FFF" w:rsidR="00335E0F" w:rsidRPr="00EC0DEA" w:rsidRDefault="00DE33DA" w:rsidP="006637F8">
    <w:pPr>
      <w:pStyle w:val="Footer"/>
      <w:jc w:val="center"/>
      <w:rPr>
        <w:b/>
        <w:sz w:val="16"/>
        <w:szCs w:val="16"/>
      </w:rPr>
    </w:pPr>
    <w:r>
      <w:rPr>
        <w:b/>
        <w:sz w:val="16"/>
        <w:szCs w:val="16"/>
      </w:rPr>
      <w:t xml:space="preserve">APPROVED </w:t>
    </w:r>
    <w:r w:rsidR="00335E0F">
      <w:rPr>
        <w:b/>
        <w:sz w:val="16"/>
        <w:szCs w:val="16"/>
      </w:rPr>
      <w:t>M</w:t>
    </w:r>
    <w:r w:rsidR="00335E0F" w:rsidRPr="00796D82">
      <w:rPr>
        <w:b/>
        <w:sz w:val="16"/>
        <w:szCs w:val="16"/>
      </w:rPr>
      <w:t>inutes</w:t>
    </w:r>
    <w:r w:rsidR="00335E0F">
      <w:rPr>
        <w:b/>
        <w:sz w:val="16"/>
        <w:szCs w:val="16"/>
      </w:rPr>
      <w:t xml:space="preserve"> of the </w:t>
    </w:r>
    <w:r w:rsidR="00FD5247">
      <w:rPr>
        <w:b/>
        <w:sz w:val="16"/>
        <w:szCs w:val="16"/>
      </w:rPr>
      <w:t xml:space="preserve">September </w:t>
    </w:r>
    <w:r w:rsidR="00C05BF4">
      <w:rPr>
        <w:b/>
        <w:sz w:val="16"/>
        <w:szCs w:val="16"/>
      </w:rPr>
      <w:t>1, 2020</w:t>
    </w:r>
    <w:r w:rsidR="00335E0F">
      <w:rPr>
        <w:b/>
        <w:sz w:val="16"/>
        <w:szCs w:val="16"/>
      </w:rPr>
      <w:t xml:space="preserve"> RM</w:t>
    </w:r>
    <w:r w:rsidR="00335E0F" w:rsidRPr="00EF13F3">
      <w:rPr>
        <w:b/>
        <w:sz w:val="16"/>
        <w:szCs w:val="16"/>
      </w:rPr>
      <w:t xml:space="preserve">S </w:t>
    </w:r>
    <w:r w:rsidR="00335E0F" w:rsidRPr="0099138D">
      <w:rPr>
        <w:b/>
        <w:sz w:val="16"/>
        <w:szCs w:val="16"/>
      </w:rPr>
      <w:t xml:space="preserve">Meeting – </w:t>
    </w:r>
    <w:r w:rsidR="00335E0F">
      <w:rPr>
        <w:b/>
        <w:sz w:val="16"/>
        <w:szCs w:val="16"/>
      </w:rPr>
      <w:t>ERCOT Public</w:t>
    </w:r>
  </w:p>
  <w:p w14:paraId="3C8A3C6B" w14:textId="77777777" w:rsidR="00335E0F" w:rsidRPr="00BA54CF" w:rsidRDefault="00335E0F"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sidR="00DE33DA">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sidR="00DE33DA">
      <w:rPr>
        <w:b/>
        <w:noProof/>
        <w:sz w:val="16"/>
        <w:szCs w:val="16"/>
      </w:rPr>
      <w:t>4</w:t>
    </w:r>
    <w:r w:rsidRPr="00EC0DEA">
      <w:rPr>
        <w:b/>
        <w:sz w:val="16"/>
        <w:szCs w:val="16"/>
      </w:rPr>
      <w:fldChar w:fldCharType="end"/>
    </w:r>
  </w:p>
  <w:p w14:paraId="1E3CAB44" w14:textId="77777777" w:rsidR="00335E0F" w:rsidRDefault="00335E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AAB71" w14:textId="77777777" w:rsidR="00D04538" w:rsidRDefault="00D04538">
      <w:r>
        <w:separator/>
      </w:r>
    </w:p>
  </w:footnote>
  <w:footnote w:type="continuationSeparator" w:id="0">
    <w:p w14:paraId="04DB66FD" w14:textId="77777777" w:rsidR="00D04538" w:rsidRDefault="00D04538">
      <w:r>
        <w:continuationSeparator/>
      </w:r>
    </w:p>
  </w:footnote>
  <w:footnote w:type="continuationNotice" w:id="1">
    <w:p w14:paraId="61D423DD" w14:textId="77777777" w:rsidR="00D04538" w:rsidRDefault="00D04538"/>
  </w:footnote>
  <w:footnote w:id="2">
    <w:p w14:paraId="5E0C4602" w14:textId="77777777" w:rsidR="00BC2C97" w:rsidRDefault="00BC2C97" w:rsidP="00BC2C97">
      <w:pPr>
        <w:tabs>
          <w:tab w:val="left" w:pos="-720"/>
        </w:tabs>
        <w:suppressAutoHyphens/>
        <w:jc w:val="both"/>
        <w:outlineLvl w:val="0"/>
        <w:rPr>
          <w:spacing w:val="-3"/>
          <w:sz w:val="18"/>
          <w:szCs w:val="18"/>
        </w:rPr>
      </w:pPr>
      <w:r>
        <w:rPr>
          <w:rStyle w:val="FootnoteReference"/>
        </w:rPr>
        <w:footnoteRef/>
      </w:r>
      <w:r>
        <w:t xml:space="preserve"> </w:t>
      </w:r>
      <w:r w:rsidRPr="00EF1B6C">
        <w:rPr>
          <w:spacing w:val="-3"/>
          <w:sz w:val="18"/>
          <w:szCs w:val="18"/>
        </w:rPr>
        <w:t>Key Documents referenced in these minutes may be accessed on the ERCOT website at:</w:t>
      </w:r>
      <w:r>
        <w:rPr>
          <w:spacing w:val="-3"/>
          <w:sz w:val="18"/>
          <w:szCs w:val="18"/>
        </w:rPr>
        <w:t xml:space="preserve"> </w:t>
      </w:r>
    </w:p>
    <w:p w14:paraId="345D046F" w14:textId="67FC50DB" w:rsidR="00BC2C97" w:rsidRPr="004C4301" w:rsidRDefault="008E34A2" w:rsidP="00BC2C97">
      <w:pPr>
        <w:rPr>
          <w:color w:val="0000FF"/>
          <w:sz w:val="18"/>
          <w:szCs w:val="18"/>
          <w:u w:val="single"/>
        </w:rPr>
      </w:pPr>
      <w:r w:rsidRPr="008E34A2">
        <w:rPr>
          <w:rStyle w:val="Hyperlink"/>
          <w:sz w:val="18"/>
          <w:szCs w:val="18"/>
        </w:rPr>
        <w:t>http://www.ercot.com/calendar/2020/9/1/189651-</w:t>
      </w:r>
      <w:bookmarkStart w:id="6" w:name="_GoBack"/>
      <w:bookmarkEnd w:id="6"/>
      <w:r w:rsidRPr="008E34A2">
        <w:rPr>
          <w:rStyle w:val="Hyperlink"/>
          <w:sz w:val="18"/>
          <w:szCs w:val="18"/>
        </w:rPr>
        <w:t>RMS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2DA6"/>
    <w:multiLevelType w:val="hybridMultilevel"/>
    <w:tmpl w:val="FF0C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D5A7D"/>
    <w:multiLevelType w:val="hybridMultilevel"/>
    <w:tmpl w:val="50B46AEE"/>
    <w:lvl w:ilvl="0" w:tplc="87C2B2DC">
      <w:start w:val="1"/>
      <w:numFmt w:val="bullet"/>
      <w:lvlText w:val=""/>
      <w:lvlJc w:val="left"/>
      <w:pPr>
        <w:tabs>
          <w:tab w:val="num" w:pos="720"/>
        </w:tabs>
        <w:ind w:left="720" w:hanging="360"/>
      </w:pPr>
      <w:rPr>
        <w:rFonts w:ascii="Wingdings" w:hAnsi="Wingdings" w:hint="default"/>
      </w:rPr>
    </w:lvl>
    <w:lvl w:ilvl="1" w:tplc="551EFA7C">
      <w:start w:val="1"/>
      <w:numFmt w:val="bullet"/>
      <w:lvlText w:val=""/>
      <w:lvlJc w:val="left"/>
      <w:pPr>
        <w:tabs>
          <w:tab w:val="num" w:pos="1440"/>
        </w:tabs>
        <w:ind w:left="1440" w:hanging="360"/>
      </w:pPr>
      <w:rPr>
        <w:rFonts w:ascii="Wingdings" w:hAnsi="Wingdings" w:hint="default"/>
      </w:rPr>
    </w:lvl>
    <w:lvl w:ilvl="2" w:tplc="F0CA1CFC" w:tentative="1">
      <w:start w:val="1"/>
      <w:numFmt w:val="bullet"/>
      <w:lvlText w:val=""/>
      <w:lvlJc w:val="left"/>
      <w:pPr>
        <w:tabs>
          <w:tab w:val="num" w:pos="2160"/>
        </w:tabs>
        <w:ind w:left="2160" w:hanging="360"/>
      </w:pPr>
      <w:rPr>
        <w:rFonts w:ascii="Wingdings" w:hAnsi="Wingdings" w:hint="default"/>
      </w:rPr>
    </w:lvl>
    <w:lvl w:ilvl="3" w:tplc="59C2F82A" w:tentative="1">
      <w:start w:val="1"/>
      <w:numFmt w:val="bullet"/>
      <w:lvlText w:val=""/>
      <w:lvlJc w:val="left"/>
      <w:pPr>
        <w:tabs>
          <w:tab w:val="num" w:pos="2880"/>
        </w:tabs>
        <w:ind w:left="2880" w:hanging="360"/>
      </w:pPr>
      <w:rPr>
        <w:rFonts w:ascii="Wingdings" w:hAnsi="Wingdings" w:hint="default"/>
      </w:rPr>
    </w:lvl>
    <w:lvl w:ilvl="4" w:tplc="1AB880EA" w:tentative="1">
      <w:start w:val="1"/>
      <w:numFmt w:val="bullet"/>
      <w:lvlText w:val=""/>
      <w:lvlJc w:val="left"/>
      <w:pPr>
        <w:tabs>
          <w:tab w:val="num" w:pos="3600"/>
        </w:tabs>
        <w:ind w:left="3600" w:hanging="360"/>
      </w:pPr>
      <w:rPr>
        <w:rFonts w:ascii="Wingdings" w:hAnsi="Wingdings" w:hint="default"/>
      </w:rPr>
    </w:lvl>
    <w:lvl w:ilvl="5" w:tplc="27AC3522" w:tentative="1">
      <w:start w:val="1"/>
      <w:numFmt w:val="bullet"/>
      <w:lvlText w:val=""/>
      <w:lvlJc w:val="left"/>
      <w:pPr>
        <w:tabs>
          <w:tab w:val="num" w:pos="4320"/>
        </w:tabs>
        <w:ind w:left="4320" w:hanging="360"/>
      </w:pPr>
      <w:rPr>
        <w:rFonts w:ascii="Wingdings" w:hAnsi="Wingdings" w:hint="default"/>
      </w:rPr>
    </w:lvl>
    <w:lvl w:ilvl="6" w:tplc="ACACF1C2" w:tentative="1">
      <w:start w:val="1"/>
      <w:numFmt w:val="bullet"/>
      <w:lvlText w:val=""/>
      <w:lvlJc w:val="left"/>
      <w:pPr>
        <w:tabs>
          <w:tab w:val="num" w:pos="5040"/>
        </w:tabs>
        <w:ind w:left="5040" w:hanging="360"/>
      </w:pPr>
      <w:rPr>
        <w:rFonts w:ascii="Wingdings" w:hAnsi="Wingdings" w:hint="default"/>
      </w:rPr>
    </w:lvl>
    <w:lvl w:ilvl="7" w:tplc="5EDC8112" w:tentative="1">
      <w:start w:val="1"/>
      <w:numFmt w:val="bullet"/>
      <w:lvlText w:val=""/>
      <w:lvlJc w:val="left"/>
      <w:pPr>
        <w:tabs>
          <w:tab w:val="num" w:pos="5760"/>
        </w:tabs>
        <w:ind w:left="5760" w:hanging="360"/>
      </w:pPr>
      <w:rPr>
        <w:rFonts w:ascii="Wingdings" w:hAnsi="Wingdings" w:hint="default"/>
      </w:rPr>
    </w:lvl>
    <w:lvl w:ilvl="8" w:tplc="2834A082"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67554"/>
    <w:multiLevelType w:val="hybridMultilevel"/>
    <w:tmpl w:val="D75C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8A7AF8"/>
    <w:multiLevelType w:val="hybridMultilevel"/>
    <w:tmpl w:val="59C8A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83382"/>
    <w:multiLevelType w:val="hybridMultilevel"/>
    <w:tmpl w:val="7E364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63DD7"/>
    <w:multiLevelType w:val="hybridMultilevel"/>
    <w:tmpl w:val="48040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426F7"/>
    <w:multiLevelType w:val="hybridMultilevel"/>
    <w:tmpl w:val="3946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71413"/>
    <w:multiLevelType w:val="multilevel"/>
    <w:tmpl w:val="8BEE89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BE71EB"/>
    <w:multiLevelType w:val="hybridMultilevel"/>
    <w:tmpl w:val="2222D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36E18"/>
    <w:multiLevelType w:val="hybridMultilevel"/>
    <w:tmpl w:val="AE1C1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0C7F64"/>
    <w:multiLevelType w:val="hybridMultilevel"/>
    <w:tmpl w:val="F7C6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3453E7"/>
    <w:multiLevelType w:val="hybridMultilevel"/>
    <w:tmpl w:val="AD8076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EDD18C8"/>
    <w:multiLevelType w:val="hybridMultilevel"/>
    <w:tmpl w:val="CEE0E4CE"/>
    <w:lvl w:ilvl="0" w:tplc="68DC1E24">
      <w:start w:val="1"/>
      <w:numFmt w:val="bullet"/>
      <w:lvlText w:val="o"/>
      <w:lvlJc w:val="left"/>
      <w:pPr>
        <w:tabs>
          <w:tab w:val="num" w:pos="720"/>
        </w:tabs>
        <w:ind w:left="720" w:hanging="360"/>
      </w:pPr>
      <w:rPr>
        <w:rFonts w:ascii="Courier New" w:hAnsi="Courier New" w:hint="default"/>
      </w:rPr>
    </w:lvl>
    <w:lvl w:ilvl="1" w:tplc="A88EF812">
      <w:start w:val="61"/>
      <w:numFmt w:val="bullet"/>
      <w:lvlText w:val="•"/>
      <w:lvlJc w:val="left"/>
      <w:pPr>
        <w:tabs>
          <w:tab w:val="num" w:pos="1440"/>
        </w:tabs>
        <w:ind w:left="1440" w:hanging="360"/>
      </w:pPr>
      <w:rPr>
        <w:rFonts w:ascii="Arial" w:hAnsi="Arial" w:hint="default"/>
      </w:rPr>
    </w:lvl>
    <w:lvl w:ilvl="2" w:tplc="6BE844F8" w:tentative="1">
      <w:start w:val="1"/>
      <w:numFmt w:val="bullet"/>
      <w:lvlText w:val="o"/>
      <w:lvlJc w:val="left"/>
      <w:pPr>
        <w:tabs>
          <w:tab w:val="num" w:pos="2160"/>
        </w:tabs>
        <w:ind w:left="2160" w:hanging="360"/>
      </w:pPr>
      <w:rPr>
        <w:rFonts w:ascii="Courier New" w:hAnsi="Courier New" w:hint="default"/>
      </w:rPr>
    </w:lvl>
    <w:lvl w:ilvl="3" w:tplc="3314CE84" w:tentative="1">
      <w:start w:val="1"/>
      <w:numFmt w:val="bullet"/>
      <w:lvlText w:val="o"/>
      <w:lvlJc w:val="left"/>
      <w:pPr>
        <w:tabs>
          <w:tab w:val="num" w:pos="2880"/>
        </w:tabs>
        <w:ind w:left="2880" w:hanging="360"/>
      </w:pPr>
      <w:rPr>
        <w:rFonts w:ascii="Courier New" w:hAnsi="Courier New" w:hint="default"/>
      </w:rPr>
    </w:lvl>
    <w:lvl w:ilvl="4" w:tplc="1E7A73E2" w:tentative="1">
      <w:start w:val="1"/>
      <w:numFmt w:val="bullet"/>
      <w:lvlText w:val="o"/>
      <w:lvlJc w:val="left"/>
      <w:pPr>
        <w:tabs>
          <w:tab w:val="num" w:pos="3600"/>
        </w:tabs>
        <w:ind w:left="3600" w:hanging="360"/>
      </w:pPr>
      <w:rPr>
        <w:rFonts w:ascii="Courier New" w:hAnsi="Courier New" w:hint="default"/>
      </w:rPr>
    </w:lvl>
    <w:lvl w:ilvl="5" w:tplc="193C9384" w:tentative="1">
      <w:start w:val="1"/>
      <w:numFmt w:val="bullet"/>
      <w:lvlText w:val="o"/>
      <w:lvlJc w:val="left"/>
      <w:pPr>
        <w:tabs>
          <w:tab w:val="num" w:pos="4320"/>
        </w:tabs>
        <w:ind w:left="4320" w:hanging="360"/>
      </w:pPr>
      <w:rPr>
        <w:rFonts w:ascii="Courier New" w:hAnsi="Courier New" w:hint="default"/>
      </w:rPr>
    </w:lvl>
    <w:lvl w:ilvl="6" w:tplc="976A2D0C" w:tentative="1">
      <w:start w:val="1"/>
      <w:numFmt w:val="bullet"/>
      <w:lvlText w:val="o"/>
      <w:lvlJc w:val="left"/>
      <w:pPr>
        <w:tabs>
          <w:tab w:val="num" w:pos="5040"/>
        </w:tabs>
        <w:ind w:left="5040" w:hanging="360"/>
      </w:pPr>
      <w:rPr>
        <w:rFonts w:ascii="Courier New" w:hAnsi="Courier New" w:hint="default"/>
      </w:rPr>
    </w:lvl>
    <w:lvl w:ilvl="7" w:tplc="7C70729E" w:tentative="1">
      <w:start w:val="1"/>
      <w:numFmt w:val="bullet"/>
      <w:lvlText w:val="o"/>
      <w:lvlJc w:val="left"/>
      <w:pPr>
        <w:tabs>
          <w:tab w:val="num" w:pos="5760"/>
        </w:tabs>
        <w:ind w:left="5760" w:hanging="360"/>
      </w:pPr>
      <w:rPr>
        <w:rFonts w:ascii="Courier New" w:hAnsi="Courier New" w:hint="default"/>
      </w:rPr>
    </w:lvl>
    <w:lvl w:ilvl="8" w:tplc="72023E70"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310A1BFD"/>
    <w:multiLevelType w:val="hybridMultilevel"/>
    <w:tmpl w:val="0F50E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8F0D1C"/>
    <w:multiLevelType w:val="hybridMultilevel"/>
    <w:tmpl w:val="CA8E2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C7D95"/>
    <w:multiLevelType w:val="hybridMultilevel"/>
    <w:tmpl w:val="B9E63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AD7FF1"/>
    <w:multiLevelType w:val="hybridMultilevel"/>
    <w:tmpl w:val="90A2F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C5131"/>
    <w:multiLevelType w:val="hybridMultilevel"/>
    <w:tmpl w:val="0ADAA1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A6019C8"/>
    <w:multiLevelType w:val="hybridMultilevel"/>
    <w:tmpl w:val="0FD6C810"/>
    <w:lvl w:ilvl="0" w:tplc="1F9601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8A3EDF"/>
    <w:multiLevelType w:val="hybridMultilevel"/>
    <w:tmpl w:val="22BAB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8E52DD"/>
    <w:multiLevelType w:val="hybridMultilevel"/>
    <w:tmpl w:val="586EE8A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6C46CA"/>
    <w:multiLevelType w:val="hybridMultilevel"/>
    <w:tmpl w:val="E6C6B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72430A"/>
    <w:multiLevelType w:val="hybridMultilevel"/>
    <w:tmpl w:val="2B52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F148CA"/>
    <w:multiLevelType w:val="multilevel"/>
    <w:tmpl w:val="5568D6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C02B42"/>
    <w:multiLevelType w:val="hybridMultilevel"/>
    <w:tmpl w:val="6900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AC06EB"/>
    <w:multiLevelType w:val="multilevel"/>
    <w:tmpl w:val="369C8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A37718"/>
    <w:multiLevelType w:val="hybridMultilevel"/>
    <w:tmpl w:val="9830E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27268CC"/>
    <w:multiLevelType w:val="hybridMultilevel"/>
    <w:tmpl w:val="2F4E1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F060EA"/>
    <w:multiLevelType w:val="hybridMultilevel"/>
    <w:tmpl w:val="62BA065C"/>
    <w:lvl w:ilvl="0" w:tplc="565EEDF8">
      <w:start w:val="1"/>
      <w:numFmt w:val="bullet"/>
      <w:lvlText w:val="•"/>
      <w:lvlJc w:val="left"/>
      <w:pPr>
        <w:ind w:left="3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C2E27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2AC7D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E3C87E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36E3E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AE200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6449E6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A26EA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FAE9724">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75290A"/>
    <w:multiLevelType w:val="hybridMultilevel"/>
    <w:tmpl w:val="6DC4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4F588E"/>
    <w:multiLevelType w:val="hybridMultilevel"/>
    <w:tmpl w:val="600E972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1947DC4"/>
    <w:multiLevelType w:val="hybridMultilevel"/>
    <w:tmpl w:val="459CC480"/>
    <w:lvl w:ilvl="0" w:tplc="F86CC7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6A5A48">
      <w:start w:val="1"/>
      <w:numFmt w:val="bullet"/>
      <w:lvlText w:val="•"/>
      <w:lvlJc w:val="left"/>
      <w:pPr>
        <w:ind w:left="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75A6F8C">
      <w:start w:val="1"/>
      <w:numFmt w:val="bullet"/>
      <w:lvlText w:val="▪"/>
      <w:lvlJc w:val="left"/>
      <w:pPr>
        <w:ind w:left="1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D0A9E68">
      <w:start w:val="1"/>
      <w:numFmt w:val="bullet"/>
      <w:lvlText w:val="•"/>
      <w:lvlJc w:val="left"/>
      <w:pPr>
        <w:ind w:left="2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632E4A8">
      <w:start w:val="1"/>
      <w:numFmt w:val="bullet"/>
      <w:lvlText w:val="o"/>
      <w:lvlJc w:val="left"/>
      <w:pPr>
        <w:ind w:left="2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D6A5EA">
      <w:start w:val="1"/>
      <w:numFmt w:val="bullet"/>
      <w:lvlText w:val="▪"/>
      <w:lvlJc w:val="left"/>
      <w:pPr>
        <w:ind w:left="3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B7650D8">
      <w:start w:val="1"/>
      <w:numFmt w:val="bullet"/>
      <w:lvlText w:val="•"/>
      <w:lvlJc w:val="left"/>
      <w:pPr>
        <w:ind w:left="43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C7E565C">
      <w:start w:val="1"/>
      <w:numFmt w:val="bullet"/>
      <w:lvlText w:val="o"/>
      <w:lvlJc w:val="left"/>
      <w:pPr>
        <w:ind w:left="50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07409DC">
      <w:start w:val="1"/>
      <w:numFmt w:val="bullet"/>
      <w:lvlText w:val="▪"/>
      <w:lvlJc w:val="left"/>
      <w:pPr>
        <w:ind w:left="57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1D5495F"/>
    <w:multiLevelType w:val="hybridMultilevel"/>
    <w:tmpl w:val="FF42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2337D2"/>
    <w:multiLevelType w:val="hybridMultilevel"/>
    <w:tmpl w:val="6C0ED6F8"/>
    <w:lvl w:ilvl="0" w:tplc="A7F2708A">
      <w:start w:val="1"/>
      <w:numFmt w:val="bullet"/>
      <w:lvlText w:val="o"/>
      <w:lvlJc w:val="left"/>
      <w:pPr>
        <w:tabs>
          <w:tab w:val="num" w:pos="720"/>
        </w:tabs>
        <w:ind w:left="720" w:hanging="360"/>
      </w:pPr>
      <w:rPr>
        <w:rFonts w:ascii="Courier New" w:hAnsi="Courier New" w:hint="default"/>
      </w:rPr>
    </w:lvl>
    <w:lvl w:ilvl="1" w:tplc="DA685150" w:tentative="1">
      <w:start w:val="1"/>
      <w:numFmt w:val="bullet"/>
      <w:lvlText w:val="o"/>
      <w:lvlJc w:val="left"/>
      <w:pPr>
        <w:tabs>
          <w:tab w:val="num" w:pos="1440"/>
        </w:tabs>
        <w:ind w:left="1440" w:hanging="360"/>
      </w:pPr>
      <w:rPr>
        <w:rFonts w:ascii="Courier New" w:hAnsi="Courier New" w:hint="default"/>
      </w:rPr>
    </w:lvl>
    <w:lvl w:ilvl="2" w:tplc="D77A09CC">
      <w:start w:val="61"/>
      <w:numFmt w:val="bullet"/>
      <w:lvlText w:val=""/>
      <w:lvlJc w:val="left"/>
      <w:pPr>
        <w:tabs>
          <w:tab w:val="num" w:pos="2160"/>
        </w:tabs>
        <w:ind w:left="2160" w:hanging="360"/>
      </w:pPr>
      <w:rPr>
        <w:rFonts w:ascii="Wingdings" w:hAnsi="Wingdings" w:hint="default"/>
      </w:rPr>
    </w:lvl>
    <w:lvl w:ilvl="3" w:tplc="367CBD04" w:tentative="1">
      <w:start w:val="1"/>
      <w:numFmt w:val="bullet"/>
      <w:lvlText w:val="o"/>
      <w:lvlJc w:val="left"/>
      <w:pPr>
        <w:tabs>
          <w:tab w:val="num" w:pos="2880"/>
        </w:tabs>
        <w:ind w:left="2880" w:hanging="360"/>
      </w:pPr>
      <w:rPr>
        <w:rFonts w:ascii="Courier New" w:hAnsi="Courier New" w:hint="default"/>
      </w:rPr>
    </w:lvl>
    <w:lvl w:ilvl="4" w:tplc="DBBC6066" w:tentative="1">
      <w:start w:val="1"/>
      <w:numFmt w:val="bullet"/>
      <w:lvlText w:val="o"/>
      <w:lvlJc w:val="left"/>
      <w:pPr>
        <w:tabs>
          <w:tab w:val="num" w:pos="3600"/>
        </w:tabs>
        <w:ind w:left="3600" w:hanging="360"/>
      </w:pPr>
      <w:rPr>
        <w:rFonts w:ascii="Courier New" w:hAnsi="Courier New" w:hint="default"/>
      </w:rPr>
    </w:lvl>
    <w:lvl w:ilvl="5" w:tplc="C71E8300" w:tentative="1">
      <w:start w:val="1"/>
      <w:numFmt w:val="bullet"/>
      <w:lvlText w:val="o"/>
      <w:lvlJc w:val="left"/>
      <w:pPr>
        <w:tabs>
          <w:tab w:val="num" w:pos="4320"/>
        </w:tabs>
        <w:ind w:left="4320" w:hanging="360"/>
      </w:pPr>
      <w:rPr>
        <w:rFonts w:ascii="Courier New" w:hAnsi="Courier New" w:hint="default"/>
      </w:rPr>
    </w:lvl>
    <w:lvl w:ilvl="6" w:tplc="3460C3F2" w:tentative="1">
      <w:start w:val="1"/>
      <w:numFmt w:val="bullet"/>
      <w:lvlText w:val="o"/>
      <w:lvlJc w:val="left"/>
      <w:pPr>
        <w:tabs>
          <w:tab w:val="num" w:pos="5040"/>
        </w:tabs>
        <w:ind w:left="5040" w:hanging="360"/>
      </w:pPr>
      <w:rPr>
        <w:rFonts w:ascii="Courier New" w:hAnsi="Courier New" w:hint="default"/>
      </w:rPr>
    </w:lvl>
    <w:lvl w:ilvl="7" w:tplc="B75E26AE" w:tentative="1">
      <w:start w:val="1"/>
      <w:numFmt w:val="bullet"/>
      <w:lvlText w:val="o"/>
      <w:lvlJc w:val="left"/>
      <w:pPr>
        <w:tabs>
          <w:tab w:val="num" w:pos="5760"/>
        </w:tabs>
        <w:ind w:left="5760" w:hanging="360"/>
      </w:pPr>
      <w:rPr>
        <w:rFonts w:ascii="Courier New" w:hAnsi="Courier New" w:hint="default"/>
      </w:rPr>
    </w:lvl>
    <w:lvl w:ilvl="8" w:tplc="26C4A514" w:tentative="1">
      <w:start w:val="1"/>
      <w:numFmt w:val="bullet"/>
      <w:lvlText w:val="o"/>
      <w:lvlJc w:val="left"/>
      <w:pPr>
        <w:tabs>
          <w:tab w:val="num" w:pos="6480"/>
        </w:tabs>
        <w:ind w:left="6480" w:hanging="360"/>
      </w:pPr>
      <w:rPr>
        <w:rFonts w:ascii="Courier New" w:hAnsi="Courier New" w:hint="default"/>
      </w:rPr>
    </w:lvl>
  </w:abstractNum>
  <w:abstractNum w:abstractNumId="38" w15:restartNumberingAfterBreak="0">
    <w:nsid w:val="7BC62526"/>
    <w:multiLevelType w:val="hybridMultilevel"/>
    <w:tmpl w:val="1F80C51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9"/>
  </w:num>
  <w:num w:numId="2">
    <w:abstractNumId w:val="4"/>
  </w:num>
  <w:num w:numId="3">
    <w:abstractNumId w:val="18"/>
  </w:num>
  <w:num w:numId="4">
    <w:abstractNumId w:val="6"/>
  </w:num>
  <w:num w:numId="5">
    <w:abstractNumId w:val="32"/>
  </w:num>
  <w:num w:numId="6">
    <w:abstractNumId w:val="28"/>
  </w:num>
  <w:num w:numId="7">
    <w:abstractNumId w:val="16"/>
  </w:num>
  <w:num w:numId="8">
    <w:abstractNumId w:val="30"/>
  </w:num>
  <w:num w:numId="9">
    <w:abstractNumId w:val="13"/>
  </w:num>
  <w:num w:numId="10">
    <w:abstractNumId w:val="12"/>
  </w:num>
  <w:num w:numId="11">
    <w:abstractNumId w:val="37"/>
  </w:num>
  <w:num w:numId="12">
    <w:abstractNumId w:val="7"/>
  </w:num>
  <w:num w:numId="13">
    <w:abstractNumId w:val="26"/>
  </w:num>
  <w:num w:numId="14">
    <w:abstractNumId w:val="8"/>
  </w:num>
  <w:num w:numId="15">
    <w:abstractNumId w:val="24"/>
  </w:num>
  <w:num w:numId="16">
    <w:abstractNumId w:val="34"/>
  </w:num>
  <w:num w:numId="17">
    <w:abstractNumId w:val="9"/>
  </w:num>
  <w:num w:numId="18">
    <w:abstractNumId w:val="11"/>
  </w:num>
  <w:num w:numId="19">
    <w:abstractNumId w:val="1"/>
  </w:num>
  <w:num w:numId="20">
    <w:abstractNumId w:val="10"/>
  </w:num>
  <w:num w:numId="21">
    <w:abstractNumId w:val="23"/>
  </w:num>
  <w:num w:numId="22">
    <w:abstractNumId w:val="5"/>
  </w:num>
  <w:num w:numId="23">
    <w:abstractNumId w:val="14"/>
  </w:num>
  <w:num w:numId="24">
    <w:abstractNumId w:val="35"/>
  </w:num>
  <w:num w:numId="25">
    <w:abstractNumId w:val="22"/>
  </w:num>
  <w:num w:numId="26">
    <w:abstractNumId w:val="15"/>
  </w:num>
  <w:num w:numId="27">
    <w:abstractNumId w:val="36"/>
  </w:num>
  <w:num w:numId="28">
    <w:abstractNumId w:val="25"/>
  </w:num>
  <w:num w:numId="29">
    <w:abstractNumId w:val="3"/>
  </w:num>
  <w:num w:numId="30">
    <w:abstractNumId w:val="27"/>
  </w:num>
  <w:num w:numId="31">
    <w:abstractNumId w:val="38"/>
  </w:num>
  <w:num w:numId="32">
    <w:abstractNumId w:val="17"/>
  </w:num>
  <w:num w:numId="33">
    <w:abstractNumId w:val="21"/>
  </w:num>
  <w:num w:numId="34">
    <w:abstractNumId w:val="31"/>
  </w:num>
  <w:num w:numId="35">
    <w:abstractNumId w:val="0"/>
  </w:num>
  <w:num w:numId="36">
    <w:abstractNumId w:val="20"/>
  </w:num>
  <w:num w:numId="37">
    <w:abstractNumId w:val="2"/>
  </w:num>
  <w:num w:numId="38">
    <w:abstractNumId w:val="29"/>
  </w:num>
  <w:num w:numId="39">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CFC"/>
    <w:rsid w:val="000001A5"/>
    <w:rsid w:val="000004AF"/>
    <w:rsid w:val="00000535"/>
    <w:rsid w:val="000005FC"/>
    <w:rsid w:val="00000784"/>
    <w:rsid w:val="000007B3"/>
    <w:rsid w:val="00000AE1"/>
    <w:rsid w:val="00000F19"/>
    <w:rsid w:val="00001351"/>
    <w:rsid w:val="000019C3"/>
    <w:rsid w:val="00001EEE"/>
    <w:rsid w:val="000020F9"/>
    <w:rsid w:val="00002108"/>
    <w:rsid w:val="0000245F"/>
    <w:rsid w:val="000025A1"/>
    <w:rsid w:val="00002867"/>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60C8"/>
    <w:rsid w:val="000061D6"/>
    <w:rsid w:val="0000626C"/>
    <w:rsid w:val="00006A3F"/>
    <w:rsid w:val="00006BA3"/>
    <w:rsid w:val="00006F19"/>
    <w:rsid w:val="00006F6E"/>
    <w:rsid w:val="000075C7"/>
    <w:rsid w:val="00007637"/>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DD"/>
    <w:rsid w:val="000139F8"/>
    <w:rsid w:val="00013AD5"/>
    <w:rsid w:val="00013AE4"/>
    <w:rsid w:val="00013C82"/>
    <w:rsid w:val="00013D53"/>
    <w:rsid w:val="00013F1F"/>
    <w:rsid w:val="00014441"/>
    <w:rsid w:val="0001468A"/>
    <w:rsid w:val="0001486A"/>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4180"/>
    <w:rsid w:val="00024249"/>
    <w:rsid w:val="000245D0"/>
    <w:rsid w:val="000247D9"/>
    <w:rsid w:val="000247F8"/>
    <w:rsid w:val="00024B86"/>
    <w:rsid w:val="00024DCF"/>
    <w:rsid w:val="0002575D"/>
    <w:rsid w:val="000257F7"/>
    <w:rsid w:val="00025C35"/>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4A42"/>
    <w:rsid w:val="00034B04"/>
    <w:rsid w:val="00034C26"/>
    <w:rsid w:val="0003506D"/>
    <w:rsid w:val="00035188"/>
    <w:rsid w:val="00035260"/>
    <w:rsid w:val="0003567B"/>
    <w:rsid w:val="00035762"/>
    <w:rsid w:val="000359A0"/>
    <w:rsid w:val="00035E66"/>
    <w:rsid w:val="000362DD"/>
    <w:rsid w:val="000362E0"/>
    <w:rsid w:val="00036547"/>
    <w:rsid w:val="000365B7"/>
    <w:rsid w:val="000365DF"/>
    <w:rsid w:val="000366B6"/>
    <w:rsid w:val="00036BF9"/>
    <w:rsid w:val="00037105"/>
    <w:rsid w:val="000371A1"/>
    <w:rsid w:val="00037DC9"/>
    <w:rsid w:val="00037E24"/>
    <w:rsid w:val="00037FD2"/>
    <w:rsid w:val="000402B1"/>
    <w:rsid w:val="00041078"/>
    <w:rsid w:val="00041126"/>
    <w:rsid w:val="000416A3"/>
    <w:rsid w:val="00041B1D"/>
    <w:rsid w:val="00041BB8"/>
    <w:rsid w:val="00042078"/>
    <w:rsid w:val="0004211A"/>
    <w:rsid w:val="00042340"/>
    <w:rsid w:val="000432AB"/>
    <w:rsid w:val="00043319"/>
    <w:rsid w:val="00043754"/>
    <w:rsid w:val="00043BCF"/>
    <w:rsid w:val="00043FDF"/>
    <w:rsid w:val="00044563"/>
    <w:rsid w:val="00044BDB"/>
    <w:rsid w:val="00044F9E"/>
    <w:rsid w:val="000450C4"/>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5A9"/>
    <w:rsid w:val="000479EF"/>
    <w:rsid w:val="00047B53"/>
    <w:rsid w:val="00047E09"/>
    <w:rsid w:val="00047E30"/>
    <w:rsid w:val="00050252"/>
    <w:rsid w:val="000506DB"/>
    <w:rsid w:val="00050DD3"/>
    <w:rsid w:val="00050F1D"/>
    <w:rsid w:val="000511BF"/>
    <w:rsid w:val="00051777"/>
    <w:rsid w:val="00051798"/>
    <w:rsid w:val="000518B9"/>
    <w:rsid w:val="000519EA"/>
    <w:rsid w:val="00051AB5"/>
    <w:rsid w:val="00051BA1"/>
    <w:rsid w:val="00051E20"/>
    <w:rsid w:val="00052089"/>
    <w:rsid w:val="000522A4"/>
    <w:rsid w:val="00052434"/>
    <w:rsid w:val="00052793"/>
    <w:rsid w:val="00052F49"/>
    <w:rsid w:val="000530A7"/>
    <w:rsid w:val="0005347B"/>
    <w:rsid w:val="000535C4"/>
    <w:rsid w:val="000536EA"/>
    <w:rsid w:val="00053A72"/>
    <w:rsid w:val="00053ADC"/>
    <w:rsid w:val="00053C1D"/>
    <w:rsid w:val="00053D87"/>
    <w:rsid w:val="000541D0"/>
    <w:rsid w:val="00054AFA"/>
    <w:rsid w:val="00054DE8"/>
    <w:rsid w:val="00055678"/>
    <w:rsid w:val="00055819"/>
    <w:rsid w:val="00055EBB"/>
    <w:rsid w:val="00055EE3"/>
    <w:rsid w:val="00055FD3"/>
    <w:rsid w:val="000561D9"/>
    <w:rsid w:val="000564DB"/>
    <w:rsid w:val="0005687E"/>
    <w:rsid w:val="00056FA2"/>
    <w:rsid w:val="00060114"/>
    <w:rsid w:val="000602EE"/>
    <w:rsid w:val="00060340"/>
    <w:rsid w:val="0006043E"/>
    <w:rsid w:val="0006083B"/>
    <w:rsid w:val="00060872"/>
    <w:rsid w:val="00061703"/>
    <w:rsid w:val="000617C8"/>
    <w:rsid w:val="0006184F"/>
    <w:rsid w:val="00062D31"/>
    <w:rsid w:val="00062E8D"/>
    <w:rsid w:val="000630AE"/>
    <w:rsid w:val="0006339E"/>
    <w:rsid w:val="0006351F"/>
    <w:rsid w:val="00063BD7"/>
    <w:rsid w:val="00064380"/>
    <w:rsid w:val="00064A44"/>
    <w:rsid w:val="00064BC4"/>
    <w:rsid w:val="00064C58"/>
    <w:rsid w:val="00065A55"/>
    <w:rsid w:val="00065B3D"/>
    <w:rsid w:val="00065F14"/>
    <w:rsid w:val="00065F63"/>
    <w:rsid w:val="00065F9F"/>
    <w:rsid w:val="0006614C"/>
    <w:rsid w:val="000668EB"/>
    <w:rsid w:val="00066939"/>
    <w:rsid w:val="00066F2D"/>
    <w:rsid w:val="00066F78"/>
    <w:rsid w:val="00067687"/>
    <w:rsid w:val="0006771C"/>
    <w:rsid w:val="00067765"/>
    <w:rsid w:val="00067A83"/>
    <w:rsid w:val="00067D07"/>
    <w:rsid w:val="00067E15"/>
    <w:rsid w:val="00070601"/>
    <w:rsid w:val="00070798"/>
    <w:rsid w:val="00070A0C"/>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944"/>
    <w:rsid w:val="00077984"/>
    <w:rsid w:val="000779C7"/>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99C"/>
    <w:rsid w:val="00093340"/>
    <w:rsid w:val="000933DB"/>
    <w:rsid w:val="0009349D"/>
    <w:rsid w:val="000935E7"/>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566"/>
    <w:rsid w:val="00097B4D"/>
    <w:rsid w:val="00097C4C"/>
    <w:rsid w:val="00097D38"/>
    <w:rsid w:val="00097E92"/>
    <w:rsid w:val="000A0248"/>
    <w:rsid w:val="000A0936"/>
    <w:rsid w:val="000A0951"/>
    <w:rsid w:val="000A0B87"/>
    <w:rsid w:val="000A0E67"/>
    <w:rsid w:val="000A0F45"/>
    <w:rsid w:val="000A102A"/>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DB3"/>
    <w:rsid w:val="000A3E03"/>
    <w:rsid w:val="000A3F26"/>
    <w:rsid w:val="000A3F9D"/>
    <w:rsid w:val="000A43FE"/>
    <w:rsid w:val="000A440C"/>
    <w:rsid w:val="000A478D"/>
    <w:rsid w:val="000A4A7F"/>
    <w:rsid w:val="000A4B28"/>
    <w:rsid w:val="000A4F1C"/>
    <w:rsid w:val="000A52AE"/>
    <w:rsid w:val="000A589F"/>
    <w:rsid w:val="000A5904"/>
    <w:rsid w:val="000A5B71"/>
    <w:rsid w:val="000A60BA"/>
    <w:rsid w:val="000A6183"/>
    <w:rsid w:val="000A6352"/>
    <w:rsid w:val="000A69EF"/>
    <w:rsid w:val="000A6ADF"/>
    <w:rsid w:val="000A6CE2"/>
    <w:rsid w:val="000A7328"/>
    <w:rsid w:val="000A78A1"/>
    <w:rsid w:val="000A7D41"/>
    <w:rsid w:val="000A7EC2"/>
    <w:rsid w:val="000B0C08"/>
    <w:rsid w:val="000B16F4"/>
    <w:rsid w:val="000B178F"/>
    <w:rsid w:val="000B1823"/>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E3B"/>
    <w:rsid w:val="000C2F6E"/>
    <w:rsid w:val="000C3090"/>
    <w:rsid w:val="000C3180"/>
    <w:rsid w:val="000C3388"/>
    <w:rsid w:val="000C372D"/>
    <w:rsid w:val="000C3B6C"/>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D0F"/>
    <w:rsid w:val="000C6D41"/>
    <w:rsid w:val="000C6F1B"/>
    <w:rsid w:val="000C75A5"/>
    <w:rsid w:val="000C775D"/>
    <w:rsid w:val="000C7975"/>
    <w:rsid w:val="000D03DA"/>
    <w:rsid w:val="000D04ED"/>
    <w:rsid w:val="000D0B51"/>
    <w:rsid w:val="000D0CB8"/>
    <w:rsid w:val="000D0CF1"/>
    <w:rsid w:val="000D12C8"/>
    <w:rsid w:val="000D161D"/>
    <w:rsid w:val="000D166F"/>
    <w:rsid w:val="000D1D64"/>
    <w:rsid w:val="000D2DA1"/>
    <w:rsid w:val="000D2F47"/>
    <w:rsid w:val="000D3B11"/>
    <w:rsid w:val="000D3C84"/>
    <w:rsid w:val="000D4188"/>
    <w:rsid w:val="000D4272"/>
    <w:rsid w:val="000D439A"/>
    <w:rsid w:val="000D4427"/>
    <w:rsid w:val="000D4D70"/>
    <w:rsid w:val="000D4F90"/>
    <w:rsid w:val="000D5063"/>
    <w:rsid w:val="000D515B"/>
    <w:rsid w:val="000D52C1"/>
    <w:rsid w:val="000D52E6"/>
    <w:rsid w:val="000D5CEF"/>
    <w:rsid w:val="000D5E3B"/>
    <w:rsid w:val="000D5EE6"/>
    <w:rsid w:val="000D641B"/>
    <w:rsid w:val="000D64E0"/>
    <w:rsid w:val="000D6DDC"/>
    <w:rsid w:val="000D721F"/>
    <w:rsid w:val="000D7B2A"/>
    <w:rsid w:val="000D7CC6"/>
    <w:rsid w:val="000E075C"/>
    <w:rsid w:val="000E0CF7"/>
    <w:rsid w:val="000E0EEE"/>
    <w:rsid w:val="000E0FE1"/>
    <w:rsid w:val="000E16D8"/>
    <w:rsid w:val="000E1ABC"/>
    <w:rsid w:val="000E2010"/>
    <w:rsid w:val="000E2339"/>
    <w:rsid w:val="000E2572"/>
    <w:rsid w:val="000E2A75"/>
    <w:rsid w:val="000E2C75"/>
    <w:rsid w:val="000E2F3E"/>
    <w:rsid w:val="000E388F"/>
    <w:rsid w:val="000E3F31"/>
    <w:rsid w:val="000E4013"/>
    <w:rsid w:val="000E44C7"/>
    <w:rsid w:val="000E485E"/>
    <w:rsid w:val="000E486F"/>
    <w:rsid w:val="000E50B9"/>
    <w:rsid w:val="000E5313"/>
    <w:rsid w:val="000E58D3"/>
    <w:rsid w:val="000E5961"/>
    <w:rsid w:val="000E5BE9"/>
    <w:rsid w:val="000E5FD2"/>
    <w:rsid w:val="000E6558"/>
    <w:rsid w:val="000E6877"/>
    <w:rsid w:val="000E6945"/>
    <w:rsid w:val="000E6B03"/>
    <w:rsid w:val="000E6E8A"/>
    <w:rsid w:val="000E6EE6"/>
    <w:rsid w:val="000E6EF0"/>
    <w:rsid w:val="000E78DD"/>
    <w:rsid w:val="000E7D6F"/>
    <w:rsid w:val="000E7E0E"/>
    <w:rsid w:val="000E7FF9"/>
    <w:rsid w:val="000F0151"/>
    <w:rsid w:val="000F0639"/>
    <w:rsid w:val="000F0912"/>
    <w:rsid w:val="000F09BE"/>
    <w:rsid w:val="000F0A77"/>
    <w:rsid w:val="000F1428"/>
    <w:rsid w:val="000F1A4F"/>
    <w:rsid w:val="000F1B8E"/>
    <w:rsid w:val="000F1F81"/>
    <w:rsid w:val="000F218A"/>
    <w:rsid w:val="000F22AB"/>
    <w:rsid w:val="000F23CF"/>
    <w:rsid w:val="000F2A62"/>
    <w:rsid w:val="000F2B91"/>
    <w:rsid w:val="000F2ECD"/>
    <w:rsid w:val="000F2F1C"/>
    <w:rsid w:val="000F3564"/>
    <w:rsid w:val="000F3569"/>
    <w:rsid w:val="000F3F5F"/>
    <w:rsid w:val="000F489D"/>
    <w:rsid w:val="000F4934"/>
    <w:rsid w:val="000F4A02"/>
    <w:rsid w:val="000F4BCC"/>
    <w:rsid w:val="000F4C47"/>
    <w:rsid w:val="000F4C4E"/>
    <w:rsid w:val="000F5638"/>
    <w:rsid w:val="000F5B3E"/>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173"/>
    <w:rsid w:val="001051D5"/>
    <w:rsid w:val="00105526"/>
    <w:rsid w:val="00105EEB"/>
    <w:rsid w:val="00105FB2"/>
    <w:rsid w:val="00106133"/>
    <w:rsid w:val="0010614C"/>
    <w:rsid w:val="0010670B"/>
    <w:rsid w:val="00106A6B"/>
    <w:rsid w:val="00106D03"/>
    <w:rsid w:val="00106E3E"/>
    <w:rsid w:val="00106E4A"/>
    <w:rsid w:val="0010763A"/>
    <w:rsid w:val="00107A38"/>
    <w:rsid w:val="00107A81"/>
    <w:rsid w:val="00107AEE"/>
    <w:rsid w:val="00107BDB"/>
    <w:rsid w:val="00107FFC"/>
    <w:rsid w:val="001101A7"/>
    <w:rsid w:val="001101C0"/>
    <w:rsid w:val="001102E1"/>
    <w:rsid w:val="00110469"/>
    <w:rsid w:val="00110DE8"/>
    <w:rsid w:val="0011133D"/>
    <w:rsid w:val="00111875"/>
    <w:rsid w:val="00111A03"/>
    <w:rsid w:val="00111F54"/>
    <w:rsid w:val="0011211C"/>
    <w:rsid w:val="001122A8"/>
    <w:rsid w:val="0011265F"/>
    <w:rsid w:val="00112769"/>
    <w:rsid w:val="0011293E"/>
    <w:rsid w:val="00112CC4"/>
    <w:rsid w:val="00113542"/>
    <w:rsid w:val="00113659"/>
    <w:rsid w:val="0011375B"/>
    <w:rsid w:val="00113E03"/>
    <w:rsid w:val="00113F7A"/>
    <w:rsid w:val="00114454"/>
    <w:rsid w:val="00114899"/>
    <w:rsid w:val="00115223"/>
    <w:rsid w:val="001157D1"/>
    <w:rsid w:val="00115834"/>
    <w:rsid w:val="00115AD9"/>
    <w:rsid w:val="00115D7C"/>
    <w:rsid w:val="00116002"/>
    <w:rsid w:val="001162A0"/>
    <w:rsid w:val="001163FE"/>
    <w:rsid w:val="001165F0"/>
    <w:rsid w:val="0011664A"/>
    <w:rsid w:val="00116CEC"/>
    <w:rsid w:val="00116D09"/>
    <w:rsid w:val="00116DDB"/>
    <w:rsid w:val="00117512"/>
    <w:rsid w:val="001176C8"/>
    <w:rsid w:val="001177BD"/>
    <w:rsid w:val="00117828"/>
    <w:rsid w:val="00117A25"/>
    <w:rsid w:val="00117DB0"/>
    <w:rsid w:val="00120450"/>
    <w:rsid w:val="00120832"/>
    <w:rsid w:val="00120DD9"/>
    <w:rsid w:val="001214DE"/>
    <w:rsid w:val="0012184F"/>
    <w:rsid w:val="00121A44"/>
    <w:rsid w:val="00121CA8"/>
    <w:rsid w:val="00122398"/>
    <w:rsid w:val="00122969"/>
    <w:rsid w:val="00122FFB"/>
    <w:rsid w:val="0012302C"/>
    <w:rsid w:val="001236F9"/>
    <w:rsid w:val="00123B0D"/>
    <w:rsid w:val="00123F25"/>
    <w:rsid w:val="00124206"/>
    <w:rsid w:val="00124339"/>
    <w:rsid w:val="0012442D"/>
    <w:rsid w:val="00124537"/>
    <w:rsid w:val="00124640"/>
    <w:rsid w:val="00124E57"/>
    <w:rsid w:val="00124EE3"/>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F49"/>
    <w:rsid w:val="00131174"/>
    <w:rsid w:val="00131239"/>
    <w:rsid w:val="00131266"/>
    <w:rsid w:val="00131278"/>
    <w:rsid w:val="00131324"/>
    <w:rsid w:val="0013154B"/>
    <w:rsid w:val="001315F1"/>
    <w:rsid w:val="00131B0B"/>
    <w:rsid w:val="0013202C"/>
    <w:rsid w:val="0013223F"/>
    <w:rsid w:val="00132B11"/>
    <w:rsid w:val="00132EA7"/>
    <w:rsid w:val="0013393D"/>
    <w:rsid w:val="00133A06"/>
    <w:rsid w:val="00133A8A"/>
    <w:rsid w:val="00134D2A"/>
    <w:rsid w:val="00134EEA"/>
    <w:rsid w:val="0013516C"/>
    <w:rsid w:val="00135365"/>
    <w:rsid w:val="00135513"/>
    <w:rsid w:val="00135941"/>
    <w:rsid w:val="00135D1C"/>
    <w:rsid w:val="00135EDA"/>
    <w:rsid w:val="00136501"/>
    <w:rsid w:val="00136751"/>
    <w:rsid w:val="001367E8"/>
    <w:rsid w:val="00136F82"/>
    <w:rsid w:val="00137074"/>
    <w:rsid w:val="00137495"/>
    <w:rsid w:val="00137D07"/>
    <w:rsid w:val="00137E75"/>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FD7"/>
    <w:rsid w:val="00145311"/>
    <w:rsid w:val="00145888"/>
    <w:rsid w:val="00145ADE"/>
    <w:rsid w:val="00145B7D"/>
    <w:rsid w:val="00145CC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E3"/>
    <w:rsid w:val="00152A1C"/>
    <w:rsid w:val="00152CA4"/>
    <w:rsid w:val="0015327E"/>
    <w:rsid w:val="0015396F"/>
    <w:rsid w:val="001542EC"/>
    <w:rsid w:val="001543E7"/>
    <w:rsid w:val="001545BB"/>
    <w:rsid w:val="001547FD"/>
    <w:rsid w:val="00154D10"/>
    <w:rsid w:val="00154D40"/>
    <w:rsid w:val="00155133"/>
    <w:rsid w:val="00155CBD"/>
    <w:rsid w:val="00156362"/>
    <w:rsid w:val="0015646C"/>
    <w:rsid w:val="00156C2F"/>
    <w:rsid w:val="00156D6E"/>
    <w:rsid w:val="001570CF"/>
    <w:rsid w:val="001572DF"/>
    <w:rsid w:val="00157380"/>
    <w:rsid w:val="00157893"/>
    <w:rsid w:val="00157BF5"/>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483"/>
    <w:rsid w:val="00175687"/>
    <w:rsid w:val="00175BA8"/>
    <w:rsid w:val="001762F2"/>
    <w:rsid w:val="001769AB"/>
    <w:rsid w:val="00176E14"/>
    <w:rsid w:val="00177093"/>
    <w:rsid w:val="00177183"/>
    <w:rsid w:val="0017721A"/>
    <w:rsid w:val="001778B3"/>
    <w:rsid w:val="00177A13"/>
    <w:rsid w:val="00177C9B"/>
    <w:rsid w:val="00177EBD"/>
    <w:rsid w:val="001804DB"/>
    <w:rsid w:val="00180687"/>
    <w:rsid w:val="00180791"/>
    <w:rsid w:val="00180853"/>
    <w:rsid w:val="00180CAB"/>
    <w:rsid w:val="001812D5"/>
    <w:rsid w:val="001824FD"/>
    <w:rsid w:val="00182AC0"/>
    <w:rsid w:val="00182C3C"/>
    <w:rsid w:val="0018323D"/>
    <w:rsid w:val="00183641"/>
    <w:rsid w:val="001837F5"/>
    <w:rsid w:val="001838EC"/>
    <w:rsid w:val="00183CD4"/>
    <w:rsid w:val="00183DF2"/>
    <w:rsid w:val="00183FB1"/>
    <w:rsid w:val="001840FD"/>
    <w:rsid w:val="001846FB"/>
    <w:rsid w:val="00184884"/>
    <w:rsid w:val="00184A9F"/>
    <w:rsid w:val="00184C00"/>
    <w:rsid w:val="00184EE1"/>
    <w:rsid w:val="00185845"/>
    <w:rsid w:val="00185DF6"/>
    <w:rsid w:val="00186515"/>
    <w:rsid w:val="00186525"/>
    <w:rsid w:val="0018659A"/>
    <w:rsid w:val="00186684"/>
    <w:rsid w:val="00186A8F"/>
    <w:rsid w:val="00187709"/>
    <w:rsid w:val="0018793D"/>
    <w:rsid w:val="00187E44"/>
    <w:rsid w:val="00187EBF"/>
    <w:rsid w:val="0019052F"/>
    <w:rsid w:val="001907E1"/>
    <w:rsid w:val="00190C4B"/>
    <w:rsid w:val="00190D00"/>
    <w:rsid w:val="0019104C"/>
    <w:rsid w:val="00191131"/>
    <w:rsid w:val="00191282"/>
    <w:rsid w:val="0019179E"/>
    <w:rsid w:val="00191C87"/>
    <w:rsid w:val="001921A0"/>
    <w:rsid w:val="00192480"/>
    <w:rsid w:val="001927A6"/>
    <w:rsid w:val="001927E6"/>
    <w:rsid w:val="00192A96"/>
    <w:rsid w:val="00192E02"/>
    <w:rsid w:val="00193090"/>
    <w:rsid w:val="0019340D"/>
    <w:rsid w:val="00193A19"/>
    <w:rsid w:val="00193B48"/>
    <w:rsid w:val="00193D5B"/>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207E"/>
    <w:rsid w:val="001A26B8"/>
    <w:rsid w:val="001A270C"/>
    <w:rsid w:val="001A311A"/>
    <w:rsid w:val="001A31AE"/>
    <w:rsid w:val="001A31D8"/>
    <w:rsid w:val="001A3350"/>
    <w:rsid w:val="001A368E"/>
    <w:rsid w:val="001A375C"/>
    <w:rsid w:val="001A38C5"/>
    <w:rsid w:val="001A3997"/>
    <w:rsid w:val="001A3C9D"/>
    <w:rsid w:val="001A4328"/>
    <w:rsid w:val="001A4744"/>
    <w:rsid w:val="001A4BDD"/>
    <w:rsid w:val="001A5067"/>
    <w:rsid w:val="001A52C4"/>
    <w:rsid w:val="001A553F"/>
    <w:rsid w:val="001A55DF"/>
    <w:rsid w:val="001A57B1"/>
    <w:rsid w:val="001A588B"/>
    <w:rsid w:val="001A5C55"/>
    <w:rsid w:val="001A659F"/>
    <w:rsid w:val="001A6ABB"/>
    <w:rsid w:val="001A6AD0"/>
    <w:rsid w:val="001A6C65"/>
    <w:rsid w:val="001A7045"/>
    <w:rsid w:val="001A75F0"/>
    <w:rsid w:val="001A7652"/>
    <w:rsid w:val="001A7BA6"/>
    <w:rsid w:val="001A7E2B"/>
    <w:rsid w:val="001B029B"/>
    <w:rsid w:val="001B0F83"/>
    <w:rsid w:val="001B12E9"/>
    <w:rsid w:val="001B13C2"/>
    <w:rsid w:val="001B1451"/>
    <w:rsid w:val="001B155A"/>
    <w:rsid w:val="001B1846"/>
    <w:rsid w:val="001B1B45"/>
    <w:rsid w:val="001B1F7E"/>
    <w:rsid w:val="001B2246"/>
    <w:rsid w:val="001B2927"/>
    <w:rsid w:val="001B2C50"/>
    <w:rsid w:val="001B2CD0"/>
    <w:rsid w:val="001B2E5C"/>
    <w:rsid w:val="001B35F8"/>
    <w:rsid w:val="001B3639"/>
    <w:rsid w:val="001B36CD"/>
    <w:rsid w:val="001B392F"/>
    <w:rsid w:val="001B3971"/>
    <w:rsid w:val="001B3DA2"/>
    <w:rsid w:val="001B41B9"/>
    <w:rsid w:val="001B42A9"/>
    <w:rsid w:val="001B4548"/>
    <w:rsid w:val="001B468D"/>
    <w:rsid w:val="001B48F3"/>
    <w:rsid w:val="001B4C01"/>
    <w:rsid w:val="001B4C69"/>
    <w:rsid w:val="001B4CA0"/>
    <w:rsid w:val="001B4D6A"/>
    <w:rsid w:val="001B54C1"/>
    <w:rsid w:val="001B5C7E"/>
    <w:rsid w:val="001B5DC8"/>
    <w:rsid w:val="001B5EAA"/>
    <w:rsid w:val="001B5F1C"/>
    <w:rsid w:val="001B6320"/>
    <w:rsid w:val="001B6967"/>
    <w:rsid w:val="001B6BAE"/>
    <w:rsid w:val="001B6F21"/>
    <w:rsid w:val="001B717B"/>
    <w:rsid w:val="001B750A"/>
    <w:rsid w:val="001B7630"/>
    <w:rsid w:val="001B7A75"/>
    <w:rsid w:val="001B7BC6"/>
    <w:rsid w:val="001B7CB7"/>
    <w:rsid w:val="001B7DD2"/>
    <w:rsid w:val="001C0C0A"/>
    <w:rsid w:val="001C0C5E"/>
    <w:rsid w:val="001C0E40"/>
    <w:rsid w:val="001C1207"/>
    <w:rsid w:val="001C13C6"/>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402"/>
    <w:rsid w:val="001C6C3B"/>
    <w:rsid w:val="001C6D24"/>
    <w:rsid w:val="001C6E21"/>
    <w:rsid w:val="001C6FA5"/>
    <w:rsid w:val="001C740A"/>
    <w:rsid w:val="001C762D"/>
    <w:rsid w:val="001C7789"/>
    <w:rsid w:val="001D0D15"/>
    <w:rsid w:val="001D1FBF"/>
    <w:rsid w:val="001D26C3"/>
    <w:rsid w:val="001D2867"/>
    <w:rsid w:val="001D2B6E"/>
    <w:rsid w:val="001D2F41"/>
    <w:rsid w:val="001D3096"/>
    <w:rsid w:val="001D30DF"/>
    <w:rsid w:val="001D30FE"/>
    <w:rsid w:val="001D3331"/>
    <w:rsid w:val="001D3987"/>
    <w:rsid w:val="001D3AD5"/>
    <w:rsid w:val="001D3D53"/>
    <w:rsid w:val="001D488B"/>
    <w:rsid w:val="001D4B99"/>
    <w:rsid w:val="001D4D68"/>
    <w:rsid w:val="001D50DD"/>
    <w:rsid w:val="001D50E7"/>
    <w:rsid w:val="001D554E"/>
    <w:rsid w:val="001D5598"/>
    <w:rsid w:val="001D5655"/>
    <w:rsid w:val="001D5780"/>
    <w:rsid w:val="001D5B46"/>
    <w:rsid w:val="001D5B4C"/>
    <w:rsid w:val="001D5BC6"/>
    <w:rsid w:val="001D601A"/>
    <w:rsid w:val="001D6B52"/>
    <w:rsid w:val="001D6C5B"/>
    <w:rsid w:val="001D6E43"/>
    <w:rsid w:val="001D6FE0"/>
    <w:rsid w:val="001D7041"/>
    <w:rsid w:val="001D7045"/>
    <w:rsid w:val="001D710A"/>
    <w:rsid w:val="001D71EB"/>
    <w:rsid w:val="001D7583"/>
    <w:rsid w:val="001D7599"/>
    <w:rsid w:val="001D77E8"/>
    <w:rsid w:val="001E006B"/>
    <w:rsid w:val="001E0445"/>
    <w:rsid w:val="001E08D1"/>
    <w:rsid w:val="001E0A17"/>
    <w:rsid w:val="001E0C71"/>
    <w:rsid w:val="001E0CF8"/>
    <w:rsid w:val="001E17FF"/>
    <w:rsid w:val="001E1983"/>
    <w:rsid w:val="001E1BD6"/>
    <w:rsid w:val="001E268B"/>
    <w:rsid w:val="001E2CCB"/>
    <w:rsid w:val="001E365A"/>
    <w:rsid w:val="001E36EF"/>
    <w:rsid w:val="001E38B9"/>
    <w:rsid w:val="001E3953"/>
    <w:rsid w:val="001E470F"/>
    <w:rsid w:val="001E4E17"/>
    <w:rsid w:val="001E4E73"/>
    <w:rsid w:val="001E52F6"/>
    <w:rsid w:val="001E57F5"/>
    <w:rsid w:val="001E5A5D"/>
    <w:rsid w:val="001E5B94"/>
    <w:rsid w:val="001E5BA4"/>
    <w:rsid w:val="001E5BAA"/>
    <w:rsid w:val="001E5C5D"/>
    <w:rsid w:val="001E682B"/>
    <w:rsid w:val="001E6D2F"/>
    <w:rsid w:val="001E786E"/>
    <w:rsid w:val="001E7890"/>
    <w:rsid w:val="001E7E44"/>
    <w:rsid w:val="001E7F94"/>
    <w:rsid w:val="001E7F98"/>
    <w:rsid w:val="001F00A5"/>
    <w:rsid w:val="001F03F3"/>
    <w:rsid w:val="001F044E"/>
    <w:rsid w:val="001F09CB"/>
    <w:rsid w:val="001F0A18"/>
    <w:rsid w:val="001F10DC"/>
    <w:rsid w:val="001F12FF"/>
    <w:rsid w:val="001F1345"/>
    <w:rsid w:val="001F1589"/>
    <w:rsid w:val="001F195B"/>
    <w:rsid w:val="001F1B2A"/>
    <w:rsid w:val="001F1DC1"/>
    <w:rsid w:val="001F1F46"/>
    <w:rsid w:val="001F2178"/>
    <w:rsid w:val="001F2956"/>
    <w:rsid w:val="001F2AC5"/>
    <w:rsid w:val="001F31C1"/>
    <w:rsid w:val="001F31D6"/>
    <w:rsid w:val="001F32D5"/>
    <w:rsid w:val="001F3655"/>
    <w:rsid w:val="001F39B6"/>
    <w:rsid w:val="001F3A23"/>
    <w:rsid w:val="001F3ECA"/>
    <w:rsid w:val="001F43AB"/>
    <w:rsid w:val="001F4488"/>
    <w:rsid w:val="001F4802"/>
    <w:rsid w:val="001F4A0F"/>
    <w:rsid w:val="001F4C1E"/>
    <w:rsid w:val="001F4DA5"/>
    <w:rsid w:val="001F4F84"/>
    <w:rsid w:val="001F4F8A"/>
    <w:rsid w:val="001F5132"/>
    <w:rsid w:val="001F53B6"/>
    <w:rsid w:val="001F5571"/>
    <w:rsid w:val="001F55B7"/>
    <w:rsid w:val="001F5826"/>
    <w:rsid w:val="001F5882"/>
    <w:rsid w:val="001F5C3C"/>
    <w:rsid w:val="001F5DDD"/>
    <w:rsid w:val="001F5EB7"/>
    <w:rsid w:val="001F6201"/>
    <w:rsid w:val="001F68EA"/>
    <w:rsid w:val="001F6969"/>
    <w:rsid w:val="001F6C5C"/>
    <w:rsid w:val="001F71A4"/>
    <w:rsid w:val="001F7486"/>
    <w:rsid w:val="001F7579"/>
    <w:rsid w:val="001F7B19"/>
    <w:rsid w:val="001F7E2D"/>
    <w:rsid w:val="00200450"/>
    <w:rsid w:val="002007AD"/>
    <w:rsid w:val="002007C1"/>
    <w:rsid w:val="00200FC9"/>
    <w:rsid w:val="0020107C"/>
    <w:rsid w:val="00201729"/>
    <w:rsid w:val="002018D7"/>
    <w:rsid w:val="00201D7A"/>
    <w:rsid w:val="00201FCE"/>
    <w:rsid w:val="00202206"/>
    <w:rsid w:val="00202243"/>
    <w:rsid w:val="002026FF"/>
    <w:rsid w:val="002028F2"/>
    <w:rsid w:val="00202A64"/>
    <w:rsid w:val="0020384B"/>
    <w:rsid w:val="0020391A"/>
    <w:rsid w:val="00203D1D"/>
    <w:rsid w:val="00204298"/>
    <w:rsid w:val="00204497"/>
    <w:rsid w:val="00204803"/>
    <w:rsid w:val="0020540C"/>
    <w:rsid w:val="0020542F"/>
    <w:rsid w:val="0020544B"/>
    <w:rsid w:val="002058CD"/>
    <w:rsid w:val="00205B54"/>
    <w:rsid w:val="00205BE6"/>
    <w:rsid w:val="002061F0"/>
    <w:rsid w:val="002065C5"/>
    <w:rsid w:val="002066C2"/>
    <w:rsid w:val="0020760D"/>
    <w:rsid w:val="00210344"/>
    <w:rsid w:val="0021108D"/>
    <w:rsid w:val="00211984"/>
    <w:rsid w:val="00211BDC"/>
    <w:rsid w:val="00211CE5"/>
    <w:rsid w:val="00211DC9"/>
    <w:rsid w:val="00211DEB"/>
    <w:rsid w:val="0021219B"/>
    <w:rsid w:val="00212270"/>
    <w:rsid w:val="002125AB"/>
    <w:rsid w:val="00212B62"/>
    <w:rsid w:val="0021319D"/>
    <w:rsid w:val="0021357D"/>
    <w:rsid w:val="00213B23"/>
    <w:rsid w:val="0021467E"/>
    <w:rsid w:val="00214846"/>
    <w:rsid w:val="002153F6"/>
    <w:rsid w:val="00215F62"/>
    <w:rsid w:val="0021608B"/>
    <w:rsid w:val="002169C6"/>
    <w:rsid w:val="00217DC9"/>
    <w:rsid w:val="00217F0A"/>
    <w:rsid w:val="00220076"/>
    <w:rsid w:val="00220450"/>
    <w:rsid w:val="002208C4"/>
    <w:rsid w:val="002208D4"/>
    <w:rsid w:val="00220AC3"/>
    <w:rsid w:val="00220F1F"/>
    <w:rsid w:val="00221501"/>
    <w:rsid w:val="0022151C"/>
    <w:rsid w:val="0022163C"/>
    <w:rsid w:val="00221909"/>
    <w:rsid w:val="00221C05"/>
    <w:rsid w:val="00221DC8"/>
    <w:rsid w:val="00221F66"/>
    <w:rsid w:val="0022233E"/>
    <w:rsid w:val="00222499"/>
    <w:rsid w:val="00222D1F"/>
    <w:rsid w:val="00223067"/>
    <w:rsid w:val="00223537"/>
    <w:rsid w:val="002235AB"/>
    <w:rsid w:val="00223F1F"/>
    <w:rsid w:val="00224100"/>
    <w:rsid w:val="002244AA"/>
    <w:rsid w:val="00224830"/>
    <w:rsid w:val="00224CBB"/>
    <w:rsid w:val="00224D5B"/>
    <w:rsid w:val="00224F8A"/>
    <w:rsid w:val="0022515A"/>
    <w:rsid w:val="002254E8"/>
    <w:rsid w:val="00225516"/>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423"/>
    <w:rsid w:val="002356E7"/>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E77"/>
    <w:rsid w:val="00242210"/>
    <w:rsid w:val="00242629"/>
    <w:rsid w:val="002430C8"/>
    <w:rsid w:val="002430C9"/>
    <w:rsid w:val="002437E8"/>
    <w:rsid w:val="00243826"/>
    <w:rsid w:val="00243AFC"/>
    <w:rsid w:val="00243D39"/>
    <w:rsid w:val="00244029"/>
    <w:rsid w:val="002441E9"/>
    <w:rsid w:val="00244BB5"/>
    <w:rsid w:val="00245003"/>
    <w:rsid w:val="00245005"/>
    <w:rsid w:val="0024508C"/>
    <w:rsid w:val="002453D2"/>
    <w:rsid w:val="00245510"/>
    <w:rsid w:val="00245877"/>
    <w:rsid w:val="00245B59"/>
    <w:rsid w:val="00245F50"/>
    <w:rsid w:val="0024653A"/>
    <w:rsid w:val="0024698E"/>
    <w:rsid w:val="002469F2"/>
    <w:rsid w:val="00247625"/>
    <w:rsid w:val="00247641"/>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39E"/>
    <w:rsid w:val="002544BC"/>
    <w:rsid w:val="00254C84"/>
    <w:rsid w:val="002551A2"/>
    <w:rsid w:val="0025522C"/>
    <w:rsid w:val="002553E3"/>
    <w:rsid w:val="00255665"/>
    <w:rsid w:val="00255915"/>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C2"/>
    <w:rsid w:val="00257B6A"/>
    <w:rsid w:val="00257FDC"/>
    <w:rsid w:val="00260050"/>
    <w:rsid w:val="002606BA"/>
    <w:rsid w:val="00260AC7"/>
    <w:rsid w:val="00260D55"/>
    <w:rsid w:val="00260E6F"/>
    <w:rsid w:val="00261017"/>
    <w:rsid w:val="00261071"/>
    <w:rsid w:val="002611AC"/>
    <w:rsid w:val="0026130E"/>
    <w:rsid w:val="0026150E"/>
    <w:rsid w:val="00261866"/>
    <w:rsid w:val="00261D84"/>
    <w:rsid w:val="00261E1A"/>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61E1"/>
    <w:rsid w:val="00266343"/>
    <w:rsid w:val="00266586"/>
    <w:rsid w:val="00266961"/>
    <w:rsid w:val="00266F4B"/>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CA"/>
    <w:rsid w:val="00273F0F"/>
    <w:rsid w:val="00273F63"/>
    <w:rsid w:val="00273FED"/>
    <w:rsid w:val="00274248"/>
    <w:rsid w:val="0027434C"/>
    <w:rsid w:val="002743AE"/>
    <w:rsid w:val="0027498A"/>
    <w:rsid w:val="002749C4"/>
    <w:rsid w:val="00274BC5"/>
    <w:rsid w:val="00274C27"/>
    <w:rsid w:val="00274C52"/>
    <w:rsid w:val="00274E1A"/>
    <w:rsid w:val="00275078"/>
    <w:rsid w:val="00275359"/>
    <w:rsid w:val="002758D9"/>
    <w:rsid w:val="00275A5A"/>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95F"/>
    <w:rsid w:val="00282C6B"/>
    <w:rsid w:val="002831E3"/>
    <w:rsid w:val="00283431"/>
    <w:rsid w:val="002837A4"/>
    <w:rsid w:val="002838E8"/>
    <w:rsid w:val="002839B7"/>
    <w:rsid w:val="00283ED9"/>
    <w:rsid w:val="00283FC6"/>
    <w:rsid w:val="0028434C"/>
    <w:rsid w:val="002848FE"/>
    <w:rsid w:val="00284DB3"/>
    <w:rsid w:val="0028510E"/>
    <w:rsid w:val="00285FB6"/>
    <w:rsid w:val="00286489"/>
    <w:rsid w:val="00286BF8"/>
    <w:rsid w:val="00286E55"/>
    <w:rsid w:val="00287293"/>
    <w:rsid w:val="002874B8"/>
    <w:rsid w:val="00287B27"/>
    <w:rsid w:val="00287CCF"/>
    <w:rsid w:val="00287E22"/>
    <w:rsid w:val="00290556"/>
    <w:rsid w:val="00290627"/>
    <w:rsid w:val="002906A3"/>
    <w:rsid w:val="00290C15"/>
    <w:rsid w:val="00290E39"/>
    <w:rsid w:val="00291026"/>
    <w:rsid w:val="002917B9"/>
    <w:rsid w:val="00291C4F"/>
    <w:rsid w:val="00291C7E"/>
    <w:rsid w:val="00291ED4"/>
    <w:rsid w:val="002921AC"/>
    <w:rsid w:val="002924F1"/>
    <w:rsid w:val="00292627"/>
    <w:rsid w:val="002927A0"/>
    <w:rsid w:val="0029280A"/>
    <w:rsid w:val="002929EF"/>
    <w:rsid w:val="00293B82"/>
    <w:rsid w:val="00294175"/>
    <w:rsid w:val="002943B6"/>
    <w:rsid w:val="00294450"/>
    <w:rsid w:val="00294A5B"/>
    <w:rsid w:val="00294C1E"/>
    <w:rsid w:val="00295281"/>
    <w:rsid w:val="00295682"/>
    <w:rsid w:val="002958FA"/>
    <w:rsid w:val="002959E5"/>
    <w:rsid w:val="00295BF2"/>
    <w:rsid w:val="00296328"/>
    <w:rsid w:val="0029654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E6B"/>
    <w:rsid w:val="002A41D9"/>
    <w:rsid w:val="002A41F2"/>
    <w:rsid w:val="002A4786"/>
    <w:rsid w:val="002A4859"/>
    <w:rsid w:val="002A4A54"/>
    <w:rsid w:val="002A4D17"/>
    <w:rsid w:val="002A4EF4"/>
    <w:rsid w:val="002A4FC0"/>
    <w:rsid w:val="002A53C6"/>
    <w:rsid w:val="002A583D"/>
    <w:rsid w:val="002A5863"/>
    <w:rsid w:val="002A5BEC"/>
    <w:rsid w:val="002A5C6B"/>
    <w:rsid w:val="002A5D65"/>
    <w:rsid w:val="002A5F02"/>
    <w:rsid w:val="002A5F6E"/>
    <w:rsid w:val="002A6361"/>
    <w:rsid w:val="002A640E"/>
    <w:rsid w:val="002A699D"/>
    <w:rsid w:val="002A6B25"/>
    <w:rsid w:val="002A709D"/>
    <w:rsid w:val="002A7197"/>
    <w:rsid w:val="002A74E4"/>
    <w:rsid w:val="002A78F7"/>
    <w:rsid w:val="002A7C01"/>
    <w:rsid w:val="002A7E69"/>
    <w:rsid w:val="002A7F23"/>
    <w:rsid w:val="002B06FB"/>
    <w:rsid w:val="002B0FDF"/>
    <w:rsid w:val="002B12A9"/>
    <w:rsid w:val="002B1448"/>
    <w:rsid w:val="002B16FC"/>
    <w:rsid w:val="002B19F2"/>
    <w:rsid w:val="002B24E2"/>
    <w:rsid w:val="002B2761"/>
    <w:rsid w:val="002B27DF"/>
    <w:rsid w:val="002B32A3"/>
    <w:rsid w:val="002B40DA"/>
    <w:rsid w:val="002B4227"/>
    <w:rsid w:val="002B445B"/>
    <w:rsid w:val="002B4499"/>
    <w:rsid w:val="002B4675"/>
    <w:rsid w:val="002B46EE"/>
    <w:rsid w:val="002B47DD"/>
    <w:rsid w:val="002B4B56"/>
    <w:rsid w:val="002B4ED0"/>
    <w:rsid w:val="002B51CE"/>
    <w:rsid w:val="002B5388"/>
    <w:rsid w:val="002B56D0"/>
    <w:rsid w:val="002B580C"/>
    <w:rsid w:val="002B59CA"/>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9CC"/>
    <w:rsid w:val="002C0C7C"/>
    <w:rsid w:val="002C0DE8"/>
    <w:rsid w:val="002C0E01"/>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25E"/>
    <w:rsid w:val="002C651D"/>
    <w:rsid w:val="002C6B76"/>
    <w:rsid w:val="002C777B"/>
    <w:rsid w:val="002C7A01"/>
    <w:rsid w:val="002C7A94"/>
    <w:rsid w:val="002C7B2C"/>
    <w:rsid w:val="002C7EF8"/>
    <w:rsid w:val="002D019E"/>
    <w:rsid w:val="002D0598"/>
    <w:rsid w:val="002D0A1F"/>
    <w:rsid w:val="002D0E9C"/>
    <w:rsid w:val="002D10C1"/>
    <w:rsid w:val="002D12D9"/>
    <w:rsid w:val="002D14D0"/>
    <w:rsid w:val="002D16EE"/>
    <w:rsid w:val="002D1841"/>
    <w:rsid w:val="002D1859"/>
    <w:rsid w:val="002D1A62"/>
    <w:rsid w:val="002D1A6E"/>
    <w:rsid w:val="002D1AB6"/>
    <w:rsid w:val="002D1B6D"/>
    <w:rsid w:val="002D207F"/>
    <w:rsid w:val="002D20FB"/>
    <w:rsid w:val="002D2364"/>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7AB8"/>
    <w:rsid w:val="002D7B93"/>
    <w:rsid w:val="002D7E60"/>
    <w:rsid w:val="002E04E9"/>
    <w:rsid w:val="002E0C19"/>
    <w:rsid w:val="002E10F9"/>
    <w:rsid w:val="002E178C"/>
    <w:rsid w:val="002E1A84"/>
    <w:rsid w:val="002E1BB8"/>
    <w:rsid w:val="002E2353"/>
    <w:rsid w:val="002E272A"/>
    <w:rsid w:val="002E29D6"/>
    <w:rsid w:val="002E2C76"/>
    <w:rsid w:val="002E2C89"/>
    <w:rsid w:val="002E2E67"/>
    <w:rsid w:val="002E31C5"/>
    <w:rsid w:val="002E334D"/>
    <w:rsid w:val="002E35AB"/>
    <w:rsid w:val="002E3D74"/>
    <w:rsid w:val="002E3FF8"/>
    <w:rsid w:val="002E4181"/>
    <w:rsid w:val="002E432A"/>
    <w:rsid w:val="002E454C"/>
    <w:rsid w:val="002E4DD8"/>
    <w:rsid w:val="002E5550"/>
    <w:rsid w:val="002E5B48"/>
    <w:rsid w:val="002E68BE"/>
    <w:rsid w:val="002E6B6D"/>
    <w:rsid w:val="002E6EC3"/>
    <w:rsid w:val="002E6FF1"/>
    <w:rsid w:val="002E7198"/>
    <w:rsid w:val="002E71A1"/>
    <w:rsid w:val="002E72C3"/>
    <w:rsid w:val="002E72FB"/>
    <w:rsid w:val="002E7300"/>
    <w:rsid w:val="002E74BC"/>
    <w:rsid w:val="002E7852"/>
    <w:rsid w:val="002E7A9B"/>
    <w:rsid w:val="002E7C2D"/>
    <w:rsid w:val="002E7CA6"/>
    <w:rsid w:val="002E7D98"/>
    <w:rsid w:val="002E7E05"/>
    <w:rsid w:val="002E7EB3"/>
    <w:rsid w:val="002E7ED2"/>
    <w:rsid w:val="002F021A"/>
    <w:rsid w:val="002F05FD"/>
    <w:rsid w:val="002F081D"/>
    <w:rsid w:val="002F082E"/>
    <w:rsid w:val="002F0C53"/>
    <w:rsid w:val="002F0CC1"/>
    <w:rsid w:val="002F0FCF"/>
    <w:rsid w:val="002F1203"/>
    <w:rsid w:val="002F1259"/>
    <w:rsid w:val="002F147E"/>
    <w:rsid w:val="002F1669"/>
    <w:rsid w:val="002F16BC"/>
    <w:rsid w:val="002F18E7"/>
    <w:rsid w:val="002F2075"/>
    <w:rsid w:val="002F20F5"/>
    <w:rsid w:val="002F2526"/>
    <w:rsid w:val="002F260D"/>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3001C1"/>
    <w:rsid w:val="00300355"/>
    <w:rsid w:val="00300645"/>
    <w:rsid w:val="003007C2"/>
    <w:rsid w:val="003008DE"/>
    <w:rsid w:val="00300A9B"/>
    <w:rsid w:val="00301091"/>
    <w:rsid w:val="003010A6"/>
    <w:rsid w:val="00301169"/>
    <w:rsid w:val="0030151B"/>
    <w:rsid w:val="00301E78"/>
    <w:rsid w:val="00302100"/>
    <w:rsid w:val="003024B1"/>
    <w:rsid w:val="00302742"/>
    <w:rsid w:val="00302879"/>
    <w:rsid w:val="00302A6A"/>
    <w:rsid w:val="00302D1C"/>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5F1"/>
    <w:rsid w:val="00310621"/>
    <w:rsid w:val="00310647"/>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50BE"/>
    <w:rsid w:val="003153EB"/>
    <w:rsid w:val="003154B4"/>
    <w:rsid w:val="003155DA"/>
    <w:rsid w:val="00315961"/>
    <w:rsid w:val="003163BC"/>
    <w:rsid w:val="00316F96"/>
    <w:rsid w:val="0031702D"/>
    <w:rsid w:val="003173BB"/>
    <w:rsid w:val="00317725"/>
    <w:rsid w:val="0031781E"/>
    <w:rsid w:val="00317A2D"/>
    <w:rsid w:val="00317DFF"/>
    <w:rsid w:val="00317F0B"/>
    <w:rsid w:val="00317F17"/>
    <w:rsid w:val="0032000C"/>
    <w:rsid w:val="0032010A"/>
    <w:rsid w:val="0032052C"/>
    <w:rsid w:val="00320695"/>
    <w:rsid w:val="003208CA"/>
    <w:rsid w:val="003208DA"/>
    <w:rsid w:val="0032095F"/>
    <w:rsid w:val="00320BB5"/>
    <w:rsid w:val="00320D6F"/>
    <w:rsid w:val="003210D5"/>
    <w:rsid w:val="0032120B"/>
    <w:rsid w:val="0032161B"/>
    <w:rsid w:val="00321ACD"/>
    <w:rsid w:val="00321CD6"/>
    <w:rsid w:val="00322838"/>
    <w:rsid w:val="00322EC8"/>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FE8"/>
    <w:rsid w:val="003311A8"/>
    <w:rsid w:val="003313B8"/>
    <w:rsid w:val="00331483"/>
    <w:rsid w:val="00331778"/>
    <w:rsid w:val="00331BE4"/>
    <w:rsid w:val="00331D4D"/>
    <w:rsid w:val="00331EA1"/>
    <w:rsid w:val="0033264B"/>
    <w:rsid w:val="0033265E"/>
    <w:rsid w:val="0033275F"/>
    <w:rsid w:val="003327AC"/>
    <w:rsid w:val="00332894"/>
    <w:rsid w:val="00332E51"/>
    <w:rsid w:val="003334B4"/>
    <w:rsid w:val="0033353A"/>
    <w:rsid w:val="003337DD"/>
    <w:rsid w:val="00333837"/>
    <w:rsid w:val="00333A96"/>
    <w:rsid w:val="00333A9C"/>
    <w:rsid w:val="00334266"/>
    <w:rsid w:val="003343BD"/>
    <w:rsid w:val="0033471F"/>
    <w:rsid w:val="003347EF"/>
    <w:rsid w:val="00334989"/>
    <w:rsid w:val="003349D5"/>
    <w:rsid w:val="00334C78"/>
    <w:rsid w:val="00334DFA"/>
    <w:rsid w:val="00334F62"/>
    <w:rsid w:val="003355E8"/>
    <w:rsid w:val="0033588C"/>
    <w:rsid w:val="00335E0F"/>
    <w:rsid w:val="00336276"/>
    <w:rsid w:val="003363FF"/>
    <w:rsid w:val="00337535"/>
    <w:rsid w:val="003379A7"/>
    <w:rsid w:val="00337B67"/>
    <w:rsid w:val="00337BDB"/>
    <w:rsid w:val="00337E4A"/>
    <w:rsid w:val="00340045"/>
    <w:rsid w:val="0034005E"/>
    <w:rsid w:val="003402A7"/>
    <w:rsid w:val="00340A2B"/>
    <w:rsid w:val="00340F20"/>
    <w:rsid w:val="0034162C"/>
    <w:rsid w:val="00341A9B"/>
    <w:rsid w:val="00341AEB"/>
    <w:rsid w:val="00341C09"/>
    <w:rsid w:val="003429F3"/>
    <w:rsid w:val="00342B31"/>
    <w:rsid w:val="00342B8E"/>
    <w:rsid w:val="00342C32"/>
    <w:rsid w:val="00342D38"/>
    <w:rsid w:val="0034327A"/>
    <w:rsid w:val="00343336"/>
    <w:rsid w:val="0034356F"/>
    <w:rsid w:val="00343CD0"/>
    <w:rsid w:val="00344639"/>
    <w:rsid w:val="00344AE5"/>
    <w:rsid w:val="00345410"/>
    <w:rsid w:val="0034566A"/>
    <w:rsid w:val="00345A45"/>
    <w:rsid w:val="00345AA4"/>
    <w:rsid w:val="003467CB"/>
    <w:rsid w:val="00346AC9"/>
    <w:rsid w:val="00346B93"/>
    <w:rsid w:val="00346CD6"/>
    <w:rsid w:val="00346E3A"/>
    <w:rsid w:val="00346E53"/>
    <w:rsid w:val="0034702D"/>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FE"/>
    <w:rsid w:val="003539AA"/>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FA2"/>
    <w:rsid w:val="003600A5"/>
    <w:rsid w:val="0036052E"/>
    <w:rsid w:val="00361011"/>
    <w:rsid w:val="00361247"/>
    <w:rsid w:val="003612C2"/>
    <w:rsid w:val="00361B13"/>
    <w:rsid w:val="00361BC9"/>
    <w:rsid w:val="00361D49"/>
    <w:rsid w:val="00362088"/>
    <w:rsid w:val="003628CD"/>
    <w:rsid w:val="003629B3"/>
    <w:rsid w:val="00362E59"/>
    <w:rsid w:val="00362EAB"/>
    <w:rsid w:val="00362F58"/>
    <w:rsid w:val="00363206"/>
    <w:rsid w:val="00363274"/>
    <w:rsid w:val="00363358"/>
    <w:rsid w:val="0036365E"/>
    <w:rsid w:val="003638E0"/>
    <w:rsid w:val="00363BF2"/>
    <w:rsid w:val="00363D01"/>
    <w:rsid w:val="00363DF7"/>
    <w:rsid w:val="00363F3D"/>
    <w:rsid w:val="0036429A"/>
    <w:rsid w:val="003646B7"/>
    <w:rsid w:val="0036499B"/>
    <w:rsid w:val="00364C11"/>
    <w:rsid w:val="00364E2F"/>
    <w:rsid w:val="00365014"/>
    <w:rsid w:val="0036540A"/>
    <w:rsid w:val="00365AFB"/>
    <w:rsid w:val="00365D1A"/>
    <w:rsid w:val="003662D9"/>
    <w:rsid w:val="00366332"/>
    <w:rsid w:val="00366578"/>
    <w:rsid w:val="0036675B"/>
    <w:rsid w:val="00366B13"/>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7297"/>
    <w:rsid w:val="00377772"/>
    <w:rsid w:val="00377958"/>
    <w:rsid w:val="00377DA2"/>
    <w:rsid w:val="00377F8B"/>
    <w:rsid w:val="003809F0"/>
    <w:rsid w:val="003810DB"/>
    <w:rsid w:val="00381CC1"/>
    <w:rsid w:val="00381E71"/>
    <w:rsid w:val="00382519"/>
    <w:rsid w:val="00382642"/>
    <w:rsid w:val="00382C33"/>
    <w:rsid w:val="00382D31"/>
    <w:rsid w:val="00382F50"/>
    <w:rsid w:val="00382F5E"/>
    <w:rsid w:val="003831E9"/>
    <w:rsid w:val="003834CC"/>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282"/>
    <w:rsid w:val="0038758C"/>
    <w:rsid w:val="00387EFD"/>
    <w:rsid w:val="00390407"/>
    <w:rsid w:val="00390457"/>
    <w:rsid w:val="00390A80"/>
    <w:rsid w:val="00390BBC"/>
    <w:rsid w:val="00390C14"/>
    <w:rsid w:val="00391DEC"/>
    <w:rsid w:val="00391F5A"/>
    <w:rsid w:val="00392BC0"/>
    <w:rsid w:val="0039304D"/>
    <w:rsid w:val="00393372"/>
    <w:rsid w:val="00393868"/>
    <w:rsid w:val="003942C9"/>
    <w:rsid w:val="00394335"/>
    <w:rsid w:val="003946E5"/>
    <w:rsid w:val="003947AC"/>
    <w:rsid w:val="00394F48"/>
    <w:rsid w:val="00395227"/>
    <w:rsid w:val="003952E4"/>
    <w:rsid w:val="00395478"/>
    <w:rsid w:val="00395693"/>
    <w:rsid w:val="00395AD9"/>
    <w:rsid w:val="00395C5B"/>
    <w:rsid w:val="00395F31"/>
    <w:rsid w:val="003961EF"/>
    <w:rsid w:val="00396357"/>
    <w:rsid w:val="0039669A"/>
    <w:rsid w:val="00396AFB"/>
    <w:rsid w:val="00396E48"/>
    <w:rsid w:val="00397207"/>
    <w:rsid w:val="003A021B"/>
    <w:rsid w:val="003A05F1"/>
    <w:rsid w:val="003A0A1B"/>
    <w:rsid w:val="003A0AEF"/>
    <w:rsid w:val="003A0BAB"/>
    <w:rsid w:val="003A0C1B"/>
    <w:rsid w:val="003A1192"/>
    <w:rsid w:val="003A1464"/>
    <w:rsid w:val="003A1979"/>
    <w:rsid w:val="003A2459"/>
    <w:rsid w:val="003A261E"/>
    <w:rsid w:val="003A295B"/>
    <w:rsid w:val="003A35B6"/>
    <w:rsid w:val="003A3C67"/>
    <w:rsid w:val="003A3CC1"/>
    <w:rsid w:val="003A40B2"/>
    <w:rsid w:val="003A4288"/>
    <w:rsid w:val="003A430C"/>
    <w:rsid w:val="003A4403"/>
    <w:rsid w:val="003A470A"/>
    <w:rsid w:val="003A47FD"/>
    <w:rsid w:val="003A48F3"/>
    <w:rsid w:val="003A4FB2"/>
    <w:rsid w:val="003A5179"/>
    <w:rsid w:val="003A5BA5"/>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D2A"/>
    <w:rsid w:val="003B0ED4"/>
    <w:rsid w:val="003B1131"/>
    <w:rsid w:val="003B12A9"/>
    <w:rsid w:val="003B12F0"/>
    <w:rsid w:val="003B140D"/>
    <w:rsid w:val="003B176D"/>
    <w:rsid w:val="003B1DB5"/>
    <w:rsid w:val="003B2C5C"/>
    <w:rsid w:val="003B2F36"/>
    <w:rsid w:val="003B321B"/>
    <w:rsid w:val="003B32EF"/>
    <w:rsid w:val="003B375C"/>
    <w:rsid w:val="003B3996"/>
    <w:rsid w:val="003B3B0B"/>
    <w:rsid w:val="003B3D18"/>
    <w:rsid w:val="003B3D75"/>
    <w:rsid w:val="003B43AB"/>
    <w:rsid w:val="003B43FF"/>
    <w:rsid w:val="003B471F"/>
    <w:rsid w:val="003B4A5F"/>
    <w:rsid w:val="003B4AC9"/>
    <w:rsid w:val="003B4BC9"/>
    <w:rsid w:val="003B4E6A"/>
    <w:rsid w:val="003B5013"/>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F24"/>
    <w:rsid w:val="003B7FA7"/>
    <w:rsid w:val="003C01A1"/>
    <w:rsid w:val="003C022A"/>
    <w:rsid w:val="003C0A32"/>
    <w:rsid w:val="003C0FD0"/>
    <w:rsid w:val="003C1233"/>
    <w:rsid w:val="003C15D0"/>
    <w:rsid w:val="003C2078"/>
    <w:rsid w:val="003C2A99"/>
    <w:rsid w:val="003C2D51"/>
    <w:rsid w:val="003C2F16"/>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708"/>
    <w:rsid w:val="003C6AA1"/>
    <w:rsid w:val="003C6ED9"/>
    <w:rsid w:val="003C714C"/>
    <w:rsid w:val="003C7B00"/>
    <w:rsid w:val="003C7F93"/>
    <w:rsid w:val="003D021E"/>
    <w:rsid w:val="003D0552"/>
    <w:rsid w:val="003D0AD2"/>
    <w:rsid w:val="003D0E83"/>
    <w:rsid w:val="003D0E85"/>
    <w:rsid w:val="003D0F14"/>
    <w:rsid w:val="003D0F4C"/>
    <w:rsid w:val="003D1276"/>
    <w:rsid w:val="003D1371"/>
    <w:rsid w:val="003D1440"/>
    <w:rsid w:val="003D18B7"/>
    <w:rsid w:val="003D1904"/>
    <w:rsid w:val="003D19B3"/>
    <w:rsid w:val="003D1CF8"/>
    <w:rsid w:val="003D1D84"/>
    <w:rsid w:val="003D2241"/>
    <w:rsid w:val="003D2355"/>
    <w:rsid w:val="003D262C"/>
    <w:rsid w:val="003D2F5E"/>
    <w:rsid w:val="003D2F65"/>
    <w:rsid w:val="003D3569"/>
    <w:rsid w:val="003D35E0"/>
    <w:rsid w:val="003D3B13"/>
    <w:rsid w:val="003D4216"/>
    <w:rsid w:val="003D487A"/>
    <w:rsid w:val="003D4A11"/>
    <w:rsid w:val="003D4DCA"/>
    <w:rsid w:val="003D508D"/>
    <w:rsid w:val="003D5408"/>
    <w:rsid w:val="003D6322"/>
    <w:rsid w:val="003D68B7"/>
    <w:rsid w:val="003D69E3"/>
    <w:rsid w:val="003D6BF9"/>
    <w:rsid w:val="003D734F"/>
    <w:rsid w:val="003D746F"/>
    <w:rsid w:val="003D776F"/>
    <w:rsid w:val="003D793A"/>
    <w:rsid w:val="003D7A11"/>
    <w:rsid w:val="003D7A7E"/>
    <w:rsid w:val="003E009C"/>
    <w:rsid w:val="003E03D7"/>
    <w:rsid w:val="003E0555"/>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54C"/>
    <w:rsid w:val="003E56CF"/>
    <w:rsid w:val="003E586B"/>
    <w:rsid w:val="003E5CD1"/>
    <w:rsid w:val="003E5E11"/>
    <w:rsid w:val="003E61D1"/>
    <w:rsid w:val="003E62B4"/>
    <w:rsid w:val="003E682B"/>
    <w:rsid w:val="003E69EE"/>
    <w:rsid w:val="003E6CAF"/>
    <w:rsid w:val="003E6F88"/>
    <w:rsid w:val="003E727F"/>
    <w:rsid w:val="003E766A"/>
    <w:rsid w:val="003E7872"/>
    <w:rsid w:val="003E7F9F"/>
    <w:rsid w:val="003F01FD"/>
    <w:rsid w:val="003F090E"/>
    <w:rsid w:val="003F0B7F"/>
    <w:rsid w:val="003F10A7"/>
    <w:rsid w:val="003F10F7"/>
    <w:rsid w:val="003F114C"/>
    <w:rsid w:val="003F1328"/>
    <w:rsid w:val="003F1376"/>
    <w:rsid w:val="003F174D"/>
    <w:rsid w:val="003F1A0C"/>
    <w:rsid w:val="003F1D19"/>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CBB"/>
    <w:rsid w:val="00402F50"/>
    <w:rsid w:val="00402F61"/>
    <w:rsid w:val="00403266"/>
    <w:rsid w:val="004037E0"/>
    <w:rsid w:val="00403AA7"/>
    <w:rsid w:val="00403FC9"/>
    <w:rsid w:val="0040424D"/>
    <w:rsid w:val="004043CA"/>
    <w:rsid w:val="004045A6"/>
    <w:rsid w:val="0040471E"/>
    <w:rsid w:val="00404847"/>
    <w:rsid w:val="00405190"/>
    <w:rsid w:val="004051E5"/>
    <w:rsid w:val="004051E9"/>
    <w:rsid w:val="004053BF"/>
    <w:rsid w:val="004055EA"/>
    <w:rsid w:val="0040563C"/>
    <w:rsid w:val="004065FC"/>
    <w:rsid w:val="004070FF"/>
    <w:rsid w:val="004079C8"/>
    <w:rsid w:val="00407A7B"/>
    <w:rsid w:val="00407BA2"/>
    <w:rsid w:val="00410099"/>
    <w:rsid w:val="00410142"/>
    <w:rsid w:val="00410205"/>
    <w:rsid w:val="00410442"/>
    <w:rsid w:val="00410861"/>
    <w:rsid w:val="00410954"/>
    <w:rsid w:val="00410C70"/>
    <w:rsid w:val="00411948"/>
    <w:rsid w:val="00411B23"/>
    <w:rsid w:val="00411F69"/>
    <w:rsid w:val="0041235C"/>
    <w:rsid w:val="0041249C"/>
    <w:rsid w:val="004124B5"/>
    <w:rsid w:val="00412526"/>
    <w:rsid w:val="00412EE1"/>
    <w:rsid w:val="00412FA1"/>
    <w:rsid w:val="00413045"/>
    <w:rsid w:val="00413372"/>
    <w:rsid w:val="004133B7"/>
    <w:rsid w:val="004134CD"/>
    <w:rsid w:val="00413608"/>
    <w:rsid w:val="004137F1"/>
    <w:rsid w:val="004138B2"/>
    <w:rsid w:val="00413B7A"/>
    <w:rsid w:val="004141CD"/>
    <w:rsid w:val="00414486"/>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2E"/>
    <w:rsid w:val="00416D5D"/>
    <w:rsid w:val="00416FC1"/>
    <w:rsid w:val="0041782A"/>
    <w:rsid w:val="00417B98"/>
    <w:rsid w:val="00420B07"/>
    <w:rsid w:val="00420E91"/>
    <w:rsid w:val="00420F7F"/>
    <w:rsid w:val="004218C5"/>
    <w:rsid w:val="00421F19"/>
    <w:rsid w:val="004221CF"/>
    <w:rsid w:val="00422201"/>
    <w:rsid w:val="00422381"/>
    <w:rsid w:val="004229DB"/>
    <w:rsid w:val="00422DA6"/>
    <w:rsid w:val="00423253"/>
    <w:rsid w:val="00423397"/>
    <w:rsid w:val="00423AB1"/>
    <w:rsid w:val="00423C7A"/>
    <w:rsid w:val="0042400E"/>
    <w:rsid w:val="004246C0"/>
    <w:rsid w:val="00424923"/>
    <w:rsid w:val="004249D0"/>
    <w:rsid w:val="004249E7"/>
    <w:rsid w:val="00424C1F"/>
    <w:rsid w:val="0042502F"/>
    <w:rsid w:val="0042560D"/>
    <w:rsid w:val="00425756"/>
    <w:rsid w:val="004258CC"/>
    <w:rsid w:val="00425A10"/>
    <w:rsid w:val="00425BBB"/>
    <w:rsid w:val="00425CF8"/>
    <w:rsid w:val="004260AF"/>
    <w:rsid w:val="00426283"/>
    <w:rsid w:val="00426D72"/>
    <w:rsid w:val="004273DF"/>
    <w:rsid w:val="004277AC"/>
    <w:rsid w:val="0042796A"/>
    <w:rsid w:val="00427D8D"/>
    <w:rsid w:val="004301A6"/>
    <w:rsid w:val="00430425"/>
    <w:rsid w:val="0043058B"/>
    <w:rsid w:val="004309CE"/>
    <w:rsid w:val="00430AE6"/>
    <w:rsid w:val="00430F89"/>
    <w:rsid w:val="00430FB2"/>
    <w:rsid w:val="00431480"/>
    <w:rsid w:val="0043158A"/>
    <w:rsid w:val="0043191D"/>
    <w:rsid w:val="00431F43"/>
    <w:rsid w:val="004322DC"/>
    <w:rsid w:val="00432E45"/>
    <w:rsid w:val="004332D2"/>
    <w:rsid w:val="004334A6"/>
    <w:rsid w:val="004337AF"/>
    <w:rsid w:val="00433854"/>
    <w:rsid w:val="004338EE"/>
    <w:rsid w:val="00433F4F"/>
    <w:rsid w:val="00434275"/>
    <w:rsid w:val="0043462D"/>
    <w:rsid w:val="00434A7F"/>
    <w:rsid w:val="00434AE2"/>
    <w:rsid w:val="00434B43"/>
    <w:rsid w:val="00434E63"/>
    <w:rsid w:val="00435595"/>
    <w:rsid w:val="004358AF"/>
    <w:rsid w:val="00435DED"/>
    <w:rsid w:val="00435FEF"/>
    <w:rsid w:val="0043632F"/>
    <w:rsid w:val="00436980"/>
    <w:rsid w:val="00436A93"/>
    <w:rsid w:val="004377A4"/>
    <w:rsid w:val="004378C9"/>
    <w:rsid w:val="00437D3D"/>
    <w:rsid w:val="004403EF"/>
    <w:rsid w:val="00440D81"/>
    <w:rsid w:val="00440FDA"/>
    <w:rsid w:val="00441C6A"/>
    <w:rsid w:val="00441F69"/>
    <w:rsid w:val="0044224C"/>
    <w:rsid w:val="00442692"/>
    <w:rsid w:val="00442CE9"/>
    <w:rsid w:val="00442D88"/>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30F"/>
    <w:rsid w:val="00450332"/>
    <w:rsid w:val="00450A22"/>
    <w:rsid w:val="00450E86"/>
    <w:rsid w:val="00450EF0"/>
    <w:rsid w:val="0045127C"/>
    <w:rsid w:val="00451653"/>
    <w:rsid w:val="004518F2"/>
    <w:rsid w:val="0045194E"/>
    <w:rsid w:val="004519DC"/>
    <w:rsid w:val="00451C05"/>
    <w:rsid w:val="00451C60"/>
    <w:rsid w:val="00452048"/>
    <w:rsid w:val="00452619"/>
    <w:rsid w:val="00452F3C"/>
    <w:rsid w:val="004532A4"/>
    <w:rsid w:val="0045382C"/>
    <w:rsid w:val="004539F9"/>
    <w:rsid w:val="00453A98"/>
    <w:rsid w:val="00453F9B"/>
    <w:rsid w:val="004541EA"/>
    <w:rsid w:val="0045436E"/>
    <w:rsid w:val="004545A9"/>
    <w:rsid w:val="004549C3"/>
    <w:rsid w:val="00454CB8"/>
    <w:rsid w:val="00455937"/>
    <w:rsid w:val="00455CF2"/>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366A"/>
    <w:rsid w:val="00463D35"/>
    <w:rsid w:val="004645BC"/>
    <w:rsid w:val="004647C4"/>
    <w:rsid w:val="00464B48"/>
    <w:rsid w:val="00464BC3"/>
    <w:rsid w:val="00464D6E"/>
    <w:rsid w:val="00464DBE"/>
    <w:rsid w:val="00465148"/>
    <w:rsid w:val="004653D3"/>
    <w:rsid w:val="00465482"/>
    <w:rsid w:val="004658BC"/>
    <w:rsid w:val="00465FC3"/>
    <w:rsid w:val="00466B44"/>
    <w:rsid w:val="00466EBC"/>
    <w:rsid w:val="00467051"/>
    <w:rsid w:val="00467087"/>
    <w:rsid w:val="004674AC"/>
    <w:rsid w:val="004675BC"/>
    <w:rsid w:val="004676F8"/>
    <w:rsid w:val="0046799A"/>
    <w:rsid w:val="00467ABE"/>
    <w:rsid w:val="00467B30"/>
    <w:rsid w:val="00467C89"/>
    <w:rsid w:val="00470061"/>
    <w:rsid w:val="0047060A"/>
    <w:rsid w:val="004708EB"/>
    <w:rsid w:val="00471149"/>
    <w:rsid w:val="00471175"/>
    <w:rsid w:val="00471A11"/>
    <w:rsid w:val="00471ACA"/>
    <w:rsid w:val="00471C94"/>
    <w:rsid w:val="00471F79"/>
    <w:rsid w:val="00472217"/>
    <w:rsid w:val="00472662"/>
    <w:rsid w:val="00472EC7"/>
    <w:rsid w:val="00473112"/>
    <w:rsid w:val="004734D0"/>
    <w:rsid w:val="0047372C"/>
    <w:rsid w:val="00473B34"/>
    <w:rsid w:val="00473E19"/>
    <w:rsid w:val="00474068"/>
    <w:rsid w:val="00474274"/>
    <w:rsid w:val="004750A2"/>
    <w:rsid w:val="00475199"/>
    <w:rsid w:val="0047599A"/>
    <w:rsid w:val="00475A0C"/>
    <w:rsid w:val="00475FFE"/>
    <w:rsid w:val="004765DC"/>
    <w:rsid w:val="00476A87"/>
    <w:rsid w:val="0047703A"/>
    <w:rsid w:val="004770A6"/>
    <w:rsid w:val="00477260"/>
    <w:rsid w:val="0047732F"/>
    <w:rsid w:val="0047750C"/>
    <w:rsid w:val="004775A1"/>
    <w:rsid w:val="0047775A"/>
    <w:rsid w:val="00477B2B"/>
    <w:rsid w:val="00477C16"/>
    <w:rsid w:val="00477EA6"/>
    <w:rsid w:val="00480159"/>
    <w:rsid w:val="00480D64"/>
    <w:rsid w:val="0048113E"/>
    <w:rsid w:val="00481C0B"/>
    <w:rsid w:val="00481D59"/>
    <w:rsid w:val="0048206F"/>
    <w:rsid w:val="0048250A"/>
    <w:rsid w:val="00482845"/>
    <w:rsid w:val="00482A04"/>
    <w:rsid w:val="00482B0A"/>
    <w:rsid w:val="00482E75"/>
    <w:rsid w:val="00482FBF"/>
    <w:rsid w:val="00483021"/>
    <w:rsid w:val="00483308"/>
    <w:rsid w:val="004835F1"/>
    <w:rsid w:val="004837AD"/>
    <w:rsid w:val="004839FD"/>
    <w:rsid w:val="004841C2"/>
    <w:rsid w:val="00484337"/>
    <w:rsid w:val="00484925"/>
    <w:rsid w:val="00484A5F"/>
    <w:rsid w:val="00484CA5"/>
    <w:rsid w:val="00485211"/>
    <w:rsid w:val="004855D0"/>
    <w:rsid w:val="00485D5B"/>
    <w:rsid w:val="004860BF"/>
    <w:rsid w:val="0048769A"/>
    <w:rsid w:val="004877B1"/>
    <w:rsid w:val="00487935"/>
    <w:rsid w:val="0048797F"/>
    <w:rsid w:val="00487CFA"/>
    <w:rsid w:val="0049012C"/>
    <w:rsid w:val="0049018D"/>
    <w:rsid w:val="00490389"/>
    <w:rsid w:val="004903BB"/>
    <w:rsid w:val="0049065C"/>
    <w:rsid w:val="0049065E"/>
    <w:rsid w:val="00490757"/>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FAB"/>
    <w:rsid w:val="00496457"/>
    <w:rsid w:val="004970B6"/>
    <w:rsid w:val="00497349"/>
    <w:rsid w:val="004974AC"/>
    <w:rsid w:val="004974B3"/>
    <w:rsid w:val="00497586"/>
    <w:rsid w:val="004976AF"/>
    <w:rsid w:val="004976DE"/>
    <w:rsid w:val="00497D1D"/>
    <w:rsid w:val="00497F64"/>
    <w:rsid w:val="004A0201"/>
    <w:rsid w:val="004A0383"/>
    <w:rsid w:val="004A1021"/>
    <w:rsid w:val="004A102F"/>
    <w:rsid w:val="004A137A"/>
    <w:rsid w:val="004A15D4"/>
    <w:rsid w:val="004A1D0D"/>
    <w:rsid w:val="004A25C3"/>
    <w:rsid w:val="004A2884"/>
    <w:rsid w:val="004A2D9F"/>
    <w:rsid w:val="004A2DF6"/>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9DC"/>
    <w:rsid w:val="004A7BC7"/>
    <w:rsid w:val="004A7DD6"/>
    <w:rsid w:val="004B04FA"/>
    <w:rsid w:val="004B06D7"/>
    <w:rsid w:val="004B0B00"/>
    <w:rsid w:val="004B0EDB"/>
    <w:rsid w:val="004B0FF7"/>
    <w:rsid w:val="004B1855"/>
    <w:rsid w:val="004B18B7"/>
    <w:rsid w:val="004B1E06"/>
    <w:rsid w:val="004B272F"/>
    <w:rsid w:val="004B2B92"/>
    <w:rsid w:val="004B4499"/>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E7C"/>
    <w:rsid w:val="004C0F52"/>
    <w:rsid w:val="004C116B"/>
    <w:rsid w:val="004C1360"/>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4268"/>
    <w:rsid w:val="004C4301"/>
    <w:rsid w:val="004C458E"/>
    <w:rsid w:val="004C45AD"/>
    <w:rsid w:val="004C48DC"/>
    <w:rsid w:val="004C4B69"/>
    <w:rsid w:val="004C4E2C"/>
    <w:rsid w:val="004C58B6"/>
    <w:rsid w:val="004C58C4"/>
    <w:rsid w:val="004C5BCB"/>
    <w:rsid w:val="004C61B9"/>
    <w:rsid w:val="004C6324"/>
    <w:rsid w:val="004C6CDC"/>
    <w:rsid w:val="004C6E8D"/>
    <w:rsid w:val="004C6ED0"/>
    <w:rsid w:val="004C7059"/>
    <w:rsid w:val="004C7544"/>
    <w:rsid w:val="004C756F"/>
    <w:rsid w:val="004C78B5"/>
    <w:rsid w:val="004C78EE"/>
    <w:rsid w:val="004C7BF8"/>
    <w:rsid w:val="004C7C7D"/>
    <w:rsid w:val="004C7D2E"/>
    <w:rsid w:val="004C7E82"/>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513A"/>
    <w:rsid w:val="004D5514"/>
    <w:rsid w:val="004D5643"/>
    <w:rsid w:val="004D594F"/>
    <w:rsid w:val="004D5BFF"/>
    <w:rsid w:val="004D5FAD"/>
    <w:rsid w:val="004D6053"/>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5F9"/>
    <w:rsid w:val="004E1C72"/>
    <w:rsid w:val="004E2154"/>
    <w:rsid w:val="004E2183"/>
    <w:rsid w:val="004E2371"/>
    <w:rsid w:val="004E25F2"/>
    <w:rsid w:val="004E31A1"/>
    <w:rsid w:val="004E32A1"/>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BD"/>
    <w:rsid w:val="004E66BE"/>
    <w:rsid w:val="004E67AE"/>
    <w:rsid w:val="004E6C25"/>
    <w:rsid w:val="004E6DE2"/>
    <w:rsid w:val="004E712B"/>
    <w:rsid w:val="004E7A82"/>
    <w:rsid w:val="004E7B0E"/>
    <w:rsid w:val="004E7B70"/>
    <w:rsid w:val="004E7C18"/>
    <w:rsid w:val="004F03EA"/>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640"/>
    <w:rsid w:val="005069F0"/>
    <w:rsid w:val="00506A74"/>
    <w:rsid w:val="00506F08"/>
    <w:rsid w:val="0050724E"/>
    <w:rsid w:val="005072F0"/>
    <w:rsid w:val="00507735"/>
    <w:rsid w:val="005101BC"/>
    <w:rsid w:val="005103F8"/>
    <w:rsid w:val="00510599"/>
    <w:rsid w:val="0051072B"/>
    <w:rsid w:val="005107F9"/>
    <w:rsid w:val="0051087A"/>
    <w:rsid w:val="005108EA"/>
    <w:rsid w:val="0051099A"/>
    <w:rsid w:val="00510C0E"/>
    <w:rsid w:val="00511087"/>
    <w:rsid w:val="005111B8"/>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A4"/>
    <w:rsid w:val="00517536"/>
    <w:rsid w:val="0051769E"/>
    <w:rsid w:val="00517CF2"/>
    <w:rsid w:val="00517FC5"/>
    <w:rsid w:val="00520613"/>
    <w:rsid w:val="005208E5"/>
    <w:rsid w:val="00520957"/>
    <w:rsid w:val="00520A7A"/>
    <w:rsid w:val="00520D85"/>
    <w:rsid w:val="00520EE7"/>
    <w:rsid w:val="005212C9"/>
    <w:rsid w:val="00521330"/>
    <w:rsid w:val="00521946"/>
    <w:rsid w:val="00521D16"/>
    <w:rsid w:val="00522278"/>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5011"/>
    <w:rsid w:val="00525178"/>
    <w:rsid w:val="00525BE5"/>
    <w:rsid w:val="00525E91"/>
    <w:rsid w:val="005263CE"/>
    <w:rsid w:val="0052672E"/>
    <w:rsid w:val="00526856"/>
    <w:rsid w:val="00526F54"/>
    <w:rsid w:val="00527198"/>
    <w:rsid w:val="00527496"/>
    <w:rsid w:val="00527513"/>
    <w:rsid w:val="00527845"/>
    <w:rsid w:val="00527B08"/>
    <w:rsid w:val="005301A6"/>
    <w:rsid w:val="005304C2"/>
    <w:rsid w:val="0053072B"/>
    <w:rsid w:val="00530833"/>
    <w:rsid w:val="005309A6"/>
    <w:rsid w:val="00530CAE"/>
    <w:rsid w:val="00530F8F"/>
    <w:rsid w:val="00531341"/>
    <w:rsid w:val="00531459"/>
    <w:rsid w:val="0053186E"/>
    <w:rsid w:val="00531CFA"/>
    <w:rsid w:val="0053235A"/>
    <w:rsid w:val="005325BC"/>
    <w:rsid w:val="00532951"/>
    <w:rsid w:val="00532FAA"/>
    <w:rsid w:val="00533076"/>
    <w:rsid w:val="00533360"/>
    <w:rsid w:val="0053338E"/>
    <w:rsid w:val="00533422"/>
    <w:rsid w:val="00533885"/>
    <w:rsid w:val="00533903"/>
    <w:rsid w:val="00533CC8"/>
    <w:rsid w:val="00533F1D"/>
    <w:rsid w:val="0053400E"/>
    <w:rsid w:val="005342D6"/>
    <w:rsid w:val="00534A90"/>
    <w:rsid w:val="00534B78"/>
    <w:rsid w:val="00534BB9"/>
    <w:rsid w:val="00534C19"/>
    <w:rsid w:val="00534E99"/>
    <w:rsid w:val="00535132"/>
    <w:rsid w:val="00535428"/>
    <w:rsid w:val="005357A3"/>
    <w:rsid w:val="0053623B"/>
    <w:rsid w:val="00536286"/>
    <w:rsid w:val="00536490"/>
    <w:rsid w:val="005364C9"/>
    <w:rsid w:val="005365E9"/>
    <w:rsid w:val="00536CE1"/>
    <w:rsid w:val="00536FB8"/>
    <w:rsid w:val="0053720C"/>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BD8"/>
    <w:rsid w:val="00545BF8"/>
    <w:rsid w:val="0054623B"/>
    <w:rsid w:val="005463EA"/>
    <w:rsid w:val="005464C6"/>
    <w:rsid w:val="00546501"/>
    <w:rsid w:val="00546526"/>
    <w:rsid w:val="00546C5B"/>
    <w:rsid w:val="00546CB2"/>
    <w:rsid w:val="005470C7"/>
    <w:rsid w:val="00547669"/>
    <w:rsid w:val="00550048"/>
    <w:rsid w:val="00550317"/>
    <w:rsid w:val="00550938"/>
    <w:rsid w:val="005509B5"/>
    <w:rsid w:val="005509B7"/>
    <w:rsid w:val="00550B1E"/>
    <w:rsid w:val="00551255"/>
    <w:rsid w:val="005513C9"/>
    <w:rsid w:val="00551CF9"/>
    <w:rsid w:val="00552CB0"/>
    <w:rsid w:val="005531F1"/>
    <w:rsid w:val="00553C75"/>
    <w:rsid w:val="0055409C"/>
    <w:rsid w:val="00554342"/>
    <w:rsid w:val="00554346"/>
    <w:rsid w:val="00554432"/>
    <w:rsid w:val="005544AC"/>
    <w:rsid w:val="00554B8D"/>
    <w:rsid w:val="00554EE6"/>
    <w:rsid w:val="00554F5B"/>
    <w:rsid w:val="005558F5"/>
    <w:rsid w:val="005559C6"/>
    <w:rsid w:val="00556757"/>
    <w:rsid w:val="005570C3"/>
    <w:rsid w:val="00557511"/>
    <w:rsid w:val="0055766F"/>
    <w:rsid w:val="005578DC"/>
    <w:rsid w:val="00557DF6"/>
    <w:rsid w:val="005601DE"/>
    <w:rsid w:val="00560BBE"/>
    <w:rsid w:val="00560C46"/>
    <w:rsid w:val="0056145A"/>
    <w:rsid w:val="005615B5"/>
    <w:rsid w:val="00561691"/>
    <w:rsid w:val="005617CD"/>
    <w:rsid w:val="00561864"/>
    <w:rsid w:val="00561A60"/>
    <w:rsid w:val="00561F73"/>
    <w:rsid w:val="00562200"/>
    <w:rsid w:val="005623B7"/>
    <w:rsid w:val="005628DD"/>
    <w:rsid w:val="00562ADD"/>
    <w:rsid w:val="00562BA7"/>
    <w:rsid w:val="00563237"/>
    <w:rsid w:val="005634BD"/>
    <w:rsid w:val="005638E2"/>
    <w:rsid w:val="005639DD"/>
    <w:rsid w:val="00563D1D"/>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5564"/>
    <w:rsid w:val="005758E3"/>
    <w:rsid w:val="00576073"/>
    <w:rsid w:val="005765E9"/>
    <w:rsid w:val="00577261"/>
    <w:rsid w:val="005776C2"/>
    <w:rsid w:val="005778AB"/>
    <w:rsid w:val="00577CA7"/>
    <w:rsid w:val="00577E17"/>
    <w:rsid w:val="00580165"/>
    <w:rsid w:val="005802FE"/>
    <w:rsid w:val="00580442"/>
    <w:rsid w:val="005805FA"/>
    <w:rsid w:val="0058077C"/>
    <w:rsid w:val="00580B98"/>
    <w:rsid w:val="00580BC8"/>
    <w:rsid w:val="00581190"/>
    <w:rsid w:val="005815FB"/>
    <w:rsid w:val="0058178A"/>
    <w:rsid w:val="005817BC"/>
    <w:rsid w:val="005823A5"/>
    <w:rsid w:val="005824B2"/>
    <w:rsid w:val="005825AF"/>
    <w:rsid w:val="005826B9"/>
    <w:rsid w:val="00582E55"/>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F34"/>
    <w:rsid w:val="0059075E"/>
    <w:rsid w:val="0059084A"/>
    <w:rsid w:val="00590B1C"/>
    <w:rsid w:val="00590CB1"/>
    <w:rsid w:val="00591748"/>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50B7"/>
    <w:rsid w:val="0059567F"/>
    <w:rsid w:val="005957CE"/>
    <w:rsid w:val="00595883"/>
    <w:rsid w:val="0059599A"/>
    <w:rsid w:val="00595A65"/>
    <w:rsid w:val="00595EF9"/>
    <w:rsid w:val="00596087"/>
    <w:rsid w:val="005962B3"/>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D7D"/>
    <w:rsid w:val="005A0F36"/>
    <w:rsid w:val="005A132B"/>
    <w:rsid w:val="005A1333"/>
    <w:rsid w:val="005A1364"/>
    <w:rsid w:val="005A14E3"/>
    <w:rsid w:val="005A1A2B"/>
    <w:rsid w:val="005A1B1B"/>
    <w:rsid w:val="005A1B73"/>
    <w:rsid w:val="005A1DB9"/>
    <w:rsid w:val="005A20AA"/>
    <w:rsid w:val="005A2554"/>
    <w:rsid w:val="005A26D0"/>
    <w:rsid w:val="005A2766"/>
    <w:rsid w:val="005A27E9"/>
    <w:rsid w:val="005A2B73"/>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CFA"/>
    <w:rsid w:val="005A679B"/>
    <w:rsid w:val="005A6F78"/>
    <w:rsid w:val="005A6F88"/>
    <w:rsid w:val="005A7308"/>
    <w:rsid w:val="005A7508"/>
    <w:rsid w:val="005A77C2"/>
    <w:rsid w:val="005B0083"/>
    <w:rsid w:val="005B01FF"/>
    <w:rsid w:val="005B02EC"/>
    <w:rsid w:val="005B0834"/>
    <w:rsid w:val="005B0B9F"/>
    <w:rsid w:val="005B0DC1"/>
    <w:rsid w:val="005B1172"/>
    <w:rsid w:val="005B13AF"/>
    <w:rsid w:val="005B15B3"/>
    <w:rsid w:val="005B1D39"/>
    <w:rsid w:val="005B2302"/>
    <w:rsid w:val="005B24D6"/>
    <w:rsid w:val="005B2770"/>
    <w:rsid w:val="005B2C41"/>
    <w:rsid w:val="005B2CC7"/>
    <w:rsid w:val="005B2D09"/>
    <w:rsid w:val="005B2FD5"/>
    <w:rsid w:val="005B2FE2"/>
    <w:rsid w:val="005B30E9"/>
    <w:rsid w:val="005B3231"/>
    <w:rsid w:val="005B324E"/>
    <w:rsid w:val="005B3856"/>
    <w:rsid w:val="005B3973"/>
    <w:rsid w:val="005B3A85"/>
    <w:rsid w:val="005B48CD"/>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BE9"/>
    <w:rsid w:val="005B6C67"/>
    <w:rsid w:val="005B6D1F"/>
    <w:rsid w:val="005B7393"/>
    <w:rsid w:val="005B75AD"/>
    <w:rsid w:val="005B784E"/>
    <w:rsid w:val="005B7A0D"/>
    <w:rsid w:val="005B7D33"/>
    <w:rsid w:val="005B7FD9"/>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696"/>
    <w:rsid w:val="005C3BCF"/>
    <w:rsid w:val="005C3EAF"/>
    <w:rsid w:val="005C4474"/>
    <w:rsid w:val="005C4B35"/>
    <w:rsid w:val="005C4ED7"/>
    <w:rsid w:val="005C530D"/>
    <w:rsid w:val="005C579A"/>
    <w:rsid w:val="005C58F8"/>
    <w:rsid w:val="005C59F5"/>
    <w:rsid w:val="005C640F"/>
    <w:rsid w:val="005C6A6D"/>
    <w:rsid w:val="005C6ABB"/>
    <w:rsid w:val="005C730C"/>
    <w:rsid w:val="005C7818"/>
    <w:rsid w:val="005C79DD"/>
    <w:rsid w:val="005D0069"/>
    <w:rsid w:val="005D02B3"/>
    <w:rsid w:val="005D051E"/>
    <w:rsid w:val="005D07A4"/>
    <w:rsid w:val="005D09BB"/>
    <w:rsid w:val="005D0DB4"/>
    <w:rsid w:val="005D0F65"/>
    <w:rsid w:val="005D163E"/>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AE6"/>
    <w:rsid w:val="005D4BC5"/>
    <w:rsid w:val="005D4DEB"/>
    <w:rsid w:val="005D4E2E"/>
    <w:rsid w:val="005D4FA2"/>
    <w:rsid w:val="005D56A8"/>
    <w:rsid w:val="005D586E"/>
    <w:rsid w:val="005D59A5"/>
    <w:rsid w:val="005D5B7A"/>
    <w:rsid w:val="005D62A4"/>
    <w:rsid w:val="005D68C4"/>
    <w:rsid w:val="005D690C"/>
    <w:rsid w:val="005D6CD3"/>
    <w:rsid w:val="005D76AA"/>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92"/>
    <w:rsid w:val="005E3193"/>
    <w:rsid w:val="005E36B6"/>
    <w:rsid w:val="005E36C9"/>
    <w:rsid w:val="005E398A"/>
    <w:rsid w:val="005E3B7F"/>
    <w:rsid w:val="005E3E81"/>
    <w:rsid w:val="005E413E"/>
    <w:rsid w:val="005E4483"/>
    <w:rsid w:val="005E4656"/>
    <w:rsid w:val="005E46B2"/>
    <w:rsid w:val="005E47A9"/>
    <w:rsid w:val="005E4EBD"/>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F0019"/>
    <w:rsid w:val="005F01A3"/>
    <w:rsid w:val="005F02A7"/>
    <w:rsid w:val="005F02D0"/>
    <w:rsid w:val="005F0306"/>
    <w:rsid w:val="005F0474"/>
    <w:rsid w:val="005F061A"/>
    <w:rsid w:val="005F07EC"/>
    <w:rsid w:val="005F0BBA"/>
    <w:rsid w:val="005F0C55"/>
    <w:rsid w:val="005F0DEF"/>
    <w:rsid w:val="005F0E35"/>
    <w:rsid w:val="005F147D"/>
    <w:rsid w:val="005F1920"/>
    <w:rsid w:val="005F1FD0"/>
    <w:rsid w:val="005F26FF"/>
    <w:rsid w:val="005F2A39"/>
    <w:rsid w:val="005F2D89"/>
    <w:rsid w:val="005F3107"/>
    <w:rsid w:val="005F3208"/>
    <w:rsid w:val="005F33A8"/>
    <w:rsid w:val="005F36B1"/>
    <w:rsid w:val="005F3E05"/>
    <w:rsid w:val="005F4006"/>
    <w:rsid w:val="005F4555"/>
    <w:rsid w:val="005F458F"/>
    <w:rsid w:val="005F486B"/>
    <w:rsid w:val="005F4E80"/>
    <w:rsid w:val="005F4FB9"/>
    <w:rsid w:val="005F55C1"/>
    <w:rsid w:val="005F55D3"/>
    <w:rsid w:val="005F55FF"/>
    <w:rsid w:val="005F58EE"/>
    <w:rsid w:val="005F59D4"/>
    <w:rsid w:val="005F629A"/>
    <w:rsid w:val="005F6307"/>
    <w:rsid w:val="005F6453"/>
    <w:rsid w:val="005F6D5C"/>
    <w:rsid w:val="005F7D12"/>
    <w:rsid w:val="006006A3"/>
    <w:rsid w:val="00600A82"/>
    <w:rsid w:val="00600AC1"/>
    <w:rsid w:val="00600DA7"/>
    <w:rsid w:val="00600E86"/>
    <w:rsid w:val="00601A38"/>
    <w:rsid w:val="00601D6D"/>
    <w:rsid w:val="00602726"/>
    <w:rsid w:val="00602A20"/>
    <w:rsid w:val="00602B98"/>
    <w:rsid w:val="00602C58"/>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7FD"/>
    <w:rsid w:val="00605B49"/>
    <w:rsid w:val="0060601D"/>
    <w:rsid w:val="006060EA"/>
    <w:rsid w:val="00606126"/>
    <w:rsid w:val="00606182"/>
    <w:rsid w:val="0060644E"/>
    <w:rsid w:val="006066CC"/>
    <w:rsid w:val="00606A0B"/>
    <w:rsid w:val="00606C22"/>
    <w:rsid w:val="006071B8"/>
    <w:rsid w:val="0060757E"/>
    <w:rsid w:val="00607612"/>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335E"/>
    <w:rsid w:val="00613437"/>
    <w:rsid w:val="006137BB"/>
    <w:rsid w:val="006139A6"/>
    <w:rsid w:val="00614145"/>
    <w:rsid w:val="00614A25"/>
    <w:rsid w:val="00614A4F"/>
    <w:rsid w:val="00614C53"/>
    <w:rsid w:val="00614E7F"/>
    <w:rsid w:val="00615208"/>
    <w:rsid w:val="00615250"/>
    <w:rsid w:val="0061543F"/>
    <w:rsid w:val="0061557A"/>
    <w:rsid w:val="00615714"/>
    <w:rsid w:val="00615725"/>
    <w:rsid w:val="00615B04"/>
    <w:rsid w:val="00615F4B"/>
    <w:rsid w:val="0061601D"/>
    <w:rsid w:val="0061609B"/>
    <w:rsid w:val="0061660D"/>
    <w:rsid w:val="00616A5E"/>
    <w:rsid w:val="00616CEA"/>
    <w:rsid w:val="00616D15"/>
    <w:rsid w:val="00616E02"/>
    <w:rsid w:val="00616E68"/>
    <w:rsid w:val="006172E4"/>
    <w:rsid w:val="00617655"/>
    <w:rsid w:val="006178AC"/>
    <w:rsid w:val="00617F38"/>
    <w:rsid w:val="006203BA"/>
    <w:rsid w:val="00620418"/>
    <w:rsid w:val="00620A22"/>
    <w:rsid w:val="00620BC7"/>
    <w:rsid w:val="0062130F"/>
    <w:rsid w:val="006216B3"/>
    <w:rsid w:val="00621B00"/>
    <w:rsid w:val="00621B96"/>
    <w:rsid w:val="006228BD"/>
    <w:rsid w:val="00622BD1"/>
    <w:rsid w:val="00622CBA"/>
    <w:rsid w:val="00622F60"/>
    <w:rsid w:val="0062310D"/>
    <w:rsid w:val="006232CD"/>
    <w:rsid w:val="00623498"/>
    <w:rsid w:val="006237D2"/>
    <w:rsid w:val="00624995"/>
    <w:rsid w:val="00624A8F"/>
    <w:rsid w:val="0062524A"/>
    <w:rsid w:val="00625630"/>
    <w:rsid w:val="0062581B"/>
    <w:rsid w:val="00625A2C"/>
    <w:rsid w:val="00625DF3"/>
    <w:rsid w:val="00626022"/>
    <w:rsid w:val="00626489"/>
    <w:rsid w:val="006265F0"/>
    <w:rsid w:val="00626C5B"/>
    <w:rsid w:val="00626CCB"/>
    <w:rsid w:val="00626D18"/>
    <w:rsid w:val="0062753D"/>
    <w:rsid w:val="006279D0"/>
    <w:rsid w:val="00630426"/>
    <w:rsid w:val="00630AFE"/>
    <w:rsid w:val="00630DF8"/>
    <w:rsid w:val="006311B9"/>
    <w:rsid w:val="006312FC"/>
    <w:rsid w:val="0063139A"/>
    <w:rsid w:val="00631724"/>
    <w:rsid w:val="006317C9"/>
    <w:rsid w:val="00631B32"/>
    <w:rsid w:val="00631B49"/>
    <w:rsid w:val="00631E95"/>
    <w:rsid w:val="00632141"/>
    <w:rsid w:val="006329F4"/>
    <w:rsid w:val="00632ECF"/>
    <w:rsid w:val="00632F33"/>
    <w:rsid w:val="00633803"/>
    <w:rsid w:val="006338E7"/>
    <w:rsid w:val="00633A09"/>
    <w:rsid w:val="00633BC4"/>
    <w:rsid w:val="00633D02"/>
    <w:rsid w:val="00633D28"/>
    <w:rsid w:val="00633D91"/>
    <w:rsid w:val="0063489A"/>
    <w:rsid w:val="00634983"/>
    <w:rsid w:val="0063533A"/>
    <w:rsid w:val="0063565E"/>
    <w:rsid w:val="00635819"/>
    <w:rsid w:val="00635A19"/>
    <w:rsid w:val="00635DE2"/>
    <w:rsid w:val="00635FA6"/>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292"/>
    <w:rsid w:val="006418BC"/>
    <w:rsid w:val="00641932"/>
    <w:rsid w:val="0064194E"/>
    <w:rsid w:val="00641A0D"/>
    <w:rsid w:val="00641C42"/>
    <w:rsid w:val="006422C8"/>
    <w:rsid w:val="006424F8"/>
    <w:rsid w:val="00642979"/>
    <w:rsid w:val="006429AF"/>
    <w:rsid w:val="00642A1B"/>
    <w:rsid w:val="00642F08"/>
    <w:rsid w:val="00643473"/>
    <w:rsid w:val="00644AF2"/>
    <w:rsid w:val="006450CE"/>
    <w:rsid w:val="0064522E"/>
    <w:rsid w:val="006453C0"/>
    <w:rsid w:val="00645718"/>
    <w:rsid w:val="00645A66"/>
    <w:rsid w:val="00645AE9"/>
    <w:rsid w:val="00645D98"/>
    <w:rsid w:val="00645DBF"/>
    <w:rsid w:val="006463C0"/>
    <w:rsid w:val="00646459"/>
    <w:rsid w:val="006465C8"/>
    <w:rsid w:val="0064693D"/>
    <w:rsid w:val="00646B6B"/>
    <w:rsid w:val="00646E95"/>
    <w:rsid w:val="00646ECD"/>
    <w:rsid w:val="006473E4"/>
    <w:rsid w:val="006477D0"/>
    <w:rsid w:val="006477E9"/>
    <w:rsid w:val="00647902"/>
    <w:rsid w:val="00647C47"/>
    <w:rsid w:val="00647FFB"/>
    <w:rsid w:val="006507BB"/>
    <w:rsid w:val="00650FE8"/>
    <w:rsid w:val="00650FFA"/>
    <w:rsid w:val="006511BE"/>
    <w:rsid w:val="00651423"/>
    <w:rsid w:val="00651460"/>
    <w:rsid w:val="006514DF"/>
    <w:rsid w:val="00651689"/>
    <w:rsid w:val="00651844"/>
    <w:rsid w:val="0065192A"/>
    <w:rsid w:val="00651ADC"/>
    <w:rsid w:val="00651B7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50DC"/>
    <w:rsid w:val="006551F5"/>
    <w:rsid w:val="0065598F"/>
    <w:rsid w:val="00655B37"/>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D19"/>
    <w:rsid w:val="00666E35"/>
    <w:rsid w:val="00666E6D"/>
    <w:rsid w:val="00666EC4"/>
    <w:rsid w:val="00667130"/>
    <w:rsid w:val="006672FE"/>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F3"/>
    <w:rsid w:val="0067316D"/>
    <w:rsid w:val="006738F6"/>
    <w:rsid w:val="00673B78"/>
    <w:rsid w:val="00673DC7"/>
    <w:rsid w:val="00673E3F"/>
    <w:rsid w:val="006751FD"/>
    <w:rsid w:val="006753A0"/>
    <w:rsid w:val="00675457"/>
    <w:rsid w:val="00675749"/>
    <w:rsid w:val="0067577F"/>
    <w:rsid w:val="00675926"/>
    <w:rsid w:val="00675A10"/>
    <w:rsid w:val="00675FB0"/>
    <w:rsid w:val="00676213"/>
    <w:rsid w:val="006762B9"/>
    <w:rsid w:val="00676818"/>
    <w:rsid w:val="006769A3"/>
    <w:rsid w:val="00676E26"/>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88C"/>
    <w:rsid w:val="00681CBA"/>
    <w:rsid w:val="00681D93"/>
    <w:rsid w:val="00681EC4"/>
    <w:rsid w:val="0068245B"/>
    <w:rsid w:val="00682792"/>
    <w:rsid w:val="0068295D"/>
    <w:rsid w:val="00682ED9"/>
    <w:rsid w:val="0068340C"/>
    <w:rsid w:val="00683884"/>
    <w:rsid w:val="006839DD"/>
    <w:rsid w:val="00683C82"/>
    <w:rsid w:val="00683EFF"/>
    <w:rsid w:val="0068456B"/>
    <w:rsid w:val="006846E9"/>
    <w:rsid w:val="0068488F"/>
    <w:rsid w:val="00684B12"/>
    <w:rsid w:val="00684C02"/>
    <w:rsid w:val="00684E39"/>
    <w:rsid w:val="00685388"/>
    <w:rsid w:val="00685672"/>
    <w:rsid w:val="00685905"/>
    <w:rsid w:val="0068591B"/>
    <w:rsid w:val="00685AA1"/>
    <w:rsid w:val="00685DE0"/>
    <w:rsid w:val="00685EDC"/>
    <w:rsid w:val="006863C8"/>
    <w:rsid w:val="006864C5"/>
    <w:rsid w:val="006869A3"/>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930"/>
    <w:rsid w:val="00692BE4"/>
    <w:rsid w:val="0069342B"/>
    <w:rsid w:val="00693468"/>
    <w:rsid w:val="00693A97"/>
    <w:rsid w:val="0069418C"/>
    <w:rsid w:val="006948CD"/>
    <w:rsid w:val="00694B8D"/>
    <w:rsid w:val="00694D60"/>
    <w:rsid w:val="00695065"/>
    <w:rsid w:val="006954EC"/>
    <w:rsid w:val="00695E04"/>
    <w:rsid w:val="0069606D"/>
    <w:rsid w:val="00696931"/>
    <w:rsid w:val="00696B18"/>
    <w:rsid w:val="00696C59"/>
    <w:rsid w:val="00696E6F"/>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2386"/>
    <w:rsid w:val="006A2480"/>
    <w:rsid w:val="006A25AC"/>
    <w:rsid w:val="006A2602"/>
    <w:rsid w:val="006A2E07"/>
    <w:rsid w:val="006A2E46"/>
    <w:rsid w:val="006A301C"/>
    <w:rsid w:val="006A3427"/>
    <w:rsid w:val="006A3484"/>
    <w:rsid w:val="006A3533"/>
    <w:rsid w:val="006A36AC"/>
    <w:rsid w:val="006A3BBC"/>
    <w:rsid w:val="006A3F93"/>
    <w:rsid w:val="006A4056"/>
    <w:rsid w:val="006A47E0"/>
    <w:rsid w:val="006A4ACF"/>
    <w:rsid w:val="006A4BFF"/>
    <w:rsid w:val="006A527C"/>
    <w:rsid w:val="006A531F"/>
    <w:rsid w:val="006A5672"/>
    <w:rsid w:val="006A59C0"/>
    <w:rsid w:val="006A5FC0"/>
    <w:rsid w:val="006A6215"/>
    <w:rsid w:val="006A6A58"/>
    <w:rsid w:val="006A6DAD"/>
    <w:rsid w:val="006A73F6"/>
    <w:rsid w:val="006A7491"/>
    <w:rsid w:val="006A7774"/>
    <w:rsid w:val="006A7A18"/>
    <w:rsid w:val="006A7D22"/>
    <w:rsid w:val="006A7EB5"/>
    <w:rsid w:val="006B01BB"/>
    <w:rsid w:val="006B0847"/>
    <w:rsid w:val="006B08F2"/>
    <w:rsid w:val="006B0A9B"/>
    <w:rsid w:val="006B105C"/>
    <w:rsid w:val="006B10F3"/>
    <w:rsid w:val="006B1214"/>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5386"/>
    <w:rsid w:val="006B55BE"/>
    <w:rsid w:val="006B5BC2"/>
    <w:rsid w:val="006B63A6"/>
    <w:rsid w:val="006B6950"/>
    <w:rsid w:val="006B6A9B"/>
    <w:rsid w:val="006B6CCA"/>
    <w:rsid w:val="006B7A2E"/>
    <w:rsid w:val="006B7B25"/>
    <w:rsid w:val="006B7BF8"/>
    <w:rsid w:val="006B7E61"/>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F8C"/>
    <w:rsid w:val="006C439A"/>
    <w:rsid w:val="006C45C0"/>
    <w:rsid w:val="006C46EE"/>
    <w:rsid w:val="006C48BA"/>
    <w:rsid w:val="006C49B2"/>
    <w:rsid w:val="006C57F4"/>
    <w:rsid w:val="006C582C"/>
    <w:rsid w:val="006C58BD"/>
    <w:rsid w:val="006C5900"/>
    <w:rsid w:val="006C5C79"/>
    <w:rsid w:val="006C5FEF"/>
    <w:rsid w:val="006C6591"/>
    <w:rsid w:val="006C65A0"/>
    <w:rsid w:val="006C6851"/>
    <w:rsid w:val="006C68DC"/>
    <w:rsid w:val="006C6B3B"/>
    <w:rsid w:val="006C6ECD"/>
    <w:rsid w:val="006C6F41"/>
    <w:rsid w:val="006C7879"/>
    <w:rsid w:val="006C7D75"/>
    <w:rsid w:val="006C7FF6"/>
    <w:rsid w:val="006D01CC"/>
    <w:rsid w:val="006D0719"/>
    <w:rsid w:val="006D0772"/>
    <w:rsid w:val="006D0925"/>
    <w:rsid w:val="006D127C"/>
    <w:rsid w:val="006D13E2"/>
    <w:rsid w:val="006D1DD7"/>
    <w:rsid w:val="006D3017"/>
    <w:rsid w:val="006D3059"/>
    <w:rsid w:val="006D348E"/>
    <w:rsid w:val="006D3794"/>
    <w:rsid w:val="006D3A48"/>
    <w:rsid w:val="006D3E3F"/>
    <w:rsid w:val="006D3F91"/>
    <w:rsid w:val="006D3FD7"/>
    <w:rsid w:val="006D4190"/>
    <w:rsid w:val="006D4623"/>
    <w:rsid w:val="006D4723"/>
    <w:rsid w:val="006D472A"/>
    <w:rsid w:val="006D4819"/>
    <w:rsid w:val="006D4877"/>
    <w:rsid w:val="006D4B3D"/>
    <w:rsid w:val="006D4F98"/>
    <w:rsid w:val="006D54D1"/>
    <w:rsid w:val="006D57FF"/>
    <w:rsid w:val="006D5B2D"/>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4094"/>
    <w:rsid w:val="006E4632"/>
    <w:rsid w:val="006E4825"/>
    <w:rsid w:val="006E493C"/>
    <w:rsid w:val="006E588F"/>
    <w:rsid w:val="006E59D5"/>
    <w:rsid w:val="006E5A56"/>
    <w:rsid w:val="006E5D57"/>
    <w:rsid w:val="006E6270"/>
    <w:rsid w:val="006E66E8"/>
    <w:rsid w:val="006E6735"/>
    <w:rsid w:val="006E6B12"/>
    <w:rsid w:val="006E6C42"/>
    <w:rsid w:val="006E6D1B"/>
    <w:rsid w:val="006E73BB"/>
    <w:rsid w:val="006E749E"/>
    <w:rsid w:val="006E76E5"/>
    <w:rsid w:val="006E7C7D"/>
    <w:rsid w:val="006E7E02"/>
    <w:rsid w:val="006F0B8E"/>
    <w:rsid w:val="006F10F8"/>
    <w:rsid w:val="006F1246"/>
    <w:rsid w:val="006F1251"/>
    <w:rsid w:val="006F13DA"/>
    <w:rsid w:val="006F145F"/>
    <w:rsid w:val="006F15B4"/>
    <w:rsid w:val="006F1693"/>
    <w:rsid w:val="006F18B8"/>
    <w:rsid w:val="006F1AA4"/>
    <w:rsid w:val="006F1DB9"/>
    <w:rsid w:val="006F2AAA"/>
    <w:rsid w:val="006F2EF2"/>
    <w:rsid w:val="006F3614"/>
    <w:rsid w:val="006F368C"/>
    <w:rsid w:val="006F3FB9"/>
    <w:rsid w:val="006F4613"/>
    <w:rsid w:val="006F4A89"/>
    <w:rsid w:val="006F4BBC"/>
    <w:rsid w:val="006F4C94"/>
    <w:rsid w:val="006F503A"/>
    <w:rsid w:val="006F529F"/>
    <w:rsid w:val="006F5504"/>
    <w:rsid w:val="006F57C2"/>
    <w:rsid w:val="006F5824"/>
    <w:rsid w:val="006F58FA"/>
    <w:rsid w:val="006F5E98"/>
    <w:rsid w:val="006F5FB7"/>
    <w:rsid w:val="006F648A"/>
    <w:rsid w:val="006F64F8"/>
    <w:rsid w:val="006F65F2"/>
    <w:rsid w:val="006F66EC"/>
    <w:rsid w:val="006F6852"/>
    <w:rsid w:val="006F6931"/>
    <w:rsid w:val="006F6A80"/>
    <w:rsid w:val="006F6BCE"/>
    <w:rsid w:val="006F75BF"/>
    <w:rsid w:val="006F7CBF"/>
    <w:rsid w:val="006F7E6F"/>
    <w:rsid w:val="006F7F1C"/>
    <w:rsid w:val="00700238"/>
    <w:rsid w:val="00700270"/>
    <w:rsid w:val="007002B7"/>
    <w:rsid w:val="0070080F"/>
    <w:rsid w:val="007009D6"/>
    <w:rsid w:val="00700D25"/>
    <w:rsid w:val="00700D7F"/>
    <w:rsid w:val="00700F18"/>
    <w:rsid w:val="0070116C"/>
    <w:rsid w:val="00701610"/>
    <w:rsid w:val="007017B0"/>
    <w:rsid w:val="007017D4"/>
    <w:rsid w:val="00701B80"/>
    <w:rsid w:val="00701C4B"/>
    <w:rsid w:val="00701F0C"/>
    <w:rsid w:val="00702AC8"/>
    <w:rsid w:val="00702CAD"/>
    <w:rsid w:val="0070319A"/>
    <w:rsid w:val="0070413E"/>
    <w:rsid w:val="007041F3"/>
    <w:rsid w:val="007043B7"/>
    <w:rsid w:val="00704640"/>
    <w:rsid w:val="0070490D"/>
    <w:rsid w:val="00704B56"/>
    <w:rsid w:val="00704C26"/>
    <w:rsid w:val="00704CEF"/>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A8A"/>
    <w:rsid w:val="00711C35"/>
    <w:rsid w:val="00712191"/>
    <w:rsid w:val="00712385"/>
    <w:rsid w:val="00712491"/>
    <w:rsid w:val="007127B2"/>
    <w:rsid w:val="00712869"/>
    <w:rsid w:val="0071297F"/>
    <w:rsid w:val="00712FD1"/>
    <w:rsid w:val="0071356B"/>
    <w:rsid w:val="00713751"/>
    <w:rsid w:val="00713811"/>
    <w:rsid w:val="007138AA"/>
    <w:rsid w:val="00713BED"/>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A6F"/>
    <w:rsid w:val="00716C6F"/>
    <w:rsid w:val="0071779C"/>
    <w:rsid w:val="0071788A"/>
    <w:rsid w:val="007202F6"/>
    <w:rsid w:val="007206B0"/>
    <w:rsid w:val="00720726"/>
    <w:rsid w:val="007207D8"/>
    <w:rsid w:val="00721B5F"/>
    <w:rsid w:val="00721B66"/>
    <w:rsid w:val="00721BA5"/>
    <w:rsid w:val="00722124"/>
    <w:rsid w:val="00722137"/>
    <w:rsid w:val="007221E3"/>
    <w:rsid w:val="0072220C"/>
    <w:rsid w:val="00722834"/>
    <w:rsid w:val="00722A07"/>
    <w:rsid w:val="00722A70"/>
    <w:rsid w:val="00723077"/>
    <w:rsid w:val="007234D1"/>
    <w:rsid w:val="00723B27"/>
    <w:rsid w:val="00724040"/>
    <w:rsid w:val="007240DC"/>
    <w:rsid w:val="0072462A"/>
    <w:rsid w:val="0072485E"/>
    <w:rsid w:val="007250F5"/>
    <w:rsid w:val="007252BD"/>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11B"/>
    <w:rsid w:val="00731134"/>
    <w:rsid w:val="00731203"/>
    <w:rsid w:val="007312C9"/>
    <w:rsid w:val="007313F2"/>
    <w:rsid w:val="007319E2"/>
    <w:rsid w:val="00731D1C"/>
    <w:rsid w:val="00731D2A"/>
    <w:rsid w:val="00731D7A"/>
    <w:rsid w:val="00732008"/>
    <w:rsid w:val="00732337"/>
    <w:rsid w:val="0073279F"/>
    <w:rsid w:val="00733173"/>
    <w:rsid w:val="0073344C"/>
    <w:rsid w:val="007343EF"/>
    <w:rsid w:val="0073481A"/>
    <w:rsid w:val="00734837"/>
    <w:rsid w:val="00734E11"/>
    <w:rsid w:val="007350FD"/>
    <w:rsid w:val="00735222"/>
    <w:rsid w:val="00735970"/>
    <w:rsid w:val="00735B1C"/>
    <w:rsid w:val="00735BFA"/>
    <w:rsid w:val="00735CD4"/>
    <w:rsid w:val="00735FCC"/>
    <w:rsid w:val="00736443"/>
    <w:rsid w:val="00736495"/>
    <w:rsid w:val="00736F1F"/>
    <w:rsid w:val="00737514"/>
    <w:rsid w:val="00737C0B"/>
    <w:rsid w:val="0074016C"/>
    <w:rsid w:val="0074048A"/>
    <w:rsid w:val="007407C1"/>
    <w:rsid w:val="00740C18"/>
    <w:rsid w:val="00740F2F"/>
    <w:rsid w:val="00740F83"/>
    <w:rsid w:val="00741367"/>
    <w:rsid w:val="0074183C"/>
    <w:rsid w:val="00741A0D"/>
    <w:rsid w:val="00741E6A"/>
    <w:rsid w:val="00741E9E"/>
    <w:rsid w:val="00741EA9"/>
    <w:rsid w:val="007420B3"/>
    <w:rsid w:val="0074234E"/>
    <w:rsid w:val="007424DD"/>
    <w:rsid w:val="007433EF"/>
    <w:rsid w:val="00743575"/>
    <w:rsid w:val="0074387B"/>
    <w:rsid w:val="007439B0"/>
    <w:rsid w:val="00743A46"/>
    <w:rsid w:val="00743DC7"/>
    <w:rsid w:val="0074432D"/>
    <w:rsid w:val="00744835"/>
    <w:rsid w:val="00744A05"/>
    <w:rsid w:val="00744A22"/>
    <w:rsid w:val="00744C81"/>
    <w:rsid w:val="00744E73"/>
    <w:rsid w:val="00744EB2"/>
    <w:rsid w:val="00746017"/>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DC1"/>
    <w:rsid w:val="00760E87"/>
    <w:rsid w:val="007610D0"/>
    <w:rsid w:val="007613B3"/>
    <w:rsid w:val="0076196D"/>
    <w:rsid w:val="00761C9D"/>
    <w:rsid w:val="007623C4"/>
    <w:rsid w:val="00762609"/>
    <w:rsid w:val="007628F1"/>
    <w:rsid w:val="00762B96"/>
    <w:rsid w:val="00763492"/>
    <w:rsid w:val="00763A00"/>
    <w:rsid w:val="00763CB6"/>
    <w:rsid w:val="00764162"/>
    <w:rsid w:val="00764703"/>
    <w:rsid w:val="00764C38"/>
    <w:rsid w:val="00764E12"/>
    <w:rsid w:val="007656BF"/>
    <w:rsid w:val="00765D7D"/>
    <w:rsid w:val="00765F69"/>
    <w:rsid w:val="00766687"/>
    <w:rsid w:val="00766DA7"/>
    <w:rsid w:val="00766E15"/>
    <w:rsid w:val="00767264"/>
    <w:rsid w:val="00767443"/>
    <w:rsid w:val="00767570"/>
    <w:rsid w:val="00767AB7"/>
    <w:rsid w:val="00767C9B"/>
    <w:rsid w:val="0077001E"/>
    <w:rsid w:val="00770121"/>
    <w:rsid w:val="007701A9"/>
    <w:rsid w:val="0077041D"/>
    <w:rsid w:val="00770625"/>
    <w:rsid w:val="00770C86"/>
    <w:rsid w:val="00770E22"/>
    <w:rsid w:val="00771005"/>
    <w:rsid w:val="007711F1"/>
    <w:rsid w:val="00771328"/>
    <w:rsid w:val="0077195B"/>
    <w:rsid w:val="00771C70"/>
    <w:rsid w:val="00771C7E"/>
    <w:rsid w:val="007722E6"/>
    <w:rsid w:val="00772406"/>
    <w:rsid w:val="00772B3C"/>
    <w:rsid w:val="00772C34"/>
    <w:rsid w:val="0077320E"/>
    <w:rsid w:val="00773A7E"/>
    <w:rsid w:val="00773B35"/>
    <w:rsid w:val="00773DCC"/>
    <w:rsid w:val="00773E91"/>
    <w:rsid w:val="00774065"/>
    <w:rsid w:val="007742AA"/>
    <w:rsid w:val="007743D2"/>
    <w:rsid w:val="00774CFB"/>
    <w:rsid w:val="00774FAE"/>
    <w:rsid w:val="007750F5"/>
    <w:rsid w:val="0077524C"/>
    <w:rsid w:val="007754E3"/>
    <w:rsid w:val="007756AC"/>
    <w:rsid w:val="00775B99"/>
    <w:rsid w:val="0077606E"/>
    <w:rsid w:val="007761DF"/>
    <w:rsid w:val="00776A80"/>
    <w:rsid w:val="00776CA1"/>
    <w:rsid w:val="00776FD9"/>
    <w:rsid w:val="007772B8"/>
    <w:rsid w:val="00780049"/>
    <w:rsid w:val="0078106F"/>
    <w:rsid w:val="0078114A"/>
    <w:rsid w:val="0078170F"/>
    <w:rsid w:val="007817E2"/>
    <w:rsid w:val="00781976"/>
    <w:rsid w:val="00781A1E"/>
    <w:rsid w:val="00781DCA"/>
    <w:rsid w:val="00781DDB"/>
    <w:rsid w:val="0078255C"/>
    <w:rsid w:val="00782B96"/>
    <w:rsid w:val="00783576"/>
    <w:rsid w:val="00783947"/>
    <w:rsid w:val="00783A87"/>
    <w:rsid w:val="00784140"/>
    <w:rsid w:val="00785050"/>
    <w:rsid w:val="007854CB"/>
    <w:rsid w:val="00785CFA"/>
    <w:rsid w:val="007861B5"/>
    <w:rsid w:val="0078686C"/>
    <w:rsid w:val="00786BBD"/>
    <w:rsid w:val="007875E5"/>
    <w:rsid w:val="00787700"/>
    <w:rsid w:val="007878EA"/>
    <w:rsid w:val="00787929"/>
    <w:rsid w:val="00787F6C"/>
    <w:rsid w:val="00787F90"/>
    <w:rsid w:val="007905CC"/>
    <w:rsid w:val="00791323"/>
    <w:rsid w:val="00791AA4"/>
    <w:rsid w:val="00791B2A"/>
    <w:rsid w:val="00791BAB"/>
    <w:rsid w:val="0079223C"/>
    <w:rsid w:val="0079234D"/>
    <w:rsid w:val="0079238D"/>
    <w:rsid w:val="00792A1B"/>
    <w:rsid w:val="00792CB5"/>
    <w:rsid w:val="00792EE8"/>
    <w:rsid w:val="0079329F"/>
    <w:rsid w:val="007934F9"/>
    <w:rsid w:val="0079368B"/>
    <w:rsid w:val="007937FD"/>
    <w:rsid w:val="00793C03"/>
    <w:rsid w:val="00793ECA"/>
    <w:rsid w:val="00794401"/>
    <w:rsid w:val="00794729"/>
    <w:rsid w:val="00794C6E"/>
    <w:rsid w:val="00794F36"/>
    <w:rsid w:val="00795530"/>
    <w:rsid w:val="00795787"/>
    <w:rsid w:val="00795A53"/>
    <w:rsid w:val="0079620A"/>
    <w:rsid w:val="00796682"/>
    <w:rsid w:val="00796897"/>
    <w:rsid w:val="007968D0"/>
    <w:rsid w:val="007969F9"/>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73ED"/>
    <w:rsid w:val="007A752A"/>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FE4"/>
    <w:rsid w:val="007B31A2"/>
    <w:rsid w:val="007B32B3"/>
    <w:rsid w:val="007B39BB"/>
    <w:rsid w:val="007B43CD"/>
    <w:rsid w:val="007B43F4"/>
    <w:rsid w:val="007B478F"/>
    <w:rsid w:val="007B489F"/>
    <w:rsid w:val="007B49B4"/>
    <w:rsid w:val="007B4BA8"/>
    <w:rsid w:val="007B4BAA"/>
    <w:rsid w:val="007B4EFA"/>
    <w:rsid w:val="007B5185"/>
    <w:rsid w:val="007B57BF"/>
    <w:rsid w:val="007B5FD0"/>
    <w:rsid w:val="007B613C"/>
    <w:rsid w:val="007B6148"/>
    <w:rsid w:val="007B71B5"/>
    <w:rsid w:val="007B753D"/>
    <w:rsid w:val="007B75A3"/>
    <w:rsid w:val="007B75EB"/>
    <w:rsid w:val="007B778D"/>
    <w:rsid w:val="007B7E6A"/>
    <w:rsid w:val="007C03A4"/>
    <w:rsid w:val="007C0E4F"/>
    <w:rsid w:val="007C10DA"/>
    <w:rsid w:val="007C1278"/>
    <w:rsid w:val="007C152E"/>
    <w:rsid w:val="007C1FB5"/>
    <w:rsid w:val="007C20F9"/>
    <w:rsid w:val="007C2303"/>
    <w:rsid w:val="007C24EE"/>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458"/>
    <w:rsid w:val="007C6775"/>
    <w:rsid w:val="007C6D1C"/>
    <w:rsid w:val="007C6F53"/>
    <w:rsid w:val="007C70F9"/>
    <w:rsid w:val="007C7554"/>
    <w:rsid w:val="007C7576"/>
    <w:rsid w:val="007C75D6"/>
    <w:rsid w:val="007C76A0"/>
    <w:rsid w:val="007C783A"/>
    <w:rsid w:val="007C7C75"/>
    <w:rsid w:val="007C7DDD"/>
    <w:rsid w:val="007D0441"/>
    <w:rsid w:val="007D09BE"/>
    <w:rsid w:val="007D0ADA"/>
    <w:rsid w:val="007D1026"/>
    <w:rsid w:val="007D16FE"/>
    <w:rsid w:val="007D1736"/>
    <w:rsid w:val="007D1F7D"/>
    <w:rsid w:val="007D20B3"/>
    <w:rsid w:val="007D250C"/>
    <w:rsid w:val="007D2903"/>
    <w:rsid w:val="007D2AAA"/>
    <w:rsid w:val="007D2C66"/>
    <w:rsid w:val="007D2CA3"/>
    <w:rsid w:val="007D3577"/>
    <w:rsid w:val="007D37CB"/>
    <w:rsid w:val="007D4406"/>
    <w:rsid w:val="007D46E5"/>
    <w:rsid w:val="007D51B2"/>
    <w:rsid w:val="007D56D6"/>
    <w:rsid w:val="007D56E6"/>
    <w:rsid w:val="007D5710"/>
    <w:rsid w:val="007D5A72"/>
    <w:rsid w:val="007D5C87"/>
    <w:rsid w:val="007D5F2E"/>
    <w:rsid w:val="007D60F8"/>
    <w:rsid w:val="007D636E"/>
    <w:rsid w:val="007D681D"/>
    <w:rsid w:val="007D6871"/>
    <w:rsid w:val="007D6AE1"/>
    <w:rsid w:val="007D7210"/>
    <w:rsid w:val="007D72BE"/>
    <w:rsid w:val="007D77B6"/>
    <w:rsid w:val="007D78AD"/>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C7"/>
    <w:rsid w:val="007E2B2A"/>
    <w:rsid w:val="007E2CDF"/>
    <w:rsid w:val="007E304C"/>
    <w:rsid w:val="007E39C4"/>
    <w:rsid w:val="007E39DB"/>
    <w:rsid w:val="007E3FC5"/>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8BA"/>
    <w:rsid w:val="007F5A6A"/>
    <w:rsid w:val="007F5F5D"/>
    <w:rsid w:val="007F5FD8"/>
    <w:rsid w:val="007F63CC"/>
    <w:rsid w:val="007F651F"/>
    <w:rsid w:val="007F6637"/>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239D"/>
    <w:rsid w:val="008024F5"/>
    <w:rsid w:val="00802732"/>
    <w:rsid w:val="00802958"/>
    <w:rsid w:val="008029EA"/>
    <w:rsid w:val="00802D84"/>
    <w:rsid w:val="008033C3"/>
    <w:rsid w:val="008033CA"/>
    <w:rsid w:val="00803F83"/>
    <w:rsid w:val="00804195"/>
    <w:rsid w:val="008049E4"/>
    <w:rsid w:val="00804E55"/>
    <w:rsid w:val="0080540E"/>
    <w:rsid w:val="00805E80"/>
    <w:rsid w:val="00806372"/>
    <w:rsid w:val="00806420"/>
    <w:rsid w:val="00806D5C"/>
    <w:rsid w:val="0080721F"/>
    <w:rsid w:val="008074C7"/>
    <w:rsid w:val="008078B4"/>
    <w:rsid w:val="00807D8E"/>
    <w:rsid w:val="00807EF1"/>
    <w:rsid w:val="00807F5C"/>
    <w:rsid w:val="00810019"/>
    <w:rsid w:val="008100A5"/>
    <w:rsid w:val="008101DB"/>
    <w:rsid w:val="008107F9"/>
    <w:rsid w:val="00810810"/>
    <w:rsid w:val="00810964"/>
    <w:rsid w:val="00810E1E"/>
    <w:rsid w:val="00811169"/>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8F9"/>
    <w:rsid w:val="00814A48"/>
    <w:rsid w:val="00814CE8"/>
    <w:rsid w:val="008152E5"/>
    <w:rsid w:val="008153E3"/>
    <w:rsid w:val="0081543E"/>
    <w:rsid w:val="00815634"/>
    <w:rsid w:val="00815B57"/>
    <w:rsid w:val="00815BBE"/>
    <w:rsid w:val="008160E2"/>
    <w:rsid w:val="008163E4"/>
    <w:rsid w:val="00816452"/>
    <w:rsid w:val="0081685D"/>
    <w:rsid w:val="00816B18"/>
    <w:rsid w:val="00817339"/>
    <w:rsid w:val="00817425"/>
    <w:rsid w:val="0081776E"/>
    <w:rsid w:val="008179D6"/>
    <w:rsid w:val="0082018A"/>
    <w:rsid w:val="0082029B"/>
    <w:rsid w:val="00820B45"/>
    <w:rsid w:val="00820B88"/>
    <w:rsid w:val="00820DE3"/>
    <w:rsid w:val="00821060"/>
    <w:rsid w:val="0082149D"/>
    <w:rsid w:val="00821684"/>
    <w:rsid w:val="00821AD1"/>
    <w:rsid w:val="00821B03"/>
    <w:rsid w:val="00821C23"/>
    <w:rsid w:val="0082200A"/>
    <w:rsid w:val="008222F6"/>
    <w:rsid w:val="0082258F"/>
    <w:rsid w:val="00822670"/>
    <w:rsid w:val="00822995"/>
    <w:rsid w:val="00823993"/>
    <w:rsid w:val="00823CB5"/>
    <w:rsid w:val="0082416B"/>
    <w:rsid w:val="008244E7"/>
    <w:rsid w:val="008248A6"/>
    <w:rsid w:val="00825453"/>
    <w:rsid w:val="008256BF"/>
    <w:rsid w:val="00825C2A"/>
    <w:rsid w:val="00825E4A"/>
    <w:rsid w:val="008268A0"/>
    <w:rsid w:val="00826CAF"/>
    <w:rsid w:val="00826F94"/>
    <w:rsid w:val="008276EA"/>
    <w:rsid w:val="008279CC"/>
    <w:rsid w:val="008279DF"/>
    <w:rsid w:val="008279FF"/>
    <w:rsid w:val="00827B91"/>
    <w:rsid w:val="00827C26"/>
    <w:rsid w:val="00827DF5"/>
    <w:rsid w:val="00827FEB"/>
    <w:rsid w:val="00830639"/>
    <w:rsid w:val="00830C73"/>
    <w:rsid w:val="00830E89"/>
    <w:rsid w:val="008311BC"/>
    <w:rsid w:val="0083154A"/>
    <w:rsid w:val="008318F4"/>
    <w:rsid w:val="008320CB"/>
    <w:rsid w:val="00832938"/>
    <w:rsid w:val="00832AF9"/>
    <w:rsid w:val="00832FB6"/>
    <w:rsid w:val="0083334E"/>
    <w:rsid w:val="008338D8"/>
    <w:rsid w:val="00833F2E"/>
    <w:rsid w:val="00834428"/>
    <w:rsid w:val="00834671"/>
    <w:rsid w:val="00834954"/>
    <w:rsid w:val="008351F5"/>
    <w:rsid w:val="00835473"/>
    <w:rsid w:val="00835AB8"/>
    <w:rsid w:val="00835B21"/>
    <w:rsid w:val="00836175"/>
    <w:rsid w:val="00836401"/>
    <w:rsid w:val="00836538"/>
    <w:rsid w:val="00836780"/>
    <w:rsid w:val="00837715"/>
    <w:rsid w:val="00837765"/>
    <w:rsid w:val="008401B7"/>
    <w:rsid w:val="00840424"/>
    <w:rsid w:val="0084044E"/>
    <w:rsid w:val="00840509"/>
    <w:rsid w:val="00841089"/>
    <w:rsid w:val="0084151E"/>
    <w:rsid w:val="0084173A"/>
    <w:rsid w:val="0084177D"/>
    <w:rsid w:val="0084189D"/>
    <w:rsid w:val="00841F59"/>
    <w:rsid w:val="00841F93"/>
    <w:rsid w:val="008421AF"/>
    <w:rsid w:val="008423AF"/>
    <w:rsid w:val="00842473"/>
    <w:rsid w:val="008426BC"/>
    <w:rsid w:val="00842859"/>
    <w:rsid w:val="00842897"/>
    <w:rsid w:val="00842A87"/>
    <w:rsid w:val="00842AEA"/>
    <w:rsid w:val="00842BBB"/>
    <w:rsid w:val="00842C6F"/>
    <w:rsid w:val="008432FE"/>
    <w:rsid w:val="00843895"/>
    <w:rsid w:val="00843957"/>
    <w:rsid w:val="00843B5D"/>
    <w:rsid w:val="00843E9F"/>
    <w:rsid w:val="008440D7"/>
    <w:rsid w:val="008448B3"/>
    <w:rsid w:val="008448BC"/>
    <w:rsid w:val="008449F6"/>
    <w:rsid w:val="00844D80"/>
    <w:rsid w:val="00844E8F"/>
    <w:rsid w:val="00845835"/>
    <w:rsid w:val="00845A4C"/>
    <w:rsid w:val="00845B9F"/>
    <w:rsid w:val="00845BE6"/>
    <w:rsid w:val="00845CB7"/>
    <w:rsid w:val="00845DE3"/>
    <w:rsid w:val="00846365"/>
    <w:rsid w:val="00846710"/>
    <w:rsid w:val="00846A00"/>
    <w:rsid w:val="008473F8"/>
    <w:rsid w:val="0084795A"/>
    <w:rsid w:val="008479C6"/>
    <w:rsid w:val="008479D9"/>
    <w:rsid w:val="00847AC7"/>
    <w:rsid w:val="00847B4B"/>
    <w:rsid w:val="0085013F"/>
    <w:rsid w:val="00850910"/>
    <w:rsid w:val="00850D7A"/>
    <w:rsid w:val="00850FE3"/>
    <w:rsid w:val="008514EE"/>
    <w:rsid w:val="008518FD"/>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1A8"/>
    <w:rsid w:val="008622FB"/>
    <w:rsid w:val="008623F7"/>
    <w:rsid w:val="008630F7"/>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70322"/>
    <w:rsid w:val="00870443"/>
    <w:rsid w:val="00870C7C"/>
    <w:rsid w:val="00870DE6"/>
    <w:rsid w:val="00870E30"/>
    <w:rsid w:val="00870EF6"/>
    <w:rsid w:val="0087102C"/>
    <w:rsid w:val="0087113B"/>
    <w:rsid w:val="0087146B"/>
    <w:rsid w:val="00871761"/>
    <w:rsid w:val="00871980"/>
    <w:rsid w:val="00871C8F"/>
    <w:rsid w:val="0087237D"/>
    <w:rsid w:val="00872440"/>
    <w:rsid w:val="00872550"/>
    <w:rsid w:val="00872600"/>
    <w:rsid w:val="00872704"/>
    <w:rsid w:val="00872FC9"/>
    <w:rsid w:val="008732DD"/>
    <w:rsid w:val="00873651"/>
    <w:rsid w:val="00873C81"/>
    <w:rsid w:val="0087431F"/>
    <w:rsid w:val="0087435D"/>
    <w:rsid w:val="00874499"/>
    <w:rsid w:val="00874508"/>
    <w:rsid w:val="008746BF"/>
    <w:rsid w:val="008757E8"/>
    <w:rsid w:val="00875C43"/>
    <w:rsid w:val="008768A0"/>
    <w:rsid w:val="008768B5"/>
    <w:rsid w:val="008768B8"/>
    <w:rsid w:val="00876E6E"/>
    <w:rsid w:val="00876EAD"/>
    <w:rsid w:val="00877283"/>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D37"/>
    <w:rsid w:val="00883029"/>
    <w:rsid w:val="00883737"/>
    <w:rsid w:val="00883746"/>
    <w:rsid w:val="008837CF"/>
    <w:rsid w:val="00883D51"/>
    <w:rsid w:val="00883FCA"/>
    <w:rsid w:val="008840BD"/>
    <w:rsid w:val="00884402"/>
    <w:rsid w:val="00884940"/>
    <w:rsid w:val="00885069"/>
    <w:rsid w:val="0088507A"/>
    <w:rsid w:val="00885564"/>
    <w:rsid w:val="00885A0B"/>
    <w:rsid w:val="00885C52"/>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E9B"/>
    <w:rsid w:val="00891F86"/>
    <w:rsid w:val="00892CDC"/>
    <w:rsid w:val="008932AC"/>
    <w:rsid w:val="00893A18"/>
    <w:rsid w:val="0089492E"/>
    <w:rsid w:val="00894A8F"/>
    <w:rsid w:val="00894B5C"/>
    <w:rsid w:val="00894E1F"/>
    <w:rsid w:val="00894EF8"/>
    <w:rsid w:val="00894EFD"/>
    <w:rsid w:val="00894F02"/>
    <w:rsid w:val="008952D6"/>
    <w:rsid w:val="008958C2"/>
    <w:rsid w:val="00895A55"/>
    <w:rsid w:val="0089624D"/>
    <w:rsid w:val="00896380"/>
    <w:rsid w:val="00896489"/>
    <w:rsid w:val="00896AC8"/>
    <w:rsid w:val="00896ECE"/>
    <w:rsid w:val="00897232"/>
    <w:rsid w:val="00897744"/>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611"/>
    <w:rsid w:val="008A1BD5"/>
    <w:rsid w:val="008A22CA"/>
    <w:rsid w:val="008A26FD"/>
    <w:rsid w:val="008A2B82"/>
    <w:rsid w:val="008A3371"/>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A26"/>
    <w:rsid w:val="008A5C15"/>
    <w:rsid w:val="008A5D4C"/>
    <w:rsid w:val="008A654B"/>
    <w:rsid w:val="008A674E"/>
    <w:rsid w:val="008A690F"/>
    <w:rsid w:val="008A69D0"/>
    <w:rsid w:val="008A6E56"/>
    <w:rsid w:val="008A7113"/>
    <w:rsid w:val="008A7118"/>
    <w:rsid w:val="008A719A"/>
    <w:rsid w:val="008A731A"/>
    <w:rsid w:val="008A73D4"/>
    <w:rsid w:val="008A7591"/>
    <w:rsid w:val="008A76D0"/>
    <w:rsid w:val="008A786C"/>
    <w:rsid w:val="008A7BD3"/>
    <w:rsid w:val="008B031D"/>
    <w:rsid w:val="008B0355"/>
    <w:rsid w:val="008B04CF"/>
    <w:rsid w:val="008B04DA"/>
    <w:rsid w:val="008B0566"/>
    <w:rsid w:val="008B0CB5"/>
    <w:rsid w:val="008B0DE6"/>
    <w:rsid w:val="008B1124"/>
    <w:rsid w:val="008B1370"/>
    <w:rsid w:val="008B1734"/>
    <w:rsid w:val="008B1A51"/>
    <w:rsid w:val="008B22A5"/>
    <w:rsid w:val="008B2958"/>
    <w:rsid w:val="008B2A56"/>
    <w:rsid w:val="008B2A6A"/>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3354"/>
    <w:rsid w:val="008C359C"/>
    <w:rsid w:val="008C3A5E"/>
    <w:rsid w:val="008C3C40"/>
    <w:rsid w:val="008C3DF4"/>
    <w:rsid w:val="008C3E99"/>
    <w:rsid w:val="008C40BD"/>
    <w:rsid w:val="008C421B"/>
    <w:rsid w:val="008C4566"/>
    <w:rsid w:val="008C4A21"/>
    <w:rsid w:val="008C5029"/>
    <w:rsid w:val="008C505E"/>
    <w:rsid w:val="008C54D0"/>
    <w:rsid w:val="008C55E2"/>
    <w:rsid w:val="008C58FC"/>
    <w:rsid w:val="008C6278"/>
    <w:rsid w:val="008C62C1"/>
    <w:rsid w:val="008C62D7"/>
    <w:rsid w:val="008C635E"/>
    <w:rsid w:val="008C6818"/>
    <w:rsid w:val="008C68B1"/>
    <w:rsid w:val="008C6BE2"/>
    <w:rsid w:val="008C6BFC"/>
    <w:rsid w:val="008C7294"/>
    <w:rsid w:val="008C733D"/>
    <w:rsid w:val="008C75A9"/>
    <w:rsid w:val="008C7D69"/>
    <w:rsid w:val="008C7EC9"/>
    <w:rsid w:val="008C7FAD"/>
    <w:rsid w:val="008D03FE"/>
    <w:rsid w:val="008D0401"/>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54D9"/>
    <w:rsid w:val="008D583A"/>
    <w:rsid w:val="008D60B7"/>
    <w:rsid w:val="008D6899"/>
    <w:rsid w:val="008D6A55"/>
    <w:rsid w:val="008D6D80"/>
    <w:rsid w:val="008D6F43"/>
    <w:rsid w:val="008D701D"/>
    <w:rsid w:val="008D7444"/>
    <w:rsid w:val="008D7570"/>
    <w:rsid w:val="008D7906"/>
    <w:rsid w:val="008D7A33"/>
    <w:rsid w:val="008D7AB6"/>
    <w:rsid w:val="008D7B3B"/>
    <w:rsid w:val="008D7B69"/>
    <w:rsid w:val="008D7BA6"/>
    <w:rsid w:val="008D7E00"/>
    <w:rsid w:val="008E04C3"/>
    <w:rsid w:val="008E069E"/>
    <w:rsid w:val="008E075A"/>
    <w:rsid w:val="008E0B25"/>
    <w:rsid w:val="008E0C8D"/>
    <w:rsid w:val="008E0E5D"/>
    <w:rsid w:val="008E11D4"/>
    <w:rsid w:val="008E1285"/>
    <w:rsid w:val="008E158F"/>
    <w:rsid w:val="008E1AD5"/>
    <w:rsid w:val="008E1F3D"/>
    <w:rsid w:val="008E2B2E"/>
    <w:rsid w:val="008E2F49"/>
    <w:rsid w:val="008E2FBA"/>
    <w:rsid w:val="008E3422"/>
    <w:rsid w:val="008E34A2"/>
    <w:rsid w:val="008E392F"/>
    <w:rsid w:val="008E3B76"/>
    <w:rsid w:val="008E3BD5"/>
    <w:rsid w:val="008E4167"/>
    <w:rsid w:val="008E439F"/>
    <w:rsid w:val="008E448B"/>
    <w:rsid w:val="008E44F6"/>
    <w:rsid w:val="008E461D"/>
    <w:rsid w:val="008E466C"/>
    <w:rsid w:val="008E4A92"/>
    <w:rsid w:val="008E55D4"/>
    <w:rsid w:val="008E5690"/>
    <w:rsid w:val="008E5FB6"/>
    <w:rsid w:val="008E60B7"/>
    <w:rsid w:val="008E615C"/>
    <w:rsid w:val="008E64B2"/>
    <w:rsid w:val="008E666D"/>
    <w:rsid w:val="008E673F"/>
    <w:rsid w:val="008E6878"/>
    <w:rsid w:val="008E737A"/>
    <w:rsid w:val="008E795A"/>
    <w:rsid w:val="008E7AC8"/>
    <w:rsid w:val="008E7E7B"/>
    <w:rsid w:val="008F009D"/>
    <w:rsid w:val="008F0417"/>
    <w:rsid w:val="008F041E"/>
    <w:rsid w:val="008F044F"/>
    <w:rsid w:val="008F048E"/>
    <w:rsid w:val="008F07AA"/>
    <w:rsid w:val="008F08CE"/>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F1D"/>
    <w:rsid w:val="008F615D"/>
    <w:rsid w:val="008F6484"/>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8F"/>
    <w:rsid w:val="009019FB"/>
    <w:rsid w:val="00901A0C"/>
    <w:rsid w:val="00901CA8"/>
    <w:rsid w:val="00902128"/>
    <w:rsid w:val="009023D8"/>
    <w:rsid w:val="009023E4"/>
    <w:rsid w:val="00902E33"/>
    <w:rsid w:val="00902F14"/>
    <w:rsid w:val="00903074"/>
    <w:rsid w:val="00903BB9"/>
    <w:rsid w:val="00903E8B"/>
    <w:rsid w:val="00903F7C"/>
    <w:rsid w:val="0090401C"/>
    <w:rsid w:val="009041B6"/>
    <w:rsid w:val="009042AD"/>
    <w:rsid w:val="009046F7"/>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953"/>
    <w:rsid w:val="00915F13"/>
    <w:rsid w:val="0091601F"/>
    <w:rsid w:val="00916605"/>
    <w:rsid w:val="009166E8"/>
    <w:rsid w:val="009167F3"/>
    <w:rsid w:val="0091686D"/>
    <w:rsid w:val="009168C5"/>
    <w:rsid w:val="009168FA"/>
    <w:rsid w:val="009169DA"/>
    <w:rsid w:val="00916DCA"/>
    <w:rsid w:val="00916F28"/>
    <w:rsid w:val="00916FFC"/>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925"/>
    <w:rsid w:val="00921E23"/>
    <w:rsid w:val="00922337"/>
    <w:rsid w:val="0092243F"/>
    <w:rsid w:val="009227FA"/>
    <w:rsid w:val="009231AD"/>
    <w:rsid w:val="009233B5"/>
    <w:rsid w:val="0092364E"/>
    <w:rsid w:val="00924280"/>
    <w:rsid w:val="00924489"/>
    <w:rsid w:val="00924812"/>
    <w:rsid w:val="00924941"/>
    <w:rsid w:val="00924E53"/>
    <w:rsid w:val="00924E88"/>
    <w:rsid w:val="00924F4D"/>
    <w:rsid w:val="0092578A"/>
    <w:rsid w:val="00925B01"/>
    <w:rsid w:val="00925B5A"/>
    <w:rsid w:val="00926675"/>
    <w:rsid w:val="00926C88"/>
    <w:rsid w:val="00926DB6"/>
    <w:rsid w:val="0092710F"/>
    <w:rsid w:val="0092713F"/>
    <w:rsid w:val="009272A7"/>
    <w:rsid w:val="00927347"/>
    <w:rsid w:val="00927617"/>
    <w:rsid w:val="00927642"/>
    <w:rsid w:val="00927805"/>
    <w:rsid w:val="00927B2C"/>
    <w:rsid w:val="0093002B"/>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ACF"/>
    <w:rsid w:val="00934DA7"/>
    <w:rsid w:val="0093512D"/>
    <w:rsid w:val="0093524A"/>
    <w:rsid w:val="00935C8C"/>
    <w:rsid w:val="0093630E"/>
    <w:rsid w:val="009365DF"/>
    <w:rsid w:val="009368F6"/>
    <w:rsid w:val="00936B24"/>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31F6"/>
    <w:rsid w:val="0094378F"/>
    <w:rsid w:val="009440A2"/>
    <w:rsid w:val="0094446F"/>
    <w:rsid w:val="00944AF5"/>
    <w:rsid w:val="00944B90"/>
    <w:rsid w:val="00945099"/>
    <w:rsid w:val="009451D6"/>
    <w:rsid w:val="0094524B"/>
    <w:rsid w:val="009454C3"/>
    <w:rsid w:val="009454D2"/>
    <w:rsid w:val="009455E2"/>
    <w:rsid w:val="00945BFD"/>
    <w:rsid w:val="00945C00"/>
    <w:rsid w:val="00946041"/>
    <w:rsid w:val="00946046"/>
    <w:rsid w:val="00946245"/>
    <w:rsid w:val="0094650B"/>
    <w:rsid w:val="0094656C"/>
    <w:rsid w:val="009468B0"/>
    <w:rsid w:val="00946938"/>
    <w:rsid w:val="009471FA"/>
    <w:rsid w:val="00947A86"/>
    <w:rsid w:val="00947B08"/>
    <w:rsid w:val="00950E8F"/>
    <w:rsid w:val="00950ED2"/>
    <w:rsid w:val="009513B9"/>
    <w:rsid w:val="00951D36"/>
    <w:rsid w:val="00952025"/>
    <w:rsid w:val="009522EA"/>
    <w:rsid w:val="00952319"/>
    <w:rsid w:val="00952864"/>
    <w:rsid w:val="009531C3"/>
    <w:rsid w:val="00953715"/>
    <w:rsid w:val="00953AC9"/>
    <w:rsid w:val="00953C5F"/>
    <w:rsid w:val="009540BC"/>
    <w:rsid w:val="00954CA3"/>
    <w:rsid w:val="00954D9C"/>
    <w:rsid w:val="00955587"/>
    <w:rsid w:val="00955674"/>
    <w:rsid w:val="0095567F"/>
    <w:rsid w:val="009559B3"/>
    <w:rsid w:val="00955B63"/>
    <w:rsid w:val="00956AF1"/>
    <w:rsid w:val="00956DA7"/>
    <w:rsid w:val="0095723F"/>
    <w:rsid w:val="00957499"/>
    <w:rsid w:val="009575A9"/>
    <w:rsid w:val="009576E2"/>
    <w:rsid w:val="009577E3"/>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EF2"/>
    <w:rsid w:val="00964173"/>
    <w:rsid w:val="009642A8"/>
    <w:rsid w:val="00964306"/>
    <w:rsid w:val="009646F1"/>
    <w:rsid w:val="00964CC6"/>
    <w:rsid w:val="009650D4"/>
    <w:rsid w:val="009655E6"/>
    <w:rsid w:val="00965FF8"/>
    <w:rsid w:val="00966AB6"/>
    <w:rsid w:val="00966B01"/>
    <w:rsid w:val="00966DDB"/>
    <w:rsid w:val="00966F3A"/>
    <w:rsid w:val="009671C9"/>
    <w:rsid w:val="00967E90"/>
    <w:rsid w:val="009702FA"/>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4DD"/>
    <w:rsid w:val="00973A8C"/>
    <w:rsid w:val="00974094"/>
    <w:rsid w:val="009741D9"/>
    <w:rsid w:val="009745C9"/>
    <w:rsid w:val="00974FE9"/>
    <w:rsid w:val="00975846"/>
    <w:rsid w:val="009758B3"/>
    <w:rsid w:val="00975B74"/>
    <w:rsid w:val="009760BA"/>
    <w:rsid w:val="009768CC"/>
    <w:rsid w:val="00976C83"/>
    <w:rsid w:val="00976D3F"/>
    <w:rsid w:val="00976D58"/>
    <w:rsid w:val="00976DDD"/>
    <w:rsid w:val="0097727F"/>
    <w:rsid w:val="009772D3"/>
    <w:rsid w:val="009774EA"/>
    <w:rsid w:val="0097754A"/>
    <w:rsid w:val="009777E2"/>
    <w:rsid w:val="00977AA5"/>
    <w:rsid w:val="0098031D"/>
    <w:rsid w:val="0098058C"/>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3082"/>
    <w:rsid w:val="00983A66"/>
    <w:rsid w:val="00983CCD"/>
    <w:rsid w:val="00983F36"/>
    <w:rsid w:val="00984120"/>
    <w:rsid w:val="0098496B"/>
    <w:rsid w:val="009849E6"/>
    <w:rsid w:val="00984BAF"/>
    <w:rsid w:val="00984E61"/>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EC6"/>
    <w:rsid w:val="00990169"/>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797"/>
    <w:rsid w:val="009A0990"/>
    <w:rsid w:val="009A0A9D"/>
    <w:rsid w:val="009A0CE2"/>
    <w:rsid w:val="009A0FD8"/>
    <w:rsid w:val="009A10B3"/>
    <w:rsid w:val="009A1938"/>
    <w:rsid w:val="009A1D67"/>
    <w:rsid w:val="009A25BA"/>
    <w:rsid w:val="009A2CCB"/>
    <w:rsid w:val="009A2FCE"/>
    <w:rsid w:val="009A3050"/>
    <w:rsid w:val="009A335A"/>
    <w:rsid w:val="009A34D8"/>
    <w:rsid w:val="009A37B5"/>
    <w:rsid w:val="009A39E4"/>
    <w:rsid w:val="009A3C4B"/>
    <w:rsid w:val="009A4702"/>
    <w:rsid w:val="009A490E"/>
    <w:rsid w:val="009A49E0"/>
    <w:rsid w:val="009A4D0A"/>
    <w:rsid w:val="009A54AE"/>
    <w:rsid w:val="009A56C6"/>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5D0"/>
    <w:rsid w:val="009B1A35"/>
    <w:rsid w:val="009B1A76"/>
    <w:rsid w:val="009B1F86"/>
    <w:rsid w:val="009B2292"/>
    <w:rsid w:val="009B2594"/>
    <w:rsid w:val="009B2B4C"/>
    <w:rsid w:val="009B2F59"/>
    <w:rsid w:val="009B3386"/>
    <w:rsid w:val="009B39B1"/>
    <w:rsid w:val="009B3A39"/>
    <w:rsid w:val="009B3C0A"/>
    <w:rsid w:val="009B3D06"/>
    <w:rsid w:val="009B3DDF"/>
    <w:rsid w:val="009B40D4"/>
    <w:rsid w:val="009B438B"/>
    <w:rsid w:val="009B4EFA"/>
    <w:rsid w:val="009B4F23"/>
    <w:rsid w:val="009B5049"/>
    <w:rsid w:val="009B5420"/>
    <w:rsid w:val="009B56E7"/>
    <w:rsid w:val="009B5A10"/>
    <w:rsid w:val="009B5DD9"/>
    <w:rsid w:val="009B600A"/>
    <w:rsid w:val="009B60B1"/>
    <w:rsid w:val="009B617A"/>
    <w:rsid w:val="009B6342"/>
    <w:rsid w:val="009B66B4"/>
    <w:rsid w:val="009B6CC1"/>
    <w:rsid w:val="009B729A"/>
    <w:rsid w:val="009B7497"/>
    <w:rsid w:val="009B7558"/>
    <w:rsid w:val="009B77DC"/>
    <w:rsid w:val="009C0441"/>
    <w:rsid w:val="009C04B5"/>
    <w:rsid w:val="009C0B88"/>
    <w:rsid w:val="009C18DF"/>
    <w:rsid w:val="009C214F"/>
    <w:rsid w:val="009C2333"/>
    <w:rsid w:val="009C23D5"/>
    <w:rsid w:val="009C2778"/>
    <w:rsid w:val="009C2A4E"/>
    <w:rsid w:val="009C2A77"/>
    <w:rsid w:val="009C2C4D"/>
    <w:rsid w:val="009C2CED"/>
    <w:rsid w:val="009C411C"/>
    <w:rsid w:val="009C41F7"/>
    <w:rsid w:val="009C44F0"/>
    <w:rsid w:val="009C4A96"/>
    <w:rsid w:val="009C593E"/>
    <w:rsid w:val="009C5D54"/>
    <w:rsid w:val="009C5DC6"/>
    <w:rsid w:val="009C5E59"/>
    <w:rsid w:val="009C699A"/>
    <w:rsid w:val="009C7170"/>
    <w:rsid w:val="009C7525"/>
    <w:rsid w:val="009C7D6F"/>
    <w:rsid w:val="009D03AB"/>
    <w:rsid w:val="009D09BE"/>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C31"/>
    <w:rsid w:val="009E7E87"/>
    <w:rsid w:val="009F063F"/>
    <w:rsid w:val="009F0919"/>
    <w:rsid w:val="009F09B2"/>
    <w:rsid w:val="009F0ACE"/>
    <w:rsid w:val="009F0CDC"/>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CCD"/>
    <w:rsid w:val="009F407F"/>
    <w:rsid w:val="009F4AED"/>
    <w:rsid w:val="009F5209"/>
    <w:rsid w:val="009F522A"/>
    <w:rsid w:val="009F5588"/>
    <w:rsid w:val="009F5824"/>
    <w:rsid w:val="009F5E85"/>
    <w:rsid w:val="009F612F"/>
    <w:rsid w:val="009F62AE"/>
    <w:rsid w:val="009F6A87"/>
    <w:rsid w:val="009F74EB"/>
    <w:rsid w:val="00A00216"/>
    <w:rsid w:val="00A00609"/>
    <w:rsid w:val="00A0144C"/>
    <w:rsid w:val="00A01451"/>
    <w:rsid w:val="00A0195E"/>
    <w:rsid w:val="00A0199A"/>
    <w:rsid w:val="00A0215F"/>
    <w:rsid w:val="00A0259B"/>
    <w:rsid w:val="00A029E9"/>
    <w:rsid w:val="00A02C9D"/>
    <w:rsid w:val="00A02EE8"/>
    <w:rsid w:val="00A032C4"/>
    <w:rsid w:val="00A0335B"/>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34F"/>
    <w:rsid w:val="00A053C0"/>
    <w:rsid w:val="00A0571B"/>
    <w:rsid w:val="00A05817"/>
    <w:rsid w:val="00A05B39"/>
    <w:rsid w:val="00A05B8E"/>
    <w:rsid w:val="00A05C0C"/>
    <w:rsid w:val="00A06907"/>
    <w:rsid w:val="00A06BA7"/>
    <w:rsid w:val="00A071E3"/>
    <w:rsid w:val="00A076AF"/>
    <w:rsid w:val="00A07786"/>
    <w:rsid w:val="00A07A06"/>
    <w:rsid w:val="00A102F6"/>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E8"/>
    <w:rsid w:val="00A13BC6"/>
    <w:rsid w:val="00A14141"/>
    <w:rsid w:val="00A14776"/>
    <w:rsid w:val="00A14B94"/>
    <w:rsid w:val="00A14FA5"/>
    <w:rsid w:val="00A15344"/>
    <w:rsid w:val="00A1577E"/>
    <w:rsid w:val="00A15857"/>
    <w:rsid w:val="00A16521"/>
    <w:rsid w:val="00A1693C"/>
    <w:rsid w:val="00A169AF"/>
    <w:rsid w:val="00A170CF"/>
    <w:rsid w:val="00A17255"/>
    <w:rsid w:val="00A1728C"/>
    <w:rsid w:val="00A174C6"/>
    <w:rsid w:val="00A17802"/>
    <w:rsid w:val="00A17B9B"/>
    <w:rsid w:val="00A2115A"/>
    <w:rsid w:val="00A21CE1"/>
    <w:rsid w:val="00A21E9F"/>
    <w:rsid w:val="00A22166"/>
    <w:rsid w:val="00A22170"/>
    <w:rsid w:val="00A22C3B"/>
    <w:rsid w:val="00A22E05"/>
    <w:rsid w:val="00A22FF6"/>
    <w:rsid w:val="00A231F1"/>
    <w:rsid w:val="00A23464"/>
    <w:rsid w:val="00A234E5"/>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F"/>
    <w:rsid w:val="00A35CF7"/>
    <w:rsid w:val="00A35E17"/>
    <w:rsid w:val="00A36238"/>
    <w:rsid w:val="00A36414"/>
    <w:rsid w:val="00A36710"/>
    <w:rsid w:val="00A36821"/>
    <w:rsid w:val="00A36E3E"/>
    <w:rsid w:val="00A36E98"/>
    <w:rsid w:val="00A37724"/>
    <w:rsid w:val="00A37855"/>
    <w:rsid w:val="00A379C1"/>
    <w:rsid w:val="00A37F52"/>
    <w:rsid w:val="00A4000C"/>
    <w:rsid w:val="00A402F4"/>
    <w:rsid w:val="00A4043E"/>
    <w:rsid w:val="00A40752"/>
    <w:rsid w:val="00A40C6D"/>
    <w:rsid w:val="00A40EBB"/>
    <w:rsid w:val="00A40FF5"/>
    <w:rsid w:val="00A4172C"/>
    <w:rsid w:val="00A41768"/>
    <w:rsid w:val="00A41837"/>
    <w:rsid w:val="00A41848"/>
    <w:rsid w:val="00A41887"/>
    <w:rsid w:val="00A41A9B"/>
    <w:rsid w:val="00A42321"/>
    <w:rsid w:val="00A426E9"/>
    <w:rsid w:val="00A42F39"/>
    <w:rsid w:val="00A43394"/>
    <w:rsid w:val="00A436C0"/>
    <w:rsid w:val="00A43788"/>
    <w:rsid w:val="00A43BFE"/>
    <w:rsid w:val="00A44F16"/>
    <w:rsid w:val="00A45028"/>
    <w:rsid w:val="00A4572C"/>
    <w:rsid w:val="00A45CC8"/>
    <w:rsid w:val="00A462D8"/>
    <w:rsid w:val="00A463E9"/>
    <w:rsid w:val="00A46996"/>
    <w:rsid w:val="00A47563"/>
    <w:rsid w:val="00A475C8"/>
    <w:rsid w:val="00A47792"/>
    <w:rsid w:val="00A4782F"/>
    <w:rsid w:val="00A47837"/>
    <w:rsid w:val="00A47C76"/>
    <w:rsid w:val="00A47D38"/>
    <w:rsid w:val="00A47D82"/>
    <w:rsid w:val="00A47D93"/>
    <w:rsid w:val="00A501B3"/>
    <w:rsid w:val="00A50832"/>
    <w:rsid w:val="00A50857"/>
    <w:rsid w:val="00A50A55"/>
    <w:rsid w:val="00A512A5"/>
    <w:rsid w:val="00A5197B"/>
    <w:rsid w:val="00A51C04"/>
    <w:rsid w:val="00A51DC7"/>
    <w:rsid w:val="00A51ECA"/>
    <w:rsid w:val="00A5200C"/>
    <w:rsid w:val="00A527A5"/>
    <w:rsid w:val="00A52B71"/>
    <w:rsid w:val="00A52E27"/>
    <w:rsid w:val="00A53347"/>
    <w:rsid w:val="00A5340D"/>
    <w:rsid w:val="00A535BC"/>
    <w:rsid w:val="00A53A28"/>
    <w:rsid w:val="00A53B80"/>
    <w:rsid w:val="00A53BA1"/>
    <w:rsid w:val="00A54003"/>
    <w:rsid w:val="00A54265"/>
    <w:rsid w:val="00A54B94"/>
    <w:rsid w:val="00A54C92"/>
    <w:rsid w:val="00A54D4B"/>
    <w:rsid w:val="00A5513C"/>
    <w:rsid w:val="00A55695"/>
    <w:rsid w:val="00A56186"/>
    <w:rsid w:val="00A565D3"/>
    <w:rsid w:val="00A56696"/>
    <w:rsid w:val="00A56B78"/>
    <w:rsid w:val="00A57235"/>
    <w:rsid w:val="00A572BD"/>
    <w:rsid w:val="00A57749"/>
    <w:rsid w:val="00A57883"/>
    <w:rsid w:val="00A578E9"/>
    <w:rsid w:val="00A57CFE"/>
    <w:rsid w:val="00A605C9"/>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DF"/>
    <w:rsid w:val="00A70120"/>
    <w:rsid w:val="00A7024E"/>
    <w:rsid w:val="00A706B6"/>
    <w:rsid w:val="00A70925"/>
    <w:rsid w:val="00A70C93"/>
    <w:rsid w:val="00A70E51"/>
    <w:rsid w:val="00A714DD"/>
    <w:rsid w:val="00A71834"/>
    <w:rsid w:val="00A71A5D"/>
    <w:rsid w:val="00A71C46"/>
    <w:rsid w:val="00A71D38"/>
    <w:rsid w:val="00A727A6"/>
    <w:rsid w:val="00A72AC4"/>
    <w:rsid w:val="00A72C0C"/>
    <w:rsid w:val="00A72E43"/>
    <w:rsid w:val="00A73593"/>
    <w:rsid w:val="00A738EA"/>
    <w:rsid w:val="00A73A62"/>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70C"/>
    <w:rsid w:val="00A83979"/>
    <w:rsid w:val="00A84191"/>
    <w:rsid w:val="00A843ED"/>
    <w:rsid w:val="00A84602"/>
    <w:rsid w:val="00A84F21"/>
    <w:rsid w:val="00A854BE"/>
    <w:rsid w:val="00A8573C"/>
    <w:rsid w:val="00A86230"/>
    <w:rsid w:val="00A862E3"/>
    <w:rsid w:val="00A864E1"/>
    <w:rsid w:val="00A864F4"/>
    <w:rsid w:val="00A86AAB"/>
    <w:rsid w:val="00A86EE2"/>
    <w:rsid w:val="00A86FD0"/>
    <w:rsid w:val="00A8705C"/>
    <w:rsid w:val="00A870D6"/>
    <w:rsid w:val="00A874F7"/>
    <w:rsid w:val="00A877D2"/>
    <w:rsid w:val="00A87CFE"/>
    <w:rsid w:val="00A90124"/>
    <w:rsid w:val="00A902AB"/>
    <w:rsid w:val="00A90442"/>
    <w:rsid w:val="00A90715"/>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C4A"/>
    <w:rsid w:val="00AA0FE2"/>
    <w:rsid w:val="00AA1530"/>
    <w:rsid w:val="00AA1B94"/>
    <w:rsid w:val="00AA1C58"/>
    <w:rsid w:val="00AA1CC6"/>
    <w:rsid w:val="00AA1E35"/>
    <w:rsid w:val="00AA1F6D"/>
    <w:rsid w:val="00AA20B9"/>
    <w:rsid w:val="00AA244D"/>
    <w:rsid w:val="00AA2620"/>
    <w:rsid w:val="00AA2844"/>
    <w:rsid w:val="00AA334E"/>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E15"/>
    <w:rsid w:val="00AB0576"/>
    <w:rsid w:val="00AB06D6"/>
    <w:rsid w:val="00AB0C06"/>
    <w:rsid w:val="00AB0E2E"/>
    <w:rsid w:val="00AB1255"/>
    <w:rsid w:val="00AB1367"/>
    <w:rsid w:val="00AB1601"/>
    <w:rsid w:val="00AB19C5"/>
    <w:rsid w:val="00AB1C27"/>
    <w:rsid w:val="00AB1E0A"/>
    <w:rsid w:val="00AB1E1A"/>
    <w:rsid w:val="00AB2042"/>
    <w:rsid w:val="00AB205B"/>
    <w:rsid w:val="00AB2179"/>
    <w:rsid w:val="00AB21C3"/>
    <w:rsid w:val="00AB2276"/>
    <w:rsid w:val="00AB2656"/>
    <w:rsid w:val="00AB2E83"/>
    <w:rsid w:val="00AB2F01"/>
    <w:rsid w:val="00AB32A9"/>
    <w:rsid w:val="00AB3405"/>
    <w:rsid w:val="00AB3552"/>
    <w:rsid w:val="00AB41AB"/>
    <w:rsid w:val="00AB483E"/>
    <w:rsid w:val="00AB4C77"/>
    <w:rsid w:val="00AB5109"/>
    <w:rsid w:val="00AB5653"/>
    <w:rsid w:val="00AB67B8"/>
    <w:rsid w:val="00AB6983"/>
    <w:rsid w:val="00AB6B0E"/>
    <w:rsid w:val="00AB6E56"/>
    <w:rsid w:val="00AB6EC9"/>
    <w:rsid w:val="00AB7090"/>
    <w:rsid w:val="00AB7149"/>
    <w:rsid w:val="00AB724E"/>
    <w:rsid w:val="00AB7449"/>
    <w:rsid w:val="00AB74F8"/>
    <w:rsid w:val="00AB75A8"/>
    <w:rsid w:val="00AC0322"/>
    <w:rsid w:val="00AC0BCB"/>
    <w:rsid w:val="00AC15C0"/>
    <w:rsid w:val="00AC1C02"/>
    <w:rsid w:val="00AC1DA2"/>
    <w:rsid w:val="00AC1DB1"/>
    <w:rsid w:val="00AC2689"/>
    <w:rsid w:val="00AC26F0"/>
    <w:rsid w:val="00AC2782"/>
    <w:rsid w:val="00AC2AF1"/>
    <w:rsid w:val="00AC2B9D"/>
    <w:rsid w:val="00AC2C3E"/>
    <w:rsid w:val="00AC2EDE"/>
    <w:rsid w:val="00AC2EE7"/>
    <w:rsid w:val="00AC2F22"/>
    <w:rsid w:val="00AC2FA2"/>
    <w:rsid w:val="00AC3199"/>
    <w:rsid w:val="00AC33F2"/>
    <w:rsid w:val="00AC4D1E"/>
    <w:rsid w:val="00AC54D0"/>
    <w:rsid w:val="00AC57A1"/>
    <w:rsid w:val="00AC5959"/>
    <w:rsid w:val="00AC5A9F"/>
    <w:rsid w:val="00AC5F0F"/>
    <w:rsid w:val="00AC5FBC"/>
    <w:rsid w:val="00AC60F4"/>
    <w:rsid w:val="00AC63E7"/>
    <w:rsid w:val="00AC63FB"/>
    <w:rsid w:val="00AC6B4C"/>
    <w:rsid w:val="00AC6C9E"/>
    <w:rsid w:val="00AC798D"/>
    <w:rsid w:val="00AC7A44"/>
    <w:rsid w:val="00AC7C42"/>
    <w:rsid w:val="00AC7EF1"/>
    <w:rsid w:val="00AD00BA"/>
    <w:rsid w:val="00AD015F"/>
    <w:rsid w:val="00AD04F8"/>
    <w:rsid w:val="00AD0DA2"/>
    <w:rsid w:val="00AD12BE"/>
    <w:rsid w:val="00AD140D"/>
    <w:rsid w:val="00AD1519"/>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EC"/>
    <w:rsid w:val="00AE0226"/>
    <w:rsid w:val="00AE0E0B"/>
    <w:rsid w:val="00AE0FF6"/>
    <w:rsid w:val="00AE133E"/>
    <w:rsid w:val="00AE163A"/>
    <w:rsid w:val="00AE1A11"/>
    <w:rsid w:val="00AE2253"/>
    <w:rsid w:val="00AE2296"/>
    <w:rsid w:val="00AE2355"/>
    <w:rsid w:val="00AE24B3"/>
    <w:rsid w:val="00AE2501"/>
    <w:rsid w:val="00AE2FFA"/>
    <w:rsid w:val="00AE305B"/>
    <w:rsid w:val="00AE363C"/>
    <w:rsid w:val="00AE3A7D"/>
    <w:rsid w:val="00AE3DBB"/>
    <w:rsid w:val="00AE4137"/>
    <w:rsid w:val="00AE426C"/>
    <w:rsid w:val="00AE4514"/>
    <w:rsid w:val="00AE46D7"/>
    <w:rsid w:val="00AE472A"/>
    <w:rsid w:val="00AE4C85"/>
    <w:rsid w:val="00AE4D30"/>
    <w:rsid w:val="00AE4F79"/>
    <w:rsid w:val="00AE5590"/>
    <w:rsid w:val="00AE56B1"/>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2080"/>
    <w:rsid w:val="00AF2610"/>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3F4"/>
    <w:rsid w:val="00AF5721"/>
    <w:rsid w:val="00AF6349"/>
    <w:rsid w:val="00AF63D4"/>
    <w:rsid w:val="00AF6546"/>
    <w:rsid w:val="00AF69BB"/>
    <w:rsid w:val="00AF6B28"/>
    <w:rsid w:val="00AF6B8B"/>
    <w:rsid w:val="00AF6BA0"/>
    <w:rsid w:val="00AF7AB7"/>
    <w:rsid w:val="00AF7CA7"/>
    <w:rsid w:val="00AF7CC5"/>
    <w:rsid w:val="00AF7D71"/>
    <w:rsid w:val="00B00B8B"/>
    <w:rsid w:val="00B00D1E"/>
    <w:rsid w:val="00B00DC4"/>
    <w:rsid w:val="00B01607"/>
    <w:rsid w:val="00B01B0E"/>
    <w:rsid w:val="00B01B44"/>
    <w:rsid w:val="00B01E45"/>
    <w:rsid w:val="00B02070"/>
    <w:rsid w:val="00B02096"/>
    <w:rsid w:val="00B02311"/>
    <w:rsid w:val="00B025ED"/>
    <w:rsid w:val="00B02798"/>
    <w:rsid w:val="00B02974"/>
    <w:rsid w:val="00B02B8F"/>
    <w:rsid w:val="00B02FCA"/>
    <w:rsid w:val="00B0305E"/>
    <w:rsid w:val="00B0318F"/>
    <w:rsid w:val="00B0343B"/>
    <w:rsid w:val="00B034B4"/>
    <w:rsid w:val="00B03A96"/>
    <w:rsid w:val="00B03B71"/>
    <w:rsid w:val="00B03D9E"/>
    <w:rsid w:val="00B03FD9"/>
    <w:rsid w:val="00B04015"/>
    <w:rsid w:val="00B04A93"/>
    <w:rsid w:val="00B04BED"/>
    <w:rsid w:val="00B05000"/>
    <w:rsid w:val="00B059CB"/>
    <w:rsid w:val="00B063E5"/>
    <w:rsid w:val="00B069A4"/>
    <w:rsid w:val="00B06D4B"/>
    <w:rsid w:val="00B0709C"/>
    <w:rsid w:val="00B071F4"/>
    <w:rsid w:val="00B0727F"/>
    <w:rsid w:val="00B07416"/>
    <w:rsid w:val="00B07443"/>
    <w:rsid w:val="00B07B02"/>
    <w:rsid w:val="00B07CBC"/>
    <w:rsid w:val="00B07D8D"/>
    <w:rsid w:val="00B10330"/>
    <w:rsid w:val="00B103E5"/>
    <w:rsid w:val="00B105C9"/>
    <w:rsid w:val="00B114C9"/>
    <w:rsid w:val="00B1156C"/>
    <w:rsid w:val="00B1171C"/>
    <w:rsid w:val="00B11A04"/>
    <w:rsid w:val="00B11C8D"/>
    <w:rsid w:val="00B11F1A"/>
    <w:rsid w:val="00B1239A"/>
    <w:rsid w:val="00B123B3"/>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A36"/>
    <w:rsid w:val="00B14BC6"/>
    <w:rsid w:val="00B14C72"/>
    <w:rsid w:val="00B15164"/>
    <w:rsid w:val="00B155C3"/>
    <w:rsid w:val="00B155F3"/>
    <w:rsid w:val="00B15E0D"/>
    <w:rsid w:val="00B16144"/>
    <w:rsid w:val="00B166D2"/>
    <w:rsid w:val="00B16F23"/>
    <w:rsid w:val="00B16FA9"/>
    <w:rsid w:val="00B1748C"/>
    <w:rsid w:val="00B17D54"/>
    <w:rsid w:val="00B17FB1"/>
    <w:rsid w:val="00B20934"/>
    <w:rsid w:val="00B20B24"/>
    <w:rsid w:val="00B20B60"/>
    <w:rsid w:val="00B20CB2"/>
    <w:rsid w:val="00B21713"/>
    <w:rsid w:val="00B21B41"/>
    <w:rsid w:val="00B21C54"/>
    <w:rsid w:val="00B21CDB"/>
    <w:rsid w:val="00B21FB1"/>
    <w:rsid w:val="00B22049"/>
    <w:rsid w:val="00B22629"/>
    <w:rsid w:val="00B227B2"/>
    <w:rsid w:val="00B2285F"/>
    <w:rsid w:val="00B228DE"/>
    <w:rsid w:val="00B231FF"/>
    <w:rsid w:val="00B23C20"/>
    <w:rsid w:val="00B23CA1"/>
    <w:rsid w:val="00B24380"/>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537"/>
    <w:rsid w:val="00B359DC"/>
    <w:rsid w:val="00B3615A"/>
    <w:rsid w:val="00B362F6"/>
    <w:rsid w:val="00B3667C"/>
    <w:rsid w:val="00B368EC"/>
    <w:rsid w:val="00B36977"/>
    <w:rsid w:val="00B36E21"/>
    <w:rsid w:val="00B36E37"/>
    <w:rsid w:val="00B37C2B"/>
    <w:rsid w:val="00B37C7B"/>
    <w:rsid w:val="00B40431"/>
    <w:rsid w:val="00B40B4F"/>
    <w:rsid w:val="00B40DE8"/>
    <w:rsid w:val="00B41316"/>
    <w:rsid w:val="00B413E1"/>
    <w:rsid w:val="00B41819"/>
    <w:rsid w:val="00B41E70"/>
    <w:rsid w:val="00B42694"/>
    <w:rsid w:val="00B42884"/>
    <w:rsid w:val="00B428D5"/>
    <w:rsid w:val="00B42B9F"/>
    <w:rsid w:val="00B430C1"/>
    <w:rsid w:val="00B4320A"/>
    <w:rsid w:val="00B432AA"/>
    <w:rsid w:val="00B43577"/>
    <w:rsid w:val="00B43BB8"/>
    <w:rsid w:val="00B43F3E"/>
    <w:rsid w:val="00B440D5"/>
    <w:rsid w:val="00B4486B"/>
    <w:rsid w:val="00B44B1E"/>
    <w:rsid w:val="00B450D4"/>
    <w:rsid w:val="00B45165"/>
    <w:rsid w:val="00B45519"/>
    <w:rsid w:val="00B45B89"/>
    <w:rsid w:val="00B45FE8"/>
    <w:rsid w:val="00B460F4"/>
    <w:rsid w:val="00B461B4"/>
    <w:rsid w:val="00B462C1"/>
    <w:rsid w:val="00B468F3"/>
    <w:rsid w:val="00B4692B"/>
    <w:rsid w:val="00B47374"/>
    <w:rsid w:val="00B479EF"/>
    <w:rsid w:val="00B47ED1"/>
    <w:rsid w:val="00B503BC"/>
    <w:rsid w:val="00B505D6"/>
    <w:rsid w:val="00B50B14"/>
    <w:rsid w:val="00B510E9"/>
    <w:rsid w:val="00B51304"/>
    <w:rsid w:val="00B515A5"/>
    <w:rsid w:val="00B5173E"/>
    <w:rsid w:val="00B51885"/>
    <w:rsid w:val="00B51988"/>
    <w:rsid w:val="00B519E0"/>
    <w:rsid w:val="00B51F9E"/>
    <w:rsid w:val="00B52132"/>
    <w:rsid w:val="00B523C4"/>
    <w:rsid w:val="00B528F6"/>
    <w:rsid w:val="00B52A67"/>
    <w:rsid w:val="00B52BA7"/>
    <w:rsid w:val="00B53081"/>
    <w:rsid w:val="00B530F9"/>
    <w:rsid w:val="00B536D5"/>
    <w:rsid w:val="00B5380F"/>
    <w:rsid w:val="00B53EB6"/>
    <w:rsid w:val="00B54AF1"/>
    <w:rsid w:val="00B550B6"/>
    <w:rsid w:val="00B5594F"/>
    <w:rsid w:val="00B55A80"/>
    <w:rsid w:val="00B56367"/>
    <w:rsid w:val="00B5640E"/>
    <w:rsid w:val="00B567A0"/>
    <w:rsid w:val="00B568CF"/>
    <w:rsid w:val="00B56F7A"/>
    <w:rsid w:val="00B57233"/>
    <w:rsid w:val="00B572BC"/>
    <w:rsid w:val="00B57922"/>
    <w:rsid w:val="00B57C46"/>
    <w:rsid w:val="00B60990"/>
    <w:rsid w:val="00B609A7"/>
    <w:rsid w:val="00B611D2"/>
    <w:rsid w:val="00B6156D"/>
    <w:rsid w:val="00B61627"/>
    <w:rsid w:val="00B619E5"/>
    <w:rsid w:val="00B61BBD"/>
    <w:rsid w:val="00B621EC"/>
    <w:rsid w:val="00B62926"/>
    <w:rsid w:val="00B630E8"/>
    <w:rsid w:val="00B636F7"/>
    <w:rsid w:val="00B63CA1"/>
    <w:rsid w:val="00B63F58"/>
    <w:rsid w:val="00B64041"/>
    <w:rsid w:val="00B6438C"/>
    <w:rsid w:val="00B6446B"/>
    <w:rsid w:val="00B64818"/>
    <w:rsid w:val="00B64904"/>
    <w:rsid w:val="00B650E9"/>
    <w:rsid w:val="00B653BA"/>
    <w:rsid w:val="00B65631"/>
    <w:rsid w:val="00B6574D"/>
    <w:rsid w:val="00B65AAB"/>
    <w:rsid w:val="00B65ADD"/>
    <w:rsid w:val="00B65BCB"/>
    <w:rsid w:val="00B65EA9"/>
    <w:rsid w:val="00B66B56"/>
    <w:rsid w:val="00B66F0D"/>
    <w:rsid w:val="00B67B48"/>
    <w:rsid w:val="00B67B63"/>
    <w:rsid w:val="00B7062E"/>
    <w:rsid w:val="00B7081E"/>
    <w:rsid w:val="00B70AF3"/>
    <w:rsid w:val="00B70F6F"/>
    <w:rsid w:val="00B711FD"/>
    <w:rsid w:val="00B71762"/>
    <w:rsid w:val="00B72033"/>
    <w:rsid w:val="00B724D9"/>
    <w:rsid w:val="00B727CB"/>
    <w:rsid w:val="00B727F0"/>
    <w:rsid w:val="00B727FF"/>
    <w:rsid w:val="00B72A13"/>
    <w:rsid w:val="00B72ABF"/>
    <w:rsid w:val="00B72C7C"/>
    <w:rsid w:val="00B7378E"/>
    <w:rsid w:val="00B73C9E"/>
    <w:rsid w:val="00B73E88"/>
    <w:rsid w:val="00B744DC"/>
    <w:rsid w:val="00B7458E"/>
    <w:rsid w:val="00B74A32"/>
    <w:rsid w:val="00B74BDE"/>
    <w:rsid w:val="00B74C48"/>
    <w:rsid w:val="00B75271"/>
    <w:rsid w:val="00B754E3"/>
    <w:rsid w:val="00B757CF"/>
    <w:rsid w:val="00B75803"/>
    <w:rsid w:val="00B76430"/>
    <w:rsid w:val="00B768FA"/>
    <w:rsid w:val="00B76966"/>
    <w:rsid w:val="00B76990"/>
    <w:rsid w:val="00B76DB1"/>
    <w:rsid w:val="00B770B2"/>
    <w:rsid w:val="00B7748E"/>
    <w:rsid w:val="00B77575"/>
    <w:rsid w:val="00B775E9"/>
    <w:rsid w:val="00B77983"/>
    <w:rsid w:val="00B77F85"/>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253"/>
    <w:rsid w:val="00B8626F"/>
    <w:rsid w:val="00B863EC"/>
    <w:rsid w:val="00B864A0"/>
    <w:rsid w:val="00B864E7"/>
    <w:rsid w:val="00B86641"/>
    <w:rsid w:val="00B8708B"/>
    <w:rsid w:val="00B872E7"/>
    <w:rsid w:val="00B87319"/>
    <w:rsid w:val="00B873ED"/>
    <w:rsid w:val="00B87586"/>
    <w:rsid w:val="00B87A98"/>
    <w:rsid w:val="00B87AE8"/>
    <w:rsid w:val="00B87E49"/>
    <w:rsid w:val="00B90098"/>
    <w:rsid w:val="00B901FE"/>
    <w:rsid w:val="00B906B8"/>
    <w:rsid w:val="00B90877"/>
    <w:rsid w:val="00B909A7"/>
    <w:rsid w:val="00B90C99"/>
    <w:rsid w:val="00B90EE6"/>
    <w:rsid w:val="00B91137"/>
    <w:rsid w:val="00B9156B"/>
    <w:rsid w:val="00B91BA1"/>
    <w:rsid w:val="00B91F10"/>
    <w:rsid w:val="00B924F1"/>
    <w:rsid w:val="00B92F13"/>
    <w:rsid w:val="00B93066"/>
    <w:rsid w:val="00B932B6"/>
    <w:rsid w:val="00B9343B"/>
    <w:rsid w:val="00B93549"/>
    <w:rsid w:val="00B93CD3"/>
    <w:rsid w:val="00B93E1A"/>
    <w:rsid w:val="00B94265"/>
    <w:rsid w:val="00B94289"/>
    <w:rsid w:val="00B944D9"/>
    <w:rsid w:val="00B9457F"/>
    <w:rsid w:val="00B9489A"/>
    <w:rsid w:val="00B94BE2"/>
    <w:rsid w:val="00B94DA2"/>
    <w:rsid w:val="00B94F22"/>
    <w:rsid w:val="00B951B0"/>
    <w:rsid w:val="00B95267"/>
    <w:rsid w:val="00B9531E"/>
    <w:rsid w:val="00B9540E"/>
    <w:rsid w:val="00B95787"/>
    <w:rsid w:val="00B958F5"/>
    <w:rsid w:val="00B95BAC"/>
    <w:rsid w:val="00B9603A"/>
    <w:rsid w:val="00B960E9"/>
    <w:rsid w:val="00B96593"/>
    <w:rsid w:val="00B9694D"/>
    <w:rsid w:val="00B96A6B"/>
    <w:rsid w:val="00B96EFB"/>
    <w:rsid w:val="00B96F46"/>
    <w:rsid w:val="00B975A8"/>
    <w:rsid w:val="00B97693"/>
    <w:rsid w:val="00B976A8"/>
    <w:rsid w:val="00B97A05"/>
    <w:rsid w:val="00B97A8E"/>
    <w:rsid w:val="00B97CA5"/>
    <w:rsid w:val="00BA0743"/>
    <w:rsid w:val="00BA08A3"/>
    <w:rsid w:val="00BA1844"/>
    <w:rsid w:val="00BA1A1B"/>
    <w:rsid w:val="00BA1B02"/>
    <w:rsid w:val="00BA1B91"/>
    <w:rsid w:val="00BA1DCB"/>
    <w:rsid w:val="00BA2008"/>
    <w:rsid w:val="00BA23A3"/>
    <w:rsid w:val="00BA28AD"/>
    <w:rsid w:val="00BA2929"/>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2097"/>
    <w:rsid w:val="00BB2130"/>
    <w:rsid w:val="00BB2286"/>
    <w:rsid w:val="00BB23A0"/>
    <w:rsid w:val="00BB2456"/>
    <w:rsid w:val="00BB26B4"/>
    <w:rsid w:val="00BB2A3B"/>
    <w:rsid w:val="00BB2AAE"/>
    <w:rsid w:val="00BB2B8C"/>
    <w:rsid w:val="00BB32E8"/>
    <w:rsid w:val="00BB3518"/>
    <w:rsid w:val="00BB366E"/>
    <w:rsid w:val="00BB3849"/>
    <w:rsid w:val="00BB3B8E"/>
    <w:rsid w:val="00BB400D"/>
    <w:rsid w:val="00BB4247"/>
    <w:rsid w:val="00BB47A3"/>
    <w:rsid w:val="00BB4E57"/>
    <w:rsid w:val="00BB515D"/>
    <w:rsid w:val="00BB5857"/>
    <w:rsid w:val="00BB6071"/>
    <w:rsid w:val="00BB60EE"/>
    <w:rsid w:val="00BB65A4"/>
    <w:rsid w:val="00BB68C1"/>
    <w:rsid w:val="00BB6A86"/>
    <w:rsid w:val="00BB6DCA"/>
    <w:rsid w:val="00BB709D"/>
    <w:rsid w:val="00BB7901"/>
    <w:rsid w:val="00BC09D1"/>
    <w:rsid w:val="00BC0AB3"/>
    <w:rsid w:val="00BC0F31"/>
    <w:rsid w:val="00BC1216"/>
    <w:rsid w:val="00BC1D47"/>
    <w:rsid w:val="00BC2C97"/>
    <w:rsid w:val="00BC357E"/>
    <w:rsid w:val="00BC3644"/>
    <w:rsid w:val="00BC3C05"/>
    <w:rsid w:val="00BC3D85"/>
    <w:rsid w:val="00BC3F26"/>
    <w:rsid w:val="00BC42D7"/>
    <w:rsid w:val="00BC435D"/>
    <w:rsid w:val="00BC43C3"/>
    <w:rsid w:val="00BC44D4"/>
    <w:rsid w:val="00BC452D"/>
    <w:rsid w:val="00BC4620"/>
    <w:rsid w:val="00BC47B4"/>
    <w:rsid w:val="00BC4BC6"/>
    <w:rsid w:val="00BC4F80"/>
    <w:rsid w:val="00BC50A6"/>
    <w:rsid w:val="00BC51B2"/>
    <w:rsid w:val="00BC520D"/>
    <w:rsid w:val="00BC5A8B"/>
    <w:rsid w:val="00BC5E92"/>
    <w:rsid w:val="00BC5FE4"/>
    <w:rsid w:val="00BC614A"/>
    <w:rsid w:val="00BC632C"/>
    <w:rsid w:val="00BC653F"/>
    <w:rsid w:val="00BC66A0"/>
    <w:rsid w:val="00BC6A6B"/>
    <w:rsid w:val="00BC6B7E"/>
    <w:rsid w:val="00BC6C9C"/>
    <w:rsid w:val="00BC6C9D"/>
    <w:rsid w:val="00BC6F60"/>
    <w:rsid w:val="00BC7047"/>
    <w:rsid w:val="00BC7B2D"/>
    <w:rsid w:val="00BC7F3D"/>
    <w:rsid w:val="00BD0180"/>
    <w:rsid w:val="00BD0335"/>
    <w:rsid w:val="00BD050D"/>
    <w:rsid w:val="00BD09F8"/>
    <w:rsid w:val="00BD0C5A"/>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53C5"/>
    <w:rsid w:val="00BD59DD"/>
    <w:rsid w:val="00BD59EC"/>
    <w:rsid w:val="00BD5B50"/>
    <w:rsid w:val="00BD613D"/>
    <w:rsid w:val="00BD6264"/>
    <w:rsid w:val="00BD6591"/>
    <w:rsid w:val="00BD661E"/>
    <w:rsid w:val="00BD67AB"/>
    <w:rsid w:val="00BD6B58"/>
    <w:rsid w:val="00BD6B7E"/>
    <w:rsid w:val="00BD6C2B"/>
    <w:rsid w:val="00BD6D50"/>
    <w:rsid w:val="00BD6E33"/>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CEB"/>
    <w:rsid w:val="00BF0D73"/>
    <w:rsid w:val="00BF120F"/>
    <w:rsid w:val="00BF1303"/>
    <w:rsid w:val="00BF17F5"/>
    <w:rsid w:val="00BF1929"/>
    <w:rsid w:val="00BF26A3"/>
    <w:rsid w:val="00BF30A5"/>
    <w:rsid w:val="00BF351B"/>
    <w:rsid w:val="00BF3E9A"/>
    <w:rsid w:val="00BF3F31"/>
    <w:rsid w:val="00BF44CE"/>
    <w:rsid w:val="00BF4821"/>
    <w:rsid w:val="00BF4E13"/>
    <w:rsid w:val="00BF4EA5"/>
    <w:rsid w:val="00BF5574"/>
    <w:rsid w:val="00BF5602"/>
    <w:rsid w:val="00BF560A"/>
    <w:rsid w:val="00BF5E85"/>
    <w:rsid w:val="00BF5F32"/>
    <w:rsid w:val="00BF6158"/>
    <w:rsid w:val="00BF64B4"/>
    <w:rsid w:val="00BF68D5"/>
    <w:rsid w:val="00BF6B01"/>
    <w:rsid w:val="00BF71BA"/>
    <w:rsid w:val="00BF79F0"/>
    <w:rsid w:val="00BF7DFD"/>
    <w:rsid w:val="00C00107"/>
    <w:rsid w:val="00C0044B"/>
    <w:rsid w:val="00C009F7"/>
    <w:rsid w:val="00C00B0C"/>
    <w:rsid w:val="00C00BE3"/>
    <w:rsid w:val="00C00D98"/>
    <w:rsid w:val="00C01146"/>
    <w:rsid w:val="00C01644"/>
    <w:rsid w:val="00C016CD"/>
    <w:rsid w:val="00C0173B"/>
    <w:rsid w:val="00C0198E"/>
    <w:rsid w:val="00C01B38"/>
    <w:rsid w:val="00C021B6"/>
    <w:rsid w:val="00C02308"/>
    <w:rsid w:val="00C02978"/>
    <w:rsid w:val="00C02BC7"/>
    <w:rsid w:val="00C0332B"/>
    <w:rsid w:val="00C0365B"/>
    <w:rsid w:val="00C03725"/>
    <w:rsid w:val="00C03916"/>
    <w:rsid w:val="00C03EC3"/>
    <w:rsid w:val="00C03EF4"/>
    <w:rsid w:val="00C040A6"/>
    <w:rsid w:val="00C04140"/>
    <w:rsid w:val="00C04232"/>
    <w:rsid w:val="00C043E4"/>
    <w:rsid w:val="00C0490D"/>
    <w:rsid w:val="00C058DB"/>
    <w:rsid w:val="00C05BF4"/>
    <w:rsid w:val="00C06784"/>
    <w:rsid w:val="00C068EA"/>
    <w:rsid w:val="00C06BBF"/>
    <w:rsid w:val="00C06E71"/>
    <w:rsid w:val="00C071A2"/>
    <w:rsid w:val="00C074E6"/>
    <w:rsid w:val="00C07F7D"/>
    <w:rsid w:val="00C10B58"/>
    <w:rsid w:val="00C10B9F"/>
    <w:rsid w:val="00C11674"/>
    <w:rsid w:val="00C12675"/>
    <w:rsid w:val="00C12EED"/>
    <w:rsid w:val="00C1319E"/>
    <w:rsid w:val="00C1338C"/>
    <w:rsid w:val="00C13448"/>
    <w:rsid w:val="00C13882"/>
    <w:rsid w:val="00C139A9"/>
    <w:rsid w:val="00C139B1"/>
    <w:rsid w:val="00C13A75"/>
    <w:rsid w:val="00C13D7B"/>
    <w:rsid w:val="00C13E79"/>
    <w:rsid w:val="00C13FAC"/>
    <w:rsid w:val="00C142DB"/>
    <w:rsid w:val="00C14EF1"/>
    <w:rsid w:val="00C15361"/>
    <w:rsid w:val="00C1572A"/>
    <w:rsid w:val="00C157A6"/>
    <w:rsid w:val="00C15972"/>
    <w:rsid w:val="00C15F6D"/>
    <w:rsid w:val="00C16015"/>
    <w:rsid w:val="00C1610A"/>
    <w:rsid w:val="00C16596"/>
    <w:rsid w:val="00C165B7"/>
    <w:rsid w:val="00C16B72"/>
    <w:rsid w:val="00C2059F"/>
    <w:rsid w:val="00C20832"/>
    <w:rsid w:val="00C20B16"/>
    <w:rsid w:val="00C20C1A"/>
    <w:rsid w:val="00C20D98"/>
    <w:rsid w:val="00C211B7"/>
    <w:rsid w:val="00C215C3"/>
    <w:rsid w:val="00C21757"/>
    <w:rsid w:val="00C21A69"/>
    <w:rsid w:val="00C21C38"/>
    <w:rsid w:val="00C21E01"/>
    <w:rsid w:val="00C22879"/>
    <w:rsid w:val="00C22E40"/>
    <w:rsid w:val="00C2374A"/>
    <w:rsid w:val="00C239F9"/>
    <w:rsid w:val="00C239FF"/>
    <w:rsid w:val="00C24B06"/>
    <w:rsid w:val="00C2503A"/>
    <w:rsid w:val="00C25A5E"/>
    <w:rsid w:val="00C25B12"/>
    <w:rsid w:val="00C25C77"/>
    <w:rsid w:val="00C27B7B"/>
    <w:rsid w:val="00C302C3"/>
    <w:rsid w:val="00C3034F"/>
    <w:rsid w:val="00C306F3"/>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358"/>
    <w:rsid w:val="00C353AE"/>
    <w:rsid w:val="00C353EA"/>
    <w:rsid w:val="00C35413"/>
    <w:rsid w:val="00C35815"/>
    <w:rsid w:val="00C35B2D"/>
    <w:rsid w:val="00C35C72"/>
    <w:rsid w:val="00C35D84"/>
    <w:rsid w:val="00C36088"/>
    <w:rsid w:val="00C3610D"/>
    <w:rsid w:val="00C362A4"/>
    <w:rsid w:val="00C36989"/>
    <w:rsid w:val="00C36A20"/>
    <w:rsid w:val="00C36C82"/>
    <w:rsid w:val="00C36DC3"/>
    <w:rsid w:val="00C36E89"/>
    <w:rsid w:val="00C36F81"/>
    <w:rsid w:val="00C3740E"/>
    <w:rsid w:val="00C3774F"/>
    <w:rsid w:val="00C3782F"/>
    <w:rsid w:val="00C37A17"/>
    <w:rsid w:val="00C37C97"/>
    <w:rsid w:val="00C40149"/>
    <w:rsid w:val="00C40363"/>
    <w:rsid w:val="00C40451"/>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4AD"/>
    <w:rsid w:val="00C46551"/>
    <w:rsid w:val="00C4659C"/>
    <w:rsid w:val="00C46BFA"/>
    <w:rsid w:val="00C472B5"/>
    <w:rsid w:val="00C47547"/>
    <w:rsid w:val="00C476CD"/>
    <w:rsid w:val="00C4774F"/>
    <w:rsid w:val="00C47DEF"/>
    <w:rsid w:val="00C503EB"/>
    <w:rsid w:val="00C50625"/>
    <w:rsid w:val="00C508B2"/>
    <w:rsid w:val="00C50BE0"/>
    <w:rsid w:val="00C50F20"/>
    <w:rsid w:val="00C50FBC"/>
    <w:rsid w:val="00C518D1"/>
    <w:rsid w:val="00C51989"/>
    <w:rsid w:val="00C51E88"/>
    <w:rsid w:val="00C523E9"/>
    <w:rsid w:val="00C524E7"/>
    <w:rsid w:val="00C528C9"/>
    <w:rsid w:val="00C52B7B"/>
    <w:rsid w:val="00C52D4B"/>
    <w:rsid w:val="00C53548"/>
    <w:rsid w:val="00C53685"/>
    <w:rsid w:val="00C53709"/>
    <w:rsid w:val="00C53C67"/>
    <w:rsid w:val="00C53F75"/>
    <w:rsid w:val="00C54629"/>
    <w:rsid w:val="00C548A0"/>
    <w:rsid w:val="00C54B64"/>
    <w:rsid w:val="00C54F62"/>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968"/>
    <w:rsid w:val="00C72D7F"/>
    <w:rsid w:val="00C73136"/>
    <w:rsid w:val="00C73291"/>
    <w:rsid w:val="00C733E6"/>
    <w:rsid w:val="00C73821"/>
    <w:rsid w:val="00C73E64"/>
    <w:rsid w:val="00C74033"/>
    <w:rsid w:val="00C74506"/>
    <w:rsid w:val="00C75153"/>
    <w:rsid w:val="00C7541A"/>
    <w:rsid w:val="00C75524"/>
    <w:rsid w:val="00C7557C"/>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468"/>
    <w:rsid w:val="00C8684B"/>
    <w:rsid w:val="00C86B82"/>
    <w:rsid w:val="00C86C6E"/>
    <w:rsid w:val="00C874A1"/>
    <w:rsid w:val="00C8755A"/>
    <w:rsid w:val="00C90036"/>
    <w:rsid w:val="00C908EA"/>
    <w:rsid w:val="00C90AA2"/>
    <w:rsid w:val="00C90F39"/>
    <w:rsid w:val="00C916AE"/>
    <w:rsid w:val="00C91718"/>
    <w:rsid w:val="00C917C7"/>
    <w:rsid w:val="00C91C1D"/>
    <w:rsid w:val="00C927A0"/>
    <w:rsid w:val="00C9291C"/>
    <w:rsid w:val="00C92A24"/>
    <w:rsid w:val="00C9310D"/>
    <w:rsid w:val="00C934DE"/>
    <w:rsid w:val="00C935AA"/>
    <w:rsid w:val="00C938FF"/>
    <w:rsid w:val="00C939EA"/>
    <w:rsid w:val="00C93A65"/>
    <w:rsid w:val="00C9451C"/>
    <w:rsid w:val="00C946FB"/>
    <w:rsid w:val="00C94A83"/>
    <w:rsid w:val="00C9523B"/>
    <w:rsid w:val="00C95296"/>
    <w:rsid w:val="00C95543"/>
    <w:rsid w:val="00C95D0F"/>
    <w:rsid w:val="00C95F7D"/>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B6D"/>
    <w:rsid w:val="00CA435B"/>
    <w:rsid w:val="00CA47C6"/>
    <w:rsid w:val="00CA4C84"/>
    <w:rsid w:val="00CA4D23"/>
    <w:rsid w:val="00CA4D92"/>
    <w:rsid w:val="00CA4FD0"/>
    <w:rsid w:val="00CA52C9"/>
    <w:rsid w:val="00CA537D"/>
    <w:rsid w:val="00CA539D"/>
    <w:rsid w:val="00CA580A"/>
    <w:rsid w:val="00CA5D81"/>
    <w:rsid w:val="00CA5DDD"/>
    <w:rsid w:val="00CA6E24"/>
    <w:rsid w:val="00CA6FA3"/>
    <w:rsid w:val="00CA72A3"/>
    <w:rsid w:val="00CA73DB"/>
    <w:rsid w:val="00CA74A4"/>
    <w:rsid w:val="00CA7663"/>
    <w:rsid w:val="00CA7D5B"/>
    <w:rsid w:val="00CA7FBA"/>
    <w:rsid w:val="00CB008F"/>
    <w:rsid w:val="00CB02CC"/>
    <w:rsid w:val="00CB0536"/>
    <w:rsid w:val="00CB1328"/>
    <w:rsid w:val="00CB1575"/>
    <w:rsid w:val="00CB193E"/>
    <w:rsid w:val="00CB1B5E"/>
    <w:rsid w:val="00CB2098"/>
    <w:rsid w:val="00CB20EB"/>
    <w:rsid w:val="00CB22AA"/>
    <w:rsid w:val="00CB2434"/>
    <w:rsid w:val="00CB26E1"/>
    <w:rsid w:val="00CB2746"/>
    <w:rsid w:val="00CB29A0"/>
    <w:rsid w:val="00CB2ACE"/>
    <w:rsid w:val="00CB2BD7"/>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831"/>
    <w:rsid w:val="00CB6E58"/>
    <w:rsid w:val="00CB6F33"/>
    <w:rsid w:val="00CB74B1"/>
    <w:rsid w:val="00CB7572"/>
    <w:rsid w:val="00CB7682"/>
    <w:rsid w:val="00CB7875"/>
    <w:rsid w:val="00CB7954"/>
    <w:rsid w:val="00CB7D37"/>
    <w:rsid w:val="00CC062F"/>
    <w:rsid w:val="00CC0A57"/>
    <w:rsid w:val="00CC13BE"/>
    <w:rsid w:val="00CC14A8"/>
    <w:rsid w:val="00CC1541"/>
    <w:rsid w:val="00CC156E"/>
    <w:rsid w:val="00CC16E7"/>
    <w:rsid w:val="00CC17D8"/>
    <w:rsid w:val="00CC1A6B"/>
    <w:rsid w:val="00CC1B39"/>
    <w:rsid w:val="00CC1D40"/>
    <w:rsid w:val="00CC2AB4"/>
    <w:rsid w:val="00CC2DE2"/>
    <w:rsid w:val="00CC2F36"/>
    <w:rsid w:val="00CC33DB"/>
    <w:rsid w:val="00CC3A9E"/>
    <w:rsid w:val="00CC3F73"/>
    <w:rsid w:val="00CC42AC"/>
    <w:rsid w:val="00CC4AA5"/>
    <w:rsid w:val="00CC4AF1"/>
    <w:rsid w:val="00CC4B42"/>
    <w:rsid w:val="00CC4CD1"/>
    <w:rsid w:val="00CC4E5A"/>
    <w:rsid w:val="00CC5518"/>
    <w:rsid w:val="00CC553E"/>
    <w:rsid w:val="00CC59C5"/>
    <w:rsid w:val="00CC59E1"/>
    <w:rsid w:val="00CC5B9F"/>
    <w:rsid w:val="00CC5EE6"/>
    <w:rsid w:val="00CC61A2"/>
    <w:rsid w:val="00CC6571"/>
    <w:rsid w:val="00CC67B0"/>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179"/>
    <w:rsid w:val="00CD6303"/>
    <w:rsid w:val="00CD6570"/>
    <w:rsid w:val="00CD6628"/>
    <w:rsid w:val="00CD6805"/>
    <w:rsid w:val="00CD6959"/>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F60"/>
    <w:rsid w:val="00CE303C"/>
    <w:rsid w:val="00CE3B8A"/>
    <w:rsid w:val="00CE3C5A"/>
    <w:rsid w:val="00CE3D2B"/>
    <w:rsid w:val="00CE3DAC"/>
    <w:rsid w:val="00CE3EF2"/>
    <w:rsid w:val="00CE3FF5"/>
    <w:rsid w:val="00CE4279"/>
    <w:rsid w:val="00CE4381"/>
    <w:rsid w:val="00CE4414"/>
    <w:rsid w:val="00CE46D6"/>
    <w:rsid w:val="00CE4B44"/>
    <w:rsid w:val="00CE4DD6"/>
    <w:rsid w:val="00CE50EF"/>
    <w:rsid w:val="00CE5C85"/>
    <w:rsid w:val="00CE5FA9"/>
    <w:rsid w:val="00CE5FB1"/>
    <w:rsid w:val="00CE61DD"/>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6B7"/>
    <w:rsid w:val="00CF28FB"/>
    <w:rsid w:val="00CF2942"/>
    <w:rsid w:val="00CF2BAD"/>
    <w:rsid w:val="00CF2D84"/>
    <w:rsid w:val="00CF31BE"/>
    <w:rsid w:val="00CF31F3"/>
    <w:rsid w:val="00CF33C8"/>
    <w:rsid w:val="00CF340B"/>
    <w:rsid w:val="00CF3512"/>
    <w:rsid w:val="00CF3842"/>
    <w:rsid w:val="00CF3BFB"/>
    <w:rsid w:val="00CF4312"/>
    <w:rsid w:val="00CF47A0"/>
    <w:rsid w:val="00CF4A28"/>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D00816"/>
    <w:rsid w:val="00D00866"/>
    <w:rsid w:val="00D0099D"/>
    <w:rsid w:val="00D00AD4"/>
    <w:rsid w:val="00D00AF2"/>
    <w:rsid w:val="00D00FE3"/>
    <w:rsid w:val="00D01298"/>
    <w:rsid w:val="00D01722"/>
    <w:rsid w:val="00D01A8F"/>
    <w:rsid w:val="00D01DA8"/>
    <w:rsid w:val="00D021A0"/>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5BC"/>
    <w:rsid w:val="00D05BA7"/>
    <w:rsid w:val="00D063F7"/>
    <w:rsid w:val="00D0642C"/>
    <w:rsid w:val="00D068BB"/>
    <w:rsid w:val="00D06BE5"/>
    <w:rsid w:val="00D06C0A"/>
    <w:rsid w:val="00D06C4A"/>
    <w:rsid w:val="00D070B4"/>
    <w:rsid w:val="00D0761F"/>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DF6"/>
    <w:rsid w:val="00D143C4"/>
    <w:rsid w:val="00D144DD"/>
    <w:rsid w:val="00D14527"/>
    <w:rsid w:val="00D14B57"/>
    <w:rsid w:val="00D14CE0"/>
    <w:rsid w:val="00D14F40"/>
    <w:rsid w:val="00D1501E"/>
    <w:rsid w:val="00D151FE"/>
    <w:rsid w:val="00D1529F"/>
    <w:rsid w:val="00D15F0D"/>
    <w:rsid w:val="00D169C1"/>
    <w:rsid w:val="00D16E1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3436"/>
    <w:rsid w:val="00D234A1"/>
    <w:rsid w:val="00D2355C"/>
    <w:rsid w:val="00D23B49"/>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91A"/>
    <w:rsid w:val="00D3481B"/>
    <w:rsid w:val="00D348E4"/>
    <w:rsid w:val="00D3509D"/>
    <w:rsid w:val="00D35ACF"/>
    <w:rsid w:val="00D35D8F"/>
    <w:rsid w:val="00D35FC0"/>
    <w:rsid w:val="00D36435"/>
    <w:rsid w:val="00D36470"/>
    <w:rsid w:val="00D364FB"/>
    <w:rsid w:val="00D365F6"/>
    <w:rsid w:val="00D36D36"/>
    <w:rsid w:val="00D36EE2"/>
    <w:rsid w:val="00D36FF3"/>
    <w:rsid w:val="00D378EC"/>
    <w:rsid w:val="00D40087"/>
    <w:rsid w:val="00D40295"/>
    <w:rsid w:val="00D403D3"/>
    <w:rsid w:val="00D4042E"/>
    <w:rsid w:val="00D40B6D"/>
    <w:rsid w:val="00D41078"/>
    <w:rsid w:val="00D4107B"/>
    <w:rsid w:val="00D410FF"/>
    <w:rsid w:val="00D41773"/>
    <w:rsid w:val="00D41E75"/>
    <w:rsid w:val="00D41EC9"/>
    <w:rsid w:val="00D4207E"/>
    <w:rsid w:val="00D4209F"/>
    <w:rsid w:val="00D424C4"/>
    <w:rsid w:val="00D425BB"/>
    <w:rsid w:val="00D42ACC"/>
    <w:rsid w:val="00D42B1E"/>
    <w:rsid w:val="00D42B72"/>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1059"/>
    <w:rsid w:val="00D51BA8"/>
    <w:rsid w:val="00D51CBE"/>
    <w:rsid w:val="00D51D71"/>
    <w:rsid w:val="00D520B5"/>
    <w:rsid w:val="00D525F3"/>
    <w:rsid w:val="00D52B50"/>
    <w:rsid w:val="00D52D10"/>
    <w:rsid w:val="00D52D23"/>
    <w:rsid w:val="00D534A0"/>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4037"/>
    <w:rsid w:val="00D6480F"/>
    <w:rsid w:val="00D649FA"/>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DCD"/>
    <w:rsid w:val="00D70058"/>
    <w:rsid w:val="00D70092"/>
    <w:rsid w:val="00D701F6"/>
    <w:rsid w:val="00D70322"/>
    <w:rsid w:val="00D7064E"/>
    <w:rsid w:val="00D707C4"/>
    <w:rsid w:val="00D707D4"/>
    <w:rsid w:val="00D70E43"/>
    <w:rsid w:val="00D710FD"/>
    <w:rsid w:val="00D71364"/>
    <w:rsid w:val="00D7146F"/>
    <w:rsid w:val="00D7160E"/>
    <w:rsid w:val="00D71DC5"/>
    <w:rsid w:val="00D71F99"/>
    <w:rsid w:val="00D72246"/>
    <w:rsid w:val="00D725C7"/>
    <w:rsid w:val="00D7345E"/>
    <w:rsid w:val="00D7370E"/>
    <w:rsid w:val="00D73E1A"/>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AD8"/>
    <w:rsid w:val="00D76DC4"/>
    <w:rsid w:val="00D76EB5"/>
    <w:rsid w:val="00D773F0"/>
    <w:rsid w:val="00D7761A"/>
    <w:rsid w:val="00D77950"/>
    <w:rsid w:val="00D77958"/>
    <w:rsid w:val="00D77C4B"/>
    <w:rsid w:val="00D77E30"/>
    <w:rsid w:val="00D803D2"/>
    <w:rsid w:val="00D8093E"/>
    <w:rsid w:val="00D80A12"/>
    <w:rsid w:val="00D80B52"/>
    <w:rsid w:val="00D80C5A"/>
    <w:rsid w:val="00D80FA5"/>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5603"/>
    <w:rsid w:val="00D85774"/>
    <w:rsid w:val="00D85B21"/>
    <w:rsid w:val="00D85E57"/>
    <w:rsid w:val="00D862D4"/>
    <w:rsid w:val="00D8655F"/>
    <w:rsid w:val="00D867D0"/>
    <w:rsid w:val="00D8693A"/>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511"/>
    <w:rsid w:val="00D92883"/>
    <w:rsid w:val="00D92898"/>
    <w:rsid w:val="00D92C25"/>
    <w:rsid w:val="00D92EBE"/>
    <w:rsid w:val="00D93598"/>
    <w:rsid w:val="00D935B9"/>
    <w:rsid w:val="00D9378A"/>
    <w:rsid w:val="00D9397F"/>
    <w:rsid w:val="00D93BA1"/>
    <w:rsid w:val="00D93D7C"/>
    <w:rsid w:val="00D93E57"/>
    <w:rsid w:val="00D93EA8"/>
    <w:rsid w:val="00D94346"/>
    <w:rsid w:val="00D946FA"/>
    <w:rsid w:val="00D9599F"/>
    <w:rsid w:val="00D95D87"/>
    <w:rsid w:val="00D95D88"/>
    <w:rsid w:val="00D961D6"/>
    <w:rsid w:val="00D964EF"/>
    <w:rsid w:val="00D96589"/>
    <w:rsid w:val="00D965F1"/>
    <w:rsid w:val="00D96934"/>
    <w:rsid w:val="00D96C87"/>
    <w:rsid w:val="00D96E4C"/>
    <w:rsid w:val="00D97CCE"/>
    <w:rsid w:val="00D97D0A"/>
    <w:rsid w:val="00DA056A"/>
    <w:rsid w:val="00DA06F9"/>
    <w:rsid w:val="00DA0C47"/>
    <w:rsid w:val="00DA0C99"/>
    <w:rsid w:val="00DA0E26"/>
    <w:rsid w:val="00DA1019"/>
    <w:rsid w:val="00DA131C"/>
    <w:rsid w:val="00DA14C1"/>
    <w:rsid w:val="00DA1681"/>
    <w:rsid w:val="00DA17F4"/>
    <w:rsid w:val="00DA1ADB"/>
    <w:rsid w:val="00DA1F6B"/>
    <w:rsid w:val="00DA1FF1"/>
    <w:rsid w:val="00DA2351"/>
    <w:rsid w:val="00DA2383"/>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B68"/>
    <w:rsid w:val="00DA5B9C"/>
    <w:rsid w:val="00DA687D"/>
    <w:rsid w:val="00DA6C71"/>
    <w:rsid w:val="00DA6E07"/>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F4E"/>
    <w:rsid w:val="00DB2FE8"/>
    <w:rsid w:val="00DB34B1"/>
    <w:rsid w:val="00DB3BFA"/>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F91"/>
    <w:rsid w:val="00DB70C0"/>
    <w:rsid w:val="00DB78E8"/>
    <w:rsid w:val="00DB7A28"/>
    <w:rsid w:val="00DB7E4F"/>
    <w:rsid w:val="00DB7E69"/>
    <w:rsid w:val="00DB7F9E"/>
    <w:rsid w:val="00DC0186"/>
    <w:rsid w:val="00DC038A"/>
    <w:rsid w:val="00DC0658"/>
    <w:rsid w:val="00DC06D8"/>
    <w:rsid w:val="00DC0D77"/>
    <w:rsid w:val="00DC0DDD"/>
    <w:rsid w:val="00DC1347"/>
    <w:rsid w:val="00DC16AE"/>
    <w:rsid w:val="00DC1AD5"/>
    <w:rsid w:val="00DC1C28"/>
    <w:rsid w:val="00DC20F9"/>
    <w:rsid w:val="00DC259B"/>
    <w:rsid w:val="00DC25B8"/>
    <w:rsid w:val="00DC2D00"/>
    <w:rsid w:val="00DC2FC3"/>
    <w:rsid w:val="00DC32DF"/>
    <w:rsid w:val="00DC33E5"/>
    <w:rsid w:val="00DC344A"/>
    <w:rsid w:val="00DC35A4"/>
    <w:rsid w:val="00DC38A8"/>
    <w:rsid w:val="00DC38F0"/>
    <w:rsid w:val="00DC3C6D"/>
    <w:rsid w:val="00DC495F"/>
    <w:rsid w:val="00DC5022"/>
    <w:rsid w:val="00DC5328"/>
    <w:rsid w:val="00DC5CA7"/>
    <w:rsid w:val="00DC6189"/>
    <w:rsid w:val="00DC6258"/>
    <w:rsid w:val="00DC62D1"/>
    <w:rsid w:val="00DC6557"/>
    <w:rsid w:val="00DC67D4"/>
    <w:rsid w:val="00DC689F"/>
    <w:rsid w:val="00DC6DC8"/>
    <w:rsid w:val="00DC73F3"/>
    <w:rsid w:val="00DC7A01"/>
    <w:rsid w:val="00DC7B8A"/>
    <w:rsid w:val="00DC7C7D"/>
    <w:rsid w:val="00DC7CE6"/>
    <w:rsid w:val="00DD056A"/>
    <w:rsid w:val="00DD06B4"/>
    <w:rsid w:val="00DD0A9C"/>
    <w:rsid w:val="00DD0BDB"/>
    <w:rsid w:val="00DD0C58"/>
    <w:rsid w:val="00DD0CEE"/>
    <w:rsid w:val="00DD163B"/>
    <w:rsid w:val="00DD18C1"/>
    <w:rsid w:val="00DD1AEB"/>
    <w:rsid w:val="00DD1B69"/>
    <w:rsid w:val="00DD214D"/>
    <w:rsid w:val="00DD21AC"/>
    <w:rsid w:val="00DD2644"/>
    <w:rsid w:val="00DD2772"/>
    <w:rsid w:val="00DD27FB"/>
    <w:rsid w:val="00DD28A5"/>
    <w:rsid w:val="00DD2912"/>
    <w:rsid w:val="00DD2EDD"/>
    <w:rsid w:val="00DD2F67"/>
    <w:rsid w:val="00DD3E68"/>
    <w:rsid w:val="00DD3F3E"/>
    <w:rsid w:val="00DD425B"/>
    <w:rsid w:val="00DD43CD"/>
    <w:rsid w:val="00DD460D"/>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9F3"/>
    <w:rsid w:val="00DE0A41"/>
    <w:rsid w:val="00DE12E5"/>
    <w:rsid w:val="00DE1875"/>
    <w:rsid w:val="00DE18BF"/>
    <w:rsid w:val="00DE1BF7"/>
    <w:rsid w:val="00DE1C1B"/>
    <w:rsid w:val="00DE22DC"/>
    <w:rsid w:val="00DE2393"/>
    <w:rsid w:val="00DE2616"/>
    <w:rsid w:val="00DE2C74"/>
    <w:rsid w:val="00DE307D"/>
    <w:rsid w:val="00DE33DA"/>
    <w:rsid w:val="00DE362A"/>
    <w:rsid w:val="00DE48C8"/>
    <w:rsid w:val="00DE4C06"/>
    <w:rsid w:val="00DE51FD"/>
    <w:rsid w:val="00DE52A5"/>
    <w:rsid w:val="00DE54B6"/>
    <w:rsid w:val="00DE58F9"/>
    <w:rsid w:val="00DE5913"/>
    <w:rsid w:val="00DE5BB8"/>
    <w:rsid w:val="00DE5BCC"/>
    <w:rsid w:val="00DE5EDA"/>
    <w:rsid w:val="00DE5FED"/>
    <w:rsid w:val="00DE6053"/>
    <w:rsid w:val="00DE6971"/>
    <w:rsid w:val="00DE6F04"/>
    <w:rsid w:val="00DE72A8"/>
    <w:rsid w:val="00DE72D8"/>
    <w:rsid w:val="00DE7334"/>
    <w:rsid w:val="00DE7476"/>
    <w:rsid w:val="00DE7D50"/>
    <w:rsid w:val="00DE7F5A"/>
    <w:rsid w:val="00DF0062"/>
    <w:rsid w:val="00DF01BD"/>
    <w:rsid w:val="00DF040B"/>
    <w:rsid w:val="00DF05FC"/>
    <w:rsid w:val="00DF1296"/>
    <w:rsid w:val="00DF1670"/>
    <w:rsid w:val="00DF16CF"/>
    <w:rsid w:val="00DF1B99"/>
    <w:rsid w:val="00DF1D53"/>
    <w:rsid w:val="00DF2523"/>
    <w:rsid w:val="00DF2591"/>
    <w:rsid w:val="00DF280F"/>
    <w:rsid w:val="00DF2A9A"/>
    <w:rsid w:val="00DF2CBA"/>
    <w:rsid w:val="00DF2CD9"/>
    <w:rsid w:val="00DF3F39"/>
    <w:rsid w:val="00DF4075"/>
    <w:rsid w:val="00DF407A"/>
    <w:rsid w:val="00DF46D7"/>
    <w:rsid w:val="00DF4786"/>
    <w:rsid w:val="00DF50BD"/>
    <w:rsid w:val="00DF5B6B"/>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7B"/>
    <w:rsid w:val="00E02979"/>
    <w:rsid w:val="00E02AC1"/>
    <w:rsid w:val="00E02ADE"/>
    <w:rsid w:val="00E02DE6"/>
    <w:rsid w:val="00E03097"/>
    <w:rsid w:val="00E030D4"/>
    <w:rsid w:val="00E032CD"/>
    <w:rsid w:val="00E032FB"/>
    <w:rsid w:val="00E034A0"/>
    <w:rsid w:val="00E036D7"/>
    <w:rsid w:val="00E0387A"/>
    <w:rsid w:val="00E03B30"/>
    <w:rsid w:val="00E04033"/>
    <w:rsid w:val="00E0484B"/>
    <w:rsid w:val="00E04EAD"/>
    <w:rsid w:val="00E05B74"/>
    <w:rsid w:val="00E0607B"/>
    <w:rsid w:val="00E064DC"/>
    <w:rsid w:val="00E069C4"/>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FC9"/>
    <w:rsid w:val="00E11027"/>
    <w:rsid w:val="00E11223"/>
    <w:rsid w:val="00E1122E"/>
    <w:rsid w:val="00E11510"/>
    <w:rsid w:val="00E116EF"/>
    <w:rsid w:val="00E11A26"/>
    <w:rsid w:val="00E11AD4"/>
    <w:rsid w:val="00E11B78"/>
    <w:rsid w:val="00E11C8A"/>
    <w:rsid w:val="00E11EF3"/>
    <w:rsid w:val="00E127AA"/>
    <w:rsid w:val="00E12A99"/>
    <w:rsid w:val="00E12EA6"/>
    <w:rsid w:val="00E12F88"/>
    <w:rsid w:val="00E13026"/>
    <w:rsid w:val="00E1328B"/>
    <w:rsid w:val="00E133D2"/>
    <w:rsid w:val="00E13428"/>
    <w:rsid w:val="00E13552"/>
    <w:rsid w:val="00E1365A"/>
    <w:rsid w:val="00E13CBD"/>
    <w:rsid w:val="00E1433F"/>
    <w:rsid w:val="00E1447B"/>
    <w:rsid w:val="00E14560"/>
    <w:rsid w:val="00E14AB0"/>
    <w:rsid w:val="00E14BD9"/>
    <w:rsid w:val="00E150D8"/>
    <w:rsid w:val="00E15113"/>
    <w:rsid w:val="00E15922"/>
    <w:rsid w:val="00E15B8D"/>
    <w:rsid w:val="00E16274"/>
    <w:rsid w:val="00E16450"/>
    <w:rsid w:val="00E16F5B"/>
    <w:rsid w:val="00E1701A"/>
    <w:rsid w:val="00E172D2"/>
    <w:rsid w:val="00E176B6"/>
    <w:rsid w:val="00E17A4A"/>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22F2"/>
    <w:rsid w:val="00E22422"/>
    <w:rsid w:val="00E22700"/>
    <w:rsid w:val="00E2290C"/>
    <w:rsid w:val="00E23394"/>
    <w:rsid w:val="00E23626"/>
    <w:rsid w:val="00E240B5"/>
    <w:rsid w:val="00E24ECF"/>
    <w:rsid w:val="00E255D3"/>
    <w:rsid w:val="00E25D35"/>
    <w:rsid w:val="00E25DB9"/>
    <w:rsid w:val="00E25E12"/>
    <w:rsid w:val="00E25E66"/>
    <w:rsid w:val="00E265B8"/>
    <w:rsid w:val="00E2689C"/>
    <w:rsid w:val="00E26A3E"/>
    <w:rsid w:val="00E2739A"/>
    <w:rsid w:val="00E27826"/>
    <w:rsid w:val="00E27889"/>
    <w:rsid w:val="00E301CF"/>
    <w:rsid w:val="00E306C7"/>
    <w:rsid w:val="00E30EF0"/>
    <w:rsid w:val="00E31791"/>
    <w:rsid w:val="00E31AF3"/>
    <w:rsid w:val="00E31C51"/>
    <w:rsid w:val="00E3227F"/>
    <w:rsid w:val="00E323B8"/>
    <w:rsid w:val="00E32592"/>
    <w:rsid w:val="00E32C22"/>
    <w:rsid w:val="00E32CE8"/>
    <w:rsid w:val="00E32E18"/>
    <w:rsid w:val="00E32ED3"/>
    <w:rsid w:val="00E32F3B"/>
    <w:rsid w:val="00E3305B"/>
    <w:rsid w:val="00E33234"/>
    <w:rsid w:val="00E332C4"/>
    <w:rsid w:val="00E33CF2"/>
    <w:rsid w:val="00E340F7"/>
    <w:rsid w:val="00E34593"/>
    <w:rsid w:val="00E34B60"/>
    <w:rsid w:val="00E34FC7"/>
    <w:rsid w:val="00E35255"/>
    <w:rsid w:val="00E3527E"/>
    <w:rsid w:val="00E3533E"/>
    <w:rsid w:val="00E35389"/>
    <w:rsid w:val="00E35447"/>
    <w:rsid w:val="00E354EC"/>
    <w:rsid w:val="00E3638E"/>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12B6"/>
    <w:rsid w:val="00E41A34"/>
    <w:rsid w:val="00E41C60"/>
    <w:rsid w:val="00E42630"/>
    <w:rsid w:val="00E42B47"/>
    <w:rsid w:val="00E42C4C"/>
    <w:rsid w:val="00E42FA7"/>
    <w:rsid w:val="00E438AF"/>
    <w:rsid w:val="00E439E3"/>
    <w:rsid w:val="00E43D34"/>
    <w:rsid w:val="00E43E6D"/>
    <w:rsid w:val="00E440A6"/>
    <w:rsid w:val="00E44422"/>
    <w:rsid w:val="00E4471E"/>
    <w:rsid w:val="00E44EFC"/>
    <w:rsid w:val="00E45266"/>
    <w:rsid w:val="00E454A9"/>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1DE"/>
    <w:rsid w:val="00E5669A"/>
    <w:rsid w:val="00E568C6"/>
    <w:rsid w:val="00E568E0"/>
    <w:rsid w:val="00E56AC1"/>
    <w:rsid w:val="00E56D53"/>
    <w:rsid w:val="00E56D65"/>
    <w:rsid w:val="00E56FE8"/>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15"/>
    <w:rsid w:val="00E6480A"/>
    <w:rsid w:val="00E64C62"/>
    <w:rsid w:val="00E64E59"/>
    <w:rsid w:val="00E64E88"/>
    <w:rsid w:val="00E64F9C"/>
    <w:rsid w:val="00E65930"/>
    <w:rsid w:val="00E65AA3"/>
    <w:rsid w:val="00E65B86"/>
    <w:rsid w:val="00E65C8D"/>
    <w:rsid w:val="00E65DCA"/>
    <w:rsid w:val="00E65DD8"/>
    <w:rsid w:val="00E66108"/>
    <w:rsid w:val="00E66AF8"/>
    <w:rsid w:val="00E67084"/>
    <w:rsid w:val="00E67332"/>
    <w:rsid w:val="00E67429"/>
    <w:rsid w:val="00E67508"/>
    <w:rsid w:val="00E678C9"/>
    <w:rsid w:val="00E700AC"/>
    <w:rsid w:val="00E701D7"/>
    <w:rsid w:val="00E70231"/>
    <w:rsid w:val="00E70AE2"/>
    <w:rsid w:val="00E70FC8"/>
    <w:rsid w:val="00E71353"/>
    <w:rsid w:val="00E717AF"/>
    <w:rsid w:val="00E7196F"/>
    <w:rsid w:val="00E725F4"/>
    <w:rsid w:val="00E731E0"/>
    <w:rsid w:val="00E7329D"/>
    <w:rsid w:val="00E73334"/>
    <w:rsid w:val="00E73488"/>
    <w:rsid w:val="00E739E3"/>
    <w:rsid w:val="00E73BF0"/>
    <w:rsid w:val="00E73C86"/>
    <w:rsid w:val="00E7498E"/>
    <w:rsid w:val="00E74C03"/>
    <w:rsid w:val="00E74D25"/>
    <w:rsid w:val="00E74E32"/>
    <w:rsid w:val="00E74FA1"/>
    <w:rsid w:val="00E7506A"/>
    <w:rsid w:val="00E75408"/>
    <w:rsid w:val="00E757CB"/>
    <w:rsid w:val="00E7589F"/>
    <w:rsid w:val="00E75CD6"/>
    <w:rsid w:val="00E75FA4"/>
    <w:rsid w:val="00E77145"/>
    <w:rsid w:val="00E77526"/>
    <w:rsid w:val="00E7779A"/>
    <w:rsid w:val="00E77865"/>
    <w:rsid w:val="00E77905"/>
    <w:rsid w:val="00E77B08"/>
    <w:rsid w:val="00E77E05"/>
    <w:rsid w:val="00E77EBF"/>
    <w:rsid w:val="00E804F7"/>
    <w:rsid w:val="00E807A0"/>
    <w:rsid w:val="00E8085D"/>
    <w:rsid w:val="00E8091A"/>
    <w:rsid w:val="00E80FD7"/>
    <w:rsid w:val="00E81103"/>
    <w:rsid w:val="00E8137E"/>
    <w:rsid w:val="00E8140E"/>
    <w:rsid w:val="00E82189"/>
    <w:rsid w:val="00E82561"/>
    <w:rsid w:val="00E829E2"/>
    <w:rsid w:val="00E82A43"/>
    <w:rsid w:val="00E82BB0"/>
    <w:rsid w:val="00E82C87"/>
    <w:rsid w:val="00E82D0A"/>
    <w:rsid w:val="00E83130"/>
    <w:rsid w:val="00E8334B"/>
    <w:rsid w:val="00E838A5"/>
    <w:rsid w:val="00E83ACA"/>
    <w:rsid w:val="00E842B4"/>
    <w:rsid w:val="00E84514"/>
    <w:rsid w:val="00E8481C"/>
    <w:rsid w:val="00E84CB6"/>
    <w:rsid w:val="00E84EF3"/>
    <w:rsid w:val="00E85019"/>
    <w:rsid w:val="00E85557"/>
    <w:rsid w:val="00E856FD"/>
    <w:rsid w:val="00E857F7"/>
    <w:rsid w:val="00E85EB7"/>
    <w:rsid w:val="00E86470"/>
    <w:rsid w:val="00E8678B"/>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ABD"/>
    <w:rsid w:val="00E90CE8"/>
    <w:rsid w:val="00E91289"/>
    <w:rsid w:val="00E913AF"/>
    <w:rsid w:val="00E915CC"/>
    <w:rsid w:val="00E91BDF"/>
    <w:rsid w:val="00E91FB7"/>
    <w:rsid w:val="00E925F1"/>
    <w:rsid w:val="00E9383A"/>
    <w:rsid w:val="00E93A29"/>
    <w:rsid w:val="00E93A78"/>
    <w:rsid w:val="00E93AFC"/>
    <w:rsid w:val="00E93BDB"/>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2D6"/>
    <w:rsid w:val="00EA135B"/>
    <w:rsid w:val="00EA13FE"/>
    <w:rsid w:val="00EA1458"/>
    <w:rsid w:val="00EA2023"/>
    <w:rsid w:val="00EA2B2E"/>
    <w:rsid w:val="00EA2C18"/>
    <w:rsid w:val="00EA2DEB"/>
    <w:rsid w:val="00EA300D"/>
    <w:rsid w:val="00EA3202"/>
    <w:rsid w:val="00EA3E2D"/>
    <w:rsid w:val="00EA41DA"/>
    <w:rsid w:val="00EA464C"/>
    <w:rsid w:val="00EA465A"/>
    <w:rsid w:val="00EA4C5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1764"/>
    <w:rsid w:val="00EB1D15"/>
    <w:rsid w:val="00EB2961"/>
    <w:rsid w:val="00EB31C3"/>
    <w:rsid w:val="00EB3998"/>
    <w:rsid w:val="00EB407C"/>
    <w:rsid w:val="00EB41E6"/>
    <w:rsid w:val="00EB4317"/>
    <w:rsid w:val="00EB434A"/>
    <w:rsid w:val="00EB4380"/>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4A7"/>
    <w:rsid w:val="00EC0F44"/>
    <w:rsid w:val="00EC10D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650A"/>
    <w:rsid w:val="00EC6801"/>
    <w:rsid w:val="00EC6924"/>
    <w:rsid w:val="00EC7324"/>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CA3"/>
    <w:rsid w:val="00EE3282"/>
    <w:rsid w:val="00EE344E"/>
    <w:rsid w:val="00EE375D"/>
    <w:rsid w:val="00EE3944"/>
    <w:rsid w:val="00EE3F66"/>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211D"/>
    <w:rsid w:val="00EF21B9"/>
    <w:rsid w:val="00EF26A0"/>
    <w:rsid w:val="00EF2710"/>
    <w:rsid w:val="00EF2A12"/>
    <w:rsid w:val="00EF2BE5"/>
    <w:rsid w:val="00EF2CCC"/>
    <w:rsid w:val="00EF364E"/>
    <w:rsid w:val="00EF376A"/>
    <w:rsid w:val="00EF3C5E"/>
    <w:rsid w:val="00EF3FE0"/>
    <w:rsid w:val="00EF43C9"/>
    <w:rsid w:val="00EF4504"/>
    <w:rsid w:val="00EF4566"/>
    <w:rsid w:val="00EF47C8"/>
    <w:rsid w:val="00EF494B"/>
    <w:rsid w:val="00EF496F"/>
    <w:rsid w:val="00EF4CBB"/>
    <w:rsid w:val="00EF51FC"/>
    <w:rsid w:val="00EF5808"/>
    <w:rsid w:val="00EF58A5"/>
    <w:rsid w:val="00EF58EC"/>
    <w:rsid w:val="00EF5983"/>
    <w:rsid w:val="00EF5E58"/>
    <w:rsid w:val="00EF6011"/>
    <w:rsid w:val="00EF6210"/>
    <w:rsid w:val="00EF6216"/>
    <w:rsid w:val="00EF72B3"/>
    <w:rsid w:val="00EF747D"/>
    <w:rsid w:val="00EF7C2B"/>
    <w:rsid w:val="00EF7EAC"/>
    <w:rsid w:val="00F001D9"/>
    <w:rsid w:val="00F001F8"/>
    <w:rsid w:val="00F00A10"/>
    <w:rsid w:val="00F00A52"/>
    <w:rsid w:val="00F00BA4"/>
    <w:rsid w:val="00F00CE9"/>
    <w:rsid w:val="00F0121F"/>
    <w:rsid w:val="00F01522"/>
    <w:rsid w:val="00F01742"/>
    <w:rsid w:val="00F01B56"/>
    <w:rsid w:val="00F01E15"/>
    <w:rsid w:val="00F02852"/>
    <w:rsid w:val="00F02D2E"/>
    <w:rsid w:val="00F03032"/>
    <w:rsid w:val="00F03262"/>
    <w:rsid w:val="00F034B6"/>
    <w:rsid w:val="00F036CB"/>
    <w:rsid w:val="00F038AA"/>
    <w:rsid w:val="00F03C05"/>
    <w:rsid w:val="00F040F7"/>
    <w:rsid w:val="00F04264"/>
    <w:rsid w:val="00F042C2"/>
    <w:rsid w:val="00F043E2"/>
    <w:rsid w:val="00F04795"/>
    <w:rsid w:val="00F052E9"/>
    <w:rsid w:val="00F0540F"/>
    <w:rsid w:val="00F05517"/>
    <w:rsid w:val="00F058ED"/>
    <w:rsid w:val="00F062D6"/>
    <w:rsid w:val="00F063AF"/>
    <w:rsid w:val="00F064B7"/>
    <w:rsid w:val="00F06CBA"/>
    <w:rsid w:val="00F06F1D"/>
    <w:rsid w:val="00F06F2C"/>
    <w:rsid w:val="00F074B5"/>
    <w:rsid w:val="00F07CF6"/>
    <w:rsid w:val="00F1023B"/>
    <w:rsid w:val="00F1040D"/>
    <w:rsid w:val="00F1093F"/>
    <w:rsid w:val="00F10B34"/>
    <w:rsid w:val="00F10C3A"/>
    <w:rsid w:val="00F11131"/>
    <w:rsid w:val="00F11494"/>
    <w:rsid w:val="00F1160A"/>
    <w:rsid w:val="00F1190E"/>
    <w:rsid w:val="00F11A7D"/>
    <w:rsid w:val="00F11B8E"/>
    <w:rsid w:val="00F11C3D"/>
    <w:rsid w:val="00F1222B"/>
    <w:rsid w:val="00F12881"/>
    <w:rsid w:val="00F129C3"/>
    <w:rsid w:val="00F12F69"/>
    <w:rsid w:val="00F13743"/>
    <w:rsid w:val="00F13D6D"/>
    <w:rsid w:val="00F13D9E"/>
    <w:rsid w:val="00F1425D"/>
    <w:rsid w:val="00F14B8E"/>
    <w:rsid w:val="00F14E63"/>
    <w:rsid w:val="00F1505C"/>
    <w:rsid w:val="00F1529C"/>
    <w:rsid w:val="00F15329"/>
    <w:rsid w:val="00F15414"/>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8D7"/>
    <w:rsid w:val="00F20CDA"/>
    <w:rsid w:val="00F211E7"/>
    <w:rsid w:val="00F215E5"/>
    <w:rsid w:val="00F2169A"/>
    <w:rsid w:val="00F21AB0"/>
    <w:rsid w:val="00F21D12"/>
    <w:rsid w:val="00F21DF2"/>
    <w:rsid w:val="00F21EFE"/>
    <w:rsid w:val="00F2215B"/>
    <w:rsid w:val="00F225F9"/>
    <w:rsid w:val="00F22962"/>
    <w:rsid w:val="00F230AF"/>
    <w:rsid w:val="00F232A9"/>
    <w:rsid w:val="00F235AD"/>
    <w:rsid w:val="00F2398F"/>
    <w:rsid w:val="00F239A4"/>
    <w:rsid w:val="00F23F5D"/>
    <w:rsid w:val="00F24427"/>
    <w:rsid w:val="00F2464C"/>
    <w:rsid w:val="00F24B37"/>
    <w:rsid w:val="00F2525C"/>
    <w:rsid w:val="00F259D4"/>
    <w:rsid w:val="00F25A96"/>
    <w:rsid w:val="00F25F73"/>
    <w:rsid w:val="00F261C2"/>
    <w:rsid w:val="00F26368"/>
    <w:rsid w:val="00F264D8"/>
    <w:rsid w:val="00F2680A"/>
    <w:rsid w:val="00F2686C"/>
    <w:rsid w:val="00F26B84"/>
    <w:rsid w:val="00F26BAE"/>
    <w:rsid w:val="00F26BBF"/>
    <w:rsid w:val="00F26BEA"/>
    <w:rsid w:val="00F26C6C"/>
    <w:rsid w:val="00F26C79"/>
    <w:rsid w:val="00F26FF7"/>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B74"/>
    <w:rsid w:val="00F32BFB"/>
    <w:rsid w:val="00F32C78"/>
    <w:rsid w:val="00F33692"/>
    <w:rsid w:val="00F33C9E"/>
    <w:rsid w:val="00F33D60"/>
    <w:rsid w:val="00F3415D"/>
    <w:rsid w:val="00F344B8"/>
    <w:rsid w:val="00F34860"/>
    <w:rsid w:val="00F348B4"/>
    <w:rsid w:val="00F34B8E"/>
    <w:rsid w:val="00F34CF2"/>
    <w:rsid w:val="00F35495"/>
    <w:rsid w:val="00F35532"/>
    <w:rsid w:val="00F35810"/>
    <w:rsid w:val="00F35A78"/>
    <w:rsid w:val="00F35AFB"/>
    <w:rsid w:val="00F35E99"/>
    <w:rsid w:val="00F35F72"/>
    <w:rsid w:val="00F35FC0"/>
    <w:rsid w:val="00F3605E"/>
    <w:rsid w:val="00F36211"/>
    <w:rsid w:val="00F363C6"/>
    <w:rsid w:val="00F36452"/>
    <w:rsid w:val="00F36D75"/>
    <w:rsid w:val="00F37B2C"/>
    <w:rsid w:val="00F37BBB"/>
    <w:rsid w:val="00F37CCD"/>
    <w:rsid w:val="00F37D19"/>
    <w:rsid w:val="00F4006B"/>
    <w:rsid w:val="00F400A6"/>
    <w:rsid w:val="00F405CC"/>
    <w:rsid w:val="00F40780"/>
    <w:rsid w:val="00F408AE"/>
    <w:rsid w:val="00F40B84"/>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CC"/>
    <w:rsid w:val="00F452DC"/>
    <w:rsid w:val="00F4536B"/>
    <w:rsid w:val="00F453D0"/>
    <w:rsid w:val="00F45620"/>
    <w:rsid w:val="00F45757"/>
    <w:rsid w:val="00F45FF8"/>
    <w:rsid w:val="00F46239"/>
    <w:rsid w:val="00F46716"/>
    <w:rsid w:val="00F467B1"/>
    <w:rsid w:val="00F471DE"/>
    <w:rsid w:val="00F472DC"/>
    <w:rsid w:val="00F472F8"/>
    <w:rsid w:val="00F47864"/>
    <w:rsid w:val="00F47A83"/>
    <w:rsid w:val="00F47FB3"/>
    <w:rsid w:val="00F50064"/>
    <w:rsid w:val="00F507E4"/>
    <w:rsid w:val="00F5084E"/>
    <w:rsid w:val="00F50983"/>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406E"/>
    <w:rsid w:val="00F54204"/>
    <w:rsid w:val="00F542B8"/>
    <w:rsid w:val="00F5430E"/>
    <w:rsid w:val="00F54634"/>
    <w:rsid w:val="00F54715"/>
    <w:rsid w:val="00F54D38"/>
    <w:rsid w:val="00F54D75"/>
    <w:rsid w:val="00F55239"/>
    <w:rsid w:val="00F55EFD"/>
    <w:rsid w:val="00F563B0"/>
    <w:rsid w:val="00F56411"/>
    <w:rsid w:val="00F5693E"/>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C81"/>
    <w:rsid w:val="00F62E9F"/>
    <w:rsid w:val="00F6326B"/>
    <w:rsid w:val="00F6340D"/>
    <w:rsid w:val="00F63FF9"/>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8A4"/>
    <w:rsid w:val="00F710B6"/>
    <w:rsid w:val="00F71310"/>
    <w:rsid w:val="00F719BC"/>
    <w:rsid w:val="00F71D47"/>
    <w:rsid w:val="00F72454"/>
    <w:rsid w:val="00F724C7"/>
    <w:rsid w:val="00F725D4"/>
    <w:rsid w:val="00F72741"/>
    <w:rsid w:val="00F72A49"/>
    <w:rsid w:val="00F72A60"/>
    <w:rsid w:val="00F72DC8"/>
    <w:rsid w:val="00F739EE"/>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703"/>
    <w:rsid w:val="00F808EA"/>
    <w:rsid w:val="00F80AC9"/>
    <w:rsid w:val="00F80B34"/>
    <w:rsid w:val="00F80F57"/>
    <w:rsid w:val="00F8114F"/>
    <w:rsid w:val="00F81185"/>
    <w:rsid w:val="00F8159C"/>
    <w:rsid w:val="00F81833"/>
    <w:rsid w:val="00F818F5"/>
    <w:rsid w:val="00F8197B"/>
    <w:rsid w:val="00F81999"/>
    <w:rsid w:val="00F81BD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D1D"/>
    <w:rsid w:val="00F84F20"/>
    <w:rsid w:val="00F853DB"/>
    <w:rsid w:val="00F855D2"/>
    <w:rsid w:val="00F85854"/>
    <w:rsid w:val="00F85AA5"/>
    <w:rsid w:val="00F85C72"/>
    <w:rsid w:val="00F85DCB"/>
    <w:rsid w:val="00F85EE3"/>
    <w:rsid w:val="00F86211"/>
    <w:rsid w:val="00F8623E"/>
    <w:rsid w:val="00F862F6"/>
    <w:rsid w:val="00F86583"/>
    <w:rsid w:val="00F8692C"/>
    <w:rsid w:val="00F87433"/>
    <w:rsid w:val="00F87572"/>
    <w:rsid w:val="00F87FD9"/>
    <w:rsid w:val="00F90220"/>
    <w:rsid w:val="00F90570"/>
    <w:rsid w:val="00F90BDB"/>
    <w:rsid w:val="00F91168"/>
    <w:rsid w:val="00F91A51"/>
    <w:rsid w:val="00F91F17"/>
    <w:rsid w:val="00F92145"/>
    <w:rsid w:val="00F9227B"/>
    <w:rsid w:val="00F925CB"/>
    <w:rsid w:val="00F9296C"/>
    <w:rsid w:val="00F92B54"/>
    <w:rsid w:val="00F92FED"/>
    <w:rsid w:val="00F930C3"/>
    <w:rsid w:val="00F93876"/>
    <w:rsid w:val="00F9395A"/>
    <w:rsid w:val="00F93A27"/>
    <w:rsid w:val="00F93CAF"/>
    <w:rsid w:val="00F94F81"/>
    <w:rsid w:val="00F953E7"/>
    <w:rsid w:val="00F955BF"/>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D3D"/>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695"/>
    <w:rsid w:val="00FA4C34"/>
    <w:rsid w:val="00FA5408"/>
    <w:rsid w:val="00FA5D08"/>
    <w:rsid w:val="00FA5E0D"/>
    <w:rsid w:val="00FA6356"/>
    <w:rsid w:val="00FA6810"/>
    <w:rsid w:val="00FA683A"/>
    <w:rsid w:val="00FA6BE1"/>
    <w:rsid w:val="00FA6D8A"/>
    <w:rsid w:val="00FA6EF6"/>
    <w:rsid w:val="00FA704B"/>
    <w:rsid w:val="00FA73FB"/>
    <w:rsid w:val="00FA7748"/>
    <w:rsid w:val="00FA791D"/>
    <w:rsid w:val="00FA7AEB"/>
    <w:rsid w:val="00FA7EE5"/>
    <w:rsid w:val="00FA7FFD"/>
    <w:rsid w:val="00FB01D6"/>
    <w:rsid w:val="00FB065A"/>
    <w:rsid w:val="00FB14F3"/>
    <w:rsid w:val="00FB1E29"/>
    <w:rsid w:val="00FB2087"/>
    <w:rsid w:val="00FB230F"/>
    <w:rsid w:val="00FB2325"/>
    <w:rsid w:val="00FB23B0"/>
    <w:rsid w:val="00FB24B0"/>
    <w:rsid w:val="00FB24D1"/>
    <w:rsid w:val="00FB2ABB"/>
    <w:rsid w:val="00FB2B8F"/>
    <w:rsid w:val="00FB2BED"/>
    <w:rsid w:val="00FB2E4C"/>
    <w:rsid w:val="00FB3931"/>
    <w:rsid w:val="00FB39B1"/>
    <w:rsid w:val="00FB3B79"/>
    <w:rsid w:val="00FB3B85"/>
    <w:rsid w:val="00FB3D48"/>
    <w:rsid w:val="00FB3FED"/>
    <w:rsid w:val="00FB40C0"/>
    <w:rsid w:val="00FB43F1"/>
    <w:rsid w:val="00FB4553"/>
    <w:rsid w:val="00FB4964"/>
    <w:rsid w:val="00FB4A92"/>
    <w:rsid w:val="00FB4B0A"/>
    <w:rsid w:val="00FB4D10"/>
    <w:rsid w:val="00FB4EB0"/>
    <w:rsid w:val="00FB5FF4"/>
    <w:rsid w:val="00FB625F"/>
    <w:rsid w:val="00FB6374"/>
    <w:rsid w:val="00FB6600"/>
    <w:rsid w:val="00FB6B07"/>
    <w:rsid w:val="00FB6E9B"/>
    <w:rsid w:val="00FB737C"/>
    <w:rsid w:val="00FB7548"/>
    <w:rsid w:val="00FB7557"/>
    <w:rsid w:val="00FB755A"/>
    <w:rsid w:val="00FC0156"/>
    <w:rsid w:val="00FC0404"/>
    <w:rsid w:val="00FC047D"/>
    <w:rsid w:val="00FC0530"/>
    <w:rsid w:val="00FC05BA"/>
    <w:rsid w:val="00FC08BE"/>
    <w:rsid w:val="00FC0BE7"/>
    <w:rsid w:val="00FC0E1F"/>
    <w:rsid w:val="00FC0E26"/>
    <w:rsid w:val="00FC0F04"/>
    <w:rsid w:val="00FC1636"/>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5D3C"/>
    <w:rsid w:val="00FC5DFB"/>
    <w:rsid w:val="00FC635D"/>
    <w:rsid w:val="00FC72A7"/>
    <w:rsid w:val="00FC7518"/>
    <w:rsid w:val="00FC78F9"/>
    <w:rsid w:val="00FC7A7E"/>
    <w:rsid w:val="00FC7D2B"/>
    <w:rsid w:val="00FC7D53"/>
    <w:rsid w:val="00FD10C4"/>
    <w:rsid w:val="00FD11B9"/>
    <w:rsid w:val="00FD1220"/>
    <w:rsid w:val="00FD1578"/>
    <w:rsid w:val="00FD16D1"/>
    <w:rsid w:val="00FD1998"/>
    <w:rsid w:val="00FD1A28"/>
    <w:rsid w:val="00FD1FB1"/>
    <w:rsid w:val="00FD21DD"/>
    <w:rsid w:val="00FD2235"/>
    <w:rsid w:val="00FD235E"/>
    <w:rsid w:val="00FD2539"/>
    <w:rsid w:val="00FD25B5"/>
    <w:rsid w:val="00FD2968"/>
    <w:rsid w:val="00FD3415"/>
    <w:rsid w:val="00FD3664"/>
    <w:rsid w:val="00FD3CE6"/>
    <w:rsid w:val="00FD416D"/>
    <w:rsid w:val="00FD4218"/>
    <w:rsid w:val="00FD456A"/>
    <w:rsid w:val="00FD5247"/>
    <w:rsid w:val="00FD551F"/>
    <w:rsid w:val="00FD575A"/>
    <w:rsid w:val="00FD58AF"/>
    <w:rsid w:val="00FD5D8C"/>
    <w:rsid w:val="00FD666E"/>
    <w:rsid w:val="00FD6DEB"/>
    <w:rsid w:val="00FD6E0A"/>
    <w:rsid w:val="00FD7AB7"/>
    <w:rsid w:val="00FD7CC8"/>
    <w:rsid w:val="00FE0070"/>
    <w:rsid w:val="00FE0963"/>
    <w:rsid w:val="00FE0B1B"/>
    <w:rsid w:val="00FE1271"/>
    <w:rsid w:val="00FE136D"/>
    <w:rsid w:val="00FE17FE"/>
    <w:rsid w:val="00FE18F9"/>
    <w:rsid w:val="00FE1CDE"/>
    <w:rsid w:val="00FE2220"/>
    <w:rsid w:val="00FE2C47"/>
    <w:rsid w:val="00FE2D7B"/>
    <w:rsid w:val="00FE2DC6"/>
    <w:rsid w:val="00FE2EC2"/>
    <w:rsid w:val="00FE32BA"/>
    <w:rsid w:val="00FE340B"/>
    <w:rsid w:val="00FE360D"/>
    <w:rsid w:val="00FE3CB3"/>
    <w:rsid w:val="00FE43B4"/>
    <w:rsid w:val="00FE4453"/>
    <w:rsid w:val="00FE4968"/>
    <w:rsid w:val="00FE4ABD"/>
    <w:rsid w:val="00FE4E76"/>
    <w:rsid w:val="00FE4F4B"/>
    <w:rsid w:val="00FE52AC"/>
    <w:rsid w:val="00FE5310"/>
    <w:rsid w:val="00FE5F6D"/>
    <w:rsid w:val="00FE5FC1"/>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515"/>
    <w:rsid w:val="00FF5831"/>
    <w:rsid w:val="00FF5949"/>
    <w:rsid w:val="00FF59DD"/>
    <w:rsid w:val="00FF59EA"/>
    <w:rsid w:val="00FF6080"/>
    <w:rsid w:val="00FF6207"/>
    <w:rsid w:val="00FF6223"/>
    <w:rsid w:val="00FF646C"/>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F83"/>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15213-7731-49EC-B249-8876A78E6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5930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6839</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4</cp:revision>
  <cp:lastPrinted>2016-10-12T17:20:00Z</cp:lastPrinted>
  <dcterms:created xsi:type="dcterms:W3CDTF">2020-10-06T20:20:00Z</dcterms:created>
  <dcterms:modified xsi:type="dcterms:W3CDTF">2020-10-06T20:23:00Z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