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4B69E" w14:textId="4CCDA2F5" w:rsidR="00D81794" w:rsidRDefault="00397185" w:rsidP="005F1A6C">
      <w:pPr>
        <w:pStyle w:val="BodyTextJustified"/>
        <w:spacing w:before="0" w:after="0"/>
        <w:jc w:val="center"/>
        <w:rPr>
          <w:b/>
          <w:sz w:val="28"/>
          <w:szCs w:val="28"/>
        </w:rPr>
      </w:pPr>
      <w:r w:rsidRPr="00397185">
        <w:rPr>
          <w:b/>
          <w:sz w:val="28"/>
          <w:szCs w:val="28"/>
        </w:rPr>
        <w:t xml:space="preserve">EMPLOYEE ETHICS </w:t>
      </w:r>
      <w:r w:rsidR="00CC7569">
        <w:rPr>
          <w:b/>
          <w:sz w:val="28"/>
          <w:szCs w:val="28"/>
        </w:rPr>
        <w:t xml:space="preserve">AND CONFIDENTIALITY </w:t>
      </w:r>
      <w:r w:rsidRPr="00397185">
        <w:rPr>
          <w:b/>
          <w:sz w:val="28"/>
          <w:szCs w:val="28"/>
        </w:rPr>
        <w:t>AGREEMENT</w:t>
      </w:r>
    </w:p>
    <w:p w14:paraId="1AAB6BCE" w14:textId="77777777" w:rsidR="00583428" w:rsidRDefault="00583428" w:rsidP="005F1A6C">
      <w:pPr>
        <w:pStyle w:val="BodyTextJustified"/>
        <w:spacing w:before="0" w:after="0"/>
        <w:jc w:val="center"/>
        <w:rPr>
          <w:b/>
          <w:sz w:val="28"/>
          <w:szCs w:val="28"/>
        </w:rPr>
      </w:pPr>
    </w:p>
    <w:p w14:paraId="2EB8B8EE" w14:textId="53E68C6A" w:rsidR="00EE626C" w:rsidRDefault="00EE626C" w:rsidP="00EE626C">
      <w:pPr>
        <w:pStyle w:val="BodyTextJustified"/>
        <w:spacing w:before="0" w:after="0"/>
        <w:rPr>
          <w:sz w:val="22"/>
          <w:szCs w:val="22"/>
        </w:rPr>
      </w:pPr>
      <w:r w:rsidRPr="007241DE">
        <w:rPr>
          <w:sz w:val="22"/>
          <w:szCs w:val="22"/>
        </w:rPr>
        <w:t xml:space="preserve">Employees of Electric Reliability Council of Texas, Inc. (“ERCOT”) must conduct ERCOT’s business with integrity and objectivity </w:t>
      </w:r>
      <w:r>
        <w:rPr>
          <w:sz w:val="22"/>
          <w:szCs w:val="22"/>
        </w:rPr>
        <w:t xml:space="preserve">toward ERCOT, and all ERCOT Members and Market Participants. That is why ERCOT requires employees to annually affirm their commitment to the ethical standards that are essential to working at ERCOT.  Before completing this Employee Ethics Agreement, you should review the ERCOT Code of Conduct </w:t>
      </w:r>
      <w:r w:rsidR="00CC7569">
        <w:rPr>
          <w:sz w:val="22"/>
          <w:szCs w:val="22"/>
        </w:rPr>
        <w:t>and ERCOT Corporate Standard (CS) 7.6</w:t>
      </w:r>
      <w:r w:rsidR="00583428">
        <w:rPr>
          <w:sz w:val="22"/>
          <w:szCs w:val="22"/>
        </w:rPr>
        <w:t>,</w:t>
      </w:r>
      <w:r w:rsidR="00CC7569">
        <w:rPr>
          <w:sz w:val="22"/>
          <w:szCs w:val="22"/>
        </w:rPr>
        <w:t xml:space="preserve"> </w:t>
      </w:r>
      <w:r w:rsidR="0041328B">
        <w:rPr>
          <w:i/>
          <w:sz w:val="22"/>
          <w:szCs w:val="22"/>
        </w:rPr>
        <w:t>Information</w:t>
      </w:r>
      <w:r w:rsidR="00CC7569">
        <w:rPr>
          <w:i/>
          <w:sz w:val="22"/>
          <w:szCs w:val="22"/>
        </w:rPr>
        <w:t xml:space="preserve"> Protection Corporate Standard </w:t>
      </w:r>
      <w:r>
        <w:rPr>
          <w:sz w:val="22"/>
          <w:szCs w:val="22"/>
        </w:rPr>
        <w:t>and participate in any associated ethics training.</w:t>
      </w:r>
    </w:p>
    <w:p w14:paraId="7F9B52C8" w14:textId="77777777" w:rsidR="00EE626C" w:rsidRDefault="00EE626C" w:rsidP="00EE626C">
      <w:pPr>
        <w:pStyle w:val="BodyTextJustified"/>
        <w:spacing w:before="0" w:after="0"/>
        <w:rPr>
          <w:rFonts w:cs="Arial"/>
          <w:bCs/>
          <w:sz w:val="22"/>
          <w:szCs w:val="22"/>
        </w:rPr>
      </w:pPr>
    </w:p>
    <w:p w14:paraId="04C3B813" w14:textId="75D43091" w:rsidR="00EE626C" w:rsidRDefault="00EE626C" w:rsidP="00EE626C">
      <w:pPr>
        <w:pStyle w:val="BodyTextJustified"/>
        <w:spacing w:before="0" w:after="0"/>
        <w:rPr>
          <w:rFonts w:cs="Arial"/>
          <w:sz w:val="22"/>
          <w:szCs w:val="22"/>
        </w:rPr>
      </w:pPr>
      <w:r w:rsidRPr="00D13115">
        <w:rPr>
          <w:rFonts w:cs="Arial"/>
          <w:sz w:val="22"/>
          <w:szCs w:val="22"/>
        </w:rPr>
        <w:t xml:space="preserve">If you have questions </w:t>
      </w:r>
      <w:r>
        <w:rPr>
          <w:rFonts w:cs="Arial"/>
          <w:sz w:val="22"/>
          <w:szCs w:val="22"/>
        </w:rPr>
        <w:t xml:space="preserve">or concerns </w:t>
      </w:r>
      <w:r w:rsidRPr="00D13115">
        <w:rPr>
          <w:rFonts w:cs="Arial"/>
          <w:sz w:val="22"/>
          <w:szCs w:val="22"/>
        </w:rPr>
        <w:t xml:space="preserve">about the requirements </w:t>
      </w:r>
      <w:r>
        <w:rPr>
          <w:rFonts w:cs="Arial"/>
          <w:sz w:val="22"/>
          <w:szCs w:val="22"/>
        </w:rPr>
        <w:t>or</w:t>
      </w:r>
      <w:r w:rsidRPr="00D13115">
        <w:rPr>
          <w:rFonts w:cs="Arial"/>
          <w:sz w:val="22"/>
          <w:szCs w:val="22"/>
        </w:rPr>
        <w:t xml:space="preserve"> prohibitions </w:t>
      </w:r>
      <w:r w:rsidRPr="007D74F3">
        <w:rPr>
          <w:rFonts w:cs="Arial"/>
          <w:sz w:val="22"/>
          <w:szCs w:val="22"/>
        </w:rPr>
        <w:t>in the ERCOT Code of Conduct,</w:t>
      </w:r>
      <w:r>
        <w:rPr>
          <w:rFonts w:cs="Arial"/>
          <w:sz w:val="22"/>
          <w:szCs w:val="22"/>
        </w:rPr>
        <w:t xml:space="preserve"> please </w:t>
      </w:r>
      <w:r w:rsidRPr="007D74F3">
        <w:rPr>
          <w:rFonts w:cs="Arial"/>
          <w:sz w:val="22"/>
          <w:szCs w:val="22"/>
        </w:rPr>
        <w:t xml:space="preserve">contact ERCOT Legal, or file an anonymous report through </w:t>
      </w:r>
      <w:proofErr w:type="spellStart"/>
      <w:r w:rsidRPr="007D74F3">
        <w:rPr>
          <w:rFonts w:cs="Arial"/>
          <w:sz w:val="22"/>
          <w:szCs w:val="22"/>
        </w:rPr>
        <w:t>EthicsPoint</w:t>
      </w:r>
      <w:proofErr w:type="spellEnd"/>
      <w:r w:rsidRPr="007D74F3">
        <w:rPr>
          <w:rFonts w:cs="Arial"/>
          <w:sz w:val="22"/>
          <w:szCs w:val="22"/>
        </w:rPr>
        <w:t xml:space="preserve"> (</w:t>
      </w:r>
      <w:hyperlink r:id="rId12" w:history="1">
        <w:r w:rsidRPr="00BB3F11">
          <w:rPr>
            <w:rStyle w:val="Hyperlink"/>
            <w:rFonts w:cs="Arial"/>
            <w:sz w:val="22"/>
            <w:szCs w:val="22"/>
          </w:rPr>
          <w:t>www.ethicspoint.com</w:t>
        </w:r>
      </w:hyperlink>
      <w:r>
        <w:rPr>
          <w:rFonts w:cs="Arial"/>
          <w:sz w:val="22"/>
          <w:szCs w:val="22"/>
        </w:rPr>
        <w:t xml:space="preserve"> </w:t>
      </w:r>
      <w:hyperlink w:history="1"/>
      <w:r w:rsidRPr="00D13115">
        <w:rPr>
          <w:rFonts w:cs="Arial"/>
          <w:sz w:val="22"/>
          <w:szCs w:val="22"/>
        </w:rPr>
        <w:t>or 1-866-384-4277)</w:t>
      </w:r>
      <w:r>
        <w:rPr>
          <w:rFonts w:cs="Arial"/>
          <w:sz w:val="22"/>
          <w:szCs w:val="22"/>
        </w:rPr>
        <w:t>.</w:t>
      </w:r>
      <w:r w:rsidRPr="00D13115">
        <w:rPr>
          <w:rFonts w:cs="Arial"/>
          <w:sz w:val="22"/>
          <w:szCs w:val="22"/>
        </w:rPr>
        <w:t xml:space="preserve"> </w:t>
      </w:r>
      <w:r w:rsidR="00CC7569">
        <w:rPr>
          <w:rFonts w:cs="Arial"/>
          <w:sz w:val="22"/>
          <w:szCs w:val="22"/>
        </w:rPr>
        <w:t>For questions about the requirements in CS7.6, please contact ERCOT Legal.</w:t>
      </w:r>
    </w:p>
    <w:p w14:paraId="6379564A" w14:textId="77777777" w:rsidR="00EE626C" w:rsidRDefault="00EE626C" w:rsidP="00EE626C">
      <w:pPr>
        <w:pStyle w:val="BodyTextJustified"/>
        <w:spacing w:before="0" w:after="0"/>
        <w:rPr>
          <w:rFonts w:cs="Arial"/>
          <w:sz w:val="22"/>
          <w:szCs w:val="22"/>
        </w:rPr>
      </w:pPr>
    </w:p>
    <w:p w14:paraId="68582D46" w14:textId="0FD017AF" w:rsidR="00CC7569" w:rsidRDefault="00CC7569" w:rsidP="00583428">
      <w:pPr>
        <w:pStyle w:val="BodyTextJustified"/>
        <w:spacing w:before="0" w:after="0"/>
        <w:jc w:val="center"/>
        <w:rPr>
          <w:rFonts w:cs="Arial"/>
          <w:sz w:val="22"/>
          <w:szCs w:val="22"/>
        </w:rPr>
      </w:pPr>
      <w:r>
        <w:rPr>
          <w:rFonts w:cs="Arial"/>
          <w:b/>
          <w:sz w:val="22"/>
          <w:szCs w:val="22"/>
        </w:rPr>
        <w:t>Use and Return of Proprietary Information</w:t>
      </w:r>
    </w:p>
    <w:p w14:paraId="05971367" w14:textId="77777777" w:rsidR="00CC7569" w:rsidRDefault="00CC7569" w:rsidP="00583428">
      <w:pPr>
        <w:pStyle w:val="BodyTextJustified"/>
        <w:spacing w:before="0" w:after="0"/>
        <w:jc w:val="center"/>
        <w:rPr>
          <w:rFonts w:cs="Arial"/>
          <w:sz w:val="22"/>
          <w:szCs w:val="22"/>
        </w:rPr>
      </w:pPr>
    </w:p>
    <w:p w14:paraId="27E2518D" w14:textId="4EA5A0F7" w:rsidR="00CC7569" w:rsidRDefault="00CC7569" w:rsidP="00583428">
      <w:pPr>
        <w:pStyle w:val="BodyTextJustified"/>
        <w:spacing w:before="0" w:after="0"/>
        <w:jc w:val="left"/>
        <w:rPr>
          <w:rFonts w:cs="Arial"/>
          <w:sz w:val="22"/>
          <w:szCs w:val="22"/>
        </w:rPr>
      </w:pPr>
      <w:r>
        <w:rPr>
          <w:rFonts w:cs="Arial"/>
          <w:sz w:val="22"/>
          <w:szCs w:val="22"/>
        </w:rPr>
        <w:t>I acknowledge that I may have access t</w:t>
      </w:r>
      <w:r w:rsidR="00A74D52">
        <w:rPr>
          <w:rFonts w:cs="Arial"/>
          <w:sz w:val="22"/>
          <w:szCs w:val="22"/>
        </w:rPr>
        <w:t>o ERCOT Confidential i</w:t>
      </w:r>
      <w:r>
        <w:rPr>
          <w:rFonts w:cs="Arial"/>
          <w:sz w:val="22"/>
          <w:szCs w:val="22"/>
        </w:rPr>
        <w:t>nformation (as defined in CS7.6</w:t>
      </w:r>
      <w:r w:rsidR="00583428">
        <w:rPr>
          <w:rFonts w:cs="Arial"/>
          <w:sz w:val="22"/>
          <w:szCs w:val="22"/>
        </w:rPr>
        <w:t>,</w:t>
      </w:r>
      <w:r>
        <w:rPr>
          <w:rFonts w:cs="Arial"/>
          <w:sz w:val="22"/>
          <w:szCs w:val="22"/>
        </w:rPr>
        <w:t xml:space="preserve"> </w:t>
      </w:r>
      <w:r>
        <w:rPr>
          <w:rFonts w:cs="Arial"/>
          <w:i/>
          <w:sz w:val="22"/>
          <w:szCs w:val="22"/>
        </w:rPr>
        <w:t>Information Protection Corporate Standard</w:t>
      </w:r>
      <w:r>
        <w:rPr>
          <w:rFonts w:cs="Arial"/>
          <w:sz w:val="22"/>
          <w:szCs w:val="22"/>
        </w:rPr>
        <w:t>) in order to perform my job.  To protect ERCOT Confidential information, I agree as follows:</w:t>
      </w:r>
    </w:p>
    <w:p w14:paraId="03868F36" w14:textId="77777777" w:rsidR="00CC7569" w:rsidRDefault="00CC7569" w:rsidP="00583428">
      <w:pPr>
        <w:pStyle w:val="BodyTextJustified"/>
        <w:spacing w:before="0" w:after="0"/>
        <w:jc w:val="left"/>
        <w:rPr>
          <w:rFonts w:cs="Arial"/>
          <w:sz w:val="22"/>
          <w:szCs w:val="22"/>
        </w:rPr>
      </w:pPr>
    </w:p>
    <w:p w14:paraId="52980BCF" w14:textId="5C3E9ABC" w:rsidR="00CC7569" w:rsidRDefault="00CC7569" w:rsidP="00583428">
      <w:pPr>
        <w:pStyle w:val="BodyTextJustified"/>
        <w:numPr>
          <w:ilvl w:val="0"/>
          <w:numId w:val="12"/>
        </w:numPr>
        <w:spacing w:before="0" w:after="0"/>
        <w:jc w:val="left"/>
        <w:rPr>
          <w:rFonts w:cs="Arial"/>
          <w:sz w:val="22"/>
          <w:szCs w:val="22"/>
        </w:rPr>
      </w:pPr>
      <w:r>
        <w:rPr>
          <w:rFonts w:cs="Arial"/>
          <w:sz w:val="22"/>
          <w:szCs w:val="22"/>
        </w:rPr>
        <w:t>I shall hold ERCOT Confidential</w:t>
      </w:r>
      <w:r w:rsidR="00A74D52">
        <w:rPr>
          <w:rFonts w:cs="Arial"/>
          <w:sz w:val="22"/>
          <w:szCs w:val="22"/>
        </w:rPr>
        <w:t xml:space="preserve"> i</w:t>
      </w:r>
      <w:r>
        <w:rPr>
          <w:rFonts w:cs="Arial"/>
          <w:sz w:val="22"/>
          <w:szCs w:val="22"/>
        </w:rPr>
        <w:t>nformation in strict confidence and shall exercise reasonable care to prevent unauthorized disclosure to others.</w:t>
      </w:r>
    </w:p>
    <w:p w14:paraId="4C100732" w14:textId="1E37ABBB" w:rsidR="00CC7569" w:rsidRDefault="00CC7569" w:rsidP="00583428">
      <w:pPr>
        <w:pStyle w:val="BodyTextJustified"/>
        <w:numPr>
          <w:ilvl w:val="0"/>
          <w:numId w:val="12"/>
        </w:numPr>
        <w:spacing w:before="0" w:after="0"/>
        <w:jc w:val="left"/>
        <w:rPr>
          <w:rFonts w:cs="Arial"/>
          <w:sz w:val="22"/>
          <w:szCs w:val="22"/>
        </w:rPr>
      </w:pPr>
      <w:r>
        <w:rPr>
          <w:rFonts w:cs="Arial"/>
          <w:sz w:val="22"/>
          <w:szCs w:val="22"/>
        </w:rPr>
        <w:t>I shall not directly or indirect</w:t>
      </w:r>
      <w:r w:rsidR="00A74D52">
        <w:rPr>
          <w:rFonts w:cs="Arial"/>
          <w:sz w:val="22"/>
          <w:szCs w:val="22"/>
        </w:rPr>
        <w:t>ly disclose ERCOT Confidential i</w:t>
      </w:r>
      <w:r>
        <w:rPr>
          <w:rFonts w:cs="Arial"/>
          <w:sz w:val="22"/>
          <w:szCs w:val="22"/>
        </w:rPr>
        <w:t>nformation to others, except ERCOT directors, officers and other ERCOT employees who require access to such information in order to perform job functions, unless first authorized to do so in writing by ERCOT.</w:t>
      </w:r>
    </w:p>
    <w:p w14:paraId="3C755838" w14:textId="42E4ED26" w:rsidR="00CC7569" w:rsidRDefault="00CC7569" w:rsidP="00583428">
      <w:pPr>
        <w:pStyle w:val="BodyTextJustified"/>
        <w:numPr>
          <w:ilvl w:val="0"/>
          <w:numId w:val="12"/>
        </w:numPr>
        <w:spacing w:before="0" w:after="0"/>
        <w:jc w:val="left"/>
        <w:rPr>
          <w:rFonts w:cs="Arial"/>
          <w:sz w:val="22"/>
          <w:szCs w:val="22"/>
        </w:rPr>
      </w:pPr>
      <w:r>
        <w:rPr>
          <w:rFonts w:cs="Arial"/>
          <w:sz w:val="22"/>
          <w:szCs w:val="22"/>
        </w:rPr>
        <w:t xml:space="preserve">I shall not reproduce </w:t>
      </w:r>
      <w:r w:rsidR="00A74D52">
        <w:rPr>
          <w:rFonts w:cs="Arial"/>
          <w:sz w:val="22"/>
          <w:szCs w:val="22"/>
        </w:rPr>
        <w:t>ERCOT Confidential i</w:t>
      </w:r>
      <w:r>
        <w:rPr>
          <w:rFonts w:cs="Arial"/>
          <w:sz w:val="22"/>
          <w:szCs w:val="22"/>
        </w:rPr>
        <w:t>nformation or use it commercially or for any purpose other than the performance of my duties for ERCOT.</w:t>
      </w:r>
    </w:p>
    <w:p w14:paraId="57D42244" w14:textId="7514EA87" w:rsidR="00CC7569" w:rsidRDefault="00CC7569" w:rsidP="00583428">
      <w:pPr>
        <w:pStyle w:val="BodyTextJustified"/>
        <w:numPr>
          <w:ilvl w:val="0"/>
          <w:numId w:val="12"/>
        </w:numPr>
        <w:spacing w:before="0" w:after="0"/>
        <w:jc w:val="left"/>
        <w:rPr>
          <w:rFonts w:cs="Arial"/>
          <w:sz w:val="22"/>
          <w:szCs w:val="22"/>
        </w:rPr>
      </w:pPr>
      <w:r>
        <w:rPr>
          <w:rFonts w:cs="Arial"/>
          <w:sz w:val="22"/>
          <w:szCs w:val="22"/>
        </w:rPr>
        <w:t>I shall notify ERCOT immediately upon discovery of any unauthorized use or di</w:t>
      </w:r>
      <w:r w:rsidR="00A74D52">
        <w:rPr>
          <w:rFonts w:cs="Arial"/>
          <w:sz w:val="22"/>
          <w:szCs w:val="22"/>
        </w:rPr>
        <w:t>sclosure of ERCOT Confidential i</w:t>
      </w:r>
      <w:r>
        <w:rPr>
          <w:rFonts w:cs="Arial"/>
          <w:sz w:val="22"/>
          <w:szCs w:val="22"/>
        </w:rPr>
        <w:t>nformation and cooperate in any reasonable way to help ERCOT regain posses</w:t>
      </w:r>
      <w:r w:rsidR="00A74D52">
        <w:rPr>
          <w:rFonts w:cs="Arial"/>
          <w:sz w:val="22"/>
          <w:szCs w:val="22"/>
        </w:rPr>
        <w:t>sion of the ERCOT Confidential i</w:t>
      </w:r>
      <w:r>
        <w:rPr>
          <w:rFonts w:cs="Arial"/>
          <w:sz w:val="22"/>
          <w:szCs w:val="22"/>
        </w:rPr>
        <w:t>nformation and prevent further unauthorized use or disclosure.</w:t>
      </w:r>
    </w:p>
    <w:p w14:paraId="514B5BA5" w14:textId="3E763EE5" w:rsidR="00CC7569" w:rsidRDefault="00CC7569" w:rsidP="00583428">
      <w:pPr>
        <w:pStyle w:val="BodyTextJustified"/>
        <w:numPr>
          <w:ilvl w:val="0"/>
          <w:numId w:val="12"/>
        </w:numPr>
        <w:spacing w:before="0" w:after="0"/>
        <w:jc w:val="left"/>
        <w:rPr>
          <w:rFonts w:cs="Arial"/>
          <w:sz w:val="22"/>
          <w:szCs w:val="22"/>
        </w:rPr>
      </w:pPr>
      <w:r>
        <w:rPr>
          <w:rFonts w:cs="Arial"/>
          <w:sz w:val="22"/>
          <w:szCs w:val="22"/>
        </w:rPr>
        <w:t>Upon ERCOT’s request or upon termination of my employment at ERCOT, I shall deliver to ERCOT all drawings, notes, documents, equipment</w:t>
      </w:r>
      <w:r w:rsidR="00A74D52">
        <w:rPr>
          <w:rFonts w:cs="Arial"/>
          <w:sz w:val="22"/>
          <w:szCs w:val="22"/>
        </w:rPr>
        <w:t xml:space="preserve"> and materials received from ERCOT or originating from ERCOT operations, and shall permanently delete all electronic copies of such information from my personal computers, storage devices, external file transfer sites, personal e-mail and document sharing/storage accounts.</w:t>
      </w:r>
    </w:p>
    <w:p w14:paraId="5957A8C9" w14:textId="77777777" w:rsidR="00A74D52" w:rsidRDefault="00A74D52" w:rsidP="00583428">
      <w:pPr>
        <w:pStyle w:val="BodyTextJustified"/>
        <w:spacing w:before="0" w:after="0"/>
        <w:jc w:val="left"/>
        <w:rPr>
          <w:rFonts w:cs="Arial"/>
          <w:sz w:val="22"/>
          <w:szCs w:val="22"/>
        </w:rPr>
      </w:pPr>
    </w:p>
    <w:p w14:paraId="12F31FCF" w14:textId="77AE3B0F" w:rsidR="00A74D52" w:rsidRDefault="00A74D52" w:rsidP="00583428">
      <w:pPr>
        <w:pStyle w:val="BodyTextJustified"/>
        <w:spacing w:before="0" w:after="0"/>
        <w:jc w:val="left"/>
        <w:rPr>
          <w:rFonts w:cs="Arial"/>
          <w:sz w:val="22"/>
          <w:szCs w:val="22"/>
        </w:rPr>
      </w:pPr>
      <w:r>
        <w:rPr>
          <w:rFonts w:cs="Arial"/>
          <w:sz w:val="22"/>
          <w:szCs w:val="22"/>
        </w:rPr>
        <w:t>Notwithstanding the forgoing, my disclosure of ERCOT Confidential information in response to a subpoena, court order, law enforcement investigation, or civil investigative demand shall not be deemed a violation of this agreement.  I shall promptly inform ERCOT Legal prior to any such disclosure, unless impracticable to do so.</w:t>
      </w:r>
    </w:p>
    <w:p w14:paraId="1417F42F" w14:textId="77777777" w:rsidR="00A74D52" w:rsidRDefault="00A74D52" w:rsidP="00583428">
      <w:pPr>
        <w:pStyle w:val="BodyTextJustified"/>
        <w:spacing w:before="0" w:after="0"/>
        <w:jc w:val="left"/>
        <w:rPr>
          <w:rFonts w:cs="Arial"/>
          <w:sz w:val="22"/>
          <w:szCs w:val="22"/>
        </w:rPr>
      </w:pPr>
    </w:p>
    <w:p w14:paraId="650983A3" w14:textId="038F9C71" w:rsidR="00A74D52" w:rsidRDefault="00A74D52" w:rsidP="00583428">
      <w:pPr>
        <w:pStyle w:val="BodyTextJustified"/>
        <w:spacing w:before="0" w:after="0"/>
        <w:jc w:val="left"/>
        <w:rPr>
          <w:rFonts w:cs="Arial"/>
          <w:sz w:val="22"/>
          <w:szCs w:val="22"/>
        </w:rPr>
      </w:pPr>
      <w:r>
        <w:rPr>
          <w:rFonts w:cs="Arial"/>
          <w:sz w:val="22"/>
          <w:szCs w:val="22"/>
        </w:rPr>
        <w:t xml:space="preserve">ERCOT reserves the right to take disciplinary action, up to and </w:t>
      </w:r>
      <w:r w:rsidR="0041328B">
        <w:rPr>
          <w:rFonts w:cs="Arial"/>
          <w:sz w:val="22"/>
          <w:szCs w:val="22"/>
        </w:rPr>
        <w:t>including</w:t>
      </w:r>
      <w:r>
        <w:rPr>
          <w:rFonts w:cs="Arial"/>
          <w:sz w:val="22"/>
          <w:szCs w:val="22"/>
        </w:rPr>
        <w:t xml:space="preserve"> termination, for any violations of this agreement.</w:t>
      </w:r>
    </w:p>
    <w:p w14:paraId="32BAAA41" w14:textId="27451D3F" w:rsidR="00FE065A" w:rsidRDefault="00FE065A" w:rsidP="00583428">
      <w:pPr>
        <w:pStyle w:val="BodyTextJustified"/>
        <w:spacing w:before="0" w:after="0"/>
        <w:jc w:val="left"/>
        <w:rPr>
          <w:rFonts w:cs="Arial"/>
          <w:sz w:val="22"/>
          <w:szCs w:val="22"/>
        </w:rPr>
      </w:pPr>
    </w:p>
    <w:p w14:paraId="61955439" w14:textId="77777777" w:rsidR="00FE065A" w:rsidRPr="0084136B" w:rsidRDefault="00FE065A" w:rsidP="00FE065A">
      <w:pPr>
        <w:spacing w:before="0" w:after="0"/>
        <w:jc w:val="center"/>
        <w:rPr>
          <w:rFonts w:cs="Arial"/>
          <w:b/>
          <w:szCs w:val="22"/>
        </w:rPr>
      </w:pPr>
      <w:r w:rsidRPr="0084136B">
        <w:rPr>
          <w:rFonts w:cs="Arial"/>
          <w:b/>
          <w:szCs w:val="22"/>
        </w:rPr>
        <w:t>Disclosure of Trade Secret Information</w:t>
      </w:r>
    </w:p>
    <w:p w14:paraId="38CCEDDE" w14:textId="77777777" w:rsidR="00FE065A" w:rsidRPr="00DF652E" w:rsidRDefault="00FE065A" w:rsidP="00FE065A">
      <w:pPr>
        <w:spacing w:before="0" w:after="0"/>
        <w:jc w:val="center"/>
        <w:rPr>
          <w:rFonts w:cs="Arial"/>
          <w:b/>
          <w:szCs w:val="22"/>
        </w:rPr>
      </w:pPr>
    </w:p>
    <w:p w14:paraId="34E52B28" w14:textId="77777777" w:rsidR="0084136B" w:rsidRDefault="00FE065A" w:rsidP="0084136B">
      <w:pPr>
        <w:spacing w:before="0" w:after="0"/>
        <w:jc w:val="both"/>
        <w:rPr>
          <w:rFonts w:cs="Arial"/>
          <w:szCs w:val="22"/>
        </w:rPr>
      </w:pPr>
      <w:r w:rsidRPr="000B4706">
        <w:rPr>
          <w:rFonts w:cs="Arial"/>
        </w:rPr>
        <w:t>Under the Defend Trade Secrets Act of 2016</w:t>
      </w:r>
      <w:r>
        <w:rPr>
          <w:rFonts w:cs="Arial"/>
        </w:rPr>
        <w:t xml:space="preserve"> (the “Act”)</w:t>
      </w:r>
      <w:r w:rsidRPr="000B4706">
        <w:rPr>
          <w:rFonts w:cs="Arial"/>
        </w:rPr>
        <w:t>, an individual may not be held criminally or civilly liable under any federal or state trad</w:t>
      </w:r>
      <w:r>
        <w:rPr>
          <w:rFonts w:cs="Arial"/>
        </w:rPr>
        <w:t>e secret law for disclosure of a</w:t>
      </w:r>
      <w:r w:rsidRPr="000B4706">
        <w:rPr>
          <w:rFonts w:cs="Arial"/>
        </w:rPr>
        <w:t xml:space="preserve"> trade secret</w:t>
      </w:r>
      <w:r>
        <w:rPr>
          <w:rFonts w:cs="Arial"/>
        </w:rPr>
        <w:t xml:space="preserve"> as </w:t>
      </w:r>
      <w:r>
        <w:rPr>
          <w:rFonts w:cs="Arial"/>
        </w:rPr>
        <w:lastRenderedPageBreak/>
        <w:t>defined in the Act</w:t>
      </w:r>
      <w:r w:rsidRPr="000B4706">
        <w:rPr>
          <w:rFonts w:cs="Arial"/>
        </w:rPr>
        <w:t xml:space="preserve">: </w:t>
      </w:r>
      <w:r w:rsidRPr="00DF652E">
        <w:rPr>
          <w:rFonts w:cs="Arial"/>
          <w:szCs w:val="22"/>
        </w:rPr>
        <w:t>(</w:t>
      </w:r>
      <w:proofErr w:type="spellStart"/>
      <w:r w:rsidRPr="00DF652E">
        <w:rPr>
          <w:rFonts w:cs="Arial"/>
          <w:szCs w:val="22"/>
        </w:rPr>
        <w:t>i</w:t>
      </w:r>
      <w:proofErr w:type="spellEnd"/>
      <w:r w:rsidRPr="00DF652E">
        <w:rPr>
          <w:rFonts w:cs="Arial"/>
          <w:szCs w:val="22"/>
        </w:rPr>
        <w:t>) made in confidence to a government official or to an attorney, solely for the purpose of reporting or investigating a suspected violation of law; and/or (ii) in a lawsuit filing made under seal.  In addition, an individual suing an employer for retaliation based on the reporting of a suspected violation of law may disclose a trade secret to his or her attorney and use the trade secret information in the court proceeding, so long as any document containing the trade secret is filed under seal and the individual does not disclose the trade secret except pursuant to court order.</w:t>
      </w:r>
    </w:p>
    <w:p w14:paraId="0994B5FE" w14:textId="77777777" w:rsidR="0084136B" w:rsidRDefault="0084136B" w:rsidP="0084136B">
      <w:pPr>
        <w:spacing w:before="0" w:after="0"/>
        <w:jc w:val="both"/>
        <w:rPr>
          <w:rFonts w:cs="Arial"/>
          <w:szCs w:val="22"/>
        </w:rPr>
      </w:pPr>
    </w:p>
    <w:p w14:paraId="2DE14BA4" w14:textId="56B56FF4" w:rsidR="00EE626C" w:rsidRPr="0084136B" w:rsidRDefault="00EE626C" w:rsidP="0084136B">
      <w:pPr>
        <w:spacing w:before="0" w:after="0"/>
        <w:jc w:val="center"/>
        <w:rPr>
          <w:rFonts w:cs="Arial"/>
          <w:b/>
          <w:szCs w:val="22"/>
        </w:rPr>
      </w:pPr>
      <w:r w:rsidRPr="0084136B">
        <w:rPr>
          <w:rFonts w:cs="Arial"/>
          <w:b/>
          <w:szCs w:val="22"/>
        </w:rPr>
        <w:t>Disclosure of Potential Conflicts of Interest</w:t>
      </w:r>
    </w:p>
    <w:p w14:paraId="2FFDCD1E" w14:textId="77777777" w:rsidR="00FE065A" w:rsidRPr="0001628E" w:rsidRDefault="00FE065A" w:rsidP="00EE626C">
      <w:pPr>
        <w:spacing w:before="0" w:after="0"/>
        <w:jc w:val="center"/>
        <w:rPr>
          <w:rFonts w:cs="Arial"/>
          <w:b/>
          <w:sz w:val="24"/>
        </w:rPr>
      </w:pPr>
    </w:p>
    <w:p w14:paraId="371F9E08" w14:textId="69835CE4" w:rsidR="00EE626C" w:rsidRDefault="00EE626C" w:rsidP="00EE626C">
      <w:pPr>
        <w:tabs>
          <w:tab w:val="left" w:pos="2070"/>
          <w:tab w:val="left" w:pos="2790"/>
          <w:tab w:val="left" w:pos="4320"/>
          <w:tab w:val="left" w:pos="5040"/>
          <w:tab w:val="left" w:pos="5760"/>
          <w:tab w:val="left" w:pos="6480"/>
          <w:tab w:val="left" w:pos="7020"/>
          <w:tab w:val="left" w:pos="7920"/>
          <w:tab w:val="left" w:pos="8550"/>
        </w:tabs>
        <w:spacing w:before="0" w:after="0"/>
        <w:jc w:val="both"/>
        <w:rPr>
          <w:rFonts w:cs="Arial"/>
          <w:szCs w:val="22"/>
        </w:rPr>
      </w:pPr>
      <w:r w:rsidRPr="0019712B">
        <w:rPr>
          <w:rFonts w:cs="Arial"/>
          <w:szCs w:val="22"/>
        </w:rPr>
        <w:t xml:space="preserve">ERCOT company policy requires all employees to disclose any employment or independent contracting services for a </w:t>
      </w:r>
      <w:r>
        <w:rPr>
          <w:rFonts w:cs="Arial"/>
          <w:szCs w:val="22"/>
        </w:rPr>
        <w:t>M</w:t>
      </w:r>
      <w:r w:rsidRPr="0019712B">
        <w:rPr>
          <w:rFonts w:cs="Arial"/>
          <w:szCs w:val="22"/>
        </w:rPr>
        <w:t xml:space="preserve">arket </w:t>
      </w:r>
      <w:r>
        <w:rPr>
          <w:rFonts w:cs="Arial"/>
          <w:szCs w:val="22"/>
        </w:rPr>
        <w:t>P</w:t>
      </w:r>
      <w:r w:rsidRPr="0019712B">
        <w:rPr>
          <w:rFonts w:cs="Arial"/>
          <w:szCs w:val="22"/>
        </w:rPr>
        <w:t xml:space="preserve">articipant that involve an employee’s child, </w:t>
      </w:r>
      <w:r w:rsidR="00A74D52">
        <w:rPr>
          <w:rFonts w:cs="Arial"/>
          <w:szCs w:val="22"/>
        </w:rPr>
        <w:t xml:space="preserve">spouse or domestic partner, </w:t>
      </w:r>
      <w:r w:rsidRPr="0019712B">
        <w:rPr>
          <w:rFonts w:cs="Arial"/>
          <w:szCs w:val="22"/>
        </w:rPr>
        <w:t>parent, sibling, or any other individual who lives in the employee’s household.  A listing of ERCOT Market Participants is available at:</w:t>
      </w:r>
      <w:r>
        <w:rPr>
          <w:rFonts w:cs="Arial"/>
          <w:szCs w:val="22"/>
        </w:rPr>
        <w:t xml:space="preserve"> </w:t>
      </w:r>
      <w:hyperlink r:id="rId13" w:history="1">
        <w:r w:rsidR="00BA4E3E">
          <w:rPr>
            <w:rStyle w:val="Hyperlink"/>
            <w:rFonts w:cs="Arial"/>
            <w:szCs w:val="22"/>
          </w:rPr>
          <w:t>https://www.ercot.com</w:t>
        </w:r>
        <w:r w:rsidR="00BA4E3E">
          <w:rPr>
            <w:rStyle w:val="Hyperlink"/>
            <w:rFonts w:cs="Arial"/>
            <w:szCs w:val="22"/>
          </w:rPr>
          <w:t>/</w:t>
        </w:r>
        <w:r w:rsidR="00BA4E3E">
          <w:rPr>
            <w:rStyle w:val="Hyperlink"/>
            <w:rFonts w:cs="Arial"/>
            <w:szCs w:val="22"/>
          </w:rPr>
          <w:t>committees/mktparticipants</w:t>
        </w:r>
      </w:hyperlink>
      <w:r>
        <w:rPr>
          <w:rFonts w:cs="Arial"/>
          <w:szCs w:val="22"/>
        </w:rPr>
        <w:t>.</w:t>
      </w:r>
    </w:p>
    <w:p w14:paraId="52FE7AE0" w14:textId="77777777" w:rsidR="00EE626C" w:rsidRDefault="00EE626C" w:rsidP="00EE626C">
      <w:pPr>
        <w:tabs>
          <w:tab w:val="left" w:pos="2070"/>
          <w:tab w:val="left" w:pos="2790"/>
          <w:tab w:val="left" w:pos="4320"/>
          <w:tab w:val="left" w:pos="5040"/>
          <w:tab w:val="left" w:pos="5760"/>
          <w:tab w:val="left" w:pos="6480"/>
          <w:tab w:val="left" w:pos="7020"/>
          <w:tab w:val="left" w:pos="7920"/>
          <w:tab w:val="left" w:pos="8550"/>
        </w:tabs>
        <w:spacing w:before="0" w:after="0"/>
        <w:jc w:val="both"/>
        <w:rPr>
          <w:rFonts w:cs="Arial"/>
          <w:szCs w:val="22"/>
        </w:rPr>
      </w:pPr>
    </w:p>
    <w:p w14:paraId="07BCBCFE" w14:textId="42520EA3" w:rsidR="00EE626C" w:rsidRDefault="00EE626C" w:rsidP="00EE626C">
      <w:pPr>
        <w:tabs>
          <w:tab w:val="left" w:pos="2070"/>
          <w:tab w:val="left" w:pos="2790"/>
          <w:tab w:val="left" w:pos="4320"/>
          <w:tab w:val="left" w:pos="5040"/>
          <w:tab w:val="left" w:pos="5760"/>
          <w:tab w:val="left" w:pos="6480"/>
          <w:tab w:val="left" w:pos="7020"/>
          <w:tab w:val="left" w:pos="7920"/>
          <w:tab w:val="left" w:pos="8550"/>
        </w:tabs>
        <w:spacing w:before="0" w:after="0"/>
        <w:jc w:val="both"/>
        <w:rPr>
          <w:rFonts w:cs="Arial"/>
        </w:rPr>
      </w:pPr>
      <w:r>
        <w:rPr>
          <w:rFonts w:cs="Arial"/>
        </w:rPr>
        <w:t xml:space="preserve">ERCOT also encourages employees to disclose other potential conflicts that may call into question an employee’s ability to conduct ERCOT’s business without the appearance of Conflicts of Interest with Market Participants or </w:t>
      </w:r>
      <w:r w:rsidR="00A74D52">
        <w:rPr>
          <w:rFonts w:cs="Arial"/>
        </w:rPr>
        <w:t>Vendors</w:t>
      </w:r>
      <w:r>
        <w:rPr>
          <w:rFonts w:cs="Arial"/>
        </w:rPr>
        <w:t xml:space="preserve"> to ERCOT.  Examples of potential conflicts are discussed in CS5.18, </w:t>
      </w:r>
      <w:r w:rsidRPr="00B006B1">
        <w:rPr>
          <w:rFonts w:cs="Arial"/>
          <w:i/>
          <w:u w:val="single"/>
        </w:rPr>
        <w:t>ERCOT’s Conflict of Interest Corporate Standard</w:t>
      </w:r>
      <w:r>
        <w:rPr>
          <w:rFonts w:cs="Arial"/>
        </w:rPr>
        <w:t>.  Management evaluates employee disclosures to determine whether, based upon the employee’s job responsibilities, any Conflict of Interest exists (and whether to take any steps to address it).</w:t>
      </w:r>
    </w:p>
    <w:p w14:paraId="6EAB190A" w14:textId="77777777" w:rsidR="00EE626C" w:rsidRDefault="00EE626C" w:rsidP="00EE626C">
      <w:pPr>
        <w:spacing w:before="0" w:after="0"/>
        <w:jc w:val="both"/>
        <w:rPr>
          <w:rFonts w:cs="Arial"/>
          <w:szCs w:val="22"/>
        </w:rPr>
      </w:pPr>
    </w:p>
    <w:p w14:paraId="39B36C41" w14:textId="0D6E5D38" w:rsidR="00A74D52" w:rsidRPr="00583428" w:rsidRDefault="00A74D52" w:rsidP="00EE626C">
      <w:pPr>
        <w:spacing w:before="0" w:after="0"/>
        <w:jc w:val="both"/>
        <w:rPr>
          <w:rFonts w:cs="Arial"/>
          <w:b/>
          <w:i/>
          <w:sz w:val="20"/>
          <w:szCs w:val="20"/>
        </w:rPr>
      </w:pPr>
      <w:r w:rsidRPr="00583428">
        <w:rPr>
          <w:rFonts w:cs="Arial"/>
          <w:b/>
          <w:i/>
          <w:sz w:val="20"/>
          <w:szCs w:val="20"/>
        </w:rPr>
        <w:t>(Please complete this Disclosure section even if you have no potential conflicts to disclose.)</w:t>
      </w:r>
    </w:p>
    <w:p w14:paraId="222C02A6" w14:textId="77777777" w:rsidR="00A74D52" w:rsidRDefault="00A74D52" w:rsidP="00EE626C">
      <w:pPr>
        <w:spacing w:before="0" w:after="0"/>
        <w:jc w:val="both"/>
        <w:rPr>
          <w:rFonts w:cs="Arial"/>
          <w:szCs w:val="22"/>
        </w:rPr>
      </w:pPr>
    </w:p>
    <w:p w14:paraId="34EC7A63" w14:textId="77777777" w:rsidR="00EE626C" w:rsidRPr="00D13115" w:rsidRDefault="00EE626C" w:rsidP="00A12EB9">
      <w:pPr>
        <w:spacing w:before="0"/>
        <w:jc w:val="center"/>
        <w:rPr>
          <w:rFonts w:cs="Arial"/>
          <w:szCs w:val="22"/>
        </w:rPr>
      </w:pPr>
      <w:r w:rsidRPr="00EF305B">
        <w:rPr>
          <w:rFonts w:cs="Arial"/>
          <w:szCs w:val="22"/>
        </w:rPr>
        <w:fldChar w:fldCharType="begin">
          <w:ffData>
            <w:name w:val="Check1"/>
            <w:enabled/>
            <w:calcOnExit w:val="0"/>
            <w:checkBox>
              <w:size w:val="36"/>
              <w:default w:val="0"/>
            </w:checkBox>
          </w:ffData>
        </w:fldChar>
      </w:r>
      <w:r w:rsidRPr="00D13115">
        <w:rPr>
          <w:rFonts w:cs="Arial"/>
          <w:szCs w:val="22"/>
        </w:rPr>
        <w:instrText xml:space="preserve"> FORMCHECKBOX </w:instrText>
      </w:r>
      <w:r w:rsidR="00BA4E3E">
        <w:rPr>
          <w:rFonts w:cs="Arial"/>
          <w:szCs w:val="22"/>
        </w:rPr>
      </w:r>
      <w:r w:rsidR="00BA4E3E">
        <w:rPr>
          <w:rFonts w:cs="Arial"/>
          <w:szCs w:val="22"/>
        </w:rPr>
        <w:fldChar w:fldCharType="separate"/>
      </w:r>
      <w:r w:rsidRPr="00EF305B">
        <w:rPr>
          <w:rFonts w:cs="Arial"/>
          <w:szCs w:val="22"/>
        </w:rPr>
        <w:fldChar w:fldCharType="end"/>
      </w:r>
      <w:r w:rsidRPr="00D13115">
        <w:rPr>
          <w:rFonts w:cs="Arial"/>
          <w:szCs w:val="22"/>
        </w:rPr>
        <w:t xml:space="preserve"> </w:t>
      </w:r>
      <w:r w:rsidRPr="00D13115">
        <w:rPr>
          <w:rFonts w:cs="Arial"/>
          <w:b/>
          <w:szCs w:val="22"/>
        </w:rPr>
        <w:t>Check this box if you have no Conflicts of Interest to report.</w:t>
      </w:r>
    </w:p>
    <w:p w14:paraId="6F1FF537" w14:textId="77777777" w:rsidR="00EE626C" w:rsidRDefault="00EE626C" w:rsidP="00EE626C">
      <w:pPr>
        <w:spacing w:after="0"/>
        <w:ind w:left="180"/>
        <w:rPr>
          <w:rFonts w:cs="Arial"/>
          <w:b/>
          <w:szCs w:val="22"/>
        </w:rPr>
      </w:pPr>
      <w:r w:rsidRPr="00D13115">
        <w:rPr>
          <w:rFonts w:cs="Arial"/>
          <w:b/>
          <w:szCs w:val="22"/>
        </w:rPr>
        <w:t>Potential Conflicts of Interest:</w:t>
      </w:r>
    </w:p>
    <w:p w14:paraId="380F233C" w14:textId="77777777" w:rsidR="00EE626C" w:rsidRDefault="00EE626C" w:rsidP="00EE626C">
      <w:pPr>
        <w:spacing w:after="0"/>
        <w:ind w:left="187"/>
        <w:rPr>
          <w:rFonts w:cs="Arial"/>
          <w:szCs w:val="22"/>
        </w:rPr>
      </w:pPr>
      <w:r w:rsidRPr="00D13115">
        <w:rPr>
          <w:rFonts w:cs="Arial"/>
          <w:szCs w:val="22"/>
        </w:rPr>
        <w:t>Name</w:t>
      </w:r>
      <w:r>
        <w:rPr>
          <w:rFonts w:cs="Arial"/>
          <w:szCs w:val="22"/>
        </w:rPr>
        <w:t xml:space="preserve"> of Person or Entity</w:t>
      </w:r>
      <w:r w:rsidRPr="00D13115">
        <w:rPr>
          <w:rFonts w:cs="Arial"/>
          <w:szCs w:val="22"/>
        </w:rPr>
        <w:t>:</w:t>
      </w:r>
      <w:r w:rsidRPr="00D13115">
        <w:rPr>
          <w:rFonts w:cs="Arial"/>
          <w:szCs w:val="22"/>
        </w:rPr>
        <w:fldChar w:fldCharType="begin">
          <w:ffData>
            <w:name w:val="Text1"/>
            <w:enabled/>
            <w:calcOnExit w:val="0"/>
            <w:textInput/>
          </w:ffData>
        </w:fldChar>
      </w:r>
      <w:r w:rsidRPr="00D13115">
        <w:rPr>
          <w:rFonts w:cs="Arial"/>
          <w:szCs w:val="22"/>
        </w:rPr>
        <w:instrText xml:space="preserve"> FORMTEXT </w:instrText>
      </w:r>
      <w:r w:rsidRPr="00D13115">
        <w:rPr>
          <w:rFonts w:cs="Arial"/>
          <w:szCs w:val="22"/>
        </w:rPr>
      </w:r>
      <w:r w:rsidRPr="00D13115">
        <w:rPr>
          <w:rFonts w:cs="Arial"/>
          <w:szCs w:val="22"/>
        </w:rPr>
        <w:fldChar w:fldCharType="separate"/>
      </w:r>
      <w:r w:rsidRPr="0001628E">
        <w:rPr>
          <w:rFonts w:cs="Arial"/>
          <w:noProof/>
          <w:szCs w:val="22"/>
        </w:rPr>
        <w:t> </w:t>
      </w:r>
      <w:r w:rsidRPr="0001628E">
        <w:rPr>
          <w:rFonts w:cs="Arial"/>
          <w:noProof/>
          <w:szCs w:val="22"/>
        </w:rPr>
        <w:t> </w:t>
      </w:r>
      <w:r w:rsidRPr="0001628E">
        <w:rPr>
          <w:rFonts w:cs="Arial"/>
          <w:noProof/>
          <w:szCs w:val="22"/>
        </w:rPr>
        <w:t> </w:t>
      </w:r>
      <w:r w:rsidRPr="0001628E">
        <w:rPr>
          <w:rFonts w:cs="Arial"/>
          <w:noProof/>
          <w:szCs w:val="22"/>
        </w:rPr>
        <w:t> </w:t>
      </w:r>
      <w:r w:rsidRPr="0001628E">
        <w:rPr>
          <w:rFonts w:cs="Arial"/>
          <w:noProof/>
          <w:szCs w:val="22"/>
        </w:rPr>
        <w:t> </w:t>
      </w:r>
      <w:r w:rsidRPr="00D13115">
        <w:rPr>
          <w:rFonts w:cs="Arial"/>
          <w:szCs w:val="22"/>
        </w:rPr>
        <w:fldChar w:fldCharType="end"/>
      </w:r>
      <w:r w:rsidRPr="00D13115">
        <w:rPr>
          <w:rFonts w:cs="Arial"/>
          <w:szCs w:val="22"/>
        </w:rPr>
        <w:tab/>
        <w:t xml:space="preserve">Relationship to Employee:  </w:t>
      </w:r>
      <w:r w:rsidRPr="00D13115">
        <w:rPr>
          <w:rFonts w:cs="Arial"/>
          <w:szCs w:val="22"/>
        </w:rPr>
        <w:fldChar w:fldCharType="begin">
          <w:ffData>
            <w:name w:val="Text2"/>
            <w:enabled/>
            <w:calcOnExit w:val="0"/>
            <w:textInput/>
          </w:ffData>
        </w:fldChar>
      </w:r>
      <w:r w:rsidRPr="00D13115">
        <w:rPr>
          <w:rFonts w:cs="Arial"/>
          <w:szCs w:val="22"/>
        </w:rPr>
        <w:instrText xml:space="preserve"> FORMTEXT </w:instrText>
      </w:r>
      <w:r w:rsidRPr="00D13115">
        <w:rPr>
          <w:rFonts w:cs="Arial"/>
          <w:szCs w:val="22"/>
        </w:rPr>
      </w:r>
      <w:r w:rsidRPr="00D13115">
        <w:rPr>
          <w:rFonts w:cs="Arial"/>
          <w:szCs w:val="22"/>
        </w:rPr>
        <w:fldChar w:fldCharType="separate"/>
      </w:r>
      <w:r w:rsidRPr="0001628E">
        <w:rPr>
          <w:rFonts w:cs="Arial"/>
          <w:noProof/>
          <w:szCs w:val="22"/>
        </w:rPr>
        <w:t> </w:t>
      </w:r>
      <w:r w:rsidRPr="0001628E">
        <w:rPr>
          <w:rFonts w:cs="Arial"/>
          <w:noProof/>
          <w:szCs w:val="22"/>
        </w:rPr>
        <w:t> </w:t>
      </w:r>
      <w:r w:rsidRPr="0001628E">
        <w:rPr>
          <w:rFonts w:cs="Arial"/>
          <w:noProof/>
          <w:szCs w:val="22"/>
        </w:rPr>
        <w:t> </w:t>
      </w:r>
      <w:r w:rsidRPr="0001628E">
        <w:rPr>
          <w:rFonts w:cs="Arial"/>
          <w:noProof/>
          <w:szCs w:val="22"/>
        </w:rPr>
        <w:t> </w:t>
      </w:r>
      <w:r w:rsidRPr="0001628E">
        <w:rPr>
          <w:rFonts w:cs="Arial"/>
          <w:noProof/>
          <w:szCs w:val="22"/>
        </w:rPr>
        <w:t> </w:t>
      </w:r>
      <w:r w:rsidRPr="00D13115">
        <w:rPr>
          <w:rFonts w:cs="Arial"/>
          <w:szCs w:val="22"/>
        </w:rPr>
        <w:fldChar w:fldCharType="end"/>
      </w:r>
    </w:p>
    <w:p w14:paraId="37C79023" w14:textId="77777777" w:rsidR="00EE626C" w:rsidRDefault="00EE626C" w:rsidP="00EE626C">
      <w:pPr>
        <w:spacing w:after="0"/>
        <w:ind w:left="187"/>
        <w:rPr>
          <w:rFonts w:cs="Arial"/>
          <w:szCs w:val="22"/>
        </w:rPr>
      </w:pPr>
      <w:r w:rsidRPr="00D13115">
        <w:rPr>
          <w:rFonts w:cs="Arial"/>
          <w:szCs w:val="22"/>
        </w:rPr>
        <w:t xml:space="preserve">Description of Potential Conflict:  </w:t>
      </w:r>
      <w:r w:rsidRPr="00D13115">
        <w:rPr>
          <w:rFonts w:cs="Arial"/>
          <w:szCs w:val="22"/>
        </w:rPr>
        <w:fldChar w:fldCharType="begin">
          <w:ffData>
            <w:name w:val="Text3"/>
            <w:enabled/>
            <w:calcOnExit w:val="0"/>
            <w:textInput/>
          </w:ffData>
        </w:fldChar>
      </w:r>
      <w:r w:rsidRPr="00D13115">
        <w:rPr>
          <w:rFonts w:cs="Arial"/>
          <w:szCs w:val="22"/>
        </w:rPr>
        <w:instrText xml:space="preserve"> FORMTEXT </w:instrText>
      </w:r>
      <w:r w:rsidRPr="00D13115">
        <w:rPr>
          <w:rFonts w:cs="Arial"/>
          <w:szCs w:val="22"/>
        </w:rPr>
      </w:r>
      <w:r w:rsidRPr="00D13115">
        <w:rPr>
          <w:rFonts w:cs="Arial"/>
          <w:szCs w:val="22"/>
        </w:rPr>
        <w:fldChar w:fldCharType="separate"/>
      </w:r>
      <w:r w:rsidRPr="0001628E">
        <w:rPr>
          <w:rFonts w:cs="Arial"/>
          <w:noProof/>
          <w:szCs w:val="22"/>
        </w:rPr>
        <w:t> </w:t>
      </w:r>
      <w:r w:rsidRPr="0001628E">
        <w:rPr>
          <w:rFonts w:cs="Arial"/>
          <w:noProof/>
          <w:szCs w:val="22"/>
        </w:rPr>
        <w:t> </w:t>
      </w:r>
      <w:r w:rsidRPr="0001628E">
        <w:rPr>
          <w:rFonts w:cs="Arial"/>
          <w:noProof/>
          <w:szCs w:val="22"/>
        </w:rPr>
        <w:t> </w:t>
      </w:r>
      <w:r w:rsidRPr="0001628E">
        <w:rPr>
          <w:rFonts w:cs="Arial"/>
          <w:noProof/>
          <w:szCs w:val="22"/>
        </w:rPr>
        <w:t> </w:t>
      </w:r>
      <w:r w:rsidRPr="0001628E">
        <w:rPr>
          <w:rFonts w:cs="Arial"/>
          <w:noProof/>
          <w:szCs w:val="22"/>
        </w:rPr>
        <w:t> </w:t>
      </w:r>
      <w:r w:rsidRPr="00D13115">
        <w:rPr>
          <w:rFonts w:cs="Arial"/>
          <w:szCs w:val="22"/>
        </w:rPr>
        <w:fldChar w:fldCharType="end"/>
      </w:r>
    </w:p>
    <w:p w14:paraId="7DF1524C" w14:textId="77777777" w:rsidR="00EE626C" w:rsidRDefault="00EE626C" w:rsidP="00EE626C">
      <w:pPr>
        <w:spacing w:after="0"/>
        <w:ind w:left="180"/>
        <w:rPr>
          <w:rFonts w:cs="Arial"/>
          <w:b/>
          <w:szCs w:val="22"/>
        </w:rPr>
      </w:pPr>
      <w:r w:rsidRPr="00D13115">
        <w:rPr>
          <w:rFonts w:cs="Arial"/>
          <w:b/>
          <w:szCs w:val="22"/>
        </w:rPr>
        <w:t>Potential Conflicts of Interest:</w:t>
      </w:r>
    </w:p>
    <w:p w14:paraId="2DEF27AB" w14:textId="77777777" w:rsidR="00EE626C" w:rsidRDefault="00EE626C" w:rsidP="00EE626C">
      <w:pPr>
        <w:spacing w:after="0"/>
        <w:ind w:left="187"/>
        <w:rPr>
          <w:rFonts w:cs="Arial"/>
          <w:szCs w:val="22"/>
        </w:rPr>
      </w:pPr>
      <w:r w:rsidRPr="00D13115">
        <w:rPr>
          <w:rFonts w:cs="Arial"/>
          <w:szCs w:val="22"/>
        </w:rPr>
        <w:t>Name</w:t>
      </w:r>
      <w:r>
        <w:rPr>
          <w:rFonts w:cs="Arial"/>
          <w:szCs w:val="22"/>
        </w:rPr>
        <w:t xml:space="preserve"> of Person or Entity</w:t>
      </w:r>
      <w:r w:rsidRPr="00D13115">
        <w:rPr>
          <w:rFonts w:cs="Arial"/>
          <w:szCs w:val="22"/>
        </w:rPr>
        <w:t>:</w:t>
      </w:r>
      <w:r w:rsidRPr="00D13115">
        <w:rPr>
          <w:rFonts w:cs="Arial"/>
          <w:szCs w:val="22"/>
        </w:rPr>
        <w:fldChar w:fldCharType="begin">
          <w:ffData>
            <w:name w:val="Text1"/>
            <w:enabled/>
            <w:calcOnExit w:val="0"/>
            <w:textInput/>
          </w:ffData>
        </w:fldChar>
      </w:r>
      <w:r w:rsidRPr="00D13115">
        <w:rPr>
          <w:rFonts w:cs="Arial"/>
          <w:szCs w:val="22"/>
        </w:rPr>
        <w:instrText xml:space="preserve"> FORMTEXT </w:instrText>
      </w:r>
      <w:r w:rsidRPr="00D13115">
        <w:rPr>
          <w:rFonts w:cs="Arial"/>
          <w:szCs w:val="22"/>
        </w:rPr>
      </w:r>
      <w:r w:rsidRPr="00D13115">
        <w:rPr>
          <w:rFonts w:cs="Arial"/>
          <w:szCs w:val="22"/>
        </w:rPr>
        <w:fldChar w:fldCharType="separate"/>
      </w:r>
      <w:r w:rsidRPr="0001628E">
        <w:rPr>
          <w:rFonts w:cs="Arial"/>
          <w:noProof/>
          <w:szCs w:val="22"/>
        </w:rPr>
        <w:t> </w:t>
      </w:r>
      <w:r w:rsidRPr="0001628E">
        <w:rPr>
          <w:rFonts w:cs="Arial"/>
          <w:noProof/>
          <w:szCs w:val="22"/>
        </w:rPr>
        <w:t> </w:t>
      </w:r>
      <w:r w:rsidRPr="0001628E">
        <w:rPr>
          <w:rFonts w:cs="Arial"/>
          <w:noProof/>
          <w:szCs w:val="22"/>
        </w:rPr>
        <w:t> </w:t>
      </w:r>
      <w:r w:rsidRPr="0001628E">
        <w:rPr>
          <w:rFonts w:cs="Arial"/>
          <w:noProof/>
          <w:szCs w:val="22"/>
        </w:rPr>
        <w:t> </w:t>
      </w:r>
      <w:r w:rsidRPr="0001628E">
        <w:rPr>
          <w:rFonts w:cs="Arial"/>
          <w:noProof/>
          <w:szCs w:val="22"/>
        </w:rPr>
        <w:t> </w:t>
      </w:r>
      <w:r w:rsidRPr="00D13115">
        <w:rPr>
          <w:rFonts w:cs="Arial"/>
          <w:szCs w:val="22"/>
        </w:rPr>
        <w:fldChar w:fldCharType="end"/>
      </w:r>
      <w:r w:rsidRPr="00D13115">
        <w:rPr>
          <w:rFonts w:cs="Arial"/>
          <w:szCs w:val="22"/>
        </w:rPr>
        <w:tab/>
        <w:t xml:space="preserve">Relationship to Employee:  </w:t>
      </w:r>
      <w:r w:rsidRPr="00D13115">
        <w:rPr>
          <w:rFonts w:cs="Arial"/>
          <w:szCs w:val="22"/>
        </w:rPr>
        <w:fldChar w:fldCharType="begin">
          <w:ffData>
            <w:name w:val="Text2"/>
            <w:enabled/>
            <w:calcOnExit w:val="0"/>
            <w:textInput/>
          </w:ffData>
        </w:fldChar>
      </w:r>
      <w:r w:rsidRPr="00D13115">
        <w:rPr>
          <w:rFonts w:cs="Arial"/>
          <w:szCs w:val="22"/>
        </w:rPr>
        <w:instrText xml:space="preserve"> FORMTEXT </w:instrText>
      </w:r>
      <w:r w:rsidRPr="00D13115">
        <w:rPr>
          <w:rFonts w:cs="Arial"/>
          <w:szCs w:val="22"/>
        </w:rPr>
      </w:r>
      <w:r w:rsidRPr="00D13115">
        <w:rPr>
          <w:rFonts w:cs="Arial"/>
          <w:szCs w:val="22"/>
        </w:rPr>
        <w:fldChar w:fldCharType="separate"/>
      </w:r>
      <w:r w:rsidRPr="0001628E">
        <w:rPr>
          <w:rFonts w:cs="Arial"/>
          <w:noProof/>
          <w:szCs w:val="22"/>
        </w:rPr>
        <w:t> </w:t>
      </w:r>
      <w:r w:rsidRPr="0001628E">
        <w:rPr>
          <w:rFonts w:cs="Arial"/>
          <w:noProof/>
          <w:szCs w:val="22"/>
        </w:rPr>
        <w:t> </w:t>
      </w:r>
      <w:r w:rsidRPr="0001628E">
        <w:rPr>
          <w:rFonts w:cs="Arial"/>
          <w:noProof/>
          <w:szCs w:val="22"/>
        </w:rPr>
        <w:t> </w:t>
      </w:r>
      <w:r w:rsidRPr="0001628E">
        <w:rPr>
          <w:rFonts w:cs="Arial"/>
          <w:noProof/>
          <w:szCs w:val="22"/>
        </w:rPr>
        <w:t> </w:t>
      </w:r>
      <w:r w:rsidRPr="0001628E">
        <w:rPr>
          <w:rFonts w:cs="Arial"/>
          <w:noProof/>
          <w:szCs w:val="22"/>
        </w:rPr>
        <w:t> </w:t>
      </w:r>
      <w:r w:rsidRPr="00D13115">
        <w:rPr>
          <w:rFonts w:cs="Arial"/>
          <w:szCs w:val="22"/>
        </w:rPr>
        <w:fldChar w:fldCharType="end"/>
      </w:r>
    </w:p>
    <w:p w14:paraId="4AD1A0EA" w14:textId="77777777" w:rsidR="00EE626C" w:rsidRPr="0001628E" w:rsidRDefault="00EE626C" w:rsidP="00EE626C">
      <w:pPr>
        <w:spacing w:after="0"/>
        <w:ind w:left="180"/>
        <w:rPr>
          <w:rFonts w:cs="Arial"/>
          <w:szCs w:val="22"/>
        </w:rPr>
      </w:pPr>
      <w:r w:rsidRPr="00D13115">
        <w:rPr>
          <w:rFonts w:cs="Arial"/>
          <w:szCs w:val="22"/>
        </w:rPr>
        <w:t xml:space="preserve">Description of Potential Conflict:  </w:t>
      </w:r>
      <w:r w:rsidRPr="00D13115">
        <w:rPr>
          <w:rFonts w:cs="Arial"/>
          <w:szCs w:val="22"/>
        </w:rPr>
        <w:fldChar w:fldCharType="begin">
          <w:ffData>
            <w:name w:val="Text3"/>
            <w:enabled/>
            <w:calcOnExit w:val="0"/>
            <w:textInput/>
          </w:ffData>
        </w:fldChar>
      </w:r>
      <w:r w:rsidRPr="0001628E">
        <w:rPr>
          <w:rFonts w:cs="Arial"/>
          <w:szCs w:val="22"/>
        </w:rPr>
        <w:instrText xml:space="preserve"> FORMTEXT </w:instrText>
      </w:r>
      <w:r w:rsidRPr="00D13115">
        <w:rPr>
          <w:rFonts w:cs="Arial"/>
          <w:szCs w:val="22"/>
        </w:rPr>
      </w:r>
      <w:r w:rsidRPr="00D13115">
        <w:rPr>
          <w:rFonts w:cs="Arial"/>
          <w:szCs w:val="22"/>
        </w:rPr>
        <w:fldChar w:fldCharType="separate"/>
      </w:r>
      <w:r w:rsidRPr="0001628E">
        <w:rPr>
          <w:rFonts w:cs="Arial"/>
          <w:noProof/>
          <w:szCs w:val="22"/>
        </w:rPr>
        <w:t> </w:t>
      </w:r>
      <w:r w:rsidRPr="0001628E">
        <w:rPr>
          <w:rFonts w:cs="Arial"/>
          <w:noProof/>
          <w:szCs w:val="22"/>
        </w:rPr>
        <w:t> </w:t>
      </w:r>
      <w:r w:rsidRPr="0001628E">
        <w:rPr>
          <w:rFonts w:cs="Arial"/>
          <w:noProof/>
          <w:szCs w:val="22"/>
        </w:rPr>
        <w:t> </w:t>
      </w:r>
      <w:r w:rsidRPr="0001628E">
        <w:rPr>
          <w:rFonts w:cs="Arial"/>
          <w:noProof/>
          <w:szCs w:val="22"/>
        </w:rPr>
        <w:t> </w:t>
      </w:r>
      <w:r w:rsidRPr="0001628E">
        <w:rPr>
          <w:rFonts w:cs="Arial"/>
          <w:noProof/>
          <w:szCs w:val="22"/>
        </w:rPr>
        <w:t> </w:t>
      </w:r>
      <w:r w:rsidRPr="00D13115">
        <w:rPr>
          <w:rFonts w:cs="Arial"/>
          <w:szCs w:val="22"/>
        </w:rPr>
        <w:fldChar w:fldCharType="end"/>
      </w:r>
    </w:p>
    <w:p w14:paraId="0054B6E9" w14:textId="415F1066" w:rsidR="00D81794" w:rsidRDefault="00D81794" w:rsidP="005F1A6C">
      <w:pPr>
        <w:pStyle w:val="BodyTextJustified"/>
        <w:spacing w:before="0" w:after="0"/>
        <w:rPr>
          <w:rFonts w:cs="Arial"/>
          <w:sz w:val="22"/>
          <w:szCs w:val="22"/>
        </w:rPr>
      </w:pPr>
    </w:p>
    <w:p w14:paraId="05CFACF1" w14:textId="0BBF7BAD" w:rsidR="007C7DDB" w:rsidRDefault="007C7DDB" w:rsidP="00583428">
      <w:pPr>
        <w:pStyle w:val="BodyTextJustified"/>
        <w:spacing w:before="0" w:after="0"/>
        <w:jc w:val="center"/>
        <w:rPr>
          <w:rFonts w:cs="Arial"/>
          <w:sz w:val="22"/>
          <w:szCs w:val="22"/>
        </w:rPr>
      </w:pPr>
      <w:r>
        <w:rPr>
          <w:rFonts w:cs="Arial"/>
          <w:b/>
          <w:sz w:val="22"/>
          <w:szCs w:val="22"/>
          <w:u w:val="single"/>
        </w:rPr>
        <w:t>Employee Agreement</w:t>
      </w:r>
    </w:p>
    <w:p w14:paraId="642F759A" w14:textId="77777777" w:rsidR="007C7DDB" w:rsidRDefault="007C7DDB" w:rsidP="00583428">
      <w:pPr>
        <w:pStyle w:val="BodyTextJustified"/>
        <w:spacing w:before="0" w:after="0"/>
        <w:jc w:val="center"/>
        <w:rPr>
          <w:rFonts w:cs="Arial"/>
          <w:sz w:val="22"/>
          <w:szCs w:val="22"/>
        </w:rPr>
      </w:pPr>
    </w:p>
    <w:p w14:paraId="46E15343" w14:textId="69A38597" w:rsidR="007C7DDB" w:rsidRDefault="007C7DDB" w:rsidP="0084136B">
      <w:pPr>
        <w:pStyle w:val="BodyTextJustified"/>
        <w:spacing w:before="0" w:after="0"/>
        <w:rPr>
          <w:rFonts w:cs="Arial"/>
          <w:sz w:val="22"/>
          <w:szCs w:val="22"/>
        </w:rPr>
      </w:pPr>
      <w:r>
        <w:rPr>
          <w:rFonts w:cs="Arial"/>
          <w:sz w:val="22"/>
          <w:szCs w:val="22"/>
        </w:rPr>
        <w:t>By checking the box below, I confirm that have read and understand the ERCOT Code of Conduct and CS7.6</w:t>
      </w:r>
      <w:r w:rsidR="00583428">
        <w:rPr>
          <w:rFonts w:cs="Arial"/>
          <w:sz w:val="22"/>
          <w:szCs w:val="22"/>
        </w:rPr>
        <w:t>,</w:t>
      </w:r>
      <w:r>
        <w:rPr>
          <w:rFonts w:cs="Arial"/>
          <w:sz w:val="22"/>
          <w:szCs w:val="22"/>
        </w:rPr>
        <w:t xml:space="preserve"> </w:t>
      </w:r>
      <w:r>
        <w:rPr>
          <w:rFonts w:cs="Arial"/>
          <w:i/>
          <w:sz w:val="22"/>
          <w:szCs w:val="22"/>
        </w:rPr>
        <w:t>Information Protection Corporate Standard</w:t>
      </w:r>
      <w:r>
        <w:rPr>
          <w:rFonts w:cs="Arial"/>
          <w:sz w:val="22"/>
          <w:szCs w:val="22"/>
        </w:rPr>
        <w:t>, and have participated in any associated ethics training required by ERCOT.  I agree to conduct myself in accordance with the principles and standards discussed in the ERCOT Code of Conduct and CS7.6</w:t>
      </w:r>
      <w:r w:rsidR="00583428">
        <w:rPr>
          <w:rFonts w:cs="Arial"/>
          <w:sz w:val="22"/>
          <w:szCs w:val="22"/>
        </w:rPr>
        <w:t>,</w:t>
      </w:r>
      <w:r>
        <w:rPr>
          <w:rFonts w:cs="Arial"/>
          <w:sz w:val="22"/>
          <w:szCs w:val="22"/>
        </w:rPr>
        <w:t xml:space="preserve"> </w:t>
      </w:r>
      <w:r>
        <w:rPr>
          <w:rFonts w:cs="Arial"/>
          <w:i/>
          <w:sz w:val="22"/>
          <w:szCs w:val="22"/>
        </w:rPr>
        <w:t>Information Protection Corporate Standard</w:t>
      </w:r>
      <w:r>
        <w:rPr>
          <w:rFonts w:cs="Arial"/>
          <w:sz w:val="22"/>
          <w:szCs w:val="22"/>
        </w:rPr>
        <w:t>, and I have made any required disclosures below.</w:t>
      </w:r>
    </w:p>
    <w:p w14:paraId="54FFD475" w14:textId="77777777" w:rsidR="007C7DDB" w:rsidRDefault="007C7DDB" w:rsidP="00583428">
      <w:pPr>
        <w:pStyle w:val="BodyTextJustified"/>
        <w:spacing w:before="0" w:after="0"/>
        <w:jc w:val="left"/>
        <w:rPr>
          <w:rFonts w:cs="Arial"/>
          <w:sz w:val="22"/>
          <w:szCs w:val="22"/>
        </w:rPr>
      </w:pPr>
    </w:p>
    <w:p w14:paraId="6A5313D5" w14:textId="0E8CA1A5" w:rsidR="007C7DDB" w:rsidRDefault="007C7DDB" w:rsidP="007C7DDB">
      <w:pPr>
        <w:spacing w:before="0" w:after="0"/>
        <w:ind w:left="180"/>
        <w:jc w:val="center"/>
        <w:rPr>
          <w:rFonts w:cs="Arial"/>
          <w:b/>
          <w:szCs w:val="22"/>
        </w:rPr>
      </w:pPr>
      <w:r>
        <w:rPr>
          <w:rFonts w:cs="Arial"/>
          <w:b/>
          <w:szCs w:val="22"/>
        </w:rPr>
        <w:fldChar w:fldCharType="begin">
          <w:ffData>
            <w:name w:val="Check2"/>
            <w:enabled/>
            <w:calcOnExit w:val="0"/>
            <w:checkBox>
              <w:size w:val="36"/>
              <w:default w:val="0"/>
            </w:checkBox>
          </w:ffData>
        </w:fldChar>
      </w:r>
      <w:r>
        <w:rPr>
          <w:rFonts w:cs="Arial"/>
          <w:b/>
          <w:szCs w:val="22"/>
        </w:rPr>
        <w:instrText xml:space="preserve"> FORMCHECKBOX </w:instrText>
      </w:r>
      <w:r w:rsidR="00BA4E3E">
        <w:rPr>
          <w:rFonts w:cs="Arial"/>
          <w:b/>
          <w:szCs w:val="22"/>
        </w:rPr>
      </w:r>
      <w:r w:rsidR="00BA4E3E">
        <w:rPr>
          <w:rFonts w:cs="Arial"/>
          <w:b/>
          <w:szCs w:val="22"/>
        </w:rPr>
        <w:fldChar w:fldCharType="separate"/>
      </w:r>
      <w:r>
        <w:rPr>
          <w:rFonts w:cs="Arial"/>
          <w:b/>
          <w:szCs w:val="22"/>
        </w:rPr>
        <w:fldChar w:fldCharType="end"/>
      </w:r>
      <w:r w:rsidRPr="0001628E">
        <w:rPr>
          <w:rFonts w:cs="Arial"/>
          <w:b/>
          <w:szCs w:val="22"/>
        </w:rPr>
        <w:t xml:space="preserve">   I agree to the foregoing terms.</w:t>
      </w:r>
    </w:p>
    <w:p w14:paraId="42454445" w14:textId="58B0B7EB" w:rsidR="007C7DDB" w:rsidRDefault="007C7DDB" w:rsidP="00583428">
      <w:pPr>
        <w:pStyle w:val="BodyTextJustified"/>
        <w:spacing w:before="0" w:after="0"/>
        <w:jc w:val="left"/>
        <w:rPr>
          <w:rFonts w:cs="Arial"/>
          <w:sz w:val="22"/>
          <w:szCs w:val="22"/>
        </w:rPr>
      </w:pPr>
    </w:p>
    <w:p w14:paraId="5AEE35DB" w14:textId="77777777" w:rsidR="007C7DDB" w:rsidRDefault="007C7DDB" w:rsidP="00583428">
      <w:pPr>
        <w:pStyle w:val="BodyTextJustified"/>
        <w:spacing w:before="0" w:after="0"/>
        <w:jc w:val="left"/>
        <w:rPr>
          <w:rFonts w:cs="Arial"/>
          <w:sz w:val="22"/>
          <w:szCs w:val="22"/>
        </w:rPr>
      </w:pPr>
    </w:p>
    <w:p w14:paraId="6F277EBA" w14:textId="4CEFD9CF" w:rsidR="007C7DDB" w:rsidRDefault="007C7DDB" w:rsidP="00583428">
      <w:pPr>
        <w:pStyle w:val="BodyTextJustified"/>
        <w:spacing w:before="0" w:after="0"/>
        <w:jc w:val="left"/>
        <w:rPr>
          <w:rFonts w:cs="Arial"/>
          <w:sz w:val="22"/>
          <w:szCs w:val="22"/>
        </w:rPr>
      </w:pPr>
    </w:p>
    <w:p w14:paraId="0AFAA746" w14:textId="5760A9F1" w:rsidR="007C7DDB" w:rsidRPr="00583428" w:rsidRDefault="007C7DDB" w:rsidP="00583428">
      <w:pPr>
        <w:pStyle w:val="BodyTextJustified"/>
        <w:spacing w:before="0" w:after="0"/>
        <w:jc w:val="left"/>
        <w:rPr>
          <w:rFonts w:cs="Arial"/>
          <w:sz w:val="22"/>
          <w:szCs w:val="22"/>
          <w:u w:val="single"/>
        </w:rPr>
      </w:pPr>
      <w:r w:rsidRPr="00583428">
        <w:rPr>
          <w:rFonts w:cs="Arial"/>
          <w:sz w:val="22"/>
          <w:szCs w:val="22"/>
          <w:u w:val="single"/>
        </w:rPr>
        <w:tab/>
      </w:r>
      <w:r w:rsidRPr="00583428">
        <w:rPr>
          <w:rFonts w:cs="Arial"/>
          <w:sz w:val="22"/>
          <w:szCs w:val="22"/>
          <w:u w:val="single"/>
        </w:rPr>
        <w:tab/>
      </w:r>
      <w:r w:rsidRPr="00583428">
        <w:rPr>
          <w:rFonts w:cs="Arial"/>
          <w:sz w:val="22"/>
          <w:szCs w:val="22"/>
          <w:u w:val="single"/>
        </w:rPr>
        <w:tab/>
      </w:r>
      <w:r w:rsidRPr="00583428">
        <w:rPr>
          <w:rFonts w:cs="Arial"/>
          <w:sz w:val="22"/>
          <w:szCs w:val="22"/>
          <w:u w:val="single"/>
        </w:rPr>
        <w:tab/>
      </w:r>
      <w:r w:rsidRPr="00583428">
        <w:rPr>
          <w:rFonts w:cs="Arial"/>
          <w:sz w:val="22"/>
          <w:szCs w:val="22"/>
          <w:u w:val="single"/>
        </w:rPr>
        <w:tab/>
      </w:r>
      <w:r w:rsidRPr="00583428">
        <w:rPr>
          <w:rFonts w:cs="Arial"/>
          <w:sz w:val="22"/>
          <w:szCs w:val="22"/>
          <w:u w:val="single"/>
        </w:rPr>
        <w:tab/>
      </w:r>
      <w:r w:rsidRPr="00583428">
        <w:rPr>
          <w:rFonts w:cs="Arial"/>
          <w:sz w:val="22"/>
          <w:szCs w:val="22"/>
          <w:u w:val="single"/>
        </w:rPr>
        <w:tab/>
      </w:r>
    </w:p>
    <w:p w14:paraId="50AEA79A" w14:textId="1B8023EF" w:rsidR="007C7DDB" w:rsidRPr="007C7DDB" w:rsidRDefault="007C7DDB" w:rsidP="00583428">
      <w:pPr>
        <w:pStyle w:val="BodyTextJustified"/>
        <w:spacing w:before="0" w:after="0"/>
        <w:jc w:val="left"/>
        <w:rPr>
          <w:rFonts w:cs="Arial"/>
          <w:sz w:val="22"/>
          <w:szCs w:val="22"/>
        </w:rPr>
      </w:pPr>
      <w:r>
        <w:rPr>
          <w:rFonts w:cs="Arial"/>
          <w:sz w:val="22"/>
          <w:szCs w:val="22"/>
        </w:rPr>
        <w:t>Signature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Date</w:t>
      </w:r>
    </w:p>
    <w:sectPr w:rsidR="007C7DDB" w:rsidRPr="007C7DDB" w:rsidSect="00AB3169">
      <w:footerReference w:type="default" r:id="rId14"/>
      <w:pgSz w:w="12240" w:h="15840" w:code="1"/>
      <w:pgMar w:top="1440" w:right="1440" w:bottom="1152"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4B6EC" w14:textId="77777777" w:rsidR="00D81794" w:rsidRDefault="00D81794">
      <w:r>
        <w:separator/>
      </w:r>
    </w:p>
  </w:endnote>
  <w:endnote w:type="continuationSeparator" w:id="0">
    <w:p w14:paraId="0054B6ED" w14:textId="77777777" w:rsidR="00D81794" w:rsidRDefault="00D8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B6EF" w14:textId="0B5A1689" w:rsidR="00D81794" w:rsidRPr="00B424F6" w:rsidRDefault="00D81794" w:rsidP="00FF4152">
    <w:pPr>
      <w:rPr>
        <w:smallCaps/>
        <w:sz w:val="18"/>
        <w:szCs w:val="18"/>
      </w:rPr>
    </w:pPr>
    <w:r>
      <w:rPr>
        <w:sz w:val="16"/>
        <w:szCs w:val="16"/>
      </w:rPr>
      <w:t>1.7.1 Employee Ethics Agreement</w:t>
    </w:r>
    <w:sdt>
      <w:sdtPr>
        <w:rPr>
          <w:sz w:val="16"/>
          <w:szCs w:val="16"/>
        </w:rPr>
        <w:id w:val="250395305"/>
        <w:docPartObj>
          <w:docPartGallery w:val="Page Numbers (Top of Page)"/>
          <w:docPartUnique/>
        </w:docPartObj>
      </w:sdtPr>
      <w:sdtEndPr/>
      <w:sdtContent>
        <w:r>
          <w:rPr>
            <w:sz w:val="16"/>
            <w:szCs w:val="16"/>
          </w:rPr>
          <w:tab/>
        </w:r>
        <w:r>
          <w:rPr>
            <w:sz w:val="16"/>
            <w:szCs w:val="16"/>
          </w:rPr>
          <w:tab/>
        </w:r>
        <w:r>
          <w:rPr>
            <w:sz w:val="16"/>
            <w:szCs w:val="16"/>
          </w:rPr>
          <w:tab/>
        </w:r>
        <w:r w:rsidRPr="00AB3169">
          <w:rPr>
            <w:sz w:val="16"/>
            <w:szCs w:val="16"/>
          </w:rPr>
          <w:t xml:space="preserve">Page </w:t>
        </w:r>
        <w:r w:rsidRPr="00AB3169">
          <w:rPr>
            <w:sz w:val="16"/>
            <w:szCs w:val="16"/>
          </w:rPr>
          <w:fldChar w:fldCharType="begin"/>
        </w:r>
        <w:r w:rsidRPr="00AB3169">
          <w:rPr>
            <w:sz w:val="16"/>
            <w:szCs w:val="16"/>
          </w:rPr>
          <w:instrText xml:space="preserve"> PAGE </w:instrText>
        </w:r>
        <w:r w:rsidRPr="00AB3169">
          <w:rPr>
            <w:sz w:val="16"/>
            <w:szCs w:val="16"/>
          </w:rPr>
          <w:fldChar w:fldCharType="separate"/>
        </w:r>
        <w:r w:rsidR="00B23EA2">
          <w:rPr>
            <w:noProof/>
            <w:sz w:val="16"/>
            <w:szCs w:val="16"/>
          </w:rPr>
          <w:t>1</w:t>
        </w:r>
        <w:r w:rsidRPr="00AB3169">
          <w:rPr>
            <w:sz w:val="16"/>
            <w:szCs w:val="16"/>
          </w:rPr>
          <w:fldChar w:fldCharType="end"/>
        </w:r>
        <w:r w:rsidRPr="00AB3169">
          <w:rPr>
            <w:sz w:val="16"/>
            <w:szCs w:val="16"/>
          </w:rPr>
          <w:t xml:space="preserve"> of </w:t>
        </w:r>
        <w:r w:rsidRPr="00AB3169">
          <w:rPr>
            <w:sz w:val="16"/>
            <w:szCs w:val="16"/>
          </w:rPr>
          <w:fldChar w:fldCharType="begin"/>
        </w:r>
        <w:r w:rsidRPr="00AB3169">
          <w:rPr>
            <w:sz w:val="16"/>
            <w:szCs w:val="16"/>
          </w:rPr>
          <w:instrText xml:space="preserve"> NUMPAGES  </w:instrText>
        </w:r>
        <w:r w:rsidRPr="00AB3169">
          <w:rPr>
            <w:sz w:val="16"/>
            <w:szCs w:val="16"/>
          </w:rPr>
          <w:fldChar w:fldCharType="separate"/>
        </w:r>
        <w:r w:rsidR="00B23EA2">
          <w:rPr>
            <w:noProof/>
            <w:sz w:val="16"/>
            <w:szCs w:val="16"/>
          </w:rPr>
          <w:t>2</w:t>
        </w:r>
        <w:r w:rsidRPr="00AB3169">
          <w:rPr>
            <w:sz w:val="16"/>
            <w:szCs w:val="16"/>
          </w:rPr>
          <w:fldChar w:fldCharType="end"/>
        </w:r>
      </w:sdtContent>
    </w:sdt>
    <w:r>
      <w:rPr>
        <w:sz w:val="16"/>
        <w:szCs w:val="16"/>
      </w:rPr>
      <w:tab/>
    </w:r>
    <w:r>
      <w:rPr>
        <w:sz w:val="16"/>
        <w:szCs w:val="16"/>
      </w:rPr>
      <w:tab/>
    </w:r>
    <w:r>
      <w:rPr>
        <w:sz w:val="16"/>
        <w:szCs w:val="16"/>
      </w:rPr>
      <w:tab/>
    </w:r>
    <w:r>
      <w:rPr>
        <w:sz w:val="16"/>
        <w:szCs w:val="16"/>
      </w:rPr>
      <w:tab/>
    </w:r>
    <w:r w:rsidR="00B23EA2">
      <w:rPr>
        <w:sz w:val="16"/>
        <w:szCs w:val="16"/>
      </w:rPr>
      <w:tab/>
    </w:r>
    <w:r w:rsidR="00A12EB9">
      <w:rPr>
        <w:sz w:val="16"/>
        <w:szCs w:val="16"/>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B6EA" w14:textId="77777777" w:rsidR="00D81794" w:rsidRDefault="00D81794">
      <w:r>
        <w:separator/>
      </w:r>
    </w:p>
  </w:footnote>
  <w:footnote w:type="continuationSeparator" w:id="0">
    <w:p w14:paraId="0054B6EB" w14:textId="77777777" w:rsidR="00D81794" w:rsidRDefault="00D81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500D288"/>
    <w:lvl w:ilvl="0">
      <w:start w:val="1"/>
      <w:numFmt w:val="decimal"/>
      <w:pStyle w:val="ListNumber3"/>
      <w:lvlText w:val="%1."/>
      <w:lvlJc w:val="left"/>
      <w:pPr>
        <w:tabs>
          <w:tab w:val="num" w:pos="1080"/>
        </w:tabs>
        <w:ind w:left="1080" w:hanging="360"/>
      </w:pPr>
    </w:lvl>
  </w:abstractNum>
  <w:abstractNum w:abstractNumId="1" w15:restartNumberingAfterBreak="0">
    <w:nsid w:val="FFFFFF83"/>
    <w:multiLevelType w:val="singleLevel"/>
    <w:tmpl w:val="294CD27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CC39F3"/>
    <w:multiLevelType w:val="hybridMultilevel"/>
    <w:tmpl w:val="D3D2C3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E262C"/>
    <w:multiLevelType w:val="multilevel"/>
    <w:tmpl w:val="49302F52"/>
    <w:lvl w:ilvl="0">
      <w:start w:val="1"/>
      <w:numFmt w:val="decimal"/>
      <w:lvlRestart w:val="0"/>
      <w:pStyle w:val="CountOutline1"/>
      <w:lvlText w:val="%1.0"/>
      <w:lvlJc w:val="left"/>
      <w:pPr>
        <w:tabs>
          <w:tab w:val="num" w:pos="1080"/>
        </w:tabs>
        <w:ind w:left="1080" w:hanging="504"/>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rPr>
    </w:lvl>
    <w:lvl w:ilvl="1">
      <w:start w:val="1"/>
      <w:numFmt w:val="decimal"/>
      <w:pStyle w:val="CountOutline2"/>
      <w:isLgl/>
      <w:lvlText w:val="%1.%2"/>
      <w:lvlJc w:val="left"/>
      <w:pPr>
        <w:tabs>
          <w:tab w:val="num" w:pos="1728"/>
        </w:tabs>
        <w:ind w:left="1728" w:hanging="576"/>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rPr>
    </w:lvl>
    <w:lvl w:ilvl="2">
      <w:start w:val="1"/>
      <w:numFmt w:val="lowerLetter"/>
      <w:pStyle w:val="CountOutline3"/>
      <w:lvlText w:val="%3)"/>
      <w:lvlJc w:val="left"/>
      <w:pPr>
        <w:tabs>
          <w:tab w:val="num" w:pos="2160"/>
        </w:tabs>
        <w:ind w:left="2160" w:hanging="288"/>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rPr>
    </w:lvl>
    <w:lvl w:ilvl="3">
      <w:start w:val="1"/>
      <w:numFmt w:val="lowerRoman"/>
      <w:pStyle w:val="CountOutline4"/>
      <w:lvlText w:val="(%4)"/>
      <w:lvlJc w:val="left"/>
      <w:pPr>
        <w:tabs>
          <w:tab w:val="num" w:pos="-360"/>
        </w:tabs>
        <w:ind w:left="360" w:firstLine="2880"/>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rPr>
    </w:lvl>
    <w:lvl w:ilvl="4">
      <w:start w:val="1"/>
      <w:numFmt w:val="lowerLetter"/>
      <w:pStyle w:val="CountOutline5"/>
      <w:lvlText w:val="%5)"/>
      <w:lvlJc w:val="left"/>
      <w:pPr>
        <w:tabs>
          <w:tab w:val="num" w:pos="-360"/>
        </w:tabs>
        <w:ind w:left="360" w:firstLine="3600"/>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rPr>
    </w:lvl>
    <w:lvl w:ilvl="5">
      <w:start w:val="1"/>
      <w:numFmt w:val="lowerRoman"/>
      <w:pStyle w:val="CountOutline6"/>
      <w:lvlText w:val="%6."/>
      <w:lvlJc w:val="left"/>
      <w:pPr>
        <w:tabs>
          <w:tab w:val="num" w:pos="-360"/>
        </w:tabs>
        <w:ind w:left="360" w:firstLine="4320"/>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rPr>
    </w:lvl>
    <w:lvl w:ilvl="6">
      <w:start w:val="1"/>
      <w:numFmt w:val="lowerLetter"/>
      <w:pStyle w:val="CountOutline7"/>
      <w:lvlText w:val="%7."/>
      <w:lvlJc w:val="left"/>
      <w:pPr>
        <w:tabs>
          <w:tab w:val="num" w:pos="-360"/>
        </w:tabs>
        <w:ind w:left="360" w:firstLine="504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pStyle w:val="CountOutline8"/>
      <w:lvlText w:val="  "/>
      <w:lvlJc w:val="left"/>
      <w:pPr>
        <w:tabs>
          <w:tab w:val="num" w:pos="-360"/>
        </w:tabs>
        <w:ind w:left="360" w:firstLine="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pStyle w:val="CountOutline9"/>
      <w:lvlText w:val="  "/>
      <w:lvlJc w:val="left"/>
      <w:pPr>
        <w:tabs>
          <w:tab w:val="num" w:pos="-360"/>
        </w:tabs>
        <w:ind w:left="360" w:firstLine="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4" w15:restartNumberingAfterBreak="0">
    <w:nsid w:val="2F742521"/>
    <w:multiLevelType w:val="hybridMultilevel"/>
    <w:tmpl w:val="256AA44E"/>
    <w:lvl w:ilvl="0" w:tplc="C3263CFE">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D0DDE"/>
    <w:multiLevelType w:val="multilevel"/>
    <w:tmpl w:val="869EE008"/>
    <w:lvl w:ilvl="0">
      <w:start w:val="1"/>
      <w:numFmt w:val="upperRoman"/>
      <w:lvlRestart w:val="0"/>
      <w:pStyle w:val="RomOutl1"/>
      <w:lvlText w:val="%1."/>
      <w:lvlJc w:val="left"/>
      <w:pPr>
        <w:tabs>
          <w:tab w:val="num" w:pos="504"/>
        </w:tabs>
        <w:ind w:left="0" w:firstLine="0"/>
      </w:pPr>
      <w:rPr>
        <w:rFonts w:ascii="Arial" w:hAnsi="Arial" w:hint="default"/>
        <w:b w:val="0"/>
        <w:i w:val="0"/>
        <w:caps/>
        <w:smallCaps w:val="0"/>
        <w:strike w:val="0"/>
        <w:dstrike w:val="0"/>
        <w:vanish w:val="0"/>
        <w:color w:val="auto"/>
        <w:spacing w:val="0"/>
        <w:w w:val="100"/>
        <w:kern w:val="0"/>
        <w:position w:val="0"/>
        <w:sz w:val="22"/>
        <w:szCs w:val="22"/>
        <w:u w:val="none"/>
        <w:effect w:val="none"/>
        <w:vertAlign w:val="baseline"/>
      </w:rPr>
    </w:lvl>
    <w:lvl w:ilvl="1">
      <w:start w:val="1"/>
      <w:numFmt w:val="upperLetter"/>
      <w:pStyle w:val="RomOutl2"/>
      <w:lvlText w:val="%2."/>
      <w:lvlJc w:val="left"/>
      <w:pPr>
        <w:tabs>
          <w:tab w:val="num" w:pos="1152"/>
        </w:tabs>
        <w:ind w:left="1152" w:hanging="576"/>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rPr>
    </w:lvl>
    <w:lvl w:ilvl="2">
      <w:start w:val="1"/>
      <w:numFmt w:val="decimal"/>
      <w:pStyle w:val="RomOutl3"/>
      <w:lvlText w:val="%3."/>
      <w:lvlJc w:val="left"/>
      <w:pPr>
        <w:tabs>
          <w:tab w:val="num" w:pos="1728"/>
        </w:tabs>
        <w:ind w:left="1728" w:hanging="576"/>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rPr>
    </w:lvl>
    <w:lvl w:ilvl="3">
      <w:start w:val="1"/>
      <w:numFmt w:val="lowerLetter"/>
      <w:pStyle w:val="RomOutl4"/>
      <w:lvlText w:val="(%4)"/>
      <w:lvlJc w:val="left"/>
      <w:pPr>
        <w:tabs>
          <w:tab w:val="num" w:pos="1440"/>
        </w:tabs>
        <w:ind w:left="43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lowerRoman"/>
      <w:pStyle w:val="RomOutl5"/>
      <w:lvlText w:val="(%5)"/>
      <w:lvlJc w:val="left"/>
      <w:pPr>
        <w:tabs>
          <w:tab w:val="num" w:pos="1440"/>
        </w:tabs>
        <w:ind w:left="504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upperLetter"/>
      <w:lvlText w:val="(%6)"/>
      <w:lvlJc w:val="left"/>
      <w:pPr>
        <w:tabs>
          <w:tab w:val="num" w:pos="1440"/>
        </w:tabs>
        <w:ind w:left="576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decimal"/>
      <w:lvlText w:val="(%7)"/>
      <w:lvlJc w:val="left"/>
      <w:pPr>
        <w:tabs>
          <w:tab w:val="num" w:pos="1440"/>
        </w:tabs>
        <w:ind w:left="648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lowerLetter"/>
      <w:lvlText w:val="%8."/>
      <w:lvlJc w:val="left"/>
      <w:pPr>
        <w:tabs>
          <w:tab w:val="num" w:pos="1440"/>
        </w:tabs>
        <w:ind w:left="720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lowerRoman"/>
      <w:lvlText w:val="%9."/>
      <w:lvlJc w:val="left"/>
      <w:pPr>
        <w:tabs>
          <w:tab w:val="num" w:pos="1440"/>
        </w:tabs>
        <w:ind w:left="79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6" w15:restartNumberingAfterBreak="0">
    <w:nsid w:val="49867065"/>
    <w:multiLevelType w:val="multilevel"/>
    <w:tmpl w:val="3D4C1F6A"/>
    <w:lvl w:ilvl="0">
      <w:start w:val="1"/>
      <w:numFmt w:val="decimal"/>
      <w:lvlRestart w:val="0"/>
      <w:pStyle w:val="NumOutline1"/>
      <w:lvlText w:val="%1.0"/>
      <w:lvlJc w:val="left"/>
      <w:pPr>
        <w:tabs>
          <w:tab w:val="num" w:pos="576"/>
        </w:tabs>
        <w:ind w:left="576" w:hanging="576"/>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rPr>
    </w:lvl>
    <w:lvl w:ilvl="1">
      <w:start w:val="1"/>
      <w:numFmt w:val="decimal"/>
      <w:pStyle w:val="NumOutline2"/>
      <w:isLgl/>
      <w:lvlText w:val="%1.%2"/>
      <w:lvlJc w:val="left"/>
      <w:pPr>
        <w:tabs>
          <w:tab w:val="num" w:pos="1296"/>
        </w:tabs>
        <w:ind w:left="1296" w:hanging="648"/>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rPr>
    </w:lvl>
    <w:lvl w:ilvl="2">
      <w:start w:val="1"/>
      <w:numFmt w:val="lowerLetter"/>
      <w:lvlText w:val="%3)"/>
      <w:lvlJc w:val="left"/>
      <w:pPr>
        <w:tabs>
          <w:tab w:val="num" w:pos="2016"/>
        </w:tabs>
        <w:ind w:left="2016" w:hanging="576"/>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rPr>
    </w:lvl>
    <w:lvl w:ilvl="3">
      <w:start w:val="1"/>
      <w:numFmt w:val="lowerRoman"/>
      <w:lvlText w:val="(%4)"/>
      <w:lvlJc w:val="left"/>
      <w:pPr>
        <w:tabs>
          <w:tab w:val="num" w:pos="2592"/>
        </w:tabs>
        <w:ind w:left="2592" w:hanging="576"/>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rPr>
    </w:lvl>
    <w:lvl w:ilvl="4">
      <w:start w:val="1"/>
      <w:numFmt w:val="lowerLetter"/>
      <w:pStyle w:val="NumOutline5"/>
      <w:lvlText w:val="%5)"/>
      <w:lvlJc w:val="left"/>
      <w:pPr>
        <w:tabs>
          <w:tab w:val="num" w:pos="-720"/>
        </w:tabs>
        <w:ind w:left="0" w:firstLine="360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lowerRoman"/>
      <w:lvlText w:val="%6."/>
      <w:lvlJc w:val="left"/>
      <w:pPr>
        <w:tabs>
          <w:tab w:val="num" w:pos="-720"/>
        </w:tabs>
        <w:ind w:left="0" w:firstLine="43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lowerLetter"/>
      <w:lvlText w:val="%7."/>
      <w:lvlJc w:val="left"/>
      <w:pPr>
        <w:tabs>
          <w:tab w:val="num" w:pos="-720"/>
        </w:tabs>
        <w:ind w:left="0" w:firstLine="504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none"/>
      <w:lvlText w:val="  "/>
      <w:lvlJc w:val="left"/>
      <w:pPr>
        <w:tabs>
          <w:tab w:val="num" w:pos="-720"/>
        </w:tabs>
        <w:ind w:left="0" w:firstLine="0"/>
      </w:pPr>
      <w:rPr>
        <w:rFonts w:ascii="Arial" w:hAnsi="Arial" w:hint="default"/>
        <w:b w:val="0"/>
        <w:i w:val="0"/>
        <w:caps w:val="0"/>
        <w:strike w:val="0"/>
        <w:dstrike w:val="0"/>
        <w:vanish w:val="0"/>
        <w:color w:val="000000"/>
        <w:sz w:val="24"/>
        <w:u w:val="none"/>
        <w:effect w:val="none"/>
        <w:vertAlign w:val="baseline"/>
      </w:rPr>
    </w:lvl>
    <w:lvl w:ilvl="8">
      <w:start w:val="1"/>
      <w:numFmt w:val="none"/>
      <w:lvlText w:val="  "/>
      <w:lvlJc w:val="left"/>
      <w:pPr>
        <w:tabs>
          <w:tab w:val="num" w:pos="-720"/>
        </w:tabs>
        <w:ind w:left="0" w:firstLine="0"/>
      </w:pPr>
      <w:rPr>
        <w:rFonts w:ascii="Arial" w:hAnsi="Arial" w:hint="default"/>
        <w:b w:val="0"/>
        <w:i w:val="0"/>
        <w:caps w:val="0"/>
        <w:strike w:val="0"/>
        <w:dstrike w:val="0"/>
        <w:vanish w:val="0"/>
        <w:color w:val="000000"/>
        <w:sz w:val="24"/>
        <w:u w:val="none"/>
        <w:effect w:val="none"/>
        <w:vertAlign w:val="baseline"/>
      </w:rPr>
    </w:lvl>
  </w:abstractNum>
  <w:abstractNum w:abstractNumId="7" w15:restartNumberingAfterBreak="0">
    <w:nsid w:val="5E372C08"/>
    <w:multiLevelType w:val="hybridMultilevel"/>
    <w:tmpl w:val="676E55B4"/>
    <w:lvl w:ilvl="0" w:tplc="EC7271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C1CC0"/>
    <w:multiLevelType w:val="hybridMultilevel"/>
    <w:tmpl w:val="0B68D70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28004FB"/>
    <w:multiLevelType w:val="multilevel"/>
    <w:tmpl w:val="78EED3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6759656">
    <w:abstractNumId w:val="5"/>
  </w:num>
  <w:num w:numId="2" w16cid:durableId="1297029076">
    <w:abstractNumId w:val="3"/>
  </w:num>
  <w:num w:numId="3" w16cid:durableId="1108160860">
    <w:abstractNumId w:val="6"/>
  </w:num>
  <w:num w:numId="4" w16cid:durableId="1879733914">
    <w:abstractNumId w:val="1"/>
  </w:num>
  <w:num w:numId="5" w16cid:durableId="71852302">
    <w:abstractNumId w:val="0"/>
  </w:num>
  <w:num w:numId="6" w16cid:durableId="554700639">
    <w:abstractNumId w:val="4"/>
  </w:num>
  <w:num w:numId="7" w16cid:durableId="1330059715">
    <w:abstractNumId w:val="8"/>
  </w:num>
  <w:num w:numId="8" w16cid:durableId="813906776">
    <w:abstractNumId w:val="7"/>
  </w:num>
  <w:num w:numId="9" w16cid:durableId="1276598732">
    <w:abstractNumId w:val="9"/>
  </w:num>
  <w:num w:numId="10" w16cid:durableId="3556245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39362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909136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63B"/>
    <w:rsid w:val="000034E0"/>
    <w:rsid w:val="00004C1E"/>
    <w:rsid w:val="00006D63"/>
    <w:rsid w:val="000128E4"/>
    <w:rsid w:val="00014F7C"/>
    <w:rsid w:val="0002030D"/>
    <w:rsid w:val="000214F2"/>
    <w:rsid w:val="00022E31"/>
    <w:rsid w:val="000249D1"/>
    <w:rsid w:val="00024CC2"/>
    <w:rsid w:val="00024EBA"/>
    <w:rsid w:val="0002562B"/>
    <w:rsid w:val="00026170"/>
    <w:rsid w:val="00034D71"/>
    <w:rsid w:val="00040668"/>
    <w:rsid w:val="0004118C"/>
    <w:rsid w:val="00041EC6"/>
    <w:rsid w:val="0004460D"/>
    <w:rsid w:val="00045B42"/>
    <w:rsid w:val="00045F7B"/>
    <w:rsid w:val="00051311"/>
    <w:rsid w:val="000527C8"/>
    <w:rsid w:val="0006002B"/>
    <w:rsid w:val="0006252E"/>
    <w:rsid w:val="00063A73"/>
    <w:rsid w:val="000729D7"/>
    <w:rsid w:val="00073261"/>
    <w:rsid w:val="0007506D"/>
    <w:rsid w:val="000761F5"/>
    <w:rsid w:val="00077AB1"/>
    <w:rsid w:val="00082AA9"/>
    <w:rsid w:val="00082B5B"/>
    <w:rsid w:val="00082EA1"/>
    <w:rsid w:val="00084802"/>
    <w:rsid w:val="000910D2"/>
    <w:rsid w:val="00092A22"/>
    <w:rsid w:val="00092D6E"/>
    <w:rsid w:val="00093C25"/>
    <w:rsid w:val="0009598E"/>
    <w:rsid w:val="00095D3F"/>
    <w:rsid w:val="000975D8"/>
    <w:rsid w:val="000A1A3E"/>
    <w:rsid w:val="000A349F"/>
    <w:rsid w:val="000A3BD5"/>
    <w:rsid w:val="000A6DA8"/>
    <w:rsid w:val="000B10EB"/>
    <w:rsid w:val="000B244A"/>
    <w:rsid w:val="000B3912"/>
    <w:rsid w:val="000B6ED4"/>
    <w:rsid w:val="000C0BAF"/>
    <w:rsid w:val="000C4F2C"/>
    <w:rsid w:val="000C5675"/>
    <w:rsid w:val="000C7B42"/>
    <w:rsid w:val="000D1F9D"/>
    <w:rsid w:val="000D335D"/>
    <w:rsid w:val="000D4E12"/>
    <w:rsid w:val="000D785C"/>
    <w:rsid w:val="000E1DEE"/>
    <w:rsid w:val="000E3609"/>
    <w:rsid w:val="000F1E70"/>
    <w:rsid w:val="000F3036"/>
    <w:rsid w:val="000F3174"/>
    <w:rsid w:val="000F3745"/>
    <w:rsid w:val="000F4B2E"/>
    <w:rsid w:val="000F59F4"/>
    <w:rsid w:val="000F7D50"/>
    <w:rsid w:val="001038DB"/>
    <w:rsid w:val="001062DB"/>
    <w:rsid w:val="001063EB"/>
    <w:rsid w:val="001131C4"/>
    <w:rsid w:val="00113A67"/>
    <w:rsid w:val="0011659E"/>
    <w:rsid w:val="00117309"/>
    <w:rsid w:val="0012205A"/>
    <w:rsid w:val="00124708"/>
    <w:rsid w:val="001252DE"/>
    <w:rsid w:val="00126FEA"/>
    <w:rsid w:val="001301F9"/>
    <w:rsid w:val="0013235B"/>
    <w:rsid w:val="001328AF"/>
    <w:rsid w:val="001350E0"/>
    <w:rsid w:val="00135571"/>
    <w:rsid w:val="00140E8B"/>
    <w:rsid w:val="00141266"/>
    <w:rsid w:val="0014348F"/>
    <w:rsid w:val="0014687D"/>
    <w:rsid w:val="00147163"/>
    <w:rsid w:val="00150359"/>
    <w:rsid w:val="00153C9A"/>
    <w:rsid w:val="001554B3"/>
    <w:rsid w:val="00155B9F"/>
    <w:rsid w:val="001567BE"/>
    <w:rsid w:val="001572B6"/>
    <w:rsid w:val="00161338"/>
    <w:rsid w:val="00162476"/>
    <w:rsid w:val="00164342"/>
    <w:rsid w:val="00164575"/>
    <w:rsid w:val="001646E1"/>
    <w:rsid w:val="00165346"/>
    <w:rsid w:val="00165FD7"/>
    <w:rsid w:val="00170B3E"/>
    <w:rsid w:val="001743CF"/>
    <w:rsid w:val="0017461F"/>
    <w:rsid w:val="0017690B"/>
    <w:rsid w:val="00181169"/>
    <w:rsid w:val="00182676"/>
    <w:rsid w:val="001827B9"/>
    <w:rsid w:val="00183199"/>
    <w:rsid w:val="00183FC2"/>
    <w:rsid w:val="00187C5E"/>
    <w:rsid w:val="001902BA"/>
    <w:rsid w:val="00191E28"/>
    <w:rsid w:val="001921CD"/>
    <w:rsid w:val="001963D5"/>
    <w:rsid w:val="001A03B0"/>
    <w:rsid w:val="001A27D0"/>
    <w:rsid w:val="001A583A"/>
    <w:rsid w:val="001A6DA7"/>
    <w:rsid w:val="001A7D06"/>
    <w:rsid w:val="001B3794"/>
    <w:rsid w:val="001B4D5B"/>
    <w:rsid w:val="001B536F"/>
    <w:rsid w:val="001C4B45"/>
    <w:rsid w:val="001C688E"/>
    <w:rsid w:val="001D502A"/>
    <w:rsid w:val="001D6407"/>
    <w:rsid w:val="001D6B59"/>
    <w:rsid w:val="001D7412"/>
    <w:rsid w:val="001E601E"/>
    <w:rsid w:val="001E68C0"/>
    <w:rsid w:val="001E7FB7"/>
    <w:rsid w:val="001F2B41"/>
    <w:rsid w:val="001F409D"/>
    <w:rsid w:val="001F57E8"/>
    <w:rsid w:val="001F5BD3"/>
    <w:rsid w:val="002000EE"/>
    <w:rsid w:val="002007C2"/>
    <w:rsid w:val="00200F7C"/>
    <w:rsid w:val="00202681"/>
    <w:rsid w:val="002050A8"/>
    <w:rsid w:val="002076ED"/>
    <w:rsid w:val="0020773D"/>
    <w:rsid w:val="00211BF7"/>
    <w:rsid w:val="002155D5"/>
    <w:rsid w:val="00216D48"/>
    <w:rsid w:val="00222520"/>
    <w:rsid w:val="0022516D"/>
    <w:rsid w:val="00226D12"/>
    <w:rsid w:val="002347A2"/>
    <w:rsid w:val="00234B08"/>
    <w:rsid w:val="00235351"/>
    <w:rsid w:val="00235D11"/>
    <w:rsid w:val="00235D83"/>
    <w:rsid w:val="00236820"/>
    <w:rsid w:val="00240E5D"/>
    <w:rsid w:val="00246117"/>
    <w:rsid w:val="00251370"/>
    <w:rsid w:val="00253994"/>
    <w:rsid w:val="002555AB"/>
    <w:rsid w:val="00256109"/>
    <w:rsid w:val="00257B51"/>
    <w:rsid w:val="00261E8B"/>
    <w:rsid w:val="00262332"/>
    <w:rsid w:val="00263099"/>
    <w:rsid w:val="0026359F"/>
    <w:rsid w:val="00263A7D"/>
    <w:rsid w:val="0026776D"/>
    <w:rsid w:val="0027259A"/>
    <w:rsid w:val="002737DC"/>
    <w:rsid w:val="00274FF4"/>
    <w:rsid w:val="0027530D"/>
    <w:rsid w:val="002760E1"/>
    <w:rsid w:val="002812E7"/>
    <w:rsid w:val="00282781"/>
    <w:rsid w:val="00282917"/>
    <w:rsid w:val="0028341D"/>
    <w:rsid w:val="00283627"/>
    <w:rsid w:val="002879CF"/>
    <w:rsid w:val="00291988"/>
    <w:rsid w:val="00295223"/>
    <w:rsid w:val="002A2DE3"/>
    <w:rsid w:val="002B4A21"/>
    <w:rsid w:val="002B5D63"/>
    <w:rsid w:val="002B7C64"/>
    <w:rsid w:val="002C031C"/>
    <w:rsid w:val="002C097C"/>
    <w:rsid w:val="002C412A"/>
    <w:rsid w:val="002C46A0"/>
    <w:rsid w:val="002C46B4"/>
    <w:rsid w:val="002C6148"/>
    <w:rsid w:val="002D13DB"/>
    <w:rsid w:val="002D1E26"/>
    <w:rsid w:val="002D75AC"/>
    <w:rsid w:val="002D7CBD"/>
    <w:rsid w:val="002E4734"/>
    <w:rsid w:val="002F01FB"/>
    <w:rsid w:val="002F0E2A"/>
    <w:rsid w:val="002F3434"/>
    <w:rsid w:val="002F46D4"/>
    <w:rsid w:val="002F48C6"/>
    <w:rsid w:val="002F7EB0"/>
    <w:rsid w:val="003001B9"/>
    <w:rsid w:val="00303064"/>
    <w:rsid w:val="00304E3E"/>
    <w:rsid w:val="00304F56"/>
    <w:rsid w:val="00305361"/>
    <w:rsid w:val="0031114E"/>
    <w:rsid w:val="0032030E"/>
    <w:rsid w:val="00320899"/>
    <w:rsid w:val="003213D9"/>
    <w:rsid w:val="003232D7"/>
    <w:rsid w:val="00330DF7"/>
    <w:rsid w:val="00331C14"/>
    <w:rsid w:val="00331F45"/>
    <w:rsid w:val="00332AE1"/>
    <w:rsid w:val="00333DA2"/>
    <w:rsid w:val="00335F0B"/>
    <w:rsid w:val="00344C89"/>
    <w:rsid w:val="00350C19"/>
    <w:rsid w:val="003518E5"/>
    <w:rsid w:val="00355CD3"/>
    <w:rsid w:val="00355D95"/>
    <w:rsid w:val="00357057"/>
    <w:rsid w:val="00357311"/>
    <w:rsid w:val="00357D86"/>
    <w:rsid w:val="00361239"/>
    <w:rsid w:val="00361DA5"/>
    <w:rsid w:val="00362BBE"/>
    <w:rsid w:val="00364008"/>
    <w:rsid w:val="003641DF"/>
    <w:rsid w:val="003655D8"/>
    <w:rsid w:val="003656C0"/>
    <w:rsid w:val="00367421"/>
    <w:rsid w:val="00367C8E"/>
    <w:rsid w:val="00372DE5"/>
    <w:rsid w:val="00384153"/>
    <w:rsid w:val="00386A0C"/>
    <w:rsid w:val="0039093E"/>
    <w:rsid w:val="003961E7"/>
    <w:rsid w:val="00397185"/>
    <w:rsid w:val="0039718F"/>
    <w:rsid w:val="003A2440"/>
    <w:rsid w:val="003A4A2D"/>
    <w:rsid w:val="003B2425"/>
    <w:rsid w:val="003C0180"/>
    <w:rsid w:val="003C338E"/>
    <w:rsid w:val="003C353C"/>
    <w:rsid w:val="003C49F8"/>
    <w:rsid w:val="003D14E1"/>
    <w:rsid w:val="003D28AE"/>
    <w:rsid w:val="003D2D7F"/>
    <w:rsid w:val="003D63DF"/>
    <w:rsid w:val="003E0A7A"/>
    <w:rsid w:val="003E10BE"/>
    <w:rsid w:val="003E3331"/>
    <w:rsid w:val="003E3DAB"/>
    <w:rsid w:val="003F4081"/>
    <w:rsid w:val="003F732F"/>
    <w:rsid w:val="00401241"/>
    <w:rsid w:val="00404143"/>
    <w:rsid w:val="00406F5A"/>
    <w:rsid w:val="004116AF"/>
    <w:rsid w:val="0041185F"/>
    <w:rsid w:val="00411CCE"/>
    <w:rsid w:val="00412042"/>
    <w:rsid w:val="00412D2A"/>
    <w:rsid w:val="0041328B"/>
    <w:rsid w:val="004141CF"/>
    <w:rsid w:val="00415064"/>
    <w:rsid w:val="00421B26"/>
    <w:rsid w:val="00424350"/>
    <w:rsid w:val="00427406"/>
    <w:rsid w:val="004307D3"/>
    <w:rsid w:val="00430C77"/>
    <w:rsid w:val="004312CF"/>
    <w:rsid w:val="0043191E"/>
    <w:rsid w:val="00431F47"/>
    <w:rsid w:val="0043750B"/>
    <w:rsid w:val="00440374"/>
    <w:rsid w:val="004408B1"/>
    <w:rsid w:val="0044358B"/>
    <w:rsid w:val="00445FDA"/>
    <w:rsid w:val="00450E40"/>
    <w:rsid w:val="004513F0"/>
    <w:rsid w:val="00451560"/>
    <w:rsid w:val="004568F8"/>
    <w:rsid w:val="00457E3F"/>
    <w:rsid w:val="00460E2B"/>
    <w:rsid w:val="00465727"/>
    <w:rsid w:val="004717DE"/>
    <w:rsid w:val="00472B42"/>
    <w:rsid w:val="00475AB0"/>
    <w:rsid w:val="00485C5C"/>
    <w:rsid w:val="004874CF"/>
    <w:rsid w:val="00491491"/>
    <w:rsid w:val="004956A1"/>
    <w:rsid w:val="00495E80"/>
    <w:rsid w:val="00496F3B"/>
    <w:rsid w:val="0049779B"/>
    <w:rsid w:val="004A0474"/>
    <w:rsid w:val="004A19E5"/>
    <w:rsid w:val="004A2330"/>
    <w:rsid w:val="004A2EBA"/>
    <w:rsid w:val="004B175C"/>
    <w:rsid w:val="004B2A68"/>
    <w:rsid w:val="004B2C8E"/>
    <w:rsid w:val="004B30B5"/>
    <w:rsid w:val="004B3E72"/>
    <w:rsid w:val="004C2027"/>
    <w:rsid w:val="004C2514"/>
    <w:rsid w:val="004C51ED"/>
    <w:rsid w:val="004C59B3"/>
    <w:rsid w:val="004C7A52"/>
    <w:rsid w:val="004D3766"/>
    <w:rsid w:val="004D4D87"/>
    <w:rsid w:val="004D5DB7"/>
    <w:rsid w:val="004D64DC"/>
    <w:rsid w:val="004E0970"/>
    <w:rsid w:val="004E204B"/>
    <w:rsid w:val="004E23A1"/>
    <w:rsid w:val="004E5C67"/>
    <w:rsid w:val="004E6241"/>
    <w:rsid w:val="004F0810"/>
    <w:rsid w:val="004F1A5F"/>
    <w:rsid w:val="004F1C4C"/>
    <w:rsid w:val="004F560B"/>
    <w:rsid w:val="004F5F62"/>
    <w:rsid w:val="004F680E"/>
    <w:rsid w:val="004F6E42"/>
    <w:rsid w:val="004F7A8F"/>
    <w:rsid w:val="004F7CA6"/>
    <w:rsid w:val="00500671"/>
    <w:rsid w:val="005020D0"/>
    <w:rsid w:val="005036CE"/>
    <w:rsid w:val="00507106"/>
    <w:rsid w:val="00507FDB"/>
    <w:rsid w:val="00514AD3"/>
    <w:rsid w:val="005164DE"/>
    <w:rsid w:val="00516904"/>
    <w:rsid w:val="00516D1D"/>
    <w:rsid w:val="00520525"/>
    <w:rsid w:val="00521451"/>
    <w:rsid w:val="00526A53"/>
    <w:rsid w:val="00530DA0"/>
    <w:rsid w:val="00530EFB"/>
    <w:rsid w:val="0053128E"/>
    <w:rsid w:val="005334D6"/>
    <w:rsid w:val="00537AC3"/>
    <w:rsid w:val="00541D05"/>
    <w:rsid w:val="005430AE"/>
    <w:rsid w:val="00543582"/>
    <w:rsid w:val="00543E9F"/>
    <w:rsid w:val="00544303"/>
    <w:rsid w:val="00546B5B"/>
    <w:rsid w:val="00547846"/>
    <w:rsid w:val="005479C3"/>
    <w:rsid w:val="00551EDD"/>
    <w:rsid w:val="00552453"/>
    <w:rsid w:val="005536E4"/>
    <w:rsid w:val="00554928"/>
    <w:rsid w:val="00554BD3"/>
    <w:rsid w:val="00555480"/>
    <w:rsid w:val="00564017"/>
    <w:rsid w:val="005650F9"/>
    <w:rsid w:val="005718A9"/>
    <w:rsid w:val="00571A36"/>
    <w:rsid w:val="00571BFE"/>
    <w:rsid w:val="00574827"/>
    <w:rsid w:val="0058040D"/>
    <w:rsid w:val="00583428"/>
    <w:rsid w:val="00585352"/>
    <w:rsid w:val="005857A7"/>
    <w:rsid w:val="0058762E"/>
    <w:rsid w:val="0059056D"/>
    <w:rsid w:val="005906AF"/>
    <w:rsid w:val="00591946"/>
    <w:rsid w:val="0059236B"/>
    <w:rsid w:val="0059301D"/>
    <w:rsid w:val="005930F1"/>
    <w:rsid w:val="005A2F7D"/>
    <w:rsid w:val="005A419B"/>
    <w:rsid w:val="005B5B18"/>
    <w:rsid w:val="005B6163"/>
    <w:rsid w:val="005B62D0"/>
    <w:rsid w:val="005C30C3"/>
    <w:rsid w:val="005D011F"/>
    <w:rsid w:val="005D29B0"/>
    <w:rsid w:val="005D2C16"/>
    <w:rsid w:val="005D48FF"/>
    <w:rsid w:val="005D4906"/>
    <w:rsid w:val="005E166F"/>
    <w:rsid w:val="005E47ED"/>
    <w:rsid w:val="005E5200"/>
    <w:rsid w:val="005E7452"/>
    <w:rsid w:val="005E7CC6"/>
    <w:rsid w:val="005F1A6C"/>
    <w:rsid w:val="005F3636"/>
    <w:rsid w:val="005F3FA7"/>
    <w:rsid w:val="005F7593"/>
    <w:rsid w:val="00600E65"/>
    <w:rsid w:val="0060515B"/>
    <w:rsid w:val="006051F0"/>
    <w:rsid w:val="00607515"/>
    <w:rsid w:val="006133B6"/>
    <w:rsid w:val="0061396A"/>
    <w:rsid w:val="00613E65"/>
    <w:rsid w:val="00614721"/>
    <w:rsid w:val="00617122"/>
    <w:rsid w:val="00617910"/>
    <w:rsid w:val="00620EE4"/>
    <w:rsid w:val="0062361B"/>
    <w:rsid w:val="006236EE"/>
    <w:rsid w:val="00624095"/>
    <w:rsid w:val="006243AB"/>
    <w:rsid w:val="006244B7"/>
    <w:rsid w:val="00625403"/>
    <w:rsid w:val="006260B9"/>
    <w:rsid w:val="00626BC1"/>
    <w:rsid w:val="006272F7"/>
    <w:rsid w:val="00627503"/>
    <w:rsid w:val="006325B0"/>
    <w:rsid w:val="006326CB"/>
    <w:rsid w:val="0063365E"/>
    <w:rsid w:val="00633715"/>
    <w:rsid w:val="0063445D"/>
    <w:rsid w:val="00642859"/>
    <w:rsid w:val="006429BD"/>
    <w:rsid w:val="006436FB"/>
    <w:rsid w:val="00645204"/>
    <w:rsid w:val="0065408A"/>
    <w:rsid w:val="006562E9"/>
    <w:rsid w:val="006566B6"/>
    <w:rsid w:val="006600B7"/>
    <w:rsid w:val="00664835"/>
    <w:rsid w:val="00665181"/>
    <w:rsid w:val="00666F46"/>
    <w:rsid w:val="00667A91"/>
    <w:rsid w:val="0067204D"/>
    <w:rsid w:val="00673CE2"/>
    <w:rsid w:val="0067412E"/>
    <w:rsid w:val="0067424A"/>
    <w:rsid w:val="00676E86"/>
    <w:rsid w:val="00680021"/>
    <w:rsid w:val="006878DB"/>
    <w:rsid w:val="00687C3C"/>
    <w:rsid w:val="00691D2F"/>
    <w:rsid w:val="0069362B"/>
    <w:rsid w:val="006A14E9"/>
    <w:rsid w:val="006A36EE"/>
    <w:rsid w:val="006A6803"/>
    <w:rsid w:val="006A7706"/>
    <w:rsid w:val="006A7E52"/>
    <w:rsid w:val="006B29FF"/>
    <w:rsid w:val="006B347A"/>
    <w:rsid w:val="006B405F"/>
    <w:rsid w:val="006C58C0"/>
    <w:rsid w:val="006C7E2C"/>
    <w:rsid w:val="006D1B6B"/>
    <w:rsid w:val="006D414C"/>
    <w:rsid w:val="006D42B2"/>
    <w:rsid w:val="006D5449"/>
    <w:rsid w:val="006D5AB4"/>
    <w:rsid w:val="006D69EA"/>
    <w:rsid w:val="006D7DA7"/>
    <w:rsid w:val="006E0416"/>
    <w:rsid w:val="006E154B"/>
    <w:rsid w:val="006E1EFB"/>
    <w:rsid w:val="006F1DBF"/>
    <w:rsid w:val="006F368C"/>
    <w:rsid w:val="0070007D"/>
    <w:rsid w:val="00704DAC"/>
    <w:rsid w:val="00706B2E"/>
    <w:rsid w:val="007074EC"/>
    <w:rsid w:val="0070775F"/>
    <w:rsid w:val="00711368"/>
    <w:rsid w:val="00712398"/>
    <w:rsid w:val="007137AD"/>
    <w:rsid w:val="00721FF7"/>
    <w:rsid w:val="0072269D"/>
    <w:rsid w:val="007241DE"/>
    <w:rsid w:val="007242AF"/>
    <w:rsid w:val="00724791"/>
    <w:rsid w:val="00727E29"/>
    <w:rsid w:val="0073236B"/>
    <w:rsid w:val="00736653"/>
    <w:rsid w:val="007371B5"/>
    <w:rsid w:val="00740551"/>
    <w:rsid w:val="0074721F"/>
    <w:rsid w:val="007509E4"/>
    <w:rsid w:val="00751B15"/>
    <w:rsid w:val="00754CBD"/>
    <w:rsid w:val="00755A41"/>
    <w:rsid w:val="00756294"/>
    <w:rsid w:val="00757916"/>
    <w:rsid w:val="00762AE9"/>
    <w:rsid w:val="00763404"/>
    <w:rsid w:val="0076494F"/>
    <w:rsid w:val="00765F8B"/>
    <w:rsid w:val="00767A74"/>
    <w:rsid w:val="00771078"/>
    <w:rsid w:val="007813C4"/>
    <w:rsid w:val="0078165D"/>
    <w:rsid w:val="00781C72"/>
    <w:rsid w:val="00782020"/>
    <w:rsid w:val="00786D2A"/>
    <w:rsid w:val="007875A0"/>
    <w:rsid w:val="007910E1"/>
    <w:rsid w:val="00794B57"/>
    <w:rsid w:val="007A3A2D"/>
    <w:rsid w:val="007A433C"/>
    <w:rsid w:val="007A62C4"/>
    <w:rsid w:val="007A69BD"/>
    <w:rsid w:val="007B1653"/>
    <w:rsid w:val="007B38F7"/>
    <w:rsid w:val="007B449B"/>
    <w:rsid w:val="007B4FC8"/>
    <w:rsid w:val="007B5C87"/>
    <w:rsid w:val="007C7DDB"/>
    <w:rsid w:val="007D1D90"/>
    <w:rsid w:val="007D377F"/>
    <w:rsid w:val="007D3F1E"/>
    <w:rsid w:val="007D5FD3"/>
    <w:rsid w:val="007D6CFE"/>
    <w:rsid w:val="007D74F3"/>
    <w:rsid w:val="007E127E"/>
    <w:rsid w:val="007E6F2A"/>
    <w:rsid w:val="007F5A8D"/>
    <w:rsid w:val="007F6C68"/>
    <w:rsid w:val="007F6C82"/>
    <w:rsid w:val="00801ECB"/>
    <w:rsid w:val="00801FFC"/>
    <w:rsid w:val="00804835"/>
    <w:rsid w:val="00807AAF"/>
    <w:rsid w:val="00810BC1"/>
    <w:rsid w:val="00815353"/>
    <w:rsid w:val="00821F98"/>
    <w:rsid w:val="008261DF"/>
    <w:rsid w:val="00826E8A"/>
    <w:rsid w:val="008273E5"/>
    <w:rsid w:val="00830BA4"/>
    <w:rsid w:val="00831179"/>
    <w:rsid w:val="00831226"/>
    <w:rsid w:val="008316AD"/>
    <w:rsid w:val="00831B78"/>
    <w:rsid w:val="00831C47"/>
    <w:rsid w:val="00841037"/>
    <w:rsid w:val="0084136B"/>
    <w:rsid w:val="0085012C"/>
    <w:rsid w:val="0085013C"/>
    <w:rsid w:val="008507B7"/>
    <w:rsid w:val="00852B4A"/>
    <w:rsid w:val="00853FB8"/>
    <w:rsid w:val="00855F90"/>
    <w:rsid w:val="00856B35"/>
    <w:rsid w:val="008605AA"/>
    <w:rsid w:val="00861A05"/>
    <w:rsid w:val="0086226B"/>
    <w:rsid w:val="00864F31"/>
    <w:rsid w:val="00866D25"/>
    <w:rsid w:val="00872EFE"/>
    <w:rsid w:val="008733DA"/>
    <w:rsid w:val="008807F7"/>
    <w:rsid w:val="00883385"/>
    <w:rsid w:val="008848E9"/>
    <w:rsid w:val="00886738"/>
    <w:rsid w:val="0089153D"/>
    <w:rsid w:val="008A31C0"/>
    <w:rsid w:val="008A47FB"/>
    <w:rsid w:val="008A5D97"/>
    <w:rsid w:val="008B3CA6"/>
    <w:rsid w:val="008B4D9C"/>
    <w:rsid w:val="008B5BB9"/>
    <w:rsid w:val="008B6925"/>
    <w:rsid w:val="008C2FAD"/>
    <w:rsid w:val="008C4443"/>
    <w:rsid w:val="008C483A"/>
    <w:rsid w:val="008D09E4"/>
    <w:rsid w:val="008D298A"/>
    <w:rsid w:val="008D2D2E"/>
    <w:rsid w:val="008D4274"/>
    <w:rsid w:val="008E0F07"/>
    <w:rsid w:val="008E11AB"/>
    <w:rsid w:val="008E2C34"/>
    <w:rsid w:val="008E6752"/>
    <w:rsid w:val="008E6CD9"/>
    <w:rsid w:val="008F69C8"/>
    <w:rsid w:val="00900DAF"/>
    <w:rsid w:val="00902B2A"/>
    <w:rsid w:val="009042BE"/>
    <w:rsid w:val="0090614F"/>
    <w:rsid w:val="00913976"/>
    <w:rsid w:val="0092007C"/>
    <w:rsid w:val="00922AE4"/>
    <w:rsid w:val="00923973"/>
    <w:rsid w:val="00925309"/>
    <w:rsid w:val="00927099"/>
    <w:rsid w:val="00927AE3"/>
    <w:rsid w:val="009307EB"/>
    <w:rsid w:val="00936D7D"/>
    <w:rsid w:val="0094092B"/>
    <w:rsid w:val="00944794"/>
    <w:rsid w:val="00946F4D"/>
    <w:rsid w:val="00947276"/>
    <w:rsid w:val="0095274A"/>
    <w:rsid w:val="00957036"/>
    <w:rsid w:val="00961076"/>
    <w:rsid w:val="009610D2"/>
    <w:rsid w:val="00961587"/>
    <w:rsid w:val="009620E7"/>
    <w:rsid w:val="00965794"/>
    <w:rsid w:val="00967AFD"/>
    <w:rsid w:val="0097022E"/>
    <w:rsid w:val="0097102F"/>
    <w:rsid w:val="009723DE"/>
    <w:rsid w:val="0097371A"/>
    <w:rsid w:val="0097381E"/>
    <w:rsid w:val="00975CAA"/>
    <w:rsid w:val="00977EE0"/>
    <w:rsid w:val="009808D8"/>
    <w:rsid w:val="00985BD4"/>
    <w:rsid w:val="00986C68"/>
    <w:rsid w:val="00992E3C"/>
    <w:rsid w:val="009962D7"/>
    <w:rsid w:val="009964F5"/>
    <w:rsid w:val="009965AD"/>
    <w:rsid w:val="009A0F02"/>
    <w:rsid w:val="009A24E8"/>
    <w:rsid w:val="009A4256"/>
    <w:rsid w:val="009A4A5A"/>
    <w:rsid w:val="009A6611"/>
    <w:rsid w:val="009A663B"/>
    <w:rsid w:val="009A7EC5"/>
    <w:rsid w:val="009B021E"/>
    <w:rsid w:val="009B07D8"/>
    <w:rsid w:val="009B0E19"/>
    <w:rsid w:val="009B2503"/>
    <w:rsid w:val="009B57F2"/>
    <w:rsid w:val="009B6390"/>
    <w:rsid w:val="009B7836"/>
    <w:rsid w:val="009C3CB2"/>
    <w:rsid w:val="009C6515"/>
    <w:rsid w:val="009E0D41"/>
    <w:rsid w:val="009E2AED"/>
    <w:rsid w:val="009E36D7"/>
    <w:rsid w:val="009E4FD1"/>
    <w:rsid w:val="009F33E2"/>
    <w:rsid w:val="009F7B60"/>
    <w:rsid w:val="00A00901"/>
    <w:rsid w:val="00A011C8"/>
    <w:rsid w:val="00A019D6"/>
    <w:rsid w:val="00A02BDA"/>
    <w:rsid w:val="00A064E3"/>
    <w:rsid w:val="00A1183B"/>
    <w:rsid w:val="00A12EB9"/>
    <w:rsid w:val="00A14799"/>
    <w:rsid w:val="00A162A0"/>
    <w:rsid w:val="00A23256"/>
    <w:rsid w:val="00A237D1"/>
    <w:rsid w:val="00A244D7"/>
    <w:rsid w:val="00A24684"/>
    <w:rsid w:val="00A26514"/>
    <w:rsid w:val="00A27974"/>
    <w:rsid w:val="00A27BE6"/>
    <w:rsid w:val="00A27E0E"/>
    <w:rsid w:val="00A301DF"/>
    <w:rsid w:val="00A328CF"/>
    <w:rsid w:val="00A357AD"/>
    <w:rsid w:val="00A35F92"/>
    <w:rsid w:val="00A40641"/>
    <w:rsid w:val="00A41BC9"/>
    <w:rsid w:val="00A4406B"/>
    <w:rsid w:val="00A46AA5"/>
    <w:rsid w:val="00A50006"/>
    <w:rsid w:val="00A53E7F"/>
    <w:rsid w:val="00A5709F"/>
    <w:rsid w:val="00A60595"/>
    <w:rsid w:val="00A62361"/>
    <w:rsid w:val="00A62B03"/>
    <w:rsid w:val="00A62E55"/>
    <w:rsid w:val="00A63662"/>
    <w:rsid w:val="00A659F2"/>
    <w:rsid w:val="00A6754B"/>
    <w:rsid w:val="00A71854"/>
    <w:rsid w:val="00A723DB"/>
    <w:rsid w:val="00A74D52"/>
    <w:rsid w:val="00A80A43"/>
    <w:rsid w:val="00A82E27"/>
    <w:rsid w:val="00A85DAB"/>
    <w:rsid w:val="00A87042"/>
    <w:rsid w:val="00A92E88"/>
    <w:rsid w:val="00A96972"/>
    <w:rsid w:val="00AA2862"/>
    <w:rsid w:val="00AA2C0E"/>
    <w:rsid w:val="00AA73E9"/>
    <w:rsid w:val="00AB2519"/>
    <w:rsid w:val="00AB3169"/>
    <w:rsid w:val="00AB7D46"/>
    <w:rsid w:val="00AC02F5"/>
    <w:rsid w:val="00AC648F"/>
    <w:rsid w:val="00AD0F04"/>
    <w:rsid w:val="00AD2491"/>
    <w:rsid w:val="00AD55DE"/>
    <w:rsid w:val="00AE15BB"/>
    <w:rsid w:val="00AE301E"/>
    <w:rsid w:val="00AF154A"/>
    <w:rsid w:val="00AF2716"/>
    <w:rsid w:val="00AF2D3A"/>
    <w:rsid w:val="00AF4A7B"/>
    <w:rsid w:val="00B00A18"/>
    <w:rsid w:val="00B01015"/>
    <w:rsid w:val="00B06DCD"/>
    <w:rsid w:val="00B11E7F"/>
    <w:rsid w:val="00B12E7D"/>
    <w:rsid w:val="00B13705"/>
    <w:rsid w:val="00B13A65"/>
    <w:rsid w:val="00B13D94"/>
    <w:rsid w:val="00B14FE1"/>
    <w:rsid w:val="00B15B80"/>
    <w:rsid w:val="00B15E0E"/>
    <w:rsid w:val="00B17AF6"/>
    <w:rsid w:val="00B21BB5"/>
    <w:rsid w:val="00B22B88"/>
    <w:rsid w:val="00B22FD0"/>
    <w:rsid w:val="00B23501"/>
    <w:rsid w:val="00B23C3A"/>
    <w:rsid w:val="00B23EA2"/>
    <w:rsid w:val="00B23F98"/>
    <w:rsid w:val="00B24DC0"/>
    <w:rsid w:val="00B30133"/>
    <w:rsid w:val="00B325EE"/>
    <w:rsid w:val="00B32A3A"/>
    <w:rsid w:val="00B35744"/>
    <w:rsid w:val="00B37051"/>
    <w:rsid w:val="00B424F6"/>
    <w:rsid w:val="00B4687F"/>
    <w:rsid w:val="00B4720C"/>
    <w:rsid w:val="00B52095"/>
    <w:rsid w:val="00B5556D"/>
    <w:rsid w:val="00B57707"/>
    <w:rsid w:val="00B62E2C"/>
    <w:rsid w:val="00B64D76"/>
    <w:rsid w:val="00B71DEA"/>
    <w:rsid w:val="00B72B48"/>
    <w:rsid w:val="00B742EB"/>
    <w:rsid w:val="00B75AD4"/>
    <w:rsid w:val="00B8057A"/>
    <w:rsid w:val="00B83E76"/>
    <w:rsid w:val="00B843FF"/>
    <w:rsid w:val="00B84B01"/>
    <w:rsid w:val="00B9297C"/>
    <w:rsid w:val="00B96BE9"/>
    <w:rsid w:val="00BA1320"/>
    <w:rsid w:val="00BA2B79"/>
    <w:rsid w:val="00BA4E3E"/>
    <w:rsid w:val="00BA545C"/>
    <w:rsid w:val="00BA5F15"/>
    <w:rsid w:val="00BB3252"/>
    <w:rsid w:val="00BB38AC"/>
    <w:rsid w:val="00BB510D"/>
    <w:rsid w:val="00BB7F7E"/>
    <w:rsid w:val="00BC1162"/>
    <w:rsid w:val="00BC1D04"/>
    <w:rsid w:val="00BC2444"/>
    <w:rsid w:val="00BC3196"/>
    <w:rsid w:val="00BC7822"/>
    <w:rsid w:val="00BC7AD1"/>
    <w:rsid w:val="00BD04B9"/>
    <w:rsid w:val="00BD1097"/>
    <w:rsid w:val="00BD4C79"/>
    <w:rsid w:val="00BD65BA"/>
    <w:rsid w:val="00BD78E2"/>
    <w:rsid w:val="00BE088D"/>
    <w:rsid w:val="00BE2575"/>
    <w:rsid w:val="00BE3CE2"/>
    <w:rsid w:val="00BE51DF"/>
    <w:rsid w:val="00BE68B8"/>
    <w:rsid w:val="00BE7819"/>
    <w:rsid w:val="00BF0B3E"/>
    <w:rsid w:val="00BF380C"/>
    <w:rsid w:val="00BF5437"/>
    <w:rsid w:val="00BF5EB1"/>
    <w:rsid w:val="00C02F2A"/>
    <w:rsid w:val="00C05858"/>
    <w:rsid w:val="00C05C25"/>
    <w:rsid w:val="00C05E72"/>
    <w:rsid w:val="00C076FB"/>
    <w:rsid w:val="00C1768C"/>
    <w:rsid w:val="00C17E5E"/>
    <w:rsid w:val="00C24507"/>
    <w:rsid w:val="00C24843"/>
    <w:rsid w:val="00C252B9"/>
    <w:rsid w:val="00C26136"/>
    <w:rsid w:val="00C317DF"/>
    <w:rsid w:val="00C335D6"/>
    <w:rsid w:val="00C34E16"/>
    <w:rsid w:val="00C35FB2"/>
    <w:rsid w:val="00C35FC0"/>
    <w:rsid w:val="00C426F2"/>
    <w:rsid w:val="00C447EA"/>
    <w:rsid w:val="00C50859"/>
    <w:rsid w:val="00C51B30"/>
    <w:rsid w:val="00C53491"/>
    <w:rsid w:val="00C54872"/>
    <w:rsid w:val="00C54E27"/>
    <w:rsid w:val="00C554FB"/>
    <w:rsid w:val="00C557D7"/>
    <w:rsid w:val="00C60BF2"/>
    <w:rsid w:val="00C612BA"/>
    <w:rsid w:val="00C63854"/>
    <w:rsid w:val="00C63ECA"/>
    <w:rsid w:val="00C661C2"/>
    <w:rsid w:val="00C7428D"/>
    <w:rsid w:val="00C744F3"/>
    <w:rsid w:val="00C74F3B"/>
    <w:rsid w:val="00C7631C"/>
    <w:rsid w:val="00C76E7C"/>
    <w:rsid w:val="00C77822"/>
    <w:rsid w:val="00C77D74"/>
    <w:rsid w:val="00C77D8A"/>
    <w:rsid w:val="00C81CBC"/>
    <w:rsid w:val="00C81E4A"/>
    <w:rsid w:val="00C82589"/>
    <w:rsid w:val="00C825A7"/>
    <w:rsid w:val="00C8319D"/>
    <w:rsid w:val="00C867E6"/>
    <w:rsid w:val="00C92C24"/>
    <w:rsid w:val="00C92DA3"/>
    <w:rsid w:val="00C9318B"/>
    <w:rsid w:val="00C969B8"/>
    <w:rsid w:val="00C974BC"/>
    <w:rsid w:val="00CA0A7B"/>
    <w:rsid w:val="00CA16CB"/>
    <w:rsid w:val="00CA2004"/>
    <w:rsid w:val="00CA4ED6"/>
    <w:rsid w:val="00CA5FAE"/>
    <w:rsid w:val="00CA606C"/>
    <w:rsid w:val="00CB1DE9"/>
    <w:rsid w:val="00CB22E6"/>
    <w:rsid w:val="00CB3B14"/>
    <w:rsid w:val="00CC0171"/>
    <w:rsid w:val="00CC7569"/>
    <w:rsid w:val="00CD0533"/>
    <w:rsid w:val="00CD3E62"/>
    <w:rsid w:val="00CD720A"/>
    <w:rsid w:val="00CD7C6E"/>
    <w:rsid w:val="00CE0A44"/>
    <w:rsid w:val="00CE4FEF"/>
    <w:rsid w:val="00CE72D2"/>
    <w:rsid w:val="00CF2689"/>
    <w:rsid w:val="00CF3AE1"/>
    <w:rsid w:val="00D012AE"/>
    <w:rsid w:val="00D03025"/>
    <w:rsid w:val="00D04E06"/>
    <w:rsid w:val="00D06697"/>
    <w:rsid w:val="00D12425"/>
    <w:rsid w:val="00D12DC3"/>
    <w:rsid w:val="00D13115"/>
    <w:rsid w:val="00D13B73"/>
    <w:rsid w:val="00D13FDC"/>
    <w:rsid w:val="00D17E9E"/>
    <w:rsid w:val="00D20137"/>
    <w:rsid w:val="00D20DA6"/>
    <w:rsid w:val="00D20E76"/>
    <w:rsid w:val="00D218D0"/>
    <w:rsid w:val="00D3113E"/>
    <w:rsid w:val="00D31254"/>
    <w:rsid w:val="00D34C8E"/>
    <w:rsid w:val="00D3564E"/>
    <w:rsid w:val="00D35FA9"/>
    <w:rsid w:val="00D405CC"/>
    <w:rsid w:val="00D4166D"/>
    <w:rsid w:val="00D426CA"/>
    <w:rsid w:val="00D443B3"/>
    <w:rsid w:val="00D463FD"/>
    <w:rsid w:val="00D52760"/>
    <w:rsid w:val="00D544BF"/>
    <w:rsid w:val="00D604D2"/>
    <w:rsid w:val="00D61E0A"/>
    <w:rsid w:val="00D700D0"/>
    <w:rsid w:val="00D7065A"/>
    <w:rsid w:val="00D72E0A"/>
    <w:rsid w:val="00D776F5"/>
    <w:rsid w:val="00D81794"/>
    <w:rsid w:val="00D81A11"/>
    <w:rsid w:val="00D84681"/>
    <w:rsid w:val="00D84AD4"/>
    <w:rsid w:val="00D84AD8"/>
    <w:rsid w:val="00D903F1"/>
    <w:rsid w:val="00DA750B"/>
    <w:rsid w:val="00DB0319"/>
    <w:rsid w:val="00DB2C9A"/>
    <w:rsid w:val="00DC3E44"/>
    <w:rsid w:val="00DC4188"/>
    <w:rsid w:val="00DC7A88"/>
    <w:rsid w:val="00DD0113"/>
    <w:rsid w:val="00DD0185"/>
    <w:rsid w:val="00DD12C3"/>
    <w:rsid w:val="00DD1328"/>
    <w:rsid w:val="00DD15CE"/>
    <w:rsid w:val="00DD1B84"/>
    <w:rsid w:val="00DD42E6"/>
    <w:rsid w:val="00DE592F"/>
    <w:rsid w:val="00DE5B7B"/>
    <w:rsid w:val="00DE63B8"/>
    <w:rsid w:val="00DF1F36"/>
    <w:rsid w:val="00DF50B3"/>
    <w:rsid w:val="00DF5C16"/>
    <w:rsid w:val="00E00EE0"/>
    <w:rsid w:val="00E037FD"/>
    <w:rsid w:val="00E06290"/>
    <w:rsid w:val="00E06EB8"/>
    <w:rsid w:val="00E07CC9"/>
    <w:rsid w:val="00E11346"/>
    <w:rsid w:val="00E158B5"/>
    <w:rsid w:val="00E16692"/>
    <w:rsid w:val="00E1716F"/>
    <w:rsid w:val="00E20798"/>
    <w:rsid w:val="00E23DB3"/>
    <w:rsid w:val="00E264B4"/>
    <w:rsid w:val="00E27033"/>
    <w:rsid w:val="00E325D9"/>
    <w:rsid w:val="00E32C67"/>
    <w:rsid w:val="00E35900"/>
    <w:rsid w:val="00E36110"/>
    <w:rsid w:val="00E37482"/>
    <w:rsid w:val="00E37CD7"/>
    <w:rsid w:val="00E418FA"/>
    <w:rsid w:val="00E441D6"/>
    <w:rsid w:val="00E442B2"/>
    <w:rsid w:val="00E44E5E"/>
    <w:rsid w:val="00E45DC2"/>
    <w:rsid w:val="00E52375"/>
    <w:rsid w:val="00E52766"/>
    <w:rsid w:val="00E55889"/>
    <w:rsid w:val="00E559FA"/>
    <w:rsid w:val="00E57A9F"/>
    <w:rsid w:val="00E609CA"/>
    <w:rsid w:val="00E63DBD"/>
    <w:rsid w:val="00E63DD9"/>
    <w:rsid w:val="00E662E1"/>
    <w:rsid w:val="00E67123"/>
    <w:rsid w:val="00E71BA2"/>
    <w:rsid w:val="00E71D7E"/>
    <w:rsid w:val="00E7288A"/>
    <w:rsid w:val="00E73069"/>
    <w:rsid w:val="00E738A0"/>
    <w:rsid w:val="00E803F3"/>
    <w:rsid w:val="00E82125"/>
    <w:rsid w:val="00E82588"/>
    <w:rsid w:val="00E8262C"/>
    <w:rsid w:val="00E84215"/>
    <w:rsid w:val="00E91C5A"/>
    <w:rsid w:val="00E92AC9"/>
    <w:rsid w:val="00E96C42"/>
    <w:rsid w:val="00EA068A"/>
    <w:rsid w:val="00EA3569"/>
    <w:rsid w:val="00EA5992"/>
    <w:rsid w:val="00EB1BB0"/>
    <w:rsid w:val="00EB6628"/>
    <w:rsid w:val="00EB7C93"/>
    <w:rsid w:val="00EC23C8"/>
    <w:rsid w:val="00EC26F2"/>
    <w:rsid w:val="00EC5805"/>
    <w:rsid w:val="00ED025C"/>
    <w:rsid w:val="00ED1486"/>
    <w:rsid w:val="00ED19E0"/>
    <w:rsid w:val="00ED2964"/>
    <w:rsid w:val="00ED42CD"/>
    <w:rsid w:val="00ED64BE"/>
    <w:rsid w:val="00ED6CC3"/>
    <w:rsid w:val="00EE0935"/>
    <w:rsid w:val="00EE3EB9"/>
    <w:rsid w:val="00EE626C"/>
    <w:rsid w:val="00EF0DB9"/>
    <w:rsid w:val="00EF20BB"/>
    <w:rsid w:val="00EF305B"/>
    <w:rsid w:val="00EF3881"/>
    <w:rsid w:val="00EF55E9"/>
    <w:rsid w:val="00EF7353"/>
    <w:rsid w:val="00EF7AD6"/>
    <w:rsid w:val="00F02760"/>
    <w:rsid w:val="00F02843"/>
    <w:rsid w:val="00F029BF"/>
    <w:rsid w:val="00F02B10"/>
    <w:rsid w:val="00F0700C"/>
    <w:rsid w:val="00F107B6"/>
    <w:rsid w:val="00F1279A"/>
    <w:rsid w:val="00F143A4"/>
    <w:rsid w:val="00F14506"/>
    <w:rsid w:val="00F151CE"/>
    <w:rsid w:val="00F15224"/>
    <w:rsid w:val="00F16E69"/>
    <w:rsid w:val="00F21756"/>
    <w:rsid w:val="00F25F0B"/>
    <w:rsid w:val="00F268E5"/>
    <w:rsid w:val="00F2728D"/>
    <w:rsid w:val="00F272B8"/>
    <w:rsid w:val="00F277FA"/>
    <w:rsid w:val="00F3042F"/>
    <w:rsid w:val="00F3269F"/>
    <w:rsid w:val="00F34005"/>
    <w:rsid w:val="00F35CC2"/>
    <w:rsid w:val="00F35FCC"/>
    <w:rsid w:val="00F36771"/>
    <w:rsid w:val="00F40CF1"/>
    <w:rsid w:val="00F41300"/>
    <w:rsid w:val="00F419FE"/>
    <w:rsid w:val="00F42C45"/>
    <w:rsid w:val="00F45C67"/>
    <w:rsid w:val="00F47E8D"/>
    <w:rsid w:val="00F5012E"/>
    <w:rsid w:val="00F52190"/>
    <w:rsid w:val="00F530E5"/>
    <w:rsid w:val="00F53EE7"/>
    <w:rsid w:val="00F54786"/>
    <w:rsid w:val="00F5526D"/>
    <w:rsid w:val="00F60114"/>
    <w:rsid w:val="00F611BB"/>
    <w:rsid w:val="00F63D9D"/>
    <w:rsid w:val="00F63E79"/>
    <w:rsid w:val="00F73397"/>
    <w:rsid w:val="00F75357"/>
    <w:rsid w:val="00F83DB3"/>
    <w:rsid w:val="00F84AC2"/>
    <w:rsid w:val="00F84BD4"/>
    <w:rsid w:val="00F84FF7"/>
    <w:rsid w:val="00F85293"/>
    <w:rsid w:val="00F87A93"/>
    <w:rsid w:val="00F9401F"/>
    <w:rsid w:val="00F956E6"/>
    <w:rsid w:val="00F959D1"/>
    <w:rsid w:val="00FA061A"/>
    <w:rsid w:val="00FA0B19"/>
    <w:rsid w:val="00FA3ACE"/>
    <w:rsid w:val="00FA3B97"/>
    <w:rsid w:val="00FA4FEC"/>
    <w:rsid w:val="00FA5CE9"/>
    <w:rsid w:val="00FA7416"/>
    <w:rsid w:val="00FA7D51"/>
    <w:rsid w:val="00FB6E9A"/>
    <w:rsid w:val="00FC08E2"/>
    <w:rsid w:val="00FC0FD4"/>
    <w:rsid w:val="00FC2B4F"/>
    <w:rsid w:val="00FC351D"/>
    <w:rsid w:val="00FD06D8"/>
    <w:rsid w:val="00FD6FFD"/>
    <w:rsid w:val="00FE059B"/>
    <w:rsid w:val="00FE065A"/>
    <w:rsid w:val="00FE0EE0"/>
    <w:rsid w:val="00FE1CFC"/>
    <w:rsid w:val="00FE2A8C"/>
    <w:rsid w:val="00FE2C59"/>
    <w:rsid w:val="00FE7FAE"/>
    <w:rsid w:val="00FF4152"/>
    <w:rsid w:val="00FF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054B69E"/>
  <w15:docId w15:val="{E54FDCDB-2BA6-4C8F-BC37-BECECC14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4A5A"/>
    <w:pPr>
      <w:spacing w:before="120" w:after="120"/>
    </w:pPr>
    <w:rPr>
      <w:rFonts w:ascii="Arial" w:hAnsi="Arial"/>
      <w:sz w:val="22"/>
      <w:szCs w:val="24"/>
    </w:rPr>
  </w:style>
  <w:style w:type="paragraph" w:styleId="Heading1">
    <w:name w:val="heading 1"/>
    <w:basedOn w:val="Normal"/>
    <w:next w:val="Normal"/>
    <w:qFormat/>
    <w:rsid w:val="00786D2A"/>
    <w:pPr>
      <w:keepNext/>
      <w:spacing w:before="240" w:after="60"/>
      <w:outlineLvl w:val="0"/>
    </w:pPr>
    <w:rPr>
      <w:rFonts w:cs="Arial"/>
      <w:b/>
      <w:bCs/>
      <w:kern w:val="32"/>
      <w:sz w:val="32"/>
      <w:szCs w:val="32"/>
    </w:rPr>
  </w:style>
  <w:style w:type="paragraph" w:styleId="Heading2">
    <w:name w:val="heading 2"/>
    <w:basedOn w:val="Normal"/>
    <w:next w:val="Normal"/>
    <w:qFormat/>
    <w:rsid w:val="00902B2A"/>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0F3174"/>
    <w:pPr>
      <w:keepNext/>
      <w:spacing w:before="240"/>
      <w:outlineLvl w:val="2"/>
    </w:pPr>
    <w:rPr>
      <w:rFonts w:cs="Arial"/>
      <w:b/>
      <w:bCs/>
      <w:sz w:val="26"/>
      <w:szCs w:val="26"/>
    </w:rPr>
  </w:style>
  <w:style w:type="paragraph" w:styleId="Heading4">
    <w:name w:val="heading 4"/>
    <w:basedOn w:val="Normal"/>
    <w:next w:val="Normal"/>
    <w:qFormat/>
    <w:rsid w:val="00902B2A"/>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902B2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0F02"/>
    <w:pPr>
      <w:tabs>
        <w:tab w:val="center" w:pos="4320"/>
        <w:tab w:val="right" w:pos="8640"/>
      </w:tabs>
    </w:pPr>
    <w:rPr>
      <w:smallCaps/>
      <w:sz w:val="18"/>
      <w:szCs w:val="18"/>
    </w:rPr>
  </w:style>
  <w:style w:type="paragraph" w:customStyle="1" w:styleId="NormalSmall">
    <w:name w:val="Normal Small"/>
    <w:basedOn w:val="Normal"/>
    <w:rsid w:val="00757916"/>
    <w:rPr>
      <w:rFonts w:cs="Arial"/>
      <w:b/>
      <w:bCs/>
      <w:sz w:val="18"/>
      <w:szCs w:val="22"/>
    </w:rPr>
  </w:style>
  <w:style w:type="paragraph" w:styleId="Header">
    <w:name w:val="header"/>
    <w:basedOn w:val="Normal"/>
    <w:rsid w:val="00FA3B97"/>
    <w:pPr>
      <w:tabs>
        <w:tab w:val="center" w:pos="4320"/>
        <w:tab w:val="right" w:pos="8640"/>
      </w:tabs>
    </w:pPr>
  </w:style>
  <w:style w:type="paragraph" w:customStyle="1" w:styleId="NormalLarge">
    <w:name w:val="Normal Large"/>
    <w:basedOn w:val="Normal"/>
    <w:rsid w:val="001328AF"/>
    <w:rPr>
      <w:sz w:val="28"/>
    </w:rPr>
  </w:style>
  <w:style w:type="paragraph" w:styleId="Title">
    <w:name w:val="Title"/>
    <w:basedOn w:val="Normal"/>
    <w:qFormat/>
    <w:rsid w:val="00283627"/>
    <w:pPr>
      <w:spacing w:before="240" w:after="240"/>
      <w:jc w:val="center"/>
      <w:outlineLvl w:val="0"/>
    </w:pPr>
    <w:rPr>
      <w:rFonts w:cs="Arial"/>
      <w:b/>
      <w:bCs/>
      <w:kern w:val="28"/>
      <w:sz w:val="30"/>
      <w:szCs w:val="30"/>
    </w:rPr>
  </w:style>
  <w:style w:type="paragraph" w:styleId="BodyText">
    <w:name w:val="Body Text"/>
    <w:basedOn w:val="Normal"/>
    <w:link w:val="BodyTextChar"/>
    <w:rsid w:val="00A40641"/>
    <w:pPr>
      <w:spacing w:before="60"/>
    </w:pPr>
  </w:style>
  <w:style w:type="paragraph" w:customStyle="1" w:styleId="RomOutl1">
    <w:name w:val="RomOutl 1"/>
    <w:basedOn w:val="Normal"/>
    <w:next w:val="Normal"/>
    <w:rsid w:val="00ED19E0"/>
    <w:pPr>
      <w:keepLines/>
      <w:numPr>
        <w:numId w:val="1"/>
      </w:numPr>
      <w:spacing w:after="240"/>
      <w:outlineLvl w:val="0"/>
    </w:pPr>
    <w:rPr>
      <w:szCs w:val="20"/>
      <w:u w:val="single"/>
    </w:rPr>
  </w:style>
  <w:style w:type="paragraph" w:styleId="List2">
    <w:name w:val="List 2"/>
    <w:basedOn w:val="Normal"/>
    <w:rsid w:val="00902B2A"/>
    <w:pPr>
      <w:ind w:left="720" w:hanging="360"/>
    </w:pPr>
  </w:style>
  <w:style w:type="paragraph" w:customStyle="1" w:styleId="RomOutl2">
    <w:name w:val="RomOutl 2"/>
    <w:basedOn w:val="Normal"/>
    <w:next w:val="Heading2"/>
    <w:rsid w:val="00ED19E0"/>
    <w:pPr>
      <w:numPr>
        <w:ilvl w:val="1"/>
        <w:numId w:val="1"/>
      </w:numPr>
      <w:spacing w:before="60"/>
      <w:outlineLvl w:val="1"/>
    </w:pPr>
    <w:rPr>
      <w:szCs w:val="20"/>
    </w:rPr>
  </w:style>
  <w:style w:type="paragraph" w:customStyle="1" w:styleId="RomOutl3">
    <w:name w:val="RomOutl 3"/>
    <w:basedOn w:val="Normal"/>
    <w:next w:val="Heading3"/>
    <w:rsid w:val="00ED19E0"/>
    <w:pPr>
      <w:numPr>
        <w:ilvl w:val="2"/>
        <w:numId w:val="1"/>
      </w:numPr>
      <w:spacing w:before="60" w:after="60"/>
      <w:outlineLvl w:val="2"/>
    </w:pPr>
    <w:rPr>
      <w:szCs w:val="20"/>
    </w:rPr>
  </w:style>
  <w:style w:type="paragraph" w:customStyle="1" w:styleId="RomOutl4">
    <w:name w:val="RomOutl 4"/>
    <w:basedOn w:val="Normal"/>
    <w:next w:val="Heading4"/>
    <w:rsid w:val="00ED19E0"/>
    <w:pPr>
      <w:numPr>
        <w:ilvl w:val="3"/>
        <w:numId w:val="1"/>
      </w:numPr>
      <w:spacing w:after="240"/>
      <w:outlineLvl w:val="3"/>
    </w:pPr>
    <w:rPr>
      <w:szCs w:val="20"/>
    </w:rPr>
  </w:style>
  <w:style w:type="paragraph" w:customStyle="1" w:styleId="RomOutl5">
    <w:name w:val="RomOutl 5"/>
    <w:basedOn w:val="Normal"/>
    <w:next w:val="Heading5"/>
    <w:rsid w:val="00ED19E0"/>
    <w:pPr>
      <w:numPr>
        <w:ilvl w:val="4"/>
        <w:numId w:val="1"/>
      </w:numPr>
      <w:spacing w:after="240"/>
      <w:outlineLvl w:val="4"/>
    </w:pPr>
    <w:rPr>
      <w:szCs w:val="20"/>
    </w:rPr>
  </w:style>
  <w:style w:type="paragraph" w:customStyle="1" w:styleId="CountOutline1">
    <w:name w:val="CountOutline 1"/>
    <w:basedOn w:val="Normal"/>
    <w:next w:val="CountOutline2"/>
    <w:rsid w:val="00235D83"/>
    <w:pPr>
      <w:numPr>
        <w:numId w:val="2"/>
      </w:numPr>
      <w:spacing w:before="60" w:after="240"/>
      <w:outlineLvl w:val="0"/>
    </w:pPr>
    <w:rPr>
      <w:kern w:val="28"/>
      <w:szCs w:val="20"/>
    </w:rPr>
  </w:style>
  <w:style w:type="paragraph" w:customStyle="1" w:styleId="CountOutline2">
    <w:name w:val="CountOutline 2"/>
    <w:basedOn w:val="Normal"/>
    <w:rsid w:val="00235D83"/>
    <w:pPr>
      <w:numPr>
        <w:ilvl w:val="1"/>
        <w:numId w:val="2"/>
      </w:numPr>
      <w:spacing w:after="240"/>
      <w:jc w:val="both"/>
      <w:outlineLvl w:val="1"/>
    </w:pPr>
    <w:rPr>
      <w:szCs w:val="20"/>
    </w:rPr>
  </w:style>
  <w:style w:type="paragraph" w:customStyle="1" w:styleId="CountOutline3">
    <w:name w:val="CountOutline 3"/>
    <w:basedOn w:val="Normal"/>
    <w:rsid w:val="00235D83"/>
    <w:pPr>
      <w:numPr>
        <w:ilvl w:val="2"/>
        <w:numId w:val="2"/>
      </w:numPr>
      <w:spacing w:before="60"/>
      <w:jc w:val="both"/>
      <w:outlineLvl w:val="2"/>
    </w:pPr>
    <w:rPr>
      <w:szCs w:val="20"/>
    </w:rPr>
  </w:style>
  <w:style w:type="paragraph" w:customStyle="1" w:styleId="CountOutline4">
    <w:name w:val="CountOutline 4"/>
    <w:basedOn w:val="Normal"/>
    <w:next w:val="CountOutline3"/>
    <w:rsid w:val="00235D83"/>
    <w:pPr>
      <w:numPr>
        <w:ilvl w:val="3"/>
        <w:numId w:val="2"/>
      </w:numPr>
      <w:spacing w:after="240"/>
      <w:jc w:val="both"/>
      <w:outlineLvl w:val="3"/>
    </w:pPr>
    <w:rPr>
      <w:szCs w:val="20"/>
    </w:rPr>
  </w:style>
  <w:style w:type="paragraph" w:customStyle="1" w:styleId="CountOutline5">
    <w:name w:val="CountOutline 5"/>
    <w:basedOn w:val="Normal"/>
    <w:rsid w:val="00235D83"/>
    <w:pPr>
      <w:numPr>
        <w:ilvl w:val="4"/>
        <w:numId w:val="2"/>
      </w:numPr>
      <w:spacing w:after="240"/>
      <w:jc w:val="both"/>
      <w:outlineLvl w:val="4"/>
    </w:pPr>
    <w:rPr>
      <w:szCs w:val="20"/>
    </w:rPr>
  </w:style>
  <w:style w:type="paragraph" w:customStyle="1" w:styleId="CountOutline6">
    <w:name w:val="CountOutline 6"/>
    <w:basedOn w:val="Normal"/>
    <w:rsid w:val="00235D83"/>
    <w:pPr>
      <w:numPr>
        <w:ilvl w:val="5"/>
        <w:numId w:val="2"/>
      </w:numPr>
      <w:spacing w:after="240"/>
      <w:jc w:val="both"/>
      <w:outlineLvl w:val="5"/>
    </w:pPr>
    <w:rPr>
      <w:szCs w:val="20"/>
    </w:rPr>
  </w:style>
  <w:style w:type="paragraph" w:customStyle="1" w:styleId="CountOutline7">
    <w:name w:val="CountOutline 7"/>
    <w:basedOn w:val="Normal"/>
    <w:rsid w:val="00235D83"/>
    <w:pPr>
      <w:numPr>
        <w:ilvl w:val="6"/>
        <w:numId w:val="2"/>
      </w:numPr>
      <w:spacing w:after="240"/>
      <w:jc w:val="both"/>
      <w:outlineLvl w:val="6"/>
    </w:pPr>
    <w:rPr>
      <w:szCs w:val="20"/>
    </w:rPr>
  </w:style>
  <w:style w:type="paragraph" w:customStyle="1" w:styleId="CountOutline8">
    <w:name w:val="CountOutline 8"/>
    <w:basedOn w:val="Normal"/>
    <w:next w:val="CountOutline7"/>
    <w:rsid w:val="00235D83"/>
    <w:pPr>
      <w:numPr>
        <w:ilvl w:val="7"/>
        <w:numId w:val="2"/>
      </w:numPr>
      <w:spacing w:before="240" w:after="60"/>
      <w:outlineLvl w:val="7"/>
    </w:pPr>
    <w:rPr>
      <w:i/>
      <w:sz w:val="20"/>
      <w:szCs w:val="20"/>
    </w:rPr>
  </w:style>
  <w:style w:type="paragraph" w:customStyle="1" w:styleId="CountOutline9">
    <w:name w:val="CountOutline 9"/>
    <w:basedOn w:val="Normal"/>
    <w:next w:val="CountOutline7"/>
    <w:rsid w:val="00235D83"/>
    <w:pPr>
      <w:numPr>
        <w:ilvl w:val="8"/>
        <w:numId w:val="2"/>
      </w:numPr>
      <w:spacing w:before="240" w:after="60"/>
      <w:outlineLvl w:val="8"/>
    </w:pPr>
    <w:rPr>
      <w:b/>
      <w:i/>
      <w:sz w:val="18"/>
      <w:szCs w:val="20"/>
    </w:rPr>
  </w:style>
  <w:style w:type="character" w:styleId="PageNumber">
    <w:name w:val="page number"/>
    <w:basedOn w:val="DefaultParagraphFont"/>
    <w:rsid w:val="009A0F02"/>
  </w:style>
  <w:style w:type="paragraph" w:styleId="BalloonText">
    <w:name w:val="Balloon Text"/>
    <w:basedOn w:val="Normal"/>
    <w:semiHidden/>
    <w:rsid w:val="00DD15CE"/>
    <w:rPr>
      <w:rFonts w:ascii="Tahoma" w:hAnsi="Tahoma" w:cs="Tahoma"/>
      <w:sz w:val="16"/>
      <w:szCs w:val="16"/>
    </w:rPr>
  </w:style>
  <w:style w:type="paragraph" w:styleId="Subtitle">
    <w:name w:val="Subtitle"/>
    <w:basedOn w:val="Normal"/>
    <w:qFormat/>
    <w:rsid w:val="002C6148"/>
    <w:pPr>
      <w:spacing w:after="60"/>
      <w:jc w:val="center"/>
      <w:outlineLvl w:val="1"/>
    </w:pPr>
    <w:rPr>
      <w:rFonts w:cs="Arial"/>
      <w:b/>
      <w:sz w:val="24"/>
    </w:rPr>
  </w:style>
  <w:style w:type="paragraph" w:customStyle="1" w:styleId="NumOutline1">
    <w:name w:val="Num Outline 1"/>
    <w:basedOn w:val="Normal"/>
    <w:rsid w:val="00355CD3"/>
    <w:pPr>
      <w:numPr>
        <w:numId w:val="3"/>
      </w:numPr>
      <w:tabs>
        <w:tab w:val="clear" w:pos="576"/>
      </w:tabs>
      <w:spacing w:after="240"/>
      <w:ind w:left="720" w:hanging="720"/>
      <w:jc w:val="both"/>
      <w:outlineLvl w:val="0"/>
    </w:pPr>
    <w:rPr>
      <w:kern w:val="28"/>
      <w:szCs w:val="20"/>
    </w:rPr>
  </w:style>
  <w:style w:type="paragraph" w:customStyle="1" w:styleId="NumOutline2">
    <w:name w:val="Num Outline 2"/>
    <w:basedOn w:val="Normal"/>
    <w:rsid w:val="00355CD3"/>
    <w:pPr>
      <w:numPr>
        <w:ilvl w:val="1"/>
        <w:numId w:val="3"/>
      </w:numPr>
      <w:tabs>
        <w:tab w:val="clear" w:pos="1296"/>
      </w:tabs>
      <w:spacing w:after="240"/>
      <w:ind w:left="1440" w:hanging="720"/>
      <w:jc w:val="both"/>
      <w:outlineLvl w:val="1"/>
    </w:pPr>
    <w:rPr>
      <w:szCs w:val="20"/>
    </w:rPr>
  </w:style>
  <w:style w:type="paragraph" w:customStyle="1" w:styleId="NumOutline3">
    <w:name w:val="Num Outline 3"/>
    <w:basedOn w:val="Normal"/>
    <w:rsid w:val="00355CD3"/>
    <w:pPr>
      <w:spacing w:after="240"/>
      <w:jc w:val="both"/>
      <w:outlineLvl w:val="2"/>
    </w:pPr>
    <w:rPr>
      <w:szCs w:val="20"/>
    </w:rPr>
  </w:style>
  <w:style w:type="paragraph" w:customStyle="1" w:styleId="NumOutline4">
    <w:name w:val="Num Outline 4"/>
    <w:basedOn w:val="Normal"/>
    <w:next w:val="NumOutline3"/>
    <w:rsid w:val="00355CD3"/>
    <w:pPr>
      <w:spacing w:after="240"/>
      <w:jc w:val="both"/>
      <w:outlineLvl w:val="3"/>
    </w:pPr>
    <w:rPr>
      <w:szCs w:val="20"/>
    </w:rPr>
  </w:style>
  <w:style w:type="paragraph" w:customStyle="1" w:styleId="NumOutline5">
    <w:name w:val="Num Outline 5"/>
    <w:basedOn w:val="Normal"/>
    <w:rsid w:val="00355CD3"/>
    <w:pPr>
      <w:numPr>
        <w:ilvl w:val="4"/>
        <w:numId w:val="3"/>
      </w:numPr>
      <w:tabs>
        <w:tab w:val="clear" w:pos="-720"/>
      </w:tabs>
      <w:spacing w:after="240"/>
      <w:ind w:left="3600" w:hanging="720"/>
      <w:jc w:val="both"/>
      <w:outlineLvl w:val="4"/>
    </w:pPr>
    <w:rPr>
      <w:szCs w:val="20"/>
    </w:rPr>
  </w:style>
  <w:style w:type="paragraph" w:styleId="TOC2">
    <w:name w:val="toc 2"/>
    <w:basedOn w:val="Normal"/>
    <w:next w:val="Normal"/>
    <w:autoRedefine/>
    <w:semiHidden/>
    <w:rsid w:val="001A27D0"/>
    <w:pPr>
      <w:ind w:left="220"/>
    </w:pPr>
  </w:style>
  <w:style w:type="paragraph" w:styleId="TOC1">
    <w:name w:val="toc 1"/>
    <w:basedOn w:val="Normal"/>
    <w:next w:val="Normal"/>
    <w:autoRedefine/>
    <w:semiHidden/>
    <w:rsid w:val="001A27D0"/>
    <w:rPr>
      <w:sz w:val="24"/>
    </w:rPr>
  </w:style>
  <w:style w:type="character" w:styleId="Hyperlink">
    <w:name w:val="Hyperlink"/>
    <w:basedOn w:val="DefaultParagraphFont"/>
    <w:rsid w:val="001A27D0"/>
    <w:rPr>
      <w:color w:val="0000FF"/>
      <w:u w:val="single"/>
    </w:rPr>
  </w:style>
  <w:style w:type="paragraph" w:customStyle="1" w:styleId="Heading3Form">
    <w:name w:val="Heading 3_Form"/>
    <w:basedOn w:val="Heading3"/>
    <w:rsid w:val="001A27D0"/>
  </w:style>
  <w:style w:type="paragraph" w:customStyle="1" w:styleId="TitleAttach">
    <w:name w:val="Title_Attach"/>
    <w:basedOn w:val="Title"/>
    <w:rsid w:val="00226D12"/>
    <w:rPr>
      <w:sz w:val="28"/>
    </w:rPr>
  </w:style>
  <w:style w:type="paragraph" w:styleId="TOC3">
    <w:name w:val="toc 3"/>
    <w:basedOn w:val="Normal"/>
    <w:next w:val="Normal"/>
    <w:autoRedefine/>
    <w:semiHidden/>
    <w:rsid w:val="004F5F62"/>
    <w:pPr>
      <w:ind w:left="440"/>
    </w:pPr>
  </w:style>
  <w:style w:type="paragraph" w:customStyle="1" w:styleId="TitleLG">
    <w:name w:val="Title LG"/>
    <w:basedOn w:val="Title"/>
    <w:rsid w:val="00BF0B3E"/>
    <w:pPr>
      <w:ind w:left="720" w:right="720"/>
    </w:pPr>
    <w:rPr>
      <w:sz w:val="36"/>
      <w:szCs w:val="36"/>
    </w:rPr>
  </w:style>
  <w:style w:type="table" w:styleId="TableGrid">
    <w:name w:val="Table Grid"/>
    <w:basedOn w:val="TableNormal"/>
    <w:rsid w:val="0054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12042"/>
    <w:rPr>
      <w:sz w:val="16"/>
      <w:szCs w:val="16"/>
    </w:rPr>
  </w:style>
  <w:style w:type="paragraph" w:styleId="CommentText">
    <w:name w:val="annotation text"/>
    <w:basedOn w:val="Normal"/>
    <w:semiHidden/>
    <w:rsid w:val="00412042"/>
    <w:rPr>
      <w:sz w:val="20"/>
      <w:szCs w:val="20"/>
    </w:rPr>
  </w:style>
  <w:style w:type="paragraph" w:styleId="CommentSubject">
    <w:name w:val="annotation subject"/>
    <w:basedOn w:val="CommentText"/>
    <w:next w:val="CommentText"/>
    <w:semiHidden/>
    <w:rsid w:val="00412042"/>
    <w:rPr>
      <w:b/>
      <w:bCs/>
    </w:rPr>
  </w:style>
  <w:style w:type="paragraph" w:customStyle="1" w:styleId="BodyTextJustified">
    <w:name w:val="Body Text Justified"/>
    <w:basedOn w:val="BodyText"/>
    <w:rsid w:val="00236820"/>
    <w:pPr>
      <w:spacing w:before="120"/>
      <w:jc w:val="both"/>
    </w:pPr>
    <w:rPr>
      <w:sz w:val="20"/>
      <w:szCs w:val="20"/>
    </w:rPr>
  </w:style>
  <w:style w:type="paragraph" w:customStyle="1" w:styleId="Heading13">
    <w:name w:val="Heading 13"/>
    <w:basedOn w:val="Normal"/>
    <w:rsid w:val="00236820"/>
    <w:pPr>
      <w:spacing w:before="105" w:after="105"/>
      <w:outlineLvl w:val="1"/>
    </w:pPr>
    <w:rPr>
      <w:rFonts w:cs="Arial"/>
      <w:b/>
      <w:bCs/>
      <w:color w:val="260552"/>
      <w:kern w:val="36"/>
      <w:sz w:val="24"/>
    </w:rPr>
  </w:style>
  <w:style w:type="paragraph" w:customStyle="1" w:styleId="Heading23">
    <w:name w:val="Heading 23"/>
    <w:basedOn w:val="Normal"/>
    <w:rsid w:val="00236820"/>
    <w:pPr>
      <w:spacing w:before="0" w:after="105"/>
      <w:outlineLvl w:val="2"/>
    </w:pPr>
    <w:rPr>
      <w:rFonts w:cs="Arial"/>
      <w:b/>
      <w:bCs/>
      <w:color w:val="00B8E0"/>
      <w:sz w:val="24"/>
    </w:rPr>
  </w:style>
  <w:style w:type="character" w:styleId="Strong">
    <w:name w:val="Strong"/>
    <w:basedOn w:val="DefaultParagraphFont"/>
    <w:qFormat/>
    <w:rsid w:val="00236820"/>
    <w:rPr>
      <w:b/>
      <w:bCs/>
    </w:rPr>
  </w:style>
  <w:style w:type="paragraph" w:styleId="ListNumber3">
    <w:name w:val="List Number 3"/>
    <w:basedOn w:val="Normal"/>
    <w:rsid w:val="00AC648F"/>
    <w:pPr>
      <w:numPr>
        <w:numId w:val="5"/>
      </w:numPr>
    </w:pPr>
  </w:style>
  <w:style w:type="paragraph" w:styleId="ListBullet2">
    <w:name w:val="List Bullet 2"/>
    <w:basedOn w:val="Normal"/>
    <w:link w:val="ListBullet2Char"/>
    <w:autoRedefine/>
    <w:rsid w:val="00AC648F"/>
    <w:pPr>
      <w:numPr>
        <w:numId w:val="4"/>
      </w:numPr>
      <w:spacing w:before="60"/>
      <w:jc w:val="both"/>
    </w:pPr>
    <w:rPr>
      <w:sz w:val="20"/>
    </w:rPr>
  </w:style>
  <w:style w:type="character" w:customStyle="1" w:styleId="ListBullet2Char">
    <w:name w:val="List Bullet 2 Char"/>
    <w:basedOn w:val="DefaultParagraphFont"/>
    <w:link w:val="ListBullet2"/>
    <w:rsid w:val="00AC648F"/>
    <w:rPr>
      <w:rFonts w:ascii="Arial" w:hAnsi="Arial"/>
      <w:szCs w:val="24"/>
    </w:rPr>
  </w:style>
  <w:style w:type="paragraph" w:styleId="FootnoteText">
    <w:name w:val="footnote text"/>
    <w:basedOn w:val="Normal"/>
    <w:semiHidden/>
    <w:rsid w:val="00183199"/>
    <w:rPr>
      <w:sz w:val="20"/>
      <w:szCs w:val="20"/>
    </w:rPr>
  </w:style>
  <w:style w:type="character" w:styleId="FootnoteReference">
    <w:name w:val="footnote reference"/>
    <w:basedOn w:val="DefaultParagraphFont"/>
    <w:semiHidden/>
    <w:rsid w:val="00183199"/>
    <w:rPr>
      <w:vertAlign w:val="superscript"/>
    </w:rPr>
  </w:style>
  <w:style w:type="paragraph" w:customStyle="1" w:styleId="HeadingTRE">
    <w:name w:val="Heading TRE"/>
    <w:basedOn w:val="Heading3"/>
    <w:rsid w:val="000975D8"/>
    <w:pPr>
      <w:spacing w:before="0" w:after="60"/>
      <w:jc w:val="both"/>
    </w:pPr>
    <w:rPr>
      <w:sz w:val="20"/>
      <w:szCs w:val="20"/>
    </w:rPr>
  </w:style>
  <w:style w:type="character" w:customStyle="1" w:styleId="BodyTextChar">
    <w:name w:val="Body Text Char"/>
    <w:basedOn w:val="DefaultParagraphFont"/>
    <w:link w:val="BodyText"/>
    <w:rsid w:val="00014F7C"/>
    <w:rPr>
      <w:rFonts w:ascii="Arial" w:hAnsi="Arial"/>
      <w:sz w:val="22"/>
      <w:szCs w:val="24"/>
      <w:lang w:val="en-US" w:eastAsia="en-US" w:bidi="ar-SA"/>
    </w:rPr>
  </w:style>
  <w:style w:type="paragraph" w:styleId="ListParagraph">
    <w:name w:val="List Paragraph"/>
    <w:basedOn w:val="Normal"/>
    <w:uiPriority w:val="34"/>
    <w:qFormat/>
    <w:rsid w:val="000B10EB"/>
    <w:pPr>
      <w:ind w:left="720"/>
      <w:contextualSpacing/>
    </w:pPr>
  </w:style>
  <w:style w:type="character" w:customStyle="1" w:styleId="Heading3Char">
    <w:name w:val="Heading 3 Char"/>
    <w:basedOn w:val="DefaultParagraphFont"/>
    <w:link w:val="Heading3"/>
    <w:rsid w:val="008D09E4"/>
    <w:rPr>
      <w:rFonts w:ascii="Arial" w:hAnsi="Arial" w:cs="Arial"/>
      <w:b/>
      <w:bCs/>
      <w:sz w:val="26"/>
      <w:szCs w:val="26"/>
    </w:rPr>
  </w:style>
  <w:style w:type="paragraph" w:customStyle="1" w:styleId="Default">
    <w:name w:val="Default"/>
    <w:rsid w:val="00E37CD7"/>
    <w:pPr>
      <w:widowControl w:val="0"/>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semiHidden/>
    <w:unhideWhenUsed/>
    <w:rsid w:val="00E270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20082">
      <w:bodyDiv w:val="1"/>
      <w:marLeft w:val="0"/>
      <w:marRight w:val="0"/>
      <w:marTop w:val="0"/>
      <w:marBottom w:val="0"/>
      <w:divBdr>
        <w:top w:val="none" w:sz="0" w:space="0" w:color="auto"/>
        <w:left w:val="none" w:sz="0" w:space="0" w:color="auto"/>
        <w:bottom w:val="none" w:sz="0" w:space="0" w:color="auto"/>
        <w:right w:val="none" w:sz="0" w:space="0" w:color="auto"/>
      </w:divBdr>
    </w:div>
    <w:div w:id="178063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rcot.com/committees/mktparticipan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thicspoi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bartell\My%20Documents\09-05%20Standard\Standard%20Template%20Vs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Revision_x0020_Type xmlns="d0a93543-017a-4c8d-b1ec-ee1e5e9fb6c9">Major change</Revision_x0020_Type>
    <Document_x0020_Owner xmlns="d0a93543-017a-4c8d-b1ec-ee1e5e9fb6c9">
      <UserInfo>
        <DisplayName>Seely, Chad</DisplayName>
        <AccountId>816</AccountId>
        <AccountType/>
      </UserInfo>
    </Document_x0020_Owner>
    <Document_x0020_Description xmlns="d0a93543-017a-4c8d-b1ec-ee1e5e9fb6c9">
      <Value>Corporate Governance</Value>
      <Value>Employment</Value>
    </Document_x0020_Description>
    <ID_x0020_Index xmlns="d0a93543-017a-4c8d-b1ec-ee1e5e9fb6c9">07.1</ID_x0020_Index>
    <Corporate_x0020_Policy xmlns="d0a93543-017a-4c8d-b1ec-ee1e5e9fb6c9">1-Corporate Governance</Corporate_x0020_Policy>
    <Governs xmlns="d0a93543-017a-4c8d-b1ec-ee1e5e9fb6c9">
      <Value>ERCOT Contract Workers</Value>
      <Value>ERCOT Employees</Value>
    </Governs>
    <Document_x0020_Status xmlns="d0a93543-017a-4c8d-b1ec-ee1e5e9fb6c9">Active-Core</Document_x0020_Status>
    <Doc_x0020_Type xmlns="d0a93543-017a-4c8d-b1ec-ee1e5e9fb6c9">Other</Doc_x0020_Type>
    <Date xmlns="d0a93543-017a-4c8d-b1ec-ee1e5e9fb6c9">2022-11-30T06:00:00+00:00</Date>
    <Information_x0020_Classification xmlns="c34af464-7aa1-4edd-9be4-83dffc1cb926">Public</Information_x0020_Classification>
    <BPR_x0020_Reference xmlns="2eb14311-4a63-44ee-8250-d38460c06c1c" xsi:nil="true"/>
    <Initiate_x0020_Review xmlns="2eb14311-4a63-44ee-8250-d38460c06c1c">false</Initiate_x0020_Review>
  </documentManagement>
</p:properties>
</file>

<file path=customXml/item3.xml><?xml version="1.0" encoding="utf-8"?>
<p:properties xmlns:p="http://schemas.microsoft.com/office/2006/metadata/properties" xmlns:xsi="http://www.w3.org/2001/XMLSchema-instance">
  <documentManagement>
    <Document_x0020_Description xmlns="d0a93543-017a-4c8d-b1ec-ee1e5e9fb6c9">
      <Value>Corporate Governance</Value>
      <Value>Employment</Value>
    </Document_x0020_Description>
    <ID_x0020_Index xmlns="d0a93543-017a-4c8d-b1ec-ee1e5e9fb6c9">07.1</ID_x0020_Index>
    <Date xmlns="d0a93543-017a-4c8d-b1ec-ee1e5e9fb6c9">2020-09-18T05:00:00+00:00</Date>
    <Information_x0020_Classification xmlns="c34af464-7aa1-4edd-9be4-83dffc1cb926">Public</Information_x0020_Classification>
    <Document_x0020_Status xmlns="d0a93543-017a-4c8d-b1ec-ee1e5e9fb6c9">Active-Core</Document_x0020_Status>
    <Corporate_x0020_Policy xmlns="d0a93543-017a-4c8d-b1ec-ee1e5e9fb6c9">1-Corporate Governance</Corporate_x0020_Policy>
    <Governs xmlns="d0a93543-017a-4c8d-b1ec-ee1e5e9fb6c9">
      <Value>ERCOT Employees</Value>
    </Governs>
    <Doc_x0020_Type xmlns="d0a93543-017a-4c8d-b1ec-ee1e5e9fb6c9">Other</Doc_x0020_Type>
    <Document_x0020_Owner xmlns="d0a93543-017a-4c8d-b1ec-ee1e5e9fb6c9">
      <UserInfo>
        <DisplayName>Seely, Chad</DisplayName>
        <AccountId>816</AccountId>
        <AccountType/>
      </UserInfo>
    </Document_x0020_Owner>
    <Revision_x0020_Type xmlns="d0a93543-017a-4c8d-b1ec-ee1e5e9fb6c9">Major change</Revision_x0020_Type>
    <BPR_x0020_Reference xmlns="97a39364-ad92-46bb-aced-768559cbb0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97E6DE3FAD7634291E6C14EFB2C3F86" ma:contentTypeVersion="26" ma:contentTypeDescription="Create a new document." ma:contentTypeScope="" ma:versionID="3910e64db957390db6c0d9d849e77f2c">
  <xsd:schema xmlns:xsd="http://www.w3.org/2001/XMLSchema" xmlns:xs="http://www.w3.org/2001/XMLSchema" xmlns:p="http://schemas.microsoft.com/office/2006/metadata/properties" xmlns:ns2="c34af464-7aa1-4edd-9be4-83dffc1cb926" xmlns:ns3="d0a93543-017a-4c8d-b1ec-ee1e5e9fb6c9" xmlns:ns4="2eb14311-4a63-44ee-8250-d38460c06c1c" targetNamespace="http://schemas.microsoft.com/office/2006/metadata/properties" ma:root="true" ma:fieldsID="917656baf23e8a182431f4162107398e" ns2:_="" ns3:_="" ns4:_="">
    <xsd:import namespace="c34af464-7aa1-4edd-9be4-83dffc1cb926"/>
    <xsd:import namespace="d0a93543-017a-4c8d-b1ec-ee1e5e9fb6c9"/>
    <xsd:import namespace="2eb14311-4a63-44ee-8250-d38460c06c1c"/>
    <xsd:element name="properties">
      <xsd:complexType>
        <xsd:sequence>
          <xsd:element name="documentManagement">
            <xsd:complexType>
              <xsd:all>
                <xsd:element ref="ns2:Information_x0020_Classification"/>
                <xsd:element ref="ns3:ID_x0020_Index"/>
                <xsd:element ref="ns3:Date"/>
                <xsd:element ref="ns3:Document_x0020_Status" minOccurs="0"/>
                <xsd:element ref="ns3:Document_x0020_Description" minOccurs="0"/>
                <xsd:element ref="ns3:Corporate_x0020_Policy"/>
                <xsd:element ref="ns3:Governs" minOccurs="0"/>
                <xsd:element ref="ns3:Doc_x0020_Type"/>
                <xsd:element ref="ns3:Document_x0020_Owner"/>
                <xsd:element ref="ns3:Revision_x0020_Type" minOccurs="0"/>
                <xsd:element ref="ns4:BPR_x0020_Reference" minOccurs="0"/>
                <xsd:element ref="ns4:Initiate_x0020_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Internal" ma:description="ERCOT Information Classification" ma:format="Dropdown" ma:internalName="Information_x0020_Classification">
      <xsd:simpleType>
        <xsd:restriction base="dms:Choice">
          <xsd:enumeration value="Public"/>
          <xsd:enumeration value="ERCOT Internal"/>
          <xsd:enumeration value="ERCOT 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d0a93543-017a-4c8d-b1ec-ee1e5e9fb6c9" elementFormDefault="qualified">
    <xsd:import namespace="http://schemas.microsoft.com/office/2006/documentManagement/types"/>
    <xsd:import namespace="http://schemas.microsoft.com/office/infopath/2007/PartnerControls"/>
    <xsd:element name="ID_x0020_Index" ma:index="9" ma:displayName="ID Index" ma:internalName="ID_x0020_Index">
      <xsd:simpleType>
        <xsd:restriction base="dms:Text">
          <xsd:maxLength value="255"/>
        </xsd:restriction>
      </xsd:simpleType>
    </xsd:element>
    <xsd:element name="Date" ma:index="10" ma:displayName="Effective Date" ma:format="DateOnly" ma:internalName="Date">
      <xsd:simpleType>
        <xsd:restriction base="dms:DateTime"/>
      </xsd:simpleType>
    </xsd:element>
    <xsd:element name="Document_x0020_Status" ma:index="11" nillable="true" ma:displayName="Document Status" ma:default="Active" ma:format="Dropdown" ma:internalName="Document_x0020_Status">
      <xsd:simpleType>
        <xsd:restriction base="dms:Choice">
          <xsd:enumeration value="Active"/>
          <xsd:enumeration value="Active-Core"/>
          <xsd:enumeration value="Expired"/>
        </xsd:restriction>
      </xsd:simpleType>
    </xsd:element>
    <xsd:element name="Document_x0020_Description" ma:index="12" nillable="true" ma:displayName="Subject" ma:internalName="Document_x0020_Description" ma:requiredMultiChoice="true">
      <xsd:complexType>
        <xsd:complexContent>
          <xsd:extension base="dms:MultiChoiceFillIn">
            <xsd:sequence>
              <xsd:element name="Value" maxOccurs="unbounded" minOccurs="0" nillable="true">
                <xsd:simpleType>
                  <xsd:union memberTypes="dms:Text">
                    <xsd:simpleType>
                      <xsd:restriction base="dms:Choice">
                        <xsd:enumeration value="Assets"/>
                        <xsd:enumeration value="Compensation/Benefits/Leave"/>
                        <xsd:enumeration value="Compliance &amp; Legal"/>
                        <xsd:enumeration value="Contracts &amp; Procurement"/>
                        <xsd:enumeration value="Corporate Governance"/>
                        <xsd:enumeration value="Employment"/>
                        <xsd:enumeration value="Employment Termination"/>
                        <xsd:enumeration value="Financial"/>
                        <xsd:enumeration value="IT"/>
                        <xsd:enumeration value="Market &amp; Commercial Operations"/>
                        <xsd:enumeration value="Program Management"/>
                        <xsd:enumeration value="Security"/>
                        <xsd:enumeration value="System Operations"/>
                      </xsd:restriction>
                    </xsd:simpleType>
                  </xsd:union>
                </xsd:simpleType>
              </xsd:element>
            </xsd:sequence>
          </xsd:extension>
        </xsd:complexContent>
      </xsd:complexType>
    </xsd:element>
    <xsd:element name="Corporate_x0020_Policy" ma:index="13" ma:displayName="Corporate Policy" ma:format="Dropdown" ma:internalName="Corporate_x0020_Policy">
      <xsd:simpleType>
        <xsd:union memberTypes="dms:Text">
          <xsd:simpleType>
            <xsd:restriction base="dms:Choice">
              <xsd:enumeration value="1-Corporate Governance"/>
              <xsd:enumeration value="2-Asset"/>
              <xsd:enumeration value="3-Business Operations"/>
              <xsd:enumeration value="4-Information Governance"/>
              <xsd:enumeration value="5-Workforce"/>
              <xsd:enumeration value="6-Information Technology"/>
              <xsd:enumeration value="7-Security and Safety"/>
              <xsd:enumeration value="8-System Operations"/>
              <xsd:enumeration value="9-Market and Commercial Operations"/>
            </xsd:restriction>
          </xsd:simpleType>
        </xsd:union>
      </xsd:simpleType>
    </xsd:element>
    <xsd:element name="Governs" ma:index="14" nillable="true" ma:displayName="Governs" ma:default="ERCOT Employees" ma:internalName="Governs" ma:requiredMultiChoice="true">
      <xsd:complexType>
        <xsd:complexContent>
          <xsd:extension base="dms:MultiChoiceFillIn">
            <xsd:sequence>
              <xsd:element name="Value" maxOccurs="unbounded" minOccurs="0" nillable="true">
                <xsd:simpleType>
                  <xsd:union memberTypes="dms:Text">
                    <xsd:simpleType>
                      <xsd:restriction base="dms:Choice">
                        <xsd:enumeration value="ERCOT Contract Workers"/>
                        <xsd:enumeration value="ERCOT Employees"/>
                        <xsd:enumeration value="Credit Personnel"/>
                        <xsd:enumeration value="Facilities Personnel"/>
                        <xsd:enumeration value="Finance Personnel"/>
                        <xsd:enumeration value="IT Personnel"/>
                        <xsd:enumeration value="Security Personnel"/>
                        <xsd:enumeration value="Procurement Personnel"/>
                        <xsd:enumeration value="Operations Personnel"/>
                      </xsd:restriction>
                    </xsd:simpleType>
                  </xsd:union>
                </xsd:simpleType>
              </xsd:element>
            </xsd:sequence>
          </xsd:extension>
        </xsd:complexContent>
      </xsd:complexType>
    </xsd:element>
    <xsd:element name="Doc_x0020_Type" ma:index="15" ma:displayName="Doc Type" ma:format="Dropdown" ma:internalName="Doc_x0020_Type">
      <xsd:simpleType>
        <xsd:restriction base="dms:Choice">
          <xsd:enumeration value="Policy"/>
          <xsd:enumeration value="Standard"/>
          <xsd:enumeration value="Procedure"/>
          <xsd:enumeration value="Form"/>
          <xsd:enumeration value="Flow Chart"/>
          <xsd:enumeration value="Guideline"/>
          <xsd:enumeration value="Other"/>
        </xsd:restriction>
      </xsd:simpleType>
    </xsd:element>
    <xsd:element name="Document_x0020_Owner" ma:index="16"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Type" ma:index="19" nillable="true" ma:displayName="Revision Type" ma:format="Dropdown" ma:internalName="Revision_x0020_Type">
      <xsd:simpleType>
        <xsd:restriction base="dms:Choice">
          <xsd:enumeration value="New Document"/>
          <xsd:enumeration value="Minor Change"/>
          <xsd:enumeration value="Major Change"/>
          <xsd:enumeration value="Date Refresh"/>
          <xsd:enumeration value="Other Admin Change"/>
          <xsd:enumeration value="Revised - No E-Wire Post"/>
        </xsd:restriction>
      </xsd:simpleType>
    </xsd:element>
  </xsd:schema>
  <xsd:schema xmlns:xsd="http://www.w3.org/2001/XMLSchema" xmlns:xs="http://www.w3.org/2001/XMLSchema" xmlns:dms="http://schemas.microsoft.com/office/2006/documentManagement/types" xmlns:pc="http://schemas.microsoft.com/office/infopath/2007/PartnerControls" targetNamespace="2eb14311-4a63-44ee-8250-d38460c06c1c" elementFormDefault="qualified">
    <xsd:import namespace="http://schemas.microsoft.com/office/2006/documentManagement/types"/>
    <xsd:import namespace="http://schemas.microsoft.com/office/infopath/2007/PartnerControls"/>
    <xsd:element name="BPR_x0020_Reference" ma:index="20" nillable="true" ma:displayName="BPR Reference" ma:internalName="BPR_x0020_Reference">
      <xsd:simpleType>
        <xsd:restriction base="dms:Text">
          <xsd:maxLength value="255"/>
        </xsd:restriction>
      </xsd:simpleType>
    </xsd:element>
    <xsd:element name="Initiate_x0020_Review" ma:index="22" nillable="true" ma:displayName="Initiate Review" ma:default="0" ma:internalName="Initiate_x0020_Review">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0FE93-26D2-40F0-9B36-D8316B4086C3}">
  <ds:schemaRefs>
    <ds:schemaRef ds:uri="http://schemas.microsoft.com/sharepoint/v3/contenttype/forms"/>
  </ds:schemaRefs>
</ds:datastoreItem>
</file>

<file path=customXml/itemProps2.xml><?xml version="1.0" encoding="utf-8"?>
<ds:datastoreItem xmlns:ds="http://schemas.openxmlformats.org/officeDocument/2006/customXml" ds:itemID="{01416744-466D-40E5-8A54-2B326608D0A6}">
  <ds:schemaRefs>
    <ds:schemaRef ds:uri="http://purl.org/dc/terms/"/>
    <ds:schemaRef ds:uri="97a39364-ad92-46bb-aced-768559cbb0f7"/>
    <ds:schemaRef ds:uri="http://purl.org/dc/elements/1.1/"/>
    <ds:schemaRef ds:uri="http://www.w3.org/XML/1998/namespace"/>
    <ds:schemaRef ds:uri="http://schemas.microsoft.com/office/2006/documentManagement/types"/>
    <ds:schemaRef ds:uri="c34af464-7aa1-4edd-9be4-83dffc1cb926"/>
    <ds:schemaRef ds:uri="http://purl.org/dc/dcmitype/"/>
    <ds:schemaRef ds:uri="d0a93543-017a-4c8d-b1ec-ee1e5e9fb6c9"/>
    <ds:schemaRef ds:uri="http://schemas.microsoft.com/office/2006/metadata/properties"/>
    <ds:schemaRef ds:uri="http://schemas.microsoft.com/office/infopath/2007/PartnerControls"/>
    <ds:schemaRef ds:uri="http://schemas.openxmlformats.org/package/2006/metadata/core-properties"/>
    <ds:schemaRef ds:uri="2eb14311-4a63-44ee-8250-d38460c06c1c"/>
  </ds:schemaRefs>
</ds:datastoreItem>
</file>

<file path=customXml/itemProps3.xml><?xml version="1.0" encoding="utf-8"?>
<ds:datastoreItem xmlns:ds="http://schemas.openxmlformats.org/officeDocument/2006/customXml" ds:itemID="{847A109E-14D5-415D-89D0-B1CFD397AEAE}">
  <ds:schemaRefs>
    <ds:schemaRef ds:uri="http://purl.org/dc/dcmitype/"/>
    <ds:schemaRef ds:uri="c34af464-7aa1-4edd-9be4-83dffc1cb926"/>
    <ds:schemaRef ds:uri="97a39364-ad92-46bb-aced-768559cbb0f7"/>
    <ds:schemaRef ds:uri="http://purl.org/dc/elements/1.1/"/>
    <ds:schemaRef ds:uri="http://schemas.microsoft.com/office/2006/documentManagement/types"/>
    <ds:schemaRef ds:uri="d0a93543-017a-4c8d-b1ec-ee1e5e9fb6c9"/>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0CC38F7-9FE7-4BB2-8A71-0442B6E4C0DD}">
  <ds:schemaRefs>
    <ds:schemaRef ds:uri="http://schemas.microsoft.com/sharepoint/v3/contenttype/forms"/>
  </ds:schemaRefs>
</ds:datastoreItem>
</file>

<file path=customXml/itemProps5.xml><?xml version="1.0" encoding="utf-8"?>
<ds:datastoreItem xmlns:ds="http://schemas.openxmlformats.org/officeDocument/2006/customXml" ds:itemID="{6E63C064-FDDE-4C0B-8497-D6905BE38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d0a93543-017a-4c8d-b1ec-ee1e5e9fb6c9"/>
    <ds:schemaRef ds:uri="2eb14311-4a63-44ee-8250-d38460c06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Standard Template Vs3</Template>
  <TotalTime>3</TotalTime>
  <Pages>2</Pages>
  <Words>837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1.7.1 Employee Ethics Agreement</vt:lpstr>
    </vt:vector>
  </TitlesOfParts>
  <Company>ERCOT</Company>
  <LinksUpToDate>false</LinksUpToDate>
  <CharactersWithSpaces>5882</CharactersWithSpaces>
  <SharedDoc>false</SharedDoc>
  <HLinks>
    <vt:vector size="36" baseType="variant">
      <vt:variant>
        <vt:i4>2490494</vt:i4>
      </vt:variant>
      <vt:variant>
        <vt:i4>12</vt:i4>
      </vt:variant>
      <vt:variant>
        <vt:i4>0</vt:i4>
      </vt:variant>
      <vt:variant>
        <vt:i4>5</vt:i4>
      </vt:variant>
      <vt:variant>
        <vt:lpwstr>http://www.ethicspoint.com/</vt:lpwstr>
      </vt:variant>
      <vt:variant>
        <vt:lpwstr/>
      </vt:variant>
      <vt:variant>
        <vt:i4>2490494</vt:i4>
      </vt:variant>
      <vt:variant>
        <vt:i4>9</vt:i4>
      </vt:variant>
      <vt:variant>
        <vt:i4>0</vt:i4>
      </vt:variant>
      <vt:variant>
        <vt:i4>5</vt:i4>
      </vt:variant>
      <vt:variant>
        <vt:lpwstr>http://www.ethicspoint.com/</vt:lpwstr>
      </vt:variant>
      <vt:variant>
        <vt:lpwstr/>
      </vt:variant>
      <vt:variant>
        <vt:i4>2490494</vt:i4>
      </vt:variant>
      <vt:variant>
        <vt:i4>6</vt:i4>
      </vt:variant>
      <vt:variant>
        <vt:i4>0</vt:i4>
      </vt:variant>
      <vt:variant>
        <vt:i4>5</vt:i4>
      </vt:variant>
      <vt:variant>
        <vt:lpwstr>http://www.ethicspoint.com/</vt:lpwstr>
      </vt:variant>
      <vt:variant>
        <vt:lpwstr/>
      </vt:variant>
      <vt:variant>
        <vt:i4>2490494</vt:i4>
      </vt:variant>
      <vt:variant>
        <vt:i4>3</vt:i4>
      </vt:variant>
      <vt:variant>
        <vt:i4>0</vt:i4>
      </vt:variant>
      <vt:variant>
        <vt:i4>5</vt:i4>
      </vt:variant>
      <vt:variant>
        <vt:lpwstr>http://www.ethicspoint.com/</vt:lpwstr>
      </vt:variant>
      <vt:variant>
        <vt:lpwstr/>
      </vt:variant>
      <vt:variant>
        <vt:i4>2490494</vt:i4>
      </vt:variant>
      <vt:variant>
        <vt:i4>0</vt:i4>
      </vt:variant>
      <vt:variant>
        <vt:i4>0</vt:i4>
      </vt:variant>
      <vt:variant>
        <vt:i4>5</vt:i4>
      </vt:variant>
      <vt:variant>
        <vt:lpwstr>http://www.ethicspoint.com/</vt:lpwstr>
      </vt:variant>
      <vt:variant>
        <vt:lpwstr/>
      </vt:variant>
      <vt:variant>
        <vt:i4>1048580</vt:i4>
      </vt:variant>
      <vt:variant>
        <vt:i4>0</vt:i4>
      </vt:variant>
      <vt:variant>
        <vt:i4>0</vt:i4>
      </vt:variant>
      <vt:variant>
        <vt:i4>5</vt:i4>
      </vt:variant>
      <vt:variant>
        <vt:lpwstr>http://ep.ercot.com/cap/default.aspx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 Employee Ethics Agreement</dc:title>
  <dc:creator>Karen Bartell</dc:creator>
  <cp:lastModifiedBy>Levine, Jonathan</cp:lastModifiedBy>
  <cp:revision>3</cp:revision>
  <cp:lastPrinted>2010-11-22T21:30:00Z</cp:lastPrinted>
  <dcterms:created xsi:type="dcterms:W3CDTF">2023-07-27T21:57:00Z</dcterms:created>
  <dcterms:modified xsi:type="dcterms:W3CDTF">2023-07-27T21:58:00Z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0x010100897E6DE3FAD7634291E6C14EFB2C3F86</vt:lpwstr>
  </property>
  <property fmtid="{D5CDD505-2E9C-101B-9397-08002B2CF9AE}" pid="3" name="Order">
    <vt:r8>37300</vt:r8>
  </property>
  <property fmtid="{D5CDD505-2E9C-101B-9397-08002B2CF9AE}" pid="4" name="Owner">
    <vt:lpwstr>Susie Westbrook</vt:lpwstr>
  </property>
  <property fmtid="{D5CDD505-2E9C-101B-9397-08002B2CF9AE}" pid="5" name="Document Owner">
    <vt:lpwstr>Westbrook, Susan590</vt:lpwstr>
  </property>
  <property fmtid="{D5CDD505-2E9C-101B-9397-08002B2CF9AE}" pid="6" name="Revision Type">
    <vt:lpwstr>Other Admin Change</vt:lpwstr>
  </property>
  <property fmtid="{D5CDD505-2E9C-101B-9397-08002B2CF9AE}" pid="7" name="Document Status">
    <vt:lpwstr>Active-Core</vt:lpwstr>
  </property>
  <property fmtid="{D5CDD505-2E9C-101B-9397-08002B2CF9AE}" pid="8" name="Governs">
    <vt:lpwstr>ERCOT Contract WorkersERCOT Employees</vt:lpwstr>
  </property>
  <property fmtid="{D5CDD505-2E9C-101B-9397-08002B2CF9AE}" pid="9" name="Date">
    <vt:lpwstr>2010-05-12T05:00:00+00:00</vt:lpwstr>
  </property>
  <property fmtid="{D5CDD505-2E9C-101B-9397-08002B2CF9AE}" pid="10" name="Information Classification">
    <vt:lpwstr>ERCOT Limited</vt:lpwstr>
  </property>
  <property fmtid="{D5CDD505-2E9C-101B-9397-08002B2CF9AE}" pid="11" name="Doc Type">
    <vt:lpwstr>Standard</vt:lpwstr>
  </property>
  <property fmtid="{D5CDD505-2E9C-101B-9397-08002B2CF9AE}" pid="12" name="Document Description">
    <vt:lpwstr>Corporate GovernanceEmployment</vt:lpwstr>
  </property>
  <property fmtid="{D5CDD505-2E9C-101B-9397-08002B2CF9AE}" pid="13" name="ID Index">
    <vt:lpwstr>07</vt:lpwstr>
  </property>
  <property fmtid="{D5CDD505-2E9C-101B-9397-08002B2CF9AE}" pid="14" name="Corporate Policy">
    <vt:lpwstr>1-Corporate Governance</vt:lpwstr>
  </property>
  <property fmtid="{D5CDD505-2E9C-101B-9397-08002B2CF9AE}" pid="15" name="_DCDateCreated">
    <vt:lpwstr>2010-06-29T21:00:00+00:00</vt:lpwstr>
  </property>
  <property fmtid="{D5CDD505-2E9C-101B-9397-08002B2CF9AE}" pid="16" name="_CopySource">
    <vt:lpwstr>http://ep.ercot.com/icmp/Policies  Procedures Working Library/1.7.1 Employee Ethics Agreement.docx</vt:lpwstr>
  </property>
  <property fmtid="{D5CDD505-2E9C-101B-9397-08002B2CF9AE}" pid="17" name="xd_ProgID">
    <vt:lpwstr/>
  </property>
  <property fmtid="{D5CDD505-2E9C-101B-9397-08002B2CF9AE}" pid="18" name="WorkflowCreationPath">
    <vt:lpwstr>cbba4a62-b105-494c-b099-982e9fc9451e,29;cbba4a62-b105-494c-b099-982e9fc9451e,31;</vt:lpwstr>
  </property>
  <property fmtid="{D5CDD505-2E9C-101B-9397-08002B2CF9AE}" pid="19" name="TemplateUrl">
    <vt:lpwstr/>
  </property>
  <property fmtid="{D5CDD505-2E9C-101B-9397-08002B2CF9AE}" pid="20" name="_SharedFileIndex">
    <vt:lpwstr/>
  </property>
  <property fmtid="{D5CDD505-2E9C-101B-9397-08002B2CF9AE}" pid="21" name="_SourceUrl">
    <vt:lpwstr/>
  </property>
  <property fmtid="{D5CDD505-2E9C-101B-9397-08002B2CF9AE}" pid="22" name="WorkflowChangePath">
    <vt:lpwstr>cbba4a62-b105-494c-b099-982e9fc9451e,45;cbba4a62-b105-494c-b099-982e9fc9451e,47;cbba4a62-b105-494c-b099-982e9fc9451e,5;cbba4a62-b105-494c-b099-982e9fc9451e,7;cbba4a62-b105-494c-b099-982e9fc9451e,12;cbba4a62-b105-494c-b099-982e9fc9451e,18;cbba4a62-b105-494</vt:lpwstr>
  </property>
  <property fmtid="{D5CDD505-2E9C-101B-9397-08002B2CF9AE}" pid="23" name="MSIP_Label_7084cbda-52b8-46fb-a7b7-cb5bd465ed85_Enabled">
    <vt:lpwstr>true</vt:lpwstr>
  </property>
  <property fmtid="{D5CDD505-2E9C-101B-9397-08002B2CF9AE}" pid="24" name="MSIP_Label_7084cbda-52b8-46fb-a7b7-cb5bd465ed85_SetDate">
    <vt:lpwstr>2023-07-27T21:57:22Z</vt:lpwstr>
  </property>
  <property fmtid="{D5CDD505-2E9C-101B-9397-08002B2CF9AE}" pid="25" name="MSIP_Label_7084cbda-52b8-46fb-a7b7-cb5bd465ed85_Method">
    <vt:lpwstr>Standard</vt:lpwstr>
  </property>
  <property fmtid="{D5CDD505-2E9C-101B-9397-08002B2CF9AE}" pid="26" name="MSIP_Label_7084cbda-52b8-46fb-a7b7-cb5bd465ed85_Name">
    <vt:lpwstr>Internal</vt:lpwstr>
  </property>
  <property fmtid="{D5CDD505-2E9C-101B-9397-08002B2CF9AE}" pid="27" name="MSIP_Label_7084cbda-52b8-46fb-a7b7-cb5bd465ed85_SiteId">
    <vt:lpwstr>0afb747d-bff7-4596-a9fc-950ef9e0ec45</vt:lpwstr>
  </property>
  <property fmtid="{D5CDD505-2E9C-101B-9397-08002B2CF9AE}" pid="28" name="MSIP_Label_7084cbda-52b8-46fb-a7b7-cb5bd465ed85_ActionId">
    <vt:lpwstr>07f30fb0-e9d7-434f-97a6-94e0738faa94</vt:lpwstr>
  </property>
  <property fmtid="{D5CDD505-2E9C-101B-9397-08002B2CF9AE}" pid="29" name="MSIP_Label_7084cbda-52b8-46fb-a7b7-cb5bd465ed85_ContentBits">
    <vt:lpwstr>0</vt:lpwstr>
  </property>
</Properties>
</file>