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97B9B" w14:textId="5A7AAAC8" w:rsidR="00F056C9" w:rsidRPr="008911C6" w:rsidRDefault="00F056C9" w:rsidP="00BB44C8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</w:p>
    <w:p w14:paraId="144C7562" w14:textId="37738FA6" w:rsidR="00F056C9" w:rsidRPr="008911C6" w:rsidRDefault="009D578A" w:rsidP="009D578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VPWG’s report to </w:t>
      </w:r>
      <w:r w:rsidR="007A4B7A" w:rsidRPr="00891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ROS</w:t>
      </w:r>
      <w:r w:rsidR="00293D58" w:rsidRPr="00891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r w:rsidR="005D12C3" w:rsidRPr="00891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September </w:t>
      </w:r>
      <w:r w:rsidR="00CF7E7C" w:rsidRPr="008911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</w:p>
    <w:p w14:paraId="53D2D610" w14:textId="77777777" w:rsidR="00D61040" w:rsidRPr="008911C6" w:rsidRDefault="00D61040" w:rsidP="00D61040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C409EB" w14:textId="623D8250" w:rsidR="00B63F50" w:rsidRPr="008911C6" w:rsidRDefault="006708C5" w:rsidP="00D61040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Joint Meeting with Resources and TO’s on operational issues </w:t>
      </w:r>
      <w:r w:rsidR="00DA6259" w:rsidRPr="00891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was held </w:t>
      </w:r>
      <w:r w:rsidRPr="008911C6">
        <w:rPr>
          <w:rFonts w:ascii="Times New Roman" w:hAnsi="Times New Roman" w:cs="Times New Roman"/>
          <w:color w:val="000000" w:themeColor="text1"/>
          <w:sz w:val="28"/>
          <w:szCs w:val="28"/>
        </w:rPr>
        <w:t>on 9/1/20</w:t>
      </w:r>
      <w:r w:rsidR="008911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4E89940" w14:textId="77777777" w:rsidR="00D61040" w:rsidRPr="008911C6" w:rsidRDefault="00D61040" w:rsidP="00D61040">
      <w:pPr>
        <w:pStyle w:val="ListParagraph"/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394237" w14:textId="66915932" w:rsidR="006708C5" w:rsidRPr="008911C6" w:rsidRDefault="006708C5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VPWG meeting </w:t>
      </w:r>
      <w:r w:rsidR="00DA6259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was also held 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 9/1/20.</w:t>
      </w:r>
    </w:p>
    <w:p w14:paraId="35AE0828" w14:textId="77777777" w:rsidR="006708C5" w:rsidRPr="008911C6" w:rsidRDefault="006708C5" w:rsidP="006708C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84667F" w14:textId="071B3D6F" w:rsidR="006708C5" w:rsidRDefault="008911C6" w:rsidP="006E2A6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ERCOT 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informed the group about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delay 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of two to three years for 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implementation of the RPC tool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due to reprioritization of projects</w:t>
      </w:r>
    </w:p>
    <w:p w14:paraId="51FB85FA" w14:textId="77777777" w:rsidR="008911C6" w:rsidRPr="008911C6" w:rsidRDefault="008911C6" w:rsidP="008911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4175C78" w14:textId="7EFA6377" w:rsidR="006708C5" w:rsidRPr="008911C6" w:rsidRDefault="008911C6" w:rsidP="00D6104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ERCOT 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discussed the NOGRR195 Generation Voltage Control Tolerance Band Implementation. Targeting a production date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of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February 2021. </w:t>
      </w:r>
      <w:r w:rsidR="00CD778A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ERCOT was open to considering a </w:t>
      </w:r>
      <w:r w:rsidR="006708C5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trial period</w:t>
      </w:r>
      <w:r w:rsidR="00CD778A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evaluate how Resources and TOs work together to resolve any POI voltage issues.</w:t>
      </w:r>
    </w:p>
    <w:p w14:paraId="2F433825" w14:textId="77777777" w:rsidR="006708C5" w:rsidRPr="008911C6" w:rsidRDefault="006708C5" w:rsidP="006708C5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A2BB6F" w14:textId="443C1922" w:rsidR="00B63F50" w:rsidRPr="004206EA" w:rsidRDefault="004206EA" w:rsidP="003411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CenterPoint gave a </w:t>
      </w:r>
      <w:r w:rsidR="005D12C3"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presentation on</w:t>
      </w:r>
      <w:r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how </w:t>
      </w:r>
      <w:r w:rsidR="005D12C3"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NOGRR 195 </w:t>
      </w:r>
      <w:r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may </w:t>
      </w:r>
      <w:r w:rsidR="005D12C3"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necessitate updates to the ERCOT Desk Procedures on voltage control</w:t>
      </w:r>
      <w:r w:rsidRPr="00420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to encourage close coordination between TOs and Resources.</w:t>
      </w:r>
    </w:p>
    <w:p w14:paraId="5E084308" w14:textId="77777777" w:rsidR="005D12C3" w:rsidRPr="008911C6" w:rsidRDefault="005D12C3" w:rsidP="005D12C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C77CB6" w14:textId="50239A90" w:rsidR="005D12C3" w:rsidRPr="008911C6" w:rsidRDefault="005D12C3" w:rsidP="005D12C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ERCOT gave a presentation on the 2021 Winter/Spring voltage profile studies. The study cases were emailed </w:t>
      </w:r>
      <w:r w:rsid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on 8/24/20 </w:t>
      </w:r>
      <w:r w:rsidR="008911C6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for TO review. There will be five passes with 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Pass 0 due </w:t>
      </w:r>
      <w:r w:rsidR="00BA11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from TSPs o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 9/16/20</w:t>
      </w:r>
      <w:r w:rsidR="008911C6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the final pass </w:t>
      </w:r>
      <w:bookmarkStart w:id="0" w:name="_GoBack"/>
      <w:bookmarkEnd w:id="0"/>
      <w:r w:rsidR="008911C6"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on 11/24/20. The voltage profiles will be posted on 12/1/20</w:t>
      </w: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7144E14" w14:textId="6F9185D7" w:rsidR="008911C6" w:rsidRDefault="008911C6" w:rsidP="005D12C3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2C5712" w14:textId="3E8D2D7E" w:rsidR="005D12C3" w:rsidRPr="008911C6" w:rsidRDefault="005D12C3" w:rsidP="005D12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Biju Mathew</w:t>
      </w:r>
    </w:p>
    <w:p w14:paraId="491720D3" w14:textId="16523B74" w:rsidR="005D12C3" w:rsidRPr="008911C6" w:rsidRDefault="005D12C3" w:rsidP="005D12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Chair</w:t>
      </w:r>
    </w:p>
    <w:p w14:paraId="6BBF7B9F" w14:textId="19F30532" w:rsidR="005D12C3" w:rsidRPr="008911C6" w:rsidRDefault="005D12C3" w:rsidP="005D12C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911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VPWG</w:t>
      </w:r>
    </w:p>
    <w:sectPr w:rsidR="005D12C3" w:rsidRPr="0089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02BE"/>
    <w:multiLevelType w:val="hybridMultilevel"/>
    <w:tmpl w:val="BD38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F21"/>
    <w:multiLevelType w:val="hybridMultilevel"/>
    <w:tmpl w:val="56208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21F9"/>
    <w:multiLevelType w:val="hybridMultilevel"/>
    <w:tmpl w:val="DBD2B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15A"/>
    <w:multiLevelType w:val="hybridMultilevel"/>
    <w:tmpl w:val="00BEC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D0C6C"/>
    <w:multiLevelType w:val="hybridMultilevel"/>
    <w:tmpl w:val="77821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B56878"/>
    <w:multiLevelType w:val="hybridMultilevel"/>
    <w:tmpl w:val="26E6C966"/>
    <w:lvl w:ilvl="0" w:tplc="CFA8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45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6D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0A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8A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8D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4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FAF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30E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6A56AA"/>
    <w:multiLevelType w:val="hybridMultilevel"/>
    <w:tmpl w:val="154EB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204B5"/>
    <w:multiLevelType w:val="hybridMultilevel"/>
    <w:tmpl w:val="DA823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504A"/>
    <w:multiLevelType w:val="hybridMultilevel"/>
    <w:tmpl w:val="C6204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4C8"/>
    <w:rsid w:val="000348D1"/>
    <w:rsid w:val="00043E4A"/>
    <w:rsid w:val="00071559"/>
    <w:rsid w:val="0008479E"/>
    <w:rsid w:val="000A77F8"/>
    <w:rsid w:val="000C6423"/>
    <w:rsid w:val="000D737B"/>
    <w:rsid w:val="000E2788"/>
    <w:rsid w:val="0015554C"/>
    <w:rsid w:val="001875D3"/>
    <w:rsid w:val="001E1927"/>
    <w:rsid w:val="001E771E"/>
    <w:rsid w:val="00230A93"/>
    <w:rsid w:val="00293D58"/>
    <w:rsid w:val="002E17F6"/>
    <w:rsid w:val="00334294"/>
    <w:rsid w:val="00361B6C"/>
    <w:rsid w:val="0038154F"/>
    <w:rsid w:val="0038472F"/>
    <w:rsid w:val="003B50A5"/>
    <w:rsid w:val="003C0BE3"/>
    <w:rsid w:val="003D50AC"/>
    <w:rsid w:val="003D6839"/>
    <w:rsid w:val="00404472"/>
    <w:rsid w:val="004206EA"/>
    <w:rsid w:val="00491616"/>
    <w:rsid w:val="004A60DB"/>
    <w:rsid w:val="004C2222"/>
    <w:rsid w:val="004F4900"/>
    <w:rsid w:val="004F4A88"/>
    <w:rsid w:val="00510878"/>
    <w:rsid w:val="00563022"/>
    <w:rsid w:val="005B2918"/>
    <w:rsid w:val="005D12C3"/>
    <w:rsid w:val="005F0526"/>
    <w:rsid w:val="006634A9"/>
    <w:rsid w:val="006708C5"/>
    <w:rsid w:val="006A5765"/>
    <w:rsid w:val="00704748"/>
    <w:rsid w:val="007636E3"/>
    <w:rsid w:val="007901B5"/>
    <w:rsid w:val="007903A7"/>
    <w:rsid w:val="007A4B7A"/>
    <w:rsid w:val="00811665"/>
    <w:rsid w:val="00847D80"/>
    <w:rsid w:val="008911C6"/>
    <w:rsid w:val="00891849"/>
    <w:rsid w:val="0093276F"/>
    <w:rsid w:val="009614C7"/>
    <w:rsid w:val="00967D12"/>
    <w:rsid w:val="009D578A"/>
    <w:rsid w:val="00A506BD"/>
    <w:rsid w:val="00B6343B"/>
    <w:rsid w:val="00B63F50"/>
    <w:rsid w:val="00BA112F"/>
    <w:rsid w:val="00BB0F6C"/>
    <w:rsid w:val="00BB44C8"/>
    <w:rsid w:val="00BD11D2"/>
    <w:rsid w:val="00C1283C"/>
    <w:rsid w:val="00C34B1F"/>
    <w:rsid w:val="00C65C6E"/>
    <w:rsid w:val="00CD778A"/>
    <w:rsid w:val="00CF7E7C"/>
    <w:rsid w:val="00D062FC"/>
    <w:rsid w:val="00D4683A"/>
    <w:rsid w:val="00D61040"/>
    <w:rsid w:val="00DA6259"/>
    <w:rsid w:val="00E87C5D"/>
    <w:rsid w:val="00EC251A"/>
    <w:rsid w:val="00EF1ACA"/>
    <w:rsid w:val="00F056C9"/>
    <w:rsid w:val="00F512D6"/>
    <w:rsid w:val="00F61A62"/>
    <w:rsid w:val="00FA3554"/>
    <w:rsid w:val="00FB46F6"/>
    <w:rsid w:val="00FE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EC8D1"/>
  <w15:docId w15:val="{60D10534-1A1B-4277-AA95-87356DB0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6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8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EDA9E15B79040BD6CD13FB611D44B" ma:contentTypeVersion="0" ma:contentTypeDescription="Create a new document." ma:contentTypeScope="" ma:versionID="cbd2646a5b2958cd721cfc425996c8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D24C9-4B5E-446D-818C-1CBF7DF7909A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0D55134-6665-4D44-A1CC-FD9BEA12B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4D81BF-5770-40AF-AB22-BA74F3A24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Biju Mathew</dc:creator>
  <cp:lastModifiedBy>Biju Mathew</cp:lastModifiedBy>
  <cp:revision>2</cp:revision>
  <cp:lastPrinted>2020-02-05T18:41:00Z</cp:lastPrinted>
  <dcterms:created xsi:type="dcterms:W3CDTF">2020-09-02T17:49:00Z</dcterms:created>
  <dcterms:modified xsi:type="dcterms:W3CDTF">2020-09-02T17:49:00Z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0x010100862EDA9E15B79040BD6CD13FB611D44B</vt:lpwstr>
  </property>
</Properties>
</file>