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F702ED" w:rsidP="0050772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507729" w:rsidRPr="00507729">
                <w:rPr>
                  <w:rStyle w:val="Hyperlink"/>
                </w:rPr>
                <w:t>999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E92222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DC Tie Ramp Limitations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BF012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28,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B3135C" w:rsidRDefault="00B3135C" w:rsidP="00B3135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3135C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  <w:p w:rsidR="00B3135C" w:rsidRPr="002D68CF" w:rsidRDefault="00B3135C" w:rsidP="00B3135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B3135C">
              <w:rPr>
                <w:rFonts w:ascii="Arial" w:hAnsi="Arial" w:cs="Arial"/>
              </w:rPr>
              <w:t>See Comments.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088" w:rsidRPr="0011471F" w:rsidRDefault="006C4088" w:rsidP="00B4779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project required.  This Nodal Protocol Revision Request (NPRR) can take effect upon </w:t>
            </w:r>
            <w:r w:rsidRPr="0011471F">
              <w:rPr>
                <w:rFonts w:ascii="Arial" w:hAnsi="Arial" w:cs="Arial"/>
              </w:rPr>
              <w:t>project</w:t>
            </w:r>
            <w:r>
              <w:rPr>
                <w:rFonts w:ascii="Arial" w:hAnsi="Arial" w:cs="Arial"/>
              </w:rPr>
              <w:t xml:space="preserve"> implementation of the Intra-Hour Variability (iCAT) Tool.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B47795" w:rsidRDefault="00B47795" w:rsidP="00B47795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29371B">
              <w:t xml:space="preserve">Labor: </w:t>
            </w:r>
            <w:r>
              <w:t>10</w:t>
            </w:r>
            <w:r w:rsidRPr="0029371B">
              <w:t>0% ERCOT; 0% Vendor</w:t>
            </w:r>
          </w:p>
          <w:p w:rsidR="00B47795" w:rsidRDefault="00B47795" w:rsidP="002D6CAB">
            <w:pPr>
              <w:pStyle w:val="NormalArial"/>
            </w:pPr>
          </w:p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6572E5" w:rsidRDefault="006572E5" w:rsidP="006572E5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6572E5" w:rsidRDefault="006572E5" w:rsidP="006572E5">
            <w:pPr>
              <w:pStyle w:val="NormalArial"/>
              <w:rPr>
                <w:rFonts w:cs="Arial"/>
              </w:rPr>
            </w:pPr>
          </w:p>
          <w:p w:rsidR="00386560" w:rsidRPr="00B47795" w:rsidRDefault="00386560" w:rsidP="006572E5">
            <w:pPr>
              <w:pStyle w:val="NormalArial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86560">
              <w:t>Energy Management System (EMS)</w:t>
            </w:r>
            <w:r>
              <w:t xml:space="preserve">   100%</w:t>
            </w:r>
          </w:p>
          <w:p w:rsidR="00AC5086" w:rsidRPr="00FE71C0" w:rsidRDefault="00AC5086" w:rsidP="00B47795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B47795" w:rsidRDefault="00BE35FB" w:rsidP="00B47795">
            <w:pPr>
              <w:pStyle w:val="NormalArial"/>
              <w:rPr>
                <w:b/>
              </w:rPr>
            </w:pPr>
            <w:r w:rsidRPr="00BE35FB">
              <w:t>ERCOT will update grid operations and practices to implement this NPRR</w:t>
            </w:r>
            <w:r>
              <w:t>.</w:t>
            </w:r>
            <w:r w:rsidR="00386560" w:rsidRPr="00E92222">
              <w:t xml:space="preserve"> 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86560" w:rsidRPr="00A36BDB" w:rsidRDefault="00386560">
            <w:pPr>
              <w:pStyle w:val="NormalArial"/>
            </w:pPr>
            <w:r>
              <w:t>NPRR999 implementation will be dependent on an internal ERCOT project.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65B" w:rsidRDefault="0006165B">
      <w:r>
        <w:separator/>
      </w:r>
    </w:p>
  </w:endnote>
  <w:endnote w:type="continuationSeparator" w:id="0">
    <w:p w:rsidR="0006165B" w:rsidRDefault="00061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F702E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999NPRR-10 Revised</w:t>
    </w:r>
    <w:r w:rsidR="00507729">
      <w:rPr>
        <w:rFonts w:ascii="Arial" w:hAnsi="Arial"/>
        <w:sz w:val="18"/>
      </w:rPr>
      <w:t xml:space="preserve"> Impact Analysis </w:t>
    </w:r>
    <w:r>
      <w:rPr>
        <w:rFonts w:ascii="Arial" w:hAnsi="Arial"/>
        <w:sz w:val="18"/>
      </w:rPr>
      <w:t>082820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65B" w:rsidRDefault="0006165B">
      <w:r>
        <w:separator/>
      </w:r>
    </w:p>
  </w:footnote>
  <w:footnote w:type="continuationSeparator" w:id="0">
    <w:p w:rsidR="0006165B" w:rsidRDefault="00061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E3016E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46D025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ECBC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C7A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3C8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EE63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DCEA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06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0ECE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3CD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4659F3"/>
    <w:multiLevelType w:val="hybridMultilevel"/>
    <w:tmpl w:val="1736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B068A"/>
    <w:multiLevelType w:val="multilevel"/>
    <w:tmpl w:val="2E1C34C8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E211854"/>
    <w:multiLevelType w:val="hybridMultilevel"/>
    <w:tmpl w:val="D3B42F86"/>
    <w:lvl w:ilvl="0" w:tplc="28163B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C4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E5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204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32C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200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369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BC74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6289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65B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512"/>
    <w:rsid w:val="000D5B5A"/>
    <w:rsid w:val="000E092F"/>
    <w:rsid w:val="000E735D"/>
    <w:rsid w:val="000F657B"/>
    <w:rsid w:val="0010572B"/>
    <w:rsid w:val="0011160D"/>
    <w:rsid w:val="0011249F"/>
    <w:rsid w:val="001128F3"/>
    <w:rsid w:val="0011471F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105F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86560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07729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572E5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C4088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660F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135C"/>
    <w:rsid w:val="00B3262B"/>
    <w:rsid w:val="00B3605A"/>
    <w:rsid w:val="00B43584"/>
    <w:rsid w:val="00B44FF3"/>
    <w:rsid w:val="00B47795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35FB"/>
    <w:rsid w:val="00BE76F0"/>
    <w:rsid w:val="00BF012D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B7C2D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DE451D"/>
    <w:rsid w:val="00E014F4"/>
    <w:rsid w:val="00E13CDD"/>
    <w:rsid w:val="00E17AEE"/>
    <w:rsid w:val="00E205DF"/>
    <w:rsid w:val="00E25C08"/>
    <w:rsid w:val="00E2676D"/>
    <w:rsid w:val="00E3016E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92222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2E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99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c34af464-7aa1-4edd-9be4-83dffc1cb926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B5D4545-9974-404C-9376-4B86B8730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3</cp:revision>
  <cp:lastPrinted>2007-01-12T13:31:00Z</cp:lastPrinted>
  <dcterms:created xsi:type="dcterms:W3CDTF">2020-08-28T13:39:00Z</dcterms:created>
  <dcterms:modified xsi:type="dcterms:W3CDTF">2020-08-28T13:40:00Z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