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3145" w14:textId="5430448F" w:rsidR="009010DD" w:rsidRPr="0068141C" w:rsidRDefault="00153EF4" w:rsidP="009010DD">
      <w:pPr>
        <w:pStyle w:val="NormalWeb"/>
        <w:rPr>
          <w:rFonts w:ascii="TradeGothic LT" w:hAnsi="TradeGothic LT"/>
          <w:sz w:val="28"/>
        </w:rPr>
      </w:pP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MWG </w:t>
      </w:r>
      <w:r w:rsidR="00551065"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WebEx </w:t>
      </w: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>Summary Notes</w:t>
      </w:r>
    </w:p>
    <w:p w14:paraId="6CD021DE" w14:textId="73904560" w:rsidR="009010DD" w:rsidRPr="00A056D5" w:rsidRDefault="00DF4C82" w:rsidP="009010DD">
      <w:pPr>
        <w:pStyle w:val="NormalWeb"/>
        <w:rPr>
          <w:rFonts w:ascii="TradeGothic LT" w:hAnsi="TradeGothic LT"/>
          <w:color w:val="000000"/>
          <w:sz w:val="22"/>
          <w:szCs w:val="22"/>
        </w:rPr>
      </w:pPr>
      <w:r>
        <w:rPr>
          <w:rFonts w:ascii="TradeGothic LT" w:hAnsi="TradeGothic LT"/>
          <w:b/>
          <w:bCs/>
          <w:color w:val="000000"/>
          <w:sz w:val="22"/>
          <w:szCs w:val="22"/>
        </w:rPr>
        <w:t>Aug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18</w:t>
      </w:r>
      <w:r w:rsidR="004F50DC">
        <w:rPr>
          <w:rFonts w:ascii="TradeGothic LT" w:hAnsi="TradeGothic LT"/>
          <w:b/>
          <w:bCs/>
          <w:color w:val="000000"/>
          <w:sz w:val="22"/>
          <w:szCs w:val="22"/>
        </w:rPr>
        <w:t>, 2020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9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FD38BE">
        <w:rPr>
          <w:rFonts w:ascii="TradeGothic LT" w:hAnsi="TradeGothic LT"/>
          <w:b/>
          <w:bCs/>
          <w:color w:val="000000"/>
          <w:sz w:val="22"/>
          <w:szCs w:val="22"/>
        </w:rPr>
        <w:t xml:space="preserve">0 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-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14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19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(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15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4F50DC"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F8143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scheduled)</w:t>
      </w:r>
    </w:p>
    <w:p w14:paraId="07B040F5" w14:textId="77777777" w:rsidR="009010DD" w:rsidRPr="00A056D5" w:rsidRDefault="009010DD" w:rsidP="009010DD">
      <w:pPr>
        <w:pStyle w:val="NormalWeb"/>
        <w:rPr>
          <w:rFonts w:ascii="TradeGothic LT" w:hAnsi="TradeGothic LT"/>
        </w:rPr>
      </w:pPr>
      <w:r w:rsidRPr="00A056D5">
        <w:rPr>
          <w:rFonts w:ascii="TradeGothic LT" w:hAnsi="TradeGothic LT"/>
          <w:noProof/>
        </w:rPr>
        <w:drawing>
          <wp:inline distT="0" distB="0" distL="0" distR="0" wp14:anchorId="0534A744" wp14:editId="2C83D17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66673F91" w:rsidR="009010DD" w:rsidRPr="0063517C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Anti-Trust Admonition</w:t>
      </w:r>
      <w:r w:rsidR="008878BE" w:rsidRPr="0063517C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E936D5" w:rsidRPr="0063517C">
        <w:rPr>
          <w:rFonts w:ascii="TradeGothic LT" w:hAnsi="TradeGothic LT"/>
          <w:color w:val="000000"/>
          <w:sz w:val="22"/>
          <w:szCs w:val="21"/>
        </w:rPr>
        <w:t xml:space="preserve">was </w:t>
      </w:r>
      <w:r w:rsidR="000B61D6" w:rsidRPr="0063517C">
        <w:rPr>
          <w:rFonts w:ascii="TradeGothic LT" w:hAnsi="TradeGothic LT"/>
          <w:color w:val="000000"/>
          <w:sz w:val="22"/>
          <w:szCs w:val="21"/>
        </w:rPr>
        <w:t>reviewed</w:t>
      </w:r>
      <w:r w:rsidR="005B5CEE" w:rsidRPr="0063517C">
        <w:rPr>
          <w:rFonts w:ascii="TradeGothic LT" w:hAnsi="TradeGothic LT"/>
          <w:color w:val="000000"/>
          <w:sz w:val="22"/>
          <w:szCs w:val="21"/>
        </w:rPr>
        <w:t>:</w:t>
      </w:r>
      <w:r w:rsidR="00FD38BE">
        <w:rPr>
          <w:rFonts w:ascii="TradeGothic LT" w:hAnsi="TradeGothic LT"/>
          <w:color w:val="000000"/>
          <w:sz w:val="22"/>
          <w:szCs w:val="21"/>
        </w:rPr>
        <w:t xml:space="preserve"> Gabriel G. </w:t>
      </w:r>
      <w:r w:rsidR="007343A7" w:rsidRPr="0063517C">
        <w:rPr>
          <w:rFonts w:ascii="TradeGothic LT" w:hAnsi="TradeGothic LT"/>
          <w:color w:val="000000"/>
          <w:sz w:val="22"/>
          <w:szCs w:val="21"/>
        </w:rPr>
        <w:t xml:space="preserve">of </w:t>
      </w:r>
      <w:r w:rsidR="00FD38BE">
        <w:rPr>
          <w:rFonts w:ascii="TradeGothic LT" w:hAnsi="TradeGothic LT"/>
          <w:color w:val="000000"/>
          <w:sz w:val="22"/>
          <w:szCs w:val="21"/>
        </w:rPr>
        <w:t>AEP</w:t>
      </w:r>
    </w:p>
    <w:p w14:paraId="044928F9" w14:textId="77777777" w:rsidR="00AC6F06" w:rsidRPr="0063517C" w:rsidRDefault="00AC6F06" w:rsidP="00044A20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color w:val="000000"/>
          <w:sz w:val="22"/>
          <w:szCs w:val="21"/>
        </w:rPr>
      </w:pPr>
    </w:p>
    <w:p w14:paraId="1DF04A89" w14:textId="16BDA8F5" w:rsidR="00703B46" w:rsidRDefault="00DF4C82" w:rsidP="00DF4C8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Gabriel G. reviewed the status of previous MWG action items that are deferred to future meetings. </w:t>
      </w:r>
    </w:p>
    <w:p w14:paraId="4EFCE6BC" w14:textId="77777777" w:rsidR="00DF4C82" w:rsidRDefault="00DF4C82" w:rsidP="00DF4C82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5A2D4BB1" w14:textId="0692F63B" w:rsidR="00DF4C82" w:rsidRDefault="00DF4C82" w:rsidP="00DF4C8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Gabriel G reviewed the standing reminder of NPRR 949 and its 1/1/2023 implementation.</w:t>
      </w:r>
    </w:p>
    <w:p w14:paraId="2A89692C" w14:textId="77777777" w:rsidR="00DF4C82" w:rsidRPr="0063517C" w:rsidRDefault="00DF4C82" w:rsidP="00DF4C82">
      <w:pPr>
        <w:pStyle w:val="NormalWeb"/>
        <w:spacing w:before="0" w:beforeAutospacing="0" w:after="0" w:afterAutospacing="0"/>
        <w:rPr>
          <w:rFonts w:ascii="TradeGothic LT" w:hAnsi="TradeGothic LT"/>
          <w:sz w:val="22"/>
          <w:szCs w:val="21"/>
        </w:rPr>
      </w:pPr>
    </w:p>
    <w:p w14:paraId="52FC0F0C" w14:textId="77777777" w:rsidR="00DF4C82" w:rsidRDefault="00DF4C82" w:rsidP="00DF4C8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Gabriel G. and Don T. of ERCOT went over the status of SMOGRR023 regarding instrument transformer nameplates which had previously been discussed in draft form at the 7/23/2020 MWG.</w:t>
      </w:r>
    </w:p>
    <w:p w14:paraId="2AC62E6D" w14:textId="4363BE05" w:rsidR="00B26DC3" w:rsidRDefault="00DF4C82" w:rsidP="00DF4C8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SMOGRR will be considered at the 9/2/20 WMS meeting. </w:t>
      </w:r>
    </w:p>
    <w:p w14:paraId="02D1494E" w14:textId="77777777" w:rsidR="00DF4C82" w:rsidRPr="0063517C" w:rsidRDefault="00DF4C82" w:rsidP="00DF4C82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7B121489" w14:textId="1AAB71AA" w:rsidR="00DF4C82" w:rsidRDefault="00DF4C82" w:rsidP="00DF4C8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Don T and Donald M of ERCOT reviewed the edited draft design proposal document and instructions.</w:t>
      </w:r>
    </w:p>
    <w:p w14:paraId="3E344061" w14:textId="2D267D05" w:rsidR="00DF4C82" w:rsidRDefault="00DF4C82" w:rsidP="00DF4C8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The MWG made edits to the document during the meeting which was saved as a MWG redline.</w:t>
      </w:r>
    </w:p>
    <w:p w14:paraId="3896EF79" w14:textId="56C363D6" w:rsidR="00DF4C82" w:rsidRPr="00DF4C82" w:rsidRDefault="00DF4C82" w:rsidP="00DF4C8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There was a discussion to standardize some of the forms for supporting documents. Tesla will provide a draft to the MWG of a standard form to facilitate discussion at the next MWG.</w:t>
      </w:r>
    </w:p>
    <w:p w14:paraId="1BD9A02C" w14:textId="77777777" w:rsidR="00DF4C82" w:rsidRDefault="00DF4C82" w:rsidP="00DF4C82">
      <w:pPr>
        <w:pStyle w:val="NormalWeb"/>
        <w:spacing w:before="0" w:beforeAutospacing="0" w:after="0" w:afterAutospacing="0"/>
        <w:rPr>
          <w:rFonts w:ascii="TradeGothic LT" w:hAnsi="TradeGothic LT"/>
          <w:sz w:val="22"/>
          <w:szCs w:val="21"/>
        </w:rPr>
      </w:pPr>
    </w:p>
    <w:p w14:paraId="074B06C4" w14:textId="5DD4A7E1" w:rsidR="00572186" w:rsidRDefault="00DF4C82" w:rsidP="00A0491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Tesla </w:t>
      </w:r>
      <w:r w:rsidR="0005406E">
        <w:rPr>
          <w:rFonts w:ascii="TradeGothic LT" w:hAnsi="TradeGothic LT"/>
          <w:sz w:val="22"/>
          <w:szCs w:val="21"/>
        </w:rPr>
        <w:t xml:space="preserve">presented their power point </w:t>
      </w:r>
      <w:r w:rsidR="00056B71">
        <w:rPr>
          <w:rFonts w:ascii="TradeGothic LT" w:hAnsi="TradeGothic LT"/>
          <w:sz w:val="22"/>
          <w:szCs w:val="21"/>
        </w:rPr>
        <w:t>to</w:t>
      </w:r>
      <w:r w:rsidR="0005406E">
        <w:rPr>
          <w:rFonts w:ascii="TradeGothic LT" w:hAnsi="TradeGothic LT"/>
          <w:sz w:val="22"/>
          <w:szCs w:val="21"/>
        </w:rPr>
        <w:t xml:space="preserve"> review Tesla and TNMPs testing of systems</w:t>
      </w:r>
    </w:p>
    <w:p w14:paraId="01138CC9" w14:textId="2D76FCCD" w:rsidR="0005406E" w:rsidRDefault="0005406E" w:rsidP="0005406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Vincent R of TNMP reviewed the actions they had taken.</w:t>
      </w:r>
    </w:p>
    <w:p w14:paraId="065CB421" w14:textId="3E801C29" w:rsidR="0005406E" w:rsidRPr="0005406E" w:rsidRDefault="0005406E" w:rsidP="0005406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Those who would like more detail information from Vincent regarding their testing or meter manufacture contacts may request via email at Vincent.Roberts@TNMP.com.</w:t>
      </w:r>
    </w:p>
    <w:p w14:paraId="04226B3B" w14:textId="77777777" w:rsidR="0005406E" w:rsidRDefault="0005406E" w:rsidP="0005406E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7BAE93B7" w14:textId="4290CA37" w:rsidR="00A04916" w:rsidRDefault="0005406E" w:rsidP="000540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Don T and Donald M reviewed the draft edits to the site certification and meter test report form.</w:t>
      </w:r>
    </w:p>
    <w:p w14:paraId="697181E3" w14:textId="71AE835B" w:rsidR="0005406E" w:rsidRDefault="0005406E" w:rsidP="0005406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Only a yes/no check box to indicate the meter point has a telemetry signal.</w:t>
      </w:r>
    </w:p>
    <w:p w14:paraId="47AA7746" w14:textId="3BA105E2" w:rsidR="0005406E" w:rsidRDefault="0005406E" w:rsidP="0005406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Depending on final implementation (combined or standalone meter) these forms might require changes.</w:t>
      </w:r>
    </w:p>
    <w:p w14:paraId="57127B7D" w14:textId="77777777" w:rsidR="0005406E" w:rsidRDefault="0005406E" w:rsidP="0005406E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2B6B8678" w14:textId="28F983FA" w:rsidR="0005406E" w:rsidRDefault="0005406E" w:rsidP="000540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Don T and Donald M displayed the draft edits to the MDAS form.</w:t>
      </w:r>
    </w:p>
    <w:p w14:paraId="70F3ACB3" w14:textId="77777777" w:rsidR="0005406E" w:rsidRDefault="0005406E" w:rsidP="0005406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Depending on final implementation (combined or standalone meter) these forms might require changes.</w:t>
      </w:r>
    </w:p>
    <w:p w14:paraId="4AD17311" w14:textId="44FF140C" w:rsidR="0005406E" w:rsidRDefault="0005406E" w:rsidP="0005406E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7D95A54E" w14:textId="50EB3F77" w:rsidR="0005406E" w:rsidRDefault="00733F4F" w:rsidP="000540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 </w:t>
      </w:r>
      <w:r w:rsidR="0005406E">
        <w:rPr>
          <w:rFonts w:ascii="TradeGothic LT" w:hAnsi="TradeGothic LT"/>
          <w:sz w:val="22"/>
          <w:szCs w:val="21"/>
        </w:rPr>
        <w:t xml:space="preserve">Don T and Donald M presented the new draft form </w:t>
      </w:r>
      <w:r w:rsidR="00015C2E">
        <w:rPr>
          <w:rFonts w:ascii="TradeGothic LT" w:hAnsi="TradeGothic LT"/>
          <w:sz w:val="22"/>
          <w:szCs w:val="21"/>
        </w:rPr>
        <w:t>“Resource Entity Access to Auxiliary Load Telemetry System Notification Form”</w:t>
      </w:r>
    </w:p>
    <w:p w14:paraId="02EEBCA2" w14:textId="29FAFE3F" w:rsidR="00015C2E" w:rsidRDefault="00015C2E" w:rsidP="00015C2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Form designed to be submitted by resource entity </w:t>
      </w:r>
      <w:r w:rsidR="00056B71">
        <w:rPr>
          <w:rFonts w:ascii="TradeGothic LT" w:hAnsi="TradeGothic LT"/>
          <w:sz w:val="22"/>
          <w:szCs w:val="21"/>
        </w:rPr>
        <w:t xml:space="preserve">for </w:t>
      </w:r>
      <w:r>
        <w:rPr>
          <w:rFonts w:ascii="TradeGothic LT" w:hAnsi="TradeGothic LT"/>
          <w:sz w:val="22"/>
          <w:szCs w:val="21"/>
        </w:rPr>
        <w:t>access to equipment involved in providing the telemetry signal to the EPS meter.</w:t>
      </w:r>
    </w:p>
    <w:p w14:paraId="03022F8C" w14:textId="05E6CE3A" w:rsidR="00015C2E" w:rsidRDefault="00015C2E" w:rsidP="00015C2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lastRenderedPageBreak/>
        <w:t xml:space="preserve">Edits were made regarding the possible data sources that could be used during access. </w:t>
      </w:r>
    </w:p>
    <w:p w14:paraId="68062FEA" w14:textId="77777777" w:rsidR="0005406E" w:rsidRDefault="0005406E" w:rsidP="0005406E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075FA7A2" w14:textId="01E5333C" w:rsidR="00A04916" w:rsidRDefault="00733F4F" w:rsidP="00A0491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 </w:t>
      </w:r>
      <w:r w:rsidR="00015C2E">
        <w:rPr>
          <w:rFonts w:ascii="TradeGothic LT" w:hAnsi="TradeGothic LT"/>
          <w:sz w:val="22"/>
          <w:szCs w:val="21"/>
        </w:rPr>
        <w:t xml:space="preserve">Dotty D and Ted H of STEC presented on </w:t>
      </w:r>
      <w:r w:rsidR="00D0258E">
        <w:rPr>
          <w:rFonts w:ascii="TradeGothic LT" w:hAnsi="TradeGothic LT"/>
          <w:sz w:val="22"/>
          <w:szCs w:val="21"/>
        </w:rPr>
        <w:t>complications regarding line and transformer losses for WSL systems at the distribution voltage level</w:t>
      </w:r>
    </w:p>
    <w:p w14:paraId="50966BB8" w14:textId="0791C4A0" w:rsidR="00D0258E" w:rsidRDefault="00D0258E" w:rsidP="00D0258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Point of interconnection versus service delivery point was discussed.</w:t>
      </w:r>
    </w:p>
    <w:p w14:paraId="63F22273" w14:textId="0702FF2D" w:rsidR="00D0258E" w:rsidRDefault="00056B71" w:rsidP="00D0258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Discussion on the l</w:t>
      </w:r>
      <w:r w:rsidR="00D0258E">
        <w:rPr>
          <w:rFonts w:ascii="TradeGothic LT" w:hAnsi="TradeGothic LT"/>
          <w:sz w:val="22"/>
          <w:szCs w:val="21"/>
        </w:rPr>
        <w:t xml:space="preserve">ist of questions provided by STEC </w:t>
      </w:r>
      <w:r>
        <w:rPr>
          <w:rFonts w:ascii="TradeGothic LT" w:hAnsi="TradeGothic LT"/>
          <w:sz w:val="22"/>
          <w:szCs w:val="21"/>
        </w:rPr>
        <w:t>did not result in any identified action items from the MWG</w:t>
      </w:r>
      <w:r w:rsidR="00D0258E">
        <w:rPr>
          <w:rFonts w:ascii="TradeGothic LT" w:hAnsi="TradeGothic LT"/>
          <w:sz w:val="22"/>
          <w:szCs w:val="21"/>
        </w:rPr>
        <w:t>.</w:t>
      </w:r>
    </w:p>
    <w:p w14:paraId="7E30DA8E" w14:textId="279A46C8" w:rsidR="00D0258E" w:rsidRDefault="00D0258E" w:rsidP="00D0258E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Some pending NPRRs might help resolve </w:t>
      </w:r>
      <w:r w:rsidR="00056B71">
        <w:rPr>
          <w:rFonts w:ascii="TradeGothic LT" w:hAnsi="TradeGothic LT"/>
          <w:sz w:val="22"/>
          <w:szCs w:val="21"/>
        </w:rPr>
        <w:t xml:space="preserve">some of </w:t>
      </w:r>
      <w:r>
        <w:rPr>
          <w:rFonts w:ascii="TradeGothic LT" w:hAnsi="TradeGothic LT"/>
          <w:sz w:val="22"/>
          <w:szCs w:val="21"/>
        </w:rPr>
        <w:t>the questions</w:t>
      </w:r>
    </w:p>
    <w:p w14:paraId="5681213F" w14:textId="19041F2B" w:rsidR="00056B71" w:rsidRDefault="00D0258E" w:rsidP="00D0258E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Some questions are policy questions versus technical questions.</w:t>
      </w:r>
      <w:r w:rsidR="00056B71" w:rsidRPr="00056B71">
        <w:rPr>
          <w:rFonts w:ascii="TradeGothic LT" w:hAnsi="TradeGothic LT"/>
          <w:sz w:val="22"/>
          <w:szCs w:val="21"/>
        </w:rPr>
        <w:t xml:space="preserve"> </w:t>
      </w:r>
    </w:p>
    <w:p w14:paraId="56CF7F11" w14:textId="08B52DBF" w:rsidR="00D0258E" w:rsidRPr="00396A03" w:rsidRDefault="00056B71" w:rsidP="00BF61F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No further MWG discussion is currently anticipated on this topic.</w:t>
      </w:r>
    </w:p>
    <w:p w14:paraId="04B1BB72" w14:textId="77777777" w:rsidR="00A04916" w:rsidRDefault="00A04916" w:rsidP="00A04916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3170B4AB" w14:textId="57B2D012" w:rsidR="00A04916" w:rsidRDefault="00733F4F" w:rsidP="00733F4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 Lunch break from 11:50 to 12:30</w:t>
      </w:r>
    </w:p>
    <w:p w14:paraId="111AFEE4" w14:textId="77777777" w:rsidR="00733F4F" w:rsidRDefault="00733F4F" w:rsidP="00733F4F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5DA5B278" w14:textId="5892B7B4" w:rsidR="00B26DC3" w:rsidRDefault="00572186" w:rsidP="00F06B9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A04916">
        <w:rPr>
          <w:rFonts w:ascii="TradeGothic LT" w:hAnsi="TradeGothic LT"/>
          <w:sz w:val="22"/>
          <w:szCs w:val="21"/>
        </w:rPr>
        <w:t xml:space="preserve"> </w:t>
      </w:r>
      <w:r w:rsidR="006D7668">
        <w:rPr>
          <w:rFonts w:ascii="TradeGothic LT" w:hAnsi="TradeGothic LT"/>
          <w:sz w:val="22"/>
          <w:szCs w:val="21"/>
        </w:rPr>
        <w:t xml:space="preserve">MWG </w:t>
      </w:r>
      <w:r w:rsidR="00733F4F">
        <w:rPr>
          <w:rFonts w:ascii="TradeGothic LT" w:hAnsi="TradeGothic LT"/>
          <w:sz w:val="22"/>
          <w:szCs w:val="21"/>
        </w:rPr>
        <w:t>review of potential SMOG edits</w:t>
      </w:r>
      <w:r w:rsidR="006D7668">
        <w:rPr>
          <w:rFonts w:ascii="TradeGothic LT" w:hAnsi="TradeGothic LT"/>
          <w:sz w:val="22"/>
          <w:szCs w:val="21"/>
        </w:rPr>
        <w:t xml:space="preserve"> in support of NPRR 1020 implementation</w:t>
      </w:r>
      <w:r w:rsidR="00733F4F">
        <w:rPr>
          <w:rFonts w:ascii="TradeGothic LT" w:hAnsi="TradeGothic LT"/>
          <w:sz w:val="22"/>
          <w:szCs w:val="21"/>
        </w:rPr>
        <w:t xml:space="preserve"> </w:t>
      </w:r>
    </w:p>
    <w:p w14:paraId="2B95454A" w14:textId="0F9E4CE2" w:rsidR="00A04916" w:rsidRDefault="00733F4F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Edits were made to the </w:t>
      </w:r>
      <w:r w:rsidR="006D7668">
        <w:rPr>
          <w:rFonts w:ascii="TradeGothic LT" w:hAnsi="TradeGothic LT"/>
          <w:sz w:val="22"/>
          <w:szCs w:val="21"/>
        </w:rPr>
        <w:t>document provided for discussion</w:t>
      </w:r>
      <w:r>
        <w:rPr>
          <w:rFonts w:ascii="TradeGothic LT" w:hAnsi="TradeGothic LT"/>
          <w:sz w:val="22"/>
          <w:szCs w:val="21"/>
        </w:rPr>
        <w:t>.</w:t>
      </w:r>
    </w:p>
    <w:p w14:paraId="5C57AEAD" w14:textId="6073C6A6" w:rsidR="00733F4F" w:rsidRDefault="00733F4F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Questions left as placeholders were reviewed, and in some cases answered.</w:t>
      </w:r>
    </w:p>
    <w:p w14:paraId="1C927A51" w14:textId="77777777" w:rsidR="00733F4F" w:rsidRDefault="00733F4F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There is an outstanding question regarding the netting of auxiliary and WSL load to be performed in the EPS meter or the ERCOT data aggregation system.</w:t>
      </w:r>
    </w:p>
    <w:p w14:paraId="7F93C1B0" w14:textId="46F8416F" w:rsidR="00733F4F" w:rsidRDefault="00733F4F" w:rsidP="00733F4F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No decision was made on this to allow TDSPs to have internal discussions.</w:t>
      </w:r>
    </w:p>
    <w:p w14:paraId="10649CB9" w14:textId="77777777" w:rsidR="00733F4F" w:rsidRDefault="00733F4F" w:rsidP="00733F4F">
      <w:pPr>
        <w:pStyle w:val="NormalWeb"/>
        <w:spacing w:before="0" w:beforeAutospacing="0" w:after="0" w:afterAutospacing="0"/>
        <w:ind w:left="2160"/>
        <w:rPr>
          <w:rFonts w:ascii="TradeGothic LT" w:hAnsi="TradeGothic LT"/>
          <w:sz w:val="22"/>
          <w:szCs w:val="21"/>
        </w:rPr>
      </w:pPr>
    </w:p>
    <w:p w14:paraId="5498C0DE" w14:textId="066FBC10" w:rsidR="00733F4F" w:rsidRDefault="00733F4F" w:rsidP="00733F4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 The draft of SMOG Appendix D was presented by Tesla.</w:t>
      </w:r>
    </w:p>
    <w:p w14:paraId="7EDD2F62" w14:textId="7F5A3C53" w:rsidR="00733F4F" w:rsidRDefault="00733F4F" w:rsidP="00733F4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Small edits were made and saved.</w:t>
      </w:r>
    </w:p>
    <w:p w14:paraId="078E763A" w14:textId="77777777" w:rsidR="00733F4F" w:rsidRDefault="00733F4F" w:rsidP="00733F4F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4C911924" w14:textId="371F0F78" w:rsidR="00870098" w:rsidRPr="0063517C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bookmarkStart w:id="0" w:name="_GoBack"/>
      <w:bookmarkEnd w:id="0"/>
      <w:r w:rsidRPr="0063517C">
        <w:rPr>
          <w:rFonts w:ascii="TradeGothic LT" w:hAnsi="TradeGothic LT"/>
          <w:color w:val="000000"/>
          <w:sz w:val="22"/>
          <w:szCs w:val="21"/>
        </w:rPr>
        <w:t>Meeting Summary and Closing Remarks</w:t>
      </w:r>
      <w:r w:rsidR="00153EF4" w:rsidRPr="0063517C">
        <w:rPr>
          <w:rFonts w:ascii="TradeGothic LT" w:hAnsi="TradeGothic LT"/>
          <w:color w:val="000000"/>
          <w:sz w:val="22"/>
          <w:szCs w:val="21"/>
        </w:rPr>
        <w:t xml:space="preserve">: </w:t>
      </w:r>
      <w:r w:rsidR="00A04916">
        <w:rPr>
          <w:rFonts w:ascii="TradeGothic LT" w:hAnsi="TradeGothic LT"/>
          <w:color w:val="000000"/>
          <w:sz w:val="22"/>
          <w:szCs w:val="21"/>
        </w:rPr>
        <w:t>Gabriel G.</w:t>
      </w:r>
    </w:p>
    <w:p w14:paraId="1567D84A" w14:textId="5E16FF95" w:rsidR="00BC57C2" w:rsidRPr="00BC57C2" w:rsidRDefault="00733F4F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b/>
          <w:sz w:val="22"/>
          <w:szCs w:val="21"/>
        </w:rPr>
      </w:pPr>
      <w:r>
        <w:rPr>
          <w:rFonts w:ascii="TradeGothic LT" w:hAnsi="TradeGothic LT"/>
          <w:b/>
          <w:sz w:val="22"/>
          <w:szCs w:val="21"/>
        </w:rPr>
        <w:t>Action Item from # 5, 10, 13 and 14</w:t>
      </w:r>
    </w:p>
    <w:p w14:paraId="51A87E8B" w14:textId="4C38142A" w:rsidR="00BC57C2" w:rsidRDefault="00733F4F" w:rsidP="00BC57C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Redline versions of the 5 documents listed below will be sent to the MWG mailing list and posted under the 8/18 key documents.</w:t>
      </w:r>
    </w:p>
    <w:p w14:paraId="505E498A" w14:textId="749946E1" w:rsidR="00733F4F" w:rsidRDefault="00733F4F" w:rsidP="00733F4F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EPS Metering Design Proposal Section D 8_18 MWG Edits</w:t>
      </w:r>
    </w:p>
    <w:p w14:paraId="1E6A71B7" w14:textId="573FD868" w:rsidR="00733F4F" w:rsidRDefault="00733F4F" w:rsidP="00733F4F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EPS Metering Design Proposal Section D Instructions 8_18 MWG Edits</w:t>
      </w:r>
    </w:p>
    <w:p w14:paraId="374117EE" w14:textId="78FBAB63" w:rsidR="00733F4F" w:rsidRDefault="00733F4F" w:rsidP="00733F4F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Resource Entity Access to Auxiliary Load Telemetry System 8_18 MWG Edits</w:t>
      </w:r>
    </w:p>
    <w:p w14:paraId="475DEA8B" w14:textId="39F9DC8A" w:rsidR="00733F4F" w:rsidRDefault="00733F4F" w:rsidP="00733F4F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DRAFT SMOGRR to Implement NPRR1029 v-81420 8_18 MWG Edits</w:t>
      </w:r>
    </w:p>
    <w:p w14:paraId="69EAED73" w14:textId="5A102FE5" w:rsidR="00733F4F" w:rsidRDefault="00733F4F" w:rsidP="00733F4F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SMOG Appendix D Draft 8_18 MWG Edits</w:t>
      </w:r>
    </w:p>
    <w:p w14:paraId="418E6A3B" w14:textId="17A51172" w:rsidR="00733F4F" w:rsidRDefault="00733F4F" w:rsidP="00BF61F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All TDSPs/Market Participates that would like to provide edits for </w:t>
      </w:r>
      <w:r w:rsidR="006D7668">
        <w:rPr>
          <w:rFonts w:ascii="TradeGothic LT" w:hAnsi="TradeGothic LT"/>
          <w:sz w:val="22"/>
          <w:szCs w:val="21"/>
        </w:rPr>
        <w:t xml:space="preserve">consolidation into a single set of documents for </w:t>
      </w:r>
      <w:r>
        <w:rPr>
          <w:rFonts w:ascii="TradeGothic LT" w:hAnsi="TradeGothic LT"/>
          <w:sz w:val="22"/>
          <w:szCs w:val="21"/>
        </w:rPr>
        <w:t xml:space="preserve">consideration for the next MWG should submit comments to </w:t>
      </w:r>
      <w:hyperlink r:id="rId9" w:history="1">
        <w:r w:rsidRPr="00B07968">
          <w:rPr>
            <w:rStyle w:val="Hyperlink"/>
            <w:rFonts w:ascii="TradeGothic LT" w:hAnsi="TradeGothic LT"/>
            <w:sz w:val="22"/>
            <w:szCs w:val="21"/>
          </w:rPr>
          <w:t>EPSMetering@ercot.com</w:t>
        </w:r>
      </w:hyperlink>
      <w:r>
        <w:rPr>
          <w:rFonts w:ascii="TradeGothic LT" w:hAnsi="TradeGothic LT"/>
          <w:sz w:val="22"/>
          <w:szCs w:val="21"/>
        </w:rPr>
        <w:t xml:space="preserve"> by no later than 8/31/2020</w:t>
      </w:r>
      <w:r w:rsidR="00340CC7">
        <w:rPr>
          <w:rFonts w:ascii="TradeGothic LT" w:hAnsi="TradeGothic LT"/>
          <w:sz w:val="22"/>
          <w:szCs w:val="21"/>
        </w:rPr>
        <w:t>.</w:t>
      </w:r>
    </w:p>
    <w:p w14:paraId="387C2E15" w14:textId="1CEB2CE4" w:rsidR="00340CC7" w:rsidRDefault="00340CC7" w:rsidP="00340CC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Next MWG WebEx scheduled for 9/15/2020 at 9:00 AM.</w:t>
      </w:r>
    </w:p>
    <w:p w14:paraId="1DE69748" w14:textId="77777777" w:rsidR="00733F4F" w:rsidRPr="00BC57C2" w:rsidRDefault="00733F4F" w:rsidP="00733F4F">
      <w:pPr>
        <w:pStyle w:val="NormalWeb"/>
        <w:spacing w:before="0" w:beforeAutospacing="0" w:after="0" w:afterAutospacing="0"/>
        <w:rPr>
          <w:rFonts w:ascii="TradeGothic LT" w:hAnsi="TradeGothic LT"/>
          <w:sz w:val="22"/>
          <w:szCs w:val="21"/>
        </w:rPr>
      </w:pPr>
    </w:p>
    <w:p w14:paraId="7B945959" w14:textId="3ADA5C36" w:rsidR="00493217" w:rsidRPr="0063517C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 xml:space="preserve">End of Meeting </w:t>
      </w:r>
      <w:r w:rsidR="005B5CEE" w:rsidRPr="0063517C">
        <w:rPr>
          <w:rFonts w:ascii="TradeGothic LT" w:hAnsi="TradeGothic LT"/>
          <w:color w:val="000000"/>
          <w:sz w:val="22"/>
          <w:szCs w:val="21"/>
        </w:rPr>
        <w:t>(</w:t>
      </w:r>
      <w:r w:rsidR="00733F4F">
        <w:rPr>
          <w:rFonts w:ascii="TradeGothic LT" w:hAnsi="TradeGothic LT"/>
          <w:color w:val="000000"/>
          <w:sz w:val="22"/>
          <w:szCs w:val="21"/>
        </w:rPr>
        <w:t>14</w:t>
      </w:r>
      <w:r w:rsidR="00324C25" w:rsidRPr="0063517C">
        <w:rPr>
          <w:rFonts w:ascii="TradeGothic LT" w:hAnsi="TradeGothic LT"/>
          <w:color w:val="000000"/>
          <w:sz w:val="22"/>
          <w:szCs w:val="21"/>
        </w:rPr>
        <w:t>:</w:t>
      </w:r>
      <w:r w:rsidR="00733F4F">
        <w:rPr>
          <w:rFonts w:ascii="TradeGothic LT" w:hAnsi="TradeGothic LT"/>
          <w:color w:val="000000"/>
          <w:sz w:val="22"/>
          <w:szCs w:val="21"/>
        </w:rPr>
        <w:t>19</w:t>
      </w:r>
      <w:r w:rsidR="005B5CEE" w:rsidRPr="0063517C">
        <w:rPr>
          <w:rFonts w:ascii="TradeGothic LT" w:hAnsi="TradeGothic LT"/>
          <w:color w:val="000000"/>
          <w:sz w:val="22"/>
          <w:szCs w:val="21"/>
        </w:rPr>
        <w:t>)</w:t>
      </w:r>
    </w:p>
    <w:sectPr w:rsidR="00493217" w:rsidRPr="0063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F11A3" w14:textId="77777777" w:rsidR="006D7668" w:rsidRDefault="006D7668" w:rsidP="006D7668">
      <w:pPr>
        <w:spacing w:after="0" w:line="240" w:lineRule="auto"/>
      </w:pPr>
      <w:r>
        <w:separator/>
      </w:r>
    </w:p>
  </w:endnote>
  <w:endnote w:type="continuationSeparator" w:id="0">
    <w:p w14:paraId="25C604E4" w14:textId="77777777" w:rsidR="006D7668" w:rsidRDefault="006D7668" w:rsidP="006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23396" w14:textId="77777777" w:rsidR="006D7668" w:rsidRDefault="006D7668" w:rsidP="006D7668">
      <w:pPr>
        <w:spacing w:after="0" w:line="240" w:lineRule="auto"/>
      </w:pPr>
      <w:r>
        <w:separator/>
      </w:r>
    </w:p>
  </w:footnote>
  <w:footnote w:type="continuationSeparator" w:id="0">
    <w:p w14:paraId="548F9327" w14:textId="77777777" w:rsidR="006D7668" w:rsidRDefault="006D7668" w:rsidP="006D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447A57"/>
    <w:multiLevelType w:val="hybridMultilevel"/>
    <w:tmpl w:val="B546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7EAC1FF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D"/>
    <w:rsid w:val="0000313F"/>
    <w:rsid w:val="000043E7"/>
    <w:rsid w:val="000138A4"/>
    <w:rsid w:val="00015C2E"/>
    <w:rsid w:val="000239D6"/>
    <w:rsid w:val="0003082E"/>
    <w:rsid w:val="00032FC1"/>
    <w:rsid w:val="0004359C"/>
    <w:rsid w:val="00044A20"/>
    <w:rsid w:val="00052FD1"/>
    <w:rsid w:val="0005406E"/>
    <w:rsid w:val="00056B71"/>
    <w:rsid w:val="0007455A"/>
    <w:rsid w:val="000769CA"/>
    <w:rsid w:val="0007799E"/>
    <w:rsid w:val="000B61D6"/>
    <w:rsid w:val="000B6C4D"/>
    <w:rsid w:val="000B7175"/>
    <w:rsid w:val="000C3240"/>
    <w:rsid w:val="000E733E"/>
    <w:rsid w:val="000F7984"/>
    <w:rsid w:val="00102AB9"/>
    <w:rsid w:val="00111166"/>
    <w:rsid w:val="0011338F"/>
    <w:rsid w:val="0014220B"/>
    <w:rsid w:val="00153EF4"/>
    <w:rsid w:val="00171205"/>
    <w:rsid w:val="00174D1D"/>
    <w:rsid w:val="00184D2D"/>
    <w:rsid w:val="0019124B"/>
    <w:rsid w:val="0019795B"/>
    <w:rsid w:val="001A0A5F"/>
    <w:rsid w:val="001A3914"/>
    <w:rsid w:val="001A3EF9"/>
    <w:rsid w:val="001B040C"/>
    <w:rsid w:val="001B0C6D"/>
    <w:rsid w:val="001B4B49"/>
    <w:rsid w:val="001B73AC"/>
    <w:rsid w:val="001C6DD8"/>
    <w:rsid w:val="001F14E4"/>
    <w:rsid w:val="002014F2"/>
    <w:rsid w:val="00210478"/>
    <w:rsid w:val="00217A2B"/>
    <w:rsid w:val="00220A26"/>
    <w:rsid w:val="0023011A"/>
    <w:rsid w:val="00246D2A"/>
    <w:rsid w:val="00263D93"/>
    <w:rsid w:val="00275040"/>
    <w:rsid w:val="002B4E62"/>
    <w:rsid w:val="002C3C42"/>
    <w:rsid w:val="002D329A"/>
    <w:rsid w:val="002D6A51"/>
    <w:rsid w:val="002E27A3"/>
    <w:rsid w:val="002F4BB8"/>
    <w:rsid w:val="002F7495"/>
    <w:rsid w:val="00302D97"/>
    <w:rsid w:val="0031246D"/>
    <w:rsid w:val="0031584B"/>
    <w:rsid w:val="00324C25"/>
    <w:rsid w:val="00340CC7"/>
    <w:rsid w:val="0035426A"/>
    <w:rsid w:val="00356DD1"/>
    <w:rsid w:val="00377384"/>
    <w:rsid w:val="00385E36"/>
    <w:rsid w:val="00392D6B"/>
    <w:rsid w:val="00396A03"/>
    <w:rsid w:val="00397913"/>
    <w:rsid w:val="003A38B8"/>
    <w:rsid w:val="003A6A54"/>
    <w:rsid w:val="003C27E3"/>
    <w:rsid w:val="003C4D82"/>
    <w:rsid w:val="003D3312"/>
    <w:rsid w:val="003D5B53"/>
    <w:rsid w:val="003E46D3"/>
    <w:rsid w:val="003F642A"/>
    <w:rsid w:val="00404B2B"/>
    <w:rsid w:val="00407B8F"/>
    <w:rsid w:val="004237AE"/>
    <w:rsid w:val="0046615E"/>
    <w:rsid w:val="00472762"/>
    <w:rsid w:val="004730C7"/>
    <w:rsid w:val="004734AC"/>
    <w:rsid w:val="00490ECD"/>
    <w:rsid w:val="00493217"/>
    <w:rsid w:val="004A7C8F"/>
    <w:rsid w:val="004C3608"/>
    <w:rsid w:val="004E462D"/>
    <w:rsid w:val="004F50DC"/>
    <w:rsid w:val="0050072C"/>
    <w:rsid w:val="00512A02"/>
    <w:rsid w:val="00542855"/>
    <w:rsid w:val="00551065"/>
    <w:rsid w:val="00561E6B"/>
    <w:rsid w:val="00567D6D"/>
    <w:rsid w:val="00572186"/>
    <w:rsid w:val="005730B8"/>
    <w:rsid w:val="00583A94"/>
    <w:rsid w:val="00591480"/>
    <w:rsid w:val="005A287D"/>
    <w:rsid w:val="005A3AA3"/>
    <w:rsid w:val="005B5B6A"/>
    <w:rsid w:val="005B5CEE"/>
    <w:rsid w:val="005C2E2B"/>
    <w:rsid w:val="005D3F5D"/>
    <w:rsid w:val="005D5946"/>
    <w:rsid w:val="005E0933"/>
    <w:rsid w:val="005F7702"/>
    <w:rsid w:val="00606D50"/>
    <w:rsid w:val="00621E7D"/>
    <w:rsid w:val="006316E6"/>
    <w:rsid w:val="00631E07"/>
    <w:rsid w:val="00633977"/>
    <w:rsid w:val="00634411"/>
    <w:rsid w:val="0063517C"/>
    <w:rsid w:val="00641385"/>
    <w:rsid w:val="00646E1D"/>
    <w:rsid w:val="00650213"/>
    <w:rsid w:val="00651CF8"/>
    <w:rsid w:val="00655981"/>
    <w:rsid w:val="006738A0"/>
    <w:rsid w:val="0068141C"/>
    <w:rsid w:val="006848DC"/>
    <w:rsid w:val="006A0590"/>
    <w:rsid w:val="006A5D0D"/>
    <w:rsid w:val="006B17D1"/>
    <w:rsid w:val="006D4117"/>
    <w:rsid w:val="006D563A"/>
    <w:rsid w:val="006D7668"/>
    <w:rsid w:val="006F4729"/>
    <w:rsid w:val="006F71A1"/>
    <w:rsid w:val="00703ACD"/>
    <w:rsid w:val="00703B46"/>
    <w:rsid w:val="0072692C"/>
    <w:rsid w:val="00733F4F"/>
    <w:rsid w:val="007343A7"/>
    <w:rsid w:val="00735D61"/>
    <w:rsid w:val="007422E8"/>
    <w:rsid w:val="00750139"/>
    <w:rsid w:val="00750FBE"/>
    <w:rsid w:val="00753818"/>
    <w:rsid w:val="0076668F"/>
    <w:rsid w:val="0077709F"/>
    <w:rsid w:val="007B06D2"/>
    <w:rsid w:val="007B097B"/>
    <w:rsid w:val="007C358B"/>
    <w:rsid w:val="007D0324"/>
    <w:rsid w:val="007D2E27"/>
    <w:rsid w:val="007D2ED7"/>
    <w:rsid w:val="007E1F56"/>
    <w:rsid w:val="007E277B"/>
    <w:rsid w:val="007E3755"/>
    <w:rsid w:val="008128B8"/>
    <w:rsid w:val="008455B8"/>
    <w:rsid w:val="00852670"/>
    <w:rsid w:val="008628B9"/>
    <w:rsid w:val="00870098"/>
    <w:rsid w:val="008824AD"/>
    <w:rsid w:val="008878BE"/>
    <w:rsid w:val="008B4141"/>
    <w:rsid w:val="008C62F5"/>
    <w:rsid w:val="008D4E18"/>
    <w:rsid w:val="008E25F0"/>
    <w:rsid w:val="009010DD"/>
    <w:rsid w:val="00911840"/>
    <w:rsid w:val="00943D0E"/>
    <w:rsid w:val="00951DEB"/>
    <w:rsid w:val="00954EFC"/>
    <w:rsid w:val="00955D7F"/>
    <w:rsid w:val="0096358F"/>
    <w:rsid w:val="00965F14"/>
    <w:rsid w:val="00966EF8"/>
    <w:rsid w:val="0097518A"/>
    <w:rsid w:val="0098249F"/>
    <w:rsid w:val="009979F7"/>
    <w:rsid w:val="009A2AF4"/>
    <w:rsid w:val="009E3358"/>
    <w:rsid w:val="009F7FD6"/>
    <w:rsid w:val="00A04916"/>
    <w:rsid w:val="00A056D5"/>
    <w:rsid w:val="00A22725"/>
    <w:rsid w:val="00A4710C"/>
    <w:rsid w:val="00A5538E"/>
    <w:rsid w:val="00A624D1"/>
    <w:rsid w:val="00A82080"/>
    <w:rsid w:val="00A95A4C"/>
    <w:rsid w:val="00AA10E5"/>
    <w:rsid w:val="00AC6F06"/>
    <w:rsid w:val="00AF11F1"/>
    <w:rsid w:val="00AF3D2E"/>
    <w:rsid w:val="00AF418C"/>
    <w:rsid w:val="00B14E32"/>
    <w:rsid w:val="00B26DC3"/>
    <w:rsid w:val="00B301E9"/>
    <w:rsid w:val="00B61B00"/>
    <w:rsid w:val="00B923AD"/>
    <w:rsid w:val="00B92EEE"/>
    <w:rsid w:val="00BC57C2"/>
    <w:rsid w:val="00BE348C"/>
    <w:rsid w:val="00BE5D75"/>
    <w:rsid w:val="00BF61FB"/>
    <w:rsid w:val="00C35C66"/>
    <w:rsid w:val="00C776B2"/>
    <w:rsid w:val="00C80333"/>
    <w:rsid w:val="00CA51B9"/>
    <w:rsid w:val="00CE0B73"/>
    <w:rsid w:val="00CF2587"/>
    <w:rsid w:val="00CF71B0"/>
    <w:rsid w:val="00D0258E"/>
    <w:rsid w:val="00D03190"/>
    <w:rsid w:val="00D03ABB"/>
    <w:rsid w:val="00D121A1"/>
    <w:rsid w:val="00D16017"/>
    <w:rsid w:val="00D22D4A"/>
    <w:rsid w:val="00D342CA"/>
    <w:rsid w:val="00D37ACA"/>
    <w:rsid w:val="00D403BF"/>
    <w:rsid w:val="00D43DF9"/>
    <w:rsid w:val="00DB4D46"/>
    <w:rsid w:val="00DC1C9A"/>
    <w:rsid w:val="00DE0314"/>
    <w:rsid w:val="00DE373F"/>
    <w:rsid w:val="00DF0405"/>
    <w:rsid w:val="00DF4C82"/>
    <w:rsid w:val="00DF4E48"/>
    <w:rsid w:val="00DF77DA"/>
    <w:rsid w:val="00E2029A"/>
    <w:rsid w:val="00E34700"/>
    <w:rsid w:val="00E37FED"/>
    <w:rsid w:val="00E4672B"/>
    <w:rsid w:val="00E54B80"/>
    <w:rsid w:val="00E750DD"/>
    <w:rsid w:val="00E91A73"/>
    <w:rsid w:val="00E936D5"/>
    <w:rsid w:val="00EB48A8"/>
    <w:rsid w:val="00EB791B"/>
    <w:rsid w:val="00EC5E04"/>
    <w:rsid w:val="00ED2372"/>
    <w:rsid w:val="00EE2335"/>
    <w:rsid w:val="00EE3D47"/>
    <w:rsid w:val="00F2364B"/>
    <w:rsid w:val="00F50BE0"/>
    <w:rsid w:val="00F8143D"/>
    <w:rsid w:val="00F81805"/>
    <w:rsid w:val="00FA248C"/>
    <w:rsid w:val="00FA4BFF"/>
    <w:rsid w:val="00FD38BE"/>
    <w:rsid w:val="00FE1756"/>
    <w:rsid w:val="00FE6566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6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68"/>
  </w:style>
  <w:style w:type="paragraph" w:styleId="Footer">
    <w:name w:val="footer"/>
    <w:basedOn w:val="Normal"/>
    <w:link w:val="Foot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SMetering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2B0F-E96C-4333-BDF8-744EE47C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Tony</dc:creator>
  <cp:lastModifiedBy>Maul, Donald</cp:lastModifiedBy>
  <cp:revision>3</cp:revision>
  <dcterms:created xsi:type="dcterms:W3CDTF">2020-08-19T14:26:00Z</dcterms:created>
  <dcterms:modified xsi:type="dcterms:W3CDTF">2020-08-19T14:27:00Z</dcterms:modified>
</cp:coreProperties>
</file>