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A57878">
      <w:r>
        <w:t xml:space="preserve"> </w:t>
      </w:r>
    </w:p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4474D5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July 15</w:t>
      </w:r>
      <w:r w:rsidR="003D68EC">
        <w:rPr>
          <w:rFonts w:ascii="Arial" w:hAnsi="Arial" w:cs="Arial"/>
          <w:b/>
        </w:rPr>
        <w:t>, 20</w:t>
      </w:r>
      <w:r w:rsidR="00157FCE">
        <w:rPr>
          <w:rFonts w:ascii="Arial" w:hAnsi="Arial" w:cs="Arial"/>
          <w:b/>
        </w:rPr>
        <w:t>20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>(</w:t>
      </w:r>
      <w:proofErr w:type="spellStart"/>
      <w:r w:rsidR="00497ED9">
        <w:rPr>
          <w:rFonts w:ascii="Arial" w:hAnsi="Arial" w:cs="Arial"/>
          <w:b/>
        </w:rPr>
        <w:t>Webex</w:t>
      </w:r>
      <w:proofErr w:type="spellEnd"/>
      <w:r w:rsidR="00497ED9">
        <w:rPr>
          <w:rFonts w:ascii="Arial" w:hAnsi="Arial" w:cs="Arial"/>
          <w:b/>
        </w:rPr>
        <w:t xml:space="preserve"> Meeting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5F570B" w:rsidRPr="00394AAC" w:rsidTr="00406A84">
        <w:tc>
          <w:tcPr>
            <w:tcW w:w="2448" w:type="dxa"/>
          </w:tcPr>
          <w:p w:rsidR="005F570B" w:rsidRDefault="005F570B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:rsidR="005F570B" w:rsidRPr="00A450B5" w:rsidRDefault="005F570B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F570B" w:rsidRDefault="00B66532" w:rsidP="005F570B">
            <w:pPr>
              <w:rPr>
                <w:sz w:val="22"/>
                <w:szCs w:val="22"/>
              </w:rPr>
            </w:pPr>
            <w:proofErr w:type="spellStart"/>
            <w:r w:rsidRPr="00B66532">
              <w:rPr>
                <w:sz w:val="22"/>
                <w:szCs w:val="22"/>
              </w:rPr>
              <w:t>Loretto</w:t>
            </w:r>
            <w:proofErr w:type="spellEnd"/>
            <w:r w:rsidRPr="00B66532">
              <w:rPr>
                <w:sz w:val="22"/>
                <w:szCs w:val="22"/>
              </w:rPr>
              <w:t xml:space="preserve"> Martin</w:t>
            </w:r>
            <w:r w:rsidR="005F570B">
              <w:rPr>
                <w:sz w:val="22"/>
                <w:szCs w:val="22"/>
              </w:rPr>
              <w:t xml:space="preserve"> - </w:t>
            </w:r>
            <w:r w:rsidRPr="00B66532">
              <w:rPr>
                <w:sz w:val="22"/>
                <w:szCs w:val="22"/>
              </w:rPr>
              <w:t>Direct Energy</w:t>
            </w:r>
          </w:p>
          <w:p w:rsidR="007443AB" w:rsidRPr="00A450B5" w:rsidRDefault="007443AB" w:rsidP="005F570B">
            <w:pPr>
              <w:rPr>
                <w:sz w:val="22"/>
                <w:szCs w:val="22"/>
              </w:rPr>
            </w:pPr>
          </w:p>
        </w:tc>
      </w:tr>
      <w:tr w:rsidR="00153FFC" w:rsidRPr="00394AAC" w:rsidTr="00406A84">
        <w:tc>
          <w:tcPr>
            <w:tcW w:w="2448" w:type="dxa"/>
          </w:tcPr>
          <w:p w:rsidR="00153FFC" w:rsidRDefault="00153FFC" w:rsidP="0050187E">
            <w:pPr>
              <w:jc w:val="center"/>
              <w:rPr>
                <w:sz w:val="22"/>
                <w:szCs w:val="22"/>
              </w:rPr>
            </w:pPr>
            <w:r w:rsidRPr="00153FFC">
              <w:rPr>
                <w:sz w:val="22"/>
                <w:szCs w:val="22"/>
              </w:rPr>
              <w:t>Independent Power Marketers</w:t>
            </w:r>
          </w:p>
          <w:p w:rsidR="00153FFC" w:rsidRPr="00141984" w:rsidRDefault="00153FFC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153FFC" w:rsidRPr="00141984" w:rsidRDefault="00153FFC" w:rsidP="0050187E">
            <w:pPr>
              <w:rPr>
                <w:sz w:val="22"/>
                <w:szCs w:val="22"/>
              </w:rPr>
            </w:pPr>
            <w:r w:rsidRPr="00153FFC">
              <w:rPr>
                <w:sz w:val="22"/>
                <w:szCs w:val="22"/>
              </w:rPr>
              <w:t>Mark Holler</w:t>
            </w:r>
            <w:r>
              <w:rPr>
                <w:sz w:val="22"/>
                <w:szCs w:val="22"/>
              </w:rPr>
              <w:t xml:space="preserve"> - </w:t>
            </w:r>
            <w:r w:rsidRPr="00153FFC">
              <w:rPr>
                <w:sz w:val="22"/>
                <w:szCs w:val="22"/>
              </w:rPr>
              <w:t>Tenaska Power Inc.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Default="00141984" w:rsidP="0050187E">
            <w:pPr>
              <w:jc w:val="center"/>
              <w:rPr>
                <w:sz w:val="22"/>
                <w:szCs w:val="22"/>
              </w:rPr>
            </w:pPr>
            <w:r w:rsidRPr="00141984">
              <w:rPr>
                <w:sz w:val="22"/>
                <w:szCs w:val="22"/>
              </w:rPr>
              <w:t xml:space="preserve">Independent Generators </w:t>
            </w:r>
          </w:p>
          <w:p w:rsidR="00141984" w:rsidRPr="00394AAC" w:rsidRDefault="00141984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141984" w:rsidP="0050187E">
            <w:pPr>
              <w:rPr>
                <w:sz w:val="22"/>
                <w:szCs w:val="22"/>
              </w:rPr>
            </w:pPr>
            <w:r w:rsidRPr="00141984">
              <w:rPr>
                <w:sz w:val="22"/>
                <w:szCs w:val="22"/>
              </w:rPr>
              <w:t>Ian Haley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 w:rsidRPr="00141984">
              <w:rPr>
                <w:sz w:val="22"/>
                <w:szCs w:val="22"/>
              </w:rPr>
              <w:t>Luminant</w:t>
            </w:r>
            <w:proofErr w:type="spellEnd"/>
            <w:r w:rsidRPr="00141984">
              <w:rPr>
                <w:sz w:val="22"/>
                <w:szCs w:val="22"/>
              </w:rPr>
              <w:t xml:space="preserve"> Generation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Pr="00394AAC" w:rsidRDefault="00E14B66" w:rsidP="0050187E">
            <w:pPr>
              <w:jc w:val="center"/>
              <w:rPr>
                <w:sz w:val="22"/>
                <w:szCs w:val="22"/>
              </w:rPr>
            </w:pPr>
            <w:r w:rsidRPr="00E14B66">
              <w:rPr>
                <w:sz w:val="22"/>
                <w:szCs w:val="22"/>
              </w:rPr>
              <w:t>Investor Owned Utilities</w:t>
            </w:r>
          </w:p>
        </w:tc>
        <w:tc>
          <w:tcPr>
            <w:tcW w:w="7020" w:type="dxa"/>
            <w:gridSpan w:val="3"/>
          </w:tcPr>
          <w:p w:rsidR="0050187E" w:rsidRDefault="00E14B66" w:rsidP="00A5483C">
            <w:pPr>
              <w:rPr>
                <w:sz w:val="22"/>
                <w:szCs w:val="22"/>
              </w:rPr>
            </w:pPr>
            <w:r w:rsidRPr="00E14B66">
              <w:rPr>
                <w:sz w:val="22"/>
                <w:szCs w:val="22"/>
              </w:rPr>
              <w:t>Deborah McKeever</w:t>
            </w:r>
            <w:r>
              <w:rPr>
                <w:sz w:val="22"/>
                <w:szCs w:val="22"/>
              </w:rPr>
              <w:t xml:space="preserve"> – </w:t>
            </w:r>
            <w:proofErr w:type="spellStart"/>
            <w:r>
              <w:rPr>
                <w:sz w:val="22"/>
                <w:szCs w:val="22"/>
              </w:rPr>
              <w:t>Oncor</w:t>
            </w:r>
            <w:proofErr w:type="spellEnd"/>
          </w:p>
          <w:p w:rsidR="00E14B66" w:rsidRPr="00394AAC" w:rsidRDefault="00E14B66" w:rsidP="00A5483C">
            <w:pPr>
              <w:rPr>
                <w:sz w:val="22"/>
                <w:szCs w:val="22"/>
              </w:rPr>
            </w:pPr>
          </w:p>
        </w:tc>
      </w:tr>
      <w:tr w:rsidR="00CF735F" w:rsidRPr="00394AAC" w:rsidTr="00406A84">
        <w:tc>
          <w:tcPr>
            <w:tcW w:w="2448" w:type="dxa"/>
          </w:tcPr>
          <w:p w:rsidR="00CF735F" w:rsidRPr="00E14B66" w:rsidRDefault="00CF735F" w:rsidP="0050187E">
            <w:pPr>
              <w:jc w:val="center"/>
              <w:rPr>
                <w:sz w:val="22"/>
                <w:szCs w:val="22"/>
              </w:rPr>
            </w:pPr>
            <w:r w:rsidRPr="00CF735F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CF735F" w:rsidRDefault="00CF735F" w:rsidP="00A5483C">
            <w:pPr>
              <w:rPr>
                <w:sz w:val="22"/>
                <w:szCs w:val="22"/>
              </w:rPr>
            </w:pPr>
            <w:r w:rsidRPr="00CF735F">
              <w:rPr>
                <w:sz w:val="22"/>
                <w:szCs w:val="22"/>
              </w:rPr>
              <w:t>Michael Mathews</w:t>
            </w:r>
            <w:r>
              <w:rPr>
                <w:sz w:val="22"/>
                <w:szCs w:val="22"/>
              </w:rPr>
              <w:t xml:space="preserve"> - </w:t>
            </w:r>
            <w:r w:rsidRPr="00CF735F">
              <w:rPr>
                <w:sz w:val="22"/>
                <w:szCs w:val="22"/>
              </w:rPr>
              <w:t>Bryan Texas Utilities</w:t>
            </w:r>
          </w:p>
          <w:p w:rsidR="00CF735F" w:rsidRPr="00E14B66" w:rsidRDefault="00CF735F" w:rsidP="00A5483C">
            <w:pPr>
              <w:rPr>
                <w:sz w:val="22"/>
                <w:szCs w:val="22"/>
              </w:rPr>
            </w:pPr>
          </w:p>
        </w:tc>
      </w:tr>
      <w:tr w:rsidR="00E14B66" w:rsidRPr="00217EF2" w:rsidTr="00406A84">
        <w:tc>
          <w:tcPr>
            <w:tcW w:w="2448" w:type="dxa"/>
          </w:tcPr>
          <w:p w:rsidR="00E14B66" w:rsidRDefault="00E14B66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E14B66" w:rsidRDefault="00E14B66" w:rsidP="00E14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Wittmeyer</w:t>
            </w:r>
            <w:proofErr w:type="spellEnd"/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Brenden Sager</w:t>
            </w:r>
          </w:p>
          <w:p w:rsidR="00CF735F" w:rsidRDefault="00CF735F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Darice</w:t>
            </w:r>
            <w:proofErr w:type="spellEnd"/>
            <w:r>
              <w:rPr>
                <w:sz w:val="22"/>
                <w:szCs w:val="22"/>
              </w:rPr>
              <w:t xml:space="preserve"> Ridge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 Bunch</w:t>
            </w:r>
          </w:p>
          <w:p w:rsidR="009F7790" w:rsidRDefault="009F7790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0E2D1D" w:rsidRDefault="00B66532" w:rsidP="009F7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Eric Blakey</w:t>
            </w:r>
          </w:p>
          <w:p w:rsidR="00B66532" w:rsidRDefault="00B66532" w:rsidP="009F7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Bryan </w:t>
            </w:r>
            <w:proofErr w:type="spellStart"/>
            <w:r>
              <w:rPr>
                <w:sz w:val="22"/>
                <w:szCs w:val="22"/>
              </w:rPr>
              <w:t>Sams</w:t>
            </w:r>
            <w:proofErr w:type="spellEnd"/>
          </w:p>
          <w:p w:rsidR="009F7790" w:rsidRPr="00217EF2" w:rsidRDefault="009F7790" w:rsidP="009F7790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E14B66" w:rsidRDefault="00E14B66" w:rsidP="00E14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Sandy Morris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Marsh</w:t>
            </w:r>
          </w:p>
          <w:p w:rsidR="00CF735F" w:rsidRDefault="00CF735F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 Truitt</w:t>
            </w:r>
          </w:p>
          <w:p w:rsidR="00CF735F" w:rsidRDefault="00B66532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CF735F" w:rsidRDefault="00B66532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Mariah Benson</w:t>
            </w:r>
          </w:p>
          <w:p w:rsidR="00B66532" w:rsidRDefault="00B66532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Lori Williams</w:t>
            </w:r>
          </w:p>
          <w:p w:rsidR="00B66532" w:rsidRPr="00217EF2" w:rsidRDefault="00B66532" w:rsidP="00507A8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Jennifer Roch</w:t>
            </w:r>
            <w:r w:rsidR="00507A82">
              <w:rPr>
                <w:sz w:val="22"/>
                <w:szCs w:val="22"/>
              </w:rPr>
              <w:t>e</w:t>
            </w:r>
            <w:r>
              <w:rPr>
                <w:sz w:val="22"/>
                <w:szCs w:val="22"/>
              </w:rPr>
              <w:t>lle-</w:t>
            </w:r>
            <w:proofErr w:type="spellStart"/>
            <w:r>
              <w:rPr>
                <w:sz w:val="22"/>
                <w:szCs w:val="22"/>
              </w:rPr>
              <w:t>Bradburn</w:t>
            </w:r>
            <w:proofErr w:type="spellEnd"/>
          </w:p>
        </w:tc>
      </w:tr>
      <w:tr w:rsidR="00E14B66" w:rsidRPr="006C6E1A" w:rsidTr="00406A84">
        <w:tc>
          <w:tcPr>
            <w:tcW w:w="2448" w:type="dxa"/>
          </w:tcPr>
          <w:p w:rsidR="00E14B66" w:rsidRPr="006C6E1A" w:rsidRDefault="00E14B66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Mark </w:t>
            </w:r>
            <w:proofErr w:type="spellStart"/>
            <w:r>
              <w:rPr>
                <w:sz w:val="22"/>
                <w:szCs w:val="22"/>
              </w:rPr>
              <w:t>Ruane</w:t>
            </w:r>
            <w:proofErr w:type="spellEnd"/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Rizaldy Zapanta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Maruthi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Gaddam</w:t>
            </w:r>
            <w:proofErr w:type="spellEnd"/>
          </w:p>
          <w:p w:rsidR="00296239" w:rsidRDefault="00296239" w:rsidP="00296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E14B66" w:rsidRDefault="00E14B66" w:rsidP="00B66532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B66532" w:rsidRDefault="00B66532" w:rsidP="00B66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Gibson Hull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Juliana Morehead</w:t>
            </w:r>
          </w:p>
          <w:p w:rsidR="00E14B66" w:rsidRDefault="00B66532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 Orr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Ohlen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Dinopol</w:t>
            </w:r>
            <w:proofErr w:type="spellEnd"/>
          </w:p>
          <w:p w:rsidR="00CF735F" w:rsidRDefault="00B66532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Alfredo Moreno</w:t>
            </w:r>
          </w:p>
          <w:p w:rsidR="00B66532" w:rsidRDefault="00B66532" w:rsidP="00E14B6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Shalesh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Ganjoo</w:t>
            </w:r>
            <w:proofErr w:type="spellEnd"/>
          </w:p>
          <w:p w:rsidR="00296239" w:rsidRPr="006C6E1A" w:rsidRDefault="00296239" w:rsidP="00E14B66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980A13" w:rsidRDefault="00980A13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7E514B">
        <w:rPr>
          <w:rFonts w:ascii="Arial" w:hAnsi="Arial" w:cs="Arial"/>
        </w:rPr>
        <w:t>9:30</w:t>
      </w:r>
      <w:r w:rsidR="00874EE6">
        <w:rPr>
          <w:rFonts w:ascii="Arial" w:hAnsi="Arial" w:cs="Arial"/>
        </w:rPr>
        <w:t xml:space="preserve"> </w:t>
      </w:r>
      <w:r w:rsidR="009E0EB2"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60353" w:rsidRDefault="00060353" w:rsidP="0039324C">
      <w:pPr>
        <w:jc w:val="both"/>
        <w:rPr>
          <w:rFonts w:ascii="Arial" w:hAnsi="Arial" w:cs="Arial"/>
        </w:rPr>
      </w:pPr>
    </w:p>
    <w:p w:rsidR="00234AFF" w:rsidRDefault="00234AFF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4474D5">
        <w:rPr>
          <w:rFonts w:ascii="Arial" w:hAnsi="Arial" w:cs="Arial"/>
          <w:b/>
          <w:u w:val="single"/>
        </w:rPr>
        <w:t>June 17</w:t>
      </w:r>
      <w:r w:rsidRPr="009A285A">
        <w:rPr>
          <w:rFonts w:ascii="Arial" w:hAnsi="Arial" w:cs="Arial"/>
          <w:b/>
          <w:u w:val="single"/>
        </w:rPr>
        <w:t>, 20</w:t>
      </w:r>
      <w:r w:rsidR="0056039A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87016C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Debbie McKeever</w:t>
      </w:r>
      <w:r w:rsidR="00FA5E63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4474D5">
        <w:rPr>
          <w:rFonts w:ascii="Arial" w:hAnsi="Arial" w:cs="Arial"/>
        </w:rPr>
        <w:t xml:space="preserve"> June 17</w:t>
      </w:r>
      <w:r w:rsidR="00884356">
        <w:rPr>
          <w:rFonts w:ascii="Arial" w:hAnsi="Arial" w:cs="Arial"/>
        </w:rPr>
        <w:t>, 20</w:t>
      </w:r>
      <w:r w:rsidR="00157FCE">
        <w:rPr>
          <w:rFonts w:ascii="Arial" w:hAnsi="Arial" w:cs="Arial"/>
        </w:rPr>
        <w:t>20</w:t>
      </w:r>
      <w:r w:rsidR="00884356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minute</w:t>
      </w:r>
      <w:r w:rsidR="00050260">
        <w:rPr>
          <w:rFonts w:ascii="Arial" w:hAnsi="Arial" w:cs="Arial"/>
        </w:rPr>
        <w:t xml:space="preserve">s. </w:t>
      </w:r>
      <w:r w:rsidR="005A6C3E">
        <w:rPr>
          <w:rFonts w:ascii="Arial" w:hAnsi="Arial" w:cs="Arial"/>
        </w:rPr>
        <w:softHyphen/>
      </w:r>
      <w:r w:rsidR="002340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Mark Holler</w:t>
      </w:r>
      <w:r w:rsidR="00E04F78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seconded the motion.  Motion passed.</w:t>
      </w:r>
    </w:p>
    <w:p w:rsidR="00551D10" w:rsidRDefault="00551D10" w:rsidP="00534D84">
      <w:pPr>
        <w:jc w:val="both"/>
        <w:rPr>
          <w:rFonts w:ascii="Arial" w:hAnsi="Arial" w:cs="Arial"/>
        </w:rPr>
      </w:pPr>
    </w:p>
    <w:p w:rsidR="00551D10" w:rsidRDefault="00551D10" w:rsidP="00534D84">
      <w:pPr>
        <w:jc w:val="both"/>
        <w:rPr>
          <w:rFonts w:ascii="Arial" w:hAnsi="Arial" w:cs="Arial"/>
        </w:rPr>
      </w:pPr>
    </w:p>
    <w:p w:rsidR="00543E69" w:rsidRDefault="00543E69" w:rsidP="00F03EF2">
      <w:pPr>
        <w:jc w:val="both"/>
        <w:rPr>
          <w:rFonts w:ascii="Arial" w:hAnsi="Arial" w:cs="Arial"/>
        </w:rPr>
      </w:pPr>
    </w:p>
    <w:p w:rsidR="00860ABF" w:rsidRDefault="003F46A8" w:rsidP="00860AB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Software Error Identified in CMM</w:t>
      </w:r>
      <w:r w:rsidR="004474D5">
        <w:rPr>
          <w:rFonts w:ascii="Arial" w:hAnsi="Arial" w:cs="Arial"/>
          <w:b/>
          <w:u w:val="single"/>
        </w:rPr>
        <w:t>-FCE Exposure</w:t>
      </w:r>
    </w:p>
    <w:p w:rsidR="00860ABF" w:rsidRDefault="00205397" w:rsidP="00CC31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Vanessa Spells </w:t>
      </w:r>
      <w:r w:rsidR="00454229">
        <w:rPr>
          <w:rFonts w:ascii="Arial" w:hAnsi="Arial" w:cs="Arial"/>
        </w:rPr>
        <w:t xml:space="preserve">reported that a </w:t>
      </w:r>
      <w:r w:rsidR="006A4CDD">
        <w:rPr>
          <w:rFonts w:ascii="Arial" w:hAnsi="Arial" w:cs="Arial"/>
        </w:rPr>
        <w:t xml:space="preserve">CMM process error </w:t>
      </w:r>
      <w:r w:rsidR="00454229">
        <w:rPr>
          <w:rFonts w:ascii="Arial" w:hAnsi="Arial" w:cs="Arial"/>
        </w:rPr>
        <w:t xml:space="preserve">was recently identified </w:t>
      </w:r>
      <w:r w:rsidR="006A4CDD">
        <w:rPr>
          <w:rFonts w:ascii="Arial" w:hAnsi="Arial" w:cs="Arial"/>
        </w:rPr>
        <w:t xml:space="preserve">affecting the calculation of the Future Credit Exposure (FCE) beginning January 1, 2020.  ERCOT staff implemented a software fix on July 5, 2020 to </w:t>
      </w:r>
      <w:r w:rsidR="006A4CDD">
        <w:rPr>
          <w:rFonts w:ascii="Arial" w:hAnsi="Arial" w:cs="Arial"/>
        </w:rPr>
        <w:lastRenderedPageBreak/>
        <w:t xml:space="preserve">correct the error.  </w:t>
      </w:r>
      <w:r w:rsidR="00454229">
        <w:rPr>
          <w:rFonts w:ascii="Arial" w:hAnsi="Arial" w:cs="Arial"/>
        </w:rPr>
        <w:t>T</w:t>
      </w:r>
      <w:r w:rsidR="006A4CDD">
        <w:rPr>
          <w:rFonts w:ascii="Arial" w:hAnsi="Arial" w:cs="Arial"/>
        </w:rPr>
        <w:t>he error did not affect the FCE for any Counter-Party (CP) until March 19, 2020</w:t>
      </w:r>
      <w:r w:rsidR="00CC319B">
        <w:rPr>
          <w:rFonts w:ascii="Arial" w:hAnsi="Arial" w:cs="Arial"/>
        </w:rPr>
        <w:t xml:space="preserve"> and</w:t>
      </w:r>
      <w:r w:rsidR="006A4CDD">
        <w:rPr>
          <w:rFonts w:ascii="Arial" w:hAnsi="Arial" w:cs="Arial"/>
        </w:rPr>
        <w:t xml:space="preserve"> </w:t>
      </w:r>
      <w:r w:rsidR="00CC319B">
        <w:rPr>
          <w:rFonts w:ascii="Arial" w:hAnsi="Arial" w:cs="Arial"/>
        </w:rPr>
        <w:t>o</w:t>
      </w:r>
      <w:r w:rsidR="006A4CDD">
        <w:rPr>
          <w:rFonts w:ascii="Arial" w:hAnsi="Arial" w:cs="Arial"/>
        </w:rPr>
        <w:t>nly 25 CPs were impacted</w:t>
      </w:r>
      <w:r w:rsidR="00CC319B">
        <w:rPr>
          <w:rFonts w:ascii="Arial" w:hAnsi="Arial" w:cs="Arial"/>
        </w:rPr>
        <w:t>.</w:t>
      </w:r>
      <w:r w:rsidR="006A4CDD">
        <w:rPr>
          <w:rFonts w:ascii="Arial" w:hAnsi="Arial" w:cs="Arial"/>
        </w:rPr>
        <w:t xml:space="preserve"> </w:t>
      </w:r>
      <w:r w:rsidR="00CC319B">
        <w:rPr>
          <w:rFonts w:ascii="Arial" w:hAnsi="Arial" w:cs="Arial"/>
        </w:rPr>
        <w:t xml:space="preserve">There was only one instance </w:t>
      </w:r>
      <w:r w:rsidR="008A20AB">
        <w:rPr>
          <w:rFonts w:ascii="Arial" w:hAnsi="Arial" w:cs="Arial"/>
        </w:rPr>
        <w:t>in which</w:t>
      </w:r>
      <w:r w:rsidR="00CC319B">
        <w:rPr>
          <w:rFonts w:ascii="Arial" w:hAnsi="Arial" w:cs="Arial"/>
        </w:rPr>
        <w:t xml:space="preserve"> the error resulted in a request for additional collateral and th</w:t>
      </w:r>
      <w:r w:rsidR="008A20AB">
        <w:rPr>
          <w:rFonts w:ascii="Arial" w:hAnsi="Arial" w:cs="Arial"/>
        </w:rPr>
        <w:t>ere</w:t>
      </w:r>
      <w:r w:rsidR="00CC319B">
        <w:rPr>
          <w:rFonts w:ascii="Arial" w:hAnsi="Arial" w:cs="Arial"/>
        </w:rPr>
        <w:t xml:space="preserve"> were no instances of breach or default.  Ms. Spells added that ERCOT staff will automat</w:t>
      </w:r>
      <w:r w:rsidR="008A20AB">
        <w:rPr>
          <w:rFonts w:ascii="Arial" w:hAnsi="Arial" w:cs="Arial"/>
        </w:rPr>
        <w:t>e</w:t>
      </w:r>
      <w:r w:rsidR="00CC319B">
        <w:rPr>
          <w:rFonts w:ascii="Arial" w:hAnsi="Arial" w:cs="Arial"/>
        </w:rPr>
        <w:t xml:space="preserve"> the process </w:t>
      </w:r>
      <w:r w:rsidR="008A20AB">
        <w:rPr>
          <w:rFonts w:ascii="Arial" w:hAnsi="Arial" w:cs="Arial"/>
        </w:rPr>
        <w:t xml:space="preserve">in order to </w:t>
      </w:r>
      <w:r w:rsidR="00CC319B">
        <w:rPr>
          <w:rFonts w:ascii="Arial" w:hAnsi="Arial" w:cs="Arial"/>
        </w:rPr>
        <w:t xml:space="preserve">prevent </w:t>
      </w:r>
      <w:r w:rsidR="008A20AB">
        <w:rPr>
          <w:rFonts w:ascii="Arial" w:hAnsi="Arial" w:cs="Arial"/>
        </w:rPr>
        <w:t>future</w:t>
      </w:r>
      <w:r w:rsidR="00CC319B">
        <w:rPr>
          <w:rFonts w:ascii="Arial" w:hAnsi="Arial" w:cs="Arial"/>
        </w:rPr>
        <w:t xml:space="preserve"> errors.  </w:t>
      </w:r>
    </w:p>
    <w:p w:rsidR="00CC319B" w:rsidRDefault="00CC319B" w:rsidP="00CC319B">
      <w:pPr>
        <w:jc w:val="both"/>
        <w:rPr>
          <w:rFonts w:ascii="Arial" w:hAnsi="Arial" w:cs="Arial"/>
        </w:rPr>
      </w:pPr>
    </w:p>
    <w:p w:rsidR="00860ABF" w:rsidRDefault="00860ABF" w:rsidP="00F03EF2">
      <w:pPr>
        <w:jc w:val="both"/>
        <w:rPr>
          <w:rFonts w:ascii="Arial" w:hAnsi="Arial" w:cs="Arial"/>
        </w:rPr>
      </w:pPr>
    </w:p>
    <w:p w:rsidR="003F46A8" w:rsidRDefault="003F46A8" w:rsidP="003F46A8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Counter-Party Credit Risk Assessment</w:t>
      </w:r>
    </w:p>
    <w:p w:rsidR="002F5361" w:rsidRDefault="00095751" w:rsidP="006A4CD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 </w:t>
      </w:r>
      <w:proofErr w:type="spellStart"/>
      <w:r>
        <w:rPr>
          <w:rFonts w:ascii="Arial" w:hAnsi="Arial" w:cs="Arial"/>
        </w:rPr>
        <w:t>Ruane</w:t>
      </w:r>
      <w:proofErr w:type="spellEnd"/>
      <w:r>
        <w:rPr>
          <w:rFonts w:ascii="Arial" w:hAnsi="Arial" w:cs="Arial"/>
        </w:rPr>
        <w:t xml:space="preserve"> informed the group that </w:t>
      </w:r>
      <w:r w:rsidRPr="00095751">
        <w:rPr>
          <w:rFonts w:ascii="Arial" w:hAnsi="Arial" w:cs="Arial"/>
        </w:rPr>
        <w:t xml:space="preserve">ERCOT </w:t>
      </w:r>
      <w:r>
        <w:rPr>
          <w:rFonts w:ascii="Arial" w:hAnsi="Arial" w:cs="Arial"/>
        </w:rPr>
        <w:t>staff has been</w:t>
      </w:r>
      <w:r w:rsidRPr="00095751">
        <w:rPr>
          <w:rFonts w:ascii="Arial" w:hAnsi="Arial" w:cs="Arial"/>
        </w:rPr>
        <w:t xml:space="preserve"> evaluating credit risk assessment models as part of the market entry qualifications initiative.</w:t>
      </w:r>
      <w:r>
        <w:rPr>
          <w:rFonts w:ascii="Arial" w:hAnsi="Arial" w:cs="Arial"/>
        </w:rPr>
        <w:t xml:space="preserve">  He presented the results of the optimization of the R-squares of the MISO Scoring Model.  Mr. </w:t>
      </w:r>
      <w:proofErr w:type="spellStart"/>
      <w:r>
        <w:rPr>
          <w:rFonts w:ascii="Arial" w:hAnsi="Arial" w:cs="Arial"/>
        </w:rPr>
        <w:t>Ruane</w:t>
      </w:r>
      <w:proofErr w:type="spellEnd"/>
      <w:r>
        <w:rPr>
          <w:rFonts w:ascii="Arial" w:hAnsi="Arial" w:cs="Arial"/>
        </w:rPr>
        <w:t xml:space="preserve"> also informed the group that ERCOT staff has met with Moody’s regarding its proprietary model, Risk </w:t>
      </w:r>
      <w:proofErr w:type="spellStart"/>
      <w:r>
        <w:rPr>
          <w:rFonts w:ascii="Arial" w:hAnsi="Arial" w:cs="Arial"/>
        </w:rPr>
        <w:t>Calc</w:t>
      </w:r>
      <w:proofErr w:type="spellEnd"/>
      <w:r>
        <w:rPr>
          <w:rFonts w:ascii="Arial" w:hAnsi="Arial" w:cs="Arial"/>
        </w:rPr>
        <w:t xml:space="preserve"> and presented the key features of the model.</w:t>
      </w:r>
      <w:r w:rsidR="006A4CDD">
        <w:rPr>
          <w:rFonts w:ascii="Arial" w:hAnsi="Arial" w:cs="Arial"/>
        </w:rPr>
        <w:t xml:space="preserve">  He asked the group to provide their feedback particularly regarding the model considerations </w:t>
      </w:r>
      <w:r w:rsidR="008A20AB">
        <w:rPr>
          <w:rFonts w:ascii="Arial" w:hAnsi="Arial" w:cs="Arial"/>
        </w:rPr>
        <w:t>or</w:t>
      </w:r>
      <w:r w:rsidR="006A4CDD">
        <w:rPr>
          <w:rFonts w:ascii="Arial" w:hAnsi="Arial" w:cs="Arial"/>
        </w:rPr>
        <w:t xml:space="preserve"> using an internally developed model versus vendor models.  </w:t>
      </w:r>
      <w:bookmarkStart w:id="0" w:name="_GoBack"/>
      <w:bookmarkEnd w:id="0"/>
    </w:p>
    <w:p w:rsidR="00AE66A6" w:rsidRDefault="00AE66A6" w:rsidP="00F03EF2">
      <w:pPr>
        <w:jc w:val="both"/>
        <w:rPr>
          <w:rFonts w:ascii="Arial" w:hAnsi="Arial" w:cs="Arial"/>
        </w:rPr>
      </w:pPr>
    </w:p>
    <w:p w:rsidR="00AE66A6" w:rsidRDefault="00AE66A6" w:rsidP="00F03EF2">
      <w:pPr>
        <w:jc w:val="both"/>
        <w:rPr>
          <w:rFonts w:ascii="Arial" w:hAnsi="Arial" w:cs="Arial"/>
        </w:rPr>
      </w:pPr>
    </w:p>
    <w:p w:rsidR="00711A67" w:rsidRDefault="00711A67" w:rsidP="00711A6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ERCOT Updates</w:t>
      </w:r>
    </w:p>
    <w:p w:rsidR="0074164E" w:rsidRDefault="004E5D1A" w:rsidP="007416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Spoorthy </w:t>
      </w:r>
      <w:r w:rsidR="0074164E" w:rsidRPr="00643D16">
        <w:rPr>
          <w:rFonts w:ascii="Arial" w:hAnsi="Arial" w:cs="Arial"/>
        </w:rPr>
        <w:t>Papudesi presented the mo</w:t>
      </w:r>
      <w:r w:rsidR="004647C7">
        <w:rPr>
          <w:rFonts w:ascii="Arial" w:hAnsi="Arial" w:cs="Arial"/>
        </w:rPr>
        <w:t>nthly update on credit exposure</w:t>
      </w:r>
      <w:r w:rsidR="003F46A8">
        <w:rPr>
          <w:rFonts w:ascii="Arial" w:hAnsi="Arial" w:cs="Arial"/>
        </w:rPr>
        <w:t>.</w:t>
      </w:r>
    </w:p>
    <w:p w:rsidR="00711A67" w:rsidRDefault="00711A67" w:rsidP="00711A67">
      <w:pPr>
        <w:jc w:val="both"/>
        <w:rPr>
          <w:rFonts w:ascii="Arial" w:hAnsi="Arial" w:cs="Arial"/>
        </w:rPr>
      </w:pPr>
    </w:p>
    <w:p w:rsidR="00072EB8" w:rsidRDefault="00072EB8" w:rsidP="00A204B1">
      <w:pPr>
        <w:jc w:val="both"/>
        <w:rPr>
          <w:rFonts w:ascii="Arial" w:hAnsi="Arial" w:cs="Arial"/>
        </w:rPr>
      </w:pPr>
    </w:p>
    <w:p w:rsidR="00CF58A4" w:rsidRPr="00CF58A4" w:rsidRDefault="00CF58A4" w:rsidP="00A204B1">
      <w:pPr>
        <w:jc w:val="both"/>
        <w:rPr>
          <w:rFonts w:ascii="Arial" w:hAnsi="Arial" w:cs="Arial"/>
          <w:b/>
          <w:u w:val="single"/>
        </w:rPr>
      </w:pPr>
      <w:r w:rsidRPr="00CF58A4">
        <w:rPr>
          <w:rFonts w:ascii="Arial" w:hAnsi="Arial" w:cs="Arial"/>
          <w:b/>
          <w:u w:val="single"/>
        </w:rPr>
        <w:t>Credit Release Date/CRR Calendar</w:t>
      </w:r>
    </w:p>
    <w:p w:rsidR="00CF58A4" w:rsidRDefault="000629A3" w:rsidP="00A204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Seth Cochran discussed</w:t>
      </w:r>
      <w:r w:rsidR="00816211">
        <w:rPr>
          <w:rFonts w:ascii="Arial" w:hAnsi="Arial" w:cs="Arial"/>
        </w:rPr>
        <w:t xml:space="preserve"> the possibility of unlocking the collateral allocated for CRR auctions simultaneously with the posting of auction invoices in order to make previously locked funds available for the Day-Ahead market.   Ms. Spells responded that based on the initial review </w:t>
      </w:r>
      <w:r w:rsidR="008A20AB">
        <w:rPr>
          <w:rFonts w:ascii="Arial" w:hAnsi="Arial" w:cs="Arial"/>
        </w:rPr>
        <w:t>by</w:t>
      </w:r>
      <w:r w:rsidR="00816211">
        <w:rPr>
          <w:rFonts w:ascii="Arial" w:hAnsi="Arial" w:cs="Arial"/>
        </w:rPr>
        <w:t xml:space="preserve"> ERCOT staff, this would entail changing the CRR calendar.  E</w:t>
      </w:r>
      <w:r w:rsidR="007046E1">
        <w:rPr>
          <w:rFonts w:ascii="Arial" w:hAnsi="Arial" w:cs="Arial"/>
        </w:rPr>
        <w:t>RCOT staff will provide more details in future meetings.</w:t>
      </w:r>
    </w:p>
    <w:p w:rsidR="00816211" w:rsidRDefault="00816211" w:rsidP="00A204B1">
      <w:pPr>
        <w:jc w:val="both"/>
        <w:rPr>
          <w:rFonts w:ascii="Arial" w:hAnsi="Arial" w:cs="Arial"/>
        </w:rPr>
      </w:pPr>
    </w:p>
    <w:p w:rsidR="00C758BA" w:rsidRPr="0022470D" w:rsidRDefault="0032584A" w:rsidP="00C758B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</w:t>
      </w:r>
    </w:p>
    <w:p w:rsidR="00A3566A" w:rsidRDefault="00816211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Holler reminded the group there is a second workshop on</w:t>
      </w:r>
      <w:r w:rsidRPr="00816211">
        <w:rPr>
          <w:rFonts w:ascii="Arial" w:hAnsi="Arial" w:cs="Arial"/>
        </w:rPr>
        <w:t xml:space="preserve"> Proposed Qualifications for Market Entry and Continued Participation</w:t>
      </w:r>
      <w:r>
        <w:rPr>
          <w:rFonts w:ascii="Arial" w:hAnsi="Arial" w:cs="Arial"/>
        </w:rPr>
        <w:t xml:space="preserve"> </w:t>
      </w:r>
      <w:r w:rsidR="00A927D8">
        <w:rPr>
          <w:rFonts w:ascii="Arial" w:hAnsi="Arial" w:cs="Arial"/>
        </w:rPr>
        <w:t>on July 29</w:t>
      </w:r>
      <w:r>
        <w:rPr>
          <w:rFonts w:ascii="Arial" w:hAnsi="Arial" w:cs="Arial"/>
        </w:rPr>
        <w:t>.</w:t>
      </w:r>
    </w:p>
    <w:p w:rsidR="00816211" w:rsidRDefault="00816211" w:rsidP="00F03EF2">
      <w:pPr>
        <w:jc w:val="both"/>
        <w:rPr>
          <w:rFonts w:ascii="Arial" w:hAnsi="Arial" w:cs="Arial"/>
        </w:rPr>
      </w:pPr>
    </w:p>
    <w:p w:rsidR="00A927D8" w:rsidRDefault="00816211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Ms. Spells reminded the group that the </w:t>
      </w:r>
      <w:r w:rsidR="00A927D8">
        <w:rPr>
          <w:rFonts w:ascii="Arial" w:hAnsi="Arial" w:cs="Arial"/>
        </w:rPr>
        <w:t>Aug</w:t>
      </w:r>
      <w:r>
        <w:rPr>
          <w:rFonts w:ascii="Arial" w:hAnsi="Arial" w:cs="Arial"/>
        </w:rPr>
        <w:t xml:space="preserve">ust through </w:t>
      </w:r>
      <w:r w:rsidR="00A927D8">
        <w:rPr>
          <w:rFonts w:ascii="Arial" w:hAnsi="Arial" w:cs="Arial"/>
        </w:rPr>
        <w:t>Oct</w:t>
      </w:r>
      <w:r>
        <w:rPr>
          <w:rFonts w:ascii="Arial" w:hAnsi="Arial" w:cs="Arial"/>
        </w:rPr>
        <w:t>ober</w:t>
      </w:r>
      <w:r w:rsidR="00A927D8">
        <w:rPr>
          <w:rFonts w:ascii="Arial" w:hAnsi="Arial" w:cs="Arial"/>
        </w:rPr>
        <w:t xml:space="preserve"> meeting</w:t>
      </w:r>
      <w:r>
        <w:rPr>
          <w:rFonts w:ascii="Arial" w:hAnsi="Arial" w:cs="Arial"/>
        </w:rPr>
        <w:t>s have been</w:t>
      </w:r>
      <w:r w:rsidR="00A927D8">
        <w:rPr>
          <w:rFonts w:ascii="Arial" w:hAnsi="Arial" w:cs="Arial"/>
        </w:rPr>
        <w:t xml:space="preserve"> moved to 1:30 to 5 pm</w:t>
      </w:r>
      <w:r>
        <w:rPr>
          <w:rFonts w:ascii="Arial" w:hAnsi="Arial" w:cs="Arial"/>
        </w:rPr>
        <w:t>.</w:t>
      </w:r>
      <w:r w:rsidR="00A927D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The CWG/MCWG meeting sites ha</w:t>
      </w:r>
      <w:r w:rsidR="008A20AB">
        <w:rPr>
          <w:rFonts w:ascii="Arial" w:hAnsi="Arial" w:cs="Arial"/>
        </w:rPr>
        <w:t>ve</w:t>
      </w:r>
      <w:r>
        <w:rPr>
          <w:rFonts w:ascii="Arial" w:hAnsi="Arial" w:cs="Arial"/>
        </w:rPr>
        <w:t xml:space="preserve"> been </w:t>
      </w:r>
      <w:r w:rsidR="00A927D8">
        <w:rPr>
          <w:rFonts w:ascii="Arial" w:hAnsi="Arial" w:cs="Arial"/>
        </w:rPr>
        <w:t xml:space="preserve">updated </w:t>
      </w:r>
      <w:r>
        <w:rPr>
          <w:rFonts w:ascii="Arial" w:hAnsi="Arial" w:cs="Arial"/>
        </w:rPr>
        <w:t>with the new schedule.</w:t>
      </w:r>
    </w:p>
    <w:p w:rsidR="00691341" w:rsidRDefault="00691341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E228AC">
        <w:rPr>
          <w:rFonts w:ascii="Arial" w:hAnsi="Arial" w:cs="Arial"/>
        </w:rPr>
        <w:t>10:33</w:t>
      </w:r>
      <w:r w:rsidR="009E0EB2">
        <w:rPr>
          <w:rFonts w:ascii="Arial" w:hAnsi="Arial" w:cs="Arial"/>
        </w:rPr>
        <w:t xml:space="preserve"> </w:t>
      </w:r>
      <w:r w:rsidR="005C73BD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p w:rsidR="00772A5A" w:rsidRDefault="00772A5A" w:rsidP="00C50EA7">
      <w:pPr>
        <w:jc w:val="both"/>
        <w:rPr>
          <w:rFonts w:ascii="Arial" w:hAnsi="Arial" w:cs="Arial"/>
        </w:rPr>
      </w:pPr>
    </w:p>
    <w:sectPr w:rsidR="00772A5A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1579" w:rsidRDefault="00EE1579" w:rsidP="00EC412A">
      <w:r>
        <w:separator/>
      </w:r>
    </w:p>
  </w:endnote>
  <w:endnote w:type="continuationSeparator" w:id="0">
    <w:p w:rsidR="00EE1579" w:rsidRDefault="00EE1579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1579" w:rsidRDefault="00EE1579" w:rsidP="00EC412A">
      <w:r>
        <w:separator/>
      </w:r>
    </w:p>
  </w:footnote>
  <w:footnote w:type="continuationSeparator" w:id="0">
    <w:p w:rsidR="00EE1579" w:rsidRDefault="00EE1579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01949"/>
    <w:multiLevelType w:val="hybridMultilevel"/>
    <w:tmpl w:val="822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355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795"/>
    <w:rsid w:val="00006D34"/>
    <w:rsid w:val="0000762A"/>
    <w:rsid w:val="00007754"/>
    <w:rsid w:val="00007A3A"/>
    <w:rsid w:val="00007B7C"/>
    <w:rsid w:val="00007BD9"/>
    <w:rsid w:val="00007E56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1EE0"/>
    <w:rsid w:val="00012138"/>
    <w:rsid w:val="00012374"/>
    <w:rsid w:val="00012A3D"/>
    <w:rsid w:val="00012BCD"/>
    <w:rsid w:val="00012FB6"/>
    <w:rsid w:val="00013273"/>
    <w:rsid w:val="000132FB"/>
    <w:rsid w:val="0001354C"/>
    <w:rsid w:val="000135D8"/>
    <w:rsid w:val="00013E02"/>
    <w:rsid w:val="0001403C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8BA"/>
    <w:rsid w:val="00023D76"/>
    <w:rsid w:val="0002458C"/>
    <w:rsid w:val="000255C6"/>
    <w:rsid w:val="00025AAA"/>
    <w:rsid w:val="000261A5"/>
    <w:rsid w:val="00026A2B"/>
    <w:rsid w:val="00026AEC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283E"/>
    <w:rsid w:val="000335BC"/>
    <w:rsid w:val="0003388E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242E"/>
    <w:rsid w:val="0004265D"/>
    <w:rsid w:val="00042A28"/>
    <w:rsid w:val="00042D8C"/>
    <w:rsid w:val="0004314D"/>
    <w:rsid w:val="00043334"/>
    <w:rsid w:val="000434A0"/>
    <w:rsid w:val="00043819"/>
    <w:rsid w:val="00043CE3"/>
    <w:rsid w:val="000440B8"/>
    <w:rsid w:val="00044586"/>
    <w:rsid w:val="00044864"/>
    <w:rsid w:val="00044A89"/>
    <w:rsid w:val="00044C7B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24B"/>
    <w:rsid w:val="00052BAB"/>
    <w:rsid w:val="00053195"/>
    <w:rsid w:val="00053202"/>
    <w:rsid w:val="000532F0"/>
    <w:rsid w:val="00053817"/>
    <w:rsid w:val="00053E9A"/>
    <w:rsid w:val="00054A3B"/>
    <w:rsid w:val="00054B9E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9A3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680E"/>
    <w:rsid w:val="0006710F"/>
    <w:rsid w:val="000675EC"/>
    <w:rsid w:val="00067B3D"/>
    <w:rsid w:val="00067D71"/>
    <w:rsid w:val="000702B6"/>
    <w:rsid w:val="000707D4"/>
    <w:rsid w:val="0007089B"/>
    <w:rsid w:val="00070BD3"/>
    <w:rsid w:val="00070FC9"/>
    <w:rsid w:val="00071082"/>
    <w:rsid w:val="0007118D"/>
    <w:rsid w:val="00071269"/>
    <w:rsid w:val="00071296"/>
    <w:rsid w:val="00071875"/>
    <w:rsid w:val="00071A13"/>
    <w:rsid w:val="00071C53"/>
    <w:rsid w:val="0007242E"/>
    <w:rsid w:val="00072B8D"/>
    <w:rsid w:val="00072EB8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969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2646"/>
    <w:rsid w:val="00082C31"/>
    <w:rsid w:val="0008303A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1E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235"/>
    <w:rsid w:val="00095751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076"/>
    <w:rsid w:val="000A1820"/>
    <w:rsid w:val="000A19D6"/>
    <w:rsid w:val="000A1CEB"/>
    <w:rsid w:val="000A1E5F"/>
    <w:rsid w:val="000A21B6"/>
    <w:rsid w:val="000A25D7"/>
    <w:rsid w:val="000A2725"/>
    <w:rsid w:val="000A301F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A3"/>
    <w:rsid w:val="000B6117"/>
    <w:rsid w:val="000B63B9"/>
    <w:rsid w:val="000B6561"/>
    <w:rsid w:val="000B668E"/>
    <w:rsid w:val="000B6933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5CBA"/>
    <w:rsid w:val="000C61DA"/>
    <w:rsid w:val="000C648D"/>
    <w:rsid w:val="000C6600"/>
    <w:rsid w:val="000C6619"/>
    <w:rsid w:val="000C678F"/>
    <w:rsid w:val="000C6882"/>
    <w:rsid w:val="000C6AED"/>
    <w:rsid w:val="000C6B25"/>
    <w:rsid w:val="000C6BB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481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2D1D"/>
    <w:rsid w:val="000E30A9"/>
    <w:rsid w:val="000E327D"/>
    <w:rsid w:val="000E331E"/>
    <w:rsid w:val="000E3531"/>
    <w:rsid w:val="000E3A1F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1D6D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443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14"/>
    <w:rsid w:val="00100D52"/>
    <w:rsid w:val="00101523"/>
    <w:rsid w:val="00101584"/>
    <w:rsid w:val="001018DA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4B5"/>
    <w:rsid w:val="00132B2F"/>
    <w:rsid w:val="00132F57"/>
    <w:rsid w:val="001330B0"/>
    <w:rsid w:val="001336F3"/>
    <w:rsid w:val="00133EE2"/>
    <w:rsid w:val="00134047"/>
    <w:rsid w:val="001340C1"/>
    <w:rsid w:val="0013413E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6783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984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0DE5"/>
    <w:rsid w:val="001511A5"/>
    <w:rsid w:val="001513D5"/>
    <w:rsid w:val="00151563"/>
    <w:rsid w:val="001518DF"/>
    <w:rsid w:val="00151E37"/>
    <w:rsid w:val="00152381"/>
    <w:rsid w:val="001523D4"/>
    <w:rsid w:val="001525D4"/>
    <w:rsid w:val="00152B85"/>
    <w:rsid w:val="00152FCA"/>
    <w:rsid w:val="00153FFC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57FCE"/>
    <w:rsid w:val="00160066"/>
    <w:rsid w:val="0016027A"/>
    <w:rsid w:val="00160881"/>
    <w:rsid w:val="00160A6E"/>
    <w:rsid w:val="00160D52"/>
    <w:rsid w:val="00161045"/>
    <w:rsid w:val="0016158F"/>
    <w:rsid w:val="001617F3"/>
    <w:rsid w:val="00161F4E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0DE2"/>
    <w:rsid w:val="00171097"/>
    <w:rsid w:val="00171106"/>
    <w:rsid w:val="0017120C"/>
    <w:rsid w:val="0017187E"/>
    <w:rsid w:val="00171D79"/>
    <w:rsid w:val="00172426"/>
    <w:rsid w:val="001725E4"/>
    <w:rsid w:val="00172DF1"/>
    <w:rsid w:val="001732B5"/>
    <w:rsid w:val="001738D2"/>
    <w:rsid w:val="00173EF2"/>
    <w:rsid w:val="00174279"/>
    <w:rsid w:val="0017460E"/>
    <w:rsid w:val="001749D4"/>
    <w:rsid w:val="001749DB"/>
    <w:rsid w:val="00174A10"/>
    <w:rsid w:val="001751B1"/>
    <w:rsid w:val="00175208"/>
    <w:rsid w:val="001752D9"/>
    <w:rsid w:val="001756F0"/>
    <w:rsid w:val="00175CBF"/>
    <w:rsid w:val="0017601B"/>
    <w:rsid w:val="0017651F"/>
    <w:rsid w:val="00176C78"/>
    <w:rsid w:val="00176E19"/>
    <w:rsid w:val="001774F0"/>
    <w:rsid w:val="00177AFD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233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62E6"/>
    <w:rsid w:val="001873AC"/>
    <w:rsid w:val="00187A01"/>
    <w:rsid w:val="00190CC1"/>
    <w:rsid w:val="00190D2B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4D2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1A1"/>
    <w:rsid w:val="001A14D9"/>
    <w:rsid w:val="001A1BCC"/>
    <w:rsid w:val="001A1FC6"/>
    <w:rsid w:val="001A2017"/>
    <w:rsid w:val="001A20AD"/>
    <w:rsid w:val="001A256E"/>
    <w:rsid w:val="001A25D2"/>
    <w:rsid w:val="001A2AF2"/>
    <w:rsid w:val="001A3064"/>
    <w:rsid w:val="001A3153"/>
    <w:rsid w:val="001A3BD6"/>
    <w:rsid w:val="001A3E6A"/>
    <w:rsid w:val="001A3F4D"/>
    <w:rsid w:val="001A3FA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336"/>
    <w:rsid w:val="001A7B5F"/>
    <w:rsid w:val="001A7E87"/>
    <w:rsid w:val="001B0404"/>
    <w:rsid w:val="001B06DF"/>
    <w:rsid w:val="001B0AD4"/>
    <w:rsid w:val="001B0DE6"/>
    <w:rsid w:val="001B136D"/>
    <w:rsid w:val="001B13CB"/>
    <w:rsid w:val="001B152F"/>
    <w:rsid w:val="001B1542"/>
    <w:rsid w:val="001B1548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444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0E4A"/>
    <w:rsid w:val="001C12EF"/>
    <w:rsid w:val="001C1CD9"/>
    <w:rsid w:val="001C2160"/>
    <w:rsid w:val="001C26C9"/>
    <w:rsid w:val="001C2D89"/>
    <w:rsid w:val="001C306A"/>
    <w:rsid w:val="001C3231"/>
    <w:rsid w:val="001C32AB"/>
    <w:rsid w:val="001C360B"/>
    <w:rsid w:val="001C3764"/>
    <w:rsid w:val="001C3BF3"/>
    <w:rsid w:val="001C3D10"/>
    <w:rsid w:val="001C465A"/>
    <w:rsid w:val="001C48F6"/>
    <w:rsid w:val="001C498D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55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3EA0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005"/>
    <w:rsid w:val="001E5103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721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397"/>
    <w:rsid w:val="00205833"/>
    <w:rsid w:val="00205991"/>
    <w:rsid w:val="00205BD8"/>
    <w:rsid w:val="00206072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5ED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5B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0D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017"/>
    <w:rsid w:val="00234104"/>
    <w:rsid w:val="0023453B"/>
    <w:rsid w:val="00234819"/>
    <w:rsid w:val="00234AFF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D50"/>
    <w:rsid w:val="002438CF"/>
    <w:rsid w:val="00243AA2"/>
    <w:rsid w:val="00243B8E"/>
    <w:rsid w:val="00243C60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35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5B4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16E9"/>
    <w:rsid w:val="00272346"/>
    <w:rsid w:val="002726F9"/>
    <w:rsid w:val="00272E60"/>
    <w:rsid w:val="00272EE9"/>
    <w:rsid w:val="00272F32"/>
    <w:rsid w:val="002730D1"/>
    <w:rsid w:val="002736C1"/>
    <w:rsid w:val="002746EC"/>
    <w:rsid w:val="00274877"/>
    <w:rsid w:val="00274AA0"/>
    <w:rsid w:val="00274BA4"/>
    <w:rsid w:val="00274D12"/>
    <w:rsid w:val="00275079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39"/>
    <w:rsid w:val="00296272"/>
    <w:rsid w:val="00296424"/>
    <w:rsid w:val="00296540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087"/>
    <w:rsid w:val="002A458E"/>
    <w:rsid w:val="002A58AA"/>
    <w:rsid w:val="002A5E09"/>
    <w:rsid w:val="002A63DD"/>
    <w:rsid w:val="002A6835"/>
    <w:rsid w:val="002A6EC2"/>
    <w:rsid w:val="002A753E"/>
    <w:rsid w:val="002A792B"/>
    <w:rsid w:val="002A7F7B"/>
    <w:rsid w:val="002B05A1"/>
    <w:rsid w:val="002B0CEB"/>
    <w:rsid w:val="002B0CFF"/>
    <w:rsid w:val="002B1037"/>
    <w:rsid w:val="002B12EA"/>
    <w:rsid w:val="002B186E"/>
    <w:rsid w:val="002B18B1"/>
    <w:rsid w:val="002B1C0E"/>
    <w:rsid w:val="002B2119"/>
    <w:rsid w:val="002B2601"/>
    <w:rsid w:val="002B2886"/>
    <w:rsid w:val="002B2FC9"/>
    <w:rsid w:val="002B318C"/>
    <w:rsid w:val="002B34FD"/>
    <w:rsid w:val="002B3ADD"/>
    <w:rsid w:val="002B3F44"/>
    <w:rsid w:val="002B3F92"/>
    <w:rsid w:val="002B4217"/>
    <w:rsid w:val="002B44F9"/>
    <w:rsid w:val="002B4536"/>
    <w:rsid w:val="002B47C7"/>
    <w:rsid w:val="002B4CC1"/>
    <w:rsid w:val="002B4DB5"/>
    <w:rsid w:val="002B52F6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3C52"/>
    <w:rsid w:val="002C4062"/>
    <w:rsid w:val="002C419C"/>
    <w:rsid w:val="002C4287"/>
    <w:rsid w:val="002C43B3"/>
    <w:rsid w:val="002C4401"/>
    <w:rsid w:val="002C46C0"/>
    <w:rsid w:val="002C488C"/>
    <w:rsid w:val="002C51AE"/>
    <w:rsid w:val="002C53C0"/>
    <w:rsid w:val="002C5B2B"/>
    <w:rsid w:val="002C5EC5"/>
    <w:rsid w:val="002C663F"/>
    <w:rsid w:val="002C6E33"/>
    <w:rsid w:val="002C6F99"/>
    <w:rsid w:val="002C7493"/>
    <w:rsid w:val="002C75B7"/>
    <w:rsid w:val="002C75EC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3B4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7C3"/>
    <w:rsid w:val="002E2CB7"/>
    <w:rsid w:val="002E30F1"/>
    <w:rsid w:val="002E3A7A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3C8"/>
    <w:rsid w:val="002F06FB"/>
    <w:rsid w:val="002F076C"/>
    <w:rsid w:val="002F0994"/>
    <w:rsid w:val="002F0A42"/>
    <w:rsid w:val="002F0B1B"/>
    <w:rsid w:val="002F0D3D"/>
    <w:rsid w:val="002F0EDD"/>
    <w:rsid w:val="002F10D1"/>
    <w:rsid w:val="002F1BC7"/>
    <w:rsid w:val="002F1C8E"/>
    <w:rsid w:val="002F204E"/>
    <w:rsid w:val="002F20D6"/>
    <w:rsid w:val="002F23D4"/>
    <w:rsid w:val="002F26D2"/>
    <w:rsid w:val="002F2780"/>
    <w:rsid w:val="002F27B1"/>
    <w:rsid w:val="002F28B4"/>
    <w:rsid w:val="002F30BD"/>
    <w:rsid w:val="002F312C"/>
    <w:rsid w:val="002F3170"/>
    <w:rsid w:val="002F376F"/>
    <w:rsid w:val="002F43BD"/>
    <w:rsid w:val="002F4412"/>
    <w:rsid w:val="002F45A7"/>
    <w:rsid w:val="002F47B7"/>
    <w:rsid w:val="002F4A5D"/>
    <w:rsid w:val="002F4B86"/>
    <w:rsid w:val="002F4CA5"/>
    <w:rsid w:val="002F4D56"/>
    <w:rsid w:val="002F524F"/>
    <w:rsid w:val="002F5361"/>
    <w:rsid w:val="002F6B32"/>
    <w:rsid w:val="002F75FC"/>
    <w:rsid w:val="002F7606"/>
    <w:rsid w:val="002F7C92"/>
    <w:rsid w:val="002F7DBE"/>
    <w:rsid w:val="002F7F16"/>
    <w:rsid w:val="0030000B"/>
    <w:rsid w:val="0030013F"/>
    <w:rsid w:val="00300357"/>
    <w:rsid w:val="00300587"/>
    <w:rsid w:val="0030081C"/>
    <w:rsid w:val="00300897"/>
    <w:rsid w:val="00300CD5"/>
    <w:rsid w:val="00300E08"/>
    <w:rsid w:val="0030147A"/>
    <w:rsid w:val="00301F18"/>
    <w:rsid w:val="00302920"/>
    <w:rsid w:val="00302C7D"/>
    <w:rsid w:val="00302CA1"/>
    <w:rsid w:val="00302DBE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427"/>
    <w:rsid w:val="00306CC9"/>
    <w:rsid w:val="00306F3A"/>
    <w:rsid w:val="003075A9"/>
    <w:rsid w:val="00307C88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B6"/>
    <w:rsid w:val="003135F6"/>
    <w:rsid w:val="003138AD"/>
    <w:rsid w:val="00313C5E"/>
    <w:rsid w:val="00313E2F"/>
    <w:rsid w:val="00313E39"/>
    <w:rsid w:val="00313F29"/>
    <w:rsid w:val="00314302"/>
    <w:rsid w:val="003143F7"/>
    <w:rsid w:val="003145E0"/>
    <w:rsid w:val="003145E9"/>
    <w:rsid w:val="0031481F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5C7"/>
    <w:rsid w:val="00324CF4"/>
    <w:rsid w:val="003252E1"/>
    <w:rsid w:val="00325591"/>
    <w:rsid w:val="0032584A"/>
    <w:rsid w:val="00325A0D"/>
    <w:rsid w:val="00325B60"/>
    <w:rsid w:val="00325E35"/>
    <w:rsid w:val="0032638F"/>
    <w:rsid w:val="003264A5"/>
    <w:rsid w:val="00326926"/>
    <w:rsid w:val="003269E2"/>
    <w:rsid w:val="00326E4E"/>
    <w:rsid w:val="0032730E"/>
    <w:rsid w:val="00327E4E"/>
    <w:rsid w:val="00330782"/>
    <w:rsid w:val="00330864"/>
    <w:rsid w:val="003309BD"/>
    <w:rsid w:val="00330DEF"/>
    <w:rsid w:val="00331091"/>
    <w:rsid w:val="00331400"/>
    <w:rsid w:val="00331487"/>
    <w:rsid w:val="003318AE"/>
    <w:rsid w:val="00331E9F"/>
    <w:rsid w:val="00332942"/>
    <w:rsid w:val="00332A1A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7A8"/>
    <w:rsid w:val="003369CE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9CB"/>
    <w:rsid w:val="00346BA4"/>
    <w:rsid w:val="00346CF2"/>
    <w:rsid w:val="00346D6F"/>
    <w:rsid w:val="00346D88"/>
    <w:rsid w:val="00346E90"/>
    <w:rsid w:val="00347159"/>
    <w:rsid w:val="0034752B"/>
    <w:rsid w:val="003475A1"/>
    <w:rsid w:val="003476DB"/>
    <w:rsid w:val="003477A1"/>
    <w:rsid w:val="003477CB"/>
    <w:rsid w:val="0034786C"/>
    <w:rsid w:val="003479AF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1A7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2C3"/>
    <w:rsid w:val="00371673"/>
    <w:rsid w:val="00372236"/>
    <w:rsid w:val="00372610"/>
    <w:rsid w:val="00373476"/>
    <w:rsid w:val="0037355D"/>
    <w:rsid w:val="00373BE6"/>
    <w:rsid w:val="00374032"/>
    <w:rsid w:val="003742E7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1F31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AD9"/>
    <w:rsid w:val="00384B30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3FA3"/>
    <w:rsid w:val="00394199"/>
    <w:rsid w:val="0039458B"/>
    <w:rsid w:val="003946AA"/>
    <w:rsid w:val="00394914"/>
    <w:rsid w:val="00394A81"/>
    <w:rsid w:val="00394AAC"/>
    <w:rsid w:val="00394B04"/>
    <w:rsid w:val="00394BE6"/>
    <w:rsid w:val="00394DB3"/>
    <w:rsid w:val="00394F4E"/>
    <w:rsid w:val="00395ADB"/>
    <w:rsid w:val="00395ED8"/>
    <w:rsid w:val="003961B9"/>
    <w:rsid w:val="0039698E"/>
    <w:rsid w:val="00396C6A"/>
    <w:rsid w:val="00396DD3"/>
    <w:rsid w:val="00397380"/>
    <w:rsid w:val="00397866"/>
    <w:rsid w:val="00397C10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1E3"/>
    <w:rsid w:val="003A3C5C"/>
    <w:rsid w:val="003A44DD"/>
    <w:rsid w:val="003A4E02"/>
    <w:rsid w:val="003A51B9"/>
    <w:rsid w:val="003A53EE"/>
    <w:rsid w:val="003A56EF"/>
    <w:rsid w:val="003A5960"/>
    <w:rsid w:val="003A5DA1"/>
    <w:rsid w:val="003A5F23"/>
    <w:rsid w:val="003A6227"/>
    <w:rsid w:val="003A6299"/>
    <w:rsid w:val="003A6A58"/>
    <w:rsid w:val="003A6FE9"/>
    <w:rsid w:val="003A70CF"/>
    <w:rsid w:val="003A7309"/>
    <w:rsid w:val="003A75EA"/>
    <w:rsid w:val="003A7880"/>
    <w:rsid w:val="003A78F8"/>
    <w:rsid w:val="003A7942"/>
    <w:rsid w:val="003A7CAE"/>
    <w:rsid w:val="003B036D"/>
    <w:rsid w:val="003B08F5"/>
    <w:rsid w:val="003B0D56"/>
    <w:rsid w:val="003B0E9B"/>
    <w:rsid w:val="003B18A1"/>
    <w:rsid w:val="003B1905"/>
    <w:rsid w:val="003B1AB4"/>
    <w:rsid w:val="003B1F18"/>
    <w:rsid w:val="003B2589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028"/>
    <w:rsid w:val="003D3045"/>
    <w:rsid w:val="003D3143"/>
    <w:rsid w:val="003D31C6"/>
    <w:rsid w:val="003D327E"/>
    <w:rsid w:val="003D3787"/>
    <w:rsid w:val="003D3FB5"/>
    <w:rsid w:val="003D4295"/>
    <w:rsid w:val="003D42A1"/>
    <w:rsid w:val="003D5062"/>
    <w:rsid w:val="003D5318"/>
    <w:rsid w:val="003D59C0"/>
    <w:rsid w:val="003D5CE8"/>
    <w:rsid w:val="003D5D5D"/>
    <w:rsid w:val="003D6169"/>
    <w:rsid w:val="003D6757"/>
    <w:rsid w:val="003D6769"/>
    <w:rsid w:val="003D67B3"/>
    <w:rsid w:val="003D68EC"/>
    <w:rsid w:val="003D6A5D"/>
    <w:rsid w:val="003D6E94"/>
    <w:rsid w:val="003D6F2F"/>
    <w:rsid w:val="003D7AAF"/>
    <w:rsid w:val="003D7B18"/>
    <w:rsid w:val="003D7D6F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DA1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4D"/>
    <w:rsid w:val="003F1BD3"/>
    <w:rsid w:val="003F1C5F"/>
    <w:rsid w:val="003F1E54"/>
    <w:rsid w:val="003F1E5F"/>
    <w:rsid w:val="003F20BF"/>
    <w:rsid w:val="003F246D"/>
    <w:rsid w:val="003F25D0"/>
    <w:rsid w:val="003F2645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4276"/>
    <w:rsid w:val="003F46A8"/>
    <w:rsid w:val="003F50A2"/>
    <w:rsid w:val="003F53E4"/>
    <w:rsid w:val="003F5526"/>
    <w:rsid w:val="003F5844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4A46"/>
    <w:rsid w:val="004051AB"/>
    <w:rsid w:val="00405331"/>
    <w:rsid w:val="004054E4"/>
    <w:rsid w:val="00405848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39FB"/>
    <w:rsid w:val="00414305"/>
    <w:rsid w:val="0041435A"/>
    <w:rsid w:val="0041476F"/>
    <w:rsid w:val="0041499C"/>
    <w:rsid w:val="00414B49"/>
    <w:rsid w:val="00415083"/>
    <w:rsid w:val="0041549F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0EFF"/>
    <w:rsid w:val="004214F2"/>
    <w:rsid w:val="0042170B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6F9E"/>
    <w:rsid w:val="00427D29"/>
    <w:rsid w:val="0043045F"/>
    <w:rsid w:val="0043072F"/>
    <w:rsid w:val="00430CEE"/>
    <w:rsid w:val="00430DF8"/>
    <w:rsid w:val="004310A7"/>
    <w:rsid w:val="0043122B"/>
    <w:rsid w:val="0043150C"/>
    <w:rsid w:val="004316F2"/>
    <w:rsid w:val="00431C7C"/>
    <w:rsid w:val="00431D81"/>
    <w:rsid w:val="00431EB1"/>
    <w:rsid w:val="00432478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42A6"/>
    <w:rsid w:val="00434598"/>
    <w:rsid w:val="004349F7"/>
    <w:rsid w:val="00434F7A"/>
    <w:rsid w:val="00435424"/>
    <w:rsid w:val="0043597D"/>
    <w:rsid w:val="00435B49"/>
    <w:rsid w:val="0043628B"/>
    <w:rsid w:val="00436642"/>
    <w:rsid w:val="00436EF9"/>
    <w:rsid w:val="00436F7A"/>
    <w:rsid w:val="004374D3"/>
    <w:rsid w:val="0043775D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4D5"/>
    <w:rsid w:val="0044753A"/>
    <w:rsid w:val="00447A8E"/>
    <w:rsid w:val="00447E65"/>
    <w:rsid w:val="00450859"/>
    <w:rsid w:val="00450B6A"/>
    <w:rsid w:val="00450E68"/>
    <w:rsid w:val="004515E2"/>
    <w:rsid w:val="00451630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229"/>
    <w:rsid w:val="004545EE"/>
    <w:rsid w:val="0045470E"/>
    <w:rsid w:val="00454FD0"/>
    <w:rsid w:val="0045514F"/>
    <w:rsid w:val="004557DF"/>
    <w:rsid w:val="004557E6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35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30B"/>
    <w:rsid w:val="00463A03"/>
    <w:rsid w:val="00463B99"/>
    <w:rsid w:val="00463C2B"/>
    <w:rsid w:val="00463C4D"/>
    <w:rsid w:val="00463DEF"/>
    <w:rsid w:val="004646C8"/>
    <w:rsid w:val="00464720"/>
    <w:rsid w:val="004647C7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7D"/>
    <w:rsid w:val="004760B3"/>
    <w:rsid w:val="004763FE"/>
    <w:rsid w:val="00476495"/>
    <w:rsid w:val="0047668C"/>
    <w:rsid w:val="004766AE"/>
    <w:rsid w:val="00477359"/>
    <w:rsid w:val="00477569"/>
    <w:rsid w:val="004776FC"/>
    <w:rsid w:val="00477719"/>
    <w:rsid w:val="00477B75"/>
    <w:rsid w:val="00480097"/>
    <w:rsid w:val="00480167"/>
    <w:rsid w:val="00480266"/>
    <w:rsid w:val="0048031D"/>
    <w:rsid w:val="00481005"/>
    <w:rsid w:val="00481EFD"/>
    <w:rsid w:val="00482496"/>
    <w:rsid w:val="0048257C"/>
    <w:rsid w:val="004832B9"/>
    <w:rsid w:val="00483733"/>
    <w:rsid w:val="00483803"/>
    <w:rsid w:val="00483E49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7FD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4E95"/>
    <w:rsid w:val="004952A7"/>
    <w:rsid w:val="00495A1C"/>
    <w:rsid w:val="004963BC"/>
    <w:rsid w:val="00497405"/>
    <w:rsid w:val="004976F0"/>
    <w:rsid w:val="004978FA"/>
    <w:rsid w:val="00497A76"/>
    <w:rsid w:val="00497ED9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C78"/>
    <w:rsid w:val="004A2E43"/>
    <w:rsid w:val="004A3131"/>
    <w:rsid w:val="004A3465"/>
    <w:rsid w:val="004A38AF"/>
    <w:rsid w:val="004A3C79"/>
    <w:rsid w:val="004A40AF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A28"/>
    <w:rsid w:val="004B0BFF"/>
    <w:rsid w:val="004B0D13"/>
    <w:rsid w:val="004B0FDA"/>
    <w:rsid w:val="004B10A1"/>
    <w:rsid w:val="004B120A"/>
    <w:rsid w:val="004B1488"/>
    <w:rsid w:val="004B1617"/>
    <w:rsid w:val="004B2457"/>
    <w:rsid w:val="004B295B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743"/>
    <w:rsid w:val="004B58AD"/>
    <w:rsid w:val="004B612E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6FD8"/>
    <w:rsid w:val="004C70F0"/>
    <w:rsid w:val="004C74FD"/>
    <w:rsid w:val="004C7FC0"/>
    <w:rsid w:val="004D02A3"/>
    <w:rsid w:val="004D0359"/>
    <w:rsid w:val="004D0F3A"/>
    <w:rsid w:val="004D10C3"/>
    <w:rsid w:val="004D1242"/>
    <w:rsid w:val="004D1386"/>
    <w:rsid w:val="004D1493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4B7F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0CE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1A"/>
    <w:rsid w:val="004E5D5A"/>
    <w:rsid w:val="004E5E10"/>
    <w:rsid w:val="004E5ED1"/>
    <w:rsid w:val="004E6131"/>
    <w:rsid w:val="004E652C"/>
    <w:rsid w:val="004E6685"/>
    <w:rsid w:val="004E6D86"/>
    <w:rsid w:val="004E6E02"/>
    <w:rsid w:val="004E7038"/>
    <w:rsid w:val="004E7714"/>
    <w:rsid w:val="004E7E8D"/>
    <w:rsid w:val="004F065D"/>
    <w:rsid w:val="004F0667"/>
    <w:rsid w:val="004F0715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31D"/>
    <w:rsid w:val="005057DE"/>
    <w:rsid w:val="00505DBB"/>
    <w:rsid w:val="00505F24"/>
    <w:rsid w:val="0050635D"/>
    <w:rsid w:val="005065AC"/>
    <w:rsid w:val="00506CA6"/>
    <w:rsid w:val="0050701B"/>
    <w:rsid w:val="00507483"/>
    <w:rsid w:val="0050773A"/>
    <w:rsid w:val="00507826"/>
    <w:rsid w:val="00507A82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47"/>
    <w:rsid w:val="00510D80"/>
    <w:rsid w:val="005112C9"/>
    <w:rsid w:val="00511376"/>
    <w:rsid w:val="00511660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0AC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59E"/>
    <w:rsid w:val="00517996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151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8D9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D84"/>
    <w:rsid w:val="00534FAD"/>
    <w:rsid w:val="005353BB"/>
    <w:rsid w:val="0053672E"/>
    <w:rsid w:val="005368BA"/>
    <w:rsid w:val="005368FC"/>
    <w:rsid w:val="00536A27"/>
    <w:rsid w:val="00536AC4"/>
    <w:rsid w:val="00536BFB"/>
    <w:rsid w:val="005371EA"/>
    <w:rsid w:val="0053749C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6C3"/>
    <w:rsid w:val="00542E99"/>
    <w:rsid w:val="00542ED0"/>
    <w:rsid w:val="00542F77"/>
    <w:rsid w:val="005431D2"/>
    <w:rsid w:val="0054387E"/>
    <w:rsid w:val="00543E69"/>
    <w:rsid w:val="005441DB"/>
    <w:rsid w:val="005446BC"/>
    <w:rsid w:val="0054482C"/>
    <w:rsid w:val="00545463"/>
    <w:rsid w:val="00545CB3"/>
    <w:rsid w:val="0054658E"/>
    <w:rsid w:val="00546620"/>
    <w:rsid w:val="005469D0"/>
    <w:rsid w:val="005476BE"/>
    <w:rsid w:val="00547DE5"/>
    <w:rsid w:val="005513B4"/>
    <w:rsid w:val="00551444"/>
    <w:rsid w:val="00551B9F"/>
    <w:rsid w:val="00551BD2"/>
    <w:rsid w:val="00551CA1"/>
    <w:rsid w:val="00551D10"/>
    <w:rsid w:val="0055216C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39A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1FAF"/>
    <w:rsid w:val="005620C6"/>
    <w:rsid w:val="00562452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604"/>
    <w:rsid w:val="00567A84"/>
    <w:rsid w:val="00567DE6"/>
    <w:rsid w:val="00567FED"/>
    <w:rsid w:val="00570A04"/>
    <w:rsid w:val="00570ABE"/>
    <w:rsid w:val="00570EE6"/>
    <w:rsid w:val="00570F4E"/>
    <w:rsid w:val="0057104F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2F9A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4C"/>
    <w:rsid w:val="005929E9"/>
    <w:rsid w:val="00592C35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6C3E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31A"/>
    <w:rsid w:val="005B0A0A"/>
    <w:rsid w:val="005B1BE3"/>
    <w:rsid w:val="005B225F"/>
    <w:rsid w:val="005B23C0"/>
    <w:rsid w:val="005B3057"/>
    <w:rsid w:val="005B36C3"/>
    <w:rsid w:val="005B4174"/>
    <w:rsid w:val="005B4354"/>
    <w:rsid w:val="005B50CA"/>
    <w:rsid w:val="005B51A2"/>
    <w:rsid w:val="005B5F3C"/>
    <w:rsid w:val="005B617F"/>
    <w:rsid w:val="005B61E0"/>
    <w:rsid w:val="005B6219"/>
    <w:rsid w:val="005B68BD"/>
    <w:rsid w:val="005B6EC5"/>
    <w:rsid w:val="005B7363"/>
    <w:rsid w:val="005B764E"/>
    <w:rsid w:val="005B7A46"/>
    <w:rsid w:val="005B7D74"/>
    <w:rsid w:val="005B7FB7"/>
    <w:rsid w:val="005C0256"/>
    <w:rsid w:val="005C0262"/>
    <w:rsid w:val="005C0AC8"/>
    <w:rsid w:val="005C0FF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C12"/>
    <w:rsid w:val="005C73BD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D5B"/>
    <w:rsid w:val="005D73D2"/>
    <w:rsid w:val="005D79EF"/>
    <w:rsid w:val="005D7C87"/>
    <w:rsid w:val="005D7D98"/>
    <w:rsid w:val="005D7E2C"/>
    <w:rsid w:val="005E009D"/>
    <w:rsid w:val="005E03F5"/>
    <w:rsid w:val="005E05B9"/>
    <w:rsid w:val="005E06F2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25A8"/>
    <w:rsid w:val="005E3031"/>
    <w:rsid w:val="005E335E"/>
    <w:rsid w:val="005E4039"/>
    <w:rsid w:val="005E40DF"/>
    <w:rsid w:val="005E41BB"/>
    <w:rsid w:val="005E4239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ABC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614"/>
    <w:rsid w:val="006026E6"/>
    <w:rsid w:val="00602760"/>
    <w:rsid w:val="0060348F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90A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83A"/>
    <w:rsid w:val="00614B57"/>
    <w:rsid w:val="00614F21"/>
    <w:rsid w:val="00615903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384"/>
    <w:rsid w:val="0062342D"/>
    <w:rsid w:val="006235C2"/>
    <w:rsid w:val="00623816"/>
    <w:rsid w:val="00623EAE"/>
    <w:rsid w:val="006240E4"/>
    <w:rsid w:val="00624342"/>
    <w:rsid w:val="006244EE"/>
    <w:rsid w:val="00624600"/>
    <w:rsid w:val="006257C2"/>
    <w:rsid w:val="00625DBA"/>
    <w:rsid w:val="00626257"/>
    <w:rsid w:val="00626419"/>
    <w:rsid w:val="006269CD"/>
    <w:rsid w:val="00626A62"/>
    <w:rsid w:val="006272C6"/>
    <w:rsid w:val="0062758C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5A0"/>
    <w:rsid w:val="00632FFE"/>
    <w:rsid w:val="00633F9F"/>
    <w:rsid w:val="006343EA"/>
    <w:rsid w:val="006347E5"/>
    <w:rsid w:val="00634BEC"/>
    <w:rsid w:val="00634D0B"/>
    <w:rsid w:val="00634F4D"/>
    <w:rsid w:val="00634F71"/>
    <w:rsid w:val="00635058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558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10"/>
    <w:rsid w:val="00642CEB"/>
    <w:rsid w:val="0064315D"/>
    <w:rsid w:val="00643773"/>
    <w:rsid w:val="00643D16"/>
    <w:rsid w:val="00643D1D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077C"/>
    <w:rsid w:val="00651334"/>
    <w:rsid w:val="006514A7"/>
    <w:rsid w:val="0065180F"/>
    <w:rsid w:val="00651BB6"/>
    <w:rsid w:val="00651BC0"/>
    <w:rsid w:val="00651D1C"/>
    <w:rsid w:val="006524CA"/>
    <w:rsid w:val="00652AF3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415"/>
    <w:rsid w:val="006638A9"/>
    <w:rsid w:val="006639A4"/>
    <w:rsid w:val="0066432C"/>
    <w:rsid w:val="00664AC1"/>
    <w:rsid w:val="00664BDA"/>
    <w:rsid w:val="00665257"/>
    <w:rsid w:val="00665BAF"/>
    <w:rsid w:val="00666457"/>
    <w:rsid w:val="00666C91"/>
    <w:rsid w:val="00666D39"/>
    <w:rsid w:val="00666F6B"/>
    <w:rsid w:val="00666FB8"/>
    <w:rsid w:val="006678A1"/>
    <w:rsid w:val="006678EF"/>
    <w:rsid w:val="00667A53"/>
    <w:rsid w:val="00667B6E"/>
    <w:rsid w:val="00670128"/>
    <w:rsid w:val="006702AD"/>
    <w:rsid w:val="00670580"/>
    <w:rsid w:val="0067069C"/>
    <w:rsid w:val="00671009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341"/>
    <w:rsid w:val="006914F0"/>
    <w:rsid w:val="00691729"/>
    <w:rsid w:val="00691BD6"/>
    <w:rsid w:val="00691D4B"/>
    <w:rsid w:val="00691DDA"/>
    <w:rsid w:val="00692211"/>
    <w:rsid w:val="00692F99"/>
    <w:rsid w:val="0069310E"/>
    <w:rsid w:val="0069317F"/>
    <w:rsid w:val="006932EF"/>
    <w:rsid w:val="00693580"/>
    <w:rsid w:val="00693612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A08"/>
    <w:rsid w:val="006A4CDD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C0A"/>
    <w:rsid w:val="006B2E1E"/>
    <w:rsid w:val="006B3A18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B7B7A"/>
    <w:rsid w:val="006C023A"/>
    <w:rsid w:val="006C0258"/>
    <w:rsid w:val="006C0C34"/>
    <w:rsid w:val="006C0F05"/>
    <w:rsid w:val="006C12FA"/>
    <w:rsid w:val="006C1669"/>
    <w:rsid w:val="006C1CAC"/>
    <w:rsid w:val="006C21B0"/>
    <w:rsid w:val="006C3564"/>
    <w:rsid w:val="006C3BE1"/>
    <w:rsid w:val="006C457B"/>
    <w:rsid w:val="006C4B94"/>
    <w:rsid w:val="006C4F66"/>
    <w:rsid w:val="006C5176"/>
    <w:rsid w:val="006C5313"/>
    <w:rsid w:val="006C58CD"/>
    <w:rsid w:val="006C6347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3F8B"/>
    <w:rsid w:val="006D41AE"/>
    <w:rsid w:val="006D430C"/>
    <w:rsid w:val="006D4A3E"/>
    <w:rsid w:val="006D4D86"/>
    <w:rsid w:val="006D4EE9"/>
    <w:rsid w:val="006D503A"/>
    <w:rsid w:val="006D51D8"/>
    <w:rsid w:val="006D5231"/>
    <w:rsid w:val="006D5C26"/>
    <w:rsid w:val="006D6037"/>
    <w:rsid w:val="006D60C1"/>
    <w:rsid w:val="006D6978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E34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A9E"/>
    <w:rsid w:val="006F2FB1"/>
    <w:rsid w:val="006F3454"/>
    <w:rsid w:val="006F34B3"/>
    <w:rsid w:val="006F36F8"/>
    <w:rsid w:val="006F3909"/>
    <w:rsid w:val="006F3F5E"/>
    <w:rsid w:val="006F4051"/>
    <w:rsid w:val="006F4091"/>
    <w:rsid w:val="006F474E"/>
    <w:rsid w:val="006F49C3"/>
    <w:rsid w:val="006F4A6E"/>
    <w:rsid w:val="006F4A9C"/>
    <w:rsid w:val="006F4D38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6E1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1A67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19F"/>
    <w:rsid w:val="0072041B"/>
    <w:rsid w:val="00720721"/>
    <w:rsid w:val="00720936"/>
    <w:rsid w:val="00720F95"/>
    <w:rsid w:val="00721223"/>
    <w:rsid w:val="007213E7"/>
    <w:rsid w:val="00721412"/>
    <w:rsid w:val="0072144B"/>
    <w:rsid w:val="0072225A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9DC"/>
    <w:rsid w:val="00731A6C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C42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64E"/>
    <w:rsid w:val="00741739"/>
    <w:rsid w:val="00741A1A"/>
    <w:rsid w:val="00741CCD"/>
    <w:rsid w:val="00742134"/>
    <w:rsid w:val="0074216B"/>
    <w:rsid w:val="00742BAD"/>
    <w:rsid w:val="00742F44"/>
    <w:rsid w:val="00742FAF"/>
    <w:rsid w:val="007443AB"/>
    <w:rsid w:val="00744483"/>
    <w:rsid w:val="007447EA"/>
    <w:rsid w:val="00744B39"/>
    <w:rsid w:val="00744CAA"/>
    <w:rsid w:val="00744E2E"/>
    <w:rsid w:val="00744EAA"/>
    <w:rsid w:val="007455AD"/>
    <w:rsid w:val="0074569F"/>
    <w:rsid w:val="00745FAC"/>
    <w:rsid w:val="00745FE7"/>
    <w:rsid w:val="007464C8"/>
    <w:rsid w:val="0074665F"/>
    <w:rsid w:val="00747089"/>
    <w:rsid w:val="00747498"/>
    <w:rsid w:val="00747A39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AE"/>
    <w:rsid w:val="007538C6"/>
    <w:rsid w:val="00753AC6"/>
    <w:rsid w:val="00754078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5F6C"/>
    <w:rsid w:val="00766138"/>
    <w:rsid w:val="00766177"/>
    <w:rsid w:val="007662BF"/>
    <w:rsid w:val="00766467"/>
    <w:rsid w:val="007665DC"/>
    <w:rsid w:val="00766603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A5A"/>
    <w:rsid w:val="00772BC6"/>
    <w:rsid w:val="00772EE8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215"/>
    <w:rsid w:val="00777A1A"/>
    <w:rsid w:val="00777A71"/>
    <w:rsid w:val="00777C0F"/>
    <w:rsid w:val="00777DAD"/>
    <w:rsid w:val="0078012E"/>
    <w:rsid w:val="007805E9"/>
    <w:rsid w:val="0078071D"/>
    <w:rsid w:val="0078095B"/>
    <w:rsid w:val="00781536"/>
    <w:rsid w:val="00781884"/>
    <w:rsid w:val="0078218A"/>
    <w:rsid w:val="007822D8"/>
    <w:rsid w:val="00782D59"/>
    <w:rsid w:val="00782FE5"/>
    <w:rsid w:val="007831F1"/>
    <w:rsid w:val="0078322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5C71"/>
    <w:rsid w:val="007861F2"/>
    <w:rsid w:val="00786C38"/>
    <w:rsid w:val="00786FB3"/>
    <w:rsid w:val="007870F2"/>
    <w:rsid w:val="00787705"/>
    <w:rsid w:val="00787CB4"/>
    <w:rsid w:val="00787E07"/>
    <w:rsid w:val="00787FD5"/>
    <w:rsid w:val="007908B8"/>
    <w:rsid w:val="007908C5"/>
    <w:rsid w:val="0079097B"/>
    <w:rsid w:val="007909EF"/>
    <w:rsid w:val="00790A5C"/>
    <w:rsid w:val="00790B7A"/>
    <w:rsid w:val="00791201"/>
    <w:rsid w:val="00791663"/>
    <w:rsid w:val="007916D2"/>
    <w:rsid w:val="0079174E"/>
    <w:rsid w:val="00791A85"/>
    <w:rsid w:val="00791CD5"/>
    <w:rsid w:val="00791DBE"/>
    <w:rsid w:val="00791E70"/>
    <w:rsid w:val="00791E9F"/>
    <w:rsid w:val="007923B7"/>
    <w:rsid w:val="00792691"/>
    <w:rsid w:val="00792856"/>
    <w:rsid w:val="00792ACA"/>
    <w:rsid w:val="007931D0"/>
    <w:rsid w:val="00793280"/>
    <w:rsid w:val="0079350B"/>
    <w:rsid w:val="00793EC1"/>
    <w:rsid w:val="007940E8"/>
    <w:rsid w:val="0079465A"/>
    <w:rsid w:val="00794717"/>
    <w:rsid w:val="0079500C"/>
    <w:rsid w:val="00795083"/>
    <w:rsid w:val="007955A9"/>
    <w:rsid w:val="007958FB"/>
    <w:rsid w:val="0079593C"/>
    <w:rsid w:val="00795A6F"/>
    <w:rsid w:val="00796007"/>
    <w:rsid w:val="0079629E"/>
    <w:rsid w:val="007967D7"/>
    <w:rsid w:val="00796A42"/>
    <w:rsid w:val="00796E35"/>
    <w:rsid w:val="007971CF"/>
    <w:rsid w:val="007975D1"/>
    <w:rsid w:val="00797BD2"/>
    <w:rsid w:val="00797C36"/>
    <w:rsid w:val="007A0545"/>
    <w:rsid w:val="007A0585"/>
    <w:rsid w:val="007A085B"/>
    <w:rsid w:val="007A0AD9"/>
    <w:rsid w:val="007A0F34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356"/>
    <w:rsid w:val="007A575C"/>
    <w:rsid w:val="007A57F5"/>
    <w:rsid w:val="007A5808"/>
    <w:rsid w:val="007A5C48"/>
    <w:rsid w:val="007A5C99"/>
    <w:rsid w:val="007A5CEA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218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4DED"/>
    <w:rsid w:val="007C549B"/>
    <w:rsid w:val="007C55D4"/>
    <w:rsid w:val="007C587E"/>
    <w:rsid w:val="007C5931"/>
    <w:rsid w:val="007C5BDD"/>
    <w:rsid w:val="007C6065"/>
    <w:rsid w:val="007C64F2"/>
    <w:rsid w:val="007C67EA"/>
    <w:rsid w:val="007C695B"/>
    <w:rsid w:val="007C6AC5"/>
    <w:rsid w:val="007C7087"/>
    <w:rsid w:val="007C76C0"/>
    <w:rsid w:val="007C7FE9"/>
    <w:rsid w:val="007D043D"/>
    <w:rsid w:val="007D12E2"/>
    <w:rsid w:val="007D1626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4A81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D7E83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14B"/>
    <w:rsid w:val="007E539A"/>
    <w:rsid w:val="007E55BA"/>
    <w:rsid w:val="007E5B13"/>
    <w:rsid w:val="007E5B53"/>
    <w:rsid w:val="007E61C3"/>
    <w:rsid w:val="007E6497"/>
    <w:rsid w:val="007E66B6"/>
    <w:rsid w:val="007E67F0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7F7CED"/>
    <w:rsid w:val="008001BC"/>
    <w:rsid w:val="008002C4"/>
    <w:rsid w:val="008005F5"/>
    <w:rsid w:val="00800981"/>
    <w:rsid w:val="00800AD2"/>
    <w:rsid w:val="00800C56"/>
    <w:rsid w:val="00800CFF"/>
    <w:rsid w:val="0080114C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7A4"/>
    <w:rsid w:val="00806A07"/>
    <w:rsid w:val="00806DCD"/>
    <w:rsid w:val="00806F2D"/>
    <w:rsid w:val="00807B21"/>
    <w:rsid w:val="00807E53"/>
    <w:rsid w:val="00810157"/>
    <w:rsid w:val="00810584"/>
    <w:rsid w:val="008105D5"/>
    <w:rsid w:val="00811012"/>
    <w:rsid w:val="008114BB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211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00E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5EFC"/>
    <w:rsid w:val="00826219"/>
    <w:rsid w:val="0082656E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43"/>
    <w:rsid w:val="00831BBE"/>
    <w:rsid w:val="00832AEF"/>
    <w:rsid w:val="00832CCE"/>
    <w:rsid w:val="00832DA8"/>
    <w:rsid w:val="00833314"/>
    <w:rsid w:val="00833BEB"/>
    <w:rsid w:val="00833FA2"/>
    <w:rsid w:val="00834621"/>
    <w:rsid w:val="00834D0F"/>
    <w:rsid w:val="00835307"/>
    <w:rsid w:val="0083587D"/>
    <w:rsid w:val="00835A49"/>
    <w:rsid w:val="00835D07"/>
    <w:rsid w:val="00835D91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48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4F1B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C6C"/>
    <w:rsid w:val="00846D03"/>
    <w:rsid w:val="0084736A"/>
    <w:rsid w:val="008475A0"/>
    <w:rsid w:val="00847827"/>
    <w:rsid w:val="008479DF"/>
    <w:rsid w:val="00847AA0"/>
    <w:rsid w:val="00847CA5"/>
    <w:rsid w:val="00850247"/>
    <w:rsid w:val="0085047F"/>
    <w:rsid w:val="00850909"/>
    <w:rsid w:val="008509F6"/>
    <w:rsid w:val="00851566"/>
    <w:rsid w:val="00852040"/>
    <w:rsid w:val="008521BE"/>
    <w:rsid w:val="008522C2"/>
    <w:rsid w:val="008526A6"/>
    <w:rsid w:val="008528AF"/>
    <w:rsid w:val="008534D6"/>
    <w:rsid w:val="00853562"/>
    <w:rsid w:val="0085371D"/>
    <w:rsid w:val="008538D0"/>
    <w:rsid w:val="00853C1A"/>
    <w:rsid w:val="00853DF5"/>
    <w:rsid w:val="00853F51"/>
    <w:rsid w:val="00854403"/>
    <w:rsid w:val="008549D2"/>
    <w:rsid w:val="00854CA3"/>
    <w:rsid w:val="00854CC7"/>
    <w:rsid w:val="00854CEB"/>
    <w:rsid w:val="008556FB"/>
    <w:rsid w:val="00855F62"/>
    <w:rsid w:val="0085643A"/>
    <w:rsid w:val="008564AC"/>
    <w:rsid w:val="00856591"/>
    <w:rsid w:val="008567EF"/>
    <w:rsid w:val="00856C12"/>
    <w:rsid w:val="00856E10"/>
    <w:rsid w:val="00856E3F"/>
    <w:rsid w:val="008571AA"/>
    <w:rsid w:val="008572F4"/>
    <w:rsid w:val="00857301"/>
    <w:rsid w:val="008577DE"/>
    <w:rsid w:val="008600E8"/>
    <w:rsid w:val="0086053D"/>
    <w:rsid w:val="00860A48"/>
    <w:rsid w:val="00860ABF"/>
    <w:rsid w:val="00860DE6"/>
    <w:rsid w:val="00861311"/>
    <w:rsid w:val="00861541"/>
    <w:rsid w:val="00861DE9"/>
    <w:rsid w:val="008627D6"/>
    <w:rsid w:val="00862831"/>
    <w:rsid w:val="0086300B"/>
    <w:rsid w:val="0086346A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25"/>
    <w:rsid w:val="00866AA8"/>
    <w:rsid w:val="00866B57"/>
    <w:rsid w:val="00866F26"/>
    <w:rsid w:val="00866F3A"/>
    <w:rsid w:val="00867196"/>
    <w:rsid w:val="00867A40"/>
    <w:rsid w:val="0087016C"/>
    <w:rsid w:val="0087046F"/>
    <w:rsid w:val="00870C33"/>
    <w:rsid w:val="00870D19"/>
    <w:rsid w:val="00870FFB"/>
    <w:rsid w:val="008713EB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72"/>
    <w:rsid w:val="008747A4"/>
    <w:rsid w:val="00874881"/>
    <w:rsid w:val="008748FE"/>
    <w:rsid w:val="00874EE6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2A7E"/>
    <w:rsid w:val="0089322D"/>
    <w:rsid w:val="00893320"/>
    <w:rsid w:val="008933E8"/>
    <w:rsid w:val="008939F6"/>
    <w:rsid w:val="008940CE"/>
    <w:rsid w:val="008941BE"/>
    <w:rsid w:val="00894201"/>
    <w:rsid w:val="00894434"/>
    <w:rsid w:val="00894730"/>
    <w:rsid w:val="008947D9"/>
    <w:rsid w:val="008957A4"/>
    <w:rsid w:val="008958AA"/>
    <w:rsid w:val="00895985"/>
    <w:rsid w:val="0089599B"/>
    <w:rsid w:val="0089656C"/>
    <w:rsid w:val="00896A17"/>
    <w:rsid w:val="00896CD2"/>
    <w:rsid w:val="008970E5"/>
    <w:rsid w:val="008975F2"/>
    <w:rsid w:val="008978FA"/>
    <w:rsid w:val="00897E6A"/>
    <w:rsid w:val="00897FEF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0AB"/>
    <w:rsid w:val="008A21E0"/>
    <w:rsid w:val="008A2FD8"/>
    <w:rsid w:val="008A30DC"/>
    <w:rsid w:val="008A33D7"/>
    <w:rsid w:val="008A3603"/>
    <w:rsid w:val="008A3DC5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49"/>
    <w:rsid w:val="008A6D65"/>
    <w:rsid w:val="008A73D1"/>
    <w:rsid w:val="008A73EE"/>
    <w:rsid w:val="008A7909"/>
    <w:rsid w:val="008A7B8C"/>
    <w:rsid w:val="008B0518"/>
    <w:rsid w:val="008B0527"/>
    <w:rsid w:val="008B1893"/>
    <w:rsid w:val="008B1B82"/>
    <w:rsid w:val="008B1E4A"/>
    <w:rsid w:val="008B2278"/>
    <w:rsid w:val="008B26D9"/>
    <w:rsid w:val="008B2C54"/>
    <w:rsid w:val="008B2D25"/>
    <w:rsid w:val="008B30AD"/>
    <w:rsid w:val="008B3962"/>
    <w:rsid w:val="008B3B7A"/>
    <w:rsid w:val="008B3D44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5A6"/>
    <w:rsid w:val="008B77F5"/>
    <w:rsid w:val="008B78C4"/>
    <w:rsid w:val="008B78FF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697"/>
    <w:rsid w:val="008C479C"/>
    <w:rsid w:val="008C4DCD"/>
    <w:rsid w:val="008C5990"/>
    <w:rsid w:val="008C59BA"/>
    <w:rsid w:val="008C5FF0"/>
    <w:rsid w:val="008C660F"/>
    <w:rsid w:val="008C6998"/>
    <w:rsid w:val="008C749F"/>
    <w:rsid w:val="008C75CF"/>
    <w:rsid w:val="008C76FB"/>
    <w:rsid w:val="008C78EA"/>
    <w:rsid w:val="008D069C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6DF9"/>
    <w:rsid w:val="008D7082"/>
    <w:rsid w:val="008D740C"/>
    <w:rsid w:val="008E0466"/>
    <w:rsid w:val="008E0C06"/>
    <w:rsid w:val="008E1242"/>
    <w:rsid w:val="008E1282"/>
    <w:rsid w:val="008E12C3"/>
    <w:rsid w:val="008E17C7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BD7"/>
    <w:rsid w:val="008E5CB8"/>
    <w:rsid w:val="008E6BE8"/>
    <w:rsid w:val="008E72FD"/>
    <w:rsid w:val="008E7359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3F63"/>
    <w:rsid w:val="008F3F9F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0CFB"/>
    <w:rsid w:val="009011E6"/>
    <w:rsid w:val="00901418"/>
    <w:rsid w:val="00901703"/>
    <w:rsid w:val="00901A05"/>
    <w:rsid w:val="00901EAB"/>
    <w:rsid w:val="0090276C"/>
    <w:rsid w:val="009027CC"/>
    <w:rsid w:val="00902E31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629"/>
    <w:rsid w:val="00907647"/>
    <w:rsid w:val="0090772B"/>
    <w:rsid w:val="009079F2"/>
    <w:rsid w:val="009104D6"/>
    <w:rsid w:val="00910DD6"/>
    <w:rsid w:val="00911B64"/>
    <w:rsid w:val="00911BA6"/>
    <w:rsid w:val="009123BA"/>
    <w:rsid w:val="00912421"/>
    <w:rsid w:val="009124C2"/>
    <w:rsid w:val="009124ED"/>
    <w:rsid w:val="0091301C"/>
    <w:rsid w:val="00913B27"/>
    <w:rsid w:val="00913C71"/>
    <w:rsid w:val="00913DB5"/>
    <w:rsid w:val="00913EA9"/>
    <w:rsid w:val="0091451D"/>
    <w:rsid w:val="00914567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67C"/>
    <w:rsid w:val="00917A1B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4B41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34F"/>
    <w:rsid w:val="009304B1"/>
    <w:rsid w:val="00930BE4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2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A0B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0B2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1C66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C8A"/>
    <w:rsid w:val="00960FE2"/>
    <w:rsid w:val="00961450"/>
    <w:rsid w:val="00961F7C"/>
    <w:rsid w:val="009621B1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5D7A"/>
    <w:rsid w:val="009665B3"/>
    <w:rsid w:val="00966DC3"/>
    <w:rsid w:val="00966DF3"/>
    <w:rsid w:val="00966F15"/>
    <w:rsid w:val="0096781E"/>
    <w:rsid w:val="00970785"/>
    <w:rsid w:val="00970795"/>
    <w:rsid w:val="00970BC5"/>
    <w:rsid w:val="00971523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450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744"/>
    <w:rsid w:val="00984E55"/>
    <w:rsid w:val="0098513E"/>
    <w:rsid w:val="00985179"/>
    <w:rsid w:val="00985DCB"/>
    <w:rsid w:val="00986179"/>
    <w:rsid w:val="00986AE9"/>
    <w:rsid w:val="00987181"/>
    <w:rsid w:val="00987290"/>
    <w:rsid w:val="00987429"/>
    <w:rsid w:val="00987525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16"/>
    <w:rsid w:val="00992075"/>
    <w:rsid w:val="0099210E"/>
    <w:rsid w:val="00992254"/>
    <w:rsid w:val="009929E8"/>
    <w:rsid w:val="009934AD"/>
    <w:rsid w:val="00993B67"/>
    <w:rsid w:val="00993FA6"/>
    <w:rsid w:val="0099472C"/>
    <w:rsid w:val="00994E9D"/>
    <w:rsid w:val="0099610F"/>
    <w:rsid w:val="00996669"/>
    <w:rsid w:val="00997343"/>
    <w:rsid w:val="00997352"/>
    <w:rsid w:val="009973BE"/>
    <w:rsid w:val="00997586"/>
    <w:rsid w:val="00997814"/>
    <w:rsid w:val="00997E09"/>
    <w:rsid w:val="00997EE7"/>
    <w:rsid w:val="00997FB8"/>
    <w:rsid w:val="009A0A6E"/>
    <w:rsid w:val="009A1AD6"/>
    <w:rsid w:val="009A2563"/>
    <w:rsid w:val="009A285A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B20"/>
    <w:rsid w:val="009B2D24"/>
    <w:rsid w:val="009B2F3D"/>
    <w:rsid w:val="009B3096"/>
    <w:rsid w:val="009B3219"/>
    <w:rsid w:val="009B356E"/>
    <w:rsid w:val="009B3AB0"/>
    <w:rsid w:val="009B3E9A"/>
    <w:rsid w:val="009B419B"/>
    <w:rsid w:val="009B4660"/>
    <w:rsid w:val="009B46A5"/>
    <w:rsid w:val="009B5200"/>
    <w:rsid w:val="009B5202"/>
    <w:rsid w:val="009B5652"/>
    <w:rsid w:val="009B575A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1"/>
    <w:rsid w:val="009C534A"/>
    <w:rsid w:val="009C5492"/>
    <w:rsid w:val="009C5E70"/>
    <w:rsid w:val="009C5FC4"/>
    <w:rsid w:val="009C6561"/>
    <w:rsid w:val="009C6889"/>
    <w:rsid w:val="009C68FC"/>
    <w:rsid w:val="009C6ACE"/>
    <w:rsid w:val="009C6B4E"/>
    <w:rsid w:val="009C6D04"/>
    <w:rsid w:val="009C72C7"/>
    <w:rsid w:val="009C75EA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0FCB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2F7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8B7"/>
    <w:rsid w:val="009F4BA9"/>
    <w:rsid w:val="009F52F6"/>
    <w:rsid w:val="009F57AC"/>
    <w:rsid w:val="009F62D3"/>
    <w:rsid w:val="009F6608"/>
    <w:rsid w:val="009F6638"/>
    <w:rsid w:val="009F669D"/>
    <w:rsid w:val="009F69C5"/>
    <w:rsid w:val="009F6ECB"/>
    <w:rsid w:val="009F7790"/>
    <w:rsid w:val="009F7BB0"/>
    <w:rsid w:val="00A0032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7E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07D91"/>
    <w:rsid w:val="00A107DB"/>
    <w:rsid w:val="00A10C8B"/>
    <w:rsid w:val="00A10CFF"/>
    <w:rsid w:val="00A12891"/>
    <w:rsid w:val="00A12CD6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3DD"/>
    <w:rsid w:val="00A16B64"/>
    <w:rsid w:val="00A172C6"/>
    <w:rsid w:val="00A1786A"/>
    <w:rsid w:val="00A17997"/>
    <w:rsid w:val="00A17A3B"/>
    <w:rsid w:val="00A17C43"/>
    <w:rsid w:val="00A17FA5"/>
    <w:rsid w:val="00A20110"/>
    <w:rsid w:val="00A20484"/>
    <w:rsid w:val="00A204B1"/>
    <w:rsid w:val="00A208F5"/>
    <w:rsid w:val="00A211C5"/>
    <w:rsid w:val="00A213A4"/>
    <w:rsid w:val="00A21A00"/>
    <w:rsid w:val="00A22774"/>
    <w:rsid w:val="00A231BB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A6C"/>
    <w:rsid w:val="00A32B11"/>
    <w:rsid w:val="00A332D6"/>
    <w:rsid w:val="00A334B4"/>
    <w:rsid w:val="00A33891"/>
    <w:rsid w:val="00A33CB5"/>
    <w:rsid w:val="00A344C2"/>
    <w:rsid w:val="00A346A4"/>
    <w:rsid w:val="00A34979"/>
    <w:rsid w:val="00A34A35"/>
    <w:rsid w:val="00A34E0D"/>
    <w:rsid w:val="00A3566A"/>
    <w:rsid w:val="00A35A81"/>
    <w:rsid w:val="00A35EA3"/>
    <w:rsid w:val="00A360B8"/>
    <w:rsid w:val="00A36130"/>
    <w:rsid w:val="00A36302"/>
    <w:rsid w:val="00A364F7"/>
    <w:rsid w:val="00A367F0"/>
    <w:rsid w:val="00A36835"/>
    <w:rsid w:val="00A36B70"/>
    <w:rsid w:val="00A4072A"/>
    <w:rsid w:val="00A40AA2"/>
    <w:rsid w:val="00A40CC7"/>
    <w:rsid w:val="00A41632"/>
    <w:rsid w:val="00A42648"/>
    <w:rsid w:val="00A42785"/>
    <w:rsid w:val="00A42837"/>
    <w:rsid w:val="00A43A8E"/>
    <w:rsid w:val="00A43BEC"/>
    <w:rsid w:val="00A43CFB"/>
    <w:rsid w:val="00A4414D"/>
    <w:rsid w:val="00A4448B"/>
    <w:rsid w:val="00A450B5"/>
    <w:rsid w:val="00A450FC"/>
    <w:rsid w:val="00A4561A"/>
    <w:rsid w:val="00A45A56"/>
    <w:rsid w:val="00A45BBC"/>
    <w:rsid w:val="00A46113"/>
    <w:rsid w:val="00A465E3"/>
    <w:rsid w:val="00A467BF"/>
    <w:rsid w:val="00A46D6F"/>
    <w:rsid w:val="00A470F3"/>
    <w:rsid w:val="00A4757D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83C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878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3CEA"/>
    <w:rsid w:val="00A64139"/>
    <w:rsid w:val="00A64363"/>
    <w:rsid w:val="00A64679"/>
    <w:rsid w:val="00A646E9"/>
    <w:rsid w:val="00A6473C"/>
    <w:rsid w:val="00A64988"/>
    <w:rsid w:val="00A6524B"/>
    <w:rsid w:val="00A653B7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AB6"/>
    <w:rsid w:val="00A75DB3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0F40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4B91"/>
    <w:rsid w:val="00A851C4"/>
    <w:rsid w:val="00A851DF"/>
    <w:rsid w:val="00A853C0"/>
    <w:rsid w:val="00A85636"/>
    <w:rsid w:val="00A858CE"/>
    <w:rsid w:val="00A85A2F"/>
    <w:rsid w:val="00A86143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7D8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4E54"/>
    <w:rsid w:val="00A9528B"/>
    <w:rsid w:val="00A95499"/>
    <w:rsid w:val="00A96A14"/>
    <w:rsid w:val="00A96D1D"/>
    <w:rsid w:val="00A9703C"/>
    <w:rsid w:val="00A97605"/>
    <w:rsid w:val="00A976FD"/>
    <w:rsid w:val="00A97C06"/>
    <w:rsid w:val="00AA05B0"/>
    <w:rsid w:val="00AA0742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3806"/>
    <w:rsid w:val="00AA40B0"/>
    <w:rsid w:val="00AA43EB"/>
    <w:rsid w:val="00AA4467"/>
    <w:rsid w:val="00AA4AA4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285"/>
    <w:rsid w:val="00AB4670"/>
    <w:rsid w:val="00AB4FA5"/>
    <w:rsid w:val="00AB512F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7E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58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2BCD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87"/>
    <w:rsid w:val="00AE31CE"/>
    <w:rsid w:val="00AE32B3"/>
    <w:rsid w:val="00AE380A"/>
    <w:rsid w:val="00AE3BB6"/>
    <w:rsid w:val="00AE3BEE"/>
    <w:rsid w:val="00AE433C"/>
    <w:rsid w:val="00AE443E"/>
    <w:rsid w:val="00AE4AFA"/>
    <w:rsid w:val="00AE4DB2"/>
    <w:rsid w:val="00AE66A6"/>
    <w:rsid w:val="00AE67BE"/>
    <w:rsid w:val="00AE6D28"/>
    <w:rsid w:val="00AE7172"/>
    <w:rsid w:val="00AE74DB"/>
    <w:rsid w:val="00AE7CF6"/>
    <w:rsid w:val="00AE7FB7"/>
    <w:rsid w:val="00AF0029"/>
    <w:rsid w:val="00AF05FF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498"/>
    <w:rsid w:val="00B00DF1"/>
    <w:rsid w:val="00B00F83"/>
    <w:rsid w:val="00B01656"/>
    <w:rsid w:val="00B01B84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4F0F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5EDB"/>
    <w:rsid w:val="00B1664B"/>
    <w:rsid w:val="00B16E82"/>
    <w:rsid w:val="00B16EFF"/>
    <w:rsid w:val="00B17038"/>
    <w:rsid w:val="00B17206"/>
    <w:rsid w:val="00B17474"/>
    <w:rsid w:val="00B17628"/>
    <w:rsid w:val="00B17658"/>
    <w:rsid w:val="00B17816"/>
    <w:rsid w:val="00B178DC"/>
    <w:rsid w:val="00B20694"/>
    <w:rsid w:val="00B2069B"/>
    <w:rsid w:val="00B20836"/>
    <w:rsid w:val="00B20842"/>
    <w:rsid w:val="00B208FF"/>
    <w:rsid w:val="00B20C9B"/>
    <w:rsid w:val="00B20FD1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01"/>
    <w:rsid w:val="00B2361B"/>
    <w:rsid w:val="00B23BFC"/>
    <w:rsid w:val="00B23DB8"/>
    <w:rsid w:val="00B240D0"/>
    <w:rsid w:val="00B247E4"/>
    <w:rsid w:val="00B25AC0"/>
    <w:rsid w:val="00B25AC4"/>
    <w:rsid w:val="00B2696B"/>
    <w:rsid w:val="00B26AFD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4389"/>
    <w:rsid w:val="00B35531"/>
    <w:rsid w:val="00B35B44"/>
    <w:rsid w:val="00B35FC9"/>
    <w:rsid w:val="00B36B29"/>
    <w:rsid w:val="00B36D2A"/>
    <w:rsid w:val="00B36EE9"/>
    <w:rsid w:val="00B37120"/>
    <w:rsid w:val="00B371B9"/>
    <w:rsid w:val="00B37349"/>
    <w:rsid w:val="00B377CF"/>
    <w:rsid w:val="00B37EC9"/>
    <w:rsid w:val="00B37F29"/>
    <w:rsid w:val="00B37FDC"/>
    <w:rsid w:val="00B40025"/>
    <w:rsid w:val="00B40B6D"/>
    <w:rsid w:val="00B40C76"/>
    <w:rsid w:val="00B40DA8"/>
    <w:rsid w:val="00B40DC3"/>
    <w:rsid w:val="00B41013"/>
    <w:rsid w:val="00B41697"/>
    <w:rsid w:val="00B417B5"/>
    <w:rsid w:val="00B41807"/>
    <w:rsid w:val="00B42197"/>
    <w:rsid w:val="00B425D3"/>
    <w:rsid w:val="00B42692"/>
    <w:rsid w:val="00B43038"/>
    <w:rsid w:val="00B44ABC"/>
    <w:rsid w:val="00B44C4C"/>
    <w:rsid w:val="00B44FF9"/>
    <w:rsid w:val="00B46745"/>
    <w:rsid w:val="00B47A74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29A4"/>
    <w:rsid w:val="00B52AE9"/>
    <w:rsid w:val="00B53993"/>
    <w:rsid w:val="00B546EC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562"/>
    <w:rsid w:val="00B62A4F"/>
    <w:rsid w:val="00B63713"/>
    <w:rsid w:val="00B63BCC"/>
    <w:rsid w:val="00B63D71"/>
    <w:rsid w:val="00B63F41"/>
    <w:rsid w:val="00B641BA"/>
    <w:rsid w:val="00B647EE"/>
    <w:rsid w:val="00B649D5"/>
    <w:rsid w:val="00B65292"/>
    <w:rsid w:val="00B659FC"/>
    <w:rsid w:val="00B65A3E"/>
    <w:rsid w:val="00B66215"/>
    <w:rsid w:val="00B663E9"/>
    <w:rsid w:val="00B6642E"/>
    <w:rsid w:val="00B66532"/>
    <w:rsid w:val="00B66ED2"/>
    <w:rsid w:val="00B67221"/>
    <w:rsid w:val="00B67282"/>
    <w:rsid w:val="00B6769E"/>
    <w:rsid w:val="00B677F5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7D1"/>
    <w:rsid w:val="00B738E5"/>
    <w:rsid w:val="00B73AAB"/>
    <w:rsid w:val="00B73C70"/>
    <w:rsid w:val="00B73F3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489"/>
    <w:rsid w:val="00B826F0"/>
    <w:rsid w:val="00B82BA1"/>
    <w:rsid w:val="00B82FC0"/>
    <w:rsid w:val="00B830E6"/>
    <w:rsid w:val="00B83612"/>
    <w:rsid w:val="00B83E75"/>
    <w:rsid w:val="00B83F48"/>
    <w:rsid w:val="00B86059"/>
    <w:rsid w:val="00B8677E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5BE"/>
    <w:rsid w:val="00B91728"/>
    <w:rsid w:val="00B928C8"/>
    <w:rsid w:val="00B92990"/>
    <w:rsid w:val="00B93139"/>
    <w:rsid w:val="00B936B7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0CA0"/>
    <w:rsid w:val="00BA1640"/>
    <w:rsid w:val="00BA1DF9"/>
    <w:rsid w:val="00BA1F1C"/>
    <w:rsid w:val="00BA1F23"/>
    <w:rsid w:val="00BA2078"/>
    <w:rsid w:val="00BA25B6"/>
    <w:rsid w:val="00BA2630"/>
    <w:rsid w:val="00BA270C"/>
    <w:rsid w:val="00BA2972"/>
    <w:rsid w:val="00BA33A1"/>
    <w:rsid w:val="00BA3C2B"/>
    <w:rsid w:val="00BA3CC4"/>
    <w:rsid w:val="00BA41D0"/>
    <w:rsid w:val="00BA44FB"/>
    <w:rsid w:val="00BA481D"/>
    <w:rsid w:val="00BA4B0B"/>
    <w:rsid w:val="00BA4BBD"/>
    <w:rsid w:val="00BA4CAD"/>
    <w:rsid w:val="00BA4E47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5B64"/>
    <w:rsid w:val="00BB62D6"/>
    <w:rsid w:val="00BB640D"/>
    <w:rsid w:val="00BB6739"/>
    <w:rsid w:val="00BB6795"/>
    <w:rsid w:val="00BB6CC4"/>
    <w:rsid w:val="00BB7B4C"/>
    <w:rsid w:val="00BB7CD9"/>
    <w:rsid w:val="00BB7D2D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1ECA"/>
    <w:rsid w:val="00BC20DC"/>
    <w:rsid w:val="00BC2456"/>
    <w:rsid w:val="00BC245D"/>
    <w:rsid w:val="00BC2875"/>
    <w:rsid w:val="00BC29F8"/>
    <w:rsid w:val="00BC2E9E"/>
    <w:rsid w:val="00BC358F"/>
    <w:rsid w:val="00BC35C0"/>
    <w:rsid w:val="00BC365D"/>
    <w:rsid w:val="00BC3BE5"/>
    <w:rsid w:val="00BC3DE0"/>
    <w:rsid w:val="00BC4170"/>
    <w:rsid w:val="00BC4A40"/>
    <w:rsid w:val="00BC4CEF"/>
    <w:rsid w:val="00BC5A44"/>
    <w:rsid w:val="00BC5BD3"/>
    <w:rsid w:val="00BC60F2"/>
    <w:rsid w:val="00BC66C1"/>
    <w:rsid w:val="00BC7223"/>
    <w:rsid w:val="00BC77ED"/>
    <w:rsid w:val="00BC7C25"/>
    <w:rsid w:val="00BC7FE5"/>
    <w:rsid w:val="00BD02E5"/>
    <w:rsid w:val="00BD088B"/>
    <w:rsid w:val="00BD0AF8"/>
    <w:rsid w:val="00BD0E06"/>
    <w:rsid w:val="00BD10A7"/>
    <w:rsid w:val="00BD14A0"/>
    <w:rsid w:val="00BD2110"/>
    <w:rsid w:val="00BD2B01"/>
    <w:rsid w:val="00BD2B30"/>
    <w:rsid w:val="00BD2F8B"/>
    <w:rsid w:val="00BD3101"/>
    <w:rsid w:val="00BD34F6"/>
    <w:rsid w:val="00BD35E0"/>
    <w:rsid w:val="00BD3E90"/>
    <w:rsid w:val="00BD40F0"/>
    <w:rsid w:val="00BD4287"/>
    <w:rsid w:val="00BD4BC1"/>
    <w:rsid w:val="00BD4D62"/>
    <w:rsid w:val="00BD4E0D"/>
    <w:rsid w:val="00BD545B"/>
    <w:rsid w:val="00BD55DE"/>
    <w:rsid w:val="00BD5817"/>
    <w:rsid w:val="00BD5D7A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C2D"/>
    <w:rsid w:val="00BE4FFD"/>
    <w:rsid w:val="00BE50E0"/>
    <w:rsid w:val="00BE5171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4EC"/>
    <w:rsid w:val="00BF29C0"/>
    <w:rsid w:val="00BF31AB"/>
    <w:rsid w:val="00BF3C6C"/>
    <w:rsid w:val="00BF3CBB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33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85A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333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184"/>
    <w:rsid w:val="00C15879"/>
    <w:rsid w:val="00C15C16"/>
    <w:rsid w:val="00C171F5"/>
    <w:rsid w:val="00C1774B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1ED"/>
    <w:rsid w:val="00C2131D"/>
    <w:rsid w:val="00C219F7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3E4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878"/>
    <w:rsid w:val="00C31A5B"/>
    <w:rsid w:val="00C31AEC"/>
    <w:rsid w:val="00C32134"/>
    <w:rsid w:val="00C3215F"/>
    <w:rsid w:val="00C3277D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83C"/>
    <w:rsid w:val="00C36F33"/>
    <w:rsid w:val="00C36F92"/>
    <w:rsid w:val="00C37204"/>
    <w:rsid w:val="00C372B4"/>
    <w:rsid w:val="00C377D2"/>
    <w:rsid w:val="00C37862"/>
    <w:rsid w:val="00C37C66"/>
    <w:rsid w:val="00C37F77"/>
    <w:rsid w:val="00C4016A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4FDE"/>
    <w:rsid w:val="00C454D7"/>
    <w:rsid w:val="00C455A2"/>
    <w:rsid w:val="00C45A70"/>
    <w:rsid w:val="00C45BE3"/>
    <w:rsid w:val="00C4639F"/>
    <w:rsid w:val="00C46875"/>
    <w:rsid w:val="00C46947"/>
    <w:rsid w:val="00C46D17"/>
    <w:rsid w:val="00C46D3F"/>
    <w:rsid w:val="00C46D7A"/>
    <w:rsid w:val="00C46DFF"/>
    <w:rsid w:val="00C46F24"/>
    <w:rsid w:val="00C4712D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1E17"/>
    <w:rsid w:val="00C52260"/>
    <w:rsid w:val="00C523F9"/>
    <w:rsid w:val="00C524D2"/>
    <w:rsid w:val="00C526B4"/>
    <w:rsid w:val="00C52817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628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04"/>
    <w:rsid w:val="00C63F7D"/>
    <w:rsid w:val="00C64474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67DDE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B94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59B"/>
    <w:rsid w:val="00C756D0"/>
    <w:rsid w:val="00C758BA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0EFF"/>
    <w:rsid w:val="00C81252"/>
    <w:rsid w:val="00C81342"/>
    <w:rsid w:val="00C813A0"/>
    <w:rsid w:val="00C81469"/>
    <w:rsid w:val="00C81A5B"/>
    <w:rsid w:val="00C82492"/>
    <w:rsid w:val="00C82598"/>
    <w:rsid w:val="00C82D24"/>
    <w:rsid w:val="00C82F35"/>
    <w:rsid w:val="00C830E6"/>
    <w:rsid w:val="00C84366"/>
    <w:rsid w:val="00C8442B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343"/>
    <w:rsid w:val="00C863CC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6F"/>
    <w:rsid w:val="00C93D83"/>
    <w:rsid w:val="00C93DBE"/>
    <w:rsid w:val="00C93E41"/>
    <w:rsid w:val="00C9450D"/>
    <w:rsid w:val="00C945B0"/>
    <w:rsid w:val="00C94BBD"/>
    <w:rsid w:val="00C94C00"/>
    <w:rsid w:val="00C95395"/>
    <w:rsid w:val="00C95D80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1C1D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80E"/>
    <w:rsid w:val="00CC0936"/>
    <w:rsid w:val="00CC0D0F"/>
    <w:rsid w:val="00CC180F"/>
    <w:rsid w:val="00CC1871"/>
    <w:rsid w:val="00CC1D6F"/>
    <w:rsid w:val="00CC2990"/>
    <w:rsid w:val="00CC2AD8"/>
    <w:rsid w:val="00CC2B30"/>
    <w:rsid w:val="00CC2DE7"/>
    <w:rsid w:val="00CC319B"/>
    <w:rsid w:val="00CC324D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7BE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D7D9D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36"/>
    <w:rsid w:val="00CE5E43"/>
    <w:rsid w:val="00CE603D"/>
    <w:rsid w:val="00CE64C2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1C4F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58A4"/>
    <w:rsid w:val="00CF6871"/>
    <w:rsid w:val="00CF68A2"/>
    <w:rsid w:val="00CF6FA7"/>
    <w:rsid w:val="00CF735F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34A1"/>
    <w:rsid w:val="00D137CE"/>
    <w:rsid w:val="00D13D09"/>
    <w:rsid w:val="00D1415E"/>
    <w:rsid w:val="00D141C1"/>
    <w:rsid w:val="00D14C35"/>
    <w:rsid w:val="00D1506B"/>
    <w:rsid w:val="00D15110"/>
    <w:rsid w:val="00D15232"/>
    <w:rsid w:val="00D15BCB"/>
    <w:rsid w:val="00D15C21"/>
    <w:rsid w:val="00D15DD9"/>
    <w:rsid w:val="00D164EA"/>
    <w:rsid w:val="00D16571"/>
    <w:rsid w:val="00D16CB0"/>
    <w:rsid w:val="00D174E0"/>
    <w:rsid w:val="00D17893"/>
    <w:rsid w:val="00D17EB2"/>
    <w:rsid w:val="00D206B9"/>
    <w:rsid w:val="00D2070F"/>
    <w:rsid w:val="00D2084E"/>
    <w:rsid w:val="00D20AB7"/>
    <w:rsid w:val="00D21457"/>
    <w:rsid w:val="00D21527"/>
    <w:rsid w:val="00D21E41"/>
    <w:rsid w:val="00D221DA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4CF"/>
    <w:rsid w:val="00D306AA"/>
    <w:rsid w:val="00D30A8A"/>
    <w:rsid w:val="00D31BAA"/>
    <w:rsid w:val="00D32366"/>
    <w:rsid w:val="00D32B05"/>
    <w:rsid w:val="00D32B35"/>
    <w:rsid w:val="00D32D89"/>
    <w:rsid w:val="00D32E1A"/>
    <w:rsid w:val="00D32FCF"/>
    <w:rsid w:val="00D331C7"/>
    <w:rsid w:val="00D335FA"/>
    <w:rsid w:val="00D337BB"/>
    <w:rsid w:val="00D3383A"/>
    <w:rsid w:val="00D33B5B"/>
    <w:rsid w:val="00D33DF0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37E2C"/>
    <w:rsid w:val="00D40992"/>
    <w:rsid w:val="00D40B0B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7EB"/>
    <w:rsid w:val="00D4389D"/>
    <w:rsid w:val="00D43985"/>
    <w:rsid w:val="00D43D3B"/>
    <w:rsid w:val="00D43EDA"/>
    <w:rsid w:val="00D44480"/>
    <w:rsid w:val="00D446C3"/>
    <w:rsid w:val="00D4502E"/>
    <w:rsid w:val="00D45096"/>
    <w:rsid w:val="00D45425"/>
    <w:rsid w:val="00D45E09"/>
    <w:rsid w:val="00D45ECC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923"/>
    <w:rsid w:val="00D53AAE"/>
    <w:rsid w:val="00D53B81"/>
    <w:rsid w:val="00D53E51"/>
    <w:rsid w:val="00D53E9C"/>
    <w:rsid w:val="00D542EF"/>
    <w:rsid w:val="00D54832"/>
    <w:rsid w:val="00D55082"/>
    <w:rsid w:val="00D5512C"/>
    <w:rsid w:val="00D55386"/>
    <w:rsid w:val="00D557B2"/>
    <w:rsid w:val="00D557EA"/>
    <w:rsid w:val="00D55A73"/>
    <w:rsid w:val="00D55B31"/>
    <w:rsid w:val="00D55E21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0C3D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C96"/>
    <w:rsid w:val="00D65CD5"/>
    <w:rsid w:val="00D65D49"/>
    <w:rsid w:val="00D6615B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6E75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6F4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76F6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3A2C"/>
    <w:rsid w:val="00DA3A64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B76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29B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28D4"/>
    <w:rsid w:val="00DC3743"/>
    <w:rsid w:val="00DC3FE3"/>
    <w:rsid w:val="00DC41C1"/>
    <w:rsid w:val="00DC4684"/>
    <w:rsid w:val="00DC47EA"/>
    <w:rsid w:val="00DC4BF5"/>
    <w:rsid w:val="00DC4C53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587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931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4F78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6EC"/>
    <w:rsid w:val="00E1386C"/>
    <w:rsid w:val="00E13C16"/>
    <w:rsid w:val="00E13FD0"/>
    <w:rsid w:val="00E14675"/>
    <w:rsid w:val="00E14B16"/>
    <w:rsid w:val="00E14B6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51"/>
    <w:rsid w:val="00E216BD"/>
    <w:rsid w:val="00E21947"/>
    <w:rsid w:val="00E219C2"/>
    <w:rsid w:val="00E21B6F"/>
    <w:rsid w:val="00E21CAD"/>
    <w:rsid w:val="00E221A4"/>
    <w:rsid w:val="00E221DF"/>
    <w:rsid w:val="00E22353"/>
    <w:rsid w:val="00E22819"/>
    <w:rsid w:val="00E228AC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5E6A"/>
    <w:rsid w:val="00E27272"/>
    <w:rsid w:val="00E27314"/>
    <w:rsid w:val="00E27BDC"/>
    <w:rsid w:val="00E3081B"/>
    <w:rsid w:val="00E30C7E"/>
    <w:rsid w:val="00E30FD6"/>
    <w:rsid w:val="00E3110A"/>
    <w:rsid w:val="00E31D94"/>
    <w:rsid w:val="00E31F40"/>
    <w:rsid w:val="00E3223C"/>
    <w:rsid w:val="00E32726"/>
    <w:rsid w:val="00E32766"/>
    <w:rsid w:val="00E328A2"/>
    <w:rsid w:val="00E32D08"/>
    <w:rsid w:val="00E32E58"/>
    <w:rsid w:val="00E3399E"/>
    <w:rsid w:val="00E33DE4"/>
    <w:rsid w:val="00E33E5B"/>
    <w:rsid w:val="00E34014"/>
    <w:rsid w:val="00E34169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6D32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2D9"/>
    <w:rsid w:val="00E43795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2F3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299E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19A"/>
    <w:rsid w:val="00E8631E"/>
    <w:rsid w:val="00E865F5"/>
    <w:rsid w:val="00E86F1C"/>
    <w:rsid w:val="00E86FAD"/>
    <w:rsid w:val="00E87160"/>
    <w:rsid w:val="00E874EB"/>
    <w:rsid w:val="00E8753F"/>
    <w:rsid w:val="00E87D63"/>
    <w:rsid w:val="00E90148"/>
    <w:rsid w:val="00E903BC"/>
    <w:rsid w:val="00E9062D"/>
    <w:rsid w:val="00E90931"/>
    <w:rsid w:val="00E9097E"/>
    <w:rsid w:val="00E90ADF"/>
    <w:rsid w:val="00E90CA4"/>
    <w:rsid w:val="00E90CAC"/>
    <w:rsid w:val="00E9113F"/>
    <w:rsid w:val="00E91187"/>
    <w:rsid w:val="00E9123B"/>
    <w:rsid w:val="00E91A87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E41"/>
    <w:rsid w:val="00E963B1"/>
    <w:rsid w:val="00E96A77"/>
    <w:rsid w:val="00E96BAE"/>
    <w:rsid w:val="00E96E59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894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8CA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36C"/>
    <w:rsid w:val="00EB388D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2D3E"/>
    <w:rsid w:val="00EC30BB"/>
    <w:rsid w:val="00EC3382"/>
    <w:rsid w:val="00EC34B0"/>
    <w:rsid w:val="00EC391D"/>
    <w:rsid w:val="00EC3B0F"/>
    <w:rsid w:val="00EC4079"/>
    <w:rsid w:val="00EC412A"/>
    <w:rsid w:val="00EC4538"/>
    <w:rsid w:val="00EC48BA"/>
    <w:rsid w:val="00EC4B0F"/>
    <w:rsid w:val="00EC535C"/>
    <w:rsid w:val="00EC589D"/>
    <w:rsid w:val="00EC6161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4D46"/>
    <w:rsid w:val="00ED4E23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1C2"/>
    <w:rsid w:val="00EE1579"/>
    <w:rsid w:val="00EE17D1"/>
    <w:rsid w:val="00EE1BE0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4F45"/>
    <w:rsid w:val="00EE524E"/>
    <w:rsid w:val="00EE5509"/>
    <w:rsid w:val="00EE55D1"/>
    <w:rsid w:val="00EE5B67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6CC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0C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1EEA"/>
    <w:rsid w:val="00F12287"/>
    <w:rsid w:val="00F1235B"/>
    <w:rsid w:val="00F129DB"/>
    <w:rsid w:val="00F12D7E"/>
    <w:rsid w:val="00F12EB1"/>
    <w:rsid w:val="00F13E2D"/>
    <w:rsid w:val="00F15221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10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093C"/>
    <w:rsid w:val="00F30E88"/>
    <w:rsid w:val="00F31236"/>
    <w:rsid w:val="00F3131A"/>
    <w:rsid w:val="00F3140B"/>
    <w:rsid w:val="00F3175F"/>
    <w:rsid w:val="00F31EB6"/>
    <w:rsid w:val="00F321EF"/>
    <w:rsid w:val="00F32249"/>
    <w:rsid w:val="00F323C2"/>
    <w:rsid w:val="00F32600"/>
    <w:rsid w:val="00F326F7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BDF"/>
    <w:rsid w:val="00F34E5C"/>
    <w:rsid w:val="00F3514B"/>
    <w:rsid w:val="00F355FD"/>
    <w:rsid w:val="00F35DC1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CB9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47F0D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2EFB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01E"/>
    <w:rsid w:val="00F658DF"/>
    <w:rsid w:val="00F65FDE"/>
    <w:rsid w:val="00F66140"/>
    <w:rsid w:val="00F66185"/>
    <w:rsid w:val="00F6627A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131"/>
    <w:rsid w:val="00F70F45"/>
    <w:rsid w:val="00F710A6"/>
    <w:rsid w:val="00F711A1"/>
    <w:rsid w:val="00F715B3"/>
    <w:rsid w:val="00F71F27"/>
    <w:rsid w:val="00F71F53"/>
    <w:rsid w:val="00F7213F"/>
    <w:rsid w:val="00F721C2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573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C71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68D7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A3D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5C0"/>
    <w:rsid w:val="00F96885"/>
    <w:rsid w:val="00F96A50"/>
    <w:rsid w:val="00F97957"/>
    <w:rsid w:val="00FA026E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5E63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363"/>
    <w:rsid w:val="00FB39D6"/>
    <w:rsid w:val="00FB4705"/>
    <w:rsid w:val="00FB4BE9"/>
    <w:rsid w:val="00FB55A9"/>
    <w:rsid w:val="00FB5FC3"/>
    <w:rsid w:val="00FB64D4"/>
    <w:rsid w:val="00FB65DD"/>
    <w:rsid w:val="00FB6775"/>
    <w:rsid w:val="00FB6A9F"/>
    <w:rsid w:val="00FB6D72"/>
    <w:rsid w:val="00FB71D1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014"/>
    <w:rsid w:val="00FC141A"/>
    <w:rsid w:val="00FC16A0"/>
    <w:rsid w:val="00FC1FA0"/>
    <w:rsid w:val="00FC24B8"/>
    <w:rsid w:val="00FC2763"/>
    <w:rsid w:val="00FC2874"/>
    <w:rsid w:val="00FC2E59"/>
    <w:rsid w:val="00FC3128"/>
    <w:rsid w:val="00FC3326"/>
    <w:rsid w:val="00FC37A3"/>
    <w:rsid w:val="00FC4825"/>
    <w:rsid w:val="00FC4C8B"/>
    <w:rsid w:val="00FC4C96"/>
    <w:rsid w:val="00FC4F8C"/>
    <w:rsid w:val="00FC525E"/>
    <w:rsid w:val="00FC5598"/>
    <w:rsid w:val="00FC57CA"/>
    <w:rsid w:val="00FC5B5B"/>
    <w:rsid w:val="00FC5BC0"/>
    <w:rsid w:val="00FC5D12"/>
    <w:rsid w:val="00FC65B0"/>
    <w:rsid w:val="00FC6747"/>
    <w:rsid w:val="00FC6878"/>
    <w:rsid w:val="00FC6F59"/>
    <w:rsid w:val="00FC717C"/>
    <w:rsid w:val="00FC750C"/>
    <w:rsid w:val="00FC79A4"/>
    <w:rsid w:val="00FC7A60"/>
    <w:rsid w:val="00FC7E4D"/>
    <w:rsid w:val="00FD03D0"/>
    <w:rsid w:val="00FD03EB"/>
    <w:rsid w:val="00FD04AC"/>
    <w:rsid w:val="00FD0BAC"/>
    <w:rsid w:val="00FD0C41"/>
    <w:rsid w:val="00FD0E14"/>
    <w:rsid w:val="00FD125B"/>
    <w:rsid w:val="00FD1581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263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892"/>
    <w:rsid w:val="00FE5921"/>
    <w:rsid w:val="00FE5F23"/>
    <w:rsid w:val="00FE639C"/>
    <w:rsid w:val="00FE6485"/>
    <w:rsid w:val="00FE651C"/>
    <w:rsid w:val="00FE65B6"/>
    <w:rsid w:val="00FE6B12"/>
    <w:rsid w:val="00FE6BEB"/>
    <w:rsid w:val="00FE6CDA"/>
    <w:rsid w:val="00FE71B2"/>
    <w:rsid w:val="00FE72AD"/>
    <w:rsid w:val="00FE7A9B"/>
    <w:rsid w:val="00FF15E6"/>
    <w:rsid w:val="00FF17B3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45C30-6AC0-44A4-A723-F2CFDD9EF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2687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2</cp:revision>
  <cp:lastPrinted>2019-04-18T14:01:00Z</cp:lastPrinted>
  <dcterms:created xsi:type="dcterms:W3CDTF">2020-08-11T19:51:00Z</dcterms:created>
  <dcterms:modified xsi:type="dcterms:W3CDTF">2020-08-11T19:51:00Z</dcterms:modified>
</cp:coreProperties>
</file>