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530"/>
        <w:gridCol w:w="1170"/>
        <w:gridCol w:w="6210"/>
      </w:tblGrid>
      <w:tr w:rsidR="00C97625" w:rsidTr="00801D03">
        <w:trPr>
          <w:trHeight w:val="620"/>
        </w:trPr>
        <w:tc>
          <w:tcPr>
            <w:tcW w:w="1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7625" w:rsidRDefault="00A618B2" w:rsidP="00D54DC7">
            <w:pPr>
              <w:pStyle w:val="Header"/>
            </w:pPr>
            <w:r>
              <w:t>OBDRR Number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C97625" w:rsidRPr="00595DDC" w:rsidRDefault="00C33D40" w:rsidP="002842DB">
            <w:pPr>
              <w:pStyle w:val="Header"/>
              <w:tabs>
                <w:tab w:val="clear" w:pos="4320"/>
                <w:tab w:val="clear" w:pos="8640"/>
              </w:tabs>
            </w:pPr>
            <w:hyperlink r:id="rId11" w:history="1">
              <w:r w:rsidRPr="009302D6">
                <w:rPr>
                  <w:rStyle w:val="Hyperlink"/>
                </w:rPr>
                <w:t>024</w:t>
              </w:r>
            </w:hyperlink>
            <w:bookmarkStart w:id="0" w:name="_GoBack"/>
            <w:bookmarkEnd w:id="0"/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618B2" w:rsidRDefault="00A618B2" w:rsidP="00A618B2">
            <w:pPr>
              <w:pStyle w:val="Header"/>
            </w:pPr>
            <w:r w:rsidRPr="00AC3A10">
              <w:t>OBDRR</w:t>
            </w:r>
          </w:p>
          <w:p w:rsidR="00C97625" w:rsidRDefault="00A618B2" w:rsidP="00A618B2">
            <w:pPr>
              <w:pStyle w:val="Header"/>
            </w:pPr>
            <w:r>
              <w:t>Title</w:t>
            </w:r>
          </w:p>
        </w:tc>
        <w:tc>
          <w:tcPr>
            <w:tcW w:w="6210" w:type="dxa"/>
            <w:tcBorders>
              <w:bottom w:val="single" w:sz="4" w:space="0" w:color="auto"/>
            </w:tcBorders>
            <w:vAlign w:val="center"/>
          </w:tcPr>
          <w:p w:rsidR="00C97625" w:rsidRPr="009F3D0E" w:rsidRDefault="00A618B2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>
              <w:t>Including Load Resource ECRS Capacity in On-Line Reserve</w:t>
            </w:r>
          </w:p>
        </w:tc>
      </w:tr>
      <w:tr w:rsidR="00FC0BDC" w:rsidTr="00801D03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DC" w:rsidRPr="009F3D0E" w:rsidRDefault="00C33D40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August 11, 2020</w:t>
            </w:r>
          </w:p>
        </w:tc>
      </w:tr>
      <w:tr w:rsidR="00F13670" w:rsidTr="00801D03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7C5E7B">
            <w:pPr>
              <w:pStyle w:val="Header"/>
            </w:pPr>
            <w:r>
              <w:t xml:space="preserve">Estimated  </w:t>
            </w:r>
            <w:r w:rsidR="00935CE9">
              <w:t xml:space="preserve">Cost/Budgetary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124420" w:rsidRPr="002D68CF" w:rsidRDefault="005C5D46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:rsidTr="00801D03">
        <w:trPr>
          <w:trHeight w:val="1223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70" w:rsidRPr="00511748" w:rsidRDefault="00511748" w:rsidP="00A618B2">
            <w:pPr>
              <w:pStyle w:val="NormalArial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 w:rsidR="00A618B2">
              <w:rPr>
                <w:rFonts w:cs="Arial"/>
              </w:rPr>
              <w:t xml:space="preserve">This Other Binding Document Revision Request (OBDRR) </w:t>
            </w:r>
            <w:r w:rsidR="00D10D6D" w:rsidRPr="00D10D6D">
              <w:rPr>
                <w:rFonts w:cs="Arial"/>
              </w:rPr>
              <w:t xml:space="preserve">can take effect upon implementation of </w:t>
            </w:r>
            <w:r w:rsidR="00A618B2">
              <w:rPr>
                <w:rFonts w:cs="Arial"/>
              </w:rPr>
              <w:t>Nodal Protocol Revision Request (</w:t>
            </w:r>
            <w:r w:rsidR="00D10D6D">
              <w:rPr>
                <w:rFonts w:cs="Arial"/>
              </w:rPr>
              <w:t>NPRR</w:t>
            </w:r>
            <w:r w:rsidR="00A618B2">
              <w:rPr>
                <w:rFonts w:cs="Arial"/>
              </w:rPr>
              <w:t xml:space="preserve">) </w:t>
            </w:r>
            <w:r w:rsidR="00D10D6D">
              <w:rPr>
                <w:rFonts w:cs="Arial"/>
              </w:rPr>
              <w:t>863</w:t>
            </w:r>
            <w:r w:rsidR="00D10D6D" w:rsidRPr="00D10D6D">
              <w:rPr>
                <w:rFonts w:cs="Arial"/>
              </w:rPr>
              <w:t>,</w:t>
            </w:r>
            <w:r w:rsidR="00D10D6D">
              <w:t xml:space="preserve"> Creation of ERCOT Contingency Reserve Service and Revisions to </w:t>
            </w:r>
            <w:r w:rsidR="00D10D6D" w:rsidRPr="0003648D">
              <w:t>Responsive Reserve</w:t>
            </w:r>
            <w:r w:rsidR="00D10D6D" w:rsidRPr="00D10D6D">
              <w:rPr>
                <w:rFonts w:cs="Arial"/>
              </w:rPr>
              <w:t xml:space="preserve">.  </w:t>
            </w:r>
          </w:p>
        </w:tc>
      </w:tr>
      <w:tr w:rsidR="00F13670" w:rsidTr="00801D03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:rsidTr="00801D03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 w:rsidTr="00801D03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4D252E" w:rsidRPr="009266AD" w:rsidRDefault="00C63B97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</w:t>
            </w:r>
            <w:r w:rsidR="001E4FDC">
              <w:rPr>
                <w:rFonts w:cs="Arial"/>
              </w:rPr>
              <w:t xml:space="preserve">ERCOT </w:t>
            </w:r>
            <w:r>
              <w:rPr>
                <w:rFonts w:cs="Arial"/>
              </w:rPr>
              <w:t>business fu</w:t>
            </w:r>
            <w:r w:rsidR="002D6CAB">
              <w:rPr>
                <w:rFonts w:cs="Arial"/>
              </w:rPr>
              <w:t>nctions</w:t>
            </w:r>
            <w:r>
              <w:rPr>
                <w:rFonts w:cs="Arial"/>
              </w:rPr>
              <w:t>.</w:t>
            </w:r>
          </w:p>
        </w:tc>
      </w:tr>
      <w:tr w:rsidR="00F13670" w:rsidTr="00801D03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:rsidTr="00801D03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:rsidTr="00801D03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:rsidTr="00801D03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:rsidTr="00801D03">
        <w:trPr>
          <w:trHeight w:val="68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2646" w:rsidRPr="00A36BDB" w:rsidRDefault="00D10D6D" w:rsidP="00936735">
            <w:pPr>
              <w:pStyle w:val="NormalArial"/>
            </w:pPr>
            <w:r w:rsidRPr="00D10D6D">
              <w:t>There are</w:t>
            </w:r>
            <w:r w:rsidR="00A618B2">
              <w:t xml:space="preserve"> no additional impacts to this OBD</w:t>
            </w:r>
            <w:r w:rsidRPr="00D10D6D">
              <w:t>RR beyond what was captured in the Impact Analysis for NPRR</w:t>
            </w:r>
            <w:r>
              <w:t>863</w:t>
            </w:r>
            <w:r w:rsidRPr="00D10D6D">
              <w:t>.</w:t>
            </w:r>
          </w:p>
        </w:tc>
      </w:tr>
    </w:tbl>
    <w:p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D52" w:rsidRDefault="00584D52">
      <w:r>
        <w:separator/>
      </w:r>
    </w:p>
  </w:endnote>
  <w:endnote w:type="continuationSeparator" w:id="0">
    <w:p w:rsidR="00584D52" w:rsidRDefault="0058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5543E6">
      <w:rPr>
        <w:rFonts w:ascii="Arial" w:hAnsi="Arial"/>
        <w:noProof/>
        <w:sz w:val="18"/>
      </w:rPr>
      <w:t>024OBDRR-02 Impact Analysis 081120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5543E6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5543E6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D52" w:rsidRDefault="00584D52">
      <w:r>
        <w:separator/>
      </w:r>
    </w:p>
  </w:footnote>
  <w:footnote w:type="continuationSeparator" w:id="0">
    <w:p w:rsidR="00584D52" w:rsidRDefault="00584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94841B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58A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0A2B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B07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66F2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803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3CC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CC65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1271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211854"/>
    <w:multiLevelType w:val="hybridMultilevel"/>
    <w:tmpl w:val="D3B42F86"/>
    <w:lvl w:ilvl="0" w:tplc="4F14231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0EB2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FA06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2C6B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E457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0218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D2FA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161E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F08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6C18"/>
    <w:rsid w:val="00146C5F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57E73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63D54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2487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B2AA2"/>
    <w:rsid w:val="004C389D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22EB"/>
    <w:rsid w:val="005543E6"/>
    <w:rsid w:val="00561EBA"/>
    <w:rsid w:val="005672AF"/>
    <w:rsid w:val="00577B36"/>
    <w:rsid w:val="00584D52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0F8F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42BE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B77C4"/>
    <w:rsid w:val="007C5E7B"/>
    <w:rsid w:val="007D3E51"/>
    <w:rsid w:val="007E5F62"/>
    <w:rsid w:val="007E77E9"/>
    <w:rsid w:val="007F094A"/>
    <w:rsid w:val="007F3E6D"/>
    <w:rsid w:val="007F68BE"/>
    <w:rsid w:val="008013FA"/>
    <w:rsid w:val="00801D03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81FBC"/>
    <w:rsid w:val="0088379F"/>
    <w:rsid w:val="0088425F"/>
    <w:rsid w:val="00884E89"/>
    <w:rsid w:val="0089119D"/>
    <w:rsid w:val="00891DB4"/>
    <w:rsid w:val="00892AB0"/>
    <w:rsid w:val="00896F17"/>
    <w:rsid w:val="008A2350"/>
    <w:rsid w:val="008A23B8"/>
    <w:rsid w:val="008A64A0"/>
    <w:rsid w:val="008B4E36"/>
    <w:rsid w:val="008B7F92"/>
    <w:rsid w:val="008C095E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6735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18B2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1FA4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13D08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3D40"/>
    <w:rsid w:val="00C362B5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0D6D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C4C7F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511B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24FC770-4D88-4FA5-A601-3A5DD415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tabs>
        <w:tab w:val="num" w:pos="360"/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rcot.com/mktrules/issues/OBDRR02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13D9E-8A8D-4C2A-A248-516AA6F70E3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34af464-7aa1-4edd-9be4-83dffc1cb92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E77DE4-10E0-46FB-9484-EBB8E3B50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1045</CharactersWithSpaces>
  <SharedDoc>false</SharedDoc>
  <HLinks>
    <vt:vector size="6" baseType="variant">
      <vt:variant>
        <vt:i4>1114177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http://www.ercot.com/mktrules/issues/NPRR960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3</cp:revision>
  <cp:lastPrinted>2007-01-12T13:31:00Z</cp:lastPrinted>
  <dcterms:created xsi:type="dcterms:W3CDTF">2020-08-11T16:45:00Z</dcterms:created>
  <dcterms:modified xsi:type="dcterms:W3CDTF">2020-08-11T16:46:00Z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