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530"/>
        <w:gridCol w:w="1170"/>
        <w:gridCol w:w="6210"/>
      </w:tblGrid>
      <w:tr w:rsidR="00C97625" w:rsidTr="00801D03">
        <w:trPr>
          <w:trHeight w:val="620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>N</w:t>
            </w:r>
            <w:r w:rsidR="00936735">
              <w:t>P</w:t>
            </w:r>
            <w:r>
              <w:t xml:space="preserve">RR </w:t>
            </w:r>
            <w:r w:rsidR="00C97625">
              <w:t>Number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144A2A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144A2A">
                <w:rPr>
                  <w:rStyle w:val="Hyperlink"/>
                </w:rPr>
                <w:t>1038</w:t>
              </w:r>
            </w:hyperlink>
            <w:bookmarkStart w:id="0" w:name="_GoBack"/>
            <w:bookmarkEnd w:id="0"/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936735" w:rsidP="00936735">
            <w:pPr>
              <w:pStyle w:val="Header"/>
            </w:pPr>
            <w:r>
              <w:t>NP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21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144A2A" w:rsidP="00345814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BESTF-8 Limited Exemption from Reactive Power Requirements for Certain Energy Storage Resources</w:t>
            </w:r>
          </w:p>
        </w:tc>
      </w:tr>
      <w:tr w:rsidR="00FC0BDC" w:rsidTr="00801D03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144A2A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August 6</w:t>
            </w:r>
            <w:r w:rsidR="00D00EFB">
              <w:rPr>
                <w:rFonts w:ascii="Arial" w:hAnsi="Arial" w:cs="Arial"/>
                <w:szCs w:val="22"/>
              </w:rPr>
              <w:t>, 2020</w:t>
            </w:r>
          </w:p>
        </w:tc>
      </w:tr>
      <w:tr w:rsidR="00F13670" w:rsidTr="00801D03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:rsidTr="0069288D">
        <w:trPr>
          <w:trHeight w:val="1133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511748" w:rsidP="00936735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936735">
              <w:t>Nodal Protocol Revision Request (NP</w:t>
            </w:r>
            <w:r w:rsidR="00AC1FA4">
              <w:t xml:space="preserve">RR) </w:t>
            </w:r>
            <w:r w:rsidR="00D10D6D" w:rsidRPr="00D10D6D">
              <w:rPr>
                <w:rFonts w:cs="Arial"/>
              </w:rPr>
              <w:t xml:space="preserve">can take effect upon implementation of </w:t>
            </w:r>
            <w:r w:rsidR="00D00EFB">
              <w:rPr>
                <w:rFonts w:cs="Arial"/>
              </w:rPr>
              <w:t>NPRR989</w:t>
            </w:r>
            <w:r w:rsidR="00D10D6D" w:rsidRPr="00D10D6D">
              <w:rPr>
                <w:rFonts w:cs="Arial"/>
              </w:rPr>
              <w:t>,</w:t>
            </w:r>
            <w:r w:rsidR="00D10D6D">
              <w:t xml:space="preserve"> </w:t>
            </w:r>
            <w:r w:rsidR="00D00EFB" w:rsidRPr="00D00EFB">
              <w:t>BESTF-1 Energy Storage Resource Technical Requirements</w:t>
            </w:r>
            <w:r w:rsidR="00D10D6D" w:rsidRPr="00D10D6D">
              <w:rPr>
                <w:rFonts w:cs="Arial"/>
              </w:rPr>
              <w:t xml:space="preserve">.  </w:t>
            </w:r>
          </w:p>
        </w:tc>
      </w:tr>
      <w:tr w:rsidR="00F13670" w:rsidTr="00801D03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:rsidTr="00801D03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:rsidTr="00801D03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A4190F" w:rsidP="00D54DC7">
            <w:pPr>
              <w:pStyle w:val="NormalArial"/>
              <w:rPr>
                <w:sz w:val="22"/>
                <w:szCs w:val="22"/>
              </w:rPr>
            </w:pPr>
            <w:r w:rsidRPr="00E54799">
              <w:rPr>
                <w:rFonts w:cs="Arial"/>
              </w:rPr>
              <w:t>ERCOT will update its business processes to implement this NPRR.</w:t>
            </w:r>
          </w:p>
        </w:tc>
      </w:tr>
      <w:tr w:rsidR="00F13670" w:rsidTr="00801D03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:rsidTr="00801D03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:rsidTr="00801D03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:rsidTr="00801D03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:rsidTr="00801D03">
        <w:trPr>
          <w:trHeight w:val="68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D10D6D" w:rsidP="00936735">
            <w:pPr>
              <w:pStyle w:val="NormalArial"/>
            </w:pPr>
            <w:r w:rsidRPr="00D10D6D">
              <w:t>There are no additional impacts to this N</w:t>
            </w:r>
            <w:r w:rsidR="00936735">
              <w:t>P</w:t>
            </w:r>
            <w:r w:rsidRPr="00D10D6D">
              <w:t>RR beyond what was captured in the Impact Analysis for NPRR</w:t>
            </w:r>
            <w:r w:rsidR="00D00EFB">
              <w:t>989</w:t>
            </w:r>
            <w:r w:rsidRPr="00D10D6D">
              <w:t>.</w:t>
            </w:r>
          </w:p>
        </w:tc>
      </w:tr>
    </w:tbl>
    <w:p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89C" w:rsidRDefault="00BD589C">
      <w:r>
        <w:separator/>
      </w:r>
    </w:p>
  </w:endnote>
  <w:endnote w:type="continuationSeparator" w:id="0">
    <w:p w:rsidR="00BD589C" w:rsidRDefault="00BD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144A2A">
      <w:rPr>
        <w:rFonts w:ascii="Arial" w:hAnsi="Arial"/>
        <w:noProof/>
        <w:sz w:val="18"/>
      </w:rPr>
      <w:t>1038NPRR-02 Impact Analysis 080620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144A2A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144A2A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89C" w:rsidRDefault="00BD589C">
      <w:r>
        <w:separator/>
      </w:r>
    </w:p>
  </w:footnote>
  <w:footnote w:type="continuationSeparator" w:id="0">
    <w:p w:rsidR="00BD589C" w:rsidRDefault="00BD5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94841B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58AF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0A2B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B07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66F2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8035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3CC4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CC65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1271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211854"/>
    <w:multiLevelType w:val="hybridMultilevel"/>
    <w:tmpl w:val="D3B42F86"/>
    <w:lvl w:ilvl="0" w:tplc="4F14231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0EB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FA06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2C6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E457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0218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D2F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161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F080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35106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4A2A"/>
    <w:rsid w:val="001454E5"/>
    <w:rsid w:val="00146C18"/>
    <w:rsid w:val="00146C5F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57E73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45814"/>
    <w:rsid w:val="003532C4"/>
    <w:rsid w:val="00361A4D"/>
    <w:rsid w:val="00363D54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2487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0F8F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42BE"/>
    <w:rsid w:val="0061583D"/>
    <w:rsid w:val="00623EB4"/>
    <w:rsid w:val="00625F0A"/>
    <w:rsid w:val="006302C9"/>
    <w:rsid w:val="00644499"/>
    <w:rsid w:val="0064652D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288D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1D03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6EC"/>
    <w:rsid w:val="0088379F"/>
    <w:rsid w:val="0088425F"/>
    <w:rsid w:val="00884E89"/>
    <w:rsid w:val="0089119D"/>
    <w:rsid w:val="00891DB4"/>
    <w:rsid w:val="00892AB0"/>
    <w:rsid w:val="00896F17"/>
    <w:rsid w:val="008A2350"/>
    <w:rsid w:val="008A23B8"/>
    <w:rsid w:val="008A64A0"/>
    <w:rsid w:val="008B4E36"/>
    <w:rsid w:val="008B7F92"/>
    <w:rsid w:val="008C095E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6735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190F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1FA4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D589C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0EFB"/>
    <w:rsid w:val="00D027E7"/>
    <w:rsid w:val="00D074DE"/>
    <w:rsid w:val="00D10D6D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D5632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C4C7F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511B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465F61F-9F98-4EB5-8A4A-B15AA207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tabs>
        <w:tab w:val="num" w:pos="360"/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prr1038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09528-8E67-476E-87B0-C8B4DAACD756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0EEB55-1258-4F8E-AD0B-34F158C36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1035</CharactersWithSpaces>
  <SharedDoc>false</SharedDoc>
  <HLinks>
    <vt:vector size="6" baseType="variant">
      <vt:variant>
        <vt:i4>1114177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http://www.ercot.com/mktrules/issues/NPRR960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8</cp:revision>
  <cp:lastPrinted>2007-01-12T13:31:00Z</cp:lastPrinted>
  <dcterms:created xsi:type="dcterms:W3CDTF">2020-08-03T14:16:00Z</dcterms:created>
  <dcterms:modified xsi:type="dcterms:W3CDTF">2020-08-06T18:40:00Z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