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6EAD1060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>Meeting –</w:t>
      </w:r>
      <w:r w:rsidR="00FF20F3" w:rsidRPr="001070D0">
        <w:rPr>
          <w:b/>
          <w:color w:val="000000"/>
          <w:sz w:val="22"/>
          <w:szCs w:val="22"/>
        </w:rPr>
        <w:t xml:space="preserve"> by WebEx Only</w:t>
      </w:r>
    </w:p>
    <w:p w14:paraId="20B18E68" w14:textId="58AE0202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3F689F">
        <w:rPr>
          <w:b/>
          <w:color w:val="000000"/>
          <w:sz w:val="22"/>
          <w:szCs w:val="22"/>
        </w:rPr>
        <w:t>August 6</w:t>
      </w:r>
      <w:r w:rsidR="00F7640E">
        <w:rPr>
          <w:b/>
          <w:color w:val="000000"/>
          <w:sz w:val="22"/>
          <w:szCs w:val="22"/>
        </w:rPr>
        <w:t xml:space="preserve">,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="00593FDF">
        <w:rPr>
          <w:b/>
          <w:color w:val="000000"/>
          <w:sz w:val="22"/>
          <w:szCs w:val="22"/>
        </w:rPr>
        <w:t>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6B0F2BD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5D5D1706" w14:textId="77777777" w:rsidR="0069008C" w:rsidRDefault="00145D92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57491D44" w14:textId="79AF4D15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D261C8" w:rsidRPr="00D261C8">
        <w:rPr>
          <w:color w:val="000000"/>
          <w:sz w:val="22"/>
          <w:szCs w:val="22"/>
        </w:rPr>
        <w:t>126 660 7624</w:t>
      </w:r>
    </w:p>
    <w:p w14:paraId="2AF49C9C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0528DD86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0BC710C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0" w:name="_27b61fb7_9cf8_40fb_9a4d_9a568a2d1fa2"/>
            <w:bookmarkStart w:id="1" w:name="_7926fb53_67db_4963_ab57_cb4a11fae0f0"/>
            <w:bookmarkEnd w:id="0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633158" w:rsidRDefault="00E164BC" w:rsidP="000051BE">
            <w:pPr>
              <w:rPr>
                <w:sz w:val="22"/>
                <w:szCs w:val="22"/>
              </w:rPr>
            </w:pPr>
            <w:bookmarkStart w:id="2" w:name="_GoBack" w:colFirst="0" w:colLast="3"/>
          </w:p>
        </w:tc>
        <w:tc>
          <w:tcPr>
            <w:tcW w:w="5849" w:type="dxa"/>
          </w:tcPr>
          <w:p w14:paraId="231F25AA" w14:textId="2AC832EB" w:rsidR="00E164BC" w:rsidRPr="009E057B" w:rsidRDefault="00E164BC" w:rsidP="00E164BC">
            <w:pPr>
              <w:rPr>
                <w:sz w:val="22"/>
                <w:szCs w:val="22"/>
              </w:rPr>
            </w:pPr>
            <w:r w:rsidRPr="00E164BC">
              <w:rPr>
                <w:sz w:val="22"/>
                <w:szCs w:val="22"/>
              </w:rPr>
              <w:t xml:space="preserve">Log in and validation for </w:t>
            </w:r>
            <w:r>
              <w:rPr>
                <w:sz w:val="22"/>
                <w:szCs w:val="22"/>
              </w:rPr>
              <w:t>ROS</w:t>
            </w:r>
            <w:r w:rsidRPr="00E164BC">
              <w:rPr>
                <w:sz w:val="22"/>
                <w:szCs w:val="22"/>
              </w:rPr>
              <w:t xml:space="preserve"> Standing Representatives</w:t>
            </w:r>
          </w:p>
        </w:tc>
        <w:tc>
          <w:tcPr>
            <w:tcW w:w="1927" w:type="dxa"/>
          </w:tcPr>
          <w:p w14:paraId="7CF4A8A5" w14:textId="5D56282D" w:rsidR="00E164BC" w:rsidRPr="009E1965" w:rsidRDefault="00E164BC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50F6C37E" w14:textId="4D503923" w:rsidR="00E164BC" w:rsidRPr="009E1965" w:rsidRDefault="00E164BC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a.m.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1070D0" w:rsidRDefault="002D5027" w:rsidP="000051B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59513593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553F" w:rsidRPr="00827A9F" w14:paraId="338D6E32" w14:textId="77777777" w:rsidTr="002D5027">
        <w:trPr>
          <w:trHeight w:val="360"/>
        </w:trPr>
        <w:tc>
          <w:tcPr>
            <w:tcW w:w="1001" w:type="dxa"/>
          </w:tcPr>
          <w:p w14:paraId="0BCC6BAD" w14:textId="44619390" w:rsidR="0001553F" w:rsidRDefault="0001553F" w:rsidP="00F76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F764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D20C9" w:rsidRDefault="0001553F" w:rsidP="000051BE">
            <w:pPr>
              <w:rPr>
                <w:b/>
                <w:sz w:val="22"/>
                <w:szCs w:val="22"/>
              </w:rPr>
            </w:pPr>
            <w:r w:rsidRPr="009D20C9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5C4E9529" w:rsidR="0001553F" w:rsidRPr="00827A9F" w:rsidRDefault="0001553F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3948A923" w14:textId="6E66C9FC" w:rsidR="0001553F" w:rsidRPr="00827A9F" w:rsidRDefault="00F7640E" w:rsidP="00765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 a.m.</w:t>
            </w:r>
          </w:p>
        </w:tc>
      </w:tr>
      <w:tr w:rsidR="0001553F" w:rsidRPr="005E25F3" w14:paraId="65F565FE" w14:textId="77777777" w:rsidTr="002D5027">
        <w:trPr>
          <w:trHeight w:val="360"/>
        </w:trPr>
        <w:tc>
          <w:tcPr>
            <w:tcW w:w="1001" w:type="dxa"/>
          </w:tcPr>
          <w:p w14:paraId="010E0092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1387FB0" w14:textId="10B12CCD" w:rsidR="0001553F" w:rsidRPr="009D20C9" w:rsidRDefault="003F689F" w:rsidP="00F7640E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9,</w:t>
            </w:r>
            <w:r w:rsidR="00F7640E">
              <w:rPr>
                <w:b/>
                <w:sz w:val="22"/>
                <w:szCs w:val="22"/>
              </w:rPr>
              <w:t xml:space="preserve"> </w:t>
            </w:r>
            <w:r w:rsidR="0001553F" w:rsidRPr="001070D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27" w:type="dxa"/>
          </w:tcPr>
          <w:p w14:paraId="3F874194" w14:textId="77777777" w:rsidR="0001553F" w:rsidRDefault="0001553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2EBAA69" w14:textId="77777777" w:rsidR="0001553F" w:rsidRDefault="0001553F" w:rsidP="00CE70AA">
            <w:pPr>
              <w:jc w:val="right"/>
              <w:rPr>
                <w:sz w:val="22"/>
                <w:szCs w:val="22"/>
              </w:rPr>
            </w:pPr>
          </w:p>
        </w:tc>
      </w:tr>
      <w:tr w:rsidR="00F7640E" w:rsidRPr="005E25F3" w14:paraId="0A125E25" w14:textId="77777777" w:rsidTr="002D5027">
        <w:trPr>
          <w:trHeight w:val="360"/>
        </w:trPr>
        <w:tc>
          <w:tcPr>
            <w:tcW w:w="1001" w:type="dxa"/>
          </w:tcPr>
          <w:p w14:paraId="018316CC" w14:textId="7DB25A20" w:rsidR="00F7640E" w:rsidRPr="00E2386C" w:rsidRDefault="00F7640E" w:rsidP="00F7640E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 xml:space="preserve">          4. </w:t>
            </w:r>
          </w:p>
        </w:tc>
        <w:tc>
          <w:tcPr>
            <w:tcW w:w="5849" w:type="dxa"/>
          </w:tcPr>
          <w:p w14:paraId="1D0E3966" w14:textId="66A04A9E" w:rsidR="00F7640E" w:rsidRDefault="00F7640E" w:rsidP="00F7640E">
            <w:pPr>
              <w:rPr>
                <w:sz w:val="22"/>
                <w:szCs w:val="22"/>
              </w:rPr>
            </w:pPr>
            <w:r w:rsidRPr="001070D0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45BCB4C1" w14:textId="2E5B7DFE" w:rsidR="00F7640E" w:rsidRDefault="00F7640E" w:rsidP="00F7640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36F2604" w14:textId="34675442" w:rsidR="00F7640E" w:rsidRPr="00DA792A" w:rsidRDefault="00AB5BC4" w:rsidP="00F7640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9:40 a.m.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1CDDAAA7" w:rsidR="002D5027" w:rsidRPr="00DA792A" w:rsidRDefault="002D5027" w:rsidP="00DE4BDB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</w:t>
            </w:r>
            <w:r w:rsidR="000C3E2A" w:rsidRPr="00DA792A">
              <w:rPr>
                <w:sz w:val="22"/>
                <w:szCs w:val="22"/>
              </w:rPr>
              <w:t xml:space="preserve">   </w:t>
            </w:r>
            <w:r w:rsidR="00E2386C" w:rsidRPr="00DA792A"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A792A" w:rsidRDefault="002D5027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333776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4DFCA31C" w:rsidR="002D5027" w:rsidRPr="00DA792A" w:rsidRDefault="00A5708A" w:rsidP="00AB5BC4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  <w:r w:rsidR="00AB5BC4" w:rsidRPr="00DA792A">
              <w:rPr>
                <w:sz w:val="22"/>
                <w:szCs w:val="22"/>
              </w:rPr>
              <w:t>9:45 a.m.</w:t>
            </w:r>
            <w:r w:rsidR="002D5027" w:rsidRPr="00DA792A">
              <w:rPr>
                <w:sz w:val="22"/>
                <w:szCs w:val="22"/>
              </w:rPr>
              <w:t xml:space="preserve">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DA792A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333776" w:rsidRDefault="002D5027" w:rsidP="000051BE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DA792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DA792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DA792A" w:rsidRDefault="002D5027" w:rsidP="0097573B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51B5B4C" w:rsidR="002D5027" w:rsidRPr="00DA792A" w:rsidRDefault="00D64F0A" w:rsidP="000051BE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P. Yan</w:t>
            </w:r>
          </w:p>
        </w:tc>
        <w:tc>
          <w:tcPr>
            <w:tcW w:w="1235" w:type="dxa"/>
          </w:tcPr>
          <w:p w14:paraId="33180B5C" w14:textId="158EB8EA" w:rsidR="002D5027" w:rsidRPr="00DA792A" w:rsidRDefault="00C2047C" w:rsidP="000051BE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</w:tr>
      <w:tr w:rsidR="00380EA4" w:rsidRPr="003F689F" w14:paraId="78D2EF62" w14:textId="77777777" w:rsidTr="002D5027">
        <w:trPr>
          <w:trHeight w:val="360"/>
        </w:trPr>
        <w:tc>
          <w:tcPr>
            <w:tcW w:w="1001" w:type="dxa"/>
          </w:tcPr>
          <w:p w14:paraId="721B53D4" w14:textId="77777777" w:rsidR="00380EA4" w:rsidRPr="00DA792A" w:rsidRDefault="00380EA4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D6BEEB1" w14:textId="1BE659DC" w:rsidR="00380EA4" w:rsidRPr="00DA792A" w:rsidRDefault="00380EA4" w:rsidP="00380EA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80EA4">
              <w:rPr>
                <w:sz w:val="22"/>
                <w:szCs w:val="22"/>
              </w:rPr>
              <w:t>2020 Panhandle Regional Stability Study Report</w:t>
            </w:r>
          </w:p>
        </w:tc>
        <w:tc>
          <w:tcPr>
            <w:tcW w:w="1927" w:type="dxa"/>
          </w:tcPr>
          <w:p w14:paraId="50B0CDBF" w14:textId="6F11FC33" w:rsidR="00380EA4" w:rsidRPr="00DA792A" w:rsidRDefault="00380EA4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Schmall</w:t>
            </w:r>
          </w:p>
        </w:tc>
        <w:tc>
          <w:tcPr>
            <w:tcW w:w="1235" w:type="dxa"/>
          </w:tcPr>
          <w:p w14:paraId="29D2033C" w14:textId="77777777" w:rsidR="00380EA4" w:rsidRPr="00DA792A" w:rsidRDefault="00380EA4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2A2AC5F" w14:textId="77777777" w:rsidTr="002D5027">
        <w:trPr>
          <w:trHeight w:val="360"/>
        </w:trPr>
        <w:tc>
          <w:tcPr>
            <w:tcW w:w="1001" w:type="dxa"/>
          </w:tcPr>
          <w:p w14:paraId="1A0115B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6AB0089" w14:textId="749FB859" w:rsidR="00B5474C" w:rsidRPr="00380EA4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21, 2020 </w:t>
            </w:r>
            <w:r w:rsidRPr="00EA144A">
              <w:rPr>
                <w:sz w:val="22"/>
                <w:szCs w:val="22"/>
              </w:rPr>
              <w:t>Transmission Issues Related to Generation Constraints Workshop</w:t>
            </w:r>
            <w:r>
              <w:rPr>
                <w:sz w:val="22"/>
                <w:szCs w:val="22"/>
              </w:rPr>
              <w:t xml:space="preserve"> 9:30 a.m. </w:t>
            </w:r>
          </w:p>
        </w:tc>
        <w:tc>
          <w:tcPr>
            <w:tcW w:w="1927" w:type="dxa"/>
          </w:tcPr>
          <w:p w14:paraId="59404AF1" w14:textId="1D439726" w:rsidR="00B5474C" w:rsidRDefault="00B5474C" w:rsidP="00B54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Lasher</w:t>
            </w:r>
          </w:p>
        </w:tc>
        <w:tc>
          <w:tcPr>
            <w:tcW w:w="1235" w:type="dxa"/>
          </w:tcPr>
          <w:p w14:paraId="1287E681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73FAB480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 6.</w:t>
            </w:r>
          </w:p>
        </w:tc>
        <w:tc>
          <w:tcPr>
            <w:tcW w:w="5849" w:type="dxa"/>
          </w:tcPr>
          <w:p w14:paraId="49100A85" w14:textId="0EA51168" w:rsidR="00B5474C" w:rsidRPr="0029156E" w:rsidRDefault="00B5474C" w:rsidP="00B5474C">
            <w:pPr>
              <w:rPr>
                <w:sz w:val="22"/>
                <w:szCs w:val="22"/>
              </w:rPr>
            </w:pPr>
            <w:r w:rsidRPr="0029156E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0770637E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454D633D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  <w:r w:rsidRPr="00DA792A">
              <w:rPr>
                <w:sz w:val="22"/>
                <w:szCs w:val="22"/>
              </w:rPr>
              <w:t xml:space="preserve">a.m. </w:t>
            </w:r>
          </w:p>
        </w:tc>
      </w:tr>
      <w:tr w:rsidR="00B5474C" w:rsidRPr="003F689F" w14:paraId="0A781C89" w14:textId="77777777" w:rsidTr="002D5027">
        <w:trPr>
          <w:trHeight w:val="567"/>
        </w:trPr>
        <w:tc>
          <w:tcPr>
            <w:tcW w:w="1001" w:type="dxa"/>
          </w:tcPr>
          <w:p w14:paraId="07BEAC57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39A6637B" w:rsidR="00B5474C" w:rsidRPr="0029156E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9156E">
              <w:rPr>
                <w:sz w:val="22"/>
                <w:szCs w:val="22"/>
              </w:rPr>
              <w:t xml:space="preserve">NPRR979, Incorporate State Estimator Standards and Telemetry Standards into Protocols   </w:t>
            </w:r>
          </w:p>
        </w:tc>
        <w:tc>
          <w:tcPr>
            <w:tcW w:w="1927" w:type="dxa"/>
          </w:tcPr>
          <w:p w14:paraId="7206595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9F1867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2F1A4FA2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 7.</w:t>
            </w:r>
          </w:p>
        </w:tc>
        <w:tc>
          <w:tcPr>
            <w:tcW w:w="5849" w:type="dxa"/>
          </w:tcPr>
          <w:p w14:paraId="2D5AB3C5" w14:textId="31E294CF" w:rsidR="00B5474C" w:rsidRPr="0029156E" w:rsidRDefault="00B5474C" w:rsidP="00B5474C">
            <w:pPr>
              <w:rPr>
                <w:b/>
                <w:sz w:val="22"/>
                <w:szCs w:val="22"/>
              </w:rPr>
            </w:pPr>
            <w:r w:rsidRPr="0029156E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1F2D4BF3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</w:t>
            </w:r>
            <w:r w:rsidRPr="00DA792A">
              <w:rPr>
                <w:sz w:val="22"/>
                <w:szCs w:val="22"/>
              </w:rPr>
              <w:t xml:space="preserve">0 a.m. </w:t>
            </w:r>
          </w:p>
        </w:tc>
      </w:tr>
      <w:tr w:rsidR="00B5474C" w:rsidRPr="003F689F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B5474C" w:rsidRPr="00C330B7" w:rsidRDefault="00B5474C" w:rsidP="00B5474C">
            <w:pPr>
              <w:rPr>
                <w:b/>
                <w:i/>
                <w:sz w:val="22"/>
                <w:szCs w:val="22"/>
              </w:rPr>
            </w:pPr>
            <w:r w:rsidRPr="00C330B7">
              <w:rPr>
                <w:b/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126C7BB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3DE906A" w14:textId="77777777" w:rsidTr="002D5027">
        <w:trPr>
          <w:trHeight w:val="360"/>
        </w:trPr>
        <w:tc>
          <w:tcPr>
            <w:tcW w:w="1001" w:type="dxa"/>
          </w:tcPr>
          <w:p w14:paraId="15588E59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159B850" w14:textId="0B672675" w:rsidR="00B5474C" w:rsidRPr="00C330B7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b/>
                <w:i/>
                <w:sz w:val="22"/>
                <w:szCs w:val="22"/>
              </w:rPr>
            </w:pPr>
            <w:r w:rsidRPr="00C330B7">
              <w:rPr>
                <w:b/>
                <w:sz w:val="22"/>
                <w:szCs w:val="22"/>
              </w:rPr>
              <w:t>PGRR082, Revise Section 5 and Establish Small Generation Interconnection Process</w:t>
            </w:r>
          </w:p>
        </w:tc>
        <w:tc>
          <w:tcPr>
            <w:tcW w:w="1927" w:type="dxa"/>
          </w:tcPr>
          <w:p w14:paraId="6A008F94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2911BA6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2AAFE01B" w14:textId="77777777" w:rsidTr="002D5027">
        <w:trPr>
          <w:trHeight w:val="360"/>
        </w:trPr>
        <w:tc>
          <w:tcPr>
            <w:tcW w:w="1001" w:type="dxa"/>
          </w:tcPr>
          <w:p w14:paraId="31219EC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D45E74" w14:textId="0D7783B1" w:rsidR="00B5474C" w:rsidRPr="00C330B7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C330B7">
              <w:rPr>
                <w:b/>
                <w:sz w:val="22"/>
                <w:szCs w:val="22"/>
              </w:rPr>
              <w:t>PGRR083, Add RPG Project Number and TPIT Revisions</w:t>
            </w:r>
          </w:p>
        </w:tc>
        <w:tc>
          <w:tcPr>
            <w:tcW w:w="1927" w:type="dxa"/>
          </w:tcPr>
          <w:p w14:paraId="7B386A25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E4CFDC2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728D5506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 8.</w:t>
            </w:r>
          </w:p>
        </w:tc>
        <w:tc>
          <w:tcPr>
            <w:tcW w:w="5849" w:type="dxa"/>
          </w:tcPr>
          <w:p w14:paraId="047C6B16" w14:textId="6D99694B" w:rsidR="00B5474C" w:rsidRPr="00CF359D" w:rsidRDefault="00B5474C" w:rsidP="00B5474C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288E4F25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 xml:space="preserve">0 a.m. </w:t>
            </w:r>
          </w:p>
        </w:tc>
      </w:tr>
      <w:tr w:rsidR="00B5474C" w:rsidRPr="003F689F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E5F6349" w14:textId="77777777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EE73EE0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218E59A" w14:textId="77777777" w:rsidTr="003A158A">
        <w:trPr>
          <w:trHeight w:val="270"/>
        </w:trPr>
        <w:tc>
          <w:tcPr>
            <w:tcW w:w="1001" w:type="dxa"/>
          </w:tcPr>
          <w:p w14:paraId="06040AF5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64250DC0" w14:textId="33DA2A49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PGRR077, DC Tie Planning Assumptions</w:t>
            </w:r>
          </w:p>
        </w:tc>
        <w:tc>
          <w:tcPr>
            <w:tcW w:w="1927" w:type="dxa"/>
          </w:tcPr>
          <w:p w14:paraId="7C8D7A27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A943097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C323BC3" w14:textId="77777777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58B085A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24319752" w14:textId="77777777" w:rsidTr="002D5027">
        <w:trPr>
          <w:trHeight w:val="360"/>
        </w:trPr>
        <w:tc>
          <w:tcPr>
            <w:tcW w:w="1001" w:type="dxa"/>
          </w:tcPr>
          <w:p w14:paraId="2C33DF7A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D110B3C" w14:textId="27D90B3F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NOGRR210,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71E8D44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C25E0E6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27D8B178" w14:textId="77777777" w:rsidTr="002D5027">
        <w:trPr>
          <w:trHeight w:val="360"/>
        </w:trPr>
        <w:tc>
          <w:tcPr>
            <w:tcW w:w="1001" w:type="dxa"/>
          </w:tcPr>
          <w:p w14:paraId="0B416741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6722DC9D" w14:textId="7BCC61F5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RRGRR025, Related to NPRR1005, Clarify Definition of Point of Interconnection (POI) and Add Definition Point of Interconnection Bus (POIB)</w:t>
            </w:r>
          </w:p>
        </w:tc>
        <w:tc>
          <w:tcPr>
            <w:tcW w:w="1927" w:type="dxa"/>
          </w:tcPr>
          <w:p w14:paraId="3F764F1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8C63B2B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6A2C2FD" w14:textId="77777777" w:rsidTr="002D5027">
        <w:trPr>
          <w:trHeight w:val="360"/>
        </w:trPr>
        <w:tc>
          <w:tcPr>
            <w:tcW w:w="1001" w:type="dxa"/>
          </w:tcPr>
          <w:p w14:paraId="7FBA056C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E6F00F7" w14:textId="78DCDEC5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NOGRR211, RTC – NOG 2 and 9: System Operations and Control Requirements and Monitoring Programs</w:t>
            </w:r>
          </w:p>
        </w:tc>
        <w:tc>
          <w:tcPr>
            <w:tcW w:w="1927" w:type="dxa"/>
          </w:tcPr>
          <w:p w14:paraId="2384B99B" w14:textId="77777777" w:rsidR="00B5474C" w:rsidRPr="00CF359D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5D139CA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3AF0305F" w14:textId="77777777" w:rsidTr="002D5027">
        <w:trPr>
          <w:trHeight w:val="360"/>
        </w:trPr>
        <w:tc>
          <w:tcPr>
            <w:tcW w:w="1001" w:type="dxa"/>
          </w:tcPr>
          <w:p w14:paraId="47AF042C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03FF76F" w14:textId="0685C948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PGRR081, Related to NPRR1026, BESTF-7 Self-Limiting Facilities and Self-Limiting Resources</w:t>
            </w:r>
          </w:p>
        </w:tc>
        <w:tc>
          <w:tcPr>
            <w:tcW w:w="1927" w:type="dxa"/>
          </w:tcPr>
          <w:p w14:paraId="510422EF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6BCFAD9" w14:textId="77777777" w:rsidR="00B5474C" w:rsidRPr="003F689F" w:rsidRDefault="00B5474C" w:rsidP="00B5474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11B90BC9" w14:textId="77777777" w:rsidTr="002D5027">
        <w:trPr>
          <w:trHeight w:val="315"/>
        </w:trPr>
        <w:tc>
          <w:tcPr>
            <w:tcW w:w="1001" w:type="dxa"/>
          </w:tcPr>
          <w:p w14:paraId="4CA7D21F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D34D5E9" w14:textId="19D40785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NOGRR214, Geomagnetic Disturbance (GMD) Measurement Data Reporting (PGDTF)</w:t>
            </w:r>
          </w:p>
        </w:tc>
        <w:tc>
          <w:tcPr>
            <w:tcW w:w="1927" w:type="dxa"/>
          </w:tcPr>
          <w:p w14:paraId="4EFF460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22D5F98" w14:textId="77777777" w:rsidR="00B5474C" w:rsidRPr="003F689F" w:rsidRDefault="00B5474C" w:rsidP="00B5474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59D76C7A" w14:textId="77777777" w:rsidTr="002D5027">
        <w:trPr>
          <w:trHeight w:val="315"/>
        </w:trPr>
        <w:tc>
          <w:tcPr>
            <w:tcW w:w="1001" w:type="dxa"/>
          </w:tcPr>
          <w:p w14:paraId="1286E15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7EF47C" w14:textId="46116AB1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NOGRR215, Limit Use of Remedial Action Schemes</w:t>
            </w:r>
          </w:p>
        </w:tc>
        <w:tc>
          <w:tcPr>
            <w:tcW w:w="1927" w:type="dxa"/>
          </w:tcPr>
          <w:p w14:paraId="30760FE4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C4C654F" w14:textId="77777777" w:rsidR="00B5474C" w:rsidRPr="003F689F" w:rsidRDefault="00B5474C" w:rsidP="00B5474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DA792A" w14:paraId="724E464C" w14:textId="77777777" w:rsidTr="002D5027">
        <w:trPr>
          <w:trHeight w:val="315"/>
        </w:trPr>
        <w:tc>
          <w:tcPr>
            <w:tcW w:w="1001" w:type="dxa"/>
          </w:tcPr>
          <w:p w14:paraId="747CEB81" w14:textId="2F3EF7CE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9.</w:t>
            </w:r>
          </w:p>
        </w:tc>
        <w:tc>
          <w:tcPr>
            <w:tcW w:w="5849" w:type="dxa"/>
          </w:tcPr>
          <w:p w14:paraId="7763A407" w14:textId="4979289C" w:rsidR="00B5474C" w:rsidRPr="00333776" w:rsidRDefault="00B5474C" w:rsidP="00B5474C">
            <w:p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44989D99" w14:textId="4817B519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R. Floyd</w:t>
            </w:r>
          </w:p>
        </w:tc>
        <w:tc>
          <w:tcPr>
            <w:tcW w:w="1235" w:type="dxa"/>
          </w:tcPr>
          <w:p w14:paraId="2DE2D691" w14:textId="04045D25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3</w:t>
            </w:r>
            <w:r w:rsidRPr="00DA792A">
              <w:rPr>
                <w:sz w:val="22"/>
                <w:szCs w:val="22"/>
              </w:rPr>
              <w:t>0 a.m.</w:t>
            </w:r>
          </w:p>
        </w:tc>
      </w:tr>
      <w:tr w:rsidR="00B5474C" w:rsidRPr="003F689F" w14:paraId="3CD00FED" w14:textId="77777777" w:rsidTr="002D5027">
        <w:trPr>
          <w:trHeight w:val="315"/>
        </w:trPr>
        <w:tc>
          <w:tcPr>
            <w:tcW w:w="1001" w:type="dxa"/>
          </w:tcPr>
          <w:p w14:paraId="6DA76B38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AC940D9" w14:textId="2A4DED45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NPRR1001, Clarification of Definitions of Operating Condition Notice, Advisory, Watch, Emergency Notice, and Related Clarifications (Possible Vote)</w:t>
            </w:r>
          </w:p>
        </w:tc>
        <w:tc>
          <w:tcPr>
            <w:tcW w:w="1927" w:type="dxa"/>
          </w:tcPr>
          <w:p w14:paraId="25C9A844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448ED9A" w14:textId="77777777" w:rsidR="00B5474C" w:rsidRPr="003F689F" w:rsidRDefault="00B5474C" w:rsidP="00B5474C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3F689F" w14:paraId="1038C444" w14:textId="77777777" w:rsidTr="002D5027">
        <w:trPr>
          <w:trHeight w:val="315"/>
        </w:trPr>
        <w:tc>
          <w:tcPr>
            <w:tcW w:w="1001" w:type="dxa"/>
          </w:tcPr>
          <w:p w14:paraId="4DBB97B2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0B76ACC" w14:textId="4877B274" w:rsidR="00B5474C" w:rsidRPr="00333776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333776">
              <w:rPr>
                <w:sz w:val="22"/>
                <w:szCs w:val="22"/>
              </w:rPr>
              <w:t>NOGRR207, Related to NPRR1001, Clarification of Definitions of Operating Condition Notice, Advisory, Watch, Emergency Notice, and Related Clarifications (Possible Vote)</w:t>
            </w:r>
          </w:p>
        </w:tc>
        <w:tc>
          <w:tcPr>
            <w:tcW w:w="1927" w:type="dxa"/>
          </w:tcPr>
          <w:p w14:paraId="0788D381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726A29A" w14:textId="77777777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</w:p>
        </w:tc>
      </w:tr>
      <w:tr w:rsidR="00B5474C" w:rsidRPr="003F689F" w14:paraId="08C9A7F8" w14:textId="77777777" w:rsidTr="002D5027">
        <w:trPr>
          <w:trHeight w:val="315"/>
        </w:trPr>
        <w:tc>
          <w:tcPr>
            <w:tcW w:w="1001" w:type="dxa"/>
          </w:tcPr>
          <w:p w14:paraId="47E70CAB" w14:textId="7F32FD7A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10. </w:t>
            </w:r>
          </w:p>
        </w:tc>
        <w:tc>
          <w:tcPr>
            <w:tcW w:w="5849" w:type="dxa"/>
          </w:tcPr>
          <w:p w14:paraId="05DDCF85" w14:textId="3B3D9CCD" w:rsidR="00B5474C" w:rsidRPr="00C330B7" w:rsidRDefault="00B5474C" w:rsidP="00B5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Combo Ballot (Vote) </w:t>
            </w:r>
          </w:p>
        </w:tc>
        <w:tc>
          <w:tcPr>
            <w:tcW w:w="1927" w:type="dxa"/>
          </w:tcPr>
          <w:p w14:paraId="296EDB2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CDA966D" w14:textId="6B3F46A9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A79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Pr="00DA792A">
              <w:rPr>
                <w:sz w:val="22"/>
                <w:szCs w:val="22"/>
              </w:rPr>
              <w:t>.m.</w:t>
            </w:r>
          </w:p>
        </w:tc>
      </w:tr>
      <w:tr w:rsidR="00B5474C" w:rsidRPr="003F689F" w14:paraId="5A9F1677" w14:textId="77777777" w:rsidTr="002D5027">
        <w:trPr>
          <w:trHeight w:val="315"/>
        </w:trPr>
        <w:tc>
          <w:tcPr>
            <w:tcW w:w="1001" w:type="dxa"/>
          </w:tcPr>
          <w:p w14:paraId="5EED880A" w14:textId="3F524C4E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11. </w:t>
            </w:r>
          </w:p>
        </w:tc>
        <w:tc>
          <w:tcPr>
            <w:tcW w:w="5849" w:type="dxa"/>
          </w:tcPr>
          <w:p w14:paraId="5988DD58" w14:textId="3C6276F9" w:rsidR="00B5474C" w:rsidRPr="00CF359D" w:rsidRDefault="00B5474C" w:rsidP="00B5474C">
            <w:p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72A06084" w14:textId="145B61C1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J. </w:t>
            </w:r>
            <w:proofErr w:type="spellStart"/>
            <w:r w:rsidRPr="00DA792A">
              <w:rPr>
                <w:sz w:val="22"/>
                <w:szCs w:val="22"/>
              </w:rPr>
              <w:t>Yatar</w:t>
            </w:r>
            <w:proofErr w:type="spellEnd"/>
          </w:p>
        </w:tc>
        <w:tc>
          <w:tcPr>
            <w:tcW w:w="1235" w:type="dxa"/>
          </w:tcPr>
          <w:p w14:paraId="0DA3A935" w14:textId="3595EE49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A79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Pr="00DA792A">
              <w:rPr>
                <w:sz w:val="22"/>
                <w:szCs w:val="22"/>
              </w:rPr>
              <w:t>.m.</w:t>
            </w:r>
          </w:p>
        </w:tc>
      </w:tr>
      <w:tr w:rsidR="00B5474C" w:rsidRPr="003F689F" w14:paraId="10038A9D" w14:textId="77777777" w:rsidTr="002D5027">
        <w:trPr>
          <w:trHeight w:val="315"/>
        </w:trPr>
        <w:tc>
          <w:tcPr>
            <w:tcW w:w="1001" w:type="dxa"/>
          </w:tcPr>
          <w:p w14:paraId="7390E4F0" w14:textId="4344F443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12.</w:t>
            </w:r>
          </w:p>
        </w:tc>
        <w:tc>
          <w:tcPr>
            <w:tcW w:w="5849" w:type="dxa"/>
          </w:tcPr>
          <w:p w14:paraId="18ABCFE3" w14:textId="1161E720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  <w:r w:rsidRPr="00E2386C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12530552" w14:textId="73EC6DEB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15FFC3B4" w14:textId="7E52499C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DA79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Pr="00DA792A">
              <w:rPr>
                <w:sz w:val="22"/>
                <w:szCs w:val="22"/>
              </w:rPr>
              <w:t>.m.</w:t>
            </w:r>
          </w:p>
        </w:tc>
      </w:tr>
      <w:tr w:rsidR="00B5474C" w:rsidRPr="003F689F" w14:paraId="345ADD7F" w14:textId="77777777" w:rsidTr="002D5027">
        <w:trPr>
          <w:trHeight w:val="315"/>
        </w:trPr>
        <w:tc>
          <w:tcPr>
            <w:tcW w:w="1001" w:type="dxa"/>
          </w:tcPr>
          <w:p w14:paraId="5973A5EA" w14:textId="20303F9B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13.</w:t>
            </w:r>
          </w:p>
        </w:tc>
        <w:tc>
          <w:tcPr>
            <w:tcW w:w="5849" w:type="dxa"/>
          </w:tcPr>
          <w:p w14:paraId="44B0F300" w14:textId="69F36B9E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  <w:r w:rsidRPr="00E2386C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53671D8B" w14:textId="3A74875B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35E52F78" w14:textId="41DDE2DD" w:rsidR="00B5474C" w:rsidRPr="00DA792A" w:rsidRDefault="00B5474C" w:rsidP="00B5474C">
            <w:pPr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 w:rsidRPr="00DA792A">
              <w:rPr>
                <w:sz w:val="22"/>
                <w:szCs w:val="22"/>
              </w:rPr>
              <w:t>0 p.m.</w:t>
            </w:r>
          </w:p>
        </w:tc>
      </w:tr>
      <w:tr w:rsidR="00B5474C" w:rsidRPr="003F689F" w14:paraId="295B815C" w14:textId="77777777" w:rsidTr="00D32C3A">
        <w:trPr>
          <w:trHeight w:val="297"/>
        </w:trPr>
        <w:tc>
          <w:tcPr>
            <w:tcW w:w="1001" w:type="dxa"/>
          </w:tcPr>
          <w:p w14:paraId="4E4EE901" w14:textId="7604E0F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14. </w:t>
            </w:r>
          </w:p>
        </w:tc>
        <w:tc>
          <w:tcPr>
            <w:tcW w:w="5849" w:type="dxa"/>
          </w:tcPr>
          <w:p w14:paraId="444DA3A1" w14:textId="3F9E6434" w:rsidR="00B5474C" w:rsidRPr="00F26DA9" w:rsidRDefault="00B5474C" w:rsidP="00B5474C">
            <w:pPr>
              <w:rPr>
                <w:sz w:val="22"/>
                <w:szCs w:val="22"/>
              </w:rPr>
            </w:pPr>
            <w:r w:rsidRPr="00E2386C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718B3047" w14:textId="01FD066D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J. Karlik</w:t>
            </w:r>
          </w:p>
        </w:tc>
        <w:tc>
          <w:tcPr>
            <w:tcW w:w="1235" w:type="dxa"/>
          </w:tcPr>
          <w:p w14:paraId="03C7F701" w14:textId="75096BBF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4</w:t>
            </w:r>
            <w:r w:rsidRPr="00DA792A">
              <w:rPr>
                <w:sz w:val="22"/>
                <w:szCs w:val="22"/>
              </w:rPr>
              <w:t>0 p.m.</w:t>
            </w:r>
          </w:p>
        </w:tc>
      </w:tr>
      <w:tr w:rsidR="00B5474C" w:rsidRPr="003F689F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17D46161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        1</w:t>
            </w:r>
            <w:r>
              <w:rPr>
                <w:sz w:val="22"/>
                <w:szCs w:val="22"/>
              </w:rPr>
              <w:t>5</w:t>
            </w:r>
            <w:r w:rsidRPr="00DA792A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B5474C" w:rsidRPr="00F26DA9" w:rsidRDefault="00B5474C" w:rsidP="00B5474C">
            <w:pPr>
              <w:rPr>
                <w:sz w:val="22"/>
                <w:szCs w:val="22"/>
              </w:rPr>
            </w:pPr>
            <w:r w:rsidRPr="00F26DA9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54E1315C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12:</w:t>
            </w:r>
            <w:r>
              <w:rPr>
                <w:sz w:val="22"/>
                <w:szCs w:val="22"/>
              </w:rPr>
              <w:t>50</w:t>
            </w:r>
            <w:r w:rsidRPr="00DA792A">
              <w:rPr>
                <w:sz w:val="22"/>
                <w:szCs w:val="22"/>
              </w:rPr>
              <w:t xml:space="preserve"> p.m. </w:t>
            </w:r>
          </w:p>
        </w:tc>
      </w:tr>
      <w:tr w:rsidR="00B5474C" w:rsidRPr="003F689F" w14:paraId="7AA3C255" w14:textId="77777777" w:rsidTr="00D32C3A">
        <w:trPr>
          <w:trHeight w:val="270"/>
        </w:trPr>
        <w:tc>
          <w:tcPr>
            <w:tcW w:w="1001" w:type="dxa"/>
          </w:tcPr>
          <w:p w14:paraId="0E77EE2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9F8CD13" w14:textId="7763203A" w:rsidR="00B5474C" w:rsidRPr="00DE4629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E4629">
              <w:rPr>
                <w:sz w:val="22"/>
                <w:szCs w:val="22"/>
              </w:rPr>
              <w:t>Market Information System (MIS) Integration Update</w:t>
            </w:r>
          </w:p>
        </w:tc>
        <w:tc>
          <w:tcPr>
            <w:tcW w:w="1927" w:type="dxa"/>
          </w:tcPr>
          <w:p w14:paraId="48E0297E" w14:textId="4552D7B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A. Hale</w:t>
            </w:r>
          </w:p>
        </w:tc>
        <w:tc>
          <w:tcPr>
            <w:tcW w:w="1235" w:type="dxa"/>
          </w:tcPr>
          <w:p w14:paraId="5AA4AD93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0E53783" w14:textId="77777777" w:rsidTr="00D32C3A">
        <w:trPr>
          <w:trHeight w:val="270"/>
        </w:trPr>
        <w:tc>
          <w:tcPr>
            <w:tcW w:w="1001" w:type="dxa"/>
          </w:tcPr>
          <w:p w14:paraId="13122387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9E9A897" w14:textId="1C684352" w:rsidR="00B5474C" w:rsidRPr="00F26DA9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4F63B8"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1927" w:type="dxa"/>
          </w:tcPr>
          <w:p w14:paraId="53F58BAF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DFCA8D2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514D2AAE" w14:textId="77777777" w:rsidTr="00D32C3A">
        <w:trPr>
          <w:trHeight w:val="270"/>
        </w:trPr>
        <w:tc>
          <w:tcPr>
            <w:tcW w:w="1001" w:type="dxa"/>
          </w:tcPr>
          <w:p w14:paraId="5787084B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72561230" w14:textId="186B3A84" w:rsidR="00B5474C" w:rsidRPr="00F26DA9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26DA9">
              <w:rPr>
                <w:sz w:val="22"/>
                <w:szCs w:val="22"/>
              </w:rPr>
              <w:t>2021 Meeting Calendar</w:t>
            </w:r>
          </w:p>
        </w:tc>
        <w:tc>
          <w:tcPr>
            <w:tcW w:w="1927" w:type="dxa"/>
          </w:tcPr>
          <w:p w14:paraId="6B04BFAF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03A8D58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E4916DE" w14:textId="77777777" w:rsidTr="00D32C3A">
        <w:trPr>
          <w:trHeight w:val="270"/>
        </w:trPr>
        <w:tc>
          <w:tcPr>
            <w:tcW w:w="1001" w:type="dxa"/>
          </w:tcPr>
          <w:p w14:paraId="5D1F312E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AE8928" w14:textId="77777777" w:rsidR="00B5474C" w:rsidRPr="00F26DA9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26DA9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CF7C692" w14:textId="77777777" w:rsidTr="002D5027">
        <w:trPr>
          <w:trHeight w:val="360"/>
        </w:trPr>
        <w:tc>
          <w:tcPr>
            <w:tcW w:w="1001" w:type="dxa"/>
          </w:tcPr>
          <w:p w14:paraId="14FF0C02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77C5589" w14:textId="77777777" w:rsidR="00B5474C" w:rsidRPr="00CF359D" w:rsidRDefault="00B5474C" w:rsidP="00B5474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2FE3E79" w14:textId="77777777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F7B95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418083BC" w14:textId="77777777" w:rsidTr="002D5027">
        <w:trPr>
          <w:trHeight w:val="270"/>
        </w:trPr>
        <w:tc>
          <w:tcPr>
            <w:tcW w:w="1001" w:type="dxa"/>
          </w:tcPr>
          <w:p w14:paraId="0D1975FC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4CFFDF2" w14:textId="1DD9C905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Dynamic Working Group (DWG)</w:t>
            </w:r>
          </w:p>
        </w:tc>
        <w:tc>
          <w:tcPr>
            <w:tcW w:w="1927" w:type="dxa"/>
          </w:tcPr>
          <w:p w14:paraId="5A4DE5A2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96F64F2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3F0161B2" w14:textId="77777777" w:rsidTr="002D5027">
        <w:trPr>
          <w:trHeight w:val="270"/>
        </w:trPr>
        <w:tc>
          <w:tcPr>
            <w:tcW w:w="1001" w:type="dxa"/>
          </w:tcPr>
          <w:p w14:paraId="366823E8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51FC2F7" w14:textId="77777777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Operations Training Group (OTWG)</w:t>
            </w:r>
          </w:p>
          <w:p w14:paraId="52C35F14" w14:textId="6B0C4001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Planning Geomagnetic Disturbance Task Force (PGDTF)</w:t>
            </w:r>
          </w:p>
          <w:p w14:paraId="36020407" w14:textId="77777777" w:rsidR="00B5474C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359D">
              <w:rPr>
                <w:sz w:val="22"/>
                <w:szCs w:val="22"/>
              </w:rPr>
              <w:t>Steady State Working Group (SSWG)</w:t>
            </w:r>
          </w:p>
          <w:p w14:paraId="5436465C" w14:textId="4129B1C1" w:rsidR="00B5474C" w:rsidRPr="00CF359D" w:rsidRDefault="00B5474C" w:rsidP="00B5474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29156E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4136286A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5B9410D" w14:textId="77777777" w:rsidR="00B5474C" w:rsidRPr="00DA792A" w:rsidRDefault="00B5474C" w:rsidP="00B5474C">
            <w:pPr>
              <w:jc w:val="right"/>
              <w:rPr>
                <w:sz w:val="22"/>
                <w:szCs w:val="22"/>
              </w:rPr>
            </w:pPr>
          </w:p>
        </w:tc>
      </w:tr>
      <w:tr w:rsidR="00B5474C" w:rsidRPr="003F689F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3F689F" w:rsidRDefault="00B5474C" w:rsidP="00B5474C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333594C" w14:textId="77777777" w:rsidR="00B5474C" w:rsidRPr="00832768" w:rsidRDefault="00B5474C" w:rsidP="00B5474C">
            <w:pPr>
              <w:rPr>
                <w:sz w:val="22"/>
                <w:szCs w:val="22"/>
              </w:rPr>
            </w:pPr>
            <w:r w:rsidRPr="00832768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B5474C" w:rsidRPr="00DA792A" w:rsidRDefault="00B5474C" w:rsidP="00B5474C">
            <w:pPr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6C9484ED" w:rsidR="00B5474C" w:rsidRPr="00DA792A" w:rsidRDefault="00B5474C" w:rsidP="00B5474C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DA792A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00</w:t>
            </w:r>
            <w:r w:rsidRPr="00DA792A">
              <w:rPr>
                <w:sz w:val="22"/>
                <w:szCs w:val="22"/>
              </w:rPr>
              <w:t xml:space="preserve"> p.m. </w:t>
            </w:r>
          </w:p>
        </w:tc>
      </w:tr>
      <w:bookmarkEnd w:id="2"/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B5474C" w:rsidRPr="005867CE" w:rsidRDefault="00B5474C" w:rsidP="00B5474C">
            <w:pPr>
              <w:rPr>
                <w:sz w:val="22"/>
                <w:szCs w:val="22"/>
              </w:rPr>
            </w:pPr>
          </w:p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1E71C728" w:rsidR="00B5474C" w:rsidRPr="00893C3A" w:rsidRDefault="00B5474C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3, 2020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05293A23" w:rsidR="00B5474C" w:rsidRPr="00893C3A" w:rsidRDefault="00B5474C" w:rsidP="00B5474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8, 2020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1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lastRenderedPageBreak/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653AFFC4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  <w:tr w:rsidR="009E057B" w:rsidRPr="00633158" w14:paraId="64F69A5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CABA052" w14:textId="77777777" w:rsidR="009E057B" w:rsidRPr="00293CB3" w:rsidRDefault="009E057B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6F3235B0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7442A136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2F939F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3F101B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161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EC5A" w14:textId="77777777" w:rsidR="00AC5193" w:rsidRDefault="00AC5193" w:rsidP="004E6E22">
      <w:r>
        <w:separator/>
      </w:r>
    </w:p>
  </w:endnote>
  <w:endnote w:type="continuationSeparator" w:id="0">
    <w:p w14:paraId="54A3BA00" w14:textId="77777777" w:rsidR="00AC5193" w:rsidRDefault="00AC51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AFE0" w14:textId="77777777" w:rsidR="00AC5193" w:rsidRDefault="00AC5193" w:rsidP="004E6E22">
      <w:r>
        <w:separator/>
      </w:r>
    </w:p>
  </w:footnote>
  <w:footnote w:type="continuationSeparator" w:id="0">
    <w:p w14:paraId="659195F7" w14:textId="77777777" w:rsidR="00AC5193" w:rsidRDefault="00AC51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00"/>
    <w:multiLevelType w:val="hybridMultilevel"/>
    <w:tmpl w:val="F1C22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7F6"/>
    <w:multiLevelType w:val="hybridMultilevel"/>
    <w:tmpl w:val="4474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00600"/>
    <w:multiLevelType w:val="hybridMultilevel"/>
    <w:tmpl w:val="EF8A1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A54"/>
    <w:multiLevelType w:val="hybridMultilevel"/>
    <w:tmpl w:val="22883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5717F"/>
    <w:multiLevelType w:val="hybridMultilevel"/>
    <w:tmpl w:val="C41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35753"/>
    <w:multiLevelType w:val="hybridMultilevel"/>
    <w:tmpl w:val="77BE5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4879"/>
    <w:multiLevelType w:val="hybridMultilevel"/>
    <w:tmpl w:val="5D4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F47C5"/>
    <w:multiLevelType w:val="hybridMultilevel"/>
    <w:tmpl w:val="1EE0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50CB5"/>
    <w:multiLevelType w:val="hybridMultilevel"/>
    <w:tmpl w:val="403C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8112A"/>
    <w:multiLevelType w:val="hybridMultilevel"/>
    <w:tmpl w:val="BD504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5596C"/>
    <w:multiLevelType w:val="hybridMultilevel"/>
    <w:tmpl w:val="7B141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4385"/>
    <w:multiLevelType w:val="hybridMultilevel"/>
    <w:tmpl w:val="2C6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D3098"/>
    <w:multiLevelType w:val="hybridMultilevel"/>
    <w:tmpl w:val="E5D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373E"/>
    <w:multiLevelType w:val="hybridMultilevel"/>
    <w:tmpl w:val="2D1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F6B63"/>
    <w:multiLevelType w:val="hybridMultilevel"/>
    <w:tmpl w:val="EB604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636E"/>
    <w:multiLevelType w:val="hybridMultilevel"/>
    <w:tmpl w:val="29FE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36C4"/>
    <w:multiLevelType w:val="hybridMultilevel"/>
    <w:tmpl w:val="7EE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5290A"/>
    <w:multiLevelType w:val="hybridMultilevel"/>
    <w:tmpl w:val="67D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777DB"/>
    <w:multiLevelType w:val="hybridMultilevel"/>
    <w:tmpl w:val="E0A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21"/>
  </w:num>
  <w:num w:numId="5">
    <w:abstractNumId w:val="26"/>
  </w:num>
  <w:num w:numId="6">
    <w:abstractNumId w:val="2"/>
  </w:num>
  <w:num w:numId="7">
    <w:abstractNumId w:val="8"/>
  </w:num>
  <w:num w:numId="8">
    <w:abstractNumId w:val="27"/>
  </w:num>
  <w:num w:numId="9">
    <w:abstractNumId w:val="42"/>
  </w:num>
  <w:num w:numId="10">
    <w:abstractNumId w:val="29"/>
  </w:num>
  <w:num w:numId="11">
    <w:abstractNumId w:val="32"/>
  </w:num>
  <w:num w:numId="12">
    <w:abstractNumId w:val="24"/>
  </w:num>
  <w:num w:numId="13">
    <w:abstractNumId w:val="31"/>
  </w:num>
  <w:num w:numId="14">
    <w:abstractNumId w:val="13"/>
  </w:num>
  <w:num w:numId="15">
    <w:abstractNumId w:val="40"/>
  </w:num>
  <w:num w:numId="16">
    <w:abstractNumId w:val="43"/>
  </w:num>
  <w:num w:numId="17">
    <w:abstractNumId w:val="19"/>
  </w:num>
  <w:num w:numId="18">
    <w:abstractNumId w:val="23"/>
  </w:num>
  <w:num w:numId="19">
    <w:abstractNumId w:val="45"/>
  </w:num>
  <w:num w:numId="20">
    <w:abstractNumId w:val="39"/>
  </w:num>
  <w:num w:numId="21">
    <w:abstractNumId w:val="16"/>
  </w:num>
  <w:num w:numId="22">
    <w:abstractNumId w:val="10"/>
  </w:num>
  <w:num w:numId="23">
    <w:abstractNumId w:val="44"/>
  </w:num>
  <w:num w:numId="24">
    <w:abstractNumId w:val="37"/>
  </w:num>
  <w:num w:numId="25">
    <w:abstractNumId w:val="41"/>
  </w:num>
  <w:num w:numId="26">
    <w:abstractNumId w:val="5"/>
  </w:num>
  <w:num w:numId="27">
    <w:abstractNumId w:val="12"/>
  </w:num>
  <w:num w:numId="28">
    <w:abstractNumId w:val="25"/>
  </w:num>
  <w:num w:numId="29">
    <w:abstractNumId w:val="35"/>
  </w:num>
  <w:num w:numId="30">
    <w:abstractNumId w:val="11"/>
  </w:num>
  <w:num w:numId="31">
    <w:abstractNumId w:val="14"/>
  </w:num>
  <w:num w:numId="32">
    <w:abstractNumId w:val="9"/>
  </w:num>
  <w:num w:numId="33">
    <w:abstractNumId w:val="4"/>
  </w:num>
  <w:num w:numId="34">
    <w:abstractNumId w:val="0"/>
  </w:num>
  <w:num w:numId="35">
    <w:abstractNumId w:val="17"/>
  </w:num>
  <w:num w:numId="36">
    <w:abstractNumId w:val="36"/>
  </w:num>
  <w:num w:numId="37">
    <w:abstractNumId w:val="20"/>
  </w:num>
  <w:num w:numId="38">
    <w:abstractNumId w:val="30"/>
  </w:num>
  <w:num w:numId="39">
    <w:abstractNumId w:val="6"/>
  </w:num>
  <w:num w:numId="40">
    <w:abstractNumId w:val="28"/>
  </w:num>
  <w:num w:numId="41">
    <w:abstractNumId w:val="22"/>
  </w:num>
  <w:num w:numId="42">
    <w:abstractNumId w:val="34"/>
  </w:num>
  <w:num w:numId="43">
    <w:abstractNumId w:val="7"/>
  </w:num>
  <w:num w:numId="44">
    <w:abstractNumId w:val="15"/>
  </w:num>
  <w:num w:numId="45">
    <w:abstractNumId w:val="18"/>
  </w:num>
  <w:num w:numId="46">
    <w:abstractNumId w:val="33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BF3"/>
    <w:rsid w:val="0001287A"/>
    <w:rsid w:val="000134B1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044"/>
    <w:rsid w:val="000623D3"/>
    <w:rsid w:val="00063530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0D1A"/>
    <w:rsid w:val="0010170F"/>
    <w:rsid w:val="00101FF6"/>
    <w:rsid w:val="0010260F"/>
    <w:rsid w:val="00103293"/>
    <w:rsid w:val="001062CF"/>
    <w:rsid w:val="00106DBC"/>
    <w:rsid w:val="001070D0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2982"/>
    <w:rsid w:val="00174E26"/>
    <w:rsid w:val="0017726E"/>
    <w:rsid w:val="00180DE7"/>
    <w:rsid w:val="001841EE"/>
    <w:rsid w:val="00184260"/>
    <w:rsid w:val="001866B3"/>
    <w:rsid w:val="00186712"/>
    <w:rsid w:val="00192412"/>
    <w:rsid w:val="00193DA2"/>
    <w:rsid w:val="00193E72"/>
    <w:rsid w:val="00195911"/>
    <w:rsid w:val="00195B61"/>
    <w:rsid w:val="00195B89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26C62"/>
    <w:rsid w:val="002305D8"/>
    <w:rsid w:val="00230652"/>
    <w:rsid w:val="0023154D"/>
    <w:rsid w:val="00231F71"/>
    <w:rsid w:val="00232D8C"/>
    <w:rsid w:val="002368F3"/>
    <w:rsid w:val="00236C14"/>
    <w:rsid w:val="002418F4"/>
    <w:rsid w:val="00242A25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1E08"/>
    <w:rsid w:val="002646D0"/>
    <w:rsid w:val="00265830"/>
    <w:rsid w:val="00266FAB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689F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6F7"/>
    <w:rsid w:val="00484ABD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6820"/>
    <w:rsid w:val="005473CC"/>
    <w:rsid w:val="0054794C"/>
    <w:rsid w:val="00551332"/>
    <w:rsid w:val="00551CE0"/>
    <w:rsid w:val="00552755"/>
    <w:rsid w:val="005527E6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E000C"/>
    <w:rsid w:val="006E29C8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1E2A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7BE0"/>
    <w:rsid w:val="007A7E46"/>
    <w:rsid w:val="007B0370"/>
    <w:rsid w:val="007B131C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D067E"/>
    <w:rsid w:val="007D06CC"/>
    <w:rsid w:val="007D1097"/>
    <w:rsid w:val="007D20AB"/>
    <w:rsid w:val="007D25AF"/>
    <w:rsid w:val="007D2E0B"/>
    <w:rsid w:val="007D4F32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B40"/>
    <w:rsid w:val="00827663"/>
    <w:rsid w:val="00827A9F"/>
    <w:rsid w:val="0083124F"/>
    <w:rsid w:val="00832768"/>
    <w:rsid w:val="0083471E"/>
    <w:rsid w:val="00834990"/>
    <w:rsid w:val="00834E7E"/>
    <w:rsid w:val="0083582C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1AA3"/>
    <w:rsid w:val="009923F8"/>
    <w:rsid w:val="009934F1"/>
    <w:rsid w:val="00993A83"/>
    <w:rsid w:val="009951D5"/>
    <w:rsid w:val="009A2190"/>
    <w:rsid w:val="009A22E6"/>
    <w:rsid w:val="009A2608"/>
    <w:rsid w:val="009A2F61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0C9"/>
    <w:rsid w:val="009D2BEB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347C5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44DF"/>
    <w:rsid w:val="00A77AAA"/>
    <w:rsid w:val="00A77AAF"/>
    <w:rsid w:val="00A80B62"/>
    <w:rsid w:val="00A81EF5"/>
    <w:rsid w:val="00A83239"/>
    <w:rsid w:val="00A85B2F"/>
    <w:rsid w:val="00A905C5"/>
    <w:rsid w:val="00A93B36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CC8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76AD"/>
    <w:rsid w:val="00AF7716"/>
    <w:rsid w:val="00B009A6"/>
    <w:rsid w:val="00B015FA"/>
    <w:rsid w:val="00B01D0F"/>
    <w:rsid w:val="00B05C1A"/>
    <w:rsid w:val="00B10773"/>
    <w:rsid w:val="00B10F6B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499"/>
    <w:rsid w:val="00C154F4"/>
    <w:rsid w:val="00C15D52"/>
    <w:rsid w:val="00C2047C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4817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61"/>
    <w:rsid w:val="00CA2A74"/>
    <w:rsid w:val="00CA2D27"/>
    <w:rsid w:val="00CA41CC"/>
    <w:rsid w:val="00CA6591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59D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1738"/>
    <w:rsid w:val="00D524F6"/>
    <w:rsid w:val="00D532D1"/>
    <w:rsid w:val="00D540D9"/>
    <w:rsid w:val="00D556B2"/>
    <w:rsid w:val="00D57561"/>
    <w:rsid w:val="00D60453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7C5"/>
    <w:rsid w:val="00DB1C71"/>
    <w:rsid w:val="00DB4191"/>
    <w:rsid w:val="00DB6230"/>
    <w:rsid w:val="00DB6ADA"/>
    <w:rsid w:val="00DB6AFB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3723"/>
    <w:rsid w:val="00E0540B"/>
    <w:rsid w:val="00E11E6C"/>
    <w:rsid w:val="00E12FBF"/>
    <w:rsid w:val="00E13207"/>
    <w:rsid w:val="00E140A2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386C"/>
    <w:rsid w:val="00E2734B"/>
    <w:rsid w:val="00E31235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4950"/>
    <w:rsid w:val="00E95973"/>
    <w:rsid w:val="00EA01A0"/>
    <w:rsid w:val="00EA04BB"/>
    <w:rsid w:val="00EA0528"/>
    <w:rsid w:val="00EA144A"/>
    <w:rsid w:val="00EA27F1"/>
    <w:rsid w:val="00EB1E44"/>
    <w:rsid w:val="00EB32C7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D89"/>
    <w:rsid w:val="00F85FCE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09CB-D485-4D90-9F46-1F2AE3F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Phil</cp:lastModifiedBy>
  <cp:revision>4</cp:revision>
  <cp:lastPrinted>2019-10-29T14:12:00Z</cp:lastPrinted>
  <dcterms:created xsi:type="dcterms:W3CDTF">2020-08-04T18:05:00Z</dcterms:created>
  <dcterms:modified xsi:type="dcterms:W3CDTF">2020-08-04T18:06:00Z</dcterms:modified>
</cp:coreProperties>
</file>