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670F7" w14:textId="77777777" w:rsidR="005D184E" w:rsidRDefault="005D184E" w:rsidP="005D184E">
      <w:pPr>
        <w:pStyle w:val="Heading2"/>
        <w:shd w:val="clear" w:color="auto" w:fill="FFFFFF"/>
        <w:spacing w:before="0" w:line="360" w:lineRule="atLeast"/>
        <w:rPr>
          <w:rFonts w:ascii="Arial" w:hAnsi="Arial" w:cs="Arial"/>
          <w:color w:val="5B6770"/>
        </w:rPr>
      </w:pPr>
      <w:r>
        <w:rPr>
          <w:rFonts w:ascii="Arial" w:hAnsi="Arial" w:cs="Arial"/>
          <w:color w:val="5B6770"/>
        </w:rPr>
        <w:t xml:space="preserve">CMWG Meeting by </w:t>
      </w:r>
      <w:proofErr w:type="spellStart"/>
      <w:r>
        <w:rPr>
          <w:rFonts w:ascii="Arial" w:hAnsi="Arial" w:cs="Arial"/>
          <w:color w:val="5B6770"/>
        </w:rPr>
        <w:t>Webex</w:t>
      </w:r>
      <w:proofErr w:type="spellEnd"/>
      <w:r>
        <w:rPr>
          <w:rFonts w:ascii="Arial" w:hAnsi="Arial" w:cs="Arial"/>
          <w:color w:val="5B6770"/>
        </w:rPr>
        <w:t xml:space="preserve"> Only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0"/>
      </w:tblGrid>
      <w:tr w:rsidR="005D184E" w14:paraId="620B5E11" w14:textId="77777777" w:rsidTr="005D184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6946F3FF" w14:textId="3CB7DB62" w:rsidR="005D184E" w:rsidRDefault="00E72E38">
            <w:pPr>
              <w:spacing w:before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color w:val="000000"/>
                <w:sz w:val="21"/>
                <w:szCs w:val="21"/>
              </w:rPr>
              <w:t>August 3</w:t>
            </w:r>
            <w:r w:rsidR="005D184E">
              <w:rPr>
                <w:rStyle w:val="Strong"/>
                <w:rFonts w:ascii="Arial" w:hAnsi="Arial" w:cs="Arial"/>
                <w:color w:val="000000"/>
                <w:sz w:val="21"/>
                <w:szCs w:val="21"/>
              </w:rPr>
              <w:t>, 2020</w:t>
            </w:r>
            <w:r w:rsidR="005D184E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 w:rsidR="005D184E">
              <w:rPr>
                <w:rStyle w:val="Strong"/>
                <w:rFonts w:ascii="Arial" w:hAnsi="Arial" w:cs="Arial"/>
                <w:color w:val="000000"/>
                <w:sz w:val="21"/>
                <w:szCs w:val="21"/>
              </w:rPr>
              <w:t>09:30 AM</w:t>
            </w:r>
          </w:p>
        </w:tc>
      </w:tr>
    </w:tbl>
    <w:p w14:paraId="4842D3BE" w14:textId="77777777" w:rsidR="00A468EC" w:rsidRDefault="00A468EC" w:rsidP="00A468EC">
      <w:pPr>
        <w:spacing w:line="252" w:lineRule="auto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Meeting number: 626 552 711</w:t>
      </w:r>
    </w:p>
    <w:p w14:paraId="46C1FC09" w14:textId="77777777" w:rsidR="00A468EC" w:rsidRDefault="00A468EC" w:rsidP="00A468EC">
      <w:pPr>
        <w:spacing w:line="252" w:lineRule="auto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Meeting password: CMWG</w:t>
      </w:r>
    </w:p>
    <w:p w14:paraId="127BB094" w14:textId="5476E339" w:rsidR="00FE762E" w:rsidRDefault="00A468EC" w:rsidP="00A468EC">
      <w:pPr>
        <w:shd w:val="clear" w:color="auto" w:fill="FFFFFF"/>
        <w:spacing w:after="0" w:line="240" w:lineRule="auto"/>
        <w:outlineLvl w:val="4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Dial In:  1-877-668-4493</w:t>
      </w:r>
    </w:p>
    <w:p w14:paraId="6FF7DACB" w14:textId="77777777" w:rsidR="00A468EC" w:rsidRDefault="00A468EC" w:rsidP="00A468EC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5B6770"/>
          <w:sz w:val="21"/>
          <w:szCs w:val="21"/>
        </w:rPr>
      </w:pPr>
    </w:p>
    <w:p w14:paraId="0F0C9B4B" w14:textId="47CCAFA9" w:rsidR="004D6393" w:rsidRPr="004D6393" w:rsidRDefault="004D6393" w:rsidP="004D6393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5B6770"/>
          <w:sz w:val="21"/>
          <w:szCs w:val="21"/>
        </w:rPr>
      </w:pPr>
      <w:r w:rsidRPr="004D6393">
        <w:rPr>
          <w:rFonts w:ascii="Arial" w:eastAsia="Times New Roman" w:hAnsi="Arial" w:cs="Arial"/>
          <w:b/>
          <w:bCs/>
          <w:color w:val="5B6770"/>
          <w:sz w:val="21"/>
          <w:szCs w:val="21"/>
        </w:rPr>
        <w:t>Agenda</w:t>
      </w:r>
    </w:p>
    <w:tbl>
      <w:tblPr>
        <w:tblW w:w="132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10095"/>
        <w:gridCol w:w="1530"/>
        <w:gridCol w:w="1095"/>
      </w:tblGrid>
      <w:tr w:rsidR="004D6393" w:rsidRPr="004D6393" w14:paraId="1720DD1B" w14:textId="77777777" w:rsidTr="004D639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71AE4E08" w14:textId="77777777" w:rsidR="004D6393" w:rsidRPr="004D6393" w:rsidRDefault="004D6393" w:rsidP="004D63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3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46F4752D" w14:textId="6CDD5B04" w:rsidR="004D6393" w:rsidRPr="004D6393" w:rsidRDefault="004D6393" w:rsidP="004D6393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2B402B52" w14:textId="5D8F3660" w:rsidR="004D6393" w:rsidRPr="004D6393" w:rsidRDefault="004D6393" w:rsidP="004D6393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57CAB8D0" w14:textId="651A9DB9" w:rsidR="004D6393" w:rsidRPr="004D6393" w:rsidRDefault="004D6393" w:rsidP="004D6393">
            <w:pPr>
              <w:spacing w:after="4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6393" w:rsidRPr="00F8170D" w14:paraId="6AC985BB" w14:textId="77777777" w:rsidTr="004D639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62CF0A9B" w14:textId="77777777" w:rsidR="004D6393" w:rsidRPr="00F8170D" w:rsidRDefault="004D6393" w:rsidP="004D6393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1.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14:paraId="3BD6C62F" w14:textId="77777777" w:rsidR="004D6393" w:rsidRPr="00F8170D" w:rsidRDefault="004D6393" w:rsidP="004D6393">
            <w:pPr>
              <w:spacing w:after="45" w:line="240" w:lineRule="auto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Antitrust Admonition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397DC5CD" w14:textId="04C81638" w:rsidR="004D6393" w:rsidRPr="00F8170D" w:rsidRDefault="004D6393" w:rsidP="004D6393">
            <w:pPr>
              <w:spacing w:after="45" w:line="240" w:lineRule="auto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K. Rich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291A2350" w14:textId="77777777" w:rsidR="004D6393" w:rsidRPr="00F8170D" w:rsidRDefault="004D6393" w:rsidP="004D6393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9:30 a.m.</w:t>
            </w:r>
          </w:p>
        </w:tc>
      </w:tr>
      <w:tr w:rsidR="004D6393" w:rsidRPr="00F8170D" w14:paraId="07EDCB44" w14:textId="77777777" w:rsidTr="004D639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501C56B0" w14:textId="77777777" w:rsidR="004D6393" w:rsidRPr="00F8170D" w:rsidRDefault="004D6393" w:rsidP="004D6393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2.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14:paraId="6A366C3C" w14:textId="77777777" w:rsidR="004D6393" w:rsidRPr="00F8170D" w:rsidRDefault="004D6393" w:rsidP="004D6393">
            <w:pPr>
              <w:spacing w:after="45" w:line="240" w:lineRule="auto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Agenda Review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44E332E2" w14:textId="53932748" w:rsidR="004D6393" w:rsidRPr="00F8170D" w:rsidRDefault="004D6393" w:rsidP="004D6393">
            <w:pPr>
              <w:spacing w:after="45" w:line="240" w:lineRule="auto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K. Rich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5B23CFF5" w14:textId="77777777" w:rsidR="004D6393" w:rsidRPr="00F8170D" w:rsidRDefault="004D6393" w:rsidP="004D6393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 </w:t>
            </w:r>
          </w:p>
        </w:tc>
      </w:tr>
      <w:tr w:rsidR="004D6393" w:rsidRPr="00F8170D" w14:paraId="44A8C3B6" w14:textId="77777777" w:rsidTr="004D639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489B9A56" w14:textId="77777777" w:rsidR="004D6393" w:rsidRPr="00F8170D" w:rsidRDefault="004D6393" w:rsidP="004D6393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3.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147CBCA5" w14:textId="14AD0E26" w:rsidR="004E0A7D" w:rsidRPr="00F8170D" w:rsidRDefault="00F2583A" w:rsidP="005368F2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ETT Update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105DD2E5" w14:textId="221A0D42" w:rsidR="004D6393" w:rsidRPr="00F8170D" w:rsidRDefault="00F2583A" w:rsidP="004D6393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B. Gross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7A706392" w14:textId="77777777" w:rsidR="004D6393" w:rsidRPr="00F8170D" w:rsidRDefault="004D6393" w:rsidP="004D6393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 </w:t>
            </w:r>
          </w:p>
        </w:tc>
      </w:tr>
      <w:tr w:rsidR="009D6635" w:rsidRPr="00F8170D" w14:paraId="0B8D955C" w14:textId="77777777" w:rsidTr="004D639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346BA2B" w14:textId="2CA381FB" w:rsidR="009D6635" w:rsidRPr="00F8170D" w:rsidRDefault="009D6635" w:rsidP="009D6635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 xml:space="preserve">    4.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6B60CE2C" w14:textId="32ABEBFF" w:rsidR="009D6635" w:rsidRPr="00F8170D" w:rsidRDefault="00451303" w:rsidP="009D6635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Update on RENA Education Request</w:t>
            </w:r>
            <w:bookmarkStart w:id="0" w:name="_GoBack"/>
            <w:bookmarkEnd w:id="0"/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7BD263EB" w14:textId="2C57BEDD" w:rsidR="009D6635" w:rsidRPr="00F8170D" w:rsidRDefault="009D6635" w:rsidP="009D6635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ERCOT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51502AFA" w14:textId="77777777" w:rsidR="009D6635" w:rsidRPr="00F8170D" w:rsidRDefault="009D6635" w:rsidP="009D6635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9D6635" w:rsidRPr="00F8170D" w14:paraId="47F665B6" w14:textId="77777777" w:rsidTr="009D6635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1370D120" w14:textId="77777777" w:rsidR="009D6635" w:rsidRPr="00F8170D" w:rsidRDefault="009D6635" w:rsidP="009D6635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5.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6A13770A" w14:textId="0889594D" w:rsidR="009D6635" w:rsidRPr="00F8170D" w:rsidRDefault="00451303" w:rsidP="00565A9D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Request for</w:t>
            </w:r>
            <w:r w:rsidR="00565A9D">
              <w:rPr>
                <w:rFonts w:eastAsia="Times New Roman" w:cstheme="minorHAnsi"/>
              </w:rPr>
              <w:t xml:space="preserve"> Analysis of </w:t>
            </w:r>
            <w:r>
              <w:rPr>
                <w:rFonts w:eastAsia="Times New Roman" w:cstheme="minorHAnsi"/>
              </w:rPr>
              <w:t>South Load Zone LMPs on May 11</w:t>
            </w:r>
            <w:r w:rsidRPr="009D4860">
              <w:rPr>
                <w:rFonts w:eastAsia="Times New Roman" w:cstheme="minorHAnsi"/>
                <w:vertAlign w:val="superscript"/>
              </w:rPr>
              <w:t>th</w:t>
            </w:r>
            <w:r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07CAA03D" w14:textId="5578A9F0" w:rsidR="009D6635" w:rsidRPr="00F8170D" w:rsidRDefault="009D6635" w:rsidP="009D6635">
            <w:pPr>
              <w:spacing w:after="45" w:line="240" w:lineRule="auto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ERCOT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03720354" w14:textId="060E7D4A" w:rsidR="009D6635" w:rsidRPr="00F8170D" w:rsidRDefault="009D6635" w:rsidP="009D6635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9D6635" w:rsidRPr="00F8170D" w14:paraId="277CBF43" w14:textId="77777777" w:rsidTr="004D639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52A8D9CC" w14:textId="77777777" w:rsidR="009D6635" w:rsidRPr="00F8170D" w:rsidRDefault="009D6635" w:rsidP="009D6635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6.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14:paraId="32B8496B" w14:textId="0DA5B608" w:rsidR="009D6635" w:rsidRPr="00F8170D" w:rsidRDefault="00451303" w:rsidP="00451303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Request of Factors Impacting Clearing Run Time</w:t>
            </w:r>
            <w:r w:rsidR="009D6635" w:rsidRPr="00F8170D">
              <w:rPr>
                <w:rFonts w:eastAsia="Times New Roman" w:cstheme="minorHAnsi"/>
              </w:rPr>
              <w:t>s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62E54D55" w14:textId="17B6CB33" w:rsidR="009D6635" w:rsidRPr="00F8170D" w:rsidRDefault="009D6635" w:rsidP="009D6635">
            <w:pPr>
              <w:spacing w:after="0" w:line="240" w:lineRule="auto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ERCOT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11D4B051" w14:textId="74E9275E" w:rsidR="009D6635" w:rsidRPr="00F8170D" w:rsidRDefault="009D6635" w:rsidP="009D6635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9D6635" w:rsidRPr="00F8170D" w14:paraId="7B7E5E29" w14:textId="77777777" w:rsidTr="004D639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77C22AC7" w14:textId="77777777" w:rsidR="009D6635" w:rsidRPr="00F8170D" w:rsidRDefault="009D6635" w:rsidP="009D6635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7.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14:paraId="52863C1C" w14:textId="6E908785" w:rsidR="009D6635" w:rsidRPr="005A7E61" w:rsidRDefault="009D6635" w:rsidP="009D6635">
            <w:pPr>
              <w:spacing w:after="45" w:line="240" w:lineRule="auto"/>
              <w:rPr>
                <w:rStyle w:val="Strong"/>
                <w:rFonts w:eastAsia="Times New Roman" w:cstheme="minorHAnsi"/>
                <w:b w:val="0"/>
                <w:bCs w:val="0"/>
              </w:rPr>
            </w:pPr>
            <w:r w:rsidRPr="00F8170D">
              <w:rPr>
                <w:rFonts w:eastAsia="Times New Roman" w:cstheme="minorHAnsi"/>
              </w:rPr>
              <w:t>Referrals from WMS:</w:t>
            </w:r>
          </w:p>
          <w:p w14:paraId="61566D06" w14:textId="77777777" w:rsidR="009D6635" w:rsidRPr="00F8170D" w:rsidRDefault="009D6635" w:rsidP="009D6635">
            <w:pPr>
              <w:spacing w:after="45" w:line="240" w:lineRule="auto"/>
              <w:rPr>
                <w:rStyle w:val="Strong"/>
                <w:rFonts w:cstheme="minorHAnsi"/>
                <w:b w:val="0"/>
                <w:bCs w:val="0"/>
                <w:color w:val="000000"/>
                <w:shd w:val="clear" w:color="auto" w:fill="FFFFFF"/>
              </w:rPr>
            </w:pPr>
            <w:r w:rsidRPr="00F8170D">
              <w:rPr>
                <w:rStyle w:val="Strong"/>
                <w:rFonts w:cstheme="minorHAnsi"/>
                <w:b w:val="0"/>
                <w:bCs w:val="0"/>
                <w:color w:val="000000"/>
                <w:shd w:val="clear" w:color="auto" w:fill="FFFFFF"/>
              </w:rPr>
              <w:t>NPRR1017, Management of Congestion Revenue Rights (CRRs) and Resource Node Removals</w:t>
            </w:r>
          </w:p>
          <w:p w14:paraId="7C796694" w14:textId="77777777" w:rsidR="009D6635" w:rsidRPr="00F8170D" w:rsidRDefault="009D6635" w:rsidP="009D6635">
            <w:pPr>
              <w:spacing w:after="45" w:line="240" w:lineRule="auto"/>
              <w:rPr>
                <w:rStyle w:val="Strong"/>
                <w:rFonts w:cstheme="minorHAnsi"/>
                <w:b w:val="0"/>
                <w:bCs w:val="0"/>
                <w:color w:val="000000"/>
                <w:shd w:val="clear" w:color="auto" w:fill="FFFFFF"/>
              </w:rPr>
            </w:pPr>
            <w:r w:rsidRPr="00F8170D">
              <w:rPr>
                <w:rStyle w:val="Strong"/>
                <w:rFonts w:cstheme="minorHAnsi"/>
                <w:b w:val="0"/>
                <w:bCs w:val="0"/>
                <w:color w:val="000000"/>
                <w:shd w:val="clear" w:color="auto" w:fill="FFFFFF"/>
              </w:rPr>
              <w:t>NPRR1023, Change to CRR Repossession Process</w:t>
            </w:r>
          </w:p>
          <w:p w14:paraId="6EF01265" w14:textId="52E14141" w:rsidR="009D6635" w:rsidRPr="005A7E61" w:rsidRDefault="009D6635" w:rsidP="009D6635">
            <w:pPr>
              <w:spacing w:after="45" w:line="240" w:lineRule="auto"/>
              <w:rPr>
                <w:rFonts w:cstheme="minorHAnsi"/>
                <w:color w:val="000000"/>
                <w:shd w:val="clear" w:color="auto" w:fill="FFFFFF"/>
              </w:rPr>
            </w:pPr>
            <w:r w:rsidRPr="00F8170D">
              <w:rPr>
                <w:rFonts w:cstheme="minorHAnsi"/>
                <w:color w:val="000000"/>
                <w:shd w:val="clear" w:color="auto" w:fill="FFFFFF"/>
              </w:rPr>
              <w:t>PGRR077, DC Tie Planning Assumptions 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0AFEA182" w14:textId="0A61B309" w:rsidR="009D6635" w:rsidRPr="00F8170D" w:rsidRDefault="009D6635" w:rsidP="009D6635">
            <w:pPr>
              <w:spacing w:after="45" w:line="240" w:lineRule="auto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All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6586B298" w14:textId="2F9836CA" w:rsidR="009D6635" w:rsidRPr="00F8170D" w:rsidRDefault="009D6635" w:rsidP="009D6635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9D6635" w:rsidRPr="00F8170D" w14:paraId="4E8E9A20" w14:textId="77777777" w:rsidTr="004D639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6E0BF6DF" w14:textId="666266FD" w:rsidR="009D6635" w:rsidRPr="00F8170D" w:rsidRDefault="009D6635" w:rsidP="009D6635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 xml:space="preserve">    8.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5C0AC2C5" w14:textId="2944FCF7" w:rsidR="009D6635" w:rsidRPr="00F8170D" w:rsidRDefault="00451303" w:rsidP="00451303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Monthly </w:t>
            </w:r>
            <w:r w:rsidR="009D6635" w:rsidRPr="00F8170D">
              <w:rPr>
                <w:rFonts w:eastAsia="Times New Roman" w:cstheme="minorHAnsi"/>
              </w:rPr>
              <w:t xml:space="preserve">RENA </w:t>
            </w:r>
            <w:r>
              <w:rPr>
                <w:rFonts w:eastAsia="Times New Roman" w:cstheme="minorHAnsi"/>
              </w:rPr>
              <w:t>Report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3DEDFDA" w14:textId="635E5E19" w:rsidR="009D6635" w:rsidRPr="00F8170D" w:rsidRDefault="009D6635" w:rsidP="009D6635">
            <w:pPr>
              <w:spacing w:after="45" w:line="240" w:lineRule="auto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ERCOT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383E7155" w14:textId="77777777" w:rsidR="009D6635" w:rsidRPr="00F8170D" w:rsidRDefault="009D6635" w:rsidP="009D6635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9D6635" w:rsidRPr="00F8170D" w14:paraId="1601CADB" w14:textId="77777777" w:rsidTr="004D639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2C56867C" w14:textId="6815EF6B" w:rsidR="009D6635" w:rsidRPr="00F8170D" w:rsidRDefault="009D6635" w:rsidP="009D6635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9.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14:paraId="0E7207C2" w14:textId="2E8600F2" w:rsidR="009D6635" w:rsidRPr="00F8170D" w:rsidRDefault="009D6635" w:rsidP="0063083A">
            <w:pPr>
              <w:spacing w:after="45" w:line="240" w:lineRule="auto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Other Business</w:t>
            </w:r>
            <w:r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47A0669B" w14:textId="4B9A392F" w:rsidR="009D6635" w:rsidRPr="00F8170D" w:rsidRDefault="009D6635" w:rsidP="009D6635">
            <w:pPr>
              <w:spacing w:after="45" w:line="240" w:lineRule="auto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K. Rich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6F8D2CEF" w14:textId="57E779B3" w:rsidR="009D6635" w:rsidRPr="00F8170D" w:rsidRDefault="009D6635" w:rsidP="009D6635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9D6635" w:rsidRPr="00F8170D" w14:paraId="2221D61D" w14:textId="77777777" w:rsidTr="004D639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72DF38E2" w14:textId="4A542DBD" w:rsidR="009D6635" w:rsidRPr="00F8170D" w:rsidRDefault="009D6635" w:rsidP="009D6635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10. 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14:paraId="78962E95" w14:textId="77777777" w:rsidR="009D6635" w:rsidRPr="00F8170D" w:rsidRDefault="009D6635" w:rsidP="009D6635">
            <w:pPr>
              <w:spacing w:after="45" w:line="240" w:lineRule="auto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Adjourn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34860D54" w14:textId="00900BB1" w:rsidR="009D6635" w:rsidRPr="00F8170D" w:rsidRDefault="009D6635" w:rsidP="009D6635">
            <w:pPr>
              <w:spacing w:after="45" w:line="240" w:lineRule="auto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K. Rich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15BA2B75" w14:textId="482F62C4" w:rsidR="009D6635" w:rsidRPr="00F8170D" w:rsidRDefault="009D6635" w:rsidP="009D6635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</w:tbl>
    <w:p w14:paraId="071FC944" w14:textId="77777777" w:rsidR="00EF4140" w:rsidRPr="00F8170D" w:rsidRDefault="00EF4140">
      <w:pPr>
        <w:rPr>
          <w:rFonts w:cstheme="minorHAnsi"/>
        </w:rPr>
      </w:pPr>
    </w:p>
    <w:sectPr w:rsidR="00EF4140" w:rsidRPr="00F8170D" w:rsidSect="004D639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44BEC"/>
    <w:multiLevelType w:val="multilevel"/>
    <w:tmpl w:val="B98A6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7AB2313"/>
    <w:multiLevelType w:val="multilevel"/>
    <w:tmpl w:val="A94C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393"/>
    <w:rsid w:val="00027ADD"/>
    <w:rsid w:val="001B2312"/>
    <w:rsid w:val="001F65F2"/>
    <w:rsid w:val="0024518E"/>
    <w:rsid w:val="002A16CA"/>
    <w:rsid w:val="00305CFF"/>
    <w:rsid w:val="00325FD7"/>
    <w:rsid w:val="003355B8"/>
    <w:rsid w:val="003D235B"/>
    <w:rsid w:val="003E7F3F"/>
    <w:rsid w:val="00451303"/>
    <w:rsid w:val="004D6393"/>
    <w:rsid w:val="004E0A7D"/>
    <w:rsid w:val="005368F2"/>
    <w:rsid w:val="00565A9D"/>
    <w:rsid w:val="005A7E61"/>
    <w:rsid w:val="005D184E"/>
    <w:rsid w:val="0063083A"/>
    <w:rsid w:val="00763756"/>
    <w:rsid w:val="007B2A7E"/>
    <w:rsid w:val="008C4812"/>
    <w:rsid w:val="00941FA0"/>
    <w:rsid w:val="00961AD0"/>
    <w:rsid w:val="009D4860"/>
    <w:rsid w:val="009D6635"/>
    <w:rsid w:val="00A468EC"/>
    <w:rsid w:val="00B14C18"/>
    <w:rsid w:val="00BD47C0"/>
    <w:rsid w:val="00BF0AD0"/>
    <w:rsid w:val="00C0450F"/>
    <w:rsid w:val="00C33A55"/>
    <w:rsid w:val="00D155FF"/>
    <w:rsid w:val="00E72E38"/>
    <w:rsid w:val="00EF4140"/>
    <w:rsid w:val="00F2583A"/>
    <w:rsid w:val="00F8170D"/>
    <w:rsid w:val="00FB3B17"/>
    <w:rsid w:val="00FE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D1B67"/>
  <w15:chartTrackingRefBased/>
  <w15:docId w15:val="{27883300-33F4-47C5-8BBE-3B00033D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18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link w:val="Heading5Char"/>
    <w:uiPriority w:val="9"/>
    <w:qFormat/>
    <w:rsid w:val="004D639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D639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D6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D639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8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5D184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3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3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BF004497F87479DAD31F00AF725C6" ma:contentTypeVersion="11" ma:contentTypeDescription="Create a new document." ma:contentTypeScope="" ma:versionID="3ab0190e023d7e5aafc33e46ba37906b">
  <xsd:schema xmlns:xsd="http://www.w3.org/2001/XMLSchema" xmlns:xs="http://www.w3.org/2001/XMLSchema" xmlns:p="http://schemas.microsoft.com/office/2006/metadata/properties" xmlns:ns3="4345d1df-5d12-4f7e-b776-008b25f27986" xmlns:ns4="74773060-95be-4758-a20e-6e2cb91bc751" targetNamespace="http://schemas.microsoft.com/office/2006/metadata/properties" ma:root="true" ma:fieldsID="666fe65660b28134fc1fceb1ad30ea0e" ns3:_="" ns4:_="">
    <xsd:import namespace="4345d1df-5d12-4f7e-b776-008b25f27986"/>
    <xsd:import namespace="74773060-95be-4758-a20e-6e2cb91bc7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5d1df-5d12-4f7e-b776-008b25f279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73060-95be-4758-a20e-6e2cb91bc7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18C2A6-F874-408D-A161-B1A0113E8D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01DB91-3FB1-4050-A3F0-CA605968F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5d1df-5d12-4f7e-b776-008b25f27986"/>
    <ds:schemaRef ds:uri="74773060-95be-4758-a20e-6e2cb91bc7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C074DE-81CD-4A08-82BE-EC2446E4E91E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773060-95be-4758-a20e-6e2cb91bc751"/>
    <ds:schemaRef ds:uri="http://purl.org/dc/elements/1.1/"/>
    <ds:schemaRef ds:uri="4345d1df-5d12-4f7e-b776-008b25f2798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GSEC</dc:creator>
  <cp:keywords/>
  <dc:description/>
  <cp:lastModifiedBy>GSEC</cp:lastModifiedBy>
  <cp:revision>2</cp:revision>
  <dcterms:created xsi:type="dcterms:W3CDTF">2020-07-30T16:24:00Z</dcterms:created>
  <dcterms:modified xsi:type="dcterms:W3CDTF">2020-07-30T16:24:00Z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0x010100816BF004497F87479DAD31F00AF725C6</vt:lpwstr>
  </property>
</Properties>
</file>