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3A5485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1260AF">
                <w:rPr>
                  <w:rStyle w:val="Hyperlink"/>
                </w:rPr>
                <w:t>1036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282BB4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Late Payment Enforcement Provisions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282BB4" w:rsidP="00B71A5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82BB4">
              <w:rPr>
                <w:rFonts w:ascii="Arial" w:hAnsi="Arial" w:cs="Arial"/>
              </w:rPr>
              <w:t>J</w:t>
            </w:r>
            <w:r w:rsidR="00745CFF">
              <w:rPr>
                <w:rFonts w:ascii="Arial" w:hAnsi="Arial" w:cs="Arial"/>
              </w:rPr>
              <w:t>uly</w:t>
            </w:r>
            <w:r w:rsidR="007A4799" w:rsidRPr="00282BB4">
              <w:rPr>
                <w:rFonts w:ascii="Arial" w:hAnsi="Arial" w:cs="Arial"/>
              </w:rPr>
              <w:t xml:space="preserve"> </w:t>
            </w:r>
            <w:r w:rsidR="00B71A5D">
              <w:rPr>
                <w:rFonts w:ascii="Arial" w:hAnsi="Arial" w:cs="Arial"/>
              </w:rPr>
              <w:t>29</w:t>
            </w:r>
            <w:r w:rsidR="007A4799" w:rsidRPr="00282B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2020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99" w:rsidRDefault="007A4799" w:rsidP="007A4799">
      <w:pPr>
        <w:spacing w:after="0" w:line="240" w:lineRule="auto"/>
      </w:pPr>
      <w:r>
        <w:separator/>
      </w:r>
    </w:p>
  </w:endnote>
  <w:end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71A5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1036</w:t>
    </w:r>
    <w:r w:rsidR="00BA2B92" w:rsidRPr="00282BB4">
      <w:rPr>
        <w:rFonts w:ascii="Arial" w:hAnsi="Arial"/>
        <w:sz w:val="18"/>
      </w:rPr>
      <w:t>NPRR</w:t>
    </w:r>
    <w:r w:rsidR="00282BB4" w:rsidRPr="00282BB4">
      <w:rPr>
        <w:rFonts w:ascii="Arial" w:hAnsi="Arial"/>
        <w:sz w:val="18"/>
      </w:rPr>
      <w:t>-02</w:t>
    </w:r>
    <w:r w:rsidR="00BA2B92" w:rsidRPr="00282BB4">
      <w:rPr>
        <w:szCs w:val="23"/>
      </w:rPr>
      <w:t xml:space="preserve"> </w:t>
    </w:r>
    <w:r w:rsidR="00BA2B92" w:rsidRPr="00282BB4">
      <w:rPr>
        <w:rFonts w:ascii="Arial" w:hAnsi="Arial"/>
        <w:sz w:val="18"/>
      </w:rPr>
      <w:t>Impact Analysis 0</w:t>
    </w:r>
    <w:r w:rsidR="00745CFF">
      <w:rPr>
        <w:rFonts w:ascii="Arial" w:hAnsi="Arial"/>
        <w:sz w:val="18"/>
      </w:rPr>
      <w:t>7</w:t>
    </w:r>
    <w:r>
      <w:rPr>
        <w:rFonts w:ascii="Arial" w:hAnsi="Arial"/>
        <w:sz w:val="18"/>
      </w:rPr>
      <w:t>29</w:t>
    </w:r>
    <w:r w:rsidR="00282BB4">
      <w:rPr>
        <w:rFonts w:ascii="Arial" w:hAnsi="Arial"/>
        <w:sz w:val="18"/>
      </w:rPr>
      <w:t>20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3A5485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3A5485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99" w:rsidRDefault="007A4799" w:rsidP="007A4799">
      <w:pPr>
        <w:spacing w:after="0" w:line="240" w:lineRule="auto"/>
      </w:pPr>
      <w:r>
        <w:separator/>
      </w:r>
    </w:p>
  </w:footnote>
  <w:foot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282BB4"/>
    <w:rsid w:val="003A5485"/>
    <w:rsid w:val="003B1083"/>
    <w:rsid w:val="003B3E3F"/>
    <w:rsid w:val="00745CFF"/>
    <w:rsid w:val="007A4799"/>
    <w:rsid w:val="00B71A5D"/>
    <w:rsid w:val="00BA2B92"/>
    <w:rsid w:val="00F26A03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3A5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5</cp:revision>
  <dcterms:created xsi:type="dcterms:W3CDTF">2020-07-29T20:11:00Z</dcterms:created>
  <dcterms:modified xsi:type="dcterms:W3CDTF">2020-07-29T20:13:00Z</dcterms:modified>
</cp:coreProperties>
</file>