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522B4" w14:textId="77777777" w:rsidR="00FE1A8A" w:rsidRPr="005C1DAC" w:rsidRDefault="00FE1A8A" w:rsidP="00FE1A8A">
      <w:pPr>
        <w:rPr>
          <w:rFonts w:asciiTheme="minorHAnsi" w:hAnsiTheme="minorHAnsi" w:cstheme="minorHAnsi"/>
          <w:b/>
          <w:sz w:val="22"/>
          <w:szCs w:val="22"/>
        </w:rPr>
      </w:pPr>
      <w:r w:rsidRPr="005C1DAC">
        <w:rPr>
          <w:rFonts w:asciiTheme="minorHAnsi" w:hAnsiTheme="minorHAnsi" w:cstheme="minorHAnsi"/>
          <w:b/>
          <w:sz w:val="22"/>
          <w:szCs w:val="22"/>
        </w:rPr>
        <w:t>AGENDA</w:t>
      </w:r>
    </w:p>
    <w:p w14:paraId="2C611960" w14:textId="2706C93A" w:rsidR="00FE1A8A" w:rsidRPr="005C1DAC" w:rsidRDefault="00FE1A8A" w:rsidP="00FE1A8A">
      <w:pPr>
        <w:rPr>
          <w:rFonts w:asciiTheme="minorHAnsi" w:hAnsiTheme="minorHAnsi" w:cstheme="minorHAnsi"/>
          <w:sz w:val="22"/>
          <w:szCs w:val="22"/>
        </w:rPr>
      </w:pPr>
      <w:r w:rsidRPr="005C1DAC">
        <w:rPr>
          <w:rFonts w:asciiTheme="minorHAnsi" w:hAnsiTheme="minorHAnsi" w:cstheme="minorHAnsi"/>
          <w:sz w:val="22"/>
          <w:szCs w:val="22"/>
        </w:rPr>
        <w:t>Congestion Management Working Group</w:t>
      </w:r>
      <w:r w:rsidR="003C4F8B" w:rsidRPr="005C1D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C4F8B" w:rsidRPr="005C1DAC">
        <w:rPr>
          <w:rFonts w:asciiTheme="minorHAnsi" w:hAnsiTheme="minorHAnsi" w:cstheme="minorHAnsi"/>
          <w:sz w:val="22"/>
          <w:szCs w:val="22"/>
        </w:rPr>
        <w:t>WebEX</w:t>
      </w:r>
      <w:proofErr w:type="spellEnd"/>
      <w:r w:rsidR="003C4F8B" w:rsidRPr="005C1DAC">
        <w:rPr>
          <w:rFonts w:asciiTheme="minorHAnsi" w:hAnsiTheme="minorHAnsi" w:cstheme="minorHAnsi"/>
          <w:sz w:val="22"/>
          <w:szCs w:val="22"/>
        </w:rPr>
        <w:t xml:space="preserve"> Only</w:t>
      </w:r>
    </w:p>
    <w:p w14:paraId="2BA7022D" w14:textId="48F8AD5E" w:rsidR="00FE1A8A" w:rsidRPr="005C1DAC" w:rsidRDefault="009844C7" w:rsidP="00FE1A8A">
      <w:pPr>
        <w:rPr>
          <w:rFonts w:asciiTheme="minorHAnsi" w:hAnsiTheme="minorHAnsi" w:cstheme="minorHAnsi"/>
          <w:sz w:val="22"/>
          <w:szCs w:val="22"/>
        </w:rPr>
      </w:pPr>
      <w:r w:rsidRPr="005C1DAC">
        <w:rPr>
          <w:rFonts w:asciiTheme="minorHAnsi" w:hAnsiTheme="minorHAnsi" w:cstheme="minorHAnsi"/>
          <w:sz w:val="22"/>
          <w:szCs w:val="22"/>
        </w:rPr>
        <w:t>May 11</w:t>
      </w:r>
      <w:r w:rsidR="003C4F8B" w:rsidRPr="005C1DAC">
        <w:rPr>
          <w:rFonts w:asciiTheme="minorHAnsi" w:hAnsiTheme="minorHAnsi" w:cstheme="minorHAnsi"/>
          <w:sz w:val="22"/>
          <w:szCs w:val="22"/>
        </w:rPr>
        <w:t>, 2020</w:t>
      </w:r>
    </w:p>
    <w:p w14:paraId="3BF2004C" w14:textId="5BE41E56" w:rsidR="003C4F8B" w:rsidRPr="005C1DAC" w:rsidRDefault="003C4F8B" w:rsidP="00FE1A8A">
      <w:pPr>
        <w:rPr>
          <w:rFonts w:asciiTheme="minorHAnsi" w:hAnsiTheme="minorHAnsi" w:cstheme="minorHAnsi"/>
          <w:sz w:val="22"/>
          <w:szCs w:val="22"/>
        </w:rPr>
      </w:pPr>
      <w:r w:rsidRPr="005C1DAC">
        <w:rPr>
          <w:rFonts w:asciiTheme="minorHAnsi" w:hAnsiTheme="minorHAnsi" w:cstheme="minorHAnsi"/>
          <w:sz w:val="22"/>
          <w:szCs w:val="22"/>
        </w:rPr>
        <w:t>9:30 AM</w:t>
      </w:r>
    </w:p>
    <w:p w14:paraId="7B6878CB" w14:textId="6147CDB1" w:rsidR="001C11BF" w:rsidRPr="005C1DAC" w:rsidRDefault="001C11BF" w:rsidP="001C11BF">
      <w:pPr>
        <w:spacing w:line="252" w:lineRule="auto"/>
        <w:rPr>
          <w:rFonts w:asciiTheme="minorHAnsi" w:hAnsiTheme="minorHAnsi" w:cstheme="minorHAnsi"/>
          <w:sz w:val="22"/>
          <w:szCs w:val="22"/>
        </w:rPr>
      </w:pPr>
    </w:p>
    <w:p w14:paraId="71EF0226" w14:textId="77777777" w:rsidR="001C11BF" w:rsidRPr="005C1DAC" w:rsidRDefault="001C11BF" w:rsidP="001C11BF">
      <w:pPr>
        <w:spacing w:line="252" w:lineRule="auto"/>
        <w:rPr>
          <w:rFonts w:asciiTheme="minorHAnsi" w:hAnsiTheme="minorHAnsi" w:cstheme="minorHAnsi"/>
          <w:sz w:val="22"/>
          <w:szCs w:val="22"/>
        </w:rPr>
      </w:pPr>
      <w:r w:rsidRPr="005C1DAC">
        <w:rPr>
          <w:rFonts w:asciiTheme="minorHAnsi" w:hAnsiTheme="minorHAnsi" w:cstheme="minorHAnsi"/>
          <w:sz w:val="22"/>
          <w:szCs w:val="22"/>
        </w:rPr>
        <w:t>Meeting number: 627 398 935</w:t>
      </w:r>
    </w:p>
    <w:p w14:paraId="79325620" w14:textId="77777777" w:rsidR="001C11BF" w:rsidRPr="005C1DAC" w:rsidRDefault="001C11BF" w:rsidP="001C11BF">
      <w:pPr>
        <w:spacing w:line="252" w:lineRule="auto"/>
        <w:rPr>
          <w:rFonts w:asciiTheme="minorHAnsi" w:hAnsiTheme="minorHAnsi" w:cstheme="minorHAnsi"/>
          <w:sz w:val="22"/>
          <w:szCs w:val="22"/>
        </w:rPr>
      </w:pPr>
      <w:r w:rsidRPr="005C1DAC">
        <w:rPr>
          <w:rFonts w:asciiTheme="minorHAnsi" w:hAnsiTheme="minorHAnsi" w:cstheme="minorHAnsi"/>
          <w:sz w:val="22"/>
          <w:szCs w:val="22"/>
        </w:rPr>
        <w:t>Meeting password: CMWG</w:t>
      </w:r>
    </w:p>
    <w:p w14:paraId="1B1F003D" w14:textId="77777777" w:rsidR="001C11BF" w:rsidRPr="005C1DAC" w:rsidRDefault="001C11BF" w:rsidP="001C11BF">
      <w:pPr>
        <w:spacing w:line="252" w:lineRule="auto"/>
        <w:rPr>
          <w:rFonts w:asciiTheme="minorHAnsi" w:hAnsiTheme="minorHAnsi" w:cstheme="minorHAnsi"/>
          <w:sz w:val="22"/>
          <w:szCs w:val="22"/>
        </w:rPr>
      </w:pPr>
      <w:r w:rsidRPr="005C1DAC">
        <w:rPr>
          <w:rFonts w:asciiTheme="minorHAnsi" w:hAnsiTheme="minorHAnsi" w:cstheme="minorHAnsi"/>
          <w:sz w:val="22"/>
          <w:szCs w:val="22"/>
        </w:rPr>
        <w:t xml:space="preserve">Dial In:  1-877-668-4493 </w:t>
      </w:r>
    </w:p>
    <w:p w14:paraId="5824179F" w14:textId="50FE32C7" w:rsidR="00D419B9" w:rsidRPr="00B73320" w:rsidRDefault="00D419B9" w:rsidP="001C11B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162" w:type="dxa"/>
        <w:tblLook w:val="01E0" w:firstRow="1" w:lastRow="1" w:firstColumn="1" w:lastColumn="1" w:noHBand="0" w:noVBand="0"/>
      </w:tblPr>
      <w:tblGrid>
        <w:gridCol w:w="523"/>
        <w:gridCol w:w="6137"/>
        <w:gridCol w:w="1332"/>
        <w:gridCol w:w="1170"/>
      </w:tblGrid>
      <w:tr w:rsidR="00FE1A8A" w:rsidRPr="00B73320" w14:paraId="14470717" w14:textId="77777777" w:rsidTr="00535686">
        <w:trPr>
          <w:trHeight w:val="360"/>
        </w:trPr>
        <w:tc>
          <w:tcPr>
            <w:tcW w:w="523" w:type="dxa"/>
            <w:hideMark/>
          </w:tcPr>
          <w:p w14:paraId="7BAB1E1A" w14:textId="77777777" w:rsidR="00FE1A8A" w:rsidRPr="00B73320" w:rsidRDefault="00FE1A8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B7332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6137" w:type="dxa"/>
            <w:hideMark/>
          </w:tcPr>
          <w:p w14:paraId="6EAEC880" w14:textId="77777777" w:rsidR="00FE1A8A" w:rsidRPr="00B73320" w:rsidRDefault="00FE1A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3320">
              <w:rPr>
                <w:rFonts w:asciiTheme="minorHAnsi" w:hAnsiTheme="minorHAnsi" w:cstheme="minorHAnsi"/>
                <w:sz w:val="22"/>
                <w:szCs w:val="22"/>
              </w:rPr>
              <w:t>Antitrust Admonition</w:t>
            </w:r>
          </w:p>
        </w:tc>
        <w:tc>
          <w:tcPr>
            <w:tcW w:w="1332" w:type="dxa"/>
            <w:hideMark/>
          </w:tcPr>
          <w:p w14:paraId="424EB67C" w14:textId="7C8B9E29" w:rsidR="00FE1A8A" w:rsidRPr="00B73320" w:rsidRDefault="00924B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3320">
              <w:rPr>
                <w:rFonts w:asciiTheme="minorHAnsi" w:hAnsiTheme="minorHAnsi" w:cstheme="minorHAnsi"/>
                <w:sz w:val="22"/>
                <w:szCs w:val="22"/>
              </w:rPr>
              <w:t>Chair</w:t>
            </w:r>
          </w:p>
        </w:tc>
        <w:tc>
          <w:tcPr>
            <w:tcW w:w="1170" w:type="dxa"/>
            <w:hideMark/>
          </w:tcPr>
          <w:p w14:paraId="60BB80BF" w14:textId="77777777" w:rsidR="00FE1A8A" w:rsidRPr="00B73320" w:rsidRDefault="00FE1A8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73320">
              <w:rPr>
                <w:rFonts w:asciiTheme="minorHAnsi" w:hAnsiTheme="minorHAnsi" w:cstheme="minorHAnsi"/>
                <w:sz w:val="22"/>
                <w:szCs w:val="22"/>
              </w:rPr>
              <w:t>9:30 a.m.</w:t>
            </w:r>
          </w:p>
        </w:tc>
      </w:tr>
      <w:tr w:rsidR="00535686" w:rsidRPr="00B73320" w14:paraId="336C8143" w14:textId="77777777" w:rsidTr="00535686">
        <w:trPr>
          <w:trHeight w:val="360"/>
        </w:trPr>
        <w:tc>
          <w:tcPr>
            <w:tcW w:w="523" w:type="dxa"/>
          </w:tcPr>
          <w:p w14:paraId="03E7BFD2" w14:textId="77777777" w:rsidR="00535686" w:rsidRPr="00B73320" w:rsidRDefault="0053568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73320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6137" w:type="dxa"/>
          </w:tcPr>
          <w:p w14:paraId="6CB6932F" w14:textId="5D96720C" w:rsidR="00535686" w:rsidRPr="00B73320" w:rsidRDefault="00FF6B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RENA Update</w:t>
            </w:r>
          </w:p>
        </w:tc>
        <w:tc>
          <w:tcPr>
            <w:tcW w:w="1332" w:type="dxa"/>
          </w:tcPr>
          <w:p w14:paraId="33395F3F" w14:textId="7F591F37" w:rsidR="00535686" w:rsidRPr="00B73320" w:rsidRDefault="00FF6B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ERCOT</w:t>
            </w:r>
          </w:p>
        </w:tc>
        <w:tc>
          <w:tcPr>
            <w:tcW w:w="1170" w:type="dxa"/>
          </w:tcPr>
          <w:p w14:paraId="3B07C064" w14:textId="77777777" w:rsidR="00535686" w:rsidRPr="00B73320" w:rsidRDefault="0053568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  <w:bookmarkEnd w:id="1"/>
      <w:bookmarkEnd w:id="2"/>
      <w:bookmarkEnd w:id="3"/>
      <w:tr w:rsidR="00E218AC" w:rsidRPr="00B73320" w14:paraId="4BF1A3EA" w14:textId="77777777" w:rsidTr="00535686">
        <w:trPr>
          <w:trHeight w:val="360"/>
        </w:trPr>
        <w:tc>
          <w:tcPr>
            <w:tcW w:w="523" w:type="dxa"/>
            <w:hideMark/>
          </w:tcPr>
          <w:p w14:paraId="64A7C55F" w14:textId="77777777" w:rsidR="00E218AC" w:rsidRPr="00B73320" w:rsidRDefault="005F18D3" w:rsidP="00E218A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73320"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</w:p>
        </w:tc>
        <w:tc>
          <w:tcPr>
            <w:tcW w:w="6137" w:type="dxa"/>
            <w:hideMark/>
          </w:tcPr>
          <w:p w14:paraId="134BCC25" w14:textId="51F923BB" w:rsidR="00E218AC" w:rsidRPr="00B73320" w:rsidRDefault="001B7022" w:rsidP="00E218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Two Percent Rule Discussion</w:t>
            </w:r>
          </w:p>
        </w:tc>
        <w:tc>
          <w:tcPr>
            <w:tcW w:w="1332" w:type="dxa"/>
            <w:hideMark/>
          </w:tcPr>
          <w:p w14:paraId="5DE359DE" w14:textId="5FF3CAC3" w:rsidR="00E218AC" w:rsidRPr="00B73320" w:rsidRDefault="00401701" w:rsidP="00E218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73320">
              <w:rPr>
                <w:rFonts w:asciiTheme="minorHAnsi" w:hAnsiTheme="minorHAnsi" w:cstheme="minorHAnsi"/>
                <w:sz w:val="22"/>
                <w:szCs w:val="22"/>
              </w:rPr>
              <w:t>ERCOT</w:t>
            </w:r>
            <w:r w:rsidR="00D419B9" w:rsidRPr="00B733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</w:tcPr>
          <w:p w14:paraId="75FB7CDA" w14:textId="77777777" w:rsidR="00E218AC" w:rsidRPr="00B73320" w:rsidRDefault="00E218AC" w:rsidP="00E218A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18AC" w:rsidRPr="00B73320" w14:paraId="52C1EBF4" w14:textId="77777777" w:rsidTr="00535686">
        <w:trPr>
          <w:trHeight w:val="360"/>
        </w:trPr>
        <w:tc>
          <w:tcPr>
            <w:tcW w:w="523" w:type="dxa"/>
            <w:hideMark/>
          </w:tcPr>
          <w:p w14:paraId="102A376E" w14:textId="77777777" w:rsidR="00E218AC" w:rsidRPr="00B73320" w:rsidRDefault="005F18D3" w:rsidP="00E218A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7332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E218AC" w:rsidRPr="00B7332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6137" w:type="dxa"/>
          </w:tcPr>
          <w:p w14:paraId="3E9D2E42" w14:textId="4A4B2725" w:rsidR="00E218AC" w:rsidRPr="00B73320" w:rsidRDefault="00003926" w:rsidP="000039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Other Business</w:t>
            </w:r>
          </w:p>
        </w:tc>
        <w:tc>
          <w:tcPr>
            <w:tcW w:w="1332" w:type="dxa"/>
            <w:hideMark/>
          </w:tcPr>
          <w:p w14:paraId="2F0475C4" w14:textId="55B7432A" w:rsidR="00E218AC" w:rsidRPr="00B73320" w:rsidRDefault="00003926" w:rsidP="00D419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</w:t>
            </w:r>
          </w:p>
          <w:p w14:paraId="5926A73C" w14:textId="204D82D7" w:rsidR="00C679A1" w:rsidRPr="00B73320" w:rsidRDefault="00C679A1" w:rsidP="00D419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3AEA8A21" w14:textId="77777777" w:rsidR="00E218AC" w:rsidRPr="00B73320" w:rsidRDefault="00E218AC" w:rsidP="00E218A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18AC" w:rsidRPr="00B73320" w14:paraId="05B538B9" w14:textId="77777777" w:rsidTr="00535686">
        <w:trPr>
          <w:trHeight w:val="360"/>
        </w:trPr>
        <w:tc>
          <w:tcPr>
            <w:tcW w:w="523" w:type="dxa"/>
            <w:hideMark/>
          </w:tcPr>
          <w:p w14:paraId="7485D2EB" w14:textId="77777777" w:rsidR="00E218AC" w:rsidRPr="00B73320" w:rsidRDefault="005F18D3" w:rsidP="00E218A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B7332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E218AC" w:rsidRPr="00B7332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6137" w:type="dxa"/>
          </w:tcPr>
          <w:p w14:paraId="190CABAD" w14:textId="540E7E12" w:rsidR="00C679A1" w:rsidRPr="00B73320" w:rsidRDefault="00003926" w:rsidP="003932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Adjourn</w:t>
            </w:r>
          </w:p>
        </w:tc>
        <w:tc>
          <w:tcPr>
            <w:tcW w:w="1332" w:type="dxa"/>
          </w:tcPr>
          <w:p w14:paraId="1622BC8E" w14:textId="029A2149" w:rsidR="00E218AC" w:rsidRPr="00B73320" w:rsidRDefault="00E218AC" w:rsidP="00E218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A8499C" w14:textId="77777777" w:rsidR="00C679A1" w:rsidRPr="00B73320" w:rsidRDefault="00C679A1" w:rsidP="00E218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4C1CBE16" w14:textId="77777777" w:rsidR="00E218AC" w:rsidRPr="00B73320" w:rsidRDefault="00E218AC" w:rsidP="00E218A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70DB2E5" w14:textId="4DAC165F" w:rsidR="00B15CE0" w:rsidRPr="00B73320" w:rsidRDefault="005F18D3" w:rsidP="005F18D3">
      <w:pPr>
        <w:rPr>
          <w:rFonts w:asciiTheme="minorHAnsi" w:hAnsiTheme="minorHAnsi" w:cstheme="minorHAnsi"/>
          <w:sz w:val="22"/>
          <w:szCs w:val="22"/>
        </w:rPr>
      </w:pPr>
      <w:r w:rsidRPr="00B73320">
        <w:rPr>
          <w:rFonts w:asciiTheme="minorHAnsi" w:hAnsiTheme="minorHAnsi" w:cstheme="minorHAnsi"/>
          <w:sz w:val="22"/>
          <w:szCs w:val="22"/>
        </w:rPr>
        <w:t xml:space="preserve">  </w:t>
      </w:r>
      <w:bookmarkStart w:id="4" w:name="_GoBack"/>
      <w:bookmarkEnd w:id="4"/>
    </w:p>
    <w:p w14:paraId="100814C7" w14:textId="77777777" w:rsidR="00BA5E24" w:rsidRPr="007654D2" w:rsidRDefault="00BA5E24" w:rsidP="007654D2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14:paraId="144DC5CF" w14:textId="7F8A4214" w:rsidR="00FE1A8A" w:rsidRPr="00BA5E24" w:rsidRDefault="005F18D3" w:rsidP="00BA5E24">
      <w:pPr>
        <w:rPr>
          <w:rFonts w:asciiTheme="minorHAnsi" w:hAnsiTheme="minorHAnsi" w:cstheme="minorHAnsi"/>
          <w:sz w:val="22"/>
          <w:szCs w:val="22"/>
        </w:rPr>
      </w:pPr>
      <w:r w:rsidRPr="00BA5E24">
        <w:rPr>
          <w:rFonts w:asciiTheme="minorHAnsi" w:hAnsiTheme="minorHAnsi" w:cstheme="minorHAnsi"/>
          <w:sz w:val="22"/>
          <w:szCs w:val="22"/>
        </w:rPr>
        <w:tab/>
      </w:r>
      <w:r w:rsidRPr="00BA5E24">
        <w:rPr>
          <w:rFonts w:asciiTheme="minorHAnsi" w:hAnsiTheme="minorHAnsi" w:cstheme="minorHAnsi"/>
          <w:sz w:val="22"/>
          <w:szCs w:val="22"/>
        </w:rPr>
        <w:tab/>
      </w:r>
      <w:r w:rsidRPr="00BA5E24">
        <w:rPr>
          <w:rFonts w:asciiTheme="minorHAnsi" w:hAnsiTheme="minorHAnsi" w:cstheme="minorHAnsi"/>
          <w:sz w:val="22"/>
          <w:szCs w:val="22"/>
        </w:rPr>
        <w:tab/>
      </w:r>
      <w:r w:rsidRPr="00BA5E24">
        <w:rPr>
          <w:rFonts w:asciiTheme="minorHAnsi" w:hAnsiTheme="minorHAnsi" w:cstheme="minorHAnsi"/>
          <w:sz w:val="22"/>
          <w:szCs w:val="22"/>
        </w:rPr>
        <w:tab/>
      </w:r>
      <w:r w:rsidRPr="00BA5E24">
        <w:rPr>
          <w:rFonts w:asciiTheme="minorHAnsi" w:hAnsiTheme="minorHAnsi" w:cstheme="minorHAnsi"/>
          <w:sz w:val="22"/>
          <w:szCs w:val="22"/>
        </w:rPr>
        <w:tab/>
      </w:r>
      <w:r w:rsidRPr="00BA5E24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sectPr w:rsidR="00FE1A8A" w:rsidRPr="00BA5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F1FF0" w14:textId="77777777" w:rsidR="00434BC7" w:rsidRDefault="00434BC7" w:rsidP="001D4FD0">
      <w:r>
        <w:separator/>
      </w:r>
    </w:p>
  </w:endnote>
  <w:endnote w:type="continuationSeparator" w:id="0">
    <w:p w14:paraId="40092D7C" w14:textId="77777777" w:rsidR="00434BC7" w:rsidRDefault="00434BC7" w:rsidP="001D4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44738" w14:textId="77777777" w:rsidR="00434BC7" w:rsidRDefault="00434BC7" w:rsidP="001D4FD0">
      <w:r>
        <w:separator/>
      </w:r>
    </w:p>
  </w:footnote>
  <w:footnote w:type="continuationSeparator" w:id="0">
    <w:p w14:paraId="4BD54E59" w14:textId="77777777" w:rsidR="00434BC7" w:rsidRDefault="00434BC7" w:rsidP="001D4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873AD"/>
    <w:multiLevelType w:val="hybridMultilevel"/>
    <w:tmpl w:val="E80490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18630A"/>
    <w:multiLevelType w:val="hybridMultilevel"/>
    <w:tmpl w:val="4C2C9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F0D51"/>
    <w:multiLevelType w:val="hybridMultilevel"/>
    <w:tmpl w:val="0D3E6F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071580"/>
    <w:multiLevelType w:val="hybridMultilevel"/>
    <w:tmpl w:val="D91465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A8A"/>
    <w:rsid w:val="00003926"/>
    <w:rsid w:val="00007BCD"/>
    <w:rsid w:val="0012749F"/>
    <w:rsid w:val="001B7022"/>
    <w:rsid w:val="001C11BF"/>
    <w:rsid w:val="001D4FD0"/>
    <w:rsid w:val="001F3752"/>
    <w:rsid w:val="00273C1D"/>
    <w:rsid w:val="002A3EE5"/>
    <w:rsid w:val="002B1D47"/>
    <w:rsid w:val="002F0100"/>
    <w:rsid w:val="0039320A"/>
    <w:rsid w:val="003C46C1"/>
    <w:rsid w:val="003C4F8B"/>
    <w:rsid w:val="00401701"/>
    <w:rsid w:val="00434BC7"/>
    <w:rsid w:val="00464128"/>
    <w:rsid w:val="00510AA5"/>
    <w:rsid w:val="00535686"/>
    <w:rsid w:val="005B59BC"/>
    <w:rsid w:val="005C1DAC"/>
    <w:rsid w:val="005F18D3"/>
    <w:rsid w:val="005F567A"/>
    <w:rsid w:val="006D0F66"/>
    <w:rsid w:val="007654D2"/>
    <w:rsid w:val="007B12A6"/>
    <w:rsid w:val="008357B2"/>
    <w:rsid w:val="008C5D1F"/>
    <w:rsid w:val="008F74ED"/>
    <w:rsid w:val="00922D0C"/>
    <w:rsid w:val="00924BEC"/>
    <w:rsid w:val="00982CAD"/>
    <w:rsid w:val="009844C7"/>
    <w:rsid w:val="00B15CE0"/>
    <w:rsid w:val="00B2460F"/>
    <w:rsid w:val="00B73320"/>
    <w:rsid w:val="00BA5E24"/>
    <w:rsid w:val="00BD73CD"/>
    <w:rsid w:val="00C071F8"/>
    <w:rsid w:val="00C10E8B"/>
    <w:rsid w:val="00C679A1"/>
    <w:rsid w:val="00CB261A"/>
    <w:rsid w:val="00D419B9"/>
    <w:rsid w:val="00D50861"/>
    <w:rsid w:val="00DF1473"/>
    <w:rsid w:val="00E218AC"/>
    <w:rsid w:val="00E85334"/>
    <w:rsid w:val="00EB26A4"/>
    <w:rsid w:val="00F5450C"/>
    <w:rsid w:val="00FE1A8A"/>
    <w:rsid w:val="00FF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2BE45"/>
  <w15:chartTrackingRefBased/>
  <w15:docId w15:val="{BCA84F05-0A36-40F7-80B8-E111D2AB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E1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E1A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E1A8A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F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F8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BF004497F87479DAD31F00AF725C6" ma:contentTypeVersion="11" ma:contentTypeDescription="Create a new document." ma:contentTypeScope="" ma:versionID="3ab0190e023d7e5aafc33e46ba37906b">
  <xsd:schema xmlns:xsd="http://www.w3.org/2001/XMLSchema" xmlns:xs="http://www.w3.org/2001/XMLSchema" xmlns:p="http://schemas.microsoft.com/office/2006/metadata/properties" xmlns:ns3="4345d1df-5d12-4f7e-b776-008b25f27986" xmlns:ns4="74773060-95be-4758-a20e-6e2cb91bc751" targetNamespace="http://schemas.microsoft.com/office/2006/metadata/properties" ma:root="true" ma:fieldsID="666fe65660b28134fc1fceb1ad30ea0e" ns3:_="" ns4:_="">
    <xsd:import namespace="4345d1df-5d12-4f7e-b776-008b25f27986"/>
    <xsd:import namespace="74773060-95be-4758-a20e-6e2cb91bc7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5d1df-5d12-4f7e-b776-008b25f27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73060-95be-4758-a20e-6e2cb91bc7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118FC6-798F-4168-AB08-F932E330C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5d1df-5d12-4f7e-b776-008b25f27986"/>
    <ds:schemaRef ds:uri="74773060-95be-4758-a20e-6e2cb91bc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5BAB76-1EF4-4986-8677-19B8B9D015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15EB74-1A90-43DF-B4B6-07A9ECF22F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Sandra</dc:creator>
  <cp:keywords/>
  <dc:description/>
  <cp:lastModifiedBy>Company</cp:lastModifiedBy>
  <cp:revision>12</cp:revision>
  <dcterms:created xsi:type="dcterms:W3CDTF">2020-05-05T15:41:00Z</dcterms:created>
  <dcterms:modified xsi:type="dcterms:W3CDTF">2020-05-05T20:29:00Z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0x010100816BF004497F87479DAD31F00AF725C6</vt:lpwstr>
  </property>
</Properties>
</file>