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115E2" w14:textId="77777777" w:rsidR="00D33CAD" w:rsidRPr="00633158" w:rsidRDefault="001D39C2" w:rsidP="00D33CAD">
      <w:pPr>
        <w:rPr>
          <w:b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>AGENDA</w:t>
      </w:r>
      <w:r w:rsidR="00D33CAD" w:rsidRPr="00633158">
        <w:rPr>
          <w:b/>
          <w:color w:val="000000"/>
          <w:sz w:val="22"/>
          <w:szCs w:val="22"/>
        </w:rPr>
        <w:t xml:space="preserve">  </w:t>
      </w:r>
    </w:p>
    <w:p w14:paraId="06813EDF" w14:textId="77777777" w:rsidR="004E6E22" w:rsidRPr="00633158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 xml:space="preserve">ERCOT </w:t>
      </w:r>
      <w:r w:rsidR="000761EA" w:rsidRPr="00633158">
        <w:rPr>
          <w:b/>
          <w:color w:val="000000"/>
          <w:sz w:val="22"/>
          <w:szCs w:val="22"/>
        </w:rPr>
        <w:t>Reliability Operations</w:t>
      </w:r>
      <w:r w:rsidRPr="00633158">
        <w:rPr>
          <w:b/>
          <w:color w:val="000000"/>
          <w:sz w:val="22"/>
          <w:szCs w:val="22"/>
        </w:rPr>
        <w:t xml:space="preserve"> Subcommittee (</w:t>
      </w:r>
      <w:r w:rsidR="000761EA" w:rsidRPr="00633158">
        <w:rPr>
          <w:b/>
          <w:color w:val="000000"/>
          <w:sz w:val="22"/>
          <w:szCs w:val="22"/>
        </w:rPr>
        <w:t>ROS</w:t>
      </w:r>
      <w:r w:rsidRPr="00633158">
        <w:rPr>
          <w:b/>
          <w:color w:val="000000"/>
          <w:sz w:val="22"/>
          <w:szCs w:val="22"/>
        </w:rPr>
        <w:t>) Meeting</w:t>
      </w:r>
    </w:p>
    <w:p w14:paraId="2755943B" w14:textId="77777777" w:rsidR="004E6E22" w:rsidRPr="00633158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633158">
        <w:rPr>
          <w:sz w:val="22"/>
          <w:szCs w:val="22"/>
        </w:rPr>
        <w:t>ERCOT Austin / 7620 Metro Center Drive / Austin, Texas 78744</w:t>
      </w:r>
    </w:p>
    <w:p w14:paraId="19245D26" w14:textId="78FEA3A4" w:rsidR="004E6E22" w:rsidRPr="00633158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>Thursday</w:t>
      </w:r>
      <w:r w:rsidR="004E6E22" w:rsidRPr="00633158">
        <w:rPr>
          <w:b/>
          <w:color w:val="000000"/>
          <w:sz w:val="22"/>
          <w:szCs w:val="22"/>
        </w:rPr>
        <w:t xml:space="preserve">, </w:t>
      </w:r>
      <w:r w:rsidR="00593FDF">
        <w:rPr>
          <w:b/>
          <w:color w:val="000000"/>
          <w:sz w:val="22"/>
          <w:szCs w:val="22"/>
        </w:rPr>
        <w:t>March 5</w:t>
      </w:r>
      <w:r w:rsidR="002E09FB">
        <w:rPr>
          <w:b/>
          <w:color w:val="000000"/>
          <w:sz w:val="22"/>
          <w:szCs w:val="22"/>
        </w:rPr>
        <w:t>,</w:t>
      </w:r>
      <w:r w:rsidR="00AD2F30" w:rsidRPr="00633158">
        <w:rPr>
          <w:b/>
          <w:color w:val="000000"/>
          <w:sz w:val="22"/>
          <w:szCs w:val="22"/>
        </w:rPr>
        <w:t xml:space="preserve"> </w:t>
      </w:r>
      <w:r w:rsidR="005A487A" w:rsidRPr="00633158">
        <w:rPr>
          <w:b/>
          <w:color w:val="000000"/>
          <w:sz w:val="22"/>
          <w:szCs w:val="22"/>
        </w:rPr>
        <w:t>2</w:t>
      </w:r>
      <w:r w:rsidR="00CC67A0" w:rsidRPr="00633158">
        <w:rPr>
          <w:b/>
          <w:color w:val="000000"/>
          <w:sz w:val="22"/>
          <w:szCs w:val="22"/>
        </w:rPr>
        <w:t>0</w:t>
      </w:r>
      <w:r w:rsidR="00593FDF">
        <w:rPr>
          <w:b/>
          <w:color w:val="000000"/>
          <w:sz w:val="22"/>
          <w:szCs w:val="22"/>
        </w:rPr>
        <w:t>20</w:t>
      </w:r>
      <w:r w:rsidRPr="00633158">
        <w:rPr>
          <w:b/>
          <w:color w:val="000000"/>
          <w:sz w:val="22"/>
          <w:szCs w:val="22"/>
        </w:rPr>
        <w:t xml:space="preserve"> </w:t>
      </w:r>
      <w:r w:rsidR="004E6E22" w:rsidRPr="00633158">
        <w:rPr>
          <w:b/>
          <w:color w:val="000000"/>
          <w:sz w:val="22"/>
          <w:szCs w:val="22"/>
        </w:rPr>
        <w:t>/ 9:30 a.</w:t>
      </w:r>
      <w:r w:rsidR="009C3202" w:rsidRPr="00633158">
        <w:rPr>
          <w:b/>
          <w:color w:val="000000"/>
          <w:sz w:val="22"/>
          <w:szCs w:val="22"/>
        </w:rPr>
        <w:t>m.</w:t>
      </w:r>
    </w:p>
    <w:p w14:paraId="231639BF" w14:textId="77777777" w:rsidR="004E6E22" w:rsidRPr="00633158" w:rsidRDefault="004E6E22" w:rsidP="000100A0">
      <w:pPr>
        <w:rPr>
          <w:color w:val="000000"/>
          <w:sz w:val="22"/>
          <w:szCs w:val="22"/>
        </w:rPr>
      </w:pPr>
    </w:p>
    <w:p w14:paraId="3B1BAEB2" w14:textId="77777777" w:rsidR="0069008C" w:rsidRDefault="00BB1CCA" w:rsidP="0069008C">
      <w:pPr>
        <w:rPr>
          <w:b/>
          <w:color w:val="000000"/>
          <w:sz w:val="22"/>
          <w:szCs w:val="22"/>
        </w:rPr>
      </w:pPr>
      <w:hyperlink r:id="rId8" w:history="1">
        <w:r w:rsidR="00517DEA" w:rsidRPr="00633158">
          <w:rPr>
            <w:rStyle w:val="Hyperlink"/>
            <w:b/>
            <w:sz w:val="22"/>
            <w:szCs w:val="22"/>
          </w:rPr>
          <w:t>http://ercot.webex.com</w:t>
        </w:r>
      </w:hyperlink>
    </w:p>
    <w:p w14:paraId="7DF5E3B5" w14:textId="279EEA1F" w:rsidR="0069008C" w:rsidRPr="0069008C" w:rsidRDefault="00517DEA" w:rsidP="0069008C">
      <w:pPr>
        <w:rPr>
          <w:color w:val="000000"/>
          <w:sz w:val="22"/>
          <w:szCs w:val="22"/>
        </w:rPr>
      </w:pPr>
      <w:r w:rsidRPr="00633158">
        <w:rPr>
          <w:color w:val="000000"/>
          <w:sz w:val="22"/>
          <w:szCs w:val="22"/>
        </w:rPr>
        <w:t xml:space="preserve">Meeting Number: </w:t>
      </w:r>
      <w:r w:rsidR="00B96A79">
        <w:rPr>
          <w:color w:val="000000"/>
          <w:sz w:val="22"/>
          <w:szCs w:val="22"/>
        </w:rPr>
        <w:t xml:space="preserve"> </w:t>
      </w:r>
      <w:r w:rsidR="0043241B">
        <w:rPr>
          <w:color w:val="000000"/>
          <w:sz w:val="22"/>
          <w:szCs w:val="22"/>
        </w:rPr>
        <w:t xml:space="preserve"> </w:t>
      </w:r>
      <w:r w:rsidR="006F03FD" w:rsidRPr="006F03FD">
        <w:rPr>
          <w:color w:val="000000"/>
          <w:sz w:val="22"/>
          <w:szCs w:val="22"/>
        </w:rPr>
        <w:t>626 531 855</w:t>
      </w:r>
    </w:p>
    <w:p w14:paraId="57B85207" w14:textId="55DF98CD" w:rsidR="00517DEA" w:rsidRPr="00633158" w:rsidRDefault="00517DEA" w:rsidP="00517DEA">
      <w:pPr>
        <w:rPr>
          <w:color w:val="000000"/>
          <w:sz w:val="22"/>
          <w:szCs w:val="22"/>
        </w:rPr>
      </w:pPr>
      <w:r w:rsidRPr="00633158">
        <w:rPr>
          <w:color w:val="000000"/>
          <w:sz w:val="22"/>
          <w:szCs w:val="22"/>
        </w:rPr>
        <w:t>Meeting Password: ROS</w:t>
      </w:r>
    </w:p>
    <w:p w14:paraId="552FC6EF" w14:textId="77777777" w:rsidR="00517DEA" w:rsidRPr="00633158" w:rsidRDefault="00517DEA" w:rsidP="00517DEA">
      <w:pPr>
        <w:rPr>
          <w:color w:val="000000"/>
          <w:sz w:val="22"/>
          <w:szCs w:val="22"/>
        </w:rPr>
      </w:pPr>
      <w:r w:rsidRPr="00633158">
        <w:rPr>
          <w:color w:val="000000"/>
          <w:sz w:val="22"/>
          <w:szCs w:val="22"/>
        </w:rPr>
        <w:t>Teleconference: 1.877.668.4493</w:t>
      </w:r>
    </w:p>
    <w:p w14:paraId="24EFAA59" w14:textId="77777777" w:rsidR="00517DEA" w:rsidRPr="00633158" w:rsidRDefault="00517DEA" w:rsidP="00517DEA">
      <w:pPr>
        <w:rPr>
          <w:color w:val="000000"/>
          <w:sz w:val="22"/>
          <w:szCs w:val="22"/>
        </w:rPr>
      </w:pPr>
    </w:p>
    <w:tbl>
      <w:tblPr>
        <w:tblW w:w="10012" w:type="dxa"/>
        <w:tblInd w:w="-162" w:type="dxa"/>
        <w:tblLook w:val="01E0" w:firstRow="1" w:lastRow="1" w:firstColumn="1" w:lastColumn="1" w:noHBand="0" w:noVBand="0"/>
      </w:tblPr>
      <w:tblGrid>
        <w:gridCol w:w="1001"/>
        <w:gridCol w:w="5849"/>
        <w:gridCol w:w="1927"/>
        <w:gridCol w:w="1235"/>
      </w:tblGrid>
      <w:tr w:rsidR="004E6E22" w:rsidRPr="00633158" w14:paraId="2F1AD04F" w14:textId="77777777" w:rsidTr="00E2734B">
        <w:trPr>
          <w:trHeight w:val="360"/>
        </w:trPr>
        <w:tc>
          <w:tcPr>
            <w:tcW w:w="1001" w:type="dxa"/>
          </w:tcPr>
          <w:p w14:paraId="1966E4E9" w14:textId="67A8C11C" w:rsidR="004E6E22" w:rsidRPr="00633158" w:rsidRDefault="005A487A" w:rsidP="001A4DBE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633158">
              <w:rPr>
                <w:sz w:val="22"/>
                <w:szCs w:val="22"/>
              </w:rPr>
              <w:t xml:space="preserve">    </w:t>
            </w:r>
            <w:r w:rsidR="00F50CF1"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  </w:t>
            </w:r>
            <w:r w:rsidR="00131456"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5849" w:type="dxa"/>
          </w:tcPr>
          <w:p w14:paraId="1B688A8D" w14:textId="77777777" w:rsidR="00F64FE4" w:rsidRPr="00633158" w:rsidRDefault="004E6E22" w:rsidP="000100A0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Antitrust Admonition</w:t>
            </w:r>
          </w:p>
        </w:tc>
        <w:tc>
          <w:tcPr>
            <w:tcW w:w="1927" w:type="dxa"/>
          </w:tcPr>
          <w:p w14:paraId="1497F6C7" w14:textId="7AA10E9E" w:rsidR="004E6E22" w:rsidRPr="00633158" w:rsidRDefault="00131456" w:rsidP="0024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24E2E292" w14:textId="77777777" w:rsidR="004E6E22" w:rsidRPr="00633158" w:rsidRDefault="00624FB4" w:rsidP="00435D1F">
            <w:pPr>
              <w:jc w:val="right"/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</w:t>
            </w:r>
            <w:r w:rsidR="004E6E22" w:rsidRPr="00633158">
              <w:rPr>
                <w:sz w:val="22"/>
                <w:szCs w:val="22"/>
              </w:rPr>
              <w:t>9:30 a.m.</w:t>
            </w:r>
          </w:p>
        </w:tc>
      </w:tr>
      <w:bookmarkEnd w:id="0"/>
      <w:bookmarkEnd w:id="1"/>
      <w:bookmarkEnd w:id="2"/>
      <w:bookmarkEnd w:id="3"/>
      <w:tr w:rsidR="006C4632" w:rsidRPr="00633158" w14:paraId="3F18542A" w14:textId="77777777" w:rsidTr="00E2734B">
        <w:trPr>
          <w:trHeight w:val="360"/>
        </w:trPr>
        <w:tc>
          <w:tcPr>
            <w:tcW w:w="1001" w:type="dxa"/>
          </w:tcPr>
          <w:p w14:paraId="32B6354D" w14:textId="500550A6" w:rsidR="006C4632" w:rsidRPr="00633158" w:rsidRDefault="006C4632" w:rsidP="001A4DBE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 </w:t>
            </w:r>
            <w:r w:rsidR="00F50CF1"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   </w:t>
            </w:r>
            <w:r w:rsidR="00131456"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</w:t>
            </w:r>
            <w:r w:rsidR="00131456">
              <w:rPr>
                <w:sz w:val="22"/>
                <w:szCs w:val="22"/>
              </w:rPr>
              <w:t>2</w:t>
            </w:r>
            <w:r w:rsidRPr="00633158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13279335" w14:textId="77777777" w:rsidR="006C4632" w:rsidRPr="00633158" w:rsidRDefault="006C4632" w:rsidP="005A487A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Agenda Review</w:t>
            </w:r>
          </w:p>
        </w:tc>
        <w:tc>
          <w:tcPr>
            <w:tcW w:w="1927" w:type="dxa"/>
          </w:tcPr>
          <w:p w14:paraId="70470FA0" w14:textId="3528AEFC" w:rsidR="006C4632" w:rsidRPr="00633158" w:rsidRDefault="00131456" w:rsidP="00A12C9A">
            <w:pPr>
              <w:rPr>
                <w:sz w:val="22"/>
                <w:szCs w:val="22"/>
              </w:rPr>
            </w:pPr>
            <w:r w:rsidRPr="00131456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712F4FE1" w14:textId="77777777" w:rsidR="006C4632" w:rsidRPr="00633158" w:rsidRDefault="006C4632" w:rsidP="00A12C9A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A0333C" w:rsidRPr="00633158" w14:paraId="238235CD" w14:textId="77777777" w:rsidTr="00E2734B">
        <w:trPr>
          <w:trHeight w:val="360"/>
        </w:trPr>
        <w:tc>
          <w:tcPr>
            <w:tcW w:w="1001" w:type="dxa"/>
          </w:tcPr>
          <w:p w14:paraId="2361989D" w14:textId="76F3C558" w:rsidR="00A0333C" w:rsidRPr="00633158" w:rsidRDefault="005A487A" w:rsidP="001A4DBE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    </w:t>
            </w:r>
            <w:r w:rsidR="00F50CF1"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</w:t>
            </w:r>
            <w:r w:rsidR="00131456"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</w:t>
            </w:r>
            <w:r w:rsidR="00131456">
              <w:rPr>
                <w:sz w:val="22"/>
                <w:szCs w:val="22"/>
              </w:rPr>
              <w:t>3</w:t>
            </w:r>
            <w:r w:rsidR="00A0333C" w:rsidRPr="0063315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49" w:type="dxa"/>
          </w:tcPr>
          <w:p w14:paraId="72289234" w14:textId="77777777" w:rsidR="00A0333C" w:rsidRPr="00904A8B" w:rsidRDefault="00A0333C" w:rsidP="00A12C9A">
            <w:pPr>
              <w:rPr>
                <w:b/>
                <w:sz w:val="22"/>
                <w:szCs w:val="22"/>
              </w:rPr>
            </w:pPr>
            <w:r w:rsidRPr="00904A8B">
              <w:rPr>
                <w:b/>
                <w:sz w:val="22"/>
                <w:szCs w:val="22"/>
              </w:rPr>
              <w:t>Approval of ROS Meeting Minutes (Vote)</w:t>
            </w:r>
          </w:p>
        </w:tc>
        <w:tc>
          <w:tcPr>
            <w:tcW w:w="1927" w:type="dxa"/>
          </w:tcPr>
          <w:p w14:paraId="197DC68F" w14:textId="04D05474" w:rsidR="00A0333C" w:rsidRPr="00633158" w:rsidRDefault="00131456" w:rsidP="005A48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0937248F" w14:textId="122DF2A1" w:rsidR="00A0333C" w:rsidRPr="00633158" w:rsidRDefault="00913CD3" w:rsidP="00EF2415">
            <w:pPr>
              <w:ind w:left="-108"/>
              <w:jc w:val="right"/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9:</w:t>
            </w:r>
            <w:r w:rsidR="00EF2415">
              <w:rPr>
                <w:sz w:val="22"/>
                <w:szCs w:val="22"/>
              </w:rPr>
              <w:t>35</w:t>
            </w:r>
            <w:r w:rsidR="00283969" w:rsidRPr="00633158">
              <w:rPr>
                <w:sz w:val="22"/>
                <w:szCs w:val="22"/>
              </w:rPr>
              <w:t xml:space="preserve">a.m. </w:t>
            </w:r>
          </w:p>
        </w:tc>
      </w:tr>
      <w:tr w:rsidR="00A0333C" w:rsidRPr="00633158" w14:paraId="433BA565" w14:textId="77777777" w:rsidTr="00E2734B">
        <w:trPr>
          <w:trHeight w:val="360"/>
        </w:trPr>
        <w:tc>
          <w:tcPr>
            <w:tcW w:w="1001" w:type="dxa"/>
          </w:tcPr>
          <w:p w14:paraId="5556C79F" w14:textId="77777777" w:rsidR="00A0333C" w:rsidRPr="00633158" w:rsidRDefault="00A0333C" w:rsidP="001A4D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D3509E8" w14:textId="6F820ABC" w:rsidR="00CF2532" w:rsidRPr="00904A8B" w:rsidRDefault="00593FDF" w:rsidP="00131456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February 6, 2020</w:t>
            </w:r>
          </w:p>
        </w:tc>
        <w:tc>
          <w:tcPr>
            <w:tcW w:w="1927" w:type="dxa"/>
          </w:tcPr>
          <w:p w14:paraId="76C9FFBD" w14:textId="77777777" w:rsidR="00A0333C" w:rsidRPr="00664B35" w:rsidRDefault="00A0333C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3E64FC9B" w14:textId="77777777" w:rsidR="00A0333C" w:rsidRPr="00664B35" w:rsidRDefault="00A0333C" w:rsidP="00A12C9A">
            <w:pPr>
              <w:ind w:left="-108"/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913CD3" w:rsidRPr="005E25F3" w14:paraId="30F56BA3" w14:textId="77777777" w:rsidTr="00E2734B">
        <w:trPr>
          <w:trHeight w:val="360"/>
        </w:trPr>
        <w:tc>
          <w:tcPr>
            <w:tcW w:w="1001" w:type="dxa"/>
          </w:tcPr>
          <w:p w14:paraId="6244DA6C" w14:textId="6BB1203D" w:rsidR="00913CD3" w:rsidRPr="008459BF" w:rsidRDefault="00913CD3" w:rsidP="001A4DBE">
            <w:pPr>
              <w:rPr>
                <w:sz w:val="22"/>
                <w:szCs w:val="22"/>
              </w:rPr>
            </w:pPr>
            <w:r w:rsidRPr="008459BF">
              <w:rPr>
                <w:sz w:val="22"/>
                <w:szCs w:val="22"/>
              </w:rPr>
              <w:t xml:space="preserve">        </w:t>
            </w:r>
            <w:r w:rsidR="00F50CF1">
              <w:rPr>
                <w:sz w:val="22"/>
                <w:szCs w:val="22"/>
              </w:rPr>
              <w:t xml:space="preserve"> </w:t>
            </w:r>
            <w:r w:rsidR="00131456">
              <w:rPr>
                <w:sz w:val="22"/>
                <w:szCs w:val="22"/>
              </w:rPr>
              <w:t xml:space="preserve"> 4</w:t>
            </w:r>
            <w:r w:rsidRPr="008459BF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067C4D0F" w14:textId="77777777" w:rsidR="00913CD3" w:rsidRPr="003E6753" w:rsidRDefault="00913CD3" w:rsidP="00A31C40">
            <w:p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1927" w:type="dxa"/>
          </w:tcPr>
          <w:p w14:paraId="69A4FA89" w14:textId="2E2AAF8C" w:rsidR="00913CD3" w:rsidRPr="003E6753" w:rsidRDefault="00131456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792C3B8C" w14:textId="2FF4AF25" w:rsidR="00913CD3" w:rsidRPr="005E25F3" w:rsidRDefault="00913CD3" w:rsidP="00EF2415">
            <w:pPr>
              <w:jc w:val="right"/>
              <w:rPr>
                <w:sz w:val="22"/>
                <w:szCs w:val="22"/>
              </w:rPr>
            </w:pPr>
            <w:r w:rsidRPr="005E25F3">
              <w:rPr>
                <w:sz w:val="22"/>
                <w:szCs w:val="22"/>
              </w:rPr>
              <w:t xml:space="preserve"> 9:4</w:t>
            </w:r>
            <w:r w:rsidR="00EF2415">
              <w:rPr>
                <w:sz w:val="22"/>
                <w:szCs w:val="22"/>
              </w:rPr>
              <w:t>0</w:t>
            </w:r>
            <w:r w:rsidRPr="005E25F3">
              <w:rPr>
                <w:sz w:val="22"/>
                <w:szCs w:val="22"/>
              </w:rPr>
              <w:t xml:space="preserve"> a.m. </w:t>
            </w:r>
          </w:p>
        </w:tc>
      </w:tr>
      <w:tr w:rsidR="00131456" w:rsidRPr="005E25F3" w14:paraId="2989F846" w14:textId="77777777" w:rsidTr="00E2734B">
        <w:trPr>
          <w:trHeight w:val="360"/>
        </w:trPr>
        <w:tc>
          <w:tcPr>
            <w:tcW w:w="1001" w:type="dxa"/>
          </w:tcPr>
          <w:p w14:paraId="77412801" w14:textId="1E3AADAB" w:rsidR="00131456" w:rsidRPr="008459BF" w:rsidRDefault="00131456" w:rsidP="001A4D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136E7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49" w:type="dxa"/>
          </w:tcPr>
          <w:p w14:paraId="19A8B17E" w14:textId="5F0AAE84" w:rsidR="00131456" w:rsidRPr="00131456" w:rsidRDefault="00131456" w:rsidP="00A31C40">
            <w:pPr>
              <w:rPr>
                <w:sz w:val="22"/>
                <w:szCs w:val="22"/>
              </w:rPr>
            </w:pPr>
            <w:r w:rsidRPr="00131456">
              <w:rPr>
                <w:sz w:val="22"/>
                <w:szCs w:val="22"/>
              </w:rPr>
              <w:t xml:space="preserve">2020 ROS Goals (Possible Vote) </w:t>
            </w:r>
          </w:p>
        </w:tc>
        <w:tc>
          <w:tcPr>
            <w:tcW w:w="1927" w:type="dxa"/>
          </w:tcPr>
          <w:p w14:paraId="77ADDD73" w14:textId="4B30A2C8" w:rsidR="00131456" w:rsidRPr="003E6753" w:rsidRDefault="00131456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64158B32" w14:textId="7B7763CB" w:rsidR="00131456" w:rsidRPr="005E25F3" w:rsidRDefault="008A0887" w:rsidP="006D44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</w:t>
            </w:r>
            <w:r w:rsidR="006D4439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016E4F" w:rsidRPr="005E25F3" w14:paraId="01B942CD" w14:textId="77777777" w:rsidTr="00E2734B">
        <w:trPr>
          <w:trHeight w:val="360"/>
        </w:trPr>
        <w:tc>
          <w:tcPr>
            <w:tcW w:w="1001" w:type="dxa"/>
          </w:tcPr>
          <w:p w14:paraId="522F16C5" w14:textId="492F9B20" w:rsidR="00016E4F" w:rsidRPr="008459BF" w:rsidRDefault="00900357" w:rsidP="001A4DBE">
            <w:pPr>
              <w:rPr>
                <w:sz w:val="22"/>
                <w:szCs w:val="22"/>
              </w:rPr>
            </w:pPr>
            <w:r w:rsidRPr="008459BF">
              <w:rPr>
                <w:sz w:val="22"/>
                <w:szCs w:val="22"/>
              </w:rPr>
              <w:t xml:space="preserve">       </w:t>
            </w:r>
            <w:r w:rsidR="00F50CF1">
              <w:rPr>
                <w:sz w:val="22"/>
                <w:szCs w:val="22"/>
              </w:rPr>
              <w:t xml:space="preserve"> </w:t>
            </w:r>
            <w:r w:rsidR="00131456">
              <w:rPr>
                <w:sz w:val="22"/>
                <w:szCs w:val="22"/>
              </w:rPr>
              <w:t xml:space="preserve"> </w:t>
            </w:r>
            <w:r w:rsidRPr="008459BF">
              <w:rPr>
                <w:sz w:val="22"/>
                <w:szCs w:val="22"/>
              </w:rPr>
              <w:t xml:space="preserve"> </w:t>
            </w:r>
            <w:r w:rsidR="00136E72">
              <w:rPr>
                <w:sz w:val="22"/>
                <w:szCs w:val="22"/>
              </w:rPr>
              <w:t>6</w:t>
            </w:r>
            <w:r w:rsidR="005A487A" w:rsidRPr="008459BF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73895323" w14:textId="77777777" w:rsidR="00016E4F" w:rsidRPr="003E6753" w:rsidRDefault="00016E4F" w:rsidP="00A31C40">
            <w:p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ERCOT Reports</w:t>
            </w:r>
          </w:p>
        </w:tc>
        <w:tc>
          <w:tcPr>
            <w:tcW w:w="1927" w:type="dxa"/>
          </w:tcPr>
          <w:p w14:paraId="7647622B" w14:textId="77777777" w:rsidR="00016E4F" w:rsidRPr="003E6753" w:rsidRDefault="00016E4F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B8E0096" w14:textId="5B1D7382" w:rsidR="00016E4F" w:rsidRPr="005E25F3" w:rsidRDefault="00EF2415" w:rsidP="006D44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9:5</w:t>
            </w:r>
            <w:r w:rsidR="006D4439">
              <w:rPr>
                <w:sz w:val="22"/>
                <w:szCs w:val="22"/>
              </w:rPr>
              <w:t>0</w:t>
            </w:r>
            <w:r w:rsidR="00536182" w:rsidRPr="005E25F3">
              <w:rPr>
                <w:sz w:val="22"/>
                <w:szCs w:val="22"/>
              </w:rPr>
              <w:t xml:space="preserve"> </w:t>
            </w:r>
            <w:r w:rsidR="00EC5BB8" w:rsidRPr="005E25F3">
              <w:rPr>
                <w:sz w:val="22"/>
                <w:szCs w:val="22"/>
              </w:rPr>
              <w:t>a.m.</w:t>
            </w:r>
            <w:r w:rsidR="00A93B36" w:rsidRPr="005E25F3">
              <w:rPr>
                <w:sz w:val="22"/>
                <w:szCs w:val="22"/>
              </w:rPr>
              <w:t xml:space="preserve"> </w:t>
            </w:r>
          </w:p>
        </w:tc>
      </w:tr>
      <w:tr w:rsidR="00016E4F" w:rsidRPr="00633158" w14:paraId="079B4807" w14:textId="77777777" w:rsidTr="00E2734B">
        <w:trPr>
          <w:trHeight w:val="360"/>
        </w:trPr>
        <w:tc>
          <w:tcPr>
            <w:tcW w:w="1001" w:type="dxa"/>
          </w:tcPr>
          <w:p w14:paraId="3B4470D0" w14:textId="77777777" w:rsidR="00016E4F" w:rsidRPr="008459BF" w:rsidRDefault="00016E4F" w:rsidP="001A4D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BA8BA33" w14:textId="77777777" w:rsidR="00016E4F" w:rsidRPr="003E6753" w:rsidRDefault="00016E4F" w:rsidP="00016E4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Operations Report</w:t>
            </w:r>
          </w:p>
        </w:tc>
        <w:tc>
          <w:tcPr>
            <w:tcW w:w="1927" w:type="dxa"/>
          </w:tcPr>
          <w:p w14:paraId="22FC10D1" w14:textId="77777777" w:rsidR="00016E4F" w:rsidRPr="003E6753" w:rsidRDefault="002B71CC" w:rsidP="00A12C9A">
            <w:p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ERCOT Staff</w:t>
            </w:r>
          </w:p>
        </w:tc>
        <w:tc>
          <w:tcPr>
            <w:tcW w:w="1235" w:type="dxa"/>
          </w:tcPr>
          <w:p w14:paraId="3B1DF70C" w14:textId="21C07B6A" w:rsidR="00016E4F" w:rsidRPr="00664B35" w:rsidRDefault="00016E4F" w:rsidP="005F5381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F3480" w:rsidRPr="00633158" w14:paraId="6F4EFE8B" w14:textId="77777777" w:rsidTr="00E2734B">
        <w:trPr>
          <w:trHeight w:val="360"/>
        </w:trPr>
        <w:tc>
          <w:tcPr>
            <w:tcW w:w="1001" w:type="dxa"/>
          </w:tcPr>
          <w:p w14:paraId="6B26DEA6" w14:textId="77777777" w:rsidR="00BF3480" w:rsidRPr="008459BF" w:rsidRDefault="00BF3480" w:rsidP="001A4D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D3889A7" w14:textId="77777777" w:rsidR="00BF3480" w:rsidRPr="003E6753" w:rsidRDefault="00BF3480" w:rsidP="00BF348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System Planning Report</w:t>
            </w:r>
          </w:p>
        </w:tc>
        <w:tc>
          <w:tcPr>
            <w:tcW w:w="1927" w:type="dxa"/>
          </w:tcPr>
          <w:p w14:paraId="0D05B58C" w14:textId="35BBF654" w:rsidR="00BF3480" w:rsidRPr="003E6753" w:rsidRDefault="00B97DCD" w:rsidP="003B6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Billo</w:t>
            </w:r>
          </w:p>
        </w:tc>
        <w:tc>
          <w:tcPr>
            <w:tcW w:w="1235" w:type="dxa"/>
          </w:tcPr>
          <w:p w14:paraId="2F126239" w14:textId="704B61D4" w:rsidR="00BF3480" w:rsidRPr="00664B35" w:rsidRDefault="00BF3480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195911" w:rsidRPr="00783321" w14:paraId="681C7232" w14:textId="77777777" w:rsidTr="00E2734B">
        <w:trPr>
          <w:trHeight w:val="360"/>
        </w:trPr>
        <w:tc>
          <w:tcPr>
            <w:tcW w:w="1001" w:type="dxa"/>
          </w:tcPr>
          <w:p w14:paraId="742BB8F6" w14:textId="77777777" w:rsidR="00195911" w:rsidRPr="008459BF" w:rsidRDefault="00195911" w:rsidP="001A4D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C63B98A" w14:textId="20E0B94F" w:rsidR="00195911" w:rsidRPr="003E6753" w:rsidRDefault="00195911" w:rsidP="006364E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Inverter-Based Resources Update</w:t>
            </w:r>
          </w:p>
        </w:tc>
        <w:tc>
          <w:tcPr>
            <w:tcW w:w="1927" w:type="dxa"/>
          </w:tcPr>
          <w:p w14:paraId="28D1CCDC" w14:textId="521CD639" w:rsidR="00195911" w:rsidRPr="003E6753" w:rsidRDefault="005F5ACF" w:rsidP="009C0E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Huang</w:t>
            </w:r>
          </w:p>
        </w:tc>
        <w:tc>
          <w:tcPr>
            <w:tcW w:w="1235" w:type="dxa"/>
          </w:tcPr>
          <w:p w14:paraId="13ACD2B7" w14:textId="4B9F9516" w:rsidR="00195911" w:rsidRPr="00664B35" w:rsidRDefault="007771BA" w:rsidP="00A12C9A">
            <w:pPr>
              <w:jc w:val="right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 </w:t>
            </w:r>
          </w:p>
        </w:tc>
      </w:tr>
      <w:tr w:rsidR="003C3A35" w:rsidRPr="00633158" w14:paraId="44409561" w14:textId="77777777" w:rsidTr="00E2734B">
        <w:trPr>
          <w:trHeight w:val="360"/>
        </w:trPr>
        <w:tc>
          <w:tcPr>
            <w:tcW w:w="1001" w:type="dxa"/>
          </w:tcPr>
          <w:p w14:paraId="0CFC9F8C" w14:textId="51FD92F7" w:rsidR="003C3A35" w:rsidRPr="002A005D" w:rsidRDefault="00152C38" w:rsidP="0084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5612A1">
              <w:rPr>
                <w:sz w:val="22"/>
                <w:szCs w:val="22"/>
              </w:rPr>
              <w:t xml:space="preserve">  </w:t>
            </w:r>
            <w:r w:rsidR="002A005D" w:rsidRPr="002A005D">
              <w:rPr>
                <w:sz w:val="22"/>
                <w:szCs w:val="22"/>
              </w:rPr>
              <w:t>7.</w:t>
            </w:r>
          </w:p>
        </w:tc>
        <w:tc>
          <w:tcPr>
            <w:tcW w:w="5849" w:type="dxa"/>
          </w:tcPr>
          <w:p w14:paraId="52818437" w14:textId="26868168" w:rsidR="003C3A35" w:rsidRPr="002A005D" w:rsidRDefault="002A005D" w:rsidP="004905E8">
            <w:pPr>
              <w:rPr>
                <w:sz w:val="22"/>
                <w:szCs w:val="22"/>
              </w:rPr>
            </w:pPr>
            <w:r w:rsidRPr="002A005D">
              <w:rPr>
                <w:sz w:val="22"/>
                <w:szCs w:val="22"/>
              </w:rPr>
              <w:t>Battery Energy Storage Task Force (BESTF) Update</w:t>
            </w:r>
          </w:p>
        </w:tc>
        <w:tc>
          <w:tcPr>
            <w:tcW w:w="1927" w:type="dxa"/>
          </w:tcPr>
          <w:p w14:paraId="4DBA2153" w14:textId="3C02D556" w:rsidR="003C3A35" w:rsidRPr="002A005D" w:rsidRDefault="002A005D" w:rsidP="00A12C9A">
            <w:pPr>
              <w:rPr>
                <w:sz w:val="22"/>
                <w:szCs w:val="22"/>
              </w:rPr>
            </w:pPr>
            <w:r w:rsidRPr="002A005D">
              <w:rPr>
                <w:sz w:val="22"/>
                <w:szCs w:val="22"/>
              </w:rPr>
              <w:t xml:space="preserve">K. Ragsdale </w:t>
            </w:r>
          </w:p>
        </w:tc>
        <w:tc>
          <w:tcPr>
            <w:tcW w:w="1235" w:type="dxa"/>
          </w:tcPr>
          <w:p w14:paraId="789D43D7" w14:textId="077DB72B" w:rsidR="003C3A35" w:rsidRPr="002A005D" w:rsidRDefault="007771BA" w:rsidP="00777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10:25 a.m. </w:t>
            </w:r>
          </w:p>
        </w:tc>
      </w:tr>
      <w:tr w:rsidR="002A005D" w:rsidRPr="00633158" w14:paraId="374B1ED1" w14:textId="77777777" w:rsidTr="00E2734B">
        <w:trPr>
          <w:trHeight w:val="360"/>
        </w:trPr>
        <w:tc>
          <w:tcPr>
            <w:tcW w:w="1001" w:type="dxa"/>
          </w:tcPr>
          <w:p w14:paraId="74D039B9" w14:textId="77777777" w:rsidR="002A005D" w:rsidRPr="002A005D" w:rsidRDefault="002A005D" w:rsidP="008459BF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34371DA" w14:textId="20C32B67" w:rsidR="002A005D" w:rsidRPr="002A005D" w:rsidRDefault="002A005D" w:rsidP="002A005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A005D">
              <w:rPr>
                <w:sz w:val="22"/>
                <w:szCs w:val="22"/>
              </w:rPr>
              <w:t>White Paper Revised KTC-10:  ESR –Study and Capacity Assumptions</w:t>
            </w:r>
          </w:p>
        </w:tc>
        <w:tc>
          <w:tcPr>
            <w:tcW w:w="1927" w:type="dxa"/>
          </w:tcPr>
          <w:p w14:paraId="7D73BDF0" w14:textId="77777777" w:rsidR="002A005D" w:rsidRPr="002A005D" w:rsidRDefault="002A005D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C4AA93B" w14:textId="77777777" w:rsidR="002A005D" w:rsidRPr="002A005D" w:rsidRDefault="002A005D" w:rsidP="005F5ACF">
            <w:pPr>
              <w:jc w:val="right"/>
              <w:rPr>
                <w:sz w:val="22"/>
                <w:szCs w:val="22"/>
              </w:rPr>
            </w:pPr>
          </w:p>
        </w:tc>
      </w:tr>
      <w:tr w:rsidR="002A005D" w:rsidRPr="00633158" w14:paraId="58198D81" w14:textId="77777777" w:rsidTr="00E2734B">
        <w:trPr>
          <w:trHeight w:val="360"/>
        </w:trPr>
        <w:tc>
          <w:tcPr>
            <w:tcW w:w="1001" w:type="dxa"/>
          </w:tcPr>
          <w:p w14:paraId="19E0CF0C" w14:textId="77777777" w:rsidR="002A005D" w:rsidRPr="002A005D" w:rsidRDefault="002A005D" w:rsidP="008459BF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6073CBDC" w14:textId="0F45E59C" w:rsidR="002A005D" w:rsidRPr="002A005D" w:rsidRDefault="002A005D" w:rsidP="002A005D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2A005D">
              <w:rPr>
                <w:sz w:val="22"/>
                <w:szCs w:val="22"/>
              </w:rPr>
              <w:t>Outage Coordination Studies</w:t>
            </w:r>
          </w:p>
        </w:tc>
        <w:tc>
          <w:tcPr>
            <w:tcW w:w="1927" w:type="dxa"/>
          </w:tcPr>
          <w:p w14:paraId="5560A238" w14:textId="77777777" w:rsidR="002A005D" w:rsidRPr="002A005D" w:rsidRDefault="002A005D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773C1C60" w14:textId="77777777" w:rsidR="002A005D" w:rsidRPr="002A005D" w:rsidRDefault="002A005D" w:rsidP="005F5ACF">
            <w:pPr>
              <w:jc w:val="right"/>
              <w:rPr>
                <w:sz w:val="22"/>
                <w:szCs w:val="22"/>
              </w:rPr>
            </w:pPr>
          </w:p>
        </w:tc>
      </w:tr>
      <w:tr w:rsidR="002A005D" w:rsidRPr="00633158" w14:paraId="5722317A" w14:textId="77777777" w:rsidTr="00E2734B">
        <w:trPr>
          <w:trHeight w:val="360"/>
        </w:trPr>
        <w:tc>
          <w:tcPr>
            <w:tcW w:w="1001" w:type="dxa"/>
          </w:tcPr>
          <w:p w14:paraId="22912C2C" w14:textId="77777777" w:rsidR="002A005D" w:rsidRPr="002A005D" w:rsidRDefault="002A005D" w:rsidP="008459BF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6584D88" w14:textId="37A4074D" w:rsidR="002A005D" w:rsidRPr="002A005D" w:rsidRDefault="002A005D" w:rsidP="002A005D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2A005D">
              <w:rPr>
                <w:sz w:val="22"/>
                <w:szCs w:val="22"/>
              </w:rPr>
              <w:t>Operational Studies</w:t>
            </w:r>
          </w:p>
        </w:tc>
        <w:tc>
          <w:tcPr>
            <w:tcW w:w="1927" w:type="dxa"/>
          </w:tcPr>
          <w:p w14:paraId="74A32110" w14:textId="77777777" w:rsidR="002A005D" w:rsidRPr="002A005D" w:rsidRDefault="002A005D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313847AB" w14:textId="77777777" w:rsidR="002A005D" w:rsidRPr="002A005D" w:rsidRDefault="002A005D" w:rsidP="005F5ACF">
            <w:pPr>
              <w:jc w:val="right"/>
              <w:rPr>
                <w:sz w:val="22"/>
                <w:szCs w:val="22"/>
              </w:rPr>
            </w:pPr>
          </w:p>
        </w:tc>
      </w:tr>
      <w:tr w:rsidR="002A005D" w:rsidRPr="00633158" w14:paraId="25462E0E" w14:textId="77777777" w:rsidTr="00E2734B">
        <w:trPr>
          <w:trHeight w:val="360"/>
        </w:trPr>
        <w:tc>
          <w:tcPr>
            <w:tcW w:w="1001" w:type="dxa"/>
          </w:tcPr>
          <w:p w14:paraId="00128114" w14:textId="77777777" w:rsidR="002A005D" w:rsidRPr="002A005D" w:rsidRDefault="002A005D" w:rsidP="008459BF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60EE7C42" w14:textId="7E3B1789" w:rsidR="002A005D" w:rsidRPr="002A005D" w:rsidRDefault="002A005D" w:rsidP="002A005D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2A005D">
              <w:rPr>
                <w:sz w:val="22"/>
                <w:szCs w:val="22"/>
              </w:rPr>
              <w:t>Transmission Planning Studies</w:t>
            </w:r>
          </w:p>
        </w:tc>
        <w:tc>
          <w:tcPr>
            <w:tcW w:w="1927" w:type="dxa"/>
          </w:tcPr>
          <w:p w14:paraId="3821DF52" w14:textId="77777777" w:rsidR="002A005D" w:rsidRPr="002A005D" w:rsidRDefault="002A005D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0681311F" w14:textId="77777777" w:rsidR="002A005D" w:rsidRPr="002A005D" w:rsidRDefault="002A005D" w:rsidP="005F5ACF">
            <w:pPr>
              <w:jc w:val="right"/>
              <w:rPr>
                <w:sz w:val="22"/>
                <w:szCs w:val="22"/>
              </w:rPr>
            </w:pPr>
          </w:p>
        </w:tc>
      </w:tr>
      <w:tr w:rsidR="004905E8" w:rsidRPr="00633158" w14:paraId="633A1301" w14:textId="77777777" w:rsidTr="00E2734B">
        <w:trPr>
          <w:trHeight w:val="360"/>
        </w:trPr>
        <w:tc>
          <w:tcPr>
            <w:tcW w:w="1001" w:type="dxa"/>
          </w:tcPr>
          <w:p w14:paraId="0477E8A9" w14:textId="64CD4AC5" w:rsidR="004905E8" w:rsidRPr="008459BF" w:rsidRDefault="001A4DBE" w:rsidP="008459BF">
            <w:pPr>
              <w:rPr>
                <w:sz w:val="22"/>
                <w:szCs w:val="22"/>
              </w:rPr>
            </w:pPr>
            <w:r w:rsidRPr="008459BF">
              <w:rPr>
                <w:sz w:val="22"/>
                <w:szCs w:val="22"/>
              </w:rPr>
              <w:t xml:space="preserve">      </w:t>
            </w:r>
            <w:r w:rsidR="00ED53F1">
              <w:rPr>
                <w:sz w:val="22"/>
                <w:szCs w:val="22"/>
              </w:rPr>
              <w:t xml:space="preserve"> </w:t>
            </w:r>
            <w:r w:rsidR="002444FB" w:rsidRPr="008459BF">
              <w:rPr>
                <w:sz w:val="22"/>
                <w:szCs w:val="22"/>
              </w:rPr>
              <w:t xml:space="preserve"> </w:t>
            </w:r>
            <w:r w:rsidRPr="008459BF">
              <w:rPr>
                <w:sz w:val="22"/>
                <w:szCs w:val="22"/>
              </w:rPr>
              <w:t xml:space="preserve"> </w:t>
            </w:r>
            <w:r w:rsidR="00963A05">
              <w:rPr>
                <w:sz w:val="22"/>
                <w:szCs w:val="22"/>
              </w:rPr>
              <w:t xml:space="preserve"> </w:t>
            </w:r>
            <w:r w:rsidR="00131456">
              <w:rPr>
                <w:sz w:val="22"/>
                <w:szCs w:val="22"/>
              </w:rPr>
              <w:t xml:space="preserve"> </w:t>
            </w:r>
            <w:r w:rsidR="005612A1">
              <w:rPr>
                <w:sz w:val="22"/>
                <w:szCs w:val="22"/>
              </w:rPr>
              <w:t>8</w:t>
            </w:r>
            <w:r w:rsidRPr="008459BF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07254AD4" w14:textId="531B78E1" w:rsidR="004905E8" w:rsidRPr="00740E90" w:rsidRDefault="006A485A" w:rsidP="004905E8">
            <w:pPr>
              <w:rPr>
                <w:b/>
                <w:sz w:val="22"/>
                <w:szCs w:val="22"/>
              </w:rPr>
            </w:pPr>
            <w:r w:rsidRPr="00740E90">
              <w:rPr>
                <w:b/>
                <w:sz w:val="22"/>
                <w:szCs w:val="22"/>
              </w:rPr>
              <w:t xml:space="preserve">New Protocol Revision Subcommittee (PRS) Referrals </w:t>
            </w:r>
            <w:r w:rsidR="004905E8" w:rsidRPr="00740E90">
              <w:rPr>
                <w:b/>
                <w:sz w:val="22"/>
                <w:szCs w:val="22"/>
              </w:rPr>
              <w:t>(Vote)</w:t>
            </w:r>
          </w:p>
        </w:tc>
        <w:tc>
          <w:tcPr>
            <w:tcW w:w="1927" w:type="dxa"/>
          </w:tcPr>
          <w:p w14:paraId="3CB459AB" w14:textId="303D9C80" w:rsidR="004905E8" w:rsidRPr="003F78CF" w:rsidRDefault="00C15D52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6DE0C6DE" w14:textId="341CC7CD" w:rsidR="004905E8" w:rsidRPr="00B96A79" w:rsidRDefault="005F5381" w:rsidP="007771BA">
            <w:pPr>
              <w:jc w:val="right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 xml:space="preserve"> </w:t>
            </w:r>
            <w:r w:rsidR="00BC74D9" w:rsidRPr="003F78CF">
              <w:rPr>
                <w:sz w:val="22"/>
                <w:szCs w:val="22"/>
              </w:rPr>
              <w:t>1</w:t>
            </w:r>
            <w:r w:rsidR="0043241B">
              <w:rPr>
                <w:sz w:val="22"/>
                <w:szCs w:val="22"/>
              </w:rPr>
              <w:t>0</w:t>
            </w:r>
            <w:r w:rsidR="00BC74D9" w:rsidRPr="003F78CF">
              <w:rPr>
                <w:sz w:val="22"/>
                <w:szCs w:val="22"/>
              </w:rPr>
              <w:t>:</w:t>
            </w:r>
            <w:r w:rsidR="007771BA">
              <w:rPr>
                <w:sz w:val="22"/>
                <w:szCs w:val="22"/>
              </w:rPr>
              <w:t>40</w:t>
            </w:r>
            <w:r w:rsidR="005F5ACF">
              <w:rPr>
                <w:sz w:val="22"/>
                <w:szCs w:val="22"/>
              </w:rPr>
              <w:t xml:space="preserve"> </w:t>
            </w:r>
            <w:r w:rsidR="00A0333C" w:rsidRPr="003F78CF">
              <w:rPr>
                <w:sz w:val="22"/>
                <w:szCs w:val="22"/>
              </w:rPr>
              <w:t>a.m.</w:t>
            </w:r>
            <w:r w:rsidR="003F78CF">
              <w:rPr>
                <w:sz w:val="22"/>
                <w:szCs w:val="22"/>
              </w:rPr>
              <w:t xml:space="preserve"> </w:t>
            </w:r>
            <w:r w:rsidR="007771BA">
              <w:rPr>
                <w:sz w:val="22"/>
                <w:szCs w:val="22"/>
              </w:rPr>
              <w:t xml:space="preserve"> </w:t>
            </w:r>
          </w:p>
        </w:tc>
      </w:tr>
      <w:tr w:rsidR="00136E72" w:rsidRPr="00633158" w14:paraId="6AB435DE" w14:textId="77777777" w:rsidTr="00E2734B">
        <w:trPr>
          <w:trHeight w:val="360"/>
        </w:trPr>
        <w:tc>
          <w:tcPr>
            <w:tcW w:w="1001" w:type="dxa"/>
          </w:tcPr>
          <w:p w14:paraId="6B335E65" w14:textId="77777777" w:rsidR="00136E72" w:rsidRPr="00E0540B" w:rsidRDefault="00136E72" w:rsidP="00C26DA2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2CB93B8F" w14:textId="4394B425" w:rsidR="00136E72" w:rsidRPr="00131456" w:rsidRDefault="00136E72" w:rsidP="00136E72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NPRR994, </w:t>
            </w:r>
            <w:r w:rsidRPr="00136E72">
              <w:rPr>
                <w:b/>
                <w:sz w:val="22"/>
                <w:szCs w:val="22"/>
              </w:rPr>
              <w:t>Clarify Generator Interconnection Neutral Project Classification</w:t>
            </w:r>
          </w:p>
        </w:tc>
        <w:tc>
          <w:tcPr>
            <w:tcW w:w="1927" w:type="dxa"/>
          </w:tcPr>
          <w:p w14:paraId="592EA1F5" w14:textId="77777777" w:rsidR="00136E72" w:rsidRPr="003F78CF" w:rsidRDefault="00136E72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6D081901" w14:textId="77777777" w:rsidR="00136E72" w:rsidRPr="00B96A79" w:rsidRDefault="00136E72" w:rsidP="00B55CC5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4905E8" w:rsidRPr="003F78CF" w14:paraId="08AFE998" w14:textId="77777777" w:rsidTr="00E2734B">
        <w:trPr>
          <w:trHeight w:val="360"/>
        </w:trPr>
        <w:tc>
          <w:tcPr>
            <w:tcW w:w="1001" w:type="dxa"/>
          </w:tcPr>
          <w:p w14:paraId="046EA3B5" w14:textId="333D2CF9" w:rsidR="004905E8" w:rsidRPr="008459BF" w:rsidRDefault="00ED53F1" w:rsidP="0096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D7730" w:rsidRPr="008459BF">
              <w:rPr>
                <w:sz w:val="22"/>
                <w:szCs w:val="22"/>
              </w:rPr>
              <w:t xml:space="preserve">     </w:t>
            </w:r>
            <w:r w:rsidR="00FE2A98" w:rsidRPr="008459BF">
              <w:rPr>
                <w:sz w:val="22"/>
                <w:szCs w:val="22"/>
              </w:rPr>
              <w:t xml:space="preserve"> </w:t>
            </w:r>
            <w:r w:rsidR="00963A05">
              <w:rPr>
                <w:sz w:val="22"/>
                <w:szCs w:val="22"/>
              </w:rPr>
              <w:t xml:space="preserve"> </w:t>
            </w:r>
            <w:r w:rsidR="00131456">
              <w:rPr>
                <w:sz w:val="22"/>
                <w:szCs w:val="22"/>
              </w:rPr>
              <w:t xml:space="preserve"> </w:t>
            </w:r>
            <w:r w:rsidR="00582DF3">
              <w:rPr>
                <w:sz w:val="22"/>
                <w:szCs w:val="22"/>
              </w:rPr>
              <w:t xml:space="preserve">  </w:t>
            </w:r>
            <w:r w:rsidR="005612A1">
              <w:rPr>
                <w:sz w:val="22"/>
                <w:szCs w:val="22"/>
              </w:rPr>
              <w:t>9</w:t>
            </w:r>
            <w:r w:rsidR="00B96499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238B0B48" w14:textId="77777777" w:rsidR="004905E8" w:rsidRPr="006D4439" w:rsidRDefault="004905E8" w:rsidP="004905E8">
            <w:pPr>
              <w:rPr>
                <w:b/>
                <w:sz w:val="22"/>
                <w:szCs w:val="22"/>
              </w:rPr>
            </w:pPr>
            <w:r w:rsidRPr="006D4439">
              <w:rPr>
                <w:b/>
                <w:sz w:val="22"/>
                <w:szCs w:val="22"/>
              </w:rPr>
              <w:t xml:space="preserve">ROS Revision Requests (Vote) </w:t>
            </w:r>
          </w:p>
        </w:tc>
        <w:tc>
          <w:tcPr>
            <w:tcW w:w="1927" w:type="dxa"/>
          </w:tcPr>
          <w:p w14:paraId="283C894C" w14:textId="71E23BC0" w:rsidR="004905E8" w:rsidRPr="007F49A1" w:rsidRDefault="00C15D52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K. Bunch </w:t>
            </w:r>
          </w:p>
        </w:tc>
        <w:tc>
          <w:tcPr>
            <w:tcW w:w="1235" w:type="dxa"/>
          </w:tcPr>
          <w:p w14:paraId="356BEEAB" w14:textId="5460C964" w:rsidR="004905E8" w:rsidRPr="003F78CF" w:rsidRDefault="0007152D" w:rsidP="007771BA">
            <w:pPr>
              <w:jc w:val="right"/>
              <w:rPr>
                <w:sz w:val="22"/>
                <w:szCs w:val="22"/>
              </w:rPr>
            </w:pPr>
            <w:r w:rsidRPr="003F78CF">
              <w:rPr>
                <w:sz w:val="22"/>
                <w:szCs w:val="22"/>
              </w:rPr>
              <w:t xml:space="preserve"> 1</w:t>
            </w:r>
            <w:r w:rsidR="007771BA">
              <w:rPr>
                <w:sz w:val="22"/>
                <w:szCs w:val="22"/>
              </w:rPr>
              <w:t>0</w:t>
            </w:r>
            <w:r w:rsidR="00F53DB8" w:rsidRPr="003F78CF">
              <w:rPr>
                <w:sz w:val="22"/>
                <w:szCs w:val="22"/>
              </w:rPr>
              <w:t>:</w:t>
            </w:r>
            <w:r w:rsidR="007771BA">
              <w:rPr>
                <w:sz w:val="22"/>
                <w:szCs w:val="22"/>
              </w:rPr>
              <w:t>55</w:t>
            </w:r>
            <w:r w:rsidR="005F5ACF" w:rsidRPr="003F78CF">
              <w:rPr>
                <w:sz w:val="22"/>
                <w:szCs w:val="22"/>
              </w:rPr>
              <w:t xml:space="preserve"> </w:t>
            </w:r>
            <w:r w:rsidRPr="003F78CF">
              <w:rPr>
                <w:sz w:val="22"/>
                <w:szCs w:val="22"/>
              </w:rPr>
              <w:t>a</w:t>
            </w:r>
            <w:r w:rsidR="00DC00CC" w:rsidRPr="003F78CF">
              <w:rPr>
                <w:sz w:val="22"/>
                <w:szCs w:val="22"/>
              </w:rPr>
              <w:t>.m.</w:t>
            </w:r>
            <w:r w:rsidR="00186712" w:rsidRPr="003F78CF">
              <w:rPr>
                <w:sz w:val="22"/>
                <w:szCs w:val="22"/>
              </w:rPr>
              <w:t xml:space="preserve"> </w:t>
            </w:r>
          </w:p>
        </w:tc>
      </w:tr>
      <w:tr w:rsidR="00EA27F1" w:rsidRPr="00633158" w14:paraId="60E68C09" w14:textId="77777777" w:rsidTr="00E2734B">
        <w:trPr>
          <w:trHeight w:val="360"/>
        </w:trPr>
        <w:tc>
          <w:tcPr>
            <w:tcW w:w="1001" w:type="dxa"/>
          </w:tcPr>
          <w:p w14:paraId="492B73AC" w14:textId="77777777" w:rsidR="00EA27F1" w:rsidRPr="008459BF" w:rsidRDefault="00EA27F1" w:rsidP="00A12C9A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3015CE9" w14:textId="5E3FF5AC" w:rsidR="00EA27F1" w:rsidRPr="006D4439" w:rsidRDefault="00EA27F1" w:rsidP="0012113D">
            <w:pPr>
              <w:rPr>
                <w:b/>
                <w:i/>
                <w:sz w:val="22"/>
                <w:szCs w:val="22"/>
              </w:rPr>
            </w:pPr>
            <w:r w:rsidRPr="006D4439">
              <w:rPr>
                <w:b/>
                <w:i/>
                <w:sz w:val="22"/>
                <w:szCs w:val="22"/>
              </w:rPr>
              <w:t>Impact Analysis Review</w:t>
            </w:r>
            <w:r w:rsidR="00F50CF1" w:rsidRPr="006D4439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06561ECE" w14:textId="77777777" w:rsidR="00EA27F1" w:rsidRPr="003F78CF" w:rsidRDefault="00EA27F1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30E8753E" w14:textId="77777777" w:rsidR="00EA27F1" w:rsidRPr="00B96A79" w:rsidRDefault="00EA27F1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FE56B3" w:rsidRPr="00633158" w14:paraId="7474011F" w14:textId="77777777" w:rsidTr="00E2734B">
        <w:trPr>
          <w:trHeight w:val="360"/>
        </w:trPr>
        <w:tc>
          <w:tcPr>
            <w:tcW w:w="1001" w:type="dxa"/>
          </w:tcPr>
          <w:p w14:paraId="5A25CF77" w14:textId="77777777" w:rsidR="00FE56B3" w:rsidRPr="008459BF" w:rsidRDefault="00FE56B3" w:rsidP="00A12C9A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794FDF1" w14:textId="17ED3916" w:rsidR="00FE56B3" w:rsidRPr="006D4439" w:rsidRDefault="00FE56B3" w:rsidP="00FE56B3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6D4439">
              <w:rPr>
                <w:b/>
                <w:sz w:val="22"/>
                <w:szCs w:val="22"/>
              </w:rPr>
              <w:t>NOGRR200, Delete Remaining Grey-Boxed Language Associated with NOGRR025, Monitoring Programs for QSEs, TSPs, and ERCOT</w:t>
            </w:r>
          </w:p>
        </w:tc>
        <w:tc>
          <w:tcPr>
            <w:tcW w:w="1927" w:type="dxa"/>
          </w:tcPr>
          <w:p w14:paraId="29DEEE1A" w14:textId="77777777" w:rsidR="00FE56B3" w:rsidRPr="003F78CF" w:rsidRDefault="00FE56B3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6861367B" w14:textId="77777777" w:rsidR="00FE56B3" w:rsidRPr="00B96A79" w:rsidRDefault="00FE56B3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136E72" w:rsidRPr="00633158" w14:paraId="08F3D56B" w14:textId="77777777" w:rsidTr="00724EAE">
        <w:trPr>
          <w:trHeight w:val="585"/>
        </w:trPr>
        <w:tc>
          <w:tcPr>
            <w:tcW w:w="1001" w:type="dxa"/>
          </w:tcPr>
          <w:p w14:paraId="719635EE" w14:textId="77777777" w:rsidR="00136E72" w:rsidRPr="008459BF" w:rsidRDefault="00136E72" w:rsidP="00A12C9A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A9FD616" w14:textId="63B45595" w:rsidR="00136E72" w:rsidRPr="006D4439" w:rsidRDefault="00136E72" w:rsidP="00136E72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6D4439">
              <w:rPr>
                <w:b/>
                <w:sz w:val="22"/>
                <w:szCs w:val="22"/>
              </w:rPr>
              <w:t>NOGRR205, Clarification to Grey-boxed Language in Section 4.8.1</w:t>
            </w:r>
          </w:p>
        </w:tc>
        <w:tc>
          <w:tcPr>
            <w:tcW w:w="1927" w:type="dxa"/>
          </w:tcPr>
          <w:p w14:paraId="50E4CFC0" w14:textId="77777777" w:rsidR="00136E72" w:rsidRPr="003F78CF" w:rsidRDefault="00136E72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7502D6B5" w14:textId="77777777" w:rsidR="00136E72" w:rsidRPr="00B96A79" w:rsidRDefault="00136E72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702A87" w:rsidRPr="00633158" w14:paraId="26965CC0" w14:textId="77777777" w:rsidTr="00E2734B">
        <w:trPr>
          <w:trHeight w:val="360"/>
        </w:trPr>
        <w:tc>
          <w:tcPr>
            <w:tcW w:w="1001" w:type="dxa"/>
          </w:tcPr>
          <w:p w14:paraId="4DEA044B" w14:textId="77777777" w:rsidR="00702A87" w:rsidRPr="008459BF" w:rsidRDefault="00702A87" w:rsidP="00A12C9A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5B39A73" w14:textId="34FB5E00" w:rsidR="00702A87" w:rsidRPr="00702A87" w:rsidRDefault="00702A87" w:rsidP="004D0F8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Language Review</w:t>
            </w:r>
          </w:p>
        </w:tc>
        <w:tc>
          <w:tcPr>
            <w:tcW w:w="1927" w:type="dxa"/>
          </w:tcPr>
          <w:p w14:paraId="7638E226" w14:textId="77777777" w:rsidR="00702A87" w:rsidRPr="003F78CF" w:rsidRDefault="00702A87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7F48CABB" w14:textId="77777777" w:rsidR="00702A87" w:rsidRPr="00B96A79" w:rsidRDefault="00702A87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702A87" w:rsidRPr="004C032E" w14:paraId="3EECE1A1" w14:textId="77777777" w:rsidTr="00E20E33">
        <w:trPr>
          <w:trHeight w:val="270"/>
        </w:trPr>
        <w:tc>
          <w:tcPr>
            <w:tcW w:w="1001" w:type="dxa"/>
          </w:tcPr>
          <w:p w14:paraId="4D218D91" w14:textId="77777777" w:rsidR="00702A87" w:rsidRPr="005105AA" w:rsidRDefault="00702A87" w:rsidP="006D4439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B40D456" w14:textId="0622EBD2" w:rsidR="00702A87" w:rsidRPr="005F5ACF" w:rsidRDefault="00702A87" w:rsidP="00702A87">
            <w:pPr>
              <w:pStyle w:val="ListParagraph"/>
              <w:numPr>
                <w:ilvl w:val="0"/>
                <w:numId w:val="31"/>
              </w:numPr>
              <w:rPr>
                <w:b/>
                <w:sz w:val="22"/>
                <w:szCs w:val="22"/>
              </w:rPr>
            </w:pPr>
            <w:r w:rsidRPr="005F5ACF">
              <w:rPr>
                <w:b/>
                <w:sz w:val="22"/>
                <w:szCs w:val="22"/>
              </w:rPr>
              <w:t>PGRR078, Market Data Transparency Update for Planning Postings</w:t>
            </w:r>
          </w:p>
        </w:tc>
        <w:tc>
          <w:tcPr>
            <w:tcW w:w="1927" w:type="dxa"/>
            <w:shd w:val="clear" w:color="auto" w:fill="auto"/>
          </w:tcPr>
          <w:p w14:paraId="211EA6DC" w14:textId="77777777" w:rsidR="00702A87" w:rsidRDefault="00702A87" w:rsidP="00D449DD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2FF40191" w14:textId="77777777" w:rsidR="00702A87" w:rsidRPr="00E40B85" w:rsidRDefault="00702A87" w:rsidP="00186712">
            <w:pPr>
              <w:jc w:val="center"/>
              <w:rPr>
                <w:sz w:val="22"/>
                <w:szCs w:val="22"/>
              </w:rPr>
            </w:pPr>
          </w:p>
        </w:tc>
      </w:tr>
      <w:tr w:rsidR="00AD234F" w:rsidRPr="004C032E" w14:paraId="083A9E39" w14:textId="77777777" w:rsidTr="00724EAE">
        <w:trPr>
          <w:trHeight w:val="378"/>
        </w:trPr>
        <w:tc>
          <w:tcPr>
            <w:tcW w:w="1001" w:type="dxa"/>
          </w:tcPr>
          <w:p w14:paraId="4830928A" w14:textId="4BE10126" w:rsidR="00AD234F" w:rsidRPr="005105AA" w:rsidRDefault="00880461" w:rsidP="005612A1">
            <w:pPr>
              <w:rPr>
                <w:sz w:val="22"/>
                <w:szCs w:val="22"/>
              </w:rPr>
            </w:pPr>
            <w:r w:rsidRPr="005105AA">
              <w:rPr>
                <w:sz w:val="22"/>
                <w:szCs w:val="22"/>
              </w:rPr>
              <w:t xml:space="preserve"> </w:t>
            </w:r>
            <w:r w:rsidR="00BE64C6" w:rsidRPr="005105AA">
              <w:rPr>
                <w:sz w:val="22"/>
                <w:szCs w:val="22"/>
              </w:rPr>
              <w:t xml:space="preserve">  </w:t>
            </w:r>
            <w:r w:rsidR="003F78CF">
              <w:rPr>
                <w:sz w:val="22"/>
                <w:szCs w:val="22"/>
              </w:rPr>
              <w:t xml:space="preserve">  </w:t>
            </w:r>
            <w:r w:rsidR="0015570A">
              <w:rPr>
                <w:sz w:val="22"/>
                <w:szCs w:val="22"/>
              </w:rPr>
              <w:t xml:space="preserve"> </w:t>
            </w:r>
            <w:r w:rsidR="003F78CF">
              <w:rPr>
                <w:sz w:val="22"/>
                <w:szCs w:val="22"/>
              </w:rPr>
              <w:t xml:space="preserve">  </w:t>
            </w:r>
            <w:r w:rsidR="006D4439">
              <w:rPr>
                <w:sz w:val="22"/>
                <w:szCs w:val="22"/>
              </w:rPr>
              <w:t xml:space="preserve"> </w:t>
            </w:r>
            <w:r w:rsidR="005612A1">
              <w:rPr>
                <w:sz w:val="22"/>
                <w:szCs w:val="22"/>
              </w:rPr>
              <w:t>10</w:t>
            </w:r>
            <w:r w:rsidR="00DB4191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0A728084" w14:textId="7668B3BD" w:rsidR="00AD234F" w:rsidRPr="006D4439" w:rsidRDefault="00AD234F" w:rsidP="00904105">
            <w:pPr>
              <w:rPr>
                <w:sz w:val="22"/>
                <w:szCs w:val="22"/>
              </w:rPr>
            </w:pPr>
            <w:r w:rsidRPr="006D4439">
              <w:rPr>
                <w:sz w:val="22"/>
                <w:szCs w:val="22"/>
              </w:rPr>
              <w:t>Revision Requests Tabled at R</w:t>
            </w:r>
            <w:r w:rsidR="00904105" w:rsidRPr="006D4439">
              <w:rPr>
                <w:sz w:val="22"/>
                <w:szCs w:val="22"/>
              </w:rPr>
              <w:t>OS</w:t>
            </w:r>
            <w:r w:rsidRPr="006D4439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927" w:type="dxa"/>
            <w:shd w:val="clear" w:color="auto" w:fill="auto"/>
          </w:tcPr>
          <w:p w14:paraId="65B90D43" w14:textId="3A66FB88" w:rsidR="00AD234F" w:rsidRPr="00E40B85" w:rsidRDefault="00D330AA" w:rsidP="00D449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  <w:shd w:val="clear" w:color="auto" w:fill="auto"/>
          </w:tcPr>
          <w:p w14:paraId="04AD1587" w14:textId="35AA5893" w:rsidR="00186712" w:rsidRPr="00E40B85" w:rsidRDefault="004C032E" w:rsidP="00186712">
            <w:pPr>
              <w:jc w:val="center"/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 xml:space="preserve"> </w:t>
            </w:r>
            <w:r w:rsidR="007771BA">
              <w:rPr>
                <w:sz w:val="22"/>
                <w:szCs w:val="22"/>
              </w:rPr>
              <w:t>11:15 a</w:t>
            </w:r>
            <w:r w:rsidR="00C964AD" w:rsidRPr="00E40B85">
              <w:rPr>
                <w:sz w:val="22"/>
                <w:szCs w:val="22"/>
              </w:rPr>
              <w:t>.</w:t>
            </w:r>
            <w:r w:rsidRPr="00E40B85">
              <w:rPr>
                <w:sz w:val="22"/>
                <w:szCs w:val="22"/>
              </w:rPr>
              <w:t>m.</w:t>
            </w:r>
          </w:p>
          <w:p w14:paraId="073E9DDB" w14:textId="1C59F414" w:rsidR="00AD234F" w:rsidRPr="00E40B85" w:rsidRDefault="00AD234F" w:rsidP="00186712">
            <w:pPr>
              <w:jc w:val="center"/>
              <w:rPr>
                <w:sz w:val="22"/>
                <w:szCs w:val="22"/>
              </w:rPr>
            </w:pPr>
          </w:p>
        </w:tc>
      </w:tr>
      <w:tr w:rsidR="00724EAE" w:rsidRPr="004C032E" w14:paraId="5504FC74" w14:textId="77777777" w:rsidTr="00724EAE">
        <w:trPr>
          <w:trHeight w:val="594"/>
        </w:trPr>
        <w:tc>
          <w:tcPr>
            <w:tcW w:w="1001" w:type="dxa"/>
          </w:tcPr>
          <w:p w14:paraId="02ECA612" w14:textId="77777777" w:rsidR="00724EAE" w:rsidRPr="005105AA" w:rsidRDefault="00724EAE" w:rsidP="006D4439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BABBB95" w14:textId="3C61EDD0" w:rsidR="00724EAE" w:rsidRPr="00724EAE" w:rsidRDefault="00724EAE" w:rsidP="00724EAE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724EAE">
              <w:rPr>
                <w:sz w:val="22"/>
                <w:szCs w:val="22"/>
              </w:rPr>
              <w:t xml:space="preserve">PGRR073, Related to NPRR956, Designation of Providers of Transmission Additions  </w:t>
            </w:r>
          </w:p>
        </w:tc>
        <w:tc>
          <w:tcPr>
            <w:tcW w:w="1927" w:type="dxa"/>
            <w:shd w:val="clear" w:color="auto" w:fill="auto"/>
          </w:tcPr>
          <w:p w14:paraId="16482211" w14:textId="77777777" w:rsidR="00724EAE" w:rsidRDefault="00724EAE" w:rsidP="00D449DD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684FB5F9" w14:textId="77777777" w:rsidR="00724EAE" w:rsidRPr="00E40B85" w:rsidRDefault="00724EAE" w:rsidP="00186712">
            <w:pPr>
              <w:jc w:val="center"/>
              <w:rPr>
                <w:sz w:val="22"/>
                <w:szCs w:val="22"/>
              </w:rPr>
            </w:pPr>
          </w:p>
        </w:tc>
      </w:tr>
      <w:tr w:rsidR="00F25A36" w:rsidRPr="00186712" w14:paraId="4A0859DF" w14:textId="77777777" w:rsidTr="00E2734B">
        <w:trPr>
          <w:trHeight w:val="360"/>
        </w:trPr>
        <w:tc>
          <w:tcPr>
            <w:tcW w:w="1001" w:type="dxa"/>
          </w:tcPr>
          <w:p w14:paraId="404F89DE" w14:textId="22AB6AF3" w:rsidR="00F25A36" w:rsidRDefault="00F25A36" w:rsidP="00561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5612A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4668D972" w14:textId="2033CA04" w:rsidR="00F25A36" w:rsidRPr="006D4439" w:rsidRDefault="00D330AA" w:rsidP="001A142E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6D4439">
              <w:rPr>
                <w:sz w:val="22"/>
                <w:szCs w:val="22"/>
              </w:rPr>
              <w:t>Network Data Support Working Group (NDSWG)</w:t>
            </w:r>
          </w:p>
        </w:tc>
        <w:tc>
          <w:tcPr>
            <w:tcW w:w="1927" w:type="dxa"/>
          </w:tcPr>
          <w:p w14:paraId="3F6AD569" w14:textId="7358D621" w:rsidR="00F25A36" w:rsidRPr="00E40B85" w:rsidRDefault="00582DF3" w:rsidP="005F53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Yatar</w:t>
            </w:r>
            <w:proofErr w:type="spellEnd"/>
          </w:p>
        </w:tc>
        <w:tc>
          <w:tcPr>
            <w:tcW w:w="1235" w:type="dxa"/>
          </w:tcPr>
          <w:p w14:paraId="008A05AC" w14:textId="30BC9E42" w:rsidR="00F25A36" w:rsidRDefault="00963A05" w:rsidP="00777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771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7771BA">
              <w:rPr>
                <w:sz w:val="22"/>
                <w:szCs w:val="22"/>
              </w:rPr>
              <w:t>2</w:t>
            </w:r>
            <w:r w:rsidR="005F5ACF">
              <w:rPr>
                <w:sz w:val="22"/>
                <w:szCs w:val="22"/>
              </w:rPr>
              <w:t xml:space="preserve">5 </w:t>
            </w:r>
            <w:r w:rsidR="007771BA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.m.</w:t>
            </w:r>
            <w:r w:rsidR="00935643">
              <w:rPr>
                <w:sz w:val="22"/>
                <w:szCs w:val="22"/>
              </w:rPr>
              <w:t xml:space="preserve"> </w:t>
            </w:r>
          </w:p>
        </w:tc>
      </w:tr>
      <w:tr w:rsidR="00C15D52" w:rsidRPr="00186712" w14:paraId="62175065" w14:textId="77777777" w:rsidTr="00E2734B">
        <w:trPr>
          <w:trHeight w:val="360"/>
        </w:trPr>
        <w:tc>
          <w:tcPr>
            <w:tcW w:w="1001" w:type="dxa"/>
          </w:tcPr>
          <w:p w14:paraId="5787B04F" w14:textId="77777777" w:rsidR="00C15D52" w:rsidRDefault="00C15D52" w:rsidP="00963A05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B83B8F8" w14:textId="289D0C93" w:rsidR="00C15D52" w:rsidRPr="006D4439" w:rsidRDefault="00C15D52" w:rsidP="008F562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D4439">
              <w:rPr>
                <w:sz w:val="22"/>
                <w:szCs w:val="22"/>
              </w:rPr>
              <w:t>NPRR979, Incorporate State Estimator Standards and Telemetry Standards into Protocols (NDSWG) (Possible Vote)</w:t>
            </w:r>
          </w:p>
        </w:tc>
        <w:tc>
          <w:tcPr>
            <w:tcW w:w="1927" w:type="dxa"/>
          </w:tcPr>
          <w:p w14:paraId="575BB5A5" w14:textId="77777777" w:rsidR="00C15D52" w:rsidRDefault="00C15D52" w:rsidP="00BF476B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74545394" w14:textId="77777777" w:rsidR="00C15D52" w:rsidRDefault="00C15D52" w:rsidP="00385100">
            <w:pPr>
              <w:jc w:val="right"/>
              <w:rPr>
                <w:sz w:val="22"/>
                <w:szCs w:val="22"/>
              </w:rPr>
            </w:pPr>
          </w:p>
        </w:tc>
      </w:tr>
      <w:tr w:rsidR="00F25A36" w:rsidRPr="00186712" w14:paraId="7DB3F2E4" w14:textId="77777777" w:rsidTr="002418F4">
        <w:trPr>
          <w:trHeight w:val="855"/>
        </w:trPr>
        <w:tc>
          <w:tcPr>
            <w:tcW w:w="1001" w:type="dxa"/>
          </w:tcPr>
          <w:p w14:paraId="409A5076" w14:textId="77777777" w:rsidR="00F25A36" w:rsidRDefault="00F25A36" w:rsidP="00F50CF1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B0DA5F7" w14:textId="3F47134A" w:rsidR="00F25A36" w:rsidRPr="006D4439" w:rsidRDefault="00D330AA" w:rsidP="00D330A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D4439">
              <w:rPr>
                <w:sz w:val="22"/>
                <w:szCs w:val="22"/>
              </w:rPr>
              <w:t>NOGRR199, Related to NPRR979, Incorporate State Estimator Standards and Telemetry Standards into Protocols (NDSWG) (Possible Vote)</w:t>
            </w:r>
          </w:p>
        </w:tc>
        <w:tc>
          <w:tcPr>
            <w:tcW w:w="1927" w:type="dxa"/>
          </w:tcPr>
          <w:p w14:paraId="55A4F289" w14:textId="77777777" w:rsidR="00F25A36" w:rsidRPr="00E40B85" w:rsidRDefault="00F25A36" w:rsidP="00BF476B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33F94AB6" w14:textId="77777777" w:rsidR="00F25A36" w:rsidRDefault="00F25A36" w:rsidP="00231F71">
            <w:pPr>
              <w:jc w:val="right"/>
              <w:rPr>
                <w:sz w:val="22"/>
                <w:szCs w:val="22"/>
              </w:rPr>
            </w:pPr>
          </w:p>
        </w:tc>
      </w:tr>
      <w:tr w:rsidR="00CB3265" w:rsidRPr="00186712" w14:paraId="41AEAC9C" w14:textId="77777777" w:rsidTr="00E2734B">
        <w:trPr>
          <w:trHeight w:val="360"/>
        </w:trPr>
        <w:tc>
          <w:tcPr>
            <w:tcW w:w="1001" w:type="dxa"/>
          </w:tcPr>
          <w:p w14:paraId="49D2F842" w14:textId="26B3AC69" w:rsidR="00CB3265" w:rsidRPr="00186712" w:rsidRDefault="003F78CF" w:rsidP="00561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5612A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3D8ACE66" w14:textId="7D9B032A" w:rsidR="00CB3265" w:rsidRPr="006D4439" w:rsidRDefault="00CB3265" w:rsidP="001A142E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6D4439">
              <w:rPr>
                <w:sz w:val="22"/>
                <w:szCs w:val="22"/>
              </w:rPr>
              <w:t>Operations Working Group (OWG)</w:t>
            </w:r>
          </w:p>
        </w:tc>
        <w:tc>
          <w:tcPr>
            <w:tcW w:w="1927" w:type="dxa"/>
          </w:tcPr>
          <w:p w14:paraId="111CF167" w14:textId="1E067FC6" w:rsidR="00CB3265" w:rsidRPr="00E40B85" w:rsidRDefault="00582DF3" w:rsidP="00BF4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Floyd</w:t>
            </w:r>
            <w:r w:rsidR="00D958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5" w:type="dxa"/>
          </w:tcPr>
          <w:p w14:paraId="1E65C7CC" w14:textId="5E04228B" w:rsidR="00CB3265" w:rsidRPr="00E40B85" w:rsidRDefault="001C59FC" w:rsidP="00777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F5A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7771BA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="006D4439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.m.</w:t>
            </w:r>
            <w:r w:rsidR="00935643">
              <w:rPr>
                <w:sz w:val="22"/>
                <w:szCs w:val="22"/>
              </w:rPr>
              <w:t xml:space="preserve"> </w:t>
            </w:r>
          </w:p>
        </w:tc>
      </w:tr>
      <w:tr w:rsidR="00CB3265" w:rsidRPr="00186712" w14:paraId="4A90F8AC" w14:textId="77777777" w:rsidTr="00E2734B">
        <w:trPr>
          <w:trHeight w:val="360"/>
        </w:trPr>
        <w:tc>
          <w:tcPr>
            <w:tcW w:w="1001" w:type="dxa"/>
          </w:tcPr>
          <w:p w14:paraId="49F2B6A8" w14:textId="77777777" w:rsidR="00CB3265" w:rsidRDefault="00CB3265" w:rsidP="00444F56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F5629AA" w14:textId="7B64244A" w:rsidR="00CB3265" w:rsidRPr="006D4439" w:rsidRDefault="00CB3265" w:rsidP="00CB3265">
            <w:pPr>
              <w:pStyle w:val="ListParagraph"/>
              <w:numPr>
                <w:ilvl w:val="0"/>
                <w:numId w:val="1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6D4439">
              <w:rPr>
                <w:sz w:val="22"/>
                <w:szCs w:val="22"/>
              </w:rPr>
              <w:t>NOGRR195, Generator Voltage Control Tolerance Band (OWG) (VPWG) (Possible Vote)</w:t>
            </w:r>
          </w:p>
        </w:tc>
        <w:tc>
          <w:tcPr>
            <w:tcW w:w="1927" w:type="dxa"/>
          </w:tcPr>
          <w:p w14:paraId="27894869" w14:textId="77777777" w:rsidR="00CB3265" w:rsidRPr="00CB3265" w:rsidRDefault="00CB3265" w:rsidP="00B63E72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8AB9C1D" w14:textId="77777777" w:rsidR="00CB3265" w:rsidRPr="00B96A79" w:rsidRDefault="00CB3265" w:rsidP="00186712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136E72" w:rsidRPr="00186712" w14:paraId="11CDA36A" w14:textId="77777777" w:rsidTr="00724EAE">
        <w:trPr>
          <w:trHeight w:val="630"/>
        </w:trPr>
        <w:tc>
          <w:tcPr>
            <w:tcW w:w="1001" w:type="dxa"/>
          </w:tcPr>
          <w:p w14:paraId="0566972F" w14:textId="77777777" w:rsidR="00136E72" w:rsidRDefault="00136E72" w:rsidP="00444F56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BC2AB4F" w14:textId="3B84B1F1" w:rsidR="00136E72" w:rsidRPr="006D4439" w:rsidRDefault="00136E72" w:rsidP="00136E72">
            <w:pPr>
              <w:pStyle w:val="ListParagraph"/>
              <w:numPr>
                <w:ilvl w:val="0"/>
                <w:numId w:val="1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6D4439">
              <w:rPr>
                <w:sz w:val="22"/>
                <w:szCs w:val="22"/>
              </w:rPr>
              <w:t>NPRR989, BESTF-1 Energy Storage Resource Technical Requirements (OWG/PDCWG) (Possible Vote)</w:t>
            </w:r>
          </w:p>
        </w:tc>
        <w:tc>
          <w:tcPr>
            <w:tcW w:w="1927" w:type="dxa"/>
          </w:tcPr>
          <w:p w14:paraId="0632C940" w14:textId="77777777" w:rsidR="00136E72" w:rsidRPr="00136E72" w:rsidRDefault="00136E72" w:rsidP="00B63E72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655F3DAB" w14:textId="77777777" w:rsidR="00136E72" w:rsidRDefault="00136E72" w:rsidP="00B6071C">
            <w:pPr>
              <w:jc w:val="right"/>
              <w:rPr>
                <w:sz w:val="22"/>
                <w:szCs w:val="22"/>
              </w:rPr>
            </w:pPr>
          </w:p>
        </w:tc>
      </w:tr>
      <w:tr w:rsidR="00010BF3" w:rsidRPr="00186712" w14:paraId="37E9D45E" w14:textId="77777777" w:rsidTr="00724EAE">
        <w:trPr>
          <w:trHeight w:val="630"/>
        </w:trPr>
        <w:tc>
          <w:tcPr>
            <w:tcW w:w="1001" w:type="dxa"/>
          </w:tcPr>
          <w:p w14:paraId="3D08B7A7" w14:textId="77777777" w:rsidR="00010BF3" w:rsidRDefault="00010BF3" w:rsidP="00444F56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27A4F5F" w14:textId="3067C40B" w:rsidR="00010BF3" w:rsidRPr="006D4439" w:rsidRDefault="00010BF3" w:rsidP="00010BF3">
            <w:pPr>
              <w:pStyle w:val="ListParagraph"/>
              <w:numPr>
                <w:ilvl w:val="0"/>
                <w:numId w:val="1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010BF3">
              <w:rPr>
                <w:sz w:val="22"/>
                <w:szCs w:val="22"/>
              </w:rPr>
              <w:t>NOGRR204, Related to NPRR989, BESTF-1 Energy Storage Resource Technical Requirements (OWG) (PDCWG) (Possible Vote)</w:t>
            </w:r>
          </w:p>
        </w:tc>
        <w:tc>
          <w:tcPr>
            <w:tcW w:w="1927" w:type="dxa"/>
          </w:tcPr>
          <w:p w14:paraId="7943B0D9" w14:textId="77777777" w:rsidR="00010BF3" w:rsidRPr="00136E72" w:rsidRDefault="00010BF3" w:rsidP="00B63E72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34E45DA8" w14:textId="77777777" w:rsidR="00010BF3" w:rsidRDefault="00010BF3" w:rsidP="00B6071C">
            <w:pPr>
              <w:jc w:val="right"/>
              <w:rPr>
                <w:sz w:val="22"/>
                <w:szCs w:val="22"/>
              </w:rPr>
            </w:pPr>
          </w:p>
        </w:tc>
      </w:tr>
      <w:tr w:rsidR="00FE2A98" w:rsidRPr="00186712" w14:paraId="62D7A675" w14:textId="77777777" w:rsidTr="00E2734B">
        <w:trPr>
          <w:trHeight w:val="243"/>
        </w:trPr>
        <w:tc>
          <w:tcPr>
            <w:tcW w:w="1001" w:type="dxa"/>
          </w:tcPr>
          <w:p w14:paraId="2899B15F" w14:textId="0CC7047E" w:rsidR="00FE2A98" w:rsidRPr="00186712" w:rsidRDefault="00FE2A98" w:rsidP="005612A1">
            <w:pPr>
              <w:rPr>
                <w:sz w:val="22"/>
                <w:szCs w:val="22"/>
              </w:rPr>
            </w:pPr>
            <w:r w:rsidRPr="00186712">
              <w:rPr>
                <w:sz w:val="22"/>
                <w:szCs w:val="22"/>
              </w:rPr>
              <w:t xml:space="preserve">    </w:t>
            </w:r>
            <w:r w:rsidR="00A009AB">
              <w:rPr>
                <w:sz w:val="22"/>
                <w:szCs w:val="22"/>
              </w:rPr>
              <w:t xml:space="preserve">  </w:t>
            </w:r>
            <w:r w:rsidRPr="00186712">
              <w:rPr>
                <w:sz w:val="22"/>
                <w:szCs w:val="22"/>
              </w:rPr>
              <w:t xml:space="preserve">  </w:t>
            </w:r>
            <w:r w:rsidR="00186712" w:rsidRPr="00186712">
              <w:rPr>
                <w:sz w:val="22"/>
                <w:szCs w:val="22"/>
              </w:rPr>
              <w:t xml:space="preserve"> </w:t>
            </w:r>
            <w:r w:rsidR="006364EC">
              <w:rPr>
                <w:sz w:val="22"/>
                <w:szCs w:val="22"/>
              </w:rPr>
              <w:t>1</w:t>
            </w:r>
            <w:r w:rsidR="005612A1">
              <w:rPr>
                <w:sz w:val="22"/>
                <w:szCs w:val="22"/>
              </w:rPr>
              <w:t>3</w:t>
            </w:r>
            <w:r w:rsidRPr="00186712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2B365B43" w14:textId="6CF1ADE1" w:rsidR="0013519D" w:rsidRPr="006D4439" w:rsidRDefault="00FE2A98" w:rsidP="001A142E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6D4439">
              <w:rPr>
                <w:sz w:val="22"/>
                <w:szCs w:val="22"/>
              </w:rPr>
              <w:t xml:space="preserve">Performance Disturbance </w:t>
            </w:r>
            <w:r w:rsidR="0013519D" w:rsidRPr="006D4439">
              <w:rPr>
                <w:sz w:val="22"/>
                <w:szCs w:val="22"/>
              </w:rPr>
              <w:t>Compliance Working Group (PDCWG)</w:t>
            </w:r>
          </w:p>
        </w:tc>
        <w:tc>
          <w:tcPr>
            <w:tcW w:w="1927" w:type="dxa"/>
          </w:tcPr>
          <w:p w14:paraId="5F57D355" w14:textId="5D526764" w:rsidR="00FE2A98" w:rsidRPr="00582DF3" w:rsidRDefault="00582DF3" w:rsidP="00B63E72">
            <w:pPr>
              <w:rPr>
                <w:sz w:val="22"/>
                <w:szCs w:val="22"/>
              </w:rPr>
            </w:pPr>
            <w:r w:rsidRPr="00582DF3">
              <w:rPr>
                <w:sz w:val="22"/>
                <w:szCs w:val="22"/>
              </w:rPr>
              <w:t>C. Mulholland</w:t>
            </w:r>
          </w:p>
        </w:tc>
        <w:tc>
          <w:tcPr>
            <w:tcW w:w="1235" w:type="dxa"/>
          </w:tcPr>
          <w:p w14:paraId="47535459" w14:textId="533074A5" w:rsidR="00FE2A98" w:rsidRPr="00E40B85" w:rsidRDefault="001C59FC" w:rsidP="00DC22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 w:rsidR="00DC228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DC228A">
              <w:rPr>
                <w:sz w:val="22"/>
                <w:szCs w:val="22"/>
              </w:rPr>
              <w:t>00</w:t>
            </w:r>
            <w:r w:rsidR="005F5ACF">
              <w:rPr>
                <w:sz w:val="22"/>
                <w:szCs w:val="22"/>
              </w:rPr>
              <w:t xml:space="preserve"> </w:t>
            </w:r>
            <w:r w:rsidR="00DC228A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.m.</w:t>
            </w:r>
          </w:p>
        </w:tc>
      </w:tr>
      <w:tr w:rsidR="00136E72" w:rsidRPr="00186712" w14:paraId="5C2C644F" w14:textId="77777777" w:rsidTr="00724EAE">
        <w:trPr>
          <w:trHeight w:val="1107"/>
        </w:trPr>
        <w:tc>
          <w:tcPr>
            <w:tcW w:w="1001" w:type="dxa"/>
          </w:tcPr>
          <w:p w14:paraId="7E1F15B5" w14:textId="77777777" w:rsidR="00136E72" w:rsidRPr="00186712" w:rsidRDefault="00136E72" w:rsidP="00881BA8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990B98B" w14:textId="2893EBD8" w:rsidR="00136E72" w:rsidRPr="006D4439" w:rsidRDefault="00136E72" w:rsidP="00A009AB">
            <w:pPr>
              <w:pStyle w:val="ListParagraph"/>
              <w:numPr>
                <w:ilvl w:val="0"/>
                <w:numId w:val="1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6D4439">
              <w:rPr>
                <w:sz w:val="22"/>
                <w:szCs w:val="22"/>
              </w:rPr>
              <w:t>NPRR987, BESTF-3 Energy Storage Resource Contribution to Physical Responsive Capability and Real-Time On-Line Reserve Capacity Calculations (PDCWG) (Possible Vote)</w:t>
            </w:r>
            <w:r w:rsidR="005F5A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102AB57B" w14:textId="77777777" w:rsidR="00136E72" w:rsidRDefault="00136E72" w:rsidP="00B63E72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180FB10" w14:textId="77777777" w:rsidR="00136E72" w:rsidRDefault="00136E72" w:rsidP="00B6071C">
            <w:pPr>
              <w:jc w:val="right"/>
              <w:rPr>
                <w:sz w:val="22"/>
                <w:szCs w:val="22"/>
              </w:rPr>
            </w:pPr>
          </w:p>
        </w:tc>
      </w:tr>
      <w:tr w:rsidR="00136E72" w:rsidRPr="00AC62C3" w14:paraId="6710F1B5" w14:textId="77777777" w:rsidTr="00E2734B">
        <w:trPr>
          <w:trHeight w:val="360"/>
        </w:trPr>
        <w:tc>
          <w:tcPr>
            <w:tcW w:w="1001" w:type="dxa"/>
          </w:tcPr>
          <w:p w14:paraId="367D89CD" w14:textId="1A816FCB" w:rsidR="00136E72" w:rsidRDefault="006D4439" w:rsidP="00561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5612A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091C403D" w14:textId="491D4074" w:rsidR="00136E72" w:rsidRPr="006D4439" w:rsidRDefault="00136E72" w:rsidP="00E40B85">
            <w:pPr>
              <w:rPr>
                <w:sz w:val="22"/>
                <w:szCs w:val="22"/>
              </w:rPr>
            </w:pPr>
            <w:r w:rsidRPr="006D4439">
              <w:rPr>
                <w:sz w:val="22"/>
                <w:szCs w:val="22"/>
              </w:rPr>
              <w:t>Planning Working Group (PLWG)</w:t>
            </w:r>
          </w:p>
        </w:tc>
        <w:tc>
          <w:tcPr>
            <w:tcW w:w="1927" w:type="dxa"/>
          </w:tcPr>
          <w:p w14:paraId="1BD91192" w14:textId="7E7320F9" w:rsidR="00136E72" w:rsidRDefault="00582DF3" w:rsidP="00E27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Cook</w:t>
            </w:r>
          </w:p>
        </w:tc>
        <w:tc>
          <w:tcPr>
            <w:tcW w:w="1235" w:type="dxa"/>
          </w:tcPr>
          <w:p w14:paraId="7183C45C" w14:textId="5EB72CC2" w:rsidR="00136E72" w:rsidRDefault="00BB1CCA" w:rsidP="00DC2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D4439">
              <w:rPr>
                <w:sz w:val="22"/>
                <w:szCs w:val="22"/>
              </w:rPr>
              <w:t>1</w:t>
            </w:r>
            <w:r w:rsidR="00DC228A">
              <w:rPr>
                <w:sz w:val="22"/>
                <w:szCs w:val="22"/>
              </w:rPr>
              <w:t>2</w:t>
            </w:r>
            <w:r w:rsidR="006D4439">
              <w:rPr>
                <w:sz w:val="22"/>
                <w:szCs w:val="22"/>
              </w:rPr>
              <w:t>:</w:t>
            </w:r>
            <w:r w:rsidR="00DC228A">
              <w:rPr>
                <w:sz w:val="22"/>
                <w:szCs w:val="22"/>
              </w:rPr>
              <w:t>20</w:t>
            </w:r>
            <w:r w:rsidR="00087593">
              <w:rPr>
                <w:sz w:val="22"/>
                <w:szCs w:val="22"/>
              </w:rPr>
              <w:t xml:space="preserve"> </w:t>
            </w:r>
            <w:r w:rsidR="00DC228A">
              <w:rPr>
                <w:sz w:val="22"/>
                <w:szCs w:val="22"/>
              </w:rPr>
              <w:t>p</w:t>
            </w:r>
            <w:r w:rsidR="006D4439">
              <w:rPr>
                <w:sz w:val="22"/>
                <w:szCs w:val="22"/>
              </w:rPr>
              <w:t>.m.</w:t>
            </w:r>
          </w:p>
        </w:tc>
      </w:tr>
      <w:tr w:rsidR="00136E72" w:rsidRPr="00AC62C3" w14:paraId="492F118E" w14:textId="77777777" w:rsidTr="00E2734B">
        <w:trPr>
          <w:trHeight w:val="360"/>
        </w:trPr>
        <w:tc>
          <w:tcPr>
            <w:tcW w:w="1001" w:type="dxa"/>
          </w:tcPr>
          <w:p w14:paraId="3BD80D2D" w14:textId="4DCB93B6" w:rsidR="00136E72" w:rsidRDefault="00136E72" w:rsidP="00881BA8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6A7E571B" w14:textId="051834CD" w:rsidR="00136E72" w:rsidRPr="006D4439" w:rsidRDefault="00136E72" w:rsidP="00136E7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D4439">
              <w:rPr>
                <w:sz w:val="22"/>
                <w:szCs w:val="22"/>
              </w:rPr>
              <w:t xml:space="preserve">PGRR076, Improvements to Generation Resource Interconnection or Change Request (GINR) Process (PLWG) (Possible Vote) </w:t>
            </w:r>
          </w:p>
        </w:tc>
        <w:tc>
          <w:tcPr>
            <w:tcW w:w="1927" w:type="dxa"/>
          </w:tcPr>
          <w:p w14:paraId="0BE085E5" w14:textId="77777777" w:rsidR="00136E72" w:rsidRDefault="00136E72" w:rsidP="00E2734B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3F7D68ED" w14:textId="77777777" w:rsidR="00136E72" w:rsidRDefault="00136E72" w:rsidP="00B6071C">
            <w:pPr>
              <w:jc w:val="center"/>
              <w:rPr>
                <w:sz w:val="22"/>
                <w:szCs w:val="22"/>
              </w:rPr>
            </w:pPr>
          </w:p>
        </w:tc>
      </w:tr>
      <w:tr w:rsidR="00136E72" w:rsidRPr="00AC62C3" w14:paraId="7872757B" w14:textId="77777777" w:rsidTr="00724EAE">
        <w:trPr>
          <w:trHeight w:val="576"/>
        </w:trPr>
        <w:tc>
          <w:tcPr>
            <w:tcW w:w="1001" w:type="dxa"/>
          </w:tcPr>
          <w:p w14:paraId="4D94B401" w14:textId="77777777" w:rsidR="00136E72" w:rsidRDefault="00136E72" w:rsidP="00881BA8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CCA7450" w14:textId="352ADE69" w:rsidR="00136E72" w:rsidRPr="006D4439" w:rsidRDefault="00136E72" w:rsidP="00A009A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D4439">
              <w:rPr>
                <w:sz w:val="22"/>
                <w:szCs w:val="22"/>
              </w:rPr>
              <w:t xml:space="preserve">PGRR077, DC Tie Planning Assumptions (PLWG) </w:t>
            </w:r>
            <w:r w:rsidR="005F5ACF">
              <w:rPr>
                <w:sz w:val="22"/>
                <w:szCs w:val="22"/>
              </w:rPr>
              <w:t>(</w:t>
            </w:r>
            <w:r w:rsidRPr="006D4439">
              <w:rPr>
                <w:sz w:val="22"/>
                <w:szCs w:val="22"/>
              </w:rPr>
              <w:t>Possible Vote)</w:t>
            </w:r>
            <w:r w:rsidR="005F5A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5DDD0038" w14:textId="77777777" w:rsidR="00136E72" w:rsidRDefault="00136E72" w:rsidP="00E2734B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025E5869" w14:textId="77777777" w:rsidR="00136E72" w:rsidRDefault="00136E72" w:rsidP="00B6071C">
            <w:pPr>
              <w:jc w:val="center"/>
              <w:rPr>
                <w:sz w:val="22"/>
                <w:szCs w:val="22"/>
              </w:rPr>
            </w:pPr>
          </w:p>
        </w:tc>
      </w:tr>
      <w:tr w:rsidR="00582DF3" w:rsidRPr="00AC62C3" w14:paraId="0DA93501" w14:textId="77777777" w:rsidTr="00E2734B">
        <w:trPr>
          <w:trHeight w:val="360"/>
        </w:trPr>
        <w:tc>
          <w:tcPr>
            <w:tcW w:w="1001" w:type="dxa"/>
          </w:tcPr>
          <w:p w14:paraId="3569BA23" w14:textId="0FB06919" w:rsidR="00582DF3" w:rsidRDefault="006D4439" w:rsidP="00561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5612A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3416A071" w14:textId="20288274" w:rsidR="00582DF3" w:rsidRPr="006D4439" w:rsidRDefault="00582DF3" w:rsidP="00582DF3">
            <w:pPr>
              <w:rPr>
                <w:sz w:val="22"/>
                <w:szCs w:val="22"/>
              </w:rPr>
            </w:pPr>
            <w:r w:rsidRPr="006D4439">
              <w:rPr>
                <w:sz w:val="22"/>
                <w:szCs w:val="22"/>
              </w:rPr>
              <w:t>Dynamic Working Group (DWG)</w:t>
            </w:r>
            <w:r w:rsidRPr="006D443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6315CCB7" w14:textId="397A81A2" w:rsidR="00582DF3" w:rsidRDefault="00582DF3" w:rsidP="00A009AB">
            <w:pPr>
              <w:rPr>
                <w:sz w:val="22"/>
                <w:szCs w:val="22"/>
              </w:rPr>
            </w:pPr>
            <w:r w:rsidRPr="00FE56B3">
              <w:rPr>
                <w:sz w:val="22"/>
                <w:szCs w:val="22"/>
              </w:rPr>
              <w:t xml:space="preserve">R. Egunjobi </w:t>
            </w:r>
          </w:p>
        </w:tc>
        <w:tc>
          <w:tcPr>
            <w:tcW w:w="1235" w:type="dxa"/>
          </w:tcPr>
          <w:p w14:paraId="565B7520" w14:textId="6B388124" w:rsidR="00582DF3" w:rsidRDefault="00DC228A" w:rsidP="00BB1C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B1CCA">
              <w:rPr>
                <w:sz w:val="22"/>
                <w:szCs w:val="22"/>
              </w:rPr>
              <w:t>12</w:t>
            </w:r>
            <w:r w:rsidR="006D4439">
              <w:rPr>
                <w:sz w:val="22"/>
                <w:szCs w:val="22"/>
              </w:rPr>
              <w:t>:</w:t>
            </w:r>
            <w:r w:rsidR="00BB1CCA">
              <w:rPr>
                <w:sz w:val="22"/>
                <w:szCs w:val="22"/>
              </w:rPr>
              <w:t>5</w:t>
            </w:r>
            <w:r w:rsidR="00087593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p</w:t>
            </w:r>
            <w:r w:rsidR="006D4439">
              <w:rPr>
                <w:sz w:val="22"/>
                <w:szCs w:val="22"/>
              </w:rPr>
              <w:t>.m.</w:t>
            </w:r>
          </w:p>
        </w:tc>
      </w:tr>
      <w:tr w:rsidR="009341EF" w:rsidRPr="00AC62C3" w14:paraId="0D4258E8" w14:textId="77777777" w:rsidTr="00E2734B">
        <w:trPr>
          <w:trHeight w:val="360"/>
        </w:trPr>
        <w:tc>
          <w:tcPr>
            <w:tcW w:w="1001" w:type="dxa"/>
          </w:tcPr>
          <w:p w14:paraId="36FC2F46" w14:textId="48794A53" w:rsidR="009341EF" w:rsidRDefault="00D00D88" w:rsidP="0008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5612A1">
              <w:rPr>
                <w:sz w:val="22"/>
                <w:szCs w:val="22"/>
              </w:rPr>
              <w:t>6</w:t>
            </w:r>
            <w:r w:rsidR="009341EF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03AE5358" w14:textId="51DD82AC" w:rsidR="009341EF" w:rsidRPr="006D4439" w:rsidRDefault="00E20E33" w:rsidP="00E40B85">
            <w:pPr>
              <w:rPr>
                <w:sz w:val="22"/>
                <w:szCs w:val="22"/>
              </w:rPr>
            </w:pPr>
            <w:r w:rsidRPr="006D4439">
              <w:rPr>
                <w:sz w:val="22"/>
                <w:szCs w:val="22"/>
              </w:rPr>
              <w:t>Operations Training Group (OTWG</w:t>
            </w:r>
            <w:r w:rsidR="00935643" w:rsidRPr="006D4439">
              <w:rPr>
                <w:sz w:val="22"/>
                <w:szCs w:val="22"/>
              </w:rPr>
              <w:t>)</w:t>
            </w:r>
          </w:p>
        </w:tc>
        <w:tc>
          <w:tcPr>
            <w:tcW w:w="1927" w:type="dxa"/>
          </w:tcPr>
          <w:p w14:paraId="51C01250" w14:textId="36D20294" w:rsidR="009341EF" w:rsidRPr="00E40B85" w:rsidRDefault="00582DF3" w:rsidP="00E27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Chilton</w:t>
            </w:r>
            <w:r w:rsidR="00F124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5" w:type="dxa"/>
          </w:tcPr>
          <w:p w14:paraId="508B5B82" w14:textId="51BA91C4" w:rsidR="009341EF" w:rsidRPr="008048BC" w:rsidRDefault="00DC228A" w:rsidP="00BB1C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1:</w:t>
            </w:r>
            <w:r w:rsidR="00BB1CC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="003738AC">
              <w:rPr>
                <w:sz w:val="22"/>
                <w:szCs w:val="22"/>
              </w:rPr>
              <w:t xml:space="preserve"> </w:t>
            </w:r>
            <w:r w:rsidR="00087593">
              <w:rPr>
                <w:sz w:val="22"/>
                <w:szCs w:val="22"/>
              </w:rPr>
              <w:t>p</w:t>
            </w:r>
            <w:r w:rsidR="001C59FC">
              <w:rPr>
                <w:sz w:val="22"/>
                <w:szCs w:val="22"/>
              </w:rPr>
              <w:t>.m.</w:t>
            </w:r>
          </w:p>
        </w:tc>
      </w:tr>
      <w:tr w:rsidR="001C7BE8" w:rsidRPr="00AC62C3" w14:paraId="357F3905" w14:textId="77777777" w:rsidTr="00E2734B">
        <w:trPr>
          <w:trHeight w:val="360"/>
        </w:trPr>
        <w:tc>
          <w:tcPr>
            <w:tcW w:w="1001" w:type="dxa"/>
          </w:tcPr>
          <w:p w14:paraId="20A2B4C4" w14:textId="77777777" w:rsidR="001C7BE8" w:rsidRDefault="001C7BE8" w:rsidP="006D4439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CFD8CDC" w14:textId="15BA242F" w:rsidR="001C7BE8" w:rsidRPr="00A009AB" w:rsidRDefault="001C7BE8" w:rsidP="00A009AB">
            <w:pPr>
              <w:pStyle w:val="ListParagraph"/>
              <w:numPr>
                <w:ilvl w:val="0"/>
                <w:numId w:val="32"/>
              </w:numPr>
              <w:rPr>
                <w:b/>
                <w:sz w:val="22"/>
                <w:szCs w:val="22"/>
              </w:rPr>
            </w:pPr>
            <w:r w:rsidRPr="00A009AB">
              <w:rPr>
                <w:b/>
                <w:sz w:val="22"/>
                <w:szCs w:val="22"/>
              </w:rPr>
              <w:t>OTWG Scope (Vote)</w:t>
            </w:r>
            <w:r w:rsidR="00D938F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46119C9A" w14:textId="77777777" w:rsidR="001C7BE8" w:rsidRDefault="001C7BE8" w:rsidP="00E2734B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CB1A121" w14:textId="77777777" w:rsidR="001C7BE8" w:rsidRDefault="001C7BE8" w:rsidP="006D4439">
            <w:pPr>
              <w:jc w:val="center"/>
              <w:rPr>
                <w:sz w:val="22"/>
                <w:szCs w:val="22"/>
              </w:rPr>
            </w:pPr>
          </w:p>
        </w:tc>
      </w:tr>
      <w:tr w:rsidR="00E40B85" w:rsidRPr="00633158" w14:paraId="3EBCE120" w14:textId="77777777" w:rsidTr="00E2734B">
        <w:trPr>
          <w:trHeight w:val="360"/>
        </w:trPr>
        <w:tc>
          <w:tcPr>
            <w:tcW w:w="1001" w:type="dxa"/>
          </w:tcPr>
          <w:p w14:paraId="1AAACBF9" w14:textId="5FB062F1" w:rsidR="00E40B85" w:rsidRPr="00551332" w:rsidRDefault="00E40B85" w:rsidP="005612A1">
            <w:pPr>
              <w:rPr>
                <w:sz w:val="22"/>
                <w:szCs w:val="22"/>
              </w:rPr>
            </w:pPr>
            <w:r w:rsidRPr="00551332">
              <w:rPr>
                <w:sz w:val="22"/>
                <w:szCs w:val="22"/>
              </w:rPr>
              <w:t xml:space="preserve">     </w:t>
            </w:r>
            <w:r w:rsidR="009341EF">
              <w:rPr>
                <w:sz w:val="22"/>
                <w:szCs w:val="22"/>
              </w:rPr>
              <w:t xml:space="preserve"> </w:t>
            </w:r>
            <w:r w:rsidRPr="005513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="00CA7BAF">
              <w:rPr>
                <w:sz w:val="22"/>
                <w:szCs w:val="22"/>
              </w:rPr>
              <w:t>1</w:t>
            </w:r>
            <w:r w:rsidR="005612A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255FDA2A" w14:textId="131EF02F" w:rsidR="00E40B85" w:rsidRPr="006D4439" w:rsidRDefault="00E40B85" w:rsidP="00E40B85">
            <w:pPr>
              <w:rPr>
                <w:sz w:val="22"/>
                <w:szCs w:val="22"/>
              </w:rPr>
            </w:pPr>
            <w:r w:rsidRPr="006D4439">
              <w:rPr>
                <w:sz w:val="22"/>
                <w:szCs w:val="22"/>
              </w:rPr>
              <w:t>Other Business</w:t>
            </w:r>
          </w:p>
        </w:tc>
        <w:tc>
          <w:tcPr>
            <w:tcW w:w="1927" w:type="dxa"/>
          </w:tcPr>
          <w:p w14:paraId="69413467" w14:textId="2099440F" w:rsidR="00E40B85" w:rsidRPr="00E40B85" w:rsidRDefault="00C15D52" w:rsidP="00E40B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K. Bunch </w:t>
            </w:r>
          </w:p>
        </w:tc>
        <w:tc>
          <w:tcPr>
            <w:tcW w:w="1235" w:type="dxa"/>
          </w:tcPr>
          <w:p w14:paraId="058447A3" w14:textId="53DD1741" w:rsidR="00E40B85" w:rsidRPr="00B96A79" w:rsidRDefault="001C59FC" w:rsidP="00DC228A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 xml:space="preserve"> </w:t>
            </w:r>
            <w:r w:rsidR="00DC228A">
              <w:rPr>
                <w:sz w:val="22"/>
                <w:szCs w:val="22"/>
              </w:rPr>
              <w:t xml:space="preserve">  </w:t>
            </w:r>
            <w:r w:rsidR="00BB1CCA">
              <w:rPr>
                <w:sz w:val="22"/>
                <w:szCs w:val="22"/>
              </w:rPr>
              <w:t>1:1</w:t>
            </w:r>
            <w:r w:rsidR="00DC228A">
              <w:rPr>
                <w:sz w:val="22"/>
                <w:szCs w:val="22"/>
              </w:rPr>
              <w:t xml:space="preserve">5 </w:t>
            </w:r>
            <w:r w:rsidR="00231F71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.m.</w:t>
            </w:r>
            <w:r w:rsidR="00E40B85" w:rsidRPr="008048BC">
              <w:rPr>
                <w:sz w:val="22"/>
                <w:szCs w:val="22"/>
              </w:rPr>
              <w:t xml:space="preserve"> </w:t>
            </w:r>
          </w:p>
        </w:tc>
      </w:tr>
      <w:tr w:rsidR="00136E72" w:rsidRPr="00633158" w14:paraId="19B10838" w14:textId="77777777" w:rsidTr="00E2734B">
        <w:trPr>
          <w:trHeight w:val="360"/>
        </w:trPr>
        <w:tc>
          <w:tcPr>
            <w:tcW w:w="1001" w:type="dxa"/>
          </w:tcPr>
          <w:p w14:paraId="457A81AE" w14:textId="6A6EC9BA" w:rsidR="00136E72" w:rsidRPr="00E0540B" w:rsidRDefault="00136E72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07CDDCA3" w14:textId="373DCA06" w:rsidR="00136E72" w:rsidRPr="006D4439" w:rsidRDefault="00136E72" w:rsidP="00136E7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D4439">
              <w:rPr>
                <w:sz w:val="22"/>
                <w:szCs w:val="22"/>
              </w:rPr>
              <w:t>GTC Workshop Update</w:t>
            </w:r>
          </w:p>
        </w:tc>
        <w:tc>
          <w:tcPr>
            <w:tcW w:w="1927" w:type="dxa"/>
          </w:tcPr>
          <w:p w14:paraId="7F960651" w14:textId="587C1FC5" w:rsidR="00136E72" w:rsidRPr="000556FF" w:rsidRDefault="00136E72" w:rsidP="000556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Woodfin</w:t>
            </w:r>
          </w:p>
        </w:tc>
        <w:tc>
          <w:tcPr>
            <w:tcW w:w="1235" w:type="dxa"/>
          </w:tcPr>
          <w:p w14:paraId="397D5EF7" w14:textId="77777777" w:rsidR="00136E72" w:rsidRPr="00B96A79" w:rsidRDefault="00136E72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0556FF" w:rsidRPr="00633158" w14:paraId="1E90A1FC" w14:textId="77777777" w:rsidTr="00E2734B">
        <w:trPr>
          <w:trHeight w:val="360"/>
        </w:trPr>
        <w:tc>
          <w:tcPr>
            <w:tcW w:w="1001" w:type="dxa"/>
          </w:tcPr>
          <w:p w14:paraId="4506CB3C" w14:textId="77777777" w:rsidR="000556FF" w:rsidRPr="00E0540B" w:rsidRDefault="000556FF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30AFA16D" w14:textId="70B8CDB4" w:rsidR="000556FF" w:rsidRPr="006D4439" w:rsidRDefault="008838BF" w:rsidP="00136E7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D4439">
              <w:rPr>
                <w:sz w:val="22"/>
                <w:szCs w:val="22"/>
              </w:rPr>
              <w:t xml:space="preserve">DGR Workshop </w:t>
            </w:r>
            <w:r w:rsidR="00FD5F07" w:rsidRPr="006D4439">
              <w:rPr>
                <w:sz w:val="22"/>
                <w:szCs w:val="22"/>
              </w:rPr>
              <w:t>IV</w:t>
            </w:r>
            <w:r w:rsidR="00136E72" w:rsidRPr="006D4439">
              <w:rPr>
                <w:sz w:val="22"/>
                <w:szCs w:val="22"/>
              </w:rPr>
              <w:t xml:space="preserve"> Update </w:t>
            </w:r>
          </w:p>
        </w:tc>
        <w:tc>
          <w:tcPr>
            <w:tcW w:w="1927" w:type="dxa"/>
          </w:tcPr>
          <w:p w14:paraId="5CD0AA43" w14:textId="034EDD95" w:rsidR="000556FF" w:rsidRPr="000556FF" w:rsidRDefault="000556FF" w:rsidP="000556FF">
            <w:pPr>
              <w:rPr>
                <w:sz w:val="22"/>
                <w:szCs w:val="22"/>
              </w:rPr>
            </w:pPr>
            <w:r w:rsidRPr="000556FF">
              <w:rPr>
                <w:sz w:val="22"/>
                <w:szCs w:val="22"/>
              </w:rPr>
              <w:t>Blevins/S</w:t>
            </w:r>
            <w:r>
              <w:rPr>
                <w:sz w:val="22"/>
                <w:szCs w:val="22"/>
              </w:rPr>
              <w:t>t</w:t>
            </w:r>
            <w:r w:rsidRPr="000556FF">
              <w:rPr>
                <w:sz w:val="22"/>
                <w:szCs w:val="22"/>
              </w:rPr>
              <w:t>ice</w:t>
            </w:r>
          </w:p>
        </w:tc>
        <w:tc>
          <w:tcPr>
            <w:tcW w:w="1235" w:type="dxa"/>
          </w:tcPr>
          <w:p w14:paraId="4C20BA1C" w14:textId="77777777" w:rsidR="000556FF" w:rsidRPr="00B96A79" w:rsidRDefault="000556FF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F25A36" w:rsidRPr="00633158" w14:paraId="076C6240" w14:textId="77777777" w:rsidTr="00E2734B">
        <w:trPr>
          <w:trHeight w:val="360"/>
        </w:trPr>
        <w:tc>
          <w:tcPr>
            <w:tcW w:w="1001" w:type="dxa"/>
          </w:tcPr>
          <w:p w14:paraId="67AD2313" w14:textId="77777777" w:rsidR="00F25A36" w:rsidRPr="00E0540B" w:rsidRDefault="00F25A36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78278F81" w14:textId="7CB87716" w:rsidR="00F25A36" w:rsidRPr="006D4439" w:rsidRDefault="00F25A36" w:rsidP="00F25A3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D4439">
              <w:rPr>
                <w:sz w:val="22"/>
                <w:szCs w:val="22"/>
              </w:rPr>
              <w:t>Reactive Power Coordination</w:t>
            </w:r>
            <w:r w:rsidR="003738AC" w:rsidRPr="006D4439">
              <w:rPr>
                <w:sz w:val="22"/>
                <w:szCs w:val="22"/>
              </w:rPr>
              <w:t xml:space="preserve"> </w:t>
            </w:r>
            <w:r w:rsidRPr="006D4439">
              <w:rPr>
                <w:sz w:val="22"/>
                <w:szCs w:val="22"/>
              </w:rPr>
              <w:t>(RPC) Workshop</w:t>
            </w:r>
            <w:r w:rsidR="00136E72" w:rsidRPr="006D4439">
              <w:rPr>
                <w:sz w:val="22"/>
                <w:szCs w:val="22"/>
              </w:rPr>
              <w:t xml:space="preserve"> Update </w:t>
            </w:r>
          </w:p>
        </w:tc>
        <w:tc>
          <w:tcPr>
            <w:tcW w:w="1927" w:type="dxa"/>
          </w:tcPr>
          <w:p w14:paraId="20B92E84" w14:textId="70773128" w:rsidR="00F25A36" w:rsidRPr="000556FF" w:rsidRDefault="00F25A36" w:rsidP="000556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Solis</w:t>
            </w:r>
          </w:p>
        </w:tc>
        <w:tc>
          <w:tcPr>
            <w:tcW w:w="1235" w:type="dxa"/>
          </w:tcPr>
          <w:p w14:paraId="7B3A5218" w14:textId="77777777" w:rsidR="00F25A36" w:rsidRPr="00B96A79" w:rsidRDefault="00F25A36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1A4DBE" w:rsidRPr="00633158" w14:paraId="72534A0F" w14:textId="77777777" w:rsidTr="00E2734B">
        <w:trPr>
          <w:trHeight w:val="360"/>
        </w:trPr>
        <w:tc>
          <w:tcPr>
            <w:tcW w:w="1001" w:type="dxa"/>
          </w:tcPr>
          <w:p w14:paraId="6F156934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2371F544" w14:textId="50635487" w:rsidR="001A4DBE" w:rsidRPr="006D4439" w:rsidRDefault="001A4DBE" w:rsidP="00C964A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D4439">
              <w:rPr>
                <w:sz w:val="22"/>
                <w:szCs w:val="22"/>
              </w:rPr>
              <w:t>Review Open Action Items</w:t>
            </w:r>
            <w:r w:rsidR="00C40846" w:rsidRPr="006D4439">
              <w:rPr>
                <w:sz w:val="22"/>
                <w:szCs w:val="22"/>
              </w:rPr>
              <w:t xml:space="preserve"> </w:t>
            </w:r>
            <w:r w:rsidR="00C964AD" w:rsidRPr="006D4439">
              <w:rPr>
                <w:sz w:val="22"/>
                <w:szCs w:val="22"/>
              </w:rPr>
              <w:t xml:space="preserve"> </w:t>
            </w:r>
            <w:r w:rsidR="00C40846" w:rsidRPr="006D44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65DAF177" w14:textId="77777777" w:rsidR="001A4DBE" w:rsidRPr="00B96A79" w:rsidRDefault="001A4DBE" w:rsidP="001A4DBE">
            <w:pPr>
              <w:rPr>
                <w:sz w:val="22"/>
                <w:szCs w:val="22"/>
                <w:highlight w:val="lightGray"/>
              </w:rPr>
            </w:pPr>
            <w:r w:rsidRPr="00B96A79">
              <w:rPr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1235" w:type="dxa"/>
          </w:tcPr>
          <w:p w14:paraId="1B6E522D" w14:textId="77777777" w:rsidR="001A4DBE" w:rsidRPr="00B96A79" w:rsidRDefault="001A4DBE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1A4DBE" w:rsidRPr="00633158" w14:paraId="4ED0DABD" w14:textId="77777777" w:rsidTr="00E2734B">
        <w:trPr>
          <w:trHeight w:val="360"/>
        </w:trPr>
        <w:tc>
          <w:tcPr>
            <w:tcW w:w="1001" w:type="dxa"/>
          </w:tcPr>
          <w:p w14:paraId="004D06C2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2608E3C5" w14:textId="77777777" w:rsidR="001A4DBE" w:rsidRPr="006D4439" w:rsidRDefault="001A4DBE" w:rsidP="001A4DB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D4439">
              <w:rPr>
                <w:sz w:val="22"/>
                <w:szCs w:val="22"/>
              </w:rPr>
              <w:t>No Report:</w:t>
            </w:r>
          </w:p>
        </w:tc>
        <w:tc>
          <w:tcPr>
            <w:tcW w:w="1927" w:type="dxa"/>
          </w:tcPr>
          <w:p w14:paraId="3E16C540" w14:textId="77777777" w:rsidR="001A4DBE" w:rsidRPr="00B96A79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0A99F175" w14:textId="77777777" w:rsidR="001A4DBE" w:rsidRPr="00B96A79" w:rsidRDefault="001A4DBE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0556FF" w:rsidRPr="00633158" w14:paraId="4E65907B" w14:textId="77777777" w:rsidTr="00E2734B">
        <w:trPr>
          <w:trHeight w:val="270"/>
        </w:trPr>
        <w:tc>
          <w:tcPr>
            <w:tcW w:w="1001" w:type="dxa"/>
          </w:tcPr>
          <w:p w14:paraId="7F0F15ED" w14:textId="77777777" w:rsidR="000556FF" w:rsidRPr="00E0540B" w:rsidRDefault="000556FF" w:rsidP="000556FF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00C92DC5" w14:textId="2D3CCECB" w:rsidR="000556FF" w:rsidRPr="006D4439" w:rsidRDefault="00E20E33" w:rsidP="00E20E33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6D4439">
              <w:rPr>
                <w:sz w:val="22"/>
                <w:szCs w:val="22"/>
              </w:rPr>
              <w:t>Black Start Working Group (BSWG)</w:t>
            </w:r>
          </w:p>
        </w:tc>
        <w:tc>
          <w:tcPr>
            <w:tcW w:w="1927" w:type="dxa"/>
          </w:tcPr>
          <w:p w14:paraId="40ED9E08" w14:textId="77777777" w:rsidR="000556FF" w:rsidRPr="00B96A79" w:rsidRDefault="000556FF" w:rsidP="000556FF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76D46CF9" w14:textId="77777777" w:rsidR="000556FF" w:rsidRPr="00B96A79" w:rsidRDefault="000556FF" w:rsidP="000556FF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884681" w:rsidRPr="00633158" w14:paraId="5EF9E214" w14:textId="77777777" w:rsidTr="00E2734B">
        <w:trPr>
          <w:trHeight w:val="270"/>
        </w:trPr>
        <w:tc>
          <w:tcPr>
            <w:tcW w:w="1001" w:type="dxa"/>
          </w:tcPr>
          <w:p w14:paraId="5B394328" w14:textId="77777777" w:rsidR="00884681" w:rsidRPr="00E0540B" w:rsidRDefault="00884681" w:rsidP="000556FF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3ED22FF8" w14:textId="3B752B34" w:rsidR="00884681" w:rsidRPr="006D4439" w:rsidRDefault="00884681" w:rsidP="00884681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84681">
              <w:rPr>
                <w:sz w:val="22"/>
                <w:szCs w:val="22"/>
              </w:rPr>
              <w:t>Planning Geomagnetic Disturbance Task Force (PGDTF)</w:t>
            </w:r>
          </w:p>
        </w:tc>
        <w:tc>
          <w:tcPr>
            <w:tcW w:w="1927" w:type="dxa"/>
          </w:tcPr>
          <w:p w14:paraId="20872027" w14:textId="65CCC76E" w:rsidR="00884681" w:rsidRPr="00B96A79" w:rsidRDefault="00884681" w:rsidP="000556FF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7AE93096" w14:textId="77777777" w:rsidR="00884681" w:rsidRPr="00B96A79" w:rsidRDefault="00884681" w:rsidP="000556FF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161DFA" w:rsidRPr="00633158" w14:paraId="19FF8759" w14:textId="77777777" w:rsidTr="00E2734B">
        <w:trPr>
          <w:trHeight w:val="270"/>
        </w:trPr>
        <w:tc>
          <w:tcPr>
            <w:tcW w:w="1001" w:type="dxa"/>
          </w:tcPr>
          <w:p w14:paraId="3E1A3E0C" w14:textId="77777777" w:rsidR="00161DFA" w:rsidRPr="00E0540B" w:rsidRDefault="00161DFA" w:rsidP="000556FF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0FCB28C1" w14:textId="043285F5" w:rsidR="00161DFA" w:rsidRPr="00CA7BAF" w:rsidRDefault="00161DFA" w:rsidP="00161DFA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Protection Working Group</w:t>
            </w:r>
            <w:r w:rsidR="00D724A8">
              <w:rPr>
                <w:sz w:val="22"/>
                <w:szCs w:val="22"/>
              </w:rPr>
              <w:t xml:space="preserve"> (SPWG)</w:t>
            </w:r>
          </w:p>
        </w:tc>
        <w:tc>
          <w:tcPr>
            <w:tcW w:w="1927" w:type="dxa"/>
          </w:tcPr>
          <w:p w14:paraId="7FE73825" w14:textId="77777777" w:rsidR="00161DFA" w:rsidRPr="00B96A79" w:rsidRDefault="00161DFA" w:rsidP="000556FF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6461E0F2" w14:textId="77777777" w:rsidR="00161DFA" w:rsidRPr="00B96A79" w:rsidRDefault="00161DFA" w:rsidP="000556FF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161DFA" w:rsidRPr="00633158" w14:paraId="21F612BC" w14:textId="77777777" w:rsidTr="00E2734B">
        <w:trPr>
          <w:trHeight w:val="270"/>
        </w:trPr>
        <w:tc>
          <w:tcPr>
            <w:tcW w:w="1001" w:type="dxa"/>
          </w:tcPr>
          <w:p w14:paraId="29DCE524" w14:textId="77777777" w:rsidR="00161DFA" w:rsidRPr="00E0540B" w:rsidRDefault="00161DFA" w:rsidP="000556FF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1A4F6FB2" w14:textId="78397442" w:rsidR="00161DFA" w:rsidRDefault="00161DFA" w:rsidP="00161DFA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Steady State Working Group (SSWG)</w:t>
            </w:r>
          </w:p>
        </w:tc>
        <w:tc>
          <w:tcPr>
            <w:tcW w:w="1927" w:type="dxa"/>
          </w:tcPr>
          <w:p w14:paraId="747CBC6E" w14:textId="77777777" w:rsidR="00161DFA" w:rsidRPr="00B96A79" w:rsidRDefault="00161DFA" w:rsidP="000556FF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7055ADB6" w14:textId="77777777" w:rsidR="00161DFA" w:rsidRPr="00B96A79" w:rsidRDefault="00161DFA" w:rsidP="000556FF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CA7BAF" w:rsidRPr="00633158" w14:paraId="1393A423" w14:textId="77777777" w:rsidTr="00E2734B">
        <w:trPr>
          <w:trHeight w:val="270"/>
        </w:trPr>
        <w:tc>
          <w:tcPr>
            <w:tcW w:w="1001" w:type="dxa"/>
          </w:tcPr>
          <w:p w14:paraId="7C21B07A" w14:textId="77777777" w:rsidR="00CA7BAF" w:rsidRPr="00E0540B" w:rsidRDefault="00CA7BAF" w:rsidP="000556FF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337C2604" w14:textId="4213FBCE" w:rsidR="005F5ACF" w:rsidRPr="006D4439" w:rsidRDefault="005F5ACF" w:rsidP="00CA7BAF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6D4439">
              <w:rPr>
                <w:sz w:val="22"/>
                <w:szCs w:val="22"/>
              </w:rPr>
              <w:t>Voltage Profile Working Group (VPWG)</w:t>
            </w:r>
          </w:p>
        </w:tc>
        <w:tc>
          <w:tcPr>
            <w:tcW w:w="1927" w:type="dxa"/>
          </w:tcPr>
          <w:p w14:paraId="3CCB3E4C" w14:textId="7C0BA6F1" w:rsidR="00CA7BAF" w:rsidRPr="00B96A79" w:rsidRDefault="00CA7BAF" w:rsidP="000556FF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5C21B117" w14:textId="77777777" w:rsidR="00CA7BAF" w:rsidRPr="00B96A79" w:rsidRDefault="00CA7BAF" w:rsidP="000556FF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1A4DBE" w:rsidRPr="00633158" w14:paraId="16F02D7E" w14:textId="77777777" w:rsidTr="00E2734B">
        <w:trPr>
          <w:trHeight w:val="360"/>
        </w:trPr>
        <w:tc>
          <w:tcPr>
            <w:tcW w:w="1001" w:type="dxa"/>
          </w:tcPr>
          <w:p w14:paraId="18C107AA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404FBB75" w14:textId="77777777" w:rsidR="001A4DBE" w:rsidRPr="00E40B85" w:rsidRDefault="001A4DBE" w:rsidP="001A4DBE">
            <w:p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>Adjourn</w:t>
            </w:r>
          </w:p>
        </w:tc>
        <w:tc>
          <w:tcPr>
            <w:tcW w:w="1927" w:type="dxa"/>
          </w:tcPr>
          <w:p w14:paraId="4DD741E8" w14:textId="32D4AB92" w:rsidR="001A4DBE" w:rsidRPr="00E40B85" w:rsidRDefault="00C15D52" w:rsidP="001A4D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K. Bunch </w:t>
            </w:r>
          </w:p>
        </w:tc>
        <w:tc>
          <w:tcPr>
            <w:tcW w:w="1235" w:type="dxa"/>
          </w:tcPr>
          <w:p w14:paraId="56084948" w14:textId="0AEEF448" w:rsidR="001A4DBE" w:rsidRPr="00E40B85" w:rsidRDefault="006D4439" w:rsidP="00BB1CCA">
            <w:pPr>
              <w:tabs>
                <w:tab w:val="left" w:pos="79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1:</w:t>
            </w:r>
            <w:r w:rsidR="00BB1CCA">
              <w:rPr>
                <w:sz w:val="22"/>
                <w:szCs w:val="22"/>
              </w:rPr>
              <w:t>30</w:t>
            </w:r>
            <w:bookmarkStart w:id="4" w:name="_GoBack"/>
            <w:bookmarkEnd w:id="4"/>
            <w:r w:rsidR="00087593">
              <w:rPr>
                <w:sz w:val="22"/>
                <w:szCs w:val="22"/>
              </w:rPr>
              <w:t xml:space="preserve"> </w:t>
            </w:r>
            <w:r w:rsidR="00E40B85" w:rsidRPr="00E40B85">
              <w:rPr>
                <w:sz w:val="22"/>
                <w:szCs w:val="22"/>
              </w:rPr>
              <w:t xml:space="preserve">p.m. </w:t>
            </w:r>
          </w:p>
        </w:tc>
      </w:tr>
      <w:tr w:rsidR="001A4DBE" w:rsidRPr="00633158" w14:paraId="0C16DB8B" w14:textId="77777777" w:rsidTr="00E2734B">
        <w:trPr>
          <w:trHeight w:val="234"/>
        </w:trPr>
        <w:tc>
          <w:tcPr>
            <w:tcW w:w="1001" w:type="dxa"/>
          </w:tcPr>
          <w:p w14:paraId="170E088D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106AD188" w14:textId="0D83B832" w:rsidR="00D452FF" w:rsidRPr="00727B00" w:rsidRDefault="001A4DBE" w:rsidP="00D452FF">
            <w:pPr>
              <w:rPr>
                <w:sz w:val="22"/>
                <w:szCs w:val="22"/>
              </w:rPr>
            </w:pPr>
            <w:r w:rsidRPr="00727B00">
              <w:rPr>
                <w:sz w:val="22"/>
                <w:szCs w:val="22"/>
              </w:rPr>
              <w:t>Future ROS Meetings</w:t>
            </w:r>
          </w:p>
        </w:tc>
        <w:tc>
          <w:tcPr>
            <w:tcW w:w="1927" w:type="dxa"/>
          </w:tcPr>
          <w:p w14:paraId="6CF50CBF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0FF6DA06" w14:textId="77777777" w:rsidR="001A4DBE" w:rsidRPr="00E53F6B" w:rsidRDefault="001A4DBE" w:rsidP="001A4DBE">
            <w:pPr>
              <w:rPr>
                <w:sz w:val="22"/>
                <w:szCs w:val="22"/>
              </w:rPr>
            </w:pPr>
          </w:p>
        </w:tc>
      </w:tr>
      <w:tr w:rsidR="001A4DBE" w:rsidRPr="00633158" w14:paraId="54E547B3" w14:textId="77777777" w:rsidTr="00E2734B">
        <w:trPr>
          <w:trHeight w:val="234"/>
        </w:trPr>
        <w:tc>
          <w:tcPr>
            <w:tcW w:w="1001" w:type="dxa"/>
          </w:tcPr>
          <w:p w14:paraId="63F12249" w14:textId="77777777" w:rsidR="001A4DBE" w:rsidRPr="00633158" w:rsidRDefault="001A4DBE" w:rsidP="001A4D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4BD2C9A" w14:textId="4F08CE0F" w:rsidR="001A4DBE" w:rsidRPr="00727B00" w:rsidRDefault="006D4439" w:rsidP="006D443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6D4439">
              <w:rPr>
                <w:color w:val="000000"/>
                <w:sz w:val="22"/>
                <w:szCs w:val="22"/>
              </w:rPr>
              <w:t>April 2, 2020</w:t>
            </w:r>
          </w:p>
        </w:tc>
        <w:tc>
          <w:tcPr>
            <w:tcW w:w="1927" w:type="dxa"/>
          </w:tcPr>
          <w:p w14:paraId="5864E0DE" w14:textId="77777777" w:rsidR="001A4DBE" w:rsidRPr="00633158" w:rsidRDefault="001A4DBE" w:rsidP="001A4D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31138515" w14:textId="77777777" w:rsidR="001A4DBE" w:rsidRPr="00633158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A4DBE" w:rsidRPr="00633158" w14:paraId="6F93000B" w14:textId="77777777" w:rsidTr="00E2734B">
        <w:trPr>
          <w:trHeight w:val="360"/>
        </w:trPr>
        <w:tc>
          <w:tcPr>
            <w:tcW w:w="1001" w:type="dxa"/>
          </w:tcPr>
          <w:p w14:paraId="7AFC8C65" w14:textId="77777777" w:rsidR="001A4DBE" w:rsidRPr="00633158" w:rsidRDefault="001A4DBE" w:rsidP="001A4D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5A2EDE3" w14:textId="7F7B63BA" w:rsidR="001A4DBE" w:rsidRPr="00633158" w:rsidRDefault="006D4439" w:rsidP="00540BC5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May 7</w:t>
            </w:r>
            <w:r w:rsidR="008838BF">
              <w:rPr>
                <w:color w:val="000000"/>
                <w:sz w:val="22"/>
                <w:szCs w:val="22"/>
              </w:rPr>
              <w:t>, 2020</w:t>
            </w:r>
          </w:p>
        </w:tc>
        <w:tc>
          <w:tcPr>
            <w:tcW w:w="1927" w:type="dxa"/>
          </w:tcPr>
          <w:p w14:paraId="168CE639" w14:textId="77777777" w:rsidR="001A4DBE" w:rsidRPr="00633158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3668DA7F" w14:textId="77777777" w:rsidR="001A4DBE" w:rsidRPr="00633158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</w:tr>
    </w:tbl>
    <w:p w14:paraId="757591E4" w14:textId="77777777" w:rsidR="009163CE" w:rsidRPr="00633158" w:rsidRDefault="009163CE" w:rsidP="00CA2A74">
      <w:pPr>
        <w:rPr>
          <w:sz w:val="22"/>
          <w:szCs w:val="22"/>
        </w:rPr>
      </w:pPr>
    </w:p>
    <w:p w14:paraId="3A6AC73F" w14:textId="77777777" w:rsidR="007B5EE5" w:rsidRPr="00633158" w:rsidRDefault="007B5EE5" w:rsidP="007B5EE5">
      <w:pPr>
        <w:rPr>
          <w:i/>
          <w:sz w:val="22"/>
          <w:szCs w:val="22"/>
        </w:rPr>
      </w:pPr>
    </w:p>
    <w:tbl>
      <w:tblPr>
        <w:tblpPr w:leftFromText="180" w:rightFromText="180" w:vertAnchor="text" w:tblpX="-198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5"/>
        <w:gridCol w:w="1710"/>
        <w:gridCol w:w="1440"/>
      </w:tblGrid>
      <w:tr w:rsidR="007B5EE5" w:rsidRPr="00633158" w14:paraId="4A09C2DA" w14:textId="77777777" w:rsidTr="007B5EE5">
        <w:trPr>
          <w:cantSplit/>
          <w:trHeight w:val="440"/>
          <w:tblHeader/>
        </w:trPr>
        <w:tc>
          <w:tcPr>
            <w:tcW w:w="6835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2D6A99A0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710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6D944B84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1440" w:type="dxa"/>
            <w:shd w:val="clear" w:color="auto" w:fill="D9D9D9"/>
          </w:tcPr>
          <w:p w14:paraId="6D21F03A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DF6779" w:rsidRPr="00633158" w14:paraId="3F4DFD91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EFEF628" w14:textId="2E056910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Inverter-Based Resource Issue 3, Voltage Ride through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6364A39" w14:textId="209C45EF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69EA" w14:textId="2633A15E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DF6779" w:rsidRPr="00633158" w14:paraId="1799F058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4CA9FF8" w14:textId="07A6274E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Inverter-Based Resource Issue 4, Dynamic Models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C67CD3A" w14:textId="0C3E8BD1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05A2" w14:textId="56869868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9D4EB5" w:rsidRPr="00633158" w14:paraId="24FB80A3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1F7A62A" w14:textId="6862C69A" w:rsidR="009D4EB5" w:rsidRPr="00D524F6" w:rsidRDefault="009D4EB5" w:rsidP="006C6363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ERCOT Nodal ICCP Communication Handbook </w:t>
            </w:r>
            <w:r w:rsidR="006C6363" w:rsidRPr="00D524F6">
              <w:rPr>
                <w:sz w:val="22"/>
                <w:szCs w:val="22"/>
              </w:rPr>
              <w:t>– update to include review of what is binding and what is nonbinding, consider what is in reference material, OBD and Operating Guide, and then figure out repository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4AE6C47" w14:textId="77777777" w:rsidR="009D4EB5" w:rsidRPr="00D524F6" w:rsidRDefault="009D4EB5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NDSWG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C386" w14:textId="50AEA05D" w:rsidR="006C6363" w:rsidRPr="00D524F6" w:rsidRDefault="006C6363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05/02</w:t>
            </w:r>
            <w:r w:rsidR="00FD6E1F">
              <w:rPr>
                <w:sz w:val="22"/>
                <w:szCs w:val="22"/>
              </w:rPr>
              <w:t>/</w:t>
            </w:r>
            <w:r w:rsidRPr="00D524F6">
              <w:rPr>
                <w:sz w:val="22"/>
                <w:szCs w:val="22"/>
              </w:rPr>
              <w:t>2019</w:t>
            </w:r>
          </w:p>
          <w:p w14:paraId="4765BC74" w14:textId="77777777" w:rsidR="009D4EB5" w:rsidRPr="00D524F6" w:rsidRDefault="009D4EB5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04/04/2019</w:t>
            </w:r>
          </w:p>
        </w:tc>
      </w:tr>
      <w:tr w:rsidR="00F1127C" w:rsidRPr="00633158" w14:paraId="41D6F9DD" w14:textId="77777777" w:rsidTr="00760A56">
        <w:trPr>
          <w:cantSplit/>
          <w:trHeight w:val="62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C4A8F08" w14:textId="7777BF17" w:rsidR="00F1127C" w:rsidRPr="00D524F6" w:rsidRDefault="00F1127C" w:rsidP="00A173C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TAC Assignment:  Reliability considerations regarding Outage Activity Related to Operating Condition Notice (OCN)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35E139A" w14:textId="1BE3AFB1" w:rsidR="00F1127C" w:rsidRPr="00D524F6" w:rsidRDefault="00F1127C" w:rsidP="006A7BD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OWG to look at Operating Guides to confirm consistent after WMS/WMWG review the issues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D1CA" w14:textId="6F3C7810" w:rsidR="00F1127C" w:rsidRPr="00D524F6" w:rsidRDefault="00F1127C" w:rsidP="006A7BD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482F2F" w:rsidRPr="00633158" w14:paraId="264034A5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822B065" w14:textId="77DAB3E6" w:rsidR="00482F2F" w:rsidRPr="00D524F6" w:rsidRDefault="00482F2F" w:rsidP="005D2470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Evaluating and </w:t>
            </w:r>
            <w:r w:rsidR="005D2470" w:rsidRPr="00D524F6">
              <w:rPr>
                <w:sz w:val="22"/>
                <w:szCs w:val="22"/>
              </w:rPr>
              <w:t>i</w:t>
            </w:r>
            <w:r w:rsidRPr="00D524F6">
              <w:rPr>
                <w:sz w:val="22"/>
                <w:szCs w:val="22"/>
              </w:rPr>
              <w:t xml:space="preserve">mproving ERCOT’s Dynamic Frequency Response Model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5D6003C" w14:textId="40FB042E" w:rsidR="00482F2F" w:rsidRPr="00D524F6" w:rsidRDefault="00482F2F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ED37" w14:textId="0830535E" w:rsidR="00482F2F" w:rsidRPr="00D524F6" w:rsidRDefault="00482F2F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554876" w:rsidRPr="00633158" w14:paraId="7F3B0783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622B853" w14:textId="77777777" w:rsidR="00554876" w:rsidRPr="00E45598" w:rsidRDefault="00554876" w:rsidP="00554876">
            <w:pPr>
              <w:rPr>
                <w:i/>
                <w:sz w:val="22"/>
                <w:szCs w:val="22"/>
              </w:rPr>
            </w:pPr>
            <w:r w:rsidRPr="00E45598">
              <w:rPr>
                <w:i/>
                <w:sz w:val="22"/>
                <w:szCs w:val="22"/>
              </w:rPr>
              <w:t xml:space="preserve">Southern Cross Directives </w:t>
            </w:r>
          </w:p>
          <w:p w14:paraId="0D062D4F" w14:textId="77777777" w:rsidR="00554876" w:rsidRPr="00E45598" w:rsidRDefault="00554876" w:rsidP="00554876">
            <w:pPr>
              <w:rPr>
                <w:sz w:val="22"/>
                <w:szCs w:val="22"/>
              </w:rPr>
            </w:pPr>
            <w:r w:rsidRPr="00E45598">
              <w:rPr>
                <w:sz w:val="22"/>
                <w:szCs w:val="22"/>
              </w:rPr>
              <w:t>SCT Directive 3:   Determination of Ramp Rate Restrictions</w:t>
            </w:r>
          </w:p>
          <w:p w14:paraId="4104EB6B" w14:textId="77777777" w:rsidR="00554876" w:rsidRPr="00E45598" w:rsidRDefault="00554876" w:rsidP="00554876">
            <w:pPr>
              <w:rPr>
                <w:sz w:val="22"/>
                <w:szCs w:val="22"/>
              </w:rPr>
            </w:pPr>
            <w:r w:rsidRPr="00E45598">
              <w:rPr>
                <w:sz w:val="22"/>
                <w:szCs w:val="22"/>
              </w:rPr>
              <w:t>Directive 9, Ancillary Services</w:t>
            </w:r>
          </w:p>
          <w:p w14:paraId="74C838CA" w14:textId="77777777" w:rsidR="00554876" w:rsidRDefault="00554876" w:rsidP="00554876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870EE1">
              <w:rPr>
                <w:sz w:val="22"/>
                <w:szCs w:val="22"/>
              </w:rPr>
              <w:t>Issues related to study of frequency overshoot and LRs UFR setting</w:t>
            </w:r>
          </w:p>
          <w:p w14:paraId="4037A42E" w14:textId="77777777" w:rsidR="00554876" w:rsidRDefault="00554876" w:rsidP="00554876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870EE1">
              <w:rPr>
                <w:sz w:val="22"/>
                <w:szCs w:val="22"/>
              </w:rPr>
              <w:t>Margin between min RRS Procurement &amp; Contingency Reserve Requirements</w:t>
            </w:r>
          </w:p>
          <w:p w14:paraId="3C48A383" w14:textId="31A249DC" w:rsidR="00554876" w:rsidRPr="00D524F6" w:rsidRDefault="00554876" w:rsidP="00554876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Address issues related to NSRS and Regulation Service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9F84BE6" w14:textId="77777777" w:rsidR="0055487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ROS </w:t>
            </w:r>
          </w:p>
          <w:p w14:paraId="05847B45" w14:textId="77777777" w:rsidR="00554876" w:rsidRDefault="00554876" w:rsidP="00554876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PDCWG</w:t>
            </w:r>
          </w:p>
          <w:p w14:paraId="4679A8D5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444ED802" w14:textId="77777777" w:rsidR="0055487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DWG</w:t>
            </w:r>
          </w:p>
          <w:p w14:paraId="1FC19C65" w14:textId="77777777" w:rsidR="00554876" w:rsidRDefault="00554876" w:rsidP="00554876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OWG/PDCWG</w:t>
            </w:r>
          </w:p>
          <w:p w14:paraId="61999619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49B5A1CB" w14:textId="5C201AE4" w:rsidR="00554876" w:rsidRPr="00D524F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868D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580CD458" w14:textId="669AB460" w:rsidR="00554876" w:rsidRPr="00D524F6" w:rsidRDefault="00554876" w:rsidP="00554876">
            <w:pPr>
              <w:rPr>
                <w:sz w:val="22"/>
                <w:szCs w:val="22"/>
              </w:rPr>
            </w:pPr>
            <w:r w:rsidRPr="00DA2A88">
              <w:rPr>
                <w:sz w:val="22"/>
                <w:szCs w:val="22"/>
              </w:rPr>
              <w:t>03/07/2019</w:t>
            </w:r>
          </w:p>
        </w:tc>
      </w:tr>
      <w:tr w:rsidR="00CF2532" w:rsidRPr="00633158" w14:paraId="40E1EA17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4654386" w14:textId="77777777" w:rsidR="00673827" w:rsidRDefault="00CF2532" w:rsidP="00673827">
            <w:pPr>
              <w:rPr>
                <w:sz w:val="22"/>
                <w:szCs w:val="22"/>
              </w:rPr>
            </w:pPr>
            <w:r w:rsidRPr="00E85FAF">
              <w:rPr>
                <w:sz w:val="22"/>
                <w:szCs w:val="22"/>
              </w:rPr>
              <w:t>TAC Assignment:  Summer Assessment Items</w:t>
            </w:r>
          </w:p>
          <w:p w14:paraId="712F7A77" w14:textId="77777777" w:rsidR="00673827" w:rsidRDefault="00CF2532" w:rsidP="00673827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673827">
              <w:rPr>
                <w:sz w:val="22"/>
                <w:szCs w:val="22"/>
              </w:rPr>
              <w:t>Switchable Generation Resources (SWGRs) with Exelon items</w:t>
            </w:r>
          </w:p>
          <w:p w14:paraId="206EACD4" w14:textId="77777777" w:rsidR="00673827" w:rsidRDefault="00CF2532" w:rsidP="00673827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673827">
              <w:rPr>
                <w:sz w:val="22"/>
                <w:szCs w:val="22"/>
              </w:rPr>
              <w:t>Emergency Response Service (ERS)</w:t>
            </w:r>
          </w:p>
          <w:p w14:paraId="63B9533E" w14:textId="70A0DB6A" w:rsidR="00673827" w:rsidRDefault="00CF2532" w:rsidP="00CF2532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673827">
              <w:rPr>
                <w:sz w:val="22"/>
                <w:szCs w:val="22"/>
              </w:rPr>
              <w:t>Process for Summer demand response study</w:t>
            </w:r>
            <w:r w:rsidR="00673827">
              <w:rPr>
                <w:sz w:val="22"/>
                <w:szCs w:val="22"/>
              </w:rPr>
              <w:t xml:space="preserve">  (RMS,WMS then ROS)</w:t>
            </w:r>
          </w:p>
          <w:p w14:paraId="1F8B95A8" w14:textId="57BB52A1" w:rsidR="00CF2532" w:rsidRPr="00673827" w:rsidRDefault="00CF2532" w:rsidP="00CF2532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673827">
              <w:rPr>
                <w:sz w:val="22"/>
                <w:szCs w:val="22"/>
              </w:rPr>
              <w:t xml:space="preserve">Non-Frequency Responsive Capacity (NFRC) versus Physical   Responsive Capability (PRC) reserves when Gen RRS is released   </w:t>
            </w:r>
          </w:p>
          <w:p w14:paraId="06E9E6C6" w14:textId="25EB8989" w:rsidR="00CF2532" w:rsidRPr="00E85FAF" w:rsidRDefault="00CF2532" w:rsidP="00CF2532">
            <w:pPr>
              <w:rPr>
                <w:i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C5EB546" w14:textId="77777777" w:rsidR="00CF2532" w:rsidRPr="00E85FAF" w:rsidRDefault="00CF2532" w:rsidP="00CF2532">
            <w:pPr>
              <w:rPr>
                <w:sz w:val="22"/>
                <w:szCs w:val="22"/>
              </w:rPr>
            </w:pPr>
          </w:p>
          <w:p w14:paraId="585D4AD8" w14:textId="77777777" w:rsidR="00CF2532" w:rsidRPr="00E85FAF" w:rsidRDefault="00CF2532" w:rsidP="00CF2532">
            <w:pPr>
              <w:rPr>
                <w:sz w:val="22"/>
                <w:szCs w:val="22"/>
              </w:rPr>
            </w:pPr>
            <w:r w:rsidRPr="00E85FAF">
              <w:rPr>
                <w:sz w:val="22"/>
                <w:szCs w:val="22"/>
              </w:rPr>
              <w:t>OWG</w:t>
            </w:r>
          </w:p>
          <w:p w14:paraId="5CE96082" w14:textId="77777777" w:rsidR="00CF2532" w:rsidRPr="00E85FAF" w:rsidRDefault="00CF2532" w:rsidP="00CF2532">
            <w:pPr>
              <w:rPr>
                <w:sz w:val="22"/>
                <w:szCs w:val="22"/>
              </w:rPr>
            </w:pPr>
            <w:r w:rsidRPr="00E85FAF">
              <w:rPr>
                <w:sz w:val="22"/>
                <w:szCs w:val="22"/>
              </w:rPr>
              <w:t>OWG</w:t>
            </w:r>
          </w:p>
          <w:p w14:paraId="20FEA50F" w14:textId="660E6006" w:rsidR="00CF2532" w:rsidRPr="00E85FAF" w:rsidRDefault="00CF2532" w:rsidP="00CF2532">
            <w:pPr>
              <w:rPr>
                <w:sz w:val="22"/>
                <w:szCs w:val="22"/>
              </w:rPr>
            </w:pPr>
            <w:r w:rsidRPr="00E85FAF">
              <w:rPr>
                <w:sz w:val="22"/>
                <w:szCs w:val="22"/>
              </w:rPr>
              <w:t>ROS</w:t>
            </w:r>
            <w:r w:rsidR="00673827">
              <w:rPr>
                <w:sz w:val="22"/>
                <w:szCs w:val="22"/>
              </w:rPr>
              <w:t xml:space="preserve"> </w:t>
            </w:r>
          </w:p>
          <w:p w14:paraId="640EE978" w14:textId="77777777" w:rsidR="00CF2532" w:rsidRPr="00E85FAF" w:rsidRDefault="00CF2532" w:rsidP="00CF2532">
            <w:pPr>
              <w:rPr>
                <w:sz w:val="22"/>
                <w:szCs w:val="22"/>
              </w:rPr>
            </w:pPr>
          </w:p>
          <w:p w14:paraId="5646E8E9" w14:textId="0DBE713F" w:rsidR="00CF2532" w:rsidRPr="00E85FAF" w:rsidRDefault="00CF2532" w:rsidP="00CF2532">
            <w:pPr>
              <w:rPr>
                <w:sz w:val="22"/>
                <w:szCs w:val="22"/>
              </w:rPr>
            </w:pPr>
            <w:r w:rsidRPr="00E85FAF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FDB0" w14:textId="1697E999" w:rsidR="00CF2532" w:rsidRPr="00E85FAF" w:rsidRDefault="00CF2532" w:rsidP="00CF2532">
            <w:pPr>
              <w:rPr>
                <w:sz w:val="22"/>
                <w:szCs w:val="22"/>
              </w:rPr>
            </w:pPr>
            <w:r w:rsidRPr="00E85FAF">
              <w:rPr>
                <w:sz w:val="22"/>
                <w:szCs w:val="22"/>
              </w:rPr>
              <w:t>12/05/2019</w:t>
            </w:r>
          </w:p>
          <w:p w14:paraId="439AFC90" w14:textId="77777777" w:rsidR="00CF2532" w:rsidRPr="00E85FAF" w:rsidRDefault="00CF2532" w:rsidP="00CF2532">
            <w:pPr>
              <w:rPr>
                <w:sz w:val="22"/>
                <w:szCs w:val="22"/>
              </w:rPr>
            </w:pPr>
          </w:p>
          <w:p w14:paraId="2BD7FFEC" w14:textId="77777777" w:rsidR="00CF2532" w:rsidRPr="00E85FAF" w:rsidRDefault="00CF2532" w:rsidP="00CF2532">
            <w:pPr>
              <w:rPr>
                <w:sz w:val="22"/>
                <w:szCs w:val="22"/>
              </w:rPr>
            </w:pPr>
          </w:p>
          <w:p w14:paraId="79620836" w14:textId="52978149" w:rsidR="00CF2532" w:rsidRPr="00E85FAF" w:rsidRDefault="00CF2532" w:rsidP="00CF2532">
            <w:pPr>
              <w:rPr>
                <w:sz w:val="22"/>
                <w:szCs w:val="22"/>
              </w:rPr>
            </w:pPr>
          </w:p>
        </w:tc>
      </w:tr>
    </w:tbl>
    <w:p w14:paraId="2EA6F7DD" w14:textId="0E0D2999" w:rsidR="00505D36" w:rsidRPr="00633158" w:rsidRDefault="00505D36" w:rsidP="00CA2A74">
      <w:pPr>
        <w:rPr>
          <w:sz w:val="22"/>
          <w:szCs w:val="22"/>
        </w:rPr>
      </w:pPr>
    </w:p>
    <w:sectPr w:rsidR="00505D36" w:rsidRPr="00633158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55755" w14:textId="77777777" w:rsidR="00347993" w:rsidRDefault="00347993" w:rsidP="004E6E22">
      <w:r>
        <w:separator/>
      </w:r>
    </w:p>
  </w:endnote>
  <w:endnote w:type="continuationSeparator" w:id="0">
    <w:p w14:paraId="47ADD009" w14:textId="77777777" w:rsidR="00347993" w:rsidRDefault="00347993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A146B" w14:textId="77777777" w:rsidR="00347993" w:rsidRDefault="00347993" w:rsidP="004E6E22">
      <w:r>
        <w:separator/>
      </w:r>
    </w:p>
  </w:footnote>
  <w:footnote w:type="continuationSeparator" w:id="0">
    <w:p w14:paraId="5C45CAE3" w14:textId="77777777" w:rsidR="00347993" w:rsidRDefault="00347993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A7B10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616"/>
    <w:multiLevelType w:val="hybridMultilevel"/>
    <w:tmpl w:val="5B54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5910"/>
    <w:multiLevelType w:val="hybridMultilevel"/>
    <w:tmpl w:val="B6161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E6D"/>
    <w:multiLevelType w:val="hybridMultilevel"/>
    <w:tmpl w:val="3F44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67F6"/>
    <w:multiLevelType w:val="hybridMultilevel"/>
    <w:tmpl w:val="4474A9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53538"/>
    <w:multiLevelType w:val="hybridMultilevel"/>
    <w:tmpl w:val="5A664C64"/>
    <w:lvl w:ilvl="0" w:tplc="3DE8669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5077FB"/>
    <w:multiLevelType w:val="hybridMultilevel"/>
    <w:tmpl w:val="530A40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5717F"/>
    <w:multiLevelType w:val="hybridMultilevel"/>
    <w:tmpl w:val="C4105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0691B"/>
    <w:multiLevelType w:val="hybridMultilevel"/>
    <w:tmpl w:val="E6F019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35753"/>
    <w:multiLevelType w:val="hybridMultilevel"/>
    <w:tmpl w:val="77BE51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C571F"/>
    <w:multiLevelType w:val="hybridMultilevel"/>
    <w:tmpl w:val="F708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E6B70"/>
    <w:multiLevelType w:val="hybridMultilevel"/>
    <w:tmpl w:val="0BDE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44879"/>
    <w:multiLevelType w:val="hybridMultilevel"/>
    <w:tmpl w:val="1190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701F3"/>
    <w:multiLevelType w:val="hybridMultilevel"/>
    <w:tmpl w:val="EEF0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E7FA3"/>
    <w:multiLevelType w:val="hybridMultilevel"/>
    <w:tmpl w:val="D08E84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94FB8"/>
    <w:multiLevelType w:val="hybridMultilevel"/>
    <w:tmpl w:val="E716CA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15CFD"/>
    <w:multiLevelType w:val="hybridMultilevel"/>
    <w:tmpl w:val="5C38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11E06"/>
    <w:multiLevelType w:val="hybridMultilevel"/>
    <w:tmpl w:val="F96EA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F0B42"/>
    <w:multiLevelType w:val="hybridMultilevel"/>
    <w:tmpl w:val="753603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A45EC"/>
    <w:multiLevelType w:val="hybridMultilevel"/>
    <w:tmpl w:val="5DE202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63985"/>
    <w:multiLevelType w:val="hybridMultilevel"/>
    <w:tmpl w:val="CDE8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94761"/>
    <w:multiLevelType w:val="hybridMultilevel"/>
    <w:tmpl w:val="5150E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11429"/>
    <w:multiLevelType w:val="hybridMultilevel"/>
    <w:tmpl w:val="520A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85B16"/>
    <w:multiLevelType w:val="hybridMultilevel"/>
    <w:tmpl w:val="6868D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47058"/>
    <w:multiLevelType w:val="hybridMultilevel"/>
    <w:tmpl w:val="5948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35827"/>
    <w:multiLevelType w:val="hybridMultilevel"/>
    <w:tmpl w:val="4B74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5290A"/>
    <w:multiLevelType w:val="hybridMultilevel"/>
    <w:tmpl w:val="C82A6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E569FE"/>
    <w:multiLevelType w:val="hybridMultilevel"/>
    <w:tmpl w:val="1116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4044B"/>
    <w:multiLevelType w:val="hybridMultilevel"/>
    <w:tmpl w:val="AD700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73237"/>
    <w:multiLevelType w:val="hybridMultilevel"/>
    <w:tmpl w:val="40402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583132"/>
    <w:multiLevelType w:val="hybridMultilevel"/>
    <w:tmpl w:val="366E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C7BCE"/>
    <w:multiLevelType w:val="hybridMultilevel"/>
    <w:tmpl w:val="BB32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C3287"/>
    <w:multiLevelType w:val="hybridMultilevel"/>
    <w:tmpl w:val="E6E2215C"/>
    <w:lvl w:ilvl="0" w:tplc="1C8201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62E45"/>
    <w:multiLevelType w:val="hybridMultilevel"/>
    <w:tmpl w:val="DA406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2"/>
  </w:num>
  <w:num w:numId="4">
    <w:abstractNumId w:val="14"/>
  </w:num>
  <w:num w:numId="5">
    <w:abstractNumId w:val="18"/>
  </w:num>
  <w:num w:numId="6">
    <w:abstractNumId w:val="1"/>
  </w:num>
  <w:num w:numId="7">
    <w:abstractNumId w:val="5"/>
  </w:num>
  <w:num w:numId="8">
    <w:abstractNumId w:val="19"/>
  </w:num>
  <w:num w:numId="9">
    <w:abstractNumId w:val="29"/>
  </w:num>
  <w:num w:numId="10">
    <w:abstractNumId w:val="20"/>
  </w:num>
  <w:num w:numId="11">
    <w:abstractNumId w:val="22"/>
  </w:num>
  <w:num w:numId="12">
    <w:abstractNumId w:val="16"/>
  </w:num>
  <w:num w:numId="13">
    <w:abstractNumId w:val="21"/>
  </w:num>
  <w:num w:numId="14">
    <w:abstractNumId w:val="10"/>
  </w:num>
  <w:num w:numId="15">
    <w:abstractNumId w:val="27"/>
  </w:num>
  <w:num w:numId="16">
    <w:abstractNumId w:val="30"/>
  </w:num>
  <w:num w:numId="17">
    <w:abstractNumId w:val="13"/>
  </w:num>
  <w:num w:numId="18">
    <w:abstractNumId w:val="15"/>
  </w:num>
  <w:num w:numId="19">
    <w:abstractNumId w:val="32"/>
  </w:num>
  <w:num w:numId="20">
    <w:abstractNumId w:val="26"/>
  </w:num>
  <w:num w:numId="21">
    <w:abstractNumId w:val="12"/>
  </w:num>
  <w:num w:numId="22">
    <w:abstractNumId w:val="7"/>
  </w:num>
  <w:num w:numId="23">
    <w:abstractNumId w:val="31"/>
  </w:num>
  <w:num w:numId="24">
    <w:abstractNumId w:val="24"/>
  </w:num>
  <w:num w:numId="25">
    <w:abstractNumId w:val="28"/>
  </w:num>
  <w:num w:numId="26">
    <w:abstractNumId w:val="4"/>
  </w:num>
  <w:num w:numId="27">
    <w:abstractNumId w:val="9"/>
  </w:num>
  <w:num w:numId="28">
    <w:abstractNumId w:val="17"/>
  </w:num>
  <w:num w:numId="29">
    <w:abstractNumId w:val="23"/>
  </w:num>
  <w:num w:numId="30">
    <w:abstractNumId w:val="8"/>
  </w:num>
  <w:num w:numId="31">
    <w:abstractNumId w:val="11"/>
  </w:num>
  <w:num w:numId="32">
    <w:abstractNumId w:val="6"/>
  </w:num>
  <w:num w:numId="3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1BD3"/>
    <w:rsid w:val="000023A0"/>
    <w:rsid w:val="0000326F"/>
    <w:rsid w:val="00004685"/>
    <w:rsid w:val="000100A0"/>
    <w:rsid w:val="00010BF3"/>
    <w:rsid w:val="0001287A"/>
    <w:rsid w:val="000134B1"/>
    <w:rsid w:val="00014579"/>
    <w:rsid w:val="00014C34"/>
    <w:rsid w:val="00016E4F"/>
    <w:rsid w:val="00017843"/>
    <w:rsid w:val="00021622"/>
    <w:rsid w:val="00022987"/>
    <w:rsid w:val="00022EDA"/>
    <w:rsid w:val="0002570D"/>
    <w:rsid w:val="00025D47"/>
    <w:rsid w:val="00027EEF"/>
    <w:rsid w:val="0003061A"/>
    <w:rsid w:val="00031800"/>
    <w:rsid w:val="00035785"/>
    <w:rsid w:val="00036A47"/>
    <w:rsid w:val="00037CA8"/>
    <w:rsid w:val="00037EB5"/>
    <w:rsid w:val="00042CB1"/>
    <w:rsid w:val="00042EB7"/>
    <w:rsid w:val="00044C3E"/>
    <w:rsid w:val="000500EB"/>
    <w:rsid w:val="000513FB"/>
    <w:rsid w:val="0005283B"/>
    <w:rsid w:val="000556FF"/>
    <w:rsid w:val="00057D08"/>
    <w:rsid w:val="00060341"/>
    <w:rsid w:val="000623D3"/>
    <w:rsid w:val="00063530"/>
    <w:rsid w:val="00064085"/>
    <w:rsid w:val="00065086"/>
    <w:rsid w:val="000656D4"/>
    <w:rsid w:val="00070F69"/>
    <w:rsid w:val="0007152D"/>
    <w:rsid w:val="00071734"/>
    <w:rsid w:val="000725CF"/>
    <w:rsid w:val="000761EA"/>
    <w:rsid w:val="00076AE6"/>
    <w:rsid w:val="00077339"/>
    <w:rsid w:val="00077CEA"/>
    <w:rsid w:val="00077DF2"/>
    <w:rsid w:val="00083735"/>
    <w:rsid w:val="000841A8"/>
    <w:rsid w:val="000848C3"/>
    <w:rsid w:val="00084E97"/>
    <w:rsid w:val="000853F9"/>
    <w:rsid w:val="0008560D"/>
    <w:rsid w:val="000868EB"/>
    <w:rsid w:val="00086948"/>
    <w:rsid w:val="00087593"/>
    <w:rsid w:val="00087D9F"/>
    <w:rsid w:val="000903F2"/>
    <w:rsid w:val="00090708"/>
    <w:rsid w:val="00091E13"/>
    <w:rsid w:val="00092EC9"/>
    <w:rsid w:val="00093DC8"/>
    <w:rsid w:val="00094073"/>
    <w:rsid w:val="0009543E"/>
    <w:rsid w:val="000956C5"/>
    <w:rsid w:val="0009665D"/>
    <w:rsid w:val="000968AB"/>
    <w:rsid w:val="00096C70"/>
    <w:rsid w:val="000A3280"/>
    <w:rsid w:val="000B0A1A"/>
    <w:rsid w:val="000B1276"/>
    <w:rsid w:val="000B24FE"/>
    <w:rsid w:val="000C10B1"/>
    <w:rsid w:val="000C115D"/>
    <w:rsid w:val="000C309A"/>
    <w:rsid w:val="000C42D7"/>
    <w:rsid w:val="000C46B3"/>
    <w:rsid w:val="000C5398"/>
    <w:rsid w:val="000C7B0C"/>
    <w:rsid w:val="000D001F"/>
    <w:rsid w:val="000D0AFB"/>
    <w:rsid w:val="000D0E5F"/>
    <w:rsid w:val="000D2754"/>
    <w:rsid w:val="000D5075"/>
    <w:rsid w:val="000D6076"/>
    <w:rsid w:val="000E024D"/>
    <w:rsid w:val="000E6EB2"/>
    <w:rsid w:val="000F2235"/>
    <w:rsid w:val="000F3FC0"/>
    <w:rsid w:val="000F5DE0"/>
    <w:rsid w:val="000F62F6"/>
    <w:rsid w:val="000F731E"/>
    <w:rsid w:val="0010170F"/>
    <w:rsid w:val="00101FF6"/>
    <w:rsid w:val="0010260F"/>
    <w:rsid w:val="00103293"/>
    <w:rsid w:val="001062CF"/>
    <w:rsid w:val="00106DBC"/>
    <w:rsid w:val="0011143D"/>
    <w:rsid w:val="00111B8E"/>
    <w:rsid w:val="00117AD0"/>
    <w:rsid w:val="00117F8D"/>
    <w:rsid w:val="00121119"/>
    <w:rsid w:val="0012113D"/>
    <w:rsid w:val="001236C2"/>
    <w:rsid w:val="00125442"/>
    <w:rsid w:val="00131456"/>
    <w:rsid w:val="00133DF9"/>
    <w:rsid w:val="0013519D"/>
    <w:rsid w:val="00136E72"/>
    <w:rsid w:val="0014263E"/>
    <w:rsid w:val="00146179"/>
    <w:rsid w:val="00150A63"/>
    <w:rsid w:val="00150A8E"/>
    <w:rsid w:val="00150C1A"/>
    <w:rsid w:val="00151078"/>
    <w:rsid w:val="00152C38"/>
    <w:rsid w:val="0015570A"/>
    <w:rsid w:val="001561DA"/>
    <w:rsid w:val="00157335"/>
    <w:rsid w:val="00157FCE"/>
    <w:rsid w:val="00161DFA"/>
    <w:rsid w:val="00171E86"/>
    <w:rsid w:val="00174E26"/>
    <w:rsid w:val="00180DE7"/>
    <w:rsid w:val="001841EE"/>
    <w:rsid w:val="00184260"/>
    <w:rsid w:val="001866B3"/>
    <w:rsid w:val="00186712"/>
    <w:rsid w:val="00195911"/>
    <w:rsid w:val="00195B61"/>
    <w:rsid w:val="00196ED6"/>
    <w:rsid w:val="00197700"/>
    <w:rsid w:val="001A142E"/>
    <w:rsid w:val="001A2035"/>
    <w:rsid w:val="001A308E"/>
    <w:rsid w:val="001A341E"/>
    <w:rsid w:val="001A4C18"/>
    <w:rsid w:val="001A4DBE"/>
    <w:rsid w:val="001A6125"/>
    <w:rsid w:val="001A65C9"/>
    <w:rsid w:val="001A6BA3"/>
    <w:rsid w:val="001B47BC"/>
    <w:rsid w:val="001B4FC1"/>
    <w:rsid w:val="001B793B"/>
    <w:rsid w:val="001C0F63"/>
    <w:rsid w:val="001C3685"/>
    <w:rsid w:val="001C3943"/>
    <w:rsid w:val="001C4ECF"/>
    <w:rsid w:val="001C59FC"/>
    <w:rsid w:val="001C61CA"/>
    <w:rsid w:val="001C7BE8"/>
    <w:rsid w:val="001D1EAC"/>
    <w:rsid w:val="001D39C2"/>
    <w:rsid w:val="001D4C83"/>
    <w:rsid w:val="001D637D"/>
    <w:rsid w:val="001D65EA"/>
    <w:rsid w:val="001D6B56"/>
    <w:rsid w:val="001D7C44"/>
    <w:rsid w:val="001E3CC4"/>
    <w:rsid w:val="001E63CB"/>
    <w:rsid w:val="001F1575"/>
    <w:rsid w:val="001F2559"/>
    <w:rsid w:val="001F3EEC"/>
    <w:rsid w:val="001F51EF"/>
    <w:rsid w:val="00202495"/>
    <w:rsid w:val="00202C50"/>
    <w:rsid w:val="00206517"/>
    <w:rsid w:val="002118ED"/>
    <w:rsid w:val="00212732"/>
    <w:rsid w:val="00212DC6"/>
    <w:rsid w:val="00213924"/>
    <w:rsid w:val="002167E9"/>
    <w:rsid w:val="00226880"/>
    <w:rsid w:val="00226C4A"/>
    <w:rsid w:val="002305D8"/>
    <w:rsid w:val="00230652"/>
    <w:rsid w:val="0023154D"/>
    <w:rsid w:val="00231F71"/>
    <w:rsid w:val="00232D8C"/>
    <w:rsid w:val="002368F3"/>
    <w:rsid w:val="00236C14"/>
    <w:rsid w:val="002418F4"/>
    <w:rsid w:val="00244025"/>
    <w:rsid w:val="002444FB"/>
    <w:rsid w:val="002466CE"/>
    <w:rsid w:val="00246AB4"/>
    <w:rsid w:val="00247205"/>
    <w:rsid w:val="00247394"/>
    <w:rsid w:val="00247E97"/>
    <w:rsid w:val="002516F0"/>
    <w:rsid w:val="002516FC"/>
    <w:rsid w:val="002540C7"/>
    <w:rsid w:val="0025469A"/>
    <w:rsid w:val="0025670E"/>
    <w:rsid w:val="00257BA9"/>
    <w:rsid w:val="00261DE8"/>
    <w:rsid w:val="002646D0"/>
    <w:rsid w:val="00265830"/>
    <w:rsid w:val="00266FFC"/>
    <w:rsid w:val="002739DB"/>
    <w:rsid w:val="002742E1"/>
    <w:rsid w:val="00280899"/>
    <w:rsid w:val="00280F88"/>
    <w:rsid w:val="00281BDD"/>
    <w:rsid w:val="00282C19"/>
    <w:rsid w:val="00283969"/>
    <w:rsid w:val="002847CB"/>
    <w:rsid w:val="00285720"/>
    <w:rsid w:val="00290515"/>
    <w:rsid w:val="00293397"/>
    <w:rsid w:val="002935D3"/>
    <w:rsid w:val="002941A2"/>
    <w:rsid w:val="002942A8"/>
    <w:rsid w:val="00294714"/>
    <w:rsid w:val="0029545F"/>
    <w:rsid w:val="00296336"/>
    <w:rsid w:val="002972CF"/>
    <w:rsid w:val="002A005D"/>
    <w:rsid w:val="002A0358"/>
    <w:rsid w:val="002A2242"/>
    <w:rsid w:val="002A591A"/>
    <w:rsid w:val="002A5E36"/>
    <w:rsid w:val="002A7882"/>
    <w:rsid w:val="002B3608"/>
    <w:rsid w:val="002B3DF5"/>
    <w:rsid w:val="002B43DC"/>
    <w:rsid w:val="002B71CC"/>
    <w:rsid w:val="002B7678"/>
    <w:rsid w:val="002C03FC"/>
    <w:rsid w:val="002C334B"/>
    <w:rsid w:val="002C433B"/>
    <w:rsid w:val="002C536A"/>
    <w:rsid w:val="002D316B"/>
    <w:rsid w:val="002D3436"/>
    <w:rsid w:val="002D4843"/>
    <w:rsid w:val="002D4FF8"/>
    <w:rsid w:val="002D68B1"/>
    <w:rsid w:val="002E0586"/>
    <w:rsid w:val="002E09FB"/>
    <w:rsid w:val="002E1A2F"/>
    <w:rsid w:val="002E1A55"/>
    <w:rsid w:val="002E3C7C"/>
    <w:rsid w:val="002F2085"/>
    <w:rsid w:val="002F2918"/>
    <w:rsid w:val="002F511A"/>
    <w:rsid w:val="002F5342"/>
    <w:rsid w:val="002F7B94"/>
    <w:rsid w:val="002F7D5B"/>
    <w:rsid w:val="00302F30"/>
    <w:rsid w:val="003065E3"/>
    <w:rsid w:val="00306CDF"/>
    <w:rsid w:val="00312DFA"/>
    <w:rsid w:val="003142E1"/>
    <w:rsid w:val="0031504E"/>
    <w:rsid w:val="003168C2"/>
    <w:rsid w:val="00316B7A"/>
    <w:rsid w:val="00321636"/>
    <w:rsid w:val="003226F3"/>
    <w:rsid w:val="003233CB"/>
    <w:rsid w:val="00324683"/>
    <w:rsid w:val="003253FD"/>
    <w:rsid w:val="00326D0B"/>
    <w:rsid w:val="0033086C"/>
    <w:rsid w:val="003308D1"/>
    <w:rsid w:val="003327F1"/>
    <w:rsid w:val="00333760"/>
    <w:rsid w:val="00333F9F"/>
    <w:rsid w:val="00335863"/>
    <w:rsid w:val="00335FB9"/>
    <w:rsid w:val="0033686B"/>
    <w:rsid w:val="00340704"/>
    <w:rsid w:val="00341476"/>
    <w:rsid w:val="00345114"/>
    <w:rsid w:val="0034609A"/>
    <w:rsid w:val="00347993"/>
    <w:rsid w:val="00347A8F"/>
    <w:rsid w:val="00350CD3"/>
    <w:rsid w:val="00352766"/>
    <w:rsid w:val="00353DF6"/>
    <w:rsid w:val="003606B1"/>
    <w:rsid w:val="003629F9"/>
    <w:rsid w:val="00365AD0"/>
    <w:rsid w:val="0036636A"/>
    <w:rsid w:val="0036700C"/>
    <w:rsid w:val="00367075"/>
    <w:rsid w:val="003675FB"/>
    <w:rsid w:val="00372813"/>
    <w:rsid w:val="00372DE2"/>
    <w:rsid w:val="003738AC"/>
    <w:rsid w:val="00373BCE"/>
    <w:rsid w:val="00375D94"/>
    <w:rsid w:val="003775CD"/>
    <w:rsid w:val="00383944"/>
    <w:rsid w:val="00383CBD"/>
    <w:rsid w:val="00385100"/>
    <w:rsid w:val="003932A8"/>
    <w:rsid w:val="00393F6B"/>
    <w:rsid w:val="003948D3"/>
    <w:rsid w:val="00394AA4"/>
    <w:rsid w:val="003959C7"/>
    <w:rsid w:val="0039742A"/>
    <w:rsid w:val="003A446D"/>
    <w:rsid w:val="003B0B84"/>
    <w:rsid w:val="003B1326"/>
    <w:rsid w:val="003B15A4"/>
    <w:rsid w:val="003B2706"/>
    <w:rsid w:val="003B29A1"/>
    <w:rsid w:val="003B5455"/>
    <w:rsid w:val="003B623B"/>
    <w:rsid w:val="003C12D0"/>
    <w:rsid w:val="003C1F37"/>
    <w:rsid w:val="003C2632"/>
    <w:rsid w:val="003C3A35"/>
    <w:rsid w:val="003C7C71"/>
    <w:rsid w:val="003D1C42"/>
    <w:rsid w:val="003D2E00"/>
    <w:rsid w:val="003D2E58"/>
    <w:rsid w:val="003D53D1"/>
    <w:rsid w:val="003D5902"/>
    <w:rsid w:val="003D6CE5"/>
    <w:rsid w:val="003D75B4"/>
    <w:rsid w:val="003E1FC3"/>
    <w:rsid w:val="003E669A"/>
    <w:rsid w:val="003E6753"/>
    <w:rsid w:val="003F23C1"/>
    <w:rsid w:val="003F3B12"/>
    <w:rsid w:val="003F78CF"/>
    <w:rsid w:val="00402188"/>
    <w:rsid w:val="00402544"/>
    <w:rsid w:val="00402681"/>
    <w:rsid w:val="0040284E"/>
    <w:rsid w:val="00403E17"/>
    <w:rsid w:val="00407894"/>
    <w:rsid w:val="004105FE"/>
    <w:rsid w:val="00412CCB"/>
    <w:rsid w:val="0041350A"/>
    <w:rsid w:val="0041492D"/>
    <w:rsid w:val="00417EFF"/>
    <w:rsid w:val="00420C79"/>
    <w:rsid w:val="004220CB"/>
    <w:rsid w:val="00422696"/>
    <w:rsid w:val="0042793D"/>
    <w:rsid w:val="00430721"/>
    <w:rsid w:val="00430C2A"/>
    <w:rsid w:val="00430F54"/>
    <w:rsid w:val="00431698"/>
    <w:rsid w:val="00431B02"/>
    <w:rsid w:val="00431F15"/>
    <w:rsid w:val="0043241B"/>
    <w:rsid w:val="00432CA8"/>
    <w:rsid w:val="00434856"/>
    <w:rsid w:val="00435D1F"/>
    <w:rsid w:val="00440FFE"/>
    <w:rsid w:val="00441425"/>
    <w:rsid w:val="00441AC3"/>
    <w:rsid w:val="00442B5A"/>
    <w:rsid w:val="00443196"/>
    <w:rsid w:val="00444F56"/>
    <w:rsid w:val="0044785A"/>
    <w:rsid w:val="004514AD"/>
    <w:rsid w:val="004514E4"/>
    <w:rsid w:val="00453CD3"/>
    <w:rsid w:val="0045454E"/>
    <w:rsid w:val="00456508"/>
    <w:rsid w:val="004566EC"/>
    <w:rsid w:val="0045679F"/>
    <w:rsid w:val="0046026F"/>
    <w:rsid w:val="00461BD9"/>
    <w:rsid w:val="004636AB"/>
    <w:rsid w:val="004637F6"/>
    <w:rsid w:val="00464969"/>
    <w:rsid w:val="0046546C"/>
    <w:rsid w:val="00470001"/>
    <w:rsid w:val="00470FA6"/>
    <w:rsid w:val="004711B3"/>
    <w:rsid w:val="00472C0F"/>
    <w:rsid w:val="0048259D"/>
    <w:rsid w:val="00482F2F"/>
    <w:rsid w:val="00483009"/>
    <w:rsid w:val="004846F7"/>
    <w:rsid w:val="004860C8"/>
    <w:rsid w:val="0048659A"/>
    <w:rsid w:val="004905E8"/>
    <w:rsid w:val="00492106"/>
    <w:rsid w:val="004A2A2D"/>
    <w:rsid w:val="004A3A22"/>
    <w:rsid w:val="004A4DA3"/>
    <w:rsid w:val="004A4EAF"/>
    <w:rsid w:val="004A58E5"/>
    <w:rsid w:val="004A7680"/>
    <w:rsid w:val="004A7808"/>
    <w:rsid w:val="004A79D7"/>
    <w:rsid w:val="004B2764"/>
    <w:rsid w:val="004B2D6B"/>
    <w:rsid w:val="004B6DF8"/>
    <w:rsid w:val="004B6FAB"/>
    <w:rsid w:val="004C032E"/>
    <w:rsid w:val="004D09EA"/>
    <w:rsid w:val="004D0B7D"/>
    <w:rsid w:val="004D0F8A"/>
    <w:rsid w:val="004D1DD1"/>
    <w:rsid w:val="004D2649"/>
    <w:rsid w:val="004D2949"/>
    <w:rsid w:val="004D2D7C"/>
    <w:rsid w:val="004D595D"/>
    <w:rsid w:val="004D68B7"/>
    <w:rsid w:val="004D6F53"/>
    <w:rsid w:val="004D7A8B"/>
    <w:rsid w:val="004D7A90"/>
    <w:rsid w:val="004E4A71"/>
    <w:rsid w:val="004E4BC8"/>
    <w:rsid w:val="004E6E22"/>
    <w:rsid w:val="004F0073"/>
    <w:rsid w:val="004F0FE7"/>
    <w:rsid w:val="004F21DF"/>
    <w:rsid w:val="004F7C88"/>
    <w:rsid w:val="004F7D56"/>
    <w:rsid w:val="00500113"/>
    <w:rsid w:val="005018AB"/>
    <w:rsid w:val="00503E4C"/>
    <w:rsid w:val="00505716"/>
    <w:rsid w:val="00505952"/>
    <w:rsid w:val="00505D36"/>
    <w:rsid w:val="00507896"/>
    <w:rsid w:val="005105AA"/>
    <w:rsid w:val="00510E2E"/>
    <w:rsid w:val="005110EB"/>
    <w:rsid w:val="00511DC6"/>
    <w:rsid w:val="005151F1"/>
    <w:rsid w:val="00517BAE"/>
    <w:rsid w:val="00517DEA"/>
    <w:rsid w:val="00521728"/>
    <w:rsid w:val="00523673"/>
    <w:rsid w:val="00525831"/>
    <w:rsid w:val="00535858"/>
    <w:rsid w:val="00535DB4"/>
    <w:rsid w:val="00536182"/>
    <w:rsid w:val="0053629C"/>
    <w:rsid w:val="00537347"/>
    <w:rsid w:val="00540BC5"/>
    <w:rsid w:val="0054158D"/>
    <w:rsid w:val="00546820"/>
    <w:rsid w:val="005473CC"/>
    <w:rsid w:val="0054794C"/>
    <w:rsid w:val="00551332"/>
    <w:rsid w:val="00552755"/>
    <w:rsid w:val="005527E6"/>
    <w:rsid w:val="00554876"/>
    <w:rsid w:val="0055500B"/>
    <w:rsid w:val="005579AE"/>
    <w:rsid w:val="005612A1"/>
    <w:rsid w:val="005628BA"/>
    <w:rsid w:val="00564A7E"/>
    <w:rsid w:val="005655AA"/>
    <w:rsid w:val="00567174"/>
    <w:rsid w:val="00574703"/>
    <w:rsid w:val="0057603D"/>
    <w:rsid w:val="00577142"/>
    <w:rsid w:val="0058055D"/>
    <w:rsid w:val="00580C7E"/>
    <w:rsid w:val="0058103C"/>
    <w:rsid w:val="005814C4"/>
    <w:rsid w:val="00582DF3"/>
    <w:rsid w:val="005832AB"/>
    <w:rsid w:val="00583C04"/>
    <w:rsid w:val="00584ECC"/>
    <w:rsid w:val="00585061"/>
    <w:rsid w:val="00587915"/>
    <w:rsid w:val="00591614"/>
    <w:rsid w:val="00591A4E"/>
    <w:rsid w:val="00593DA9"/>
    <w:rsid w:val="00593FDF"/>
    <w:rsid w:val="005948AB"/>
    <w:rsid w:val="005A2C72"/>
    <w:rsid w:val="005A2D2E"/>
    <w:rsid w:val="005A3B44"/>
    <w:rsid w:val="005A487A"/>
    <w:rsid w:val="005B4589"/>
    <w:rsid w:val="005B5ABC"/>
    <w:rsid w:val="005B697F"/>
    <w:rsid w:val="005B6D40"/>
    <w:rsid w:val="005B7542"/>
    <w:rsid w:val="005C144D"/>
    <w:rsid w:val="005C550B"/>
    <w:rsid w:val="005C6D26"/>
    <w:rsid w:val="005C7B34"/>
    <w:rsid w:val="005D1001"/>
    <w:rsid w:val="005D2470"/>
    <w:rsid w:val="005D485B"/>
    <w:rsid w:val="005D5981"/>
    <w:rsid w:val="005E0C91"/>
    <w:rsid w:val="005E10A1"/>
    <w:rsid w:val="005E25F3"/>
    <w:rsid w:val="005E279D"/>
    <w:rsid w:val="005E661F"/>
    <w:rsid w:val="005E7FE8"/>
    <w:rsid w:val="005F11D6"/>
    <w:rsid w:val="005F238F"/>
    <w:rsid w:val="005F41DC"/>
    <w:rsid w:val="005F4854"/>
    <w:rsid w:val="005F5381"/>
    <w:rsid w:val="005F5ACF"/>
    <w:rsid w:val="005F7114"/>
    <w:rsid w:val="0060079F"/>
    <w:rsid w:val="00600B0D"/>
    <w:rsid w:val="00601056"/>
    <w:rsid w:val="006020F3"/>
    <w:rsid w:val="00602CFA"/>
    <w:rsid w:val="00606C84"/>
    <w:rsid w:val="00606DB7"/>
    <w:rsid w:val="00606E72"/>
    <w:rsid w:val="0061130B"/>
    <w:rsid w:val="00613808"/>
    <w:rsid w:val="006151E9"/>
    <w:rsid w:val="00616B15"/>
    <w:rsid w:val="006202C9"/>
    <w:rsid w:val="006218A7"/>
    <w:rsid w:val="00622A26"/>
    <w:rsid w:val="00624321"/>
    <w:rsid w:val="00624FB4"/>
    <w:rsid w:val="00625B93"/>
    <w:rsid w:val="00630274"/>
    <w:rsid w:val="0063119A"/>
    <w:rsid w:val="006320C7"/>
    <w:rsid w:val="00633158"/>
    <w:rsid w:val="00635D3E"/>
    <w:rsid w:val="006364EC"/>
    <w:rsid w:val="00637BE4"/>
    <w:rsid w:val="006454A3"/>
    <w:rsid w:val="006476A1"/>
    <w:rsid w:val="006502B4"/>
    <w:rsid w:val="006506F5"/>
    <w:rsid w:val="00651E88"/>
    <w:rsid w:val="00652FB0"/>
    <w:rsid w:val="0065678D"/>
    <w:rsid w:val="00656E80"/>
    <w:rsid w:val="00657930"/>
    <w:rsid w:val="0066016D"/>
    <w:rsid w:val="006633AB"/>
    <w:rsid w:val="006648A1"/>
    <w:rsid w:val="00664B35"/>
    <w:rsid w:val="006652CD"/>
    <w:rsid w:val="00665F0D"/>
    <w:rsid w:val="006677B3"/>
    <w:rsid w:val="00670768"/>
    <w:rsid w:val="006726FE"/>
    <w:rsid w:val="0067332A"/>
    <w:rsid w:val="00673827"/>
    <w:rsid w:val="00674C2C"/>
    <w:rsid w:val="00675E66"/>
    <w:rsid w:val="00676F72"/>
    <w:rsid w:val="00677EAA"/>
    <w:rsid w:val="00680327"/>
    <w:rsid w:val="00680BE3"/>
    <w:rsid w:val="0068122B"/>
    <w:rsid w:val="00683844"/>
    <w:rsid w:val="00684FBA"/>
    <w:rsid w:val="0068672E"/>
    <w:rsid w:val="0069008C"/>
    <w:rsid w:val="006900BA"/>
    <w:rsid w:val="00692D66"/>
    <w:rsid w:val="006A0546"/>
    <w:rsid w:val="006A2B66"/>
    <w:rsid w:val="006A304E"/>
    <w:rsid w:val="006A3BB2"/>
    <w:rsid w:val="006A485A"/>
    <w:rsid w:val="006A79A9"/>
    <w:rsid w:val="006B16C6"/>
    <w:rsid w:val="006B3F2D"/>
    <w:rsid w:val="006B452D"/>
    <w:rsid w:val="006B561B"/>
    <w:rsid w:val="006C246B"/>
    <w:rsid w:val="006C2D8A"/>
    <w:rsid w:val="006C3612"/>
    <w:rsid w:val="006C4632"/>
    <w:rsid w:val="006C587D"/>
    <w:rsid w:val="006C6363"/>
    <w:rsid w:val="006C66CB"/>
    <w:rsid w:val="006C6AC0"/>
    <w:rsid w:val="006D146B"/>
    <w:rsid w:val="006D1C7F"/>
    <w:rsid w:val="006D32F2"/>
    <w:rsid w:val="006D3751"/>
    <w:rsid w:val="006D4439"/>
    <w:rsid w:val="006D4A65"/>
    <w:rsid w:val="006D5657"/>
    <w:rsid w:val="006E000C"/>
    <w:rsid w:val="006E2F6B"/>
    <w:rsid w:val="006E72C4"/>
    <w:rsid w:val="006F03FD"/>
    <w:rsid w:val="006F2041"/>
    <w:rsid w:val="006F2549"/>
    <w:rsid w:val="006F3C90"/>
    <w:rsid w:val="006F57EC"/>
    <w:rsid w:val="00700E7D"/>
    <w:rsid w:val="00701404"/>
    <w:rsid w:val="00702A87"/>
    <w:rsid w:val="00711EA2"/>
    <w:rsid w:val="0071618E"/>
    <w:rsid w:val="00716FAE"/>
    <w:rsid w:val="00720C4C"/>
    <w:rsid w:val="0072337C"/>
    <w:rsid w:val="00724768"/>
    <w:rsid w:val="00724EAE"/>
    <w:rsid w:val="00725177"/>
    <w:rsid w:val="007260E6"/>
    <w:rsid w:val="00727B00"/>
    <w:rsid w:val="007369B5"/>
    <w:rsid w:val="00736D53"/>
    <w:rsid w:val="007373DB"/>
    <w:rsid w:val="007379EE"/>
    <w:rsid w:val="00740E90"/>
    <w:rsid w:val="00741047"/>
    <w:rsid w:val="007413E1"/>
    <w:rsid w:val="00743C09"/>
    <w:rsid w:val="00743DF3"/>
    <w:rsid w:val="00745E33"/>
    <w:rsid w:val="00747299"/>
    <w:rsid w:val="007533D9"/>
    <w:rsid w:val="007545A7"/>
    <w:rsid w:val="00755B0F"/>
    <w:rsid w:val="00756D73"/>
    <w:rsid w:val="00757B4E"/>
    <w:rsid w:val="007600F9"/>
    <w:rsid w:val="00760A56"/>
    <w:rsid w:val="00761E0E"/>
    <w:rsid w:val="007653B8"/>
    <w:rsid w:val="00770809"/>
    <w:rsid w:val="00770C39"/>
    <w:rsid w:val="007729F5"/>
    <w:rsid w:val="007736EA"/>
    <w:rsid w:val="00773ED4"/>
    <w:rsid w:val="00774B04"/>
    <w:rsid w:val="007771BA"/>
    <w:rsid w:val="007807A0"/>
    <w:rsid w:val="00780D01"/>
    <w:rsid w:val="00782912"/>
    <w:rsid w:val="00783321"/>
    <w:rsid w:val="007836D5"/>
    <w:rsid w:val="007861C5"/>
    <w:rsid w:val="0079317C"/>
    <w:rsid w:val="0079453F"/>
    <w:rsid w:val="00794A2B"/>
    <w:rsid w:val="00797BF0"/>
    <w:rsid w:val="007A0CDF"/>
    <w:rsid w:val="007A257C"/>
    <w:rsid w:val="007A2949"/>
    <w:rsid w:val="007A29C4"/>
    <w:rsid w:val="007A39D7"/>
    <w:rsid w:val="007A5517"/>
    <w:rsid w:val="007A5F23"/>
    <w:rsid w:val="007A7BE0"/>
    <w:rsid w:val="007A7E46"/>
    <w:rsid w:val="007B131C"/>
    <w:rsid w:val="007B5EE5"/>
    <w:rsid w:val="007B7E2E"/>
    <w:rsid w:val="007B7FD7"/>
    <w:rsid w:val="007C1A0C"/>
    <w:rsid w:val="007C32FC"/>
    <w:rsid w:val="007C3E53"/>
    <w:rsid w:val="007C400A"/>
    <w:rsid w:val="007C4943"/>
    <w:rsid w:val="007C4A4D"/>
    <w:rsid w:val="007D06CC"/>
    <w:rsid w:val="007D1097"/>
    <w:rsid w:val="007D20AB"/>
    <w:rsid w:val="007D25AF"/>
    <w:rsid w:val="007D2E0B"/>
    <w:rsid w:val="007D4F32"/>
    <w:rsid w:val="007E0151"/>
    <w:rsid w:val="007E2FE8"/>
    <w:rsid w:val="007E73E0"/>
    <w:rsid w:val="007F1A7C"/>
    <w:rsid w:val="007F2E02"/>
    <w:rsid w:val="007F3AD7"/>
    <w:rsid w:val="007F49A1"/>
    <w:rsid w:val="007F7868"/>
    <w:rsid w:val="008002D4"/>
    <w:rsid w:val="00800302"/>
    <w:rsid w:val="00801B57"/>
    <w:rsid w:val="00804204"/>
    <w:rsid w:val="0081255D"/>
    <w:rsid w:val="0081457F"/>
    <w:rsid w:val="00817819"/>
    <w:rsid w:val="00820E2E"/>
    <w:rsid w:val="00821148"/>
    <w:rsid w:val="008218D3"/>
    <w:rsid w:val="0082283A"/>
    <w:rsid w:val="0082283E"/>
    <w:rsid w:val="00823B40"/>
    <w:rsid w:val="00827663"/>
    <w:rsid w:val="0083124F"/>
    <w:rsid w:val="0083471E"/>
    <w:rsid w:val="00834990"/>
    <w:rsid w:val="00834E7E"/>
    <w:rsid w:val="00836A18"/>
    <w:rsid w:val="00836E2B"/>
    <w:rsid w:val="00841860"/>
    <w:rsid w:val="00841C3B"/>
    <w:rsid w:val="00842273"/>
    <w:rsid w:val="00843759"/>
    <w:rsid w:val="008459BF"/>
    <w:rsid w:val="00845E35"/>
    <w:rsid w:val="008463D4"/>
    <w:rsid w:val="00846594"/>
    <w:rsid w:val="00850F15"/>
    <w:rsid w:val="00851B60"/>
    <w:rsid w:val="008527F4"/>
    <w:rsid w:val="00854FF7"/>
    <w:rsid w:val="008627BB"/>
    <w:rsid w:val="008638F8"/>
    <w:rsid w:val="0086424F"/>
    <w:rsid w:val="00865468"/>
    <w:rsid w:val="0087018C"/>
    <w:rsid w:val="00870EE1"/>
    <w:rsid w:val="00871EBA"/>
    <w:rsid w:val="00872288"/>
    <w:rsid w:val="0087281F"/>
    <w:rsid w:val="00872920"/>
    <w:rsid w:val="008752D0"/>
    <w:rsid w:val="00877362"/>
    <w:rsid w:val="008773E6"/>
    <w:rsid w:val="00880461"/>
    <w:rsid w:val="00881BA8"/>
    <w:rsid w:val="0088234D"/>
    <w:rsid w:val="00883405"/>
    <w:rsid w:val="008838BF"/>
    <w:rsid w:val="00884681"/>
    <w:rsid w:val="00884D06"/>
    <w:rsid w:val="00886716"/>
    <w:rsid w:val="00886B3F"/>
    <w:rsid w:val="00887749"/>
    <w:rsid w:val="00892E58"/>
    <w:rsid w:val="008968E8"/>
    <w:rsid w:val="008A03F2"/>
    <w:rsid w:val="008A0887"/>
    <w:rsid w:val="008A1299"/>
    <w:rsid w:val="008A34A8"/>
    <w:rsid w:val="008A49C1"/>
    <w:rsid w:val="008A7878"/>
    <w:rsid w:val="008B0984"/>
    <w:rsid w:val="008B0DE5"/>
    <w:rsid w:val="008B1103"/>
    <w:rsid w:val="008B27C1"/>
    <w:rsid w:val="008B5421"/>
    <w:rsid w:val="008B7599"/>
    <w:rsid w:val="008C0597"/>
    <w:rsid w:val="008C098F"/>
    <w:rsid w:val="008C0ECA"/>
    <w:rsid w:val="008C23FE"/>
    <w:rsid w:val="008C2742"/>
    <w:rsid w:val="008C370A"/>
    <w:rsid w:val="008C433C"/>
    <w:rsid w:val="008C47BC"/>
    <w:rsid w:val="008C5C7E"/>
    <w:rsid w:val="008C6052"/>
    <w:rsid w:val="008C7447"/>
    <w:rsid w:val="008D131C"/>
    <w:rsid w:val="008D2930"/>
    <w:rsid w:val="008D48F1"/>
    <w:rsid w:val="008D4E9F"/>
    <w:rsid w:val="008D52AA"/>
    <w:rsid w:val="008D640D"/>
    <w:rsid w:val="008E2AF9"/>
    <w:rsid w:val="008E3537"/>
    <w:rsid w:val="008E5D04"/>
    <w:rsid w:val="008E6071"/>
    <w:rsid w:val="008E6F22"/>
    <w:rsid w:val="008F05CA"/>
    <w:rsid w:val="008F1F1C"/>
    <w:rsid w:val="008F32D4"/>
    <w:rsid w:val="008F427E"/>
    <w:rsid w:val="008F481E"/>
    <w:rsid w:val="008F4963"/>
    <w:rsid w:val="008F562D"/>
    <w:rsid w:val="008F6A7A"/>
    <w:rsid w:val="008F73B4"/>
    <w:rsid w:val="00900357"/>
    <w:rsid w:val="00900588"/>
    <w:rsid w:val="00900E99"/>
    <w:rsid w:val="009036EC"/>
    <w:rsid w:val="00904105"/>
    <w:rsid w:val="00904A8B"/>
    <w:rsid w:val="00904EDE"/>
    <w:rsid w:val="00906482"/>
    <w:rsid w:val="00906850"/>
    <w:rsid w:val="00907147"/>
    <w:rsid w:val="009125B8"/>
    <w:rsid w:val="00913CD3"/>
    <w:rsid w:val="00915FBC"/>
    <w:rsid w:val="009163CE"/>
    <w:rsid w:val="00917C10"/>
    <w:rsid w:val="00917FEC"/>
    <w:rsid w:val="009205A0"/>
    <w:rsid w:val="009211FB"/>
    <w:rsid w:val="00922D17"/>
    <w:rsid w:val="00925802"/>
    <w:rsid w:val="00925F0B"/>
    <w:rsid w:val="009267F3"/>
    <w:rsid w:val="009307FB"/>
    <w:rsid w:val="009308B8"/>
    <w:rsid w:val="00931713"/>
    <w:rsid w:val="009320EF"/>
    <w:rsid w:val="009341EF"/>
    <w:rsid w:val="00935643"/>
    <w:rsid w:val="0093628B"/>
    <w:rsid w:val="00936F28"/>
    <w:rsid w:val="009372A5"/>
    <w:rsid w:val="00937614"/>
    <w:rsid w:val="00940FC9"/>
    <w:rsid w:val="00943C07"/>
    <w:rsid w:val="00946BEE"/>
    <w:rsid w:val="00946F83"/>
    <w:rsid w:val="009507FE"/>
    <w:rsid w:val="00955F30"/>
    <w:rsid w:val="00956736"/>
    <w:rsid w:val="0095702B"/>
    <w:rsid w:val="00963A05"/>
    <w:rsid w:val="00964075"/>
    <w:rsid w:val="00965838"/>
    <w:rsid w:val="009677AB"/>
    <w:rsid w:val="00967D92"/>
    <w:rsid w:val="00970211"/>
    <w:rsid w:val="00971083"/>
    <w:rsid w:val="00972080"/>
    <w:rsid w:val="009758F0"/>
    <w:rsid w:val="00980AB1"/>
    <w:rsid w:val="00980F5E"/>
    <w:rsid w:val="00981171"/>
    <w:rsid w:val="00982C33"/>
    <w:rsid w:val="00983629"/>
    <w:rsid w:val="00984442"/>
    <w:rsid w:val="00984894"/>
    <w:rsid w:val="00985096"/>
    <w:rsid w:val="00985A73"/>
    <w:rsid w:val="00986977"/>
    <w:rsid w:val="00986F8F"/>
    <w:rsid w:val="00991AA3"/>
    <w:rsid w:val="009923F8"/>
    <w:rsid w:val="009934F1"/>
    <w:rsid w:val="00993A83"/>
    <w:rsid w:val="009951D5"/>
    <w:rsid w:val="009A2190"/>
    <w:rsid w:val="009A22E6"/>
    <w:rsid w:val="009A2608"/>
    <w:rsid w:val="009A5774"/>
    <w:rsid w:val="009B2FFC"/>
    <w:rsid w:val="009B3E90"/>
    <w:rsid w:val="009B588A"/>
    <w:rsid w:val="009B5897"/>
    <w:rsid w:val="009B5DA3"/>
    <w:rsid w:val="009B7896"/>
    <w:rsid w:val="009B7A95"/>
    <w:rsid w:val="009C0EE2"/>
    <w:rsid w:val="009C181B"/>
    <w:rsid w:val="009C1A12"/>
    <w:rsid w:val="009C22DB"/>
    <w:rsid w:val="009C27F0"/>
    <w:rsid w:val="009C2A27"/>
    <w:rsid w:val="009C3202"/>
    <w:rsid w:val="009C512F"/>
    <w:rsid w:val="009C5571"/>
    <w:rsid w:val="009C675C"/>
    <w:rsid w:val="009C7143"/>
    <w:rsid w:val="009D027C"/>
    <w:rsid w:val="009D1BD5"/>
    <w:rsid w:val="009D1F19"/>
    <w:rsid w:val="009D2BEB"/>
    <w:rsid w:val="009D4EB5"/>
    <w:rsid w:val="009D5459"/>
    <w:rsid w:val="009D77CF"/>
    <w:rsid w:val="009E0366"/>
    <w:rsid w:val="009E416E"/>
    <w:rsid w:val="009E4D39"/>
    <w:rsid w:val="009E608C"/>
    <w:rsid w:val="009E6DDE"/>
    <w:rsid w:val="009E6E2B"/>
    <w:rsid w:val="009E73C4"/>
    <w:rsid w:val="009F063B"/>
    <w:rsid w:val="009F2547"/>
    <w:rsid w:val="009F41E7"/>
    <w:rsid w:val="009F695F"/>
    <w:rsid w:val="009F6DDE"/>
    <w:rsid w:val="009F714A"/>
    <w:rsid w:val="00A009AB"/>
    <w:rsid w:val="00A00ADE"/>
    <w:rsid w:val="00A00B9A"/>
    <w:rsid w:val="00A03088"/>
    <w:rsid w:val="00A0333C"/>
    <w:rsid w:val="00A057F4"/>
    <w:rsid w:val="00A06E23"/>
    <w:rsid w:val="00A12C9A"/>
    <w:rsid w:val="00A173CC"/>
    <w:rsid w:val="00A20B26"/>
    <w:rsid w:val="00A2110A"/>
    <w:rsid w:val="00A2278E"/>
    <w:rsid w:val="00A23B7A"/>
    <w:rsid w:val="00A2466B"/>
    <w:rsid w:val="00A25499"/>
    <w:rsid w:val="00A273AA"/>
    <w:rsid w:val="00A275B0"/>
    <w:rsid w:val="00A31421"/>
    <w:rsid w:val="00A31C40"/>
    <w:rsid w:val="00A3370B"/>
    <w:rsid w:val="00A41485"/>
    <w:rsid w:val="00A41880"/>
    <w:rsid w:val="00A4285E"/>
    <w:rsid w:val="00A43B5F"/>
    <w:rsid w:val="00A44ECE"/>
    <w:rsid w:val="00A4651D"/>
    <w:rsid w:val="00A47466"/>
    <w:rsid w:val="00A47660"/>
    <w:rsid w:val="00A50B48"/>
    <w:rsid w:val="00A5154E"/>
    <w:rsid w:val="00A516C5"/>
    <w:rsid w:val="00A53396"/>
    <w:rsid w:val="00A6146B"/>
    <w:rsid w:val="00A617C4"/>
    <w:rsid w:val="00A61E4D"/>
    <w:rsid w:val="00A62DCE"/>
    <w:rsid w:val="00A64033"/>
    <w:rsid w:val="00A65D98"/>
    <w:rsid w:val="00A67B36"/>
    <w:rsid w:val="00A77AAA"/>
    <w:rsid w:val="00A80B62"/>
    <w:rsid w:val="00A81EF5"/>
    <w:rsid w:val="00A83239"/>
    <w:rsid w:val="00A93B36"/>
    <w:rsid w:val="00A96587"/>
    <w:rsid w:val="00A96D59"/>
    <w:rsid w:val="00A97246"/>
    <w:rsid w:val="00AA1608"/>
    <w:rsid w:val="00AA1C4A"/>
    <w:rsid w:val="00AA3389"/>
    <w:rsid w:val="00AA5BC6"/>
    <w:rsid w:val="00AA7277"/>
    <w:rsid w:val="00AB3CC8"/>
    <w:rsid w:val="00AB4ADD"/>
    <w:rsid w:val="00AB5DDF"/>
    <w:rsid w:val="00AB75F3"/>
    <w:rsid w:val="00AB7DC2"/>
    <w:rsid w:val="00AC00B2"/>
    <w:rsid w:val="00AC5CA8"/>
    <w:rsid w:val="00AC62C3"/>
    <w:rsid w:val="00AC6647"/>
    <w:rsid w:val="00AD234F"/>
    <w:rsid w:val="00AD2F30"/>
    <w:rsid w:val="00AD3672"/>
    <w:rsid w:val="00AD43C9"/>
    <w:rsid w:val="00AD57D0"/>
    <w:rsid w:val="00AD76F7"/>
    <w:rsid w:val="00AE0B62"/>
    <w:rsid w:val="00AE0D75"/>
    <w:rsid w:val="00AE602D"/>
    <w:rsid w:val="00AE7E2D"/>
    <w:rsid w:val="00AF066B"/>
    <w:rsid w:val="00AF2EB9"/>
    <w:rsid w:val="00AF37DC"/>
    <w:rsid w:val="00AF3AE0"/>
    <w:rsid w:val="00AF76AD"/>
    <w:rsid w:val="00AF7716"/>
    <w:rsid w:val="00B015FA"/>
    <w:rsid w:val="00B01D0F"/>
    <w:rsid w:val="00B05C1A"/>
    <w:rsid w:val="00B10773"/>
    <w:rsid w:val="00B13ABC"/>
    <w:rsid w:val="00B162A8"/>
    <w:rsid w:val="00B17562"/>
    <w:rsid w:val="00B23250"/>
    <w:rsid w:val="00B232A1"/>
    <w:rsid w:val="00B233D0"/>
    <w:rsid w:val="00B24C40"/>
    <w:rsid w:val="00B25920"/>
    <w:rsid w:val="00B27046"/>
    <w:rsid w:val="00B271C8"/>
    <w:rsid w:val="00B27228"/>
    <w:rsid w:val="00B27E95"/>
    <w:rsid w:val="00B30190"/>
    <w:rsid w:val="00B31049"/>
    <w:rsid w:val="00B329EC"/>
    <w:rsid w:val="00B32F98"/>
    <w:rsid w:val="00B44667"/>
    <w:rsid w:val="00B44C44"/>
    <w:rsid w:val="00B44E5F"/>
    <w:rsid w:val="00B50F57"/>
    <w:rsid w:val="00B52428"/>
    <w:rsid w:val="00B544B7"/>
    <w:rsid w:val="00B55CC5"/>
    <w:rsid w:val="00B6071C"/>
    <w:rsid w:val="00B608D2"/>
    <w:rsid w:val="00B6158E"/>
    <w:rsid w:val="00B62CEC"/>
    <w:rsid w:val="00B6340F"/>
    <w:rsid w:val="00B63E72"/>
    <w:rsid w:val="00B654E6"/>
    <w:rsid w:val="00B65CD0"/>
    <w:rsid w:val="00B67A23"/>
    <w:rsid w:val="00B71B31"/>
    <w:rsid w:val="00B730FA"/>
    <w:rsid w:val="00B768A3"/>
    <w:rsid w:val="00B8047B"/>
    <w:rsid w:val="00B85999"/>
    <w:rsid w:val="00B86227"/>
    <w:rsid w:val="00B86ABB"/>
    <w:rsid w:val="00B94AF3"/>
    <w:rsid w:val="00B94C90"/>
    <w:rsid w:val="00B96499"/>
    <w:rsid w:val="00B96A79"/>
    <w:rsid w:val="00B96BF6"/>
    <w:rsid w:val="00B97DCD"/>
    <w:rsid w:val="00BA5FD6"/>
    <w:rsid w:val="00BA6C92"/>
    <w:rsid w:val="00BB1A77"/>
    <w:rsid w:val="00BB1CCA"/>
    <w:rsid w:val="00BB31C6"/>
    <w:rsid w:val="00BB3A34"/>
    <w:rsid w:val="00BB7C00"/>
    <w:rsid w:val="00BC0213"/>
    <w:rsid w:val="00BC1663"/>
    <w:rsid w:val="00BC1FBF"/>
    <w:rsid w:val="00BC32C1"/>
    <w:rsid w:val="00BC3AF8"/>
    <w:rsid w:val="00BC4530"/>
    <w:rsid w:val="00BC5442"/>
    <w:rsid w:val="00BC5E91"/>
    <w:rsid w:val="00BC74D9"/>
    <w:rsid w:val="00BD0DD8"/>
    <w:rsid w:val="00BD4169"/>
    <w:rsid w:val="00BD4A1F"/>
    <w:rsid w:val="00BD4DA9"/>
    <w:rsid w:val="00BD7B30"/>
    <w:rsid w:val="00BE0641"/>
    <w:rsid w:val="00BE2FC9"/>
    <w:rsid w:val="00BE567C"/>
    <w:rsid w:val="00BE64C6"/>
    <w:rsid w:val="00BE64CE"/>
    <w:rsid w:val="00BE69C4"/>
    <w:rsid w:val="00BF0619"/>
    <w:rsid w:val="00BF28E7"/>
    <w:rsid w:val="00BF3480"/>
    <w:rsid w:val="00BF476B"/>
    <w:rsid w:val="00BF4E0B"/>
    <w:rsid w:val="00BF4F45"/>
    <w:rsid w:val="00BF50BD"/>
    <w:rsid w:val="00BF7429"/>
    <w:rsid w:val="00BF7F81"/>
    <w:rsid w:val="00C00671"/>
    <w:rsid w:val="00C025E9"/>
    <w:rsid w:val="00C02D55"/>
    <w:rsid w:val="00C042EB"/>
    <w:rsid w:val="00C06412"/>
    <w:rsid w:val="00C07AB8"/>
    <w:rsid w:val="00C12B7B"/>
    <w:rsid w:val="00C14297"/>
    <w:rsid w:val="00C14499"/>
    <w:rsid w:val="00C154F4"/>
    <w:rsid w:val="00C15D52"/>
    <w:rsid w:val="00C20B3C"/>
    <w:rsid w:val="00C20CA9"/>
    <w:rsid w:val="00C21245"/>
    <w:rsid w:val="00C22EBA"/>
    <w:rsid w:val="00C238C7"/>
    <w:rsid w:val="00C2438C"/>
    <w:rsid w:val="00C26D04"/>
    <w:rsid w:val="00C26DA2"/>
    <w:rsid w:val="00C27208"/>
    <w:rsid w:val="00C274A8"/>
    <w:rsid w:val="00C27E2D"/>
    <w:rsid w:val="00C27EBF"/>
    <w:rsid w:val="00C31CC6"/>
    <w:rsid w:val="00C33B1C"/>
    <w:rsid w:val="00C34E2C"/>
    <w:rsid w:val="00C350D4"/>
    <w:rsid w:val="00C36066"/>
    <w:rsid w:val="00C364F2"/>
    <w:rsid w:val="00C40846"/>
    <w:rsid w:val="00C41908"/>
    <w:rsid w:val="00C43A79"/>
    <w:rsid w:val="00C460A5"/>
    <w:rsid w:val="00C5130C"/>
    <w:rsid w:val="00C52019"/>
    <w:rsid w:val="00C56C57"/>
    <w:rsid w:val="00C6062F"/>
    <w:rsid w:val="00C60E56"/>
    <w:rsid w:val="00C62589"/>
    <w:rsid w:val="00C6259D"/>
    <w:rsid w:val="00C6469B"/>
    <w:rsid w:val="00C673C6"/>
    <w:rsid w:val="00C675DE"/>
    <w:rsid w:val="00C709E9"/>
    <w:rsid w:val="00C710D3"/>
    <w:rsid w:val="00C72176"/>
    <w:rsid w:val="00C76AF3"/>
    <w:rsid w:val="00C76F1E"/>
    <w:rsid w:val="00C77F9B"/>
    <w:rsid w:val="00C8316E"/>
    <w:rsid w:val="00C83B0D"/>
    <w:rsid w:val="00C843CD"/>
    <w:rsid w:val="00C85F03"/>
    <w:rsid w:val="00C90F3A"/>
    <w:rsid w:val="00C914B3"/>
    <w:rsid w:val="00C94E6B"/>
    <w:rsid w:val="00C95798"/>
    <w:rsid w:val="00C964AD"/>
    <w:rsid w:val="00C97317"/>
    <w:rsid w:val="00CA2A74"/>
    <w:rsid w:val="00CA2D27"/>
    <w:rsid w:val="00CA41CC"/>
    <w:rsid w:val="00CA7BAF"/>
    <w:rsid w:val="00CB0452"/>
    <w:rsid w:val="00CB2F74"/>
    <w:rsid w:val="00CB3265"/>
    <w:rsid w:val="00CB4862"/>
    <w:rsid w:val="00CB6F66"/>
    <w:rsid w:val="00CC0C7D"/>
    <w:rsid w:val="00CC25DF"/>
    <w:rsid w:val="00CC35C3"/>
    <w:rsid w:val="00CC5280"/>
    <w:rsid w:val="00CC67A0"/>
    <w:rsid w:val="00CC6BAA"/>
    <w:rsid w:val="00CC7BB6"/>
    <w:rsid w:val="00CD317C"/>
    <w:rsid w:val="00CD3D81"/>
    <w:rsid w:val="00CD6008"/>
    <w:rsid w:val="00CD7730"/>
    <w:rsid w:val="00CE1339"/>
    <w:rsid w:val="00CE14E2"/>
    <w:rsid w:val="00CE3CB7"/>
    <w:rsid w:val="00CE3F8A"/>
    <w:rsid w:val="00CE41F6"/>
    <w:rsid w:val="00CE6C37"/>
    <w:rsid w:val="00CE7821"/>
    <w:rsid w:val="00CF2532"/>
    <w:rsid w:val="00CF3B1D"/>
    <w:rsid w:val="00CF3B61"/>
    <w:rsid w:val="00D00D88"/>
    <w:rsid w:val="00D01F09"/>
    <w:rsid w:val="00D02C60"/>
    <w:rsid w:val="00D10C39"/>
    <w:rsid w:val="00D13A0B"/>
    <w:rsid w:val="00D22F48"/>
    <w:rsid w:val="00D26082"/>
    <w:rsid w:val="00D30742"/>
    <w:rsid w:val="00D31560"/>
    <w:rsid w:val="00D330AA"/>
    <w:rsid w:val="00D33CAD"/>
    <w:rsid w:val="00D34B7E"/>
    <w:rsid w:val="00D379BC"/>
    <w:rsid w:val="00D37F11"/>
    <w:rsid w:val="00D41F9F"/>
    <w:rsid w:val="00D449DD"/>
    <w:rsid w:val="00D44E70"/>
    <w:rsid w:val="00D452FF"/>
    <w:rsid w:val="00D4618F"/>
    <w:rsid w:val="00D471C1"/>
    <w:rsid w:val="00D47A57"/>
    <w:rsid w:val="00D524F6"/>
    <w:rsid w:val="00D532D1"/>
    <w:rsid w:val="00D540D9"/>
    <w:rsid w:val="00D556B2"/>
    <w:rsid w:val="00D57561"/>
    <w:rsid w:val="00D64013"/>
    <w:rsid w:val="00D64F13"/>
    <w:rsid w:val="00D7174E"/>
    <w:rsid w:val="00D724A8"/>
    <w:rsid w:val="00D73785"/>
    <w:rsid w:val="00D73913"/>
    <w:rsid w:val="00D74703"/>
    <w:rsid w:val="00D76F37"/>
    <w:rsid w:val="00D7712A"/>
    <w:rsid w:val="00D77C07"/>
    <w:rsid w:val="00D80DAF"/>
    <w:rsid w:val="00D80F96"/>
    <w:rsid w:val="00D83C1E"/>
    <w:rsid w:val="00D84730"/>
    <w:rsid w:val="00D9046C"/>
    <w:rsid w:val="00D91C08"/>
    <w:rsid w:val="00D923F8"/>
    <w:rsid w:val="00D938F3"/>
    <w:rsid w:val="00D942E7"/>
    <w:rsid w:val="00D958F0"/>
    <w:rsid w:val="00DA04DC"/>
    <w:rsid w:val="00DA29C2"/>
    <w:rsid w:val="00DA2A88"/>
    <w:rsid w:val="00DA548A"/>
    <w:rsid w:val="00DB07C5"/>
    <w:rsid w:val="00DB1C71"/>
    <w:rsid w:val="00DB4191"/>
    <w:rsid w:val="00DB6ADA"/>
    <w:rsid w:val="00DC00AD"/>
    <w:rsid w:val="00DC00CC"/>
    <w:rsid w:val="00DC228A"/>
    <w:rsid w:val="00DC34A2"/>
    <w:rsid w:val="00DD06E2"/>
    <w:rsid w:val="00DD13D5"/>
    <w:rsid w:val="00DD14AF"/>
    <w:rsid w:val="00DD1B60"/>
    <w:rsid w:val="00DD60EA"/>
    <w:rsid w:val="00DD69DC"/>
    <w:rsid w:val="00DD764F"/>
    <w:rsid w:val="00DE0201"/>
    <w:rsid w:val="00DE12AD"/>
    <w:rsid w:val="00DE385A"/>
    <w:rsid w:val="00DE410D"/>
    <w:rsid w:val="00DE41FB"/>
    <w:rsid w:val="00DE6B7C"/>
    <w:rsid w:val="00DF0560"/>
    <w:rsid w:val="00DF0A16"/>
    <w:rsid w:val="00DF0D5D"/>
    <w:rsid w:val="00DF1BD5"/>
    <w:rsid w:val="00DF55AF"/>
    <w:rsid w:val="00DF5BEF"/>
    <w:rsid w:val="00DF6779"/>
    <w:rsid w:val="00E00E40"/>
    <w:rsid w:val="00E03322"/>
    <w:rsid w:val="00E0540B"/>
    <w:rsid w:val="00E11E6C"/>
    <w:rsid w:val="00E12FBF"/>
    <w:rsid w:val="00E13207"/>
    <w:rsid w:val="00E140A2"/>
    <w:rsid w:val="00E1421C"/>
    <w:rsid w:val="00E1608B"/>
    <w:rsid w:val="00E177E5"/>
    <w:rsid w:val="00E17CE2"/>
    <w:rsid w:val="00E204F0"/>
    <w:rsid w:val="00E20C5D"/>
    <w:rsid w:val="00E20E33"/>
    <w:rsid w:val="00E2734B"/>
    <w:rsid w:val="00E3226A"/>
    <w:rsid w:val="00E34C8C"/>
    <w:rsid w:val="00E35828"/>
    <w:rsid w:val="00E40B85"/>
    <w:rsid w:val="00E428B2"/>
    <w:rsid w:val="00E4329F"/>
    <w:rsid w:val="00E43EF5"/>
    <w:rsid w:val="00E45598"/>
    <w:rsid w:val="00E46F64"/>
    <w:rsid w:val="00E47C52"/>
    <w:rsid w:val="00E53F6B"/>
    <w:rsid w:val="00E53FF1"/>
    <w:rsid w:val="00E61929"/>
    <w:rsid w:val="00E644F8"/>
    <w:rsid w:val="00E66C3A"/>
    <w:rsid w:val="00E67721"/>
    <w:rsid w:val="00E70DB6"/>
    <w:rsid w:val="00E743A3"/>
    <w:rsid w:val="00E75F8B"/>
    <w:rsid w:val="00E769FD"/>
    <w:rsid w:val="00E81B63"/>
    <w:rsid w:val="00E81F8C"/>
    <w:rsid w:val="00E84D6A"/>
    <w:rsid w:val="00E853A1"/>
    <w:rsid w:val="00E85FAF"/>
    <w:rsid w:val="00E8710B"/>
    <w:rsid w:val="00E8749C"/>
    <w:rsid w:val="00E94950"/>
    <w:rsid w:val="00E95973"/>
    <w:rsid w:val="00EA01A0"/>
    <w:rsid w:val="00EA04BB"/>
    <w:rsid w:val="00EA0528"/>
    <w:rsid w:val="00EA27F1"/>
    <w:rsid w:val="00EB1E44"/>
    <w:rsid w:val="00EB6840"/>
    <w:rsid w:val="00EB7494"/>
    <w:rsid w:val="00EC1AB0"/>
    <w:rsid w:val="00EC281A"/>
    <w:rsid w:val="00EC5BB8"/>
    <w:rsid w:val="00ED3D70"/>
    <w:rsid w:val="00ED53F1"/>
    <w:rsid w:val="00ED5EF4"/>
    <w:rsid w:val="00ED7016"/>
    <w:rsid w:val="00EE50CE"/>
    <w:rsid w:val="00EF2415"/>
    <w:rsid w:val="00EF3065"/>
    <w:rsid w:val="00EF399F"/>
    <w:rsid w:val="00EF64B5"/>
    <w:rsid w:val="00F020D2"/>
    <w:rsid w:val="00F06A24"/>
    <w:rsid w:val="00F077FA"/>
    <w:rsid w:val="00F1127C"/>
    <w:rsid w:val="00F11323"/>
    <w:rsid w:val="00F11334"/>
    <w:rsid w:val="00F1143B"/>
    <w:rsid w:val="00F11861"/>
    <w:rsid w:val="00F1187A"/>
    <w:rsid w:val="00F124FB"/>
    <w:rsid w:val="00F1496A"/>
    <w:rsid w:val="00F154A3"/>
    <w:rsid w:val="00F174A7"/>
    <w:rsid w:val="00F17BDB"/>
    <w:rsid w:val="00F2089F"/>
    <w:rsid w:val="00F20F48"/>
    <w:rsid w:val="00F24163"/>
    <w:rsid w:val="00F25A36"/>
    <w:rsid w:val="00F3070E"/>
    <w:rsid w:val="00F31C7E"/>
    <w:rsid w:val="00F31F22"/>
    <w:rsid w:val="00F339D6"/>
    <w:rsid w:val="00F35223"/>
    <w:rsid w:val="00F400B7"/>
    <w:rsid w:val="00F410FF"/>
    <w:rsid w:val="00F420B7"/>
    <w:rsid w:val="00F44309"/>
    <w:rsid w:val="00F45940"/>
    <w:rsid w:val="00F47554"/>
    <w:rsid w:val="00F50985"/>
    <w:rsid w:val="00F50A63"/>
    <w:rsid w:val="00F50CF1"/>
    <w:rsid w:val="00F51163"/>
    <w:rsid w:val="00F513F5"/>
    <w:rsid w:val="00F53DB8"/>
    <w:rsid w:val="00F55C48"/>
    <w:rsid w:val="00F6238E"/>
    <w:rsid w:val="00F64E09"/>
    <w:rsid w:val="00F64FE4"/>
    <w:rsid w:val="00F656E7"/>
    <w:rsid w:val="00F6730C"/>
    <w:rsid w:val="00F71E6E"/>
    <w:rsid w:val="00F74E93"/>
    <w:rsid w:val="00F755D2"/>
    <w:rsid w:val="00F77079"/>
    <w:rsid w:val="00F773A2"/>
    <w:rsid w:val="00F800BB"/>
    <w:rsid w:val="00F8092F"/>
    <w:rsid w:val="00F81C32"/>
    <w:rsid w:val="00F81FE6"/>
    <w:rsid w:val="00F83D89"/>
    <w:rsid w:val="00F902A7"/>
    <w:rsid w:val="00F9174D"/>
    <w:rsid w:val="00F9298E"/>
    <w:rsid w:val="00F932B9"/>
    <w:rsid w:val="00F94A98"/>
    <w:rsid w:val="00F94F8B"/>
    <w:rsid w:val="00F95C14"/>
    <w:rsid w:val="00F96BBC"/>
    <w:rsid w:val="00FA04E7"/>
    <w:rsid w:val="00FA16C6"/>
    <w:rsid w:val="00FA240F"/>
    <w:rsid w:val="00FA67BF"/>
    <w:rsid w:val="00FB122B"/>
    <w:rsid w:val="00FB1E31"/>
    <w:rsid w:val="00FB370C"/>
    <w:rsid w:val="00FB3EC8"/>
    <w:rsid w:val="00FB593E"/>
    <w:rsid w:val="00FB7822"/>
    <w:rsid w:val="00FB79F9"/>
    <w:rsid w:val="00FC0A59"/>
    <w:rsid w:val="00FC1467"/>
    <w:rsid w:val="00FC2B21"/>
    <w:rsid w:val="00FC3369"/>
    <w:rsid w:val="00FC4BDE"/>
    <w:rsid w:val="00FC4C39"/>
    <w:rsid w:val="00FC5AEE"/>
    <w:rsid w:val="00FC7831"/>
    <w:rsid w:val="00FD33D2"/>
    <w:rsid w:val="00FD3C74"/>
    <w:rsid w:val="00FD48BF"/>
    <w:rsid w:val="00FD5F07"/>
    <w:rsid w:val="00FD6E1F"/>
    <w:rsid w:val="00FD75F3"/>
    <w:rsid w:val="00FE05AD"/>
    <w:rsid w:val="00FE2A98"/>
    <w:rsid w:val="00FE522C"/>
    <w:rsid w:val="00FE56B3"/>
    <w:rsid w:val="00FE58A6"/>
    <w:rsid w:val="00FE5C0F"/>
    <w:rsid w:val="00FE5D1C"/>
    <w:rsid w:val="00FE610C"/>
    <w:rsid w:val="00FE6C25"/>
    <w:rsid w:val="00FF019B"/>
    <w:rsid w:val="00FF1AD5"/>
    <w:rsid w:val="00FF2324"/>
    <w:rsid w:val="00FF2355"/>
    <w:rsid w:val="00FF2984"/>
    <w:rsid w:val="00FF468A"/>
    <w:rsid w:val="00FF481E"/>
    <w:rsid w:val="00FF5BFA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5786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D6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33B2B-99C1-4B2F-992E-6F484A62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Clifton, Suzy</cp:lastModifiedBy>
  <cp:revision>8</cp:revision>
  <cp:lastPrinted>2019-10-29T14:12:00Z</cp:lastPrinted>
  <dcterms:created xsi:type="dcterms:W3CDTF">2020-02-27T21:22:00Z</dcterms:created>
  <dcterms:modified xsi:type="dcterms:W3CDTF">2020-02-27T21:46:00Z</dcterms:modified>
</cp:coreProperties>
</file>