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826EA" w14:textId="0C692D78" w:rsidR="00D53C9D" w:rsidRPr="004B4FA6" w:rsidRDefault="00186525" w:rsidP="00064A44">
      <w:pPr>
        <w:jc w:val="center"/>
        <w:rPr>
          <w:b/>
        </w:rPr>
      </w:pPr>
      <w:r w:rsidRPr="00186525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="00D53C9D" w:rsidRPr="004B4FA6">
        <w:rPr>
          <w:b/>
        </w:rPr>
        <w:t>) Meeting</w:t>
      </w:r>
    </w:p>
    <w:p w14:paraId="52A9C057" w14:textId="77777777" w:rsidR="00D53C9D" w:rsidRPr="00055EBB" w:rsidRDefault="00D53C9D" w:rsidP="00064A44">
      <w:pPr>
        <w:jc w:val="center"/>
        <w:rPr>
          <w:b/>
          <w:sz w:val="22"/>
          <w:szCs w:val="22"/>
        </w:rPr>
      </w:pPr>
      <w:r w:rsidRPr="00055EBB">
        <w:rPr>
          <w:b/>
          <w:sz w:val="22"/>
          <w:szCs w:val="22"/>
        </w:rPr>
        <w:t>ERCOT Austin – 7620 Metro Center Drive – Austin, Texas 78744</w:t>
      </w:r>
    </w:p>
    <w:p w14:paraId="5544A192" w14:textId="2EEA7AA6" w:rsidR="00D53C9D" w:rsidRPr="00055EBB" w:rsidRDefault="004A2D9F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FF3A12">
        <w:rPr>
          <w:b/>
          <w:sz w:val="22"/>
          <w:szCs w:val="22"/>
        </w:rPr>
        <w:t>January 7, 2020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477"/>
        <w:gridCol w:w="3265"/>
        <w:gridCol w:w="3609"/>
      </w:tblGrid>
      <w:tr w:rsidR="00A04E8A" w:rsidRPr="00416265" w14:paraId="0186DA85" w14:textId="77777777" w:rsidTr="009D27B5">
        <w:trPr>
          <w:trHeight w:val="90"/>
        </w:trPr>
        <w:tc>
          <w:tcPr>
            <w:tcW w:w="1324" w:type="pct"/>
            <w:vAlign w:val="center"/>
          </w:tcPr>
          <w:p w14:paraId="5C91B41D" w14:textId="77777777" w:rsidR="00610E8B" w:rsidRDefault="00610E8B" w:rsidP="00991710">
            <w:pPr>
              <w:jc w:val="both"/>
              <w:rPr>
                <w:sz w:val="22"/>
                <w:szCs w:val="22"/>
                <w:u w:val="single"/>
              </w:rPr>
            </w:pPr>
          </w:p>
          <w:p w14:paraId="5CB7A7C2" w14:textId="77777777" w:rsidR="00A04E8A" w:rsidRPr="00416265" w:rsidRDefault="00A04E8A" w:rsidP="00991710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46" w:type="pct"/>
            <w:vAlign w:val="center"/>
          </w:tcPr>
          <w:p w14:paraId="0CAB948C" w14:textId="77777777" w:rsidR="00A04E8A" w:rsidRPr="00416265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2D6E74E2" w14:textId="77777777" w:rsidR="00A04E8A" w:rsidRPr="00416265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</w:tr>
      <w:tr w:rsidR="00A04E8A" w:rsidRPr="00FA04D3" w14:paraId="345515A1" w14:textId="77777777" w:rsidTr="009D27B5">
        <w:trPr>
          <w:trHeight w:val="90"/>
        </w:trPr>
        <w:tc>
          <w:tcPr>
            <w:tcW w:w="1324" w:type="pct"/>
            <w:vAlign w:val="center"/>
          </w:tcPr>
          <w:p w14:paraId="2D79E0AE" w14:textId="77777777" w:rsidR="00A04E8A" w:rsidRPr="00D659EA" w:rsidRDefault="00A04E8A" w:rsidP="00991710">
            <w:pPr>
              <w:jc w:val="both"/>
              <w:rPr>
                <w:i/>
                <w:sz w:val="22"/>
                <w:szCs w:val="22"/>
              </w:rPr>
            </w:pPr>
            <w:r w:rsidRPr="00D659EA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46" w:type="pct"/>
            <w:vAlign w:val="center"/>
          </w:tcPr>
          <w:p w14:paraId="37AD4E2D" w14:textId="77777777" w:rsidR="00A04E8A" w:rsidRPr="00D659EA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30" w:type="pct"/>
            <w:vAlign w:val="center"/>
          </w:tcPr>
          <w:p w14:paraId="0E9CE6F6" w14:textId="77777777" w:rsidR="00A04E8A" w:rsidRPr="004F03EA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</w:tr>
      <w:tr w:rsidR="001102E1" w:rsidRPr="00772406" w14:paraId="3652070A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AADFB19" w14:textId="4FC383C3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Black-Huynh, Emily</w:t>
            </w:r>
          </w:p>
        </w:tc>
        <w:tc>
          <w:tcPr>
            <w:tcW w:w="1746" w:type="pct"/>
            <w:vAlign w:val="center"/>
          </w:tcPr>
          <w:p w14:paraId="1F86B8F0" w14:textId="1AA2A21D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930" w:type="pct"/>
            <w:vAlign w:val="center"/>
          </w:tcPr>
          <w:p w14:paraId="0E719446" w14:textId="77777777" w:rsidR="001102E1" w:rsidRPr="00772406" w:rsidRDefault="001102E1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70F3EAA7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3F2B860C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Blakey, Eric</w:t>
            </w:r>
          </w:p>
        </w:tc>
        <w:tc>
          <w:tcPr>
            <w:tcW w:w="1746" w:type="pct"/>
            <w:vAlign w:val="center"/>
          </w:tcPr>
          <w:p w14:paraId="03C25BEC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Just Energy</w:t>
            </w:r>
          </w:p>
        </w:tc>
        <w:tc>
          <w:tcPr>
            <w:tcW w:w="1930" w:type="pct"/>
            <w:vAlign w:val="center"/>
          </w:tcPr>
          <w:p w14:paraId="524D0CE1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1644" w:rsidRPr="00772406" w14:paraId="7446DE1E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2D77062" w14:textId="5DC4191C" w:rsidR="00C01644" w:rsidRPr="001102E1" w:rsidRDefault="00C01644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Brewster, Chris</w:t>
            </w:r>
          </w:p>
        </w:tc>
        <w:tc>
          <w:tcPr>
            <w:tcW w:w="1746" w:type="pct"/>
            <w:vAlign w:val="center"/>
          </w:tcPr>
          <w:p w14:paraId="6DFF2A01" w14:textId="47043CE2" w:rsidR="00C01644" w:rsidRPr="001102E1" w:rsidRDefault="00C01644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City of Eastland</w:t>
            </w:r>
          </w:p>
        </w:tc>
        <w:tc>
          <w:tcPr>
            <w:tcW w:w="1930" w:type="pct"/>
            <w:vAlign w:val="center"/>
          </w:tcPr>
          <w:p w14:paraId="70FB505C" w14:textId="77777777" w:rsidR="00C01644" w:rsidRPr="00772406" w:rsidRDefault="00C01644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02E1" w:rsidRPr="00772406" w14:paraId="53759172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0B0DF7D" w14:textId="698CD29E" w:rsidR="001102E1" w:rsidRPr="001102E1" w:rsidRDefault="001102E1" w:rsidP="00A24098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Callender, Wayne</w:t>
            </w:r>
          </w:p>
        </w:tc>
        <w:tc>
          <w:tcPr>
            <w:tcW w:w="1746" w:type="pct"/>
            <w:vAlign w:val="center"/>
          </w:tcPr>
          <w:p w14:paraId="6C7A6D8A" w14:textId="5A78EF95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CPS Energy</w:t>
            </w:r>
          </w:p>
        </w:tc>
        <w:tc>
          <w:tcPr>
            <w:tcW w:w="1930" w:type="pct"/>
            <w:vAlign w:val="center"/>
          </w:tcPr>
          <w:p w14:paraId="2FC92AA4" w14:textId="77777777" w:rsidR="001102E1" w:rsidRPr="00772406" w:rsidRDefault="001102E1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F03EA" w:rsidRPr="00772406" w14:paraId="56486BB8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25145FEF" w14:textId="77777777" w:rsidR="004F03EA" w:rsidRPr="001102E1" w:rsidRDefault="004F03E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Crabb, Timothy</w:t>
            </w:r>
          </w:p>
        </w:tc>
        <w:tc>
          <w:tcPr>
            <w:tcW w:w="1746" w:type="pct"/>
            <w:vAlign w:val="center"/>
          </w:tcPr>
          <w:p w14:paraId="19B12114" w14:textId="77777777" w:rsidR="004F03EA" w:rsidRPr="001102E1" w:rsidRDefault="004F03E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City of College Station</w:t>
            </w:r>
          </w:p>
        </w:tc>
        <w:tc>
          <w:tcPr>
            <w:tcW w:w="1930" w:type="pct"/>
            <w:vAlign w:val="center"/>
          </w:tcPr>
          <w:p w14:paraId="3B4EBA28" w14:textId="77777777" w:rsidR="004F03EA" w:rsidRPr="00772406" w:rsidRDefault="004F03E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02E1" w:rsidRPr="00772406" w14:paraId="3EF96B01" w14:textId="77777777" w:rsidTr="009D27B5">
        <w:trPr>
          <w:trHeight w:val="63"/>
        </w:trPr>
        <w:tc>
          <w:tcPr>
            <w:tcW w:w="1324" w:type="pct"/>
            <w:vAlign w:val="center"/>
          </w:tcPr>
          <w:p w14:paraId="13C124B0" w14:textId="018AE5BA" w:rsidR="001102E1" w:rsidRPr="006730F3" w:rsidRDefault="001102E1" w:rsidP="00991710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Ghomley, Angela</w:t>
            </w:r>
          </w:p>
        </w:tc>
        <w:tc>
          <w:tcPr>
            <w:tcW w:w="1746" w:type="pct"/>
            <w:vAlign w:val="center"/>
          </w:tcPr>
          <w:p w14:paraId="73A9235D" w14:textId="489BB450" w:rsidR="001102E1" w:rsidRPr="006730F3" w:rsidRDefault="001102E1" w:rsidP="00991710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Calpine Corporation</w:t>
            </w:r>
          </w:p>
        </w:tc>
        <w:tc>
          <w:tcPr>
            <w:tcW w:w="1930" w:type="pct"/>
            <w:vAlign w:val="center"/>
          </w:tcPr>
          <w:p w14:paraId="3ABEA62A" w14:textId="77777777" w:rsidR="001102E1" w:rsidRPr="00772406" w:rsidRDefault="001102E1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02E1" w:rsidRPr="00772406" w14:paraId="38119F07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438687AC" w14:textId="378DD09C" w:rsidR="001102E1" w:rsidRPr="00772406" w:rsidRDefault="001102E1" w:rsidP="001102E1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Khan, Amir</w:t>
            </w:r>
          </w:p>
        </w:tc>
        <w:tc>
          <w:tcPr>
            <w:tcW w:w="1746" w:type="pct"/>
            <w:vAlign w:val="center"/>
          </w:tcPr>
          <w:p w14:paraId="1B0FAAA7" w14:textId="5688B1DC" w:rsidR="001102E1" w:rsidRPr="00772406" w:rsidRDefault="001102E1" w:rsidP="001102E1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Chariot Energy</w:t>
            </w:r>
          </w:p>
        </w:tc>
        <w:tc>
          <w:tcPr>
            <w:tcW w:w="1930" w:type="pct"/>
            <w:vAlign w:val="center"/>
          </w:tcPr>
          <w:p w14:paraId="431281FD" w14:textId="77777777" w:rsidR="001102E1" w:rsidRPr="00772406" w:rsidRDefault="001102E1" w:rsidP="001102E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01314ABD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6F46E758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Lee, Jim</w:t>
            </w:r>
          </w:p>
        </w:tc>
        <w:tc>
          <w:tcPr>
            <w:tcW w:w="1746" w:type="pct"/>
            <w:vAlign w:val="center"/>
          </w:tcPr>
          <w:p w14:paraId="0E25FE2D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AEP</w:t>
            </w:r>
            <w:r w:rsidR="00251715" w:rsidRPr="001102E1">
              <w:rPr>
                <w:sz w:val="22"/>
                <w:szCs w:val="22"/>
              </w:rPr>
              <w:t xml:space="preserve"> Service Corporation</w:t>
            </w:r>
          </w:p>
        </w:tc>
        <w:tc>
          <w:tcPr>
            <w:tcW w:w="1930" w:type="pct"/>
            <w:vAlign w:val="center"/>
          </w:tcPr>
          <w:p w14:paraId="6294CAB4" w14:textId="3CDC6012" w:rsidR="00A04E8A" w:rsidRPr="00772406" w:rsidRDefault="00102254" w:rsidP="00991710">
            <w:pPr>
              <w:jc w:val="both"/>
              <w:rPr>
                <w:sz w:val="22"/>
                <w:szCs w:val="22"/>
                <w:highlight w:val="lightGray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A04E8A" w:rsidRPr="00772406" w14:paraId="22D4BFFC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5B0CE4FD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Levine, Norm</w:t>
            </w:r>
          </w:p>
        </w:tc>
        <w:tc>
          <w:tcPr>
            <w:tcW w:w="1746" w:type="pct"/>
            <w:vAlign w:val="center"/>
          </w:tcPr>
          <w:p w14:paraId="18B99DD2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Direct Energy</w:t>
            </w:r>
          </w:p>
        </w:tc>
        <w:tc>
          <w:tcPr>
            <w:tcW w:w="1930" w:type="pct"/>
            <w:vAlign w:val="center"/>
          </w:tcPr>
          <w:p w14:paraId="23E8536A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102E1" w:rsidRPr="00772406" w14:paraId="0479193A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3304CE47" w14:textId="34C9860F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Loving, Alicia</w:t>
            </w:r>
          </w:p>
        </w:tc>
        <w:tc>
          <w:tcPr>
            <w:tcW w:w="1746" w:type="pct"/>
            <w:vAlign w:val="center"/>
          </w:tcPr>
          <w:p w14:paraId="5A6A50C9" w14:textId="3228CBEF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Austin Energy</w:t>
            </w:r>
          </w:p>
        </w:tc>
        <w:tc>
          <w:tcPr>
            <w:tcW w:w="1930" w:type="pct"/>
            <w:vAlign w:val="center"/>
          </w:tcPr>
          <w:p w14:paraId="3BAA0470" w14:textId="62246B89" w:rsidR="001102E1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Alt. Rep. for Robert Heimer</w:t>
            </w:r>
          </w:p>
        </w:tc>
      </w:tr>
      <w:tr w:rsidR="00A04E8A" w:rsidRPr="00772406" w14:paraId="6EADA331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56D5DC0B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McKeever, Debbie</w:t>
            </w:r>
          </w:p>
        </w:tc>
        <w:tc>
          <w:tcPr>
            <w:tcW w:w="1746" w:type="pct"/>
            <w:vAlign w:val="center"/>
          </w:tcPr>
          <w:p w14:paraId="6567865C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Oncor</w:t>
            </w:r>
          </w:p>
        </w:tc>
        <w:tc>
          <w:tcPr>
            <w:tcW w:w="1930" w:type="pct"/>
            <w:vAlign w:val="center"/>
          </w:tcPr>
          <w:p w14:paraId="4F9A54A2" w14:textId="4AE365E9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24098" w:rsidRPr="00772406" w14:paraId="37F6FA9B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65A6E90" w14:textId="77777777" w:rsidR="00A24098" w:rsidRPr="001102E1" w:rsidRDefault="00A24098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Moschos, John</w:t>
            </w:r>
          </w:p>
        </w:tc>
        <w:tc>
          <w:tcPr>
            <w:tcW w:w="1746" w:type="pct"/>
            <w:vAlign w:val="center"/>
          </w:tcPr>
          <w:p w14:paraId="2650432F" w14:textId="77777777" w:rsidR="00A24098" w:rsidRPr="001102E1" w:rsidRDefault="00A24098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Tenaska Power Services</w:t>
            </w:r>
          </w:p>
        </w:tc>
        <w:tc>
          <w:tcPr>
            <w:tcW w:w="1930" w:type="pct"/>
            <w:vAlign w:val="center"/>
          </w:tcPr>
          <w:p w14:paraId="702E36BE" w14:textId="77777777" w:rsidR="00A24098" w:rsidRPr="00772406" w:rsidRDefault="00A24098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4EF18C4C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8F8CF39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Patrick, Kyle</w:t>
            </w:r>
          </w:p>
        </w:tc>
        <w:tc>
          <w:tcPr>
            <w:tcW w:w="1746" w:type="pct"/>
            <w:vAlign w:val="center"/>
          </w:tcPr>
          <w:p w14:paraId="1C32790E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930" w:type="pct"/>
            <w:vAlign w:val="center"/>
          </w:tcPr>
          <w:p w14:paraId="575ABC2A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659EA" w:rsidRPr="00772406" w14:paraId="25A4160E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23A00ED0" w14:textId="77777777" w:rsidR="00D659EA" w:rsidRPr="001102E1" w:rsidRDefault="00D659E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Powell, Christian</w:t>
            </w:r>
          </w:p>
        </w:tc>
        <w:tc>
          <w:tcPr>
            <w:tcW w:w="1746" w:type="pct"/>
            <w:vAlign w:val="center"/>
          </w:tcPr>
          <w:p w14:paraId="4E64F4D0" w14:textId="77777777" w:rsidR="00D659EA" w:rsidRPr="001102E1" w:rsidRDefault="00D659E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Pedernales Electric Cooperative</w:t>
            </w:r>
          </w:p>
        </w:tc>
        <w:tc>
          <w:tcPr>
            <w:tcW w:w="1930" w:type="pct"/>
            <w:vAlign w:val="center"/>
          </w:tcPr>
          <w:p w14:paraId="1210B2B2" w14:textId="77777777" w:rsidR="00D659EA" w:rsidRPr="00772406" w:rsidRDefault="00D659E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2FBAD5C3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22EEE430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Rehfeldt, Diana</w:t>
            </w:r>
          </w:p>
        </w:tc>
        <w:tc>
          <w:tcPr>
            <w:tcW w:w="1746" w:type="pct"/>
            <w:vAlign w:val="center"/>
          </w:tcPr>
          <w:p w14:paraId="41B4DBC1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TNMP</w:t>
            </w:r>
          </w:p>
        </w:tc>
        <w:tc>
          <w:tcPr>
            <w:tcW w:w="1930" w:type="pct"/>
            <w:vAlign w:val="center"/>
          </w:tcPr>
          <w:p w14:paraId="525F5E8B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D2074" w:rsidRPr="00772406" w14:paraId="03C32CE6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1A39530C" w14:textId="51342161" w:rsidR="009D2074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Schatz, John</w:t>
            </w:r>
          </w:p>
        </w:tc>
        <w:tc>
          <w:tcPr>
            <w:tcW w:w="1746" w:type="pct"/>
            <w:vAlign w:val="center"/>
          </w:tcPr>
          <w:p w14:paraId="2433BE24" w14:textId="10EBB288" w:rsidR="009D2074" w:rsidRPr="001102E1" w:rsidRDefault="001102E1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Luminant Generation</w:t>
            </w:r>
          </w:p>
        </w:tc>
        <w:tc>
          <w:tcPr>
            <w:tcW w:w="1930" w:type="pct"/>
            <w:vAlign w:val="center"/>
          </w:tcPr>
          <w:p w14:paraId="70122931" w14:textId="77777777" w:rsidR="009D2074" w:rsidRPr="00772406" w:rsidRDefault="009D2074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772406" w14:paraId="06FA3EEC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2DA75675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Scott, Kathy</w:t>
            </w:r>
          </w:p>
        </w:tc>
        <w:tc>
          <w:tcPr>
            <w:tcW w:w="1746" w:type="pct"/>
            <w:vAlign w:val="center"/>
          </w:tcPr>
          <w:p w14:paraId="07AC9E53" w14:textId="77777777" w:rsidR="00A04E8A" w:rsidRPr="001102E1" w:rsidRDefault="00A04E8A" w:rsidP="00991710">
            <w:pPr>
              <w:jc w:val="both"/>
              <w:rPr>
                <w:sz w:val="22"/>
                <w:szCs w:val="22"/>
              </w:rPr>
            </w:pPr>
            <w:r w:rsidRPr="001102E1">
              <w:rPr>
                <w:sz w:val="22"/>
                <w:szCs w:val="22"/>
              </w:rPr>
              <w:t>CenterPoint Energy</w:t>
            </w:r>
          </w:p>
        </w:tc>
        <w:tc>
          <w:tcPr>
            <w:tcW w:w="1930" w:type="pct"/>
            <w:vAlign w:val="center"/>
          </w:tcPr>
          <w:p w14:paraId="04428523" w14:textId="77777777" w:rsidR="00A04E8A" w:rsidRPr="00772406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2C9D" w:rsidRPr="00772406" w14:paraId="4546BB37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5978838D" w14:textId="45890A1E" w:rsidR="00A02C9D" w:rsidRPr="00A02C9D" w:rsidRDefault="00A02C9D" w:rsidP="00991710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True, Roy</w:t>
            </w:r>
          </w:p>
        </w:tc>
        <w:tc>
          <w:tcPr>
            <w:tcW w:w="1746" w:type="pct"/>
            <w:vAlign w:val="center"/>
          </w:tcPr>
          <w:p w14:paraId="7F5B93A2" w14:textId="3555F246" w:rsidR="00A02C9D" w:rsidRPr="00A02C9D" w:rsidRDefault="00A02C9D" w:rsidP="00991710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930" w:type="pct"/>
            <w:vAlign w:val="center"/>
          </w:tcPr>
          <w:p w14:paraId="314D54FD" w14:textId="77777777" w:rsidR="00A02C9D" w:rsidRDefault="00A02C9D" w:rsidP="00991710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Alt. Rep. for Daniel Kueker</w:t>
            </w:r>
          </w:p>
          <w:p w14:paraId="773B9EC4" w14:textId="7EC24306" w:rsidR="006730F3" w:rsidRPr="00A02C9D" w:rsidRDefault="006730F3" w:rsidP="00991710">
            <w:pPr>
              <w:jc w:val="both"/>
              <w:rPr>
                <w:sz w:val="22"/>
                <w:szCs w:val="22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F5084E" w:rsidRPr="00772406" w14:paraId="09159602" w14:textId="77777777" w:rsidTr="009D27B5">
        <w:trPr>
          <w:trHeight w:val="288"/>
        </w:trPr>
        <w:tc>
          <w:tcPr>
            <w:tcW w:w="1324" w:type="pct"/>
            <w:vAlign w:val="center"/>
          </w:tcPr>
          <w:p w14:paraId="5ABA9561" w14:textId="77777777" w:rsidR="00F5084E" w:rsidRPr="00102254" w:rsidRDefault="00F5084E" w:rsidP="00991710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Wilson, Frank</w:t>
            </w:r>
          </w:p>
        </w:tc>
        <w:tc>
          <w:tcPr>
            <w:tcW w:w="1746" w:type="pct"/>
            <w:vAlign w:val="center"/>
          </w:tcPr>
          <w:p w14:paraId="43018CB2" w14:textId="77777777" w:rsidR="00F5084E" w:rsidRPr="00102254" w:rsidRDefault="00F5084E" w:rsidP="00991710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930" w:type="pct"/>
            <w:vAlign w:val="center"/>
          </w:tcPr>
          <w:p w14:paraId="2D7F5611" w14:textId="77777777" w:rsidR="00F5084E" w:rsidRPr="00102254" w:rsidRDefault="00A24098" w:rsidP="00991710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</w:tbl>
    <w:p w14:paraId="033EB3CA" w14:textId="77777777" w:rsidR="001102E1" w:rsidRPr="00F200F3" w:rsidRDefault="00A04E8A" w:rsidP="001102E1">
      <w:pPr>
        <w:pStyle w:val="NoSpacing"/>
        <w:rPr>
          <w:rFonts w:eastAsia="Calibri"/>
          <w:sz w:val="22"/>
          <w:szCs w:val="22"/>
        </w:rPr>
      </w:pPr>
      <w:r w:rsidRPr="00772406">
        <w:rPr>
          <w:rFonts w:eastAsia="Calibri"/>
          <w:highlight w:val="lightGray"/>
        </w:rPr>
        <w:t xml:space="preserve">  </w:t>
      </w:r>
    </w:p>
    <w:p w14:paraId="1783F67F" w14:textId="4EA637B4" w:rsidR="001102E1" w:rsidRPr="001102E1" w:rsidRDefault="001102E1" w:rsidP="001102E1">
      <w:pPr>
        <w:pStyle w:val="NoSpacing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 </w:t>
      </w:r>
      <w:r w:rsidRPr="001102E1">
        <w:rPr>
          <w:rFonts w:eastAsia="Calibri"/>
          <w:sz w:val="22"/>
          <w:szCs w:val="22"/>
        </w:rPr>
        <w:t>The following proxies were assigned:</w:t>
      </w:r>
    </w:p>
    <w:p w14:paraId="1C287750" w14:textId="30ADBB9B" w:rsidR="00A04E8A" w:rsidRPr="001102E1" w:rsidRDefault="001102E1" w:rsidP="0080049A">
      <w:pPr>
        <w:pStyle w:val="NoSpacing"/>
        <w:numPr>
          <w:ilvl w:val="0"/>
          <w:numId w:val="35"/>
        </w:numPr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Jim Lee to Kathy Scott</w:t>
      </w:r>
      <w:r w:rsidRPr="001102E1">
        <w:rPr>
          <w:rFonts w:eastAsia="Calibri"/>
          <w:sz w:val="22"/>
          <w:szCs w:val="22"/>
        </w:rPr>
        <w:t xml:space="preserve">    </w:t>
      </w:r>
    </w:p>
    <w:p w14:paraId="1D640277" w14:textId="77777777" w:rsidR="001102E1" w:rsidRPr="001102E1" w:rsidRDefault="001102E1" w:rsidP="00BF1303">
      <w:pPr>
        <w:pStyle w:val="NoSpacing"/>
        <w:rPr>
          <w:rFonts w:eastAsia="Calibr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481"/>
        <w:gridCol w:w="3214"/>
        <w:gridCol w:w="3665"/>
      </w:tblGrid>
      <w:tr w:rsidR="00A04E8A" w:rsidRPr="00772406" w14:paraId="46DCDD34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775EE76" w14:textId="77777777" w:rsidR="00A04E8A" w:rsidRPr="006730F3" w:rsidRDefault="00A04E8A" w:rsidP="00683EFF">
            <w:pPr>
              <w:jc w:val="both"/>
              <w:rPr>
                <w:i/>
                <w:sz w:val="22"/>
                <w:szCs w:val="22"/>
              </w:rPr>
            </w:pPr>
            <w:r w:rsidRPr="006730F3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17" w:type="pct"/>
            <w:vAlign w:val="center"/>
          </w:tcPr>
          <w:p w14:paraId="6249F9C2" w14:textId="77777777" w:rsidR="00A04E8A" w:rsidRPr="006730F3" w:rsidRDefault="00A04E8A" w:rsidP="00683E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58" w:type="pct"/>
            <w:vAlign w:val="center"/>
          </w:tcPr>
          <w:p w14:paraId="4AFF7FF6" w14:textId="77777777" w:rsidR="00A04E8A" w:rsidRPr="006730F3" w:rsidRDefault="00A04E8A" w:rsidP="00683EFF">
            <w:pPr>
              <w:jc w:val="both"/>
              <w:rPr>
                <w:sz w:val="22"/>
                <w:szCs w:val="22"/>
              </w:rPr>
            </w:pPr>
          </w:p>
        </w:tc>
      </w:tr>
      <w:tr w:rsidR="00A90442" w:rsidRPr="00772406" w14:paraId="38AF6DBA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221EEFC1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Ainspan, Malcolm</w:t>
            </w:r>
          </w:p>
        </w:tc>
        <w:tc>
          <w:tcPr>
            <w:tcW w:w="1717" w:type="pct"/>
            <w:vAlign w:val="center"/>
          </w:tcPr>
          <w:p w14:paraId="17E08D1E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NRG</w:t>
            </w:r>
          </w:p>
        </w:tc>
        <w:tc>
          <w:tcPr>
            <w:tcW w:w="1958" w:type="pct"/>
            <w:vAlign w:val="center"/>
          </w:tcPr>
          <w:p w14:paraId="1C926EC0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Via Teleconference</w:t>
            </w:r>
          </w:p>
        </w:tc>
      </w:tr>
      <w:tr w:rsidR="00A90442" w:rsidRPr="00772406" w14:paraId="40AD87BA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8E34B92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Belin, Deb</w:t>
            </w:r>
          </w:p>
        </w:tc>
        <w:tc>
          <w:tcPr>
            <w:tcW w:w="1717" w:type="pct"/>
            <w:vAlign w:val="center"/>
          </w:tcPr>
          <w:p w14:paraId="22D701F9" w14:textId="77777777" w:rsidR="00A90442" w:rsidRPr="006730F3" w:rsidRDefault="00A90442" w:rsidP="006C57F4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Market</w:t>
            </w:r>
            <w:r w:rsidR="006C57F4" w:rsidRPr="006730F3">
              <w:rPr>
                <w:sz w:val="22"/>
                <w:szCs w:val="22"/>
              </w:rPr>
              <w:t>Wise</w:t>
            </w:r>
          </w:p>
        </w:tc>
        <w:tc>
          <w:tcPr>
            <w:tcW w:w="1958" w:type="pct"/>
            <w:vAlign w:val="center"/>
          </w:tcPr>
          <w:p w14:paraId="2D737072" w14:textId="77777777" w:rsidR="00A90442" w:rsidRPr="006730F3" w:rsidRDefault="00A90442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Via Teleconference</w:t>
            </w:r>
          </w:p>
        </w:tc>
      </w:tr>
      <w:tr w:rsidR="006C57F4" w:rsidRPr="00772406" w14:paraId="487E4FE6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C3CBAE4" w14:textId="77777777" w:rsidR="006C57F4" w:rsidRPr="00102254" w:rsidRDefault="006C57F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Benson, Mariah</w:t>
            </w:r>
          </w:p>
        </w:tc>
        <w:tc>
          <w:tcPr>
            <w:tcW w:w="1717" w:type="pct"/>
            <w:vAlign w:val="center"/>
          </w:tcPr>
          <w:p w14:paraId="20DAB23E" w14:textId="77777777" w:rsidR="006C57F4" w:rsidRPr="00102254" w:rsidRDefault="006C57F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PUCT</w:t>
            </w:r>
          </w:p>
        </w:tc>
        <w:tc>
          <w:tcPr>
            <w:tcW w:w="1958" w:type="pct"/>
            <w:vAlign w:val="center"/>
          </w:tcPr>
          <w:p w14:paraId="00F4C035" w14:textId="77777777" w:rsidR="006C57F4" w:rsidRPr="00102254" w:rsidRDefault="006C57F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A02C9D" w:rsidRPr="00772406" w14:paraId="2ABC8B42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08BF5732" w14:textId="476CF7E0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Bunch, Kevin</w:t>
            </w:r>
          </w:p>
        </w:tc>
        <w:tc>
          <w:tcPr>
            <w:tcW w:w="1717" w:type="pct"/>
            <w:vAlign w:val="center"/>
          </w:tcPr>
          <w:p w14:paraId="2F80DD5A" w14:textId="3A6E20F8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958" w:type="pct"/>
            <w:vAlign w:val="center"/>
          </w:tcPr>
          <w:p w14:paraId="7DB88468" w14:textId="77777777" w:rsidR="00A02C9D" w:rsidRPr="00772406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05B7BC55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2D0A281A" w14:textId="74C0AA98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Couch, Andrea</w:t>
            </w:r>
          </w:p>
        </w:tc>
        <w:tc>
          <w:tcPr>
            <w:tcW w:w="1717" w:type="pct"/>
            <w:vAlign w:val="center"/>
          </w:tcPr>
          <w:p w14:paraId="79B12C16" w14:textId="1E5D7F62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TNMP</w:t>
            </w:r>
          </w:p>
        </w:tc>
        <w:tc>
          <w:tcPr>
            <w:tcW w:w="1958" w:type="pct"/>
            <w:vAlign w:val="center"/>
          </w:tcPr>
          <w:p w14:paraId="1CF53324" w14:textId="03EC9751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1B41B9" w:rsidRPr="00772406" w14:paraId="6B19CCC9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7C110D85" w14:textId="0B8CA324" w:rsidR="001B41B9" w:rsidRPr="00102254" w:rsidRDefault="001B41B9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Crouch, C</w:t>
            </w:r>
            <w:r w:rsidR="00DF040B" w:rsidRPr="00102254">
              <w:rPr>
                <w:sz w:val="22"/>
                <w:szCs w:val="22"/>
              </w:rPr>
              <w:t>liff</w:t>
            </w:r>
          </w:p>
        </w:tc>
        <w:tc>
          <w:tcPr>
            <w:tcW w:w="1717" w:type="pct"/>
            <w:vAlign w:val="center"/>
          </w:tcPr>
          <w:p w14:paraId="35409756" w14:textId="4882FFAB" w:rsidR="001B41B9" w:rsidRPr="00102254" w:rsidRDefault="001B41B9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PUCT</w:t>
            </w:r>
          </w:p>
        </w:tc>
        <w:tc>
          <w:tcPr>
            <w:tcW w:w="1958" w:type="pct"/>
            <w:vAlign w:val="center"/>
          </w:tcPr>
          <w:p w14:paraId="09FA8700" w14:textId="64971F48" w:rsidR="001B41B9" w:rsidRPr="00102254" w:rsidRDefault="001B41B9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6730F3" w:rsidRPr="00772406" w14:paraId="18DACBA6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70B12B89" w14:textId="0F8D2ED4" w:rsidR="006730F3" w:rsidRPr="006730F3" w:rsidRDefault="006730F3" w:rsidP="00683EFF">
            <w:pPr>
              <w:jc w:val="both"/>
              <w:rPr>
                <w:color w:val="000000"/>
                <w:sz w:val="22"/>
                <w:szCs w:val="22"/>
              </w:rPr>
            </w:pPr>
            <w:r w:rsidRPr="006730F3">
              <w:rPr>
                <w:color w:val="000000"/>
                <w:sz w:val="22"/>
                <w:szCs w:val="22"/>
              </w:rPr>
              <w:t>Do, Mary</w:t>
            </w:r>
          </w:p>
        </w:tc>
        <w:tc>
          <w:tcPr>
            <w:tcW w:w="1717" w:type="pct"/>
            <w:vAlign w:val="center"/>
          </w:tcPr>
          <w:p w14:paraId="57E02DA4" w14:textId="364A2833" w:rsidR="006730F3" w:rsidRPr="006730F3" w:rsidRDefault="006730F3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Znalytics</w:t>
            </w:r>
          </w:p>
        </w:tc>
        <w:tc>
          <w:tcPr>
            <w:tcW w:w="1958" w:type="pct"/>
            <w:vAlign w:val="center"/>
          </w:tcPr>
          <w:p w14:paraId="4E43C49E" w14:textId="55F4F44F" w:rsidR="006730F3" w:rsidRPr="00772406" w:rsidRDefault="006730F3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102254" w:rsidRPr="00772406" w14:paraId="3D23606E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AD01F6B" w14:textId="113727A4" w:rsidR="00102254" w:rsidRPr="00102254" w:rsidRDefault="00102254" w:rsidP="00683EFF">
            <w:pPr>
              <w:jc w:val="both"/>
              <w:rPr>
                <w:color w:val="000000"/>
                <w:sz w:val="22"/>
                <w:szCs w:val="22"/>
              </w:rPr>
            </w:pPr>
            <w:r w:rsidRPr="00102254">
              <w:rPr>
                <w:color w:val="000000"/>
                <w:sz w:val="22"/>
                <w:szCs w:val="22"/>
              </w:rPr>
              <w:t>Gibbs, Dale</w:t>
            </w:r>
          </w:p>
        </w:tc>
        <w:tc>
          <w:tcPr>
            <w:tcW w:w="1717" w:type="pct"/>
            <w:vAlign w:val="center"/>
          </w:tcPr>
          <w:p w14:paraId="7D522B7A" w14:textId="0BF88397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Just Energy</w:t>
            </w:r>
          </w:p>
        </w:tc>
        <w:tc>
          <w:tcPr>
            <w:tcW w:w="1958" w:type="pct"/>
            <w:vAlign w:val="center"/>
          </w:tcPr>
          <w:p w14:paraId="545ADED4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30F3" w:rsidRPr="00772406" w14:paraId="7E248CDE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7CE67FD6" w14:textId="51F16AA6" w:rsidR="006730F3" w:rsidRPr="006730F3" w:rsidRDefault="006730F3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Gross, Blake</w:t>
            </w:r>
          </w:p>
        </w:tc>
        <w:tc>
          <w:tcPr>
            <w:tcW w:w="1717" w:type="pct"/>
            <w:vAlign w:val="center"/>
          </w:tcPr>
          <w:p w14:paraId="31C32729" w14:textId="35955180" w:rsidR="006730F3" w:rsidRPr="006730F3" w:rsidRDefault="006730F3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AEP</w:t>
            </w:r>
          </w:p>
        </w:tc>
        <w:tc>
          <w:tcPr>
            <w:tcW w:w="1958" w:type="pct"/>
            <w:vAlign w:val="center"/>
          </w:tcPr>
          <w:p w14:paraId="26C21175" w14:textId="3C646442" w:rsidR="006730F3" w:rsidRPr="00772406" w:rsidRDefault="006730F3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102254" w:rsidRPr="00772406" w14:paraId="5CEEA0ED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4B2E4470" w14:textId="2E0C065A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Helm, Donny</w:t>
            </w:r>
          </w:p>
        </w:tc>
        <w:tc>
          <w:tcPr>
            <w:tcW w:w="1717" w:type="pct"/>
            <w:vAlign w:val="center"/>
          </w:tcPr>
          <w:p w14:paraId="49044AD6" w14:textId="1E5C6E95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Oncor</w:t>
            </w:r>
          </w:p>
        </w:tc>
        <w:tc>
          <w:tcPr>
            <w:tcW w:w="1958" w:type="pct"/>
            <w:vAlign w:val="center"/>
          </w:tcPr>
          <w:p w14:paraId="44B7DEE4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30F3" w:rsidRPr="00772406" w14:paraId="58604181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3196706" w14:textId="30871B31" w:rsidR="006730F3" w:rsidRPr="00102254" w:rsidRDefault="006730F3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Hermes, Connie</w:t>
            </w:r>
          </w:p>
        </w:tc>
        <w:tc>
          <w:tcPr>
            <w:tcW w:w="1717" w:type="pct"/>
            <w:vAlign w:val="center"/>
          </w:tcPr>
          <w:p w14:paraId="70921CEE" w14:textId="4A2AF2B4" w:rsidR="006730F3" w:rsidRPr="00102254" w:rsidRDefault="006730F3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STEC</w:t>
            </w:r>
          </w:p>
        </w:tc>
        <w:tc>
          <w:tcPr>
            <w:tcW w:w="1958" w:type="pct"/>
            <w:vAlign w:val="center"/>
          </w:tcPr>
          <w:p w14:paraId="306CC8CE" w14:textId="6CADBD4D" w:rsidR="006730F3" w:rsidRPr="00772406" w:rsidRDefault="006730F3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A02C9D" w:rsidRPr="00772406" w14:paraId="0D93A0C9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6006BEEB" w14:textId="5A2DABF4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Kent, Esther</w:t>
            </w:r>
          </w:p>
        </w:tc>
        <w:tc>
          <w:tcPr>
            <w:tcW w:w="1717" w:type="pct"/>
            <w:vAlign w:val="center"/>
          </w:tcPr>
          <w:p w14:paraId="7DD72E36" w14:textId="252AA68E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CNP</w:t>
            </w:r>
          </w:p>
        </w:tc>
        <w:tc>
          <w:tcPr>
            <w:tcW w:w="1958" w:type="pct"/>
            <w:vAlign w:val="center"/>
          </w:tcPr>
          <w:p w14:paraId="4314BC96" w14:textId="77777777" w:rsidR="00A02C9D" w:rsidRPr="00772406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30FC692D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AB9226E" w14:textId="5E5BB3E5" w:rsidR="00102254" w:rsidRPr="00A02C9D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Krueger, Tyler</w:t>
            </w:r>
          </w:p>
        </w:tc>
        <w:tc>
          <w:tcPr>
            <w:tcW w:w="1717" w:type="pct"/>
            <w:vAlign w:val="center"/>
          </w:tcPr>
          <w:p w14:paraId="6B6AB03F" w14:textId="7F113C24" w:rsidR="00102254" w:rsidRPr="00A02C9D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Big Data Energy</w:t>
            </w:r>
          </w:p>
        </w:tc>
        <w:tc>
          <w:tcPr>
            <w:tcW w:w="1958" w:type="pct"/>
            <w:vAlign w:val="center"/>
          </w:tcPr>
          <w:p w14:paraId="76F85C5E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6AA1A456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66FA270" w14:textId="319D76FB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Paez, Karla</w:t>
            </w:r>
          </w:p>
        </w:tc>
        <w:tc>
          <w:tcPr>
            <w:tcW w:w="1717" w:type="pct"/>
            <w:vAlign w:val="center"/>
          </w:tcPr>
          <w:p w14:paraId="73B77EFF" w14:textId="00EA521B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Just Energy</w:t>
            </w:r>
          </w:p>
        </w:tc>
        <w:tc>
          <w:tcPr>
            <w:tcW w:w="1958" w:type="pct"/>
            <w:vAlign w:val="center"/>
          </w:tcPr>
          <w:p w14:paraId="618FF472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8E04C3" w:rsidRPr="00772406" w14:paraId="36ECA01C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4308B92A" w14:textId="77777777" w:rsidR="008E04C3" w:rsidRPr="00102254" w:rsidRDefault="008E04C3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Pak, Sam</w:t>
            </w:r>
          </w:p>
        </w:tc>
        <w:tc>
          <w:tcPr>
            <w:tcW w:w="1717" w:type="pct"/>
            <w:vAlign w:val="center"/>
          </w:tcPr>
          <w:p w14:paraId="40B452D4" w14:textId="77777777" w:rsidR="008E04C3" w:rsidRPr="00102254" w:rsidRDefault="008E04C3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Oncor</w:t>
            </w:r>
          </w:p>
        </w:tc>
        <w:tc>
          <w:tcPr>
            <w:tcW w:w="1958" w:type="pct"/>
            <w:vAlign w:val="center"/>
          </w:tcPr>
          <w:p w14:paraId="60DA6F4C" w14:textId="77777777" w:rsidR="008E04C3" w:rsidRPr="00772406" w:rsidRDefault="008E04C3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61D7EA8F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03D1EA7A" w14:textId="60293CC2" w:rsidR="00102254" w:rsidRPr="00A02C9D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Rainwater, Kim</w:t>
            </w:r>
          </w:p>
        </w:tc>
        <w:tc>
          <w:tcPr>
            <w:tcW w:w="1717" w:type="pct"/>
            <w:vAlign w:val="center"/>
          </w:tcPr>
          <w:p w14:paraId="271CFC13" w14:textId="290CB805" w:rsidR="00102254" w:rsidRPr="00A02C9D" w:rsidRDefault="00102254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Environmental Defense Fund</w:t>
            </w:r>
          </w:p>
        </w:tc>
        <w:tc>
          <w:tcPr>
            <w:tcW w:w="1958" w:type="pct"/>
            <w:vAlign w:val="center"/>
          </w:tcPr>
          <w:p w14:paraId="1DFF2FC2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2C9D" w:rsidRPr="00772406" w14:paraId="52607E22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566A598C" w14:textId="07763FAA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Roberts, Bobby</w:t>
            </w:r>
          </w:p>
        </w:tc>
        <w:tc>
          <w:tcPr>
            <w:tcW w:w="1717" w:type="pct"/>
            <w:vAlign w:val="center"/>
          </w:tcPr>
          <w:p w14:paraId="48FA4340" w14:textId="5E7522D0" w:rsidR="00A02C9D" w:rsidRPr="00A02C9D" w:rsidRDefault="00A02C9D" w:rsidP="00683EFF">
            <w:pPr>
              <w:jc w:val="both"/>
              <w:rPr>
                <w:sz w:val="22"/>
                <w:szCs w:val="22"/>
              </w:rPr>
            </w:pPr>
            <w:r w:rsidRPr="00A02C9D">
              <w:rPr>
                <w:sz w:val="22"/>
                <w:szCs w:val="22"/>
              </w:rPr>
              <w:t>TNMP</w:t>
            </w:r>
          </w:p>
        </w:tc>
        <w:tc>
          <w:tcPr>
            <w:tcW w:w="1958" w:type="pct"/>
            <w:vAlign w:val="center"/>
          </w:tcPr>
          <w:p w14:paraId="43F2BD99" w14:textId="77777777" w:rsidR="00A02C9D" w:rsidRPr="00772406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C57F4" w:rsidRPr="00772406" w14:paraId="05E21611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E94E7F8" w14:textId="77777777" w:rsidR="006C57F4" w:rsidRPr="006730F3" w:rsidRDefault="006C57F4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Rochelle, Jennifer</w:t>
            </w:r>
          </w:p>
        </w:tc>
        <w:tc>
          <w:tcPr>
            <w:tcW w:w="1717" w:type="pct"/>
            <w:vAlign w:val="center"/>
          </w:tcPr>
          <w:p w14:paraId="7193FDB1" w14:textId="77777777" w:rsidR="006C57F4" w:rsidRPr="006730F3" w:rsidRDefault="006C57F4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958" w:type="pct"/>
            <w:vAlign w:val="center"/>
          </w:tcPr>
          <w:p w14:paraId="55785F05" w14:textId="77777777" w:rsidR="006C57F4" w:rsidRPr="006730F3" w:rsidRDefault="006C57F4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Via Teleconference</w:t>
            </w:r>
          </w:p>
        </w:tc>
      </w:tr>
      <w:tr w:rsidR="00102254" w:rsidRPr="00772406" w14:paraId="3E743397" w14:textId="77777777" w:rsidTr="002A149B">
        <w:trPr>
          <w:trHeight w:val="288"/>
        </w:trPr>
        <w:tc>
          <w:tcPr>
            <w:tcW w:w="1325" w:type="pct"/>
            <w:vAlign w:val="center"/>
          </w:tcPr>
          <w:p w14:paraId="3A975BEF" w14:textId="178903B0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Rowley, Chris</w:t>
            </w:r>
          </w:p>
        </w:tc>
        <w:tc>
          <w:tcPr>
            <w:tcW w:w="1717" w:type="pct"/>
            <w:vAlign w:val="center"/>
          </w:tcPr>
          <w:p w14:paraId="5BAEBEFB" w14:textId="7E5F3DBE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Oncor</w:t>
            </w:r>
          </w:p>
        </w:tc>
        <w:tc>
          <w:tcPr>
            <w:tcW w:w="1958" w:type="pct"/>
            <w:vAlign w:val="center"/>
          </w:tcPr>
          <w:p w14:paraId="59E1973F" w14:textId="77777777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6FFB710E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7023049F" w14:textId="1C2D15A8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Smith, Chris</w:t>
            </w:r>
          </w:p>
        </w:tc>
        <w:tc>
          <w:tcPr>
            <w:tcW w:w="1717" w:type="pct"/>
            <w:vAlign w:val="center"/>
          </w:tcPr>
          <w:p w14:paraId="0A752846" w14:textId="06A08DAE" w:rsidR="00102254" w:rsidRPr="00102254" w:rsidRDefault="00102254" w:rsidP="0022151C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Office of the Texas Governor</w:t>
            </w:r>
          </w:p>
        </w:tc>
        <w:tc>
          <w:tcPr>
            <w:tcW w:w="1958" w:type="pct"/>
            <w:vAlign w:val="center"/>
          </w:tcPr>
          <w:p w14:paraId="4B96B71B" w14:textId="22DC8A61" w:rsidR="00102254" w:rsidRPr="00772406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102254" w:rsidRPr="00772406" w14:paraId="7380CA48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71145F89" w14:textId="6A00E3D6" w:rsidR="00102254" w:rsidRPr="00102254" w:rsidRDefault="00102254" w:rsidP="001022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Smith, Chris </w:t>
            </w:r>
          </w:p>
        </w:tc>
        <w:tc>
          <w:tcPr>
            <w:tcW w:w="1717" w:type="pct"/>
            <w:vAlign w:val="center"/>
          </w:tcPr>
          <w:p w14:paraId="35A2111E" w14:textId="288A1EA0" w:rsidR="00102254" w:rsidRPr="00102254" w:rsidRDefault="00102254" w:rsidP="0022151C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Energy</w:t>
            </w:r>
          </w:p>
        </w:tc>
        <w:tc>
          <w:tcPr>
            <w:tcW w:w="1958" w:type="pct"/>
            <w:vAlign w:val="center"/>
          </w:tcPr>
          <w:p w14:paraId="2577799A" w14:textId="55C5B684" w:rsidR="00102254" w:rsidRPr="00102254" w:rsidRDefault="00102254" w:rsidP="00683EFF">
            <w:pPr>
              <w:jc w:val="both"/>
              <w:rPr>
                <w:sz w:val="22"/>
                <w:szCs w:val="22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6730F3" w:rsidRPr="00772406" w14:paraId="503B3A2C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691C362A" w14:textId="0B338387" w:rsidR="006730F3" w:rsidRPr="006730F3" w:rsidRDefault="006730F3" w:rsidP="00683EFF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Velasquez, Ivan</w:t>
            </w:r>
          </w:p>
        </w:tc>
        <w:tc>
          <w:tcPr>
            <w:tcW w:w="1717" w:type="pct"/>
            <w:vAlign w:val="center"/>
          </w:tcPr>
          <w:p w14:paraId="7A56DC32" w14:textId="524987D7" w:rsidR="006730F3" w:rsidRPr="006730F3" w:rsidRDefault="006730F3" w:rsidP="00852BB4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Oncor</w:t>
            </w:r>
          </w:p>
        </w:tc>
        <w:tc>
          <w:tcPr>
            <w:tcW w:w="1958" w:type="pct"/>
            <w:vAlign w:val="center"/>
          </w:tcPr>
          <w:p w14:paraId="714A736E" w14:textId="69ED2CFA" w:rsidR="006730F3" w:rsidRPr="00772406" w:rsidRDefault="006730F3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22151C" w:rsidRPr="00772406" w14:paraId="6F7B487D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18671AC8" w14:textId="6798D227" w:rsidR="0022151C" w:rsidRPr="00102254" w:rsidRDefault="0022151C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White, Cevera</w:t>
            </w:r>
          </w:p>
        </w:tc>
        <w:tc>
          <w:tcPr>
            <w:tcW w:w="1717" w:type="pct"/>
            <w:vAlign w:val="center"/>
          </w:tcPr>
          <w:p w14:paraId="467B3BA7" w14:textId="6CC31960" w:rsidR="0022151C" w:rsidRPr="00102254" w:rsidRDefault="0022151C" w:rsidP="00852BB4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CenterPoint Energy</w:t>
            </w:r>
          </w:p>
        </w:tc>
        <w:tc>
          <w:tcPr>
            <w:tcW w:w="1958" w:type="pct"/>
            <w:vAlign w:val="center"/>
          </w:tcPr>
          <w:p w14:paraId="00AC5D13" w14:textId="13B177B5" w:rsidR="0022151C" w:rsidRPr="00102254" w:rsidRDefault="0022151C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A02C9D" w:rsidRPr="00772406" w14:paraId="41BD5707" w14:textId="77777777" w:rsidTr="004B4FA6">
        <w:trPr>
          <w:trHeight w:val="288"/>
        </w:trPr>
        <w:tc>
          <w:tcPr>
            <w:tcW w:w="1325" w:type="pct"/>
            <w:vAlign w:val="center"/>
          </w:tcPr>
          <w:p w14:paraId="16085429" w14:textId="17C08F3F" w:rsidR="00A02C9D" w:rsidRPr="00102254" w:rsidRDefault="00A02C9D" w:rsidP="00683EFF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Wiegand, Sheri</w:t>
            </w:r>
          </w:p>
        </w:tc>
        <w:tc>
          <w:tcPr>
            <w:tcW w:w="1717" w:type="pct"/>
            <w:vAlign w:val="center"/>
          </w:tcPr>
          <w:p w14:paraId="58916177" w14:textId="133E8647" w:rsidR="00A02C9D" w:rsidRPr="00102254" w:rsidRDefault="00102254" w:rsidP="00852BB4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TXU Energy</w:t>
            </w:r>
          </w:p>
        </w:tc>
        <w:tc>
          <w:tcPr>
            <w:tcW w:w="1958" w:type="pct"/>
            <w:vAlign w:val="center"/>
          </w:tcPr>
          <w:p w14:paraId="5C54F163" w14:textId="77777777" w:rsidR="00A02C9D" w:rsidRPr="00772406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729929A5" w14:textId="77777777" w:rsidR="0022151C" w:rsidRPr="00772406" w:rsidRDefault="0022151C" w:rsidP="002A4A54">
      <w:pPr>
        <w:jc w:val="both"/>
        <w:rPr>
          <w:i/>
          <w:sz w:val="22"/>
          <w:szCs w:val="22"/>
          <w:highlight w:val="lightGray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2477"/>
        <w:gridCol w:w="3142"/>
        <w:gridCol w:w="3666"/>
      </w:tblGrid>
      <w:tr w:rsidR="000365B7" w:rsidRPr="00772406" w14:paraId="27192D32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2142E1C" w14:textId="77777777" w:rsidR="000365B7" w:rsidRPr="00772406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6730F3">
              <w:rPr>
                <w:i/>
                <w:sz w:val="22"/>
                <w:szCs w:val="22"/>
              </w:rPr>
              <w:t>ERCOT Staff</w:t>
            </w:r>
            <w:r w:rsidR="005C33FE" w:rsidRPr="006730F3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1692" w:type="pct"/>
            <w:vAlign w:val="center"/>
          </w:tcPr>
          <w:p w14:paraId="6B39BBDD" w14:textId="77777777" w:rsidR="000365B7" w:rsidRPr="00772406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20E9095E" w14:textId="77777777" w:rsidR="000365B7" w:rsidRPr="00772406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A54EB" w:rsidRPr="00772406" w14:paraId="761E84C3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6A06A108" w14:textId="77777777" w:rsidR="00BA54EB" w:rsidRPr="006730F3" w:rsidRDefault="00BA54EB" w:rsidP="002A4A54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Boswell, Bill</w:t>
            </w:r>
          </w:p>
        </w:tc>
        <w:tc>
          <w:tcPr>
            <w:tcW w:w="1692" w:type="pct"/>
            <w:vAlign w:val="center"/>
          </w:tcPr>
          <w:p w14:paraId="1B5C94C3" w14:textId="77777777" w:rsidR="00BA54EB" w:rsidRPr="006730F3" w:rsidRDefault="00BA54EB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14:paraId="49C3C30C" w14:textId="77777777" w:rsidR="00BA54EB" w:rsidRPr="006730F3" w:rsidRDefault="00BA54EB" w:rsidP="002A4A54">
            <w:pPr>
              <w:jc w:val="both"/>
              <w:rPr>
                <w:sz w:val="22"/>
                <w:szCs w:val="22"/>
              </w:rPr>
            </w:pPr>
            <w:r w:rsidRPr="006730F3">
              <w:rPr>
                <w:sz w:val="22"/>
                <w:szCs w:val="22"/>
              </w:rPr>
              <w:t>Via Teleconference</w:t>
            </w:r>
          </w:p>
        </w:tc>
      </w:tr>
      <w:tr w:rsidR="002B6C02" w:rsidRPr="00772406" w14:paraId="67336C7E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0BD83224" w14:textId="77777777" w:rsidR="002B6C02" w:rsidRPr="00772406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EF4566">
              <w:rPr>
                <w:sz w:val="22"/>
                <w:szCs w:val="22"/>
              </w:rPr>
              <w:t>Brink, Kelly</w:t>
            </w:r>
          </w:p>
        </w:tc>
        <w:tc>
          <w:tcPr>
            <w:tcW w:w="1692" w:type="pct"/>
            <w:vAlign w:val="center"/>
          </w:tcPr>
          <w:p w14:paraId="000847F4" w14:textId="77777777" w:rsidR="002B6C02" w:rsidRPr="00772406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58BD09F2" w14:textId="77777777" w:rsidR="002B6C02" w:rsidRPr="00772406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26F23" w:rsidRPr="00772406" w14:paraId="1491F824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3AD6149C" w14:textId="77777777" w:rsidR="00326F23" w:rsidRPr="00772406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EF4566">
              <w:rPr>
                <w:sz w:val="22"/>
                <w:szCs w:val="22"/>
              </w:rPr>
              <w:t>Clifton, Suzy</w:t>
            </w:r>
          </w:p>
        </w:tc>
        <w:tc>
          <w:tcPr>
            <w:tcW w:w="1692" w:type="pct"/>
            <w:vAlign w:val="center"/>
          </w:tcPr>
          <w:p w14:paraId="41E181A8" w14:textId="77777777" w:rsidR="00326F23" w:rsidRPr="00772406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0337F3D6" w14:textId="77777777" w:rsidR="00326F23" w:rsidRPr="00772406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730F3" w:rsidRPr="00772406" w14:paraId="206EC2FF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38FF451D" w14:textId="0728CAF1" w:rsidR="006730F3" w:rsidRPr="00772406" w:rsidRDefault="006730F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6730F3">
              <w:rPr>
                <w:sz w:val="22"/>
                <w:szCs w:val="22"/>
              </w:rPr>
              <w:t>Comstock, Read</w:t>
            </w:r>
          </w:p>
        </w:tc>
        <w:tc>
          <w:tcPr>
            <w:tcW w:w="1692" w:type="pct"/>
            <w:vAlign w:val="center"/>
          </w:tcPr>
          <w:p w14:paraId="340B3896" w14:textId="77777777" w:rsidR="006730F3" w:rsidRPr="00772406" w:rsidRDefault="006730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2D869E2C" w14:textId="42FE325A" w:rsidR="006730F3" w:rsidRPr="00772406" w:rsidRDefault="006730F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571065" w:rsidRPr="00772406" w14:paraId="384D913E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910882C" w14:textId="77777777" w:rsidR="00571065" w:rsidRPr="00772406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102254">
              <w:rPr>
                <w:sz w:val="22"/>
                <w:szCs w:val="22"/>
              </w:rPr>
              <w:t>Hailu, Ted</w:t>
            </w:r>
          </w:p>
        </w:tc>
        <w:tc>
          <w:tcPr>
            <w:tcW w:w="1692" w:type="pct"/>
            <w:vAlign w:val="center"/>
          </w:tcPr>
          <w:p w14:paraId="6A44D699" w14:textId="77777777" w:rsidR="00571065" w:rsidRPr="00772406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6DE9AAE2" w14:textId="2675A132" w:rsidR="00571065" w:rsidRPr="00772406" w:rsidRDefault="00102254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BF5574" w:rsidRPr="00772406" w14:paraId="0BC749B2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2B54642A" w14:textId="57244044" w:rsidR="00BF5574" w:rsidRPr="00772406" w:rsidRDefault="00BF5574" w:rsidP="002A4A54">
            <w:pPr>
              <w:jc w:val="both"/>
              <w:rPr>
                <w:color w:val="000000"/>
                <w:sz w:val="22"/>
                <w:szCs w:val="22"/>
                <w:highlight w:val="lightGray"/>
              </w:rPr>
            </w:pPr>
            <w:r w:rsidRPr="00EF4566">
              <w:rPr>
                <w:sz w:val="22"/>
                <w:szCs w:val="22"/>
              </w:rPr>
              <w:t>Jandhyala, Saritha</w:t>
            </w:r>
          </w:p>
        </w:tc>
        <w:tc>
          <w:tcPr>
            <w:tcW w:w="1692" w:type="pct"/>
            <w:vAlign w:val="center"/>
          </w:tcPr>
          <w:p w14:paraId="5F937C64" w14:textId="77777777" w:rsidR="00BF5574" w:rsidRPr="00772406" w:rsidRDefault="00BF557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38180010" w14:textId="77777777" w:rsidR="00BF5574" w:rsidRPr="00772406" w:rsidRDefault="00BF557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29F3" w:rsidRPr="00772406" w14:paraId="2643179E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12C9DC28" w14:textId="77777777" w:rsidR="003429F3" w:rsidRPr="00772406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6730F3">
              <w:rPr>
                <w:color w:val="000000"/>
                <w:sz w:val="22"/>
                <w:szCs w:val="22"/>
              </w:rPr>
              <w:t>Michelsen, Dave</w:t>
            </w:r>
          </w:p>
        </w:tc>
        <w:tc>
          <w:tcPr>
            <w:tcW w:w="1692" w:type="pct"/>
            <w:vAlign w:val="center"/>
          </w:tcPr>
          <w:p w14:paraId="650F9BD5" w14:textId="77777777" w:rsidR="003429F3" w:rsidRPr="00772406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22DA2827" w14:textId="77777777" w:rsidR="003429F3" w:rsidRPr="00772406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F4566" w:rsidRPr="00772406" w14:paraId="4AF42E86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474E6CF7" w14:textId="48C5802B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EF4566">
              <w:rPr>
                <w:sz w:val="22"/>
                <w:szCs w:val="22"/>
              </w:rPr>
              <w:t>Pagliai</w:t>
            </w:r>
            <w:r>
              <w:rPr>
                <w:sz w:val="22"/>
                <w:szCs w:val="22"/>
              </w:rPr>
              <w:t>, Dave</w:t>
            </w:r>
          </w:p>
        </w:tc>
        <w:tc>
          <w:tcPr>
            <w:tcW w:w="1692" w:type="pct"/>
            <w:vAlign w:val="center"/>
          </w:tcPr>
          <w:p w14:paraId="26B728C8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5BA458EC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F4566" w:rsidRPr="00772406" w14:paraId="3921D637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450B92E" w14:textId="13980D6C" w:rsidR="00EF4566" w:rsidRPr="00EF4566" w:rsidRDefault="00EF4566" w:rsidP="002A4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Patterson, Mark</w:t>
            </w:r>
          </w:p>
        </w:tc>
        <w:tc>
          <w:tcPr>
            <w:tcW w:w="1692" w:type="pct"/>
            <w:vAlign w:val="center"/>
          </w:tcPr>
          <w:p w14:paraId="37DD04EF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35131BE4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A149B" w:rsidRPr="00772406" w14:paraId="5FB8E936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6CD3F4E" w14:textId="77777777" w:rsidR="002A149B" w:rsidRPr="00102254" w:rsidRDefault="002A149B" w:rsidP="002A4A54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Roberts, Randy</w:t>
            </w:r>
          </w:p>
        </w:tc>
        <w:tc>
          <w:tcPr>
            <w:tcW w:w="1692" w:type="pct"/>
            <w:vAlign w:val="center"/>
          </w:tcPr>
          <w:p w14:paraId="1B027B90" w14:textId="77777777" w:rsidR="002A149B" w:rsidRPr="00102254" w:rsidRDefault="002A149B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74" w:type="pct"/>
            <w:vAlign w:val="center"/>
          </w:tcPr>
          <w:p w14:paraId="494B1030" w14:textId="77777777" w:rsidR="002A149B" w:rsidRPr="00102254" w:rsidRDefault="002A149B" w:rsidP="002A4A54">
            <w:pPr>
              <w:jc w:val="both"/>
              <w:rPr>
                <w:sz w:val="22"/>
                <w:szCs w:val="22"/>
              </w:rPr>
            </w:pPr>
            <w:r w:rsidRPr="00102254">
              <w:rPr>
                <w:sz w:val="22"/>
                <w:szCs w:val="22"/>
              </w:rPr>
              <w:t>Via Teleconference</w:t>
            </w:r>
          </w:p>
        </w:tc>
      </w:tr>
      <w:tr w:rsidR="00EF4566" w:rsidRPr="00772406" w14:paraId="4660C93A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50B42932" w14:textId="51D0701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102254">
              <w:rPr>
                <w:sz w:val="22"/>
                <w:szCs w:val="22"/>
              </w:rPr>
              <w:t>Ruane, Mark</w:t>
            </w:r>
          </w:p>
        </w:tc>
        <w:tc>
          <w:tcPr>
            <w:tcW w:w="1692" w:type="pct"/>
            <w:vAlign w:val="center"/>
          </w:tcPr>
          <w:p w14:paraId="2A9D46E5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6EB58FF6" w14:textId="77777777" w:rsidR="00EF4566" w:rsidRPr="00772406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772406" w14:paraId="1A23572D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71FC0259" w14:textId="5D6F449F" w:rsidR="00102254" w:rsidRPr="000C6A52" w:rsidRDefault="00102254" w:rsidP="002A4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Shimp, Tedd</w:t>
            </w:r>
          </w:p>
        </w:tc>
        <w:tc>
          <w:tcPr>
            <w:tcW w:w="1692" w:type="pct"/>
            <w:vAlign w:val="center"/>
          </w:tcPr>
          <w:p w14:paraId="6BF3085D" w14:textId="77777777" w:rsidR="00102254" w:rsidRPr="00772406" w:rsidRDefault="0010225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6594D7B0" w14:textId="77777777" w:rsidR="00102254" w:rsidRPr="000C6A52" w:rsidRDefault="00102254" w:rsidP="002A4A54">
            <w:pPr>
              <w:jc w:val="both"/>
              <w:rPr>
                <w:sz w:val="22"/>
                <w:szCs w:val="22"/>
              </w:rPr>
            </w:pPr>
          </w:p>
        </w:tc>
      </w:tr>
      <w:tr w:rsidR="000C6A52" w:rsidRPr="00772406" w14:paraId="461F6982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03F51A6A" w14:textId="25D5790A" w:rsidR="000C6A52" w:rsidRPr="00EF4566" w:rsidRDefault="000C6A52" w:rsidP="002A4A54">
            <w:pPr>
              <w:jc w:val="both"/>
              <w:rPr>
                <w:sz w:val="22"/>
                <w:szCs w:val="22"/>
              </w:rPr>
            </w:pPr>
            <w:r w:rsidRPr="000C6A52">
              <w:rPr>
                <w:sz w:val="22"/>
                <w:szCs w:val="22"/>
              </w:rPr>
              <w:t>Thurman, Kathryn</w:t>
            </w:r>
          </w:p>
        </w:tc>
        <w:tc>
          <w:tcPr>
            <w:tcW w:w="1692" w:type="pct"/>
            <w:vAlign w:val="center"/>
          </w:tcPr>
          <w:p w14:paraId="6D030AFA" w14:textId="77777777" w:rsidR="000C6A52" w:rsidRPr="00772406" w:rsidRDefault="000C6A5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28C91B0C" w14:textId="0C3FE153" w:rsidR="000C6A52" w:rsidRPr="00772406" w:rsidRDefault="000C6A52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0C6A52">
              <w:rPr>
                <w:sz w:val="22"/>
                <w:szCs w:val="22"/>
              </w:rPr>
              <w:t>Via Teleconference</w:t>
            </w:r>
          </w:p>
        </w:tc>
      </w:tr>
      <w:tr w:rsidR="00D659EA" w:rsidRPr="00772406" w14:paraId="3D659E0C" w14:textId="77777777" w:rsidTr="00F82C44">
        <w:trPr>
          <w:trHeight w:val="288"/>
        </w:trPr>
        <w:tc>
          <w:tcPr>
            <w:tcW w:w="1334" w:type="pct"/>
            <w:vAlign w:val="center"/>
          </w:tcPr>
          <w:p w14:paraId="285E0FEF" w14:textId="77777777" w:rsidR="00D659EA" w:rsidRPr="00772406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EF4566">
              <w:rPr>
                <w:sz w:val="22"/>
                <w:szCs w:val="22"/>
              </w:rPr>
              <w:t>Troublefield, Jordan</w:t>
            </w:r>
          </w:p>
        </w:tc>
        <w:tc>
          <w:tcPr>
            <w:tcW w:w="1692" w:type="pct"/>
            <w:vAlign w:val="center"/>
          </w:tcPr>
          <w:p w14:paraId="3B9610DA" w14:textId="77777777" w:rsidR="00D659EA" w:rsidRPr="00772406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974" w:type="pct"/>
            <w:vAlign w:val="center"/>
          </w:tcPr>
          <w:p w14:paraId="07114A8C" w14:textId="77777777" w:rsidR="00D659EA" w:rsidRPr="00772406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7E6D0D3E" w14:textId="77777777" w:rsidR="00232232" w:rsidRPr="00772406" w:rsidRDefault="00232232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8A21064" w14:textId="77777777" w:rsidR="00B32BC8" w:rsidRPr="00772406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962575" w:rsidRDefault="00C8343B" w:rsidP="00C8343B">
      <w:pPr>
        <w:jc w:val="both"/>
        <w:rPr>
          <w:i/>
          <w:sz w:val="22"/>
          <w:szCs w:val="22"/>
        </w:rPr>
      </w:pPr>
      <w:r w:rsidRPr="00962575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962575" w:rsidRDefault="00B32BC8" w:rsidP="00064A44">
      <w:pPr>
        <w:jc w:val="both"/>
        <w:outlineLvl w:val="0"/>
        <w:rPr>
          <w:sz w:val="22"/>
          <w:szCs w:val="22"/>
        </w:rPr>
      </w:pPr>
    </w:p>
    <w:p w14:paraId="7BEF907F" w14:textId="77777777" w:rsidR="00B32BC8" w:rsidRPr="00962575" w:rsidRDefault="00B32BC8" w:rsidP="00064A44">
      <w:pPr>
        <w:jc w:val="both"/>
        <w:outlineLvl w:val="0"/>
        <w:rPr>
          <w:sz w:val="22"/>
          <w:szCs w:val="22"/>
        </w:rPr>
      </w:pPr>
    </w:p>
    <w:p w14:paraId="30875CE9" w14:textId="4C1DB276" w:rsidR="000A351C" w:rsidRPr="00962575" w:rsidRDefault="00962575" w:rsidP="00064A44">
      <w:pPr>
        <w:jc w:val="both"/>
        <w:outlineLvl w:val="0"/>
        <w:rPr>
          <w:i/>
          <w:sz w:val="22"/>
          <w:szCs w:val="22"/>
        </w:rPr>
      </w:pPr>
      <w:r w:rsidRPr="00962575">
        <w:rPr>
          <w:sz w:val="22"/>
          <w:szCs w:val="22"/>
        </w:rPr>
        <w:t xml:space="preserve">Suzy Clifton </w:t>
      </w:r>
      <w:r w:rsidR="00866DF1" w:rsidRPr="00962575">
        <w:rPr>
          <w:sz w:val="22"/>
          <w:szCs w:val="22"/>
        </w:rPr>
        <w:t>called the</w:t>
      </w:r>
      <w:r w:rsidR="001C2724" w:rsidRPr="00962575">
        <w:rPr>
          <w:sz w:val="22"/>
          <w:szCs w:val="22"/>
        </w:rPr>
        <w:t xml:space="preserve"> </w:t>
      </w:r>
      <w:r w:rsidRPr="00962575">
        <w:rPr>
          <w:sz w:val="22"/>
          <w:szCs w:val="22"/>
        </w:rPr>
        <w:t xml:space="preserve">January 7, 2020 </w:t>
      </w:r>
      <w:r w:rsidR="00685672" w:rsidRPr="00962575">
        <w:rPr>
          <w:sz w:val="22"/>
          <w:szCs w:val="22"/>
        </w:rPr>
        <w:t xml:space="preserve">RMS </w:t>
      </w:r>
      <w:r w:rsidR="000A351C" w:rsidRPr="00962575">
        <w:rPr>
          <w:sz w:val="22"/>
          <w:szCs w:val="22"/>
        </w:rPr>
        <w:t xml:space="preserve">meeting to order at </w:t>
      </w:r>
      <w:r w:rsidR="000909E2" w:rsidRPr="00962575">
        <w:rPr>
          <w:sz w:val="22"/>
          <w:szCs w:val="22"/>
        </w:rPr>
        <w:t>9:3</w:t>
      </w:r>
      <w:r w:rsidR="00685672" w:rsidRPr="00962575">
        <w:rPr>
          <w:sz w:val="22"/>
          <w:szCs w:val="22"/>
        </w:rPr>
        <w:t>0</w:t>
      </w:r>
      <w:r w:rsidR="000909E2" w:rsidRPr="00962575">
        <w:rPr>
          <w:sz w:val="22"/>
          <w:szCs w:val="22"/>
        </w:rPr>
        <w:t xml:space="preserve"> a.m.</w:t>
      </w:r>
      <w:r w:rsidR="000A351C" w:rsidRPr="00962575">
        <w:rPr>
          <w:i/>
          <w:sz w:val="22"/>
          <w:szCs w:val="22"/>
        </w:rPr>
        <w:t xml:space="preserve"> </w:t>
      </w:r>
    </w:p>
    <w:p w14:paraId="54042B63" w14:textId="77777777" w:rsidR="00573344" w:rsidRPr="00962575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F015F83" w14:textId="77777777" w:rsidR="00845DE3" w:rsidRPr="00772406" w:rsidRDefault="00845DE3" w:rsidP="00064A44">
      <w:pPr>
        <w:jc w:val="both"/>
        <w:outlineLvl w:val="0"/>
        <w:rPr>
          <w:i/>
          <w:sz w:val="22"/>
          <w:szCs w:val="22"/>
          <w:highlight w:val="lightGray"/>
        </w:rPr>
      </w:pPr>
    </w:p>
    <w:p w14:paraId="32BA09AB" w14:textId="77777777" w:rsidR="000A351C" w:rsidRPr="00962575" w:rsidRDefault="000A351C" w:rsidP="00064A44">
      <w:pPr>
        <w:jc w:val="both"/>
        <w:rPr>
          <w:sz w:val="22"/>
          <w:szCs w:val="22"/>
          <w:u w:val="single"/>
        </w:rPr>
      </w:pPr>
      <w:r w:rsidRPr="00962575">
        <w:rPr>
          <w:sz w:val="22"/>
          <w:szCs w:val="22"/>
          <w:u w:val="single"/>
        </w:rPr>
        <w:t>Antitrust Admonition</w:t>
      </w:r>
    </w:p>
    <w:p w14:paraId="2611C03C" w14:textId="7BC4C7B0" w:rsidR="00166E21" w:rsidRPr="00962575" w:rsidRDefault="007B43CD" w:rsidP="00064A44">
      <w:pPr>
        <w:jc w:val="both"/>
        <w:rPr>
          <w:sz w:val="22"/>
          <w:szCs w:val="22"/>
        </w:rPr>
      </w:pPr>
      <w:r w:rsidRPr="00962575">
        <w:rPr>
          <w:sz w:val="22"/>
          <w:szCs w:val="22"/>
        </w:rPr>
        <w:t>M</w:t>
      </w:r>
      <w:r w:rsidR="00962575" w:rsidRPr="00962575">
        <w:rPr>
          <w:sz w:val="22"/>
          <w:szCs w:val="22"/>
        </w:rPr>
        <w:t xml:space="preserve">s. Clifton </w:t>
      </w:r>
      <w:r w:rsidR="009B5420" w:rsidRPr="00962575">
        <w:rPr>
          <w:sz w:val="22"/>
          <w:szCs w:val="22"/>
        </w:rPr>
        <w:t>directed attention to</w:t>
      </w:r>
      <w:r w:rsidR="000A351C" w:rsidRPr="00962575">
        <w:rPr>
          <w:sz w:val="22"/>
          <w:szCs w:val="22"/>
        </w:rPr>
        <w:t xml:space="preserve"> t</w:t>
      </w:r>
      <w:r w:rsidR="009B5420" w:rsidRPr="00962575">
        <w:rPr>
          <w:sz w:val="22"/>
          <w:szCs w:val="22"/>
        </w:rPr>
        <w:t>he ERCOT Antitrust Admonition, which was</w:t>
      </w:r>
      <w:r w:rsidR="000A351C" w:rsidRPr="00962575">
        <w:rPr>
          <w:sz w:val="22"/>
          <w:szCs w:val="22"/>
        </w:rPr>
        <w:t xml:space="preserve"> displayed</w:t>
      </w:r>
      <w:r w:rsidR="009B5420" w:rsidRPr="00962575">
        <w:rPr>
          <w:sz w:val="22"/>
          <w:szCs w:val="22"/>
        </w:rPr>
        <w:t>.</w:t>
      </w:r>
    </w:p>
    <w:p w14:paraId="21113CCA" w14:textId="77777777" w:rsidR="00962575" w:rsidRDefault="00962575" w:rsidP="00DA7F67">
      <w:pPr>
        <w:jc w:val="both"/>
        <w:rPr>
          <w:sz w:val="22"/>
          <w:szCs w:val="22"/>
          <w:highlight w:val="lightGray"/>
        </w:rPr>
      </w:pPr>
    </w:p>
    <w:p w14:paraId="22C72FCE" w14:textId="77777777" w:rsidR="00962575" w:rsidRDefault="00962575" w:rsidP="00DA7F67">
      <w:pPr>
        <w:jc w:val="both"/>
        <w:rPr>
          <w:sz w:val="22"/>
          <w:szCs w:val="22"/>
          <w:highlight w:val="lightGray"/>
        </w:rPr>
      </w:pPr>
    </w:p>
    <w:p w14:paraId="4087DB24" w14:textId="50AB972B" w:rsidR="00962575" w:rsidRPr="00962575" w:rsidRDefault="00962575" w:rsidP="00962575">
      <w:pPr>
        <w:jc w:val="both"/>
        <w:rPr>
          <w:sz w:val="22"/>
          <w:szCs w:val="22"/>
          <w:u w:val="single"/>
        </w:rPr>
      </w:pPr>
      <w:r w:rsidRPr="00962575">
        <w:rPr>
          <w:sz w:val="22"/>
          <w:szCs w:val="22"/>
          <w:u w:val="single"/>
        </w:rPr>
        <w:t xml:space="preserve">Election to 2020 RMS Chair and Vice Chair </w:t>
      </w:r>
    </w:p>
    <w:p w14:paraId="36EEBEA2" w14:textId="77777777" w:rsidR="00962575" w:rsidRPr="00962575" w:rsidRDefault="00962575" w:rsidP="00962575">
      <w:pPr>
        <w:rPr>
          <w:sz w:val="22"/>
          <w:szCs w:val="22"/>
        </w:rPr>
      </w:pPr>
      <w:r w:rsidRPr="00962575">
        <w:rPr>
          <w:sz w:val="22"/>
          <w:szCs w:val="22"/>
        </w:rPr>
        <w:t>Ms. Clifton reviewed the leadership election process codified in the Technical Advisory Committee Procedures and opened the floor for nominations.</w:t>
      </w:r>
    </w:p>
    <w:p w14:paraId="00141C6E" w14:textId="77777777" w:rsidR="00962575" w:rsidRPr="00962575" w:rsidRDefault="00962575" w:rsidP="00962575">
      <w:pPr>
        <w:rPr>
          <w:b/>
          <w:sz w:val="22"/>
          <w:szCs w:val="22"/>
        </w:rPr>
      </w:pPr>
    </w:p>
    <w:p w14:paraId="1E9357B1" w14:textId="00D35D25" w:rsidR="00962575" w:rsidRPr="00962575" w:rsidRDefault="00962575" w:rsidP="009625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John Schatz </w:t>
      </w:r>
      <w:r w:rsidRPr="00962575">
        <w:rPr>
          <w:b/>
          <w:sz w:val="22"/>
          <w:szCs w:val="22"/>
        </w:rPr>
        <w:t>nominated</w:t>
      </w:r>
      <w:r>
        <w:rPr>
          <w:b/>
          <w:sz w:val="22"/>
          <w:szCs w:val="22"/>
        </w:rPr>
        <w:t xml:space="preserve"> Eric Blakey </w:t>
      </w:r>
      <w:r w:rsidRPr="00962575">
        <w:rPr>
          <w:b/>
          <w:sz w:val="22"/>
          <w:szCs w:val="22"/>
        </w:rPr>
        <w:t>for 20</w:t>
      </w:r>
      <w:r>
        <w:rPr>
          <w:b/>
          <w:sz w:val="22"/>
          <w:szCs w:val="22"/>
        </w:rPr>
        <w:t>20</w:t>
      </w:r>
      <w:r w:rsidRPr="00962575">
        <w:rPr>
          <w:b/>
          <w:sz w:val="22"/>
          <w:szCs w:val="22"/>
        </w:rPr>
        <w:t xml:space="preserve"> RMS Chair.  </w:t>
      </w:r>
      <w:r w:rsidRPr="00962575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Blakey </w:t>
      </w:r>
      <w:r w:rsidRPr="00962575">
        <w:rPr>
          <w:sz w:val="22"/>
          <w:szCs w:val="22"/>
        </w:rPr>
        <w:t>accepted the nomination.</w:t>
      </w:r>
      <w:r w:rsidRPr="00962575">
        <w:rPr>
          <w:b/>
          <w:sz w:val="22"/>
          <w:szCs w:val="22"/>
        </w:rPr>
        <w:t xml:space="preserve">  Mr. </w:t>
      </w:r>
      <w:r>
        <w:rPr>
          <w:b/>
          <w:sz w:val="22"/>
          <w:szCs w:val="22"/>
        </w:rPr>
        <w:t xml:space="preserve">Blakey </w:t>
      </w:r>
      <w:r w:rsidRPr="00962575">
        <w:rPr>
          <w:b/>
          <w:sz w:val="22"/>
          <w:szCs w:val="22"/>
        </w:rPr>
        <w:t>was named 20</w:t>
      </w:r>
      <w:r>
        <w:rPr>
          <w:b/>
          <w:sz w:val="22"/>
          <w:szCs w:val="22"/>
        </w:rPr>
        <w:t xml:space="preserve">20 </w:t>
      </w:r>
      <w:r w:rsidRPr="00962575">
        <w:rPr>
          <w:b/>
          <w:sz w:val="22"/>
          <w:szCs w:val="22"/>
        </w:rPr>
        <w:t>RMS Chair by acclamation.</w:t>
      </w:r>
    </w:p>
    <w:p w14:paraId="1597EFD4" w14:textId="77777777" w:rsidR="00962575" w:rsidRPr="00962575" w:rsidRDefault="00962575" w:rsidP="00962575">
      <w:pPr>
        <w:rPr>
          <w:b/>
          <w:sz w:val="22"/>
          <w:szCs w:val="22"/>
        </w:rPr>
      </w:pPr>
    </w:p>
    <w:p w14:paraId="00D866EB" w14:textId="45604D2C" w:rsidR="00962575" w:rsidRPr="00962575" w:rsidRDefault="00962575" w:rsidP="0096257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Kyle Patrick </w:t>
      </w:r>
      <w:r w:rsidRPr="00962575">
        <w:rPr>
          <w:b/>
          <w:sz w:val="22"/>
          <w:szCs w:val="22"/>
        </w:rPr>
        <w:t xml:space="preserve">nominated </w:t>
      </w:r>
      <w:r>
        <w:rPr>
          <w:b/>
          <w:sz w:val="22"/>
          <w:szCs w:val="22"/>
        </w:rPr>
        <w:t xml:space="preserve">Jim Lee </w:t>
      </w:r>
      <w:r w:rsidRPr="00962575">
        <w:rPr>
          <w:b/>
          <w:sz w:val="22"/>
          <w:szCs w:val="22"/>
        </w:rPr>
        <w:t>for 20</w:t>
      </w:r>
      <w:r>
        <w:rPr>
          <w:b/>
          <w:sz w:val="22"/>
          <w:szCs w:val="22"/>
        </w:rPr>
        <w:t>20</w:t>
      </w:r>
      <w:r w:rsidRPr="00962575">
        <w:rPr>
          <w:b/>
          <w:sz w:val="22"/>
          <w:szCs w:val="22"/>
        </w:rPr>
        <w:t xml:space="preserve"> RMS Vice Chair.  </w:t>
      </w:r>
      <w:r w:rsidRPr="00962575">
        <w:rPr>
          <w:sz w:val="22"/>
          <w:szCs w:val="22"/>
        </w:rPr>
        <w:t xml:space="preserve">Mr. </w:t>
      </w:r>
      <w:r>
        <w:rPr>
          <w:sz w:val="22"/>
          <w:szCs w:val="22"/>
        </w:rPr>
        <w:t xml:space="preserve">Lee </w:t>
      </w:r>
      <w:r w:rsidRPr="00962575">
        <w:rPr>
          <w:sz w:val="22"/>
          <w:szCs w:val="22"/>
        </w:rPr>
        <w:t>accepted the nomination.</w:t>
      </w:r>
      <w:r w:rsidRPr="00962575">
        <w:rPr>
          <w:b/>
          <w:sz w:val="22"/>
          <w:szCs w:val="22"/>
        </w:rPr>
        <w:t xml:space="preserve">  Mr. </w:t>
      </w:r>
      <w:r>
        <w:rPr>
          <w:b/>
          <w:sz w:val="22"/>
          <w:szCs w:val="22"/>
        </w:rPr>
        <w:t xml:space="preserve">Lee </w:t>
      </w:r>
      <w:r w:rsidRPr="00962575">
        <w:rPr>
          <w:b/>
          <w:sz w:val="22"/>
          <w:szCs w:val="22"/>
        </w:rPr>
        <w:t>was named 20</w:t>
      </w:r>
      <w:r>
        <w:rPr>
          <w:b/>
          <w:sz w:val="22"/>
          <w:szCs w:val="22"/>
        </w:rPr>
        <w:t>20</w:t>
      </w:r>
      <w:r w:rsidRPr="00962575">
        <w:rPr>
          <w:b/>
          <w:sz w:val="22"/>
          <w:szCs w:val="22"/>
        </w:rPr>
        <w:t xml:space="preserve"> RMS Vice Chair by acclamation.</w:t>
      </w:r>
    </w:p>
    <w:p w14:paraId="49F13A79" w14:textId="77777777" w:rsidR="00962575" w:rsidRPr="00EC2B6F" w:rsidRDefault="00962575" w:rsidP="00962575">
      <w:pPr>
        <w:rPr>
          <w:sz w:val="22"/>
          <w:szCs w:val="22"/>
          <w:highlight w:val="lightGray"/>
        </w:rPr>
      </w:pPr>
    </w:p>
    <w:p w14:paraId="6DF62229" w14:textId="77777777" w:rsidR="007B43CD" w:rsidRPr="00EC2B6F" w:rsidRDefault="007B43CD" w:rsidP="00962575">
      <w:pPr>
        <w:rPr>
          <w:sz w:val="22"/>
          <w:szCs w:val="22"/>
          <w:highlight w:val="lightGray"/>
        </w:rPr>
      </w:pPr>
    </w:p>
    <w:p w14:paraId="168979DB" w14:textId="77777777" w:rsidR="00685672" w:rsidRPr="00962575" w:rsidRDefault="00866DF1" w:rsidP="00F55239">
      <w:pPr>
        <w:jc w:val="both"/>
        <w:rPr>
          <w:sz w:val="22"/>
          <w:szCs w:val="22"/>
          <w:u w:val="single"/>
        </w:rPr>
      </w:pPr>
      <w:r w:rsidRPr="00962575">
        <w:rPr>
          <w:sz w:val="22"/>
          <w:szCs w:val="22"/>
          <w:u w:val="single"/>
        </w:rPr>
        <w:t>Agenda Review</w:t>
      </w:r>
    </w:p>
    <w:p w14:paraId="33147CE2" w14:textId="04579438" w:rsidR="00EF2A12" w:rsidRPr="00962575" w:rsidRDefault="00E106E7" w:rsidP="00F55239">
      <w:pPr>
        <w:jc w:val="both"/>
        <w:rPr>
          <w:sz w:val="22"/>
          <w:szCs w:val="22"/>
        </w:rPr>
      </w:pPr>
      <w:r w:rsidRPr="00962575">
        <w:rPr>
          <w:sz w:val="22"/>
          <w:szCs w:val="22"/>
        </w:rPr>
        <w:t xml:space="preserve">Mr. </w:t>
      </w:r>
      <w:r w:rsidR="00962575">
        <w:rPr>
          <w:sz w:val="22"/>
          <w:szCs w:val="22"/>
        </w:rPr>
        <w:t xml:space="preserve">Blakey </w:t>
      </w:r>
      <w:r w:rsidR="00866DF1" w:rsidRPr="00962575">
        <w:rPr>
          <w:sz w:val="22"/>
          <w:szCs w:val="22"/>
        </w:rPr>
        <w:t>reviewed items scheduled for a vote and noted changes to the order items would be taken up.</w:t>
      </w:r>
    </w:p>
    <w:p w14:paraId="53A98D7B" w14:textId="77777777" w:rsidR="00AA2620" w:rsidRPr="002577EC" w:rsidRDefault="005F0DEF" w:rsidP="00064A44">
      <w:pPr>
        <w:jc w:val="both"/>
        <w:outlineLvl w:val="0"/>
        <w:rPr>
          <w:sz w:val="22"/>
          <w:szCs w:val="22"/>
          <w:u w:val="single"/>
        </w:rPr>
      </w:pPr>
      <w:r w:rsidRPr="002577EC">
        <w:rPr>
          <w:sz w:val="22"/>
          <w:szCs w:val="22"/>
          <w:u w:val="single"/>
        </w:rPr>
        <w:t>A</w:t>
      </w:r>
      <w:r w:rsidR="00AA2620" w:rsidRPr="002577EC">
        <w:rPr>
          <w:sz w:val="22"/>
          <w:szCs w:val="22"/>
          <w:u w:val="single"/>
        </w:rPr>
        <w:t xml:space="preserve">pproval of </w:t>
      </w:r>
      <w:r w:rsidR="00376900" w:rsidRPr="002577EC">
        <w:rPr>
          <w:sz w:val="22"/>
          <w:szCs w:val="22"/>
          <w:u w:val="single"/>
        </w:rPr>
        <w:t xml:space="preserve">RMS </w:t>
      </w:r>
      <w:r w:rsidR="00AA2620" w:rsidRPr="002577EC">
        <w:rPr>
          <w:sz w:val="22"/>
          <w:szCs w:val="22"/>
          <w:u w:val="single"/>
        </w:rPr>
        <w:t>Meeting Minutes</w:t>
      </w:r>
      <w:r w:rsidR="002F021A" w:rsidRPr="002577EC">
        <w:rPr>
          <w:sz w:val="22"/>
          <w:szCs w:val="22"/>
          <w:u w:val="single"/>
        </w:rPr>
        <w:t xml:space="preserve"> (see Key Documents)</w:t>
      </w:r>
      <w:r w:rsidR="00AA2620" w:rsidRPr="002577EC">
        <w:rPr>
          <w:rStyle w:val="FootnoteReference"/>
          <w:sz w:val="22"/>
          <w:szCs w:val="22"/>
          <w:u w:val="single"/>
        </w:rPr>
        <w:footnoteReference w:id="2"/>
      </w:r>
    </w:p>
    <w:p w14:paraId="2AA58712" w14:textId="04CC9013" w:rsidR="00FC237F" w:rsidRPr="002577EC" w:rsidRDefault="002577EC" w:rsidP="00F55239">
      <w:pPr>
        <w:jc w:val="both"/>
        <w:rPr>
          <w:bCs/>
          <w:i/>
          <w:color w:val="000000"/>
          <w:sz w:val="22"/>
          <w:szCs w:val="22"/>
        </w:rPr>
      </w:pPr>
      <w:r w:rsidRPr="002577EC">
        <w:rPr>
          <w:bCs/>
          <w:i/>
          <w:color w:val="000000"/>
          <w:sz w:val="22"/>
          <w:szCs w:val="22"/>
        </w:rPr>
        <w:t>November 5, 2019</w:t>
      </w:r>
    </w:p>
    <w:p w14:paraId="2B3B79C8" w14:textId="73D2590A" w:rsidR="00FC237F" w:rsidRPr="002577EC" w:rsidRDefault="002577EC" w:rsidP="00FC237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Debbie </w:t>
      </w:r>
      <w:r w:rsidRPr="002577EC">
        <w:rPr>
          <w:b/>
          <w:sz w:val="22"/>
          <w:szCs w:val="22"/>
        </w:rPr>
        <w:t xml:space="preserve">McKeever </w:t>
      </w:r>
      <w:r w:rsidR="00487935" w:rsidRPr="002577EC">
        <w:rPr>
          <w:b/>
          <w:sz w:val="22"/>
          <w:szCs w:val="22"/>
        </w:rPr>
        <w:t xml:space="preserve">moved </w:t>
      </w:r>
      <w:r w:rsidR="00FC237F" w:rsidRPr="002577EC">
        <w:rPr>
          <w:b/>
          <w:sz w:val="22"/>
          <w:szCs w:val="22"/>
        </w:rPr>
        <w:t xml:space="preserve">to approve the </w:t>
      </w:r>
      <w:r w:rsidRPr="002577EC">
        <w:rPr>
          <w:b/>
          <w:sz w:val="22"/>
          <w:szCs w:val="22"/>
        </w:rPr>
        <w:t>November 5, 2</w:t>
      </w:r>
      <w:r w:rsidR="00C83A2F" w:rsidRPr="002577EC">
        <w:rPr>
          <w:b/>
          <w:sz w:val="22"/>
          <w:szCs w:val="22"/>
        </w:rPr>
        <w:t xml:space="preserve">019 </w:t>
      </w:r>
      <w:r w:rsidR="00FC237F" w:rsidRPr="002577EC">
        <w:rPr>
          <w:b/>
          <w:sz w:val="22"/>
          <w:szCs w:val="22"/>
        </w:rPr>
        <w:t xml:space="preserve">RMS </w:t>
      </w:r>
      <w:r>
        <w:rPr>
          <w:b/>
          <w:sz w:val="22"/>
          <w:szCs w:val="22"/>
        </w:rPr>
        <w:t>as s</w:t>
      </w:r>
      <w:r w:rsidRPr="002577EC">
        <w:rPr>
          <w:b/>
          <w:sz w:val="22"/>
          <w:szCs w:val="22"/>
        </w:rPr>
        <w:t xml:space="preserve">ubmitted.  Mr. Schatz </w:t>
      </w:r>
      <w:r w:rsidR="00404847" w:rsidRPr="002577EC">
        <w:rPr>
          <w:b/>
          <w:sz w:val="22"/>
          <w:szCs w:val="22"/>
        </w:rPr>
        <w:t>s</w:t>
      </w:r>
      <w:r w:rsidR="00FC237F" w:rsidRPr="002577EC">
        <w:rPr>
          <w:b/>
          <w:sz w:val="22"/>
          <w:szCs w:val="22"/>
        </w:rPr>
        <w:t>econded the motion.</w:t>
      </w:r>
      <w:r w:rsidR="00390BBC" w:rsidRPr="002577EC">
        <w:rPr>
          <w:b/>
          <w:sz w:val="22"/>
          <w:szCs w:val="22"/>
        </w:rPr>
        <w:t xml:space="preserve">  The motion carried with one abstention from the </w:t>
      </w:r>
      <w:r w:rsidRPr="002577EC">
        <w:rPr>
          <w:b/>
          <w:sz w:val="22"/>
          <w:szCs w:val="22"/>
        </w:rPr>
        <w:t xml:space="preserve">Independent Power Marketer (IPM) </w:t>
      </w:r>
      <w:r w:rsidR="00487935" w:rsidRPr="002577EC">
        <w:rPr>
          <w:b/>
          <w:sz w:val="22"/>
          <w:szCs w:val="22"/>
        </w:rPr>
        <w:t>Market Segment (</w:t>
      </w:r>
      <w:r w:rsidRPr="002577EC">
        <w:rPr>
          <w:b/>
          <w:sz w:val="22"/>
          <w:szCs w:val="22"/>
        </w:rPr>
        <w:t>EDF Trading</w:t>
      </w:r>
      <w:r w:rsidR="00487935" w:rsidRPr="002577EC">
        <w:rPr>
          <w:b/>
          <w:sz w:val="22"/>
          <w:szCs w:val="22"/>
        </w:rPr>
        <w:t>)</w:t>
      </w:r>
      <w:r w:rsidR="00B01B44" w:rsidRPr="002577EC">
        <w:rPr>
          <w:b/>
          <w:sz w:val="22"/>
          <w:szCs w:val="22"/>
        </w:rPr>
        <w:t xml:space="preserve">.  </w:t>
      </w:r>
    </w:p>
    <w:p w14:paraId="23BBC8FF" w14:textId="77777777" w:rsidR="00FC237F" w:rsidRPr="00772406" w:rsidRDefault="00FC237F" w:rsidP="00140DB0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761AA238" w14:textId="77777777" w:rsidR="00FC237F" w:rsidRPr="00772406" w:rsidRDefault="00FC237F" w:rsidP="00140DB0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76CE3866" w14:textId="2380DAEA" w:rsidR="004E077C" w:rsidRPr="006C6591" w:rsidRDefault="004E077C" w:rsidP="001C3FEF">
      <w:pPr>
        <w:jc w:val="both"/>
        <w:rPr>
          <w:color w:val="000000"/>
          <w:sz w:val="22"/>
          <w:szCs w:val="22"/>
          <w:u w:val="single"/>
        </w:rPr>
      </w:pPr>
      <w:r w:rsidRPr="006C6591">
        <w:rPr>
          <w:color w:val="000000"/>
          <w:sz w:val="22"/>
          <w:szCs w:val="22"/>
          <w:u w:val="single"/>
        </w:rPr>
        <w:t>Technical Advisory Committee (TAC) Update</w:t>
      </w:r>
      <w:r w:rsidR="00D62006" w:rsidRPr="006C6591">
        <w:rPr>
          <w:color w:val="000000"/>
          <w:sz w:val="22"/>
          <w:szCs w:val="22"/>
          <w:u w:val="single"/>
        </w:rPr>
        <w:t xml:space="preserve"> </w:t>
      </w:r>
    </w:p>
    <w:p w14:paraId="530BB8CB" w14:textId="77777777" w:rsidR="006C6591" w:rsidRPr="006C6591" w:rsidRDefault="006C6591" w:rsidP="006C6591">
      <w:pPr>
        <w:jc w:val="both"/>
        <w:rPr>
          <w:rFonts w:eastAsiaTheme="minorHAnsi"/>
          <w:i/>
          <w:sz w:val="22"/>
          <w:szCs w:val="22"/>
        </w:rPr>
      </w:pPr>
      <w:r w:rsidRPr="006C6591">
        <w:rPr>
          <w:rFonts w:eastAsiaTheme="minorHAnsi"/>
          <w:i/>
          <w:sz w:val="22"/>
          <w:szCs w:val="22"/>
        </w:rPr>
        <w:t>Summer Assessment Items</w:t>
      </w:r>
    </w:p>
    <w:p w14:paraId="6F3D028A" w14:textId="304F1B37" w:rsidR="00184884" w:rsidRPr="006C6591" w:rsidRDefault="006C6591" w:rsidP="006C6591">
      <w:pPr>
        <w:jc w:val="both"/>
        <w:rPr>
          <w:sz w:val="22"/>
          <w:szCs w:val="22"/>
          <w:highlight w:val="lightGray"/>
        </w:rPr>
      </w:pPr>
      <w:r w:rsidRPr="006C6591">
        <w:rPr>
          <w:rFonts w:eastAsiaTheme="minorHAnsi"/>
          <w:sz w:val="22"/>
          <w:szCs w:val="22"/>
        </w:rPr>
        <w:t>Mr.</w:t>
      </w:r>
      <w:r>
        <w:rPr>
          <w:rFonts w:eastAsiaTheme="minorHAnsi"/>
          <w:sz w:val="22"/>
          <w:szCs w:val="22"/>
        </w:rPr>
        <w:t xml:space="preserve"> Blakey </w:t>
      </w:r>
      <w:r w:rsidR="00E1054F">
        <w:rPr>
          <w:rFonts w:eastAsiaTheme="minorHAnsi"/>
          <w:sz w:val="22"/>
          <w:szCs w:val="22"/>
        </w:rPr>
        <w:t xml:space="preserve">reviewed </w:t>
      </w:r>
      <w:r>
        <w:rPr>
          <w:rFonts w:eastAsiaTheme="minorHAnsi"/>
          <w:sz w:val="22"/>
          <w:szCs w:val="22"/>
        </w:rPr>
        <w:t xml:space="preserve">discussion </w:t>
      </w:r>
      <w:r w:rsidRPr="006C6591">
        <w:rPr>
          <w:rFonts w:eastAsiaTheme="minorHAnsi"/>
          <w:sz w:val="22"/>
          <w:szCs w:val="22"/>
        </w:rPr>
        <w:t>at the November 20, 2019 TAC meeting</w:t>
      </w:r>
      <w:r>
        <w:rPr>
          <w:rFonts w:eastAsiaTheme="minorHAnsi"/>
          <w:sz w:val="22"/>
          <w:szCs w:val="22"/>
        </w:rPr>
        <w:t xml:space="preserve">, including the </w:t>
      </w:r>
      <w:r w:rsidRPr="006C6591">
        <w:rPr>
          <w:rFonts w:eastAsiaTheme="minorHAnsi"/>
          <w:sz w:val="22"/>
          <w:szCs w:val="22"/>
        </w:rPr>
        <w:t xml:space="preserve">2019 Summer </w:t>
      </w:r>
      <w:r>
        <w:rPr>
          <w:rFonts w:eastAsiaTheme="minorHAnsi"/>
          <w:sz w:val="22"/>
          <w:szCs w:val="22"/>
        </w:rPr>
        <w:t xml:space="preserve">Lesson </w:t>
      </w:r>
      <w:r w:rsidRPr="006C6591">
        <w:rPr>
          <w:rFonts w:eastAsiaTheme="minorHAnsi"/>
          <w:sz w:val="22"/>
          <w:szCs w:val="22"/>
        </w:rPr>
        <w:t>Learned items</w:t>
      </w:r>
      <w:r>
        <w:rPr>
          <w:rFonts w:eastAsiaTheme="minorHAnsi"/>
          <w:sz w:val="22"/>
          <w:szCs w:val="22"/>
        </w:rPr>
        <w:t xml:space="preserve">.  </w:t>
      </w:r>
      <w:r w:rsidR="00E1054F">
        <w:rPr>
          <w:rFonts w:eastAsiaTheme="minorHAnsi"/>
          <w:sz w:val="22"/>
          <w:szCs w:val="22"/>
        </w:rPr>
        <w:t xml:space="preserve">Mark Patterson summarized the </w:t>
      </w:r>
      <w:r w:rsidR="00DA3C1A">
        <w:rPr>
          <w:rFonts w:eastAsiaTheme="minorHAnsi"/>
          <w:sz w:val="22"/>
          <w:szCs w:val="22"/>
        </w:rPr>
        <w:t xml:space="preserve">challenges  in </w:t>
      </w:r>
      <w:r w:rsidR="000A156F">
        <w:rPr>
          <w:rFonts w:eastAsiaTheme="minorHAnsi"/>
          <w:sz w:val="22"/>
          <w:szCs w:val="22"/>
        </w:rPr>
        <w:t xml:space="preserve">collecting data and </w:t>
      </w:r>
      <w:r w:rsidR="00DA3C1A">
        <w:rPr>
          <w:rFonts w:eastAsiaTheme="minorHAnsi"/>
          <w:sz w:val="22"/>
          <w:szCs w:val="22"/>
        </w:rPr>
        <w:t>developing the analysis for the 2</w:t>
      </w:r>
      <w:r w:rsidR="00E1054F">
        <w:rPr>
          <w:rFonts w:eastAsiaTheme="minorHAnsi"/>
          <w:sz w:val="22"/>
          <w:szCs w:val="22"/>
        </w:rPr>
        <w:t xml:space="preserve">019 Demand Response Study </w:t>
      </w:r>
      <w:r w:rsidR="00DA3C1A">
        <w:rPr>
          <w:rFonts w:eastAsiaTheme="minorHAnsi"/>
          <w:sz w:val="22"/>
          <w:szCs w:val="22"/>
        </w:rPr>
        <w:t xml:space="preserve">on the revised timeline, </w:t>
      </w:r>
      <w:r w:rsidR="00E1054F">
        <w:rPr>
          <w:rFonts w:eastAsiaTheme="minorHAnsi"/>
          <w:sz w:val="22"/>
          <w:szCs w:val="22"/>
        </w:rPr>
        <w:t xml:space="preserve">and </w:t>
      </w:r>
      <w:r w:rsidR="00477B2B">
        <w:rPr>
          <w:rFonts w:eastAsiaTheme="minorHAnsi"/>
          <w:sz w:val="22"/>
          <w:szCs w:val="22"/>
        </w:rPr>
        <w:t xml:space="preserve">encouraged Market Participants to attend the January 24, 2020 </w:t>
      </w:r>
      <w:r w:rsidR="00E1054F" w:rsidRPr="00E1054F">
        <w:rPr>
          <w:rFonts w:eastAsiaTheme="minorHAnsi"/>
          <w:sz w:val="22"/>
          <w:szCs w:val="22"/>
        </w:rPr>
        <w:t xml:space="preserve">Update to </w:t>
      </w:r>
      <w:r w:rsidR="00477B2B" w:rsidRPr="00477B2B">
        <w:rPr>
          <w:rFonts w:eastAsiaTheme="minorHAnsi"/>
          <w:sz w:val="22"/>
          <w:szCs w:val="22"/>
        </w:rPr>
        <w:t>Nodal Protocol Revision Request (NPRR)</w:t>
      </w:r>
      <w:r w:rsidR="00477B2B">
        <w:rPr>
          <w:rFonts w:eastAsiaTheme="minorHAnsi"/>
          <w:sz w:val="22"/>
          <w:szCs w:val="22"/>
        </w:rPr>
        <w:t xml:space="preserve"> </w:t>
      </w:r>
      <w:r w:rsidR="00E1054F" w:rsidRPr="00E1054F">
        <w:rPr>
          <w:rFonts w:eastAsiaTheme="minorHAnsi"/>
          <w:sz w:val="22"/>
          <w:szCs w:val="22"/>
        </w:rPr>
        <w:t>933</w:t>
      </w:r>
      <w:r w:rsidR="00E1054F">
        <w:rPr>
          <w:rFonts w:eastAsiaTheme="minorHAnsi"/>
          <w:sz w:val="22"/>
          <w:szCs w:val="22"/>
        </w:rPr>
        <w:t xml:space="preserve">, </w:t>
      </w:r>
      <w:r w:rsidR="00E1054F" w:rsidRPr="00E1054F">
        <w:rPr>
          <w:rFonts w:eastAsiaTheme="minorHAnsi"/>
          <w:sz w:val="22"/>
          <w:szCs w:val="22"/>
        </w:rPr>
        <w:t>Reporting of Demand Response by Retail Electric Providers and Non-Opt-In Entities</w:t>
      </w:r>
      <w:r w:rsidR="00477B2B">
        <w:rPr>
          <w:rFonts w:eastAsiaTheme="minorHAnsi"/>
          <w:sz w:val="22"/>
          <w:szCs w:val="22"/>
        </w:rPr>
        <w:t xml:space="preserve"> Workshop.  </w:t>
      </w:r>
      <w:r w:rsidRPr="006C6591">
        <w:rPr>
          <w:rFonts w:eastAsiaTheme="minorHAnsi"/>
          <w:sz w:val="22"/>
          <w:szCs w:val="22"/>
        </w:rPr>
        <w:t xml:space="preserve">Market Participants added the </w:t>
      </w:r>
      <w:r>
        <w:rPr>
          <w:rFonts w:eastAsiaTheme="minorHAnsi"/>
          <w:sz w:val="22"/>
          <w:szCs w:val="22"/>
        </w:rPr>
        <w:t xml:space="preserve">“Process for Summer Demand Response Study” </w:t>
      </w:r>
      <w:r w:rsidR="00477B2B">
        <w:rPr>
          <w:rFonts w:eastAsiaTheme="minorHAnsi"/>
          <w:sz w:val="22"/>
          <w:szCs w:val="22"/>
        </w:rPr>
        <w:t xml:space="preserve">to </w:t>
      </w:r>
      <w:r w:rsidRPr="006C6591">
        <w:rPr>
          <w:rFonts w:eastAsiaTheme="minorHAnsi"/>
          <w:sz w:val="22"/>
          <w:szCs w:val="22"/>
        </w:rPr>
        <w:t xml:space="preserve">the </w:t>
      </w:r>
      <w:r>
        <w:rPr>
          <w:rFonts w:eastAsiaTheme="minorHAnsi"/>
          <w:sz w:val="22"/>
          <w:szCs w:val="22"/>
        </w:rPr>
        <w:t>R</w:t>
      </w:r>
      <w:r w:rsidRPr="006C6591">
        <w:rPr>
          <w:rFonts w:eastAsiaTheme="minorHAnsi"/>
          <w:sz w:val="22"/>
          <w:szCs w:val="22"/>
        </w:rPr>
        <w:t>MS Open Action Items list</w:t>
      </w:r>
      <w:r>
        <w:rPr>
          <w:rFonts w:eastAsiaTheme="minorHAnsi"/>
          <w:sz w:val="22"/>
          <w:szCs w:val="22"/>
        </w:rPr>
        <w:t xml:space="preserve">.  </w:t>
      </w:r>
    </w:p>
    <w:p w14:paraId="51576D5B" w14:textId="77777777" w:rsidR="00184884" w:rsidRPr="006C6591" w:rsidRDefault="00184884" w:rsidP="00184884">
      <w:pPr>
        <w:jc w:val="both"/>
        <w:rPr>
          <w:sz w:val="22"/>
          <w:szCs w:val="22"/>
          <w:highlight w:val="lightGray"/>
        </w:rPr>
      </w:pPr>
    </w:p>
    <w:p w14:paraId="55950C20" w14:textId="77777777" w:rsidR="00D9599F" w:rsidRPr="006C6591" w:rsidRDefault="00D9599F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1FF12C6" w14:textId="77777777" w:rsidR="00CE1341" w:rsidRPr="00477B2B" w:rsidRDefault="00CE1341" w:rsidP="00CE1341">
      <w:pPr>
        <w:jc w:val="both"/>
        <w:rPr>
          <w:color w:val="000000"/>
          <w:sz w:val="22"/>
          <w:szCs w:val="22"/>
          <w:u w:val="single"/>
        </w:rPr>
      </w:pPr>
      <w:r w:rsidRPr="00477B2B">
        <w:rPr>
          <w:color w:val="000000"/>
          <w:sz w:val="22"/>
          <w:szCs w:val="22"/>
          <w:u w:val="single"/>
        </w:rPr>
        <w:t>New Protocol Revision Subcommittee (PRS) Referrals</w:t>
      </w:r>
    </w:p>
    <w:p w14:paraId="41800607" w14:textId="77777777" w:rsidR="0065192A" w:rsidRPr="00477B2B" w:rsidRDefault="0065192A" w:rsidP="000B76C5">
      <w:pPr>
        <w:jc w:val="both"/>
        <w:rPr>
          <w:color w:val="000000"/>
          <w:sz w:val="22"/>
          <w:szCs w:val="22"/>
        </w:rPr>
      </w:pPr>
      <w:r w:rsidRPr="00477B2B">
        <w:rPr>
          <w:color w:val="000000"/>
          <w:sz w:val="22"/>
          <w:szCs w:val="22"/>
        </w:rPr>
        <w:t xml:space="preserve">There were no new Revision Requests referred from PRS.  </w:t>
      </w:r>
    </w:p>
    <w:p w14:paraId="67741B0C" w14:textId="77777777" w:rsidR="0065192A" w:rsidRPr="00772406" w:rsidRDefault="0065192A" w:rsidP="000B76C5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6C3E99C3" w14:textId="77777777" w:rsidR="00E94F16" w:rsidRPr="00772406" w:rsidRDefault="00E94F16" w:rsidP="001C3FEF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3F52559" w14:textId="77777777" w:rsidR="00477B2B" w:rsidRPr="00477B2B" w:rsidRDefault="00663880" w:rsidP="00477B2B">
      <w:pPr>
        <w:jc w:val="both"/>
        <w:rPr>
          <w:sz w:val="22"/>
          <w:szCs w:val="22"/>
        </w:rPr>
      </w:pPr>
      <w:r w:rsidRPr="00477B2B">
        <w:rPr>
          <w:color w:val="000000"/>
          <w:sz w:val="22"/>
          <w:szCs w:val="22"/>
          <w:u w:val="single"/>
        </w:rPr>
        <w:t>Revision Requests Tabled at PRS, Referred to RMS</w:t>
      </w:r>
      <w:r w:rsidR="00477B2B">
        <w:rPr>
          <w:color w:val="000000"/>
          <w:sz w:val="22"/>
          <w:szCs w:val="22"/>
          <w:u w:val="single"/>
        </w:rPr>
        <w:t xml:space="preserve"> </w:t>
      </w:r>
      <w:r w:rsidR="00477B2B" w:rsidRPr="00477B2B">
        <w:rPr>
          <w:sz w:val="22"/>
          <w:szCs w:val="22"/>
          <w:u w:val="single"/>
        </w:rPr>
        <w:t>(see Key Documents)</w:t>
      </w:r>
    </w:p>
    <w:p w14:paraId="15AC13B7" w14:textId="504618E1" w:rsidR="00451653" w:rsidRDefault="009343DA" w:rsidP="00451653">
      <w:pPr>
        <w:jc w:val="both"/>
        <w:rPr>
          <w:i/>
          <w:color w:val="000000"/>
          <w:sz w:val="22"/>
          <w:szCs w:val="22"/>
        </w:rPr>
      </w:pPr>
      <w:r w:rsidRPr="00477B2B">
        <w:rPr>
          <w:i/>
          <w:color w:val="000000"/>
          <w:sz w:val="22"/>
          <w:szCs w:val="22"/>
        </w:rPr>
        <w:t>NPRR</w:t>
      </w:r>
      <w:r w:rsidR="00451653" w:rsidRPr="00477B2B">
        <w:rPr>
          <w:i/>
          <w:color w:val="000000"/>
          <w:sz w:val="22"/>
          <w:szCs w:val="22"/>
        </w:rPr>
        <w:t>933, Reporting of Demand Response by Retail Electric Providers and Non-Opt-In Entities</w:t>
      </w:r>
    </w:p>
    <w:p w14:paraId="7622E247" w14:textId="1504F3B7" w:rsidR="00DA3C1A" w:rsidRDefault="00DA3C1A" w:rsidP="0045165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RMS took no action on this item. </w:t>
      </w:r>
    </w:p>
    <w:p w14:paraId="334FBCA6" w14:textId="77777777" w:rsidR="00DA3C1A" w:rsidRPr="00DA3C1A" w:rsidRDefault="00DA3C1A" w:rsidP="00451653">
      <w:pPr>
        <w:jc w:val="both"/>
        <w:rPr>
          <w:color w:val="000000"/>
          <w:sz w:val="22"/>
          <w:szCs w:val="22"/>
        </w:rPr>
      </w:pPr>
    </w:p>
    <w:p w14:paraId="057D004B" w14:textId="77777777" w:rsidR="009343DA" w:rsidRPr="00477B2B" w:rsidRDefault="009343DA" w:rsidP="00451653">
      <w:pPr>
        <w:jc w:val="both"/>
        <w:rPr>
          <w:i/>
          <w:color w:val="000000"/>
          <w:sz w:val="22"/>
          <w:szCs w:val="22"/>
        </w:rPr>
      </w:pPr>
      <w:r w:rsidRPr="00477B2B">
        <w:rPr>
          <w:i/>
          <w:color w:val="000000"/>
          <w:sz w:val="22"/>
          <w:szCs w:val="22"/>
        </w:rPr>
        <w:t>NPRR946, Allow TDSPs to Use 814_28, Complete Un-executable Transactions for 814_03 Switch Transactions Involved In A Mass Transition Event</w:t>
      </w:r>
    </w:p>
    <w:p w14:paraId="2780E230" w14:textId="45B299C9" w:rsidR="00C3268E" w:rsidRPr="009272A7" w:rsidRDefault="00DA3C1A" w:rsidP="000C1E8A">
      <w:pPr>
        <w:jc w:val="both"/>
        <w:rPr>
          <w:color w:val="000000"/>
          <w:sz w:val="22"/>
          <w:szCs w:val="22"/>
        </w:rPr>
      </w:pPr>
      <w:r w:rsidRPr="009272A7">
        <w:rPr>
          <w:color w:val="000000"/>
          <w:sz w:val="22"/>
          <w:szCs w:val="22"/>
        </w:rPr>
        <w:t xml:space="preserve">Diana Rehfeldt </w:t>
      </w:r>
      <w:r w:rsidR="009272A7" w:rsidRPr="009272A7">
        <w:rPr>
          <w:color w:val="000000"/>
          <w:sz w:val="22"/>
          <w:szCs w:val="22"/>
        </w:rPr>
        <w:t xml:space="preserve">presented the Texas Standard Electronic Transaction (Texas SET) Working Group request for withdrawal of NPRR946 for RMS consideration.  </w:t>
      </w:r>
      <w:r w:rsidR="00F67C9D" w:rsidRPr="009272A7">
        <w:rPr>
          <w:color w:val="000000"/>
          <w:sz w:val="22"/>
          <w:szCs w:val="22"/>
        </w:rPr>
        <w:t xml:space="preserve"> </w:t>
      </w:r>
    </w:p>
    <w:p w14:paraId="167213F9" w14:textId="77777777" w:rsidR="00F67C9D" w:rsidRPr="00772406" w:rsidRDefault="00F67C9D" w:rsidP="000C1E8A">
      <w:pPr>
        <w:jc w:val="both"/>
        <w:rPr>
          <w:color w:val="000000"/>
          <w:sz w:val="22"/>
          <w:szCs w:val="22"/>
          <w:highlight w:val="lightGray"/>
        </w:rPr>
      </w:pPr>
    </w:p>
    <w:p w14:paraId="58F72B89" w14:textId="5CD345ED" w:rsidR="009272A7" w:rsidRPr="009272A7" w:rsidRDefault="009272A7" w:rsidP="009272A7">
      <w:pPr>
        <w:jc w:val="both"/>
        <w:rPr>
          <w:b/>
          <w:sz w:val="22"/>
          <w:szCs w:val="22"/>
        </w:rPr>
      </w:pPr>
      <w:r w:rsidRPr="009272A7">
        <w:rPr>
          <w:b/>
          <w:sz w:val="22"/>
          <w:szCs w:val="22"/>
        </w:rPr>
        <w:t>Ms. Rehfeldt moved to endorse the Texas SET recommendation for the withdrawal of NPRR946 as submitted.  Mr. Schatz s</w:t>
      </w:r>
      <w:r w:rsidRPr="009272A7">
        <w:rPr>
          <w:b/>
          <w:sz w:val="22"/>
          <w:szCs w:val="22"/>
        </w:rPr>
        <w:t>econded the motion.  The motion carried unanimously.</w:t>
      </w:r>
    </w:p>
    <w:p w14:paraId="210F614D" w14:textId="77777777" w:rsidR="009272A7" w:rsidRDefault="009272A7" w:rsidP="003347EF">
      <w:pPr>
        <w:jc w:val="both"/>
        <w:rPr>
          <w:sz w:val="22"/>
          <w:szCs w:val="22"/>
          <w:highlight w:val="lightGray"/>
          <w:u w:val="single"/>
        </w:rPr>
      </w:pPr>
    </w:p>
    <w:p w14:paraId="3B584F17" w14:textId="77777777" w:rsidR="009272A7" w:rsidRPr="00772406" w:rsidRDefault="009272A7" w:rsidP="003347EF">
      <w:pPr>
        <w:jc w:val="both"/>
        <w:rPr>
          <w:sz w:val="22"/>
          <w:szCs w:val="22"/>
          <w:highlight w:val="lightGray"/>
          <w:u w:val="single"/>
        </w:rPr>
      </w:pPr>
    </w:p>
    <w:p w14:paraId="6C68AFE0" w14:textId="77777777" w:rsidR="003A5BA5" w:rsidRPr="00477B2B" w:rsidRDefault="003A5BA5" w:rsidP="003A5BA5">
      <w:pPr>
        <w:jc w:val="both"/>
        <w:rPr>
          <w:sz w:val="22"/>
          <w:szCs w:val="22"/>
          <w:u w:val="single"/>
        </w:rPr>
      </w:pPr>
      <w:r w:rsidRPr="00477B2B">
        <w:rPr>
          <w:sz w:val="22"/>
          <w:szCs w:val="22"/>
          <w:u w:val="single"/>
        </w:rPr>
        <w:t xml:space="preserve">Review of </w:t>
      </w:r>
      <w:r w:rsidR="000C1E8A" w:rsidRPr="00477B2B">
        <w:rPr>
          <w:sz w:val="22"/>
          <w:szCs w:val="22"/>
          <w:u w:val="single"/>
        </w:rPr>
        <w:t xml:space="preserve">RMS </w:t>
      </w:r>
      <w:r w:rsidRPr="00477B2B">
        <w:rPr>
          <w:sz w:val="22"/>
          <w:szCs w:val="22"/>
          <w:u w:val="single"/>
        </w:rPr>
        <w:t>Revision Request Language &amp; Impact Analyses</w:t>
      </w:r>
    </w:p>
    <w:p w14:paraId="07300F27" w14:textId="77777777" w:rsidR="00451653" w:rsidRPr="00477B2B" w:rsidRDefault="00451653" w:rsidP="000C1E8A">
      <w:pPr>
        <w:jc w:val="both"/>
        <w:rPr>
          <w:i/>
          <w:color w:val="000000"/>
          <w:sz w:val="22"/>
          <w:szCs w:val="22"/>
        </w:rPr>
      </w:pPr>
      <w:r w:rsidRPr="00477B2B">
        <w:rPr>
          <w:i/>
          <w:color w:val="000000"/>
          <w:sz w:val="22"/>
          <w:szCs w:val="22"/>
        </w:rPr>
        <w:t>Language Review</w:t>
      </w:r>
    </w:p>
    <w:p w14:paraId="172018BA" w14:textId="4715AF62" w:rsidR="00477B2B" w:rsidRPr="00477B2B" w:rsidRDefault="00477B2B" w:rsidP="000C1E8A">
      <w:pPr>
        <w:jc w:val="both"/>
        <w:rPr>
          <w:i/>
          <w:color w:val="000000"/>
          <w:sz w:val="22"/>
          <w:szCs w:val="22"/>
        </w:rPr>
      </w:pPr>
      <w:r w:rsidRPr="00477B2B">
        <w:rPr>
          <w:i/>
          <w:color w:val="000000"/>
          <w:sz w:val="22"/>
          <w:szCs w:val="22"/>
        </w:rPr>
        <w:t>Impact Analyses</w:t>
      </w:r>
    </w:p>
    <w:p w14:paraId="61B32E44" w14:textId="25F623A3" w:rsidR="00184884" w:rsidRPr="00477B2B" w:rsidRDefault="00184884" w:rsidP="000C1E8A">
      <w:pPr>
        <w:jc w:val="both"/>
        <w:rPr>
          <w:color w:val="000000"/>
          <w:sz w:val="22"/>
          <w:szCs w:val="22"/>
        </w:rPr>
      </w:pPr>
      <w:r w:rsidRPr="00477B2B">
        <w:rPr>
          <w:color w:val="000000"/>
          <w:sz w:val="22"/>
          <w:szCs w:val="22"/>
        </w:rPr>
        <w:t>There were no RMS Revision Requests</w:t>
      </w:r>
      <w:r w:rsidR="00477B2B" w:rsidRPr="00477B2B">
        <w:rPr>
          <w:color w:val="000000"/>
          <w:sz w:val="22"/>
          <w:szCs w:val="22"/>
        </w:rPr>
        <w:t xml:space="preserve"> or Impact Analyses </w:t>
      </w:r>
      <w:r w:rsidRPr="00477B2B">
        <w:rPr>
          <w:color w:val="000000"/>
          <w:sz w:val="22"/>
          <w:szCs w:val="22"/>
        </w:rPr>
        <w:t>for Review.</w:t>
      </w:r>
    </w:p>
    <w:p w14:paraId="216E1E63" w14:textId="77777777" w:rsidR="00184884" w:rsidRPr="00772406" w:rsidRDefault="00184884" w:rsidP="000C1E8A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7E922F40" w14:textId="77777777" w:rsidR="000223A1" w:rsidRPr="00772406" w:rsidRDefault="000223A1" w:rsidP="000C1E8A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72960441" w14:textId="77777777" w:rsidR="00524743" w:rsidRPr="00477B2B" w:rsidRDefault="00524743" w:rsidP="00524743">
      <w:pPr>
        <w:jc w:val="both"/>
        <w:rPr>
          <w:sz w:val="22"/>
          <w:szCs w:val="22"/>
          <w:u w:val="single"/>
        </w:rPr>
      </w:pPr>
      <w:r w:rsidRPr="00477B2B">
        <w:rPr>
          <w:sz w:val="22"/>
          <w:szCs w:val="22"/>
          <w:u w:val="single"/>
        </w:rPr>
        <w:t>Revision Requests Tabled at RMS</w:t>
      </w:r>
    </w:p>
    <w:p w14:paraId="002E1F8A" w14:textId="77777777" w:rsidR="00524743" w:rsidRPr="00477B2B" w:rsidRDefault="00524743" w:rsidP="00524743">
      <w:pPr>
        <w:rPr>
          <w:color w:val="000000"/>
          <w:sz w:val="22"/>
          <w:szCs w:val="22"/>
        </w:rPr>
      </w:pPr>
      <w:r w:rsidRPr="00477B2B">
        <w:rPr>
          <w:color w:val="000000"/>
          <w:sz w:val="22"/>
          <w:szCs w:val="22"/>
        </w:rPr>
        <w:t xml:space="preserve">There were no </w:t>
      </w:r>
      <w:r w:rsidR="00451653" w:rsidRPr="00477B2B">
        <w:rPr>
          <w:color w:val="000000"/>
          <w:sz w:val="22"/>
          <w:szCs w:val="22"/>
        </w:rPr>
        <w:t xml:space="preserve">RMS </w:t>
      </w:r>
      <w:r w:rsidRPr="00477B2B">
        <w:rPr>
          <w:color w:val="000000"/>
          <w:sz w:val="22"/>
          <w:szCs w:val="22"/>
        </w:rPr>
        <w:t xml:space="preserve">Revision Requests tabled at RMS.    </w:t>
      </w:r>
    </w:p>
    <w:p w14:paraId="39B5E986" w14:textId="77777777" w:rsidR="006D3F91" w:rsidRPr="00772406" w:rsidRDefault="006D3F91" w:rsidP="00524743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5A5376D5" w14:textId="77777777" w:rsidR="006D3F91" w:rsidRPr="00772406" w:rsidRDefault="006D3F91" w:rsidP="00524743">
      <w:pPr>
        <w:jc w:val="both"/>
        <w:rPr>
          <w:bCs/>
          <w:sz w:val="22"/>
          <w:szCs w:val="22"/>
          <w:highlight w:val="lightGray"/>
          <w:u w:val="single"/>
        </w:rPr>
      </w:pPr>
    </w:p>
    <w:p w14:paraId="4F02B86C" w14:textId="77777777" w:rsidR="00A04639" w:rsidRPr="00477B2B" w:rsidRDefault="00A04639" w:rsidP="00A04639">
      <w:pPr>
        <w:jc w:val="both"/>
        <w:rPr>
          <w:sz w:val="22"/>
          <w:szCs w:val="22"/>
        </w:rPr>
      </w:pPr>
      <w:r w:rsidRPr="00477B2B">
        <w:rPr>
          <w:sz w:val="22"/>
          <w:szCs w:val="22"/>
          <w:u w:val="single"/>
        </w:rPr>
        <w:t>ERCOT Updates (see Key Documents)</w:t>
      </w:r>
    </w:p>
    <w:p w14:paraId="6D193EED" w14:textId="041DBF65" w:rsidR="00E412B6" w:rsidRPr="00477B2B" w:rsidRDefault="00E412B6" w:rsidP="00E412B6">
      <w:pPr>
        <w:jc w:val="both"/>
        <w:rPr>
          <w:i/>
          <w:sz w:val="22"/>
          <w:szCs w:val="22"/>
        </w:rPr>
      </w:pPr>
      <w:r w:rsidRPr="00477B2B">
        <w:rPr>
          <w:i/>
          <w:sz w:val="22"/>
          <w:szCs w:val="22"/>
        </w:rPr>
        <w:t>IT Report</w:t>
      </w:r>
    </w:p>
    <w:p w14:paraId="7C900593" w14:textId="70D2875D" w:rsidR="00E412B6" w:rsidRPr="00EF4566" w:rsidRDefault="002553E3" w:rsidP="00E412B6">
      <w:pPr>
        <w:jc w:val="both"/>
        <w:rPr>
          <w:bCs/>
          <w:sz w:val="22"/>
          <w:szCs w:val="22"/>
        </w:rPr>
      </w:pPr>
      <w:r w:rsidRPr="00EF4566">
        <w:rPr>
          <w:bCs/>
          <w:sz w:val="22"/>
          <w:szCs w:val="22"/>
        </w:rPr>
        <w:t xml:space="preserve">Dave Pagliai </w:t>
      </w:r>
      <w:r w:rsidR="00E412B6" w:rsidRPr="00EF4566">
        <w:rPr>
          <w:bCs/>
          <w:sz w:val="22"/>
          <w:szCs w:val="22"/>
        </w:rPr>
        <w:t xml:space="preserve">reported on service availability, incidents and maintenance occurring in </w:t>
      </w:r>
      <w:r w:rsidRPr="00EF4566">
        <w:rPr>
          <w:bCs/>
          <w:sz w:val="22"/>
          <w:szCs w:val="22"/>
        </w:rPr>
        <w:t>December 2019</w:t>
      </w:r>
      <w:r w:rsidR="00E412B6" w:rsidRPr="00EF4566">
        <w:rPr>
          <w:bCs/>
          <w:sz w:val="22"/>
          <w:szCs w:val="22"/>
        </w:rPr>
        <w:t xml:space="preserve">, and summarized MarkeTrak Performance for </w:t>
      </w:r>
      <w:r w:rsidRPr="00EF4566">
        <w:rPr>
          <w:bCs/>
          <w:sz w:val="22"/>
          <w:szCs w:val="22"/>
        </w:rPr>
        <w:t xml:space="preserve">December </w:t>
      </w:r>
      <w:r w:rsidR="00E412B6" w:rsidRPr="00EF4566">
        <w:rPr>
          <w:bCs/>
          <w:sz w:val="22"/>
          <w:szCs w:val="22"/>
        </w:rPr>
        <w:t xml:space="preserve">2019.    </w:t>
      </w:r>
    </w:p>
    <w:p w14:paraId="58E1E4F4" w14:textId="77777777" w:rsidR="00E412B6" w:rsidRPr="00772406" w:rsidRDefault="00E412B6" w:rsidP="00A04639">
      <w:pPr>
        <w:jc w:val="both"/>
        <w:rPr>
          <w:i/>
          <w:sz w:val="22"/>
          <w:szCs w:val="22"/>
          <w:highlight w:val="lightGray"/>
        </w:rPr>
      </w:pPr>
    </w:p>
    <w:p w14:paraId="7D528F6D" w14:textId="77777777" w:rsidR="00A04639" w:rsidRPr="00EF4566" w:rsidRDefault="00A04639" w:rsidP="00A04639">
      <w:pPr>
        <w:jc w:val="both"/>
        <w:rPr>
          <w:i/>
          <w:sz w:val="22"/>
          <w:szCs w:val="22"/>
        </w:rPr>
      </w:pPr>
      <w:r w:rsidRPr="00EF4566">
        <w:rPr>
          <w:i/>
          <w:sz w:val="22"/>
          <w:szCs w:val="22"/>
        </w:rPr>
        <w:t>Retail Projects Update</w:t>
      </w:r>
    </w:p>
    <w:p w14:paraId="5A3AFB02" w14:textId="44691479" w:rsidR="00FE5310" w:rsidRPr="00EF4566" w:rsidRDefault="00BF5574" w:rsidP="00FE5310">
      <w:pPr>
        <w:jc w:val="both"/>
        <w:rPr>
          <w:sz w:val="22"/>
          <w:szCs w:val="22"/>
        </w:rPr>
      </w:pPr>
      <w:r w:rsidRPr="00EF4566">
        <w:rPr>
          <w:sz w:val="22"/>
          <w:szCs w:val="22"/>
        </w:rPr>
        <w:t xml:space="preserve">Saritha Jandhyala </w:t>
      </w:r>
      <w:r w:rsidR="008F009D" w:rsidRPr="00EF4566">
        <w:rPr>
          <w:sz w:val="22"/>
          <w:szCs w:val="22"/>
        </w:rPr>
        <w:t xml:space="preserve">provided an update on 2020 </w:t>
      </w:r>
      <w:r w:rsidR="00A04639" w:rsidRPr="00EF4566">
        <w:rPr>
          <w:sz w:val="22"/>
          <w:szCs w:val="22"/>
        </w:rPr>
        <w:t xml:space="preserve">retail projects.  </w:t>
      </w:r>
    </w:p>
    <w:p w14:paraId="0F4A5DE3" w14:textId="77777777" w:rsidR="00FE5310" w:rsidRDefault="00FE5310" w:rsidP="00FE5310">
      <w:pPr>
        <w:jc w:val="both"/>
        <w:rPr>
          <w:sz w:val="22"/>
          <w:szCs w:val="22"/>
          <w:highlight w:val="lightGray"/>
        </w:rPr>
      </w:pPr>
    </w:p>
    <w:p w14:paraId="26B84180" w14:textId="77777777" w:rsidR="00FE5310" w:rsidRDefault="00FE5310" w:rsidP="00FE5310">
      <w:pPr>
        <w:jc w:val="both"/>
        <w:rPr>
          <w:sz w:val="22"/>
          <w:szCs w:val="22"/>
          <w:highlight w:val="lightGray"/>
        </w:rPr>
      </w:pPr>
    </w:p>
    <w:p w14:paraId="2F17EA93" w14:textId="23BC7111" w:rsidR="00FE5310" w:rsidRPr="00FE5310" w:rsidRDefault="00FE5310" w:rsidP="00FE5310">
      <w:pPr>
        <w:jc w:val="both"/>
        <w:rPr>
          <w:sz w:val="22"/>
          <w:szCs w:val="22"/>
          <w:u w:val="single"/>
        </w:rPr>
      </w:pPr>
      <w:r w:rsidRPr="00FE5310">
        <w:rPr>
          <w:sz w:val="22"/>
          <w:szCs w:val="22"/>
          <w:u w:val="single"/>
        </w:rPr>
        <w:t>Profiling Working Group (PWG)</w:t>
      </w:r>
    </w:p>
    <w:p w14:paraId="44ABB33C" w14:textId="63C635BE" w:rsidR="00A70925" w:rsidRPr="00FE5310" w:rsidRDefault="00FE5310" w:rsidP="00A70925">
      <w:pPr>
        <w:jc w:val="both"/>
        <w:rPr>
          <w:i/>
          <w:sz w:val="22"/>
          <w:szCs w:val="22"/>
        </w:rPr>
      </w:pPr>
      <w:r w:rsidRPr="00FE5310">
        <w:rPr>
          <w:i/>
          <w:sz w:val="22"/>
          <w:szCs w:val="22"/>
        </w:rPr>
        <w:t>PWG Scope/Procedures</w:t>
      </w:r>
    </w:p>
    <w:p w14:paraId="02D48C52" w14:textId="72F805E8" w:rsidR="00FE5310" w:rsidRPr="000A156F" w:rsidRDefault="008003CD" w:rsidP="008003CD">
      <w:pPr>
        <w:pStyle w:val="Default"/>
        <w:rPr>
          <w:sz w:val="22"/>
          <w:szCs w:val="22"/>
          <w:highlight w:val="cyan"/>
          <w:u w:val="single"/>
        </w:rPr>
      </w:pPr>
      <w:r>
        <w:rPr>
          <w:sz w:val="22"/>
          <w:szCs w:val="22"/>
        </w:rPr>
        <w:t>Sheri Weigand reviewed recent PWG activities</w:t>
      </w:r>
      <w:r w:rsidR="00175483">
        <w:rPr>
          <w:sz w:val="22"/>
          <w:szCs w:val="22"/>
        </w:rPr>
        <w:t>, including the 2019 Business Annual Validation</w:t>
      </w:r>
      <w:r>
        <w:rPr>
          <w:sz w:val="22"/>
          <w:szCs w:val="22"/>
        </w:rPr>
        <w:t xml:space="preserve">.  </w:t>
      </w:r>
    </w:p>
    <w:p w14:paraId="4608A519" w14:textId="77777777" w:rsidR="00FE5310" w:rsidRDefault="00FE5310" w:rsidP="00A70925">
      <w:pPr>
        <w:jc w:val="both"/>
        <w:rPr>
          <w:sz w:val="22"/>
          <w:szCs w:val="22"/>
          <w:highlight w:val="lightGray"/>
          <w:u w:val="single"/>
        </w:rPr>
      </w:pPr>
    </w:p>
    <w:p w14:paraId="350D6CB7" w14:textId="77777777" w:rsidR="008003CD" w:rsidRPr="00772406" w:rsidRDefault="008003CD" w:rsidP="00A70925">
      <w:pPr>
        <w:jc w:val="both"/>
        <w:rPr>
          <w:sz w:val="22"/>
          <w:szCs w:val="22"/>
          <w:highlight w:val="lightGray"/>
          <w:u w:val="single"/>
        </w:rPr>
      </w:pPr>
    </w:p>
    <w:p w14:paraId="5DBA5995" w14:textId="370B6A8E" w:rsidR="00A70925" w:rsidRPr="00FE5310" w:rsidRDefault="00A70925" w:rsidP="00A70925">
      <w:pPr>
        <w:jc w:val="both"/>
        <w:rPr>
          <w:sz w:val="22"/>
          <w:szCs w:val="22"/>
          <w:u w:val="single"/>
        </w:rPr>
      </w:pPr>
      <w:r w:rsidRPr="00FE5310">
        <w:rPr>
          <w:sz w:val="22"/>
          <w:szCs w:val="22"/>
          <w:u w:val="single"/>
        </w:rPr>
        <w:t>Texas SET Working Group (see Key Documents)</w:t>
      </w:r>
    </w:p>
    <w:p w14:paraId="2F2BE4C1" w14:textId="65617EEF" w:rsidR="000C6A52" w:rsidRDefault="000C6A52" w:rsidP="00776FD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Ms. Rehfeldt reviewed recent Texas SET Working Group activities.  </w:t>
      </w:r>
    </w:p>
    <w:p w14:paraId="41F37AC8" w14:textId="77777777" w:rsidR="000C6A52" w:rsidRPr="000C6A52" w:rsidRDefault="000C6A52" w:rsidP="00776FD9">
      <w:pPr>
        <w:jc w:val="both"/>
        <w:rPr>
          <w:bCs/>
          <w:color w:val="000000"/>
          <w:sz w:val="22"/>
          <w:szCs w:val="22"/>
        </w:rPr>
      </w:pPr>
    </w:p>
    <w:p w14:paraId="54B27936" w14:textId="156999AE" w:rsidR="00FE5310" w:rsidRDefault="00FE5310" w:rsidP="00776FD9">
      <w:pPr>
        <w:jc w:val="both"/>
        <w:rPr>
          <w:bCs/>
          <w:i/>
          <w:color w:val="000000"/>
          <w:sz w:val="22"/>
          <w:szCs w:val="22"/>
        </w:rPr>
      </w:pPr>
      <w:r w:rsidRPr="00FE5310">
        <w:rPr>
          <w:bCs/>
          <w:i/>
          <w:color w:val="000000"/>
          <w:sz w:val="22"/>
          <w:szCs w:val="22"/>
        </w:rPr>
        <w:t>TX SET Change Control 2019-809 - Requesting a new Construction Hold Pending Code (CHP) to the 814_04 and 814_05 to help REPs identify the reason for potential delays on a MVI request</w:t>
      </w:r>
    </w:p>
    <w:p w14:paraId="684F8903" w14:textId="40C989D6" w:rsidR="000C6A52" w:rsidRDefault="000C6A52" w:rsidP="00776FD9">
      <w:pPr>
        <w:jc w:val="both"/>
        <w:rPr>
          <w:sz w:val="22"/>
          <w:szCs w:val="22"/>
        </w:rPr>
      </w:pPr>
      <w:r w:rsidRPr="000C6A52">
        <w:rPr>
          <w:sz w:val="22"/>
          <w:szCs w:val="22"/>
        </w:rPr>
        <w:t xml:space="preserve">Kathryn </w:t>
      </w:r>
      <w:r w:rsidRPr="000C6A52">
        <w:rPr>
          <w:sz w:val="22"/>
          <w:szCs w:val="22"/>
        </w:rPr>
        <w:t>Thurman</w:t>
      </w:r>
      <w:r>
        <w:rPr>
          <w:sz w:val="22"/>
          <w:szCs w:val="22"/>
        </w:rPr>
        <w:t xml:space="preserve"> summarized Texas SET Change Control Request 2019-809.  </w:t>
      </w:r>
    </w:p>
    <w:p w14:paraId="5EE6369A" w14:textId="77777777" w:rsidR="000C6A52" w:rsidRDefault="000C6A52" w:rsidP="00776FD9">
      <w:pPr>
        <w:jc w:val="both"/>
        <w:rPr>
          <w:sz w:val="22"/>
          <w:szCs w:val="22"/>
        </w:rPr>
      </w:pPr>
    </w:p>
    <w:p w14:paraId="60858278" w14:textId="01835E24" w:rsidR="000C6A52" w:rsidRDefault="000C6A52" w:rsidP="00776FD9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Kathy Scott </w:t>
      </w:r>
      <w:r w:rsidRPr="000C6A52">
        <w:rPr>
          <w:b/>
          <w:bCs/>
          <w:color w:val="000000"/>
          <w:sz w:val="22"/>
          <w:szCs w:val="22"/>
        </w:rPr>
        <w:t>moved to approve Texas SET Change Control Request 2019-80</w:t>
      </w:r>
      <w:r>
        <w:rPr>
          <w:b/>
          <w:bCs/>
          <w:color w:val="000000"/>
          <w:sz w:val="22"/>
          <w:szCs w:val="22"/>
        </w:rPr>
        <w:t>9</w:t>
      </w:r>
      <w:r w:rsidRPr="000C6A52">
        <w:rPr>
          <w:b/>
          <w:bCs/>
          <w:color w:val="000000"/>
          <w:sz w:val="22"/>
          <w:szCs w:val="22"/>
        </w:rPr>
        <w:t xml:space="preserve"> as recommended by Texas SET Working Group. </w:t>
      </w:r>
      <w:r w:rsidR="00276B00">
        <w:rPr>
          <w:b/>
          <w:bCs/>
          <w:color w:val="000000"/>
          <w:sz w:val="22"/>
          <w:szCs w:val="22"/>
        </w:rPr>
        <w:t xml:space="preserve">Amir Khan </w:t>
      </w:r>
      <w:r w:rsidRPr="000C6A52">
        <w:rPr>
          <w:b/>
          <w:bCs/>
          <w:color w:val="000000"/>
          <w:sz w:val="22"/>
          <w:szCs w:val="22"/>
        </w:rPr>
        <w:t xml:space="preserve">seconded the motion.  </w:t>
      </w:r>
      <w:r w:rsidR="00276B00" w:rsidRPr="00276B00">
        <w:rPr>
          <w:b/>
          <w:bCs/>
          <w:color w:val="000000"/>
          <w:sz w:val="22"/>
          <w:szCs w:val="22"/>
        </w:rPr>
        <w:t>The motion carried unanimously.</w:t>
      </w:r>
    </w:p>
    <w:p w14:paraId="27BF33B1" w14:textId="77777777" w:rsidR="00276B00" w:rsidRDefault="00276B00" w:rsidP="00776FD9">
      <w:pPr>
        <w:jc w:val="both"/>
        <w:rPr>
          <w:bCs/>
          <w:i/>
          <w:color w:val="000000"/>
          <w:sz w:val="22"/>
          <w:szCs w:val="22"/>
        </w:rPr>
      </w:pPr>
    </w:p>
    <w:p w14:paraId="0F3970F8" w14:textId="21052CE6" w:rsidR="00FE5310" w:rsidRDefault="00FE5310" w:rsidP="00776FD9">
      <w:pPr>
        <w:jc w:val="both"/>
        <w:rPr>
          <w:bCs/>
          <w:i/>
          <w:color w:val="000000"/>
          <w:sz w:val="22"/>
          <w:szCs w:val="22"/>
          <w:highlight w:val="lightGray"/>
        </w:rPr>
      </w:pPr>
      <w:r w:rsidRPr="00FE5310">
        <w:rPr>
          <w:bCs/>
          <w:i/>
          <w:color w:val="000000"/>
          <w:sz w:val="22"/>
          <w:szCs w:val="22"/>
        </w:rPr>
        <w:t>TX SET Change Control 2011-794 - Make the "Unmetered Service Type" found in the REF~PRT segment "Optional" for the TDSP when the information is available at the time the 814_20 Create transaction is established and communicated to ERCOT</w:t>
      </w:r>
    </w:p>
    <w:p w14:paraId="1D03991F" w14:textId="77777777" w:rsidR="00276B00" w:rsidRPr="00276B00" w:rsidRDefault="00276B00" w:rsidP="00276B00">
      <w:pPr>
        <w:jc w:val="both"/>
        <w:rPr>
          <w:bCs/>
          <w:color w:val="000000"/>
          <w:sz w:val="22"/>
          <w:szCs w:val="22"/>
        </w:rPr>
      </w:pPr>
      <w:r w:rsidRPr="00276B00">
        <w:rPr>
          <w:bCs/>
          <w:color w:val="000000"/>
          <w:sz w:val="22"/>
          <w:szCs w:val="22"/>
        </w:rPr>
        <w:t xml:space="preserve">Ms. Thurman summarized Texas SET Change Control Request 2011-794.  </w:t>
      </w:r>
    </w:p>
    <w:p w14:paraId="5DE0F13F" w14:textId="77777777" w:rsidR="00FE5310" w:rsidRDefault="00FE5310" w:rsidP="00776FD9">
      <w:pPr>
        <w:jc w:val="both"/>
        <w:rPr>
          <w:bCs/>
          <w:i/>
          <w:color w:val="000000"/>
          <w:sz w:val="22"/>
          <w:szCs w:val="22"/>
          <w:highlight w:val="lightGray"/>
        </w:rPr>
      </w:pPr>
    </w:p>
    <w:p w14:paraId="753209A7" w14:textId="1AE499EE" w:rsidR="00276B00" w:rsidRDefault="00276B00" w:rsidP="00276B00">
      <w:pPr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Ms. McKeever </w:t>
      </w:r>
      <w:r w:rsidRPr="000C6A52">
        <w:rPr>
          <w:b/>
          <w:bCs/>
          <w:color w:val="000000"/>
          <w:sz w:val="22"/>
          <w:szCs w:val="22"/>
        </w:rPr>
        <w:t xml:space="preserve">moved to approve Texas SET Change Control Request </w:t>
      </w:r>
      <w:r w:rsidRPr="00276B00">
        <w:rPr>
          <w:b/>
          <w:bCs/>
          <w:color w:val="000000"/>
          <w:sz w:val="22"/>
          <w:szCs w:val="22"/>
        </w:rPr>
        <w:t xml:space="preserve">2011-794 </w:t>
      </w:r>
      <w:r w:rsidRPr="000C6A52">
        <w:rPr>
          <w:b/>
          <w:bCs/>
          <w:color w:val="000000"/>
          <w:sz w:val="22"/>
          <w:szCs w:val="22"/>
        </w:rPr>
        <w:t xml:space="preserve">as recommended by Texas SET Working Group. </w:t>
      </w:r>
      <w:r>
        <w:rPr>
          <w:b/>
          <w:bCs/>
          <w:color w:val="000000"/>
          <w:sz w:val="22"/>
          <w:szCs w:val="22"/>
        </w:rPr>
        <w:t xml:space="preserve">Ms. Scott </w:t>
      </w:r>
      <w:r w:rsidRPr="000C6A52">
        <w:rPr>
          <w:b/>
          <w:bCs/>
          <w:color w:val="000000"/>
          <w:sz w:val="22"/>
          <w:szCs w:val="22"/>
        </w:rPr>
        <w:t xml:space="preserve">seconded the motion.  </w:t>
      </w:r>
      <w:r w:rsidRPr="00276B00">
        <w:rPr>
          <w:b/>
          <w:bCs/>
          <w:color w:val="000000"/>
          <w:sz w:val="22"/>
          <w:szCs w:val="22"/>
        </w:rPr>
        <w:t>The motion carried unanimously.</w:t>
      </w:r>
    </w:p>
    <w:p w14:paraId="2E160784" w14:textId="77777777" w:rsidR="00276B00" w:rsidRDefault="00276B00" w:rsidP="00776FD9">
      <w:pPr>
        <w:jc w:val="both"/>
        <w:rPr>
          <w:bCs/>
          <w:i/>
          <w:color w:val="000000"/>
          <w:sz w:val="22"/>
          <w:szCs w:val="22"/>
          <w:highlight w:val="lightGray"/>
        </w:rPr>
      </w:pPr>
    </w:p>
    <w:p w14:paraId="2F6D92BF" w14:textId="77777777" w:rsidR="0022151C" w:rsidRPr="00772406" w:rsidRDefault="0022151C" w:rsidP="00A04639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54E461A9" w14:textId="77777777" w:rsidR="00A70925" w:rsidRPr="00FE5310" w:rsidRDefault="00A70925" w:rsidP="00A70925">
      <w:pPr>
        <w:jc w:val="both"/>
        <w:rPr>
          <w:sz w:val="22"/>
          <w:szCs w:val="22"/>
          <w:u w:val="single"/>
        </w:rPr>
      </w:pPr>
      <w:r w:rsidRPr="00FE5310">
        <w:rPr>
          <w:sz w:val="22"/>
          <w:szCs w:val="22"/>
          <w:u w:val="single"/>
        </w:rPr>
        <w:t>Texas Data Transport and MarkeTrak Systems (TDTMS) Working Group (see Key Documents)</w:t>
      </w:r>
    </w:p>
    <w:p w14:paraId="58836117" w14:textId="457BE935" w:rsidR="00A70925" w:rsidRPr="00AF0327" w:rsidRDefault="00A70925" w:rsidP="00A70925">
      <w:pPr>
        <w:jc w:val="both"/>
        <w:rPr>
          <w:sz w:val="22"/>
          <w:szCs w:val="22"/>
        </w:rPr>
      </w:pPr>
      <w:r w:rsidRPr="00AF0327">
        <w:rPr>
          <w:sz w:val="22"/>
          <w:szCs w:val="22"/>
        </w:rPr>
        <w:t xml:space="preserve">Mr. Patrick reviewed recent TDTMS </w:t>
      </w:r>
      <w:r w:rsidR="00CC5518">
        <w:rPr>
          <w:sz w:val="22"/>
          <w:szCs w:val="22"/>
        </w:rPr>
        <w:t xml:space="preserve">Working Group </w:t>
      </w:r>
      <w:r w:rsidRPr="00AF0327">
        <w:rPr>
          <w:sz w:val="22"/>
          <w:szCs w:val="22"/>
        </w:rPr>
        <w:t>activities.</w:t>
      </w:r>
    </w:p>
    <w:p w14:paraId="4330A13F" w14:textId="77777777" w:rsidR="00A70925" w:rsidRPr="00772406" w:rsidRDefault="00A70925" w:rsidP="00A70925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70419542" w14:textId="77777777" w:rsidR="00A70925" w:rsidRPr="00772406" w:rsidRDefault="00A70925" w:rsidP="00A70925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20358AAB" w14:textId="77777777" w:rsidR="00A70925" w:rsidRPr="00FE5310" w:rsidRDefault="00A70925" w:rsidP="00A70925">
      <w:pPr>
        <w:jc w:val="both"/>
        <w:rPr>
          <w:color w:val="000000"/>
          <w:sz w:val="22"/>
          <w:szCs w:val="22"/>
          <w:u w:val="single"/>
        </w:rPr>
      </w:pPr>
      <w:r w:rsidRPr="00FE5310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41157BF7" w14:textId="09BD820F" w:rsidR="00A70925" w:rsidRPr="00772406" w:rsidRDefault="00AF0327" w:rsidP="00A70925">
      <w:pPr>
        <w:jc w:val="both"/>
        <w:rPr>
          <w:sz w:val="22"/>
          <w:szCs w:val="22"/>
          <w:highlight w:val="lightGray"/>
          <w:u w:val="single"/>
        </w:rPr>
      </w:pPr>
      <w:r w:rsidRPr="00AF0327">
        <w:rPr>
          <w:color w:val="000000"/>
          <w:sz w:val="22"/>
          <w:szCs w:val="22"/>
        </w:rPr>
        <w:t xml:space="preserve">Ms. McKeever </w:t>
      </w:r>
      <w:r w:rsidR="006E2D96" w:rsidRPr="00AF0327">
        <w:rPr>
          <w:color w:val="000000"/>
          <w:sz w:val="22"/>
          <w:szCs w:val="22"/>
        </w:rPr>
        <w:t xml:space="preserve">presented the 2020 </w:t>
      </w:r>
      <w:r w:rsidR="00A70925" w:rsidRPr="00AF0327">
        <w:rPr>
          <w:color w:val="000000"/>
          <w:sz w:val="22"/>
          <w:szCs w:val="22"/>
        </w:rPr>
        <w:t xml:space="preserve">Retail Training modules and dates.  </w:t>
      </w:r>
    </w:p>
    <w:p w14:paraId="79D94779" w14:textId="77777777" w:rsidR="006E2D96" w:rsidRPr="00772406" w:rsidRDefault="006E2D96" w:rsidP="00735222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1C310E6F" w14:textId="77777777" w:rsidR="007E53AF" w:rsidRPr="00772406" w:rsidRDefault="007E53AF" w:rsidP="007E53AF">
      <w:pPr>
        <w:jc w:val="both"/>
        <w:rPr>
          <w:sz w:val="22"/>
          <w:szCs w:val="22"/>
          <w:highlight w:val="lightGray"/>
          <w:u w:val="single"/>
        </w:rPr>
      </w:pPr>
    </w:p>
    <w:p w14:paraId="6716B488" w14:textId="77777777" w:rsidR="00F72741" w:rsidRPr="00FE5310" w:rsidRDefault="0091686D" w:rsidP="00F72741">
      <w:pPr>
        <w:jc w:val="both"/>
        <w:rPr>
          <w:sz w:val="22"/>
          <w:szCs w:val="22"/>
          <w:u w:val="single"/>
        </w:rPr>
      </w:pPr>
      <w:r w:rsidRPr="00FE5310">
        <w:rPr>
          <w:sz w:val="22"/>
          <w:szCs w:val="22"/>
          <w:u w:val="single"/>
        </w:rPr>
        <w:t>Other Business</w:t>
      </w:r>
      <w:r w:rsidR="009041B6" w:rsidRPr="00FE5310">
        <w:rPr>
          <w:sz w:val="22"/>
          <w:szCs w:val="22"/>
          <w:u w:val="single"/>
        </w:rPr>
        <w:t xml:space="preserve"> (see Key Documents)</w:t>
      </w:r>
    </w:p>
    <w:p w14:paraId="5E9847FF" w14:textId="401A1A0C" w:rsidR="00FE5310" w:rsidRPr="00FE5310" w:rsidRDefault="00FE5310" w:rsidP="00CF1A16">
      <w:pPr>
        <w:jc w:val="both"/>
        <w:rPr>
          <w:i/>
          <w:sz w:val="22"/>
          <w:szCs w:val="22"/>
        </w:rPr>
      </w:pPr>
      <w:r w:rsidRPr="00FE5310">
        <w:rPr>
          <w:i/>
          <w:sz w:val="22"/>
          <w:szCs w:val="22"/>
        </w:rPr>
        <w:t>2020 RMS Goals</w:t>
      </w:r>
    </w:p>
    <w:p w14:paraId="6EF4391A" w14:textId="77777777" w:rsidR="004F113D" w:rsidRPr="004F113D" w:rsidRDefault="00AF0327" w:rsidP="00CF1A16">
      <w:pPr>
        <w:jc w:val="both"/>
        <w:rPr>
          <w:sz w:val="22"/>
          <w:szCs w:val="22"/>
        </w:rPr>
      </w:pPr>
      <w:r w:rsidRPr="004F113D">
        <w:rPr>
          <w:sz w:val="22"/>
          <w:szCs w:val="22"/>
        </w:rPr>
        <w:t xml:space="preserve">Mr. Blakey stated RMS Leadership would present the 2019 RMS Goals and Accomplishments at the February </w:t>
      </w:r>
      <w:r w:rsidR="004F113D" w:rsidRPr="004F113D">
        <w:rPr>
          <w:sz w:val="22"/>
          <w:szCs w:val="22"/>
        </w:rPr>
        <w:t xml:space="preserve">4, 2020 RMS meeting and that 2020 RMS Goals would be considered at that time. </w:t>
      </w:r>
    </w:p>
    <w:p w14:paraId="07974693" w14:textId="77777777" w:rsidR="004F113D" w:rsidRDefault="004F113D" w:rsidP="00CF1A16">
      <w:pPr>
        <w:jc w:val="both"/>
        <w:rPr>
          <w:i/>
          <w:sz w:val="22"/>
          <w:szCs w:val="22"/>
        </w:rPr>
      </w:pPr>
    </w:p>
    <w:p w14:paraId="516614D6" w14:textId="77777777" w:rsidR="00A04639" w:rsidRPr="00FE5310" w:rsidRDefault="00A04639" w:rsidP="00CF1A16">
      <w:pPr>
        <w:jc w:val="both"/>
        <w:rPr>
          <w:i/>
          <w:sz w:val="22"/>
          <w:szCs w:val="22"/>
        </w:rPr>
      </w:pPr>
      <w:r w:rsidRPr="00FE5310">
        <w:rPr>
          <w:i/>
          <w:sz w:val="22"/>
          <w:szCs w:val="22"/>
        </w:rPr>
        <w:t>Oncor/AEP Texas Mission-McAllen ESIID Transition Update</w:t>
      </w:r>
    </w:p>
    <w:p w14:paraId="710D3A13" w14:textId="77777777" w:rsidR="0051072B" w:rsidRPr="00396AFB" w:rsidRDefault="004D4BCE" w:rsidP="003C514D">
      <w:pPr>
        <w:jc w:val="both"/>
        <w:rPr>
          <w:sz w:val="22"/>
          <w:szCs w:val="22"/>
        </w:rPr>
      </w:pPr>
      <w:r w:rsidRPr="00396AFB">
        <w:rPr>
          <w:sz w:val="22"/>
          <w:szCs w:val="22"/>
        </w:rPr>
        <w:t xml:space="preserve">Mr. Lee </w:t>
      </w:r>
      <w:r w:rsidR="003C514D" w:rsidRPr="00396AFB">
        <w:rPr>
          <w:sz w:val="22"/>
          <w:szCs w:val="22"/>
        </w:rPr>
        <w:t>provided an update on the Oncor and AEP Texas Mission-McAllen ESIID transition</w:t>
      </w:r>
      <w:r w:rsidR="0051072B" w:rsidRPr="00396AFB">
        <w:rPr>
          <w:sz w:val="22"/>
          <w:szCs w:val="22"/>
        </w:rPr>
        <w:t>.</w:t>
      </w:r>
    </w:p>
    <w:p w14:paraId="13496A15" w14:textId="77777777" w:rsidR="0051072B" w:rsidRPr="00772406" w:rsidRDefault="0051072B" w:rsidP="003C514D">
      <w:pPr>
        <w:jc w:val="both"/>
        <w:rPr>
          <w:sz w:val="22"/>
          <w:szCs w:val="22"/>
          <w:highlight w:val="lightGray"/>
        </w:rPr>
      </w:pPr>
    </w:p>
    <w:p w14:paraId="03611BF0" w14:textId="77777777" w:rsidR="00A04639" w:rsidRPr="00143B37" w:rsidRDefault="00A04639" w:rsidP="00CF1A16">
      <w:pPr>
        <w:jc w:val="both"/>
        <w:rPr>
          <w:i/>
          <w:sz w:val="22"/>
          <w:szCs w:val="22"/>
        </w:rPr>
      </w:pPr>
      <w:r w:rsidRPr="00143B37">
        <w:rPr>
          <w:i/>
          <w:sz w:val="22"/>
          <w:szCs w:val="22"/>
        </w:rPr>
        <w:t>CNP System Change Update</w:t>
      </w:r>
    </w:p>
    <w:p w14:paraId="4B4542F3" w14:textId="09F5482D" w:rsidR="0051072B" w:rsidRPr="00396AFB" w:rsidRDefault="004D4BCE" w:rsidP="00A127E0">
      <w:pPr>
        <w:jc w:val="both"/>
        <w:rPr>
          <w:color w:val="000000"/>
          <w:sz w:val="22"/>
          <w:szCs w:val="22"/>
        </w:rPr>
      </w:pPr>
      <w:r w:rsidRPr="00396AFB">
        <w:rPr>
          <w:color w:val="000000"/>
          <w:sz w:val="22"/>
          <w:szCs w:val="22"/>
        </w:rPr>
        <w:t xml:space="preserve">Ms. Scott </w:t>
      </w:r>
      <w:r w:rsidR="000A6ADF" w:rsidRPr="00396AFB">
        <w:rPr>
          <w:color w:val="000000"/>
          <w:sz w:val="22"/>
          <w:szCs w:val="22"/>
        </w:rPr>
        <w:t xml:space="preserve">summarized the </w:t>
      </w:r>
      <w:r w:rsidRPr="00396AFB">
        <w:rPr>
          <w:color w:val="000000"/>
          <w:sz w:val="22"/>
          <w:szCs w:val="22"/>
        </w:rPr>
        <w:t>C</w:t>
      </w:r>
      <w:r w:rsidR="00F92145" w:rsidRPr="00396AFB">
        <w:rPr>
          <w:color w:val="000000"/>
          <w:sz w:val="22"/>
          <w:szCs w:val="22"/>
        </w:rPr>
        <w:t xml:space="preserve">enterPoint Energy </w:t>
      </w:r>
      <w:r w:rsidRPr="00396AFB">
        <w:rPr>
          <w:color w:val="000000"/>
          <w:sz w:val="22"/>
          <w:szCs w:val="22"/>
        </w:rPr>
        <w:t>C</w:t>
      </w:r>
      <w:r w:rsidR="00F92145" w:rsidRPr="00396AFB">
        <w:rPr>
          <w:color w:val="000000"/>
          <w:sz w:val="22"/>
          <w:szCs w:val="22"/>
        </w:rPr>
        <w:t xml:space="preserve">ustomer Information System (CIS) </w:t>
      </w:r>
      <w:r w:rsidRPr="00396AFB">
        <w:rPr>
          <w:color w:val="000000"/>
          <w:sz w:val="22"/>
          <w:szCs w:val="22"/>
        </w:rPr>
        <w:t xml:space="preserve">Conversion Project </w:t>
      </w:r>
      <w:r w:rsidR="000A6ADF" w:rsidRPr="00396AFB">
        <w:rPr>
          <w:color w:val="000000"/>
          <w:sz w:val="22"/>
          <w:szCs w:val="22"/>
        </w:rPr>
        <w:t xml:space="preserve">migration </w:t>
      </w:r>
      <w:r w:rsidR="00396AFB" w:rsidRPr="00396AFB">
        <w:rPr>
          <w:color w:val="000000"/>
          <w:sz w:val="22"/>
          <w:szCs w:val="22"/>
        </w:rPr>
        <w:t xml:space="preserve">revised </w:t>
      </w:r>
      <w:r w:rsidR="000A6ADF" w:rsidRPr="00396AFB">
        <w:rPr>
          <w:color w:val="000000"/>
          <w:sz w:val="22"/>
          <w:szCs w:val="22"/>
        </w:rPr>
        <w:t xml:space="preserve">timeline, processes and communication plan for January </w:t>
      </w:r>
      <w:r w:rsidR="00396AFB">
        <w:rPr>
          <w:color w:val="000000"/>
          <w:sz w:val="22"/>
          <w:szCs w:val="22"/>
        </w:rPr>
        <w:t xml:space="preserve">2020, and responded to Market Participant questions and comments on the Release Schedule.  </w:t>
      </w:r>
      <w:r w:rsidR="000A6ADF" w:rsidRPr="00396AFB">
        <w:rPr>
          <w:color w:val="000000"/>
          <w:sz w:val="22"/>
          <w:szCs w:val="22"/>
        </w:rPr>
        <w:t xml:space="preserve">  </w:t>
      </w:r>
    </w:p>
    <w:p w14:paraId="33BE6F1A" w14:textId="11594AC3" w:rsidR="004D4BCE" w:rsidRDefault="0051072B" w:rsidP="00A127E0">
      <w:pPr>
        <w:jc w:val="both"/>
        <w:rPr>
          <w:color w:val="000000"/>
          <w:sz w:val="22"/>
          <w:szCs w:val="22"/>
          <w:highlight w:val="lightGray"/>
        </w:rPr>
      </w:pPr>
      <w:r w:rsidRPr="00772406">
        <w:rPr>
          <w:color w:val="000000"/>
          <w:sz w:val="22"/>
          <w:szCs w:val="22"/>
          <w:highlight w:val="lightGray"/>
        </w:rPr>
        <w:t xml:space="preserve"> </w:t>
      </w:r>
    </w:p>
    <w:p w14:paraId="17F6F216" w14:textId="3DB5C346" w:rsidR="00143B37" w:rsidRPr="00772406" w:rsidRDefault="00143B37" w:rsidP="00A127E0">
      <w:pPr>
        <w:jc w:val="both"/>
        <w:rPr>
          <w:i/>
          <w:sz w:val="22"/>
          <w:szCs w:val="22"/>
          <w:highlight w:val="lightGray"/>
        </w:rPr>
      </w:pPr>
      <w:r w:rsidRPr="00143B37">
        <w:rPr>
          <w:i/>
          <w:sz w:val="22"/>
          <w:szCs w:val="22"/>
        </w:rPr>
        <w:t>TNMP Placement of Switch Hold Files and Tampering Documentation</w:t>
      </w:r>
    </w:p>
    <w:p w14:paraId="27760D78" w14:textId="1F34C141" w:rsidR="00767C9B" w:rsidRDefault="00396AFB" w:rsidP="000848B4">
      <w:pPr>
        <w:jc w:val="both"/>
        <w:rPr>
          <w:sz w:val="22"/>
          <w:szCs w:val="22"/>
        </w:rPr>
      </w:pPr>
      <w:r w:rsidRPr="00767C9B">
        <w:rPr>
          <w:sz w:val="22"/>
          <w:szCs w:val="22"/>
        </w:rPr>
        <w:t>Andrea Crouch</w:t>
      </w:r>
      <w:r w:rsidR="00767C9B" w:rsidRPr="00767C9B">
        <w:rPr>
          <w:sz w:val="22"/>
          <w:szCs w:val="22"/>
        </w:rPr>
        <w:t xml:space="preserve"> </w:t>
      </w:r>
      <w:r w:rsidR="00767C9B">
        <w:rPr>
          <w:sz w:val="22"/>
          <w:szCs w:val="22"/>
        </w:rPr>
        <w:t xml:space="preserve">reviewed </w:t>
      </w:r>
      <w:r w:rsidR="00767C9B" w:rsidRPr="00767C9B">
        <w:rPr>
          <w:sz w:val="22"/>
          <w:szCs w:val="22"/>
        </w:rPr>
        <w:t xml:space="preserve">the Texas-New Mexico Power Company </w:t>
      </w:r>
      <w:r w:rsidR="00767C9B">
        <w:rPr>
          <w:sz w:val="22"/>
          <w:szCs w:val="22"/>
        </w:rPr>
        <w:t xml:space="preserve">timeline and </w:t>
      </w:r>
      <w:r w:rsidR="00767C9B" w:rsidRPr="00767C9B">
        <w:rPr>
          <w:sz w:val="22"/>
          <w:szCs w:val="22"/>
        </w:rPr>
        <w:t xml:space="preserve">transition plan for </w:t>
      </w:r>
      <w:r w:rsidR="00767C9B">
        <w:rPr>
          <w:sz w:val="22"/>
          <w:szCs w:val="22"/>
        </w:rPr>
        <w:t xml:space="preserve">accessing </w:t>
      </w:r>
      <w:r w:rsidR="00767C9B" w:rsidRPr="00767C9B">
        <w:rPr>
          <w:sz w:val="22"/>
          <w:szCs w:val="22"/>
        </w:rPr>
        <w:t>meter tampering and switch-hold reports</w:t>
      </w:r>
      <w:r w:rsidR="00767C9B">
        <w:rPr>
          <w:sz w:val="22"/>
          <w:szCs w:val="22"/>
        </w:rPr>
        <w:t xml:space="preserve">, </w:t>
      </w:r>
      <w:r w:rsidR="00767C9B" w:rsidRPr="00767C9B">
        <w:rPr>
          <w:sz w:val="22"/>
          <w:szCs w:val="22"/>
        </w:rPr>
        <w:t>and responded</w:t>
      </w:r>
      <w:r w:rsidR="00767C9B">
        <w:rPr>
          <w:sz w:val="22"/>
          <w:szCs w:val="22"/>
        </w:rPr>
        <w:t xml:space="preserve"> to Market Participant comments and questions.  </w:t>
      </w:r>
    </w:p>
    <w:p w14:paraId="0E138F9B" w14:textId="77777777" w:rsidR="00396AFB" w:rsidRPr="00396AFB" w:rsidRDefault="00396AFB" w:rsidP="000848B4">
      <w:pPr>
        <w:jc w:val="both"/>
        <w:rPr>
          <w:sz w:val="22"/>
          <w:szCs w:val="22"/>
          <w:highlight w:val="lightGray"/>
        </w:rPr>
      </w:pPr>
    </w:p>
    <w:p w14:paraId="01112774" w14:textId="091E28C8" w:rsidR="00143B37" w:rsidRPr="00772406" w:rsidRDefault="00143B37" w:rsidP="000848B4">
      <w:pPr>
        <w:jc w:val="both"/>
        <w:rPr>
          <w:i/>
          <w:sz w:val="22"/>
          <w:szCs w:val="22"/>
          <w:highlight w:val="lightGray"/>
        </w:rPr>
      </w:pPr>
      <w:r w:rsidRPr="00143B37">
        <w:rPr>
          <w:i/>
          <w:sz w:val="22"/>
          <w:szCs w:val="22"/>
        </w:rPr>
        <w:t>Smart Meter Texas 2.0 Update</w:t>
      </w:r>
    </w:p>
    <w:p w14:paraId="2C5A899C" w14:textId="261C9B8C" w:rsidR="00EE215B" w:rsidRPr="00EE215B" w:rsidRDefault="00396AFB" w:rsidP="00B57922">
      <w:pPr>
        <w:jc w:val="both"/>
        <w:rPr>
          <w:sz w:val="22"/>
          <w:szCs w:val="22"/>
        </w:rPr>
      </w:pPr>
      <w:r w:rsidRPr="00EE215B">
        <w:rPr>
          <w:sz w:val="22"/>
          <w:szCs w:val="22"/>
        </w:rPr>
        <w:t>Bobby Roberts</w:t>
      </w:r>
      <w:r w:rsidR="00767C9B" w:rsidRPr="00EE215B">
        <w:rPr>
          <w:sz w:val="22"/>
          <w:szCs w:val="22"/>
        </w:rPr>
        <w:t xml:space="preserve"> summarized the </w:t>
      </w:r>
      <w:r w:rsidR="005B2FD5">
        <w:rPr>
          <w:sz w:val="22"/>
          <w:szCs w:val="22"/>
        </w:rPr>
        <w:t xml:space="preserve">December 10, 2019 </w:t>
      </w:r>
      <w:r w:rsidR="00767C9B" w:rsidRPr="00EE215B">
        <w:rPr>
          <w:sz w:val="22"/>
          <w:szCs w:val="22"/>
        </w:rPr>
        <w:t xml:space="preserve">Smart Meter Texas </w:t>
      </w:r>
      <w:r w:rsidR="00CC5518">
        <w:rPr>
          <w:sz w:val="22"/>
          <w:szCs w:val="22"/>
        </w:rPr>
        <w:t xml:space="preserve">Version 2.0 </w:t>
      </w:r>
      <w:r w:rsidR="00EE215B" w:rsidRPr="00EE215B">
        <w:rPr>
          <w:sz w:val="22"/>
          <w:szCs w:val="22"/>
        </w:rPr>
        <w:t>transition</w:t>
      </w:r>
      <w:r w:rsidR="005B2FD5">
        <w:rPr>
          <w:sz w:val="22"/>
          <w:szCs w:val="22"/>
        </w:rPr>
        <w:t xml:space="preserve">, </w:t>
      </w:r>
      <w:r w:rsidR="00EE215B" w:rsidRPr="00EE215B">
        <w:rPr>
          <w:sz w:val="22"/>
          <w:szCs w:val="22"/>
        </w:rPr>
        <w:t xml:space="preserve">noted there were no adverse impacts, </w:t>
      </w:r>
      <w:r w:rsidR="005B2FD5">
        <w:rPr>
          <w:sz w:val="22"/>
          <w:szCs w:val="22"/>
        </w:rPr>
        <w:t xml:space="preserve">presented the </w:t>
      </w:r>
      <w:r w:rsidR="00CC5518">
        <w:rPr>
          <w:sz w:val="22"/>
          <w:szCs w:val="22"/>
        </w:rPr>
        <w:t xml:space="preserve">2020 </w:t>
      </w:r>
      <w:r w:rsidR="005B2FD5">
        <w:rPr>
          <w:sz w:val="22"/>
          <w:szCs w:val="22"/>
        </w:rPr>
        <w:t xml:space="preserve">release timeline for anticipated </w:t>
      </w:r>
      <w:r w:rsidR="00EE215B" w:rsidRPr="00EE215B">
        <w:rPr>
          <w:sz w:val="22"/>
          <w:szCs w:val="22"/>
        </w:rPr>
        <w:t>performance reports</w:t>
      </w:r>
      <w:r w:rsidR="005B2FD5">
        <w:rPr>
          <w:sz w:val="22"/>
          <w:szCs w:val="22"/>
        </w:rPr>
        <w:t xml:space="preserve">, </w:t>
      </w:r>
      <w:r w:rsidR="00EE215B" w:rsidRPr="00EE215B">
        <w:rPr>
          <w:sz w:val="22"/>
          <w:szCs w:val="22"/>
        </w:rPr>
        <w:t xml:space="preserve">and responded to Market Participant comments and questions.  </w:t>
      </w:r>
    </w:p>
    <w:p w14:paraId="357140AE" w14:textId="77777777" w:rsidR="00EE215B" w:rsidRDefault="00EE215B" w:rsidP="00B57922">
      <w:pPr>
        <w:jc w:val="both"/>
        <w:rPr>
          <w:sz w:val="22"/>
          <w:szCs w:val="22"/>
          <w:highlight w:val="lightGray"/>
        </w:rPr>
      </w:pPr>
    </w:p>
    <w:p w14:paraId="173D74EE" w14:textId="77777777" w:rsidR="00B57922" w:rsidRPr="00E9581A" w:rsidRDefault="00B57922" w:rsidP="00B57922">
      <w:pPr>
        <w:jc w:val="both"/>
        <w:rPr>
          <w:i/>
          <w:sz w:val="22"/>
          <w:szCs w:val="22"/>
        </w:rPr>
      </w:pPr>
      <w:r w:rsidRPr="00E9581A">
        <w:rPr>
          <w:i/>
          <w:sz w:val="22"/>
          <w:szCs w:val="22"/>
        </w:rPr>
        <w:t>Review of Open Action Items</w:t>
      </w:r>
    </w:p>
    <w:p w14:paraId="1B275AAF" w14:textId="6C22CA62" w:rsidR="00A70925" w:rsidRPr="0064522E" w:rsidRDefault="0064522E" w:rsidP="00A7092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Rehfeldt provided an update to the Texas SET Working Group RMS Action </w:t>
      </w:r>
      <w:r w:rsidR="00A70925" w:rsidRPr="0064522E">
        <w:rPr>
          <w:sz w:val="22"/>
          <w:szCs w:val="22"/>
        </w:rPr>
        <w:t>Item</w:t>
      </w:r>
      <w:r w:rsidR="00A127E0" w:rsidRPr="0064522E">
        <w:rPr>
          <w:sz w:val="22"/>
          <w:szCs w:val="22"/>
        </w:rPr>
        <w:t xml:space="preserve">.  </w:t>
      </w:r>
      <w:r w:rsidR="00A70925" w:rsidRPr="0064522E">
        <w:rPr>
          <w:sz w:val="22"/>
          <w:szCs w:val="22"/>
        </w:rPr>
        <w:t xml:space="preserve"> </w:t>
      </w:r>
    </w:p>
    <w:p w14:paraId="3B62C2FE" w14:textId="77777777" w:rsidR="00E9581A" w:rsidRPr="00772406" w:rsidRDefault="00E9581A" w:rsidP="00B85D20">
      <w:pPr>
        <w:jc w:val="both"/>
        <w:rPr>
          <w:sz w:val="22"/>
          <w:szCs w:val="22"/>
          <w:highlight w:val="lightGray"/>
        </w:rPr>
      </w:pPr>
    </w:p>
    <w:p w14:paraId="7E1E5172" w14:textId="77777777" w:rsidR="00E2064B" w:rsidRPr="00E9581A" w:rsidRDefault="00E2064B" w:rsidP="00E2064B">
      <w:pPr>
        <w:jc w:val="both"/>
        <w:rPr>
          <w:i/>
          <w:sz w:val="22"/>
          <w:szCs w:val="22"/>
        </w:rPr>
      </w:pPr>
      <w:r w:rsidRPr="00E9581A">
        <w:rPr>
          <w:i/>
          <w:sz w:val="22"/>
          <w:szCs w:val="22"/>
        </w:rPr>
        <w:t xml:space="preserve">Review </w:t>
      </w:r>
      <w:r w:rsidR="000468D6" w:rsidRPr="00E9581A">
        <w:rPr>
          <w:i/>
          <w:sz w:val="22"/>
          <w:szCs w:val="22"/>
        </w:rPr>
        <w:t xml:space="preserve">of </w:t>
      </w:r>
      <w:r w:rsidRPr="00E9581A">
        <w:rPr>
          <w:i/>
          <w:sz w:val="22"/>
          <w:szCs w:val="22"/>
        </w:rPr>
        <w:t>PUCT Open Project Items</w:t>
      </w:r>
    </w:p>
    <w:p w14:paraId="4EDA0E57" w14:textId="4F12A04A" w:rsidR="00A70925" w:rsidRPr="00FA0B28" w:rsidRDefault="00FA0B28" w:rsidP="00E2064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Market Participants </w:t>
      </w:r>
      <w:r w:rsidR="00A70925" w:rsidRPr="00FA0B28">
        <w:rPr>
          <w:sz w:val="22"/>
          <w:szCs w:val="22"/>
        </w:rPr>
        <w:t xml:space="preserve">reviewed the PUCT Open Project Items list. </w:t>
      </w:r>
    </w:p>
    <w:p w14:paraId="4429695E" w14:textId="63367517" w:rsidR="00A501B3" w:rsidRPr="00772406" w:rsidRDefault="00A70925" w:rsidP="00E2064B">
      <w:pPr>
        <w:jc w:val="both"/>
        <w:rPr>
          <w:sz w:val="22"/>
          <w:szCs w:val="22"/>
          <w:highlight w:val="lightGray"/>
        </w:rPr>
      </w:pPr>
      <w:r w:rsidRPr="00772406">
        <w:rPr>
          <w:sz w:val="22"/>
          <w:szCs w:val="22"/>
          <w:highlight w:val="lightGray"/>
        </w:rPr>
        <w:t xml:space="preserve">  </w:t>
      </w:r>
    </w:p>
    <w:p w14:paraId="5A854C34" w14:textId="77777777" w:rsidR="008A7BD3" w:rsidRPr="00772406" w:rsidRDefault="008A7BD3" w:rsidP="00C50BE0">
      <w:pPr>
        <w:rPr>
          <w:sz w:val="22"/>
          <w:szCs w:val="22"/>
          <w:highlight w:val="lightGray"/>
        </w:rPr>
      </w:pPr>
    </w:p>
    <w:p w14:paraId="46C943E0" w14:textId="77777777" w:rsidR="00903F7C" w:rsidRPr="00FA0B28" w:rsidRDefault="00903F7C" w:rsidP="003E586B">
      <w:pPr>
        <w:jc w:val="both"/>
        <w:rPr>
          <w:sz w:val="22"/>
          <w:szCs w:val="22"/>
          <w:u w:val="single"/>
        </w:rPr>
      </w:pPr>
      <w:r w:rsidRPr="00FA0B28">
        <w:rPr>
          <w:sz w:val="22"/>
          <w:szCs w:val="22"/>
          <w:u w:val="single"/>
        </w:rPr>
        <w:t>Adjournment</w:t>
      </w:r>
      <w:bookmarkStart w:id="0" w:name="_GoBack"/>
      <w:bookmarkEnd w:id="0"/>
    </w:p>
    <w:p w14:paraId="323DD22D" w14:textId="030FA880" w:rsidR="00903F7C" w:rsidRPr="00EF0E16" w:rsidRDefault="00903F7C" w:rsidP="008549FF">
      <w:pPr>
        <w:jc w:val="both"/>
        <w:rPr>
          <w:sz w:val="22"/>
          <w:szCs w:val="22"/>
        </w:rPr>
      </w:pPr>
      <w:r w:rsidRPr="00FA0B28">
        <w:rPr>
          <w:sz w:val="22"/>
          <w:szCs w:val="22"/>
        </w:rPr>
        <w:t>M</w:t>
      </w:r>
      <w:r w:rsidR="005A0D7D" w:rsidRPr="00FA0B28">
        <w:rPr>
          <w:sz w:val="22"/>
          <w:szCs w:val="22"/>
        </w:rPr>
        <w:t xml:space="preserve">r. </w:t>
      </w:r>
      <w:r w:rsidR="00E9581A" w:rsidRPr="00FA0B28">
        <w:rPr>
          <w:sz w:val="22"/>
          <w:szCs w:val="22"/>
        </w:rPr>
        <w:t xml:space="preserve">Blakey </w:t>
      </w:r>
      <w:r w:rsidRPr="00FA0B28">
        <w:rPr>
          <w:sz w:val="22"/>
          <w:szCs w:val="22"/>
        </w:rPr>
        <w:t>adjourned the</w:t>
      </w:r>
      <w:r w:rsidR="00306B83" w:rsidRPr="00FA0B28">
        <w:rPr>
          <w:sz w:val="22"/>
          <w:szCs w:val="22"/>
        </w:rPr>
        <w:t xml:space="preserve"> </w:t>
      </w:r>
      <w:r w:rsidR="00E9581A" w:rsidRPr="00FA0B28">
        <w:rPr>
          <w:sz w:val="22"/>
          <w:szCs w:val="22"/>
        </w:rPr>
        <w:t xml:space="preserve">January 7, 2020 </w:t>
      </w:r>
      <w:r w:rsidR="000468D6" w:rsidRPr="00FA0B28">
        <w:rPr>
          <w:sz w:val="22"/>
          <w:szCs w:val="22"/>
        </w:rPr>
        <w:t xml:space="preserve">RMS </w:t>
      </w:r>
      <w:r w:rsidR="00DE1875" w:rsidRPr="00FA0B28">
        <w:rPr>
          <w:sz w:val="22"/>
          <w:szCs w:val="22"/>
        </w:rPr>
        <w:t xml:space="preserve">meeting at </w:t>
      </w:r>
      <w:r w:rsidR="00E86E57" w:rsidRPr="00FA0B28">
        <w:rPr>
          <w:sz w:val="22"/>
          <w:szCs w:val="22"/>
        </w:rPr>
        <w:t>1</w:t>
      </w:r>
      <w:r w:rsidR="00A64E80" w:rsidRPr="00FA0B28">
        <w:rPr>
          <w:sz w:val="22"/>
          <w:szCs w:val="22"/>
        </w:rPr>
        <w:t>1:</w:t>
      </w:r>
      <w:r w:rsidR="00FA0B28" w:rsidRPr="00FA0B28">
        <w:rPr>
          <w:sz w:val="22"/>
          <w:szCs w:val="22"/>
        </w:rPr>
        <w:t>5</w:t>
      </w:r>
      <w:r w:rsidR="00A127E0" w:rsidRPr="00FA0B28">
        <w:rPr>
          <w:sz w:val="22"/>
          <w:szCs w:val="22"/>
        </w:rPr>
        <w:t>0</w:t>
      </w:r>
      <w:r w:rsidR="00A64E80" w:rsidRPr="00FA0B28">
        <w:rPr>
          <w:sz w:val="22"/>
          <w:szCs w:val="22"/>
        </w:rPr>
        <w:t xml:space="preserve"> a</w:t>
      </w:r>
      <w:r w:rsidR="00E86E57" w:rsidRPr="00FA0B28">
        <w:rPr>
          <w:sz w:val="22"/>
          <w:szCs w:val="22"/>
        </w:rPr>
        <w:t>.m.</w:t>
      </w:r>
    </w:p>
    <w:sectPr w:rsidR="00903F7C" w:rsidRPr="00EF0E1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CE547" w14:textId="77777777" w:rsidR="005D59A5" w:rsidRDefault="005D59A5">
      <w:r>
        <w:separator/>
      </w:r>
    </w:p>
  </w:endnote>
  <w:endnote w:type="continuationSeparator" w:id="0">
    <w:p w14:paraId="55C3116D" w14:textId="77777777" w:rsidR="005D59A5" w:rsidRDefault="005D59A5">
      <w:r>
        <w:continuationSeparator/>
      </w:r>
    </w:p>
  </w:endnote>
  <w:endnote w:type="continuationNotice" w:id="1">
    <w:p w14:paraId="515BB263" w14:textId="77777777" w:rsidR="005D59A5" w:rsidRDefault="005D59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3CF9832D" w:rsidR="00051798" w:rsidRPr="00EC0DEA" w:rsidRDefault="00186525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051798">
      <w:rPr>
        <w:b/>
        <w:sz w:val="16"/>
        <w:szCs w:val="16"/>
      </w:rPr>
      <w:t>M</w:t>
    </w:r>
    <w:r w:rsidR="00051798" w:rsidRPr="00796D82">
      <w:rPr>
        <w:b/>
        <w:sz w:val="16"/>
        <w:szCs w:val="16"/>
      </w:rPr>
      <w:t>inutes</w:t>
    </w:r>
    <w:r w:rsidR="00051798">
      <w:rPr>
        <w:b/>
        <w:sz w:val="16"/>
        <w:szCs w:val="16"/>
      </w:rPr>
      <w:t xml:space="preserve"> of the </w:t>
    </w:r>
    <w:r w:rsidR="008015D4">
      <w:rPr>
        <w:b/>
        <w:sz w:val="16"/>
        <w:szCs w:val="16"/>
      </w:rPr>
      <w:t xml:space="preserve">January 7, 2020 </w:t>
    </w:r>
    <w:r w:rsidR="00051798">
      <w:rPr>
        <w:b/>
        <w:sz w:val="16"/>
        <w:szCs w:val="16"/>
      </w:rPr>
      <w:t>RM</w:t>
    </w:r>
    <w:r w:rsidR="00051798" w:rsidRPr="00EF13F3">
      <w:rPr>
        <w:b/>
        <w:sz w:val="16"/>
        <w:szCs w:val="16"/>
      </w:rPr>
      <w:t xml:space="preserve">S </w:t>
    </w:r>
    <w:r w:rsidR="00051798" w:rsidRPr="0099138D">
      <w:rPr>
        <w:b/>
        <w:sz w:val="16"/>
        <w:szCs w:val="16"/>
      </w:rPr>
      <w:t xml:space="preserve">Meeting – </w:t>
    </w:r>
    <w:r w:rsidR="00051798">
      <w:rPr>
        <w:b/>
        <w:sz w:val="16"/>
        <w:szCs w:val="16"/>
      </w:rPr>
      <w:t>ERCOT Public</w:t>
    </w:r>
  </w:p>
  <w:p w14:paraId="3C8A3C6B" w14:textId="77777777" w:rsidR="00051798" w:rsidRPr="00BA54CF" w:rsidRDefault="00051798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CC5518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CC5518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051798" w:rsidRDefault="00051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CC66D" w14:textId="77777777" w:rsidR="005D59A5" w:rsidRDefault="005D59A5">
      <w:r>
        <w:separator/>
      </w:r>
    </w:p>
  </w:footnote>
  <w:footnote w:type="continuationSeparator" w:id="0">
    <w:p w14:paraId="76AB5D68" w14:textId="77777777" w:rsidR="005D59A5" w:rsidRDefault="005D59A5">
      <w:r>
        <w:continuationSeparator/>
      </w:r>
    </w:p>
  </w:footnote>
  <w:footnote w:type="continuationNotice" w:id="1">
    <w:p w14:paraId="462CB831" w14:textId="77777777" w:rsidR="005D59A5" w:rsidRDefault="005D59A5"/>
  </w:footnote>
  <w:footnote w:id="2">
    <w:p w14:paraId="46266BD4" w14:textId="77777777" w:rsidR="00051798" w:rsidRDefault="00051798" w:rsidP="00AA2620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 w:rsidR="005F0DEF">
        <w:rPr>
          <w:spacing w:val="-3"/>
          <w:sz w:val="18"/>
          <w:szCs w:val="18"/>
        </w:rPr>
        <w:t xml:space="preserve"> </w:t>
      </w:r>
    </w:p>
    <w:p w14:paraId="4B037876" w14:textId="58571C71" w:rsidR="00384DFC" w:rsidRPr="00D151FE" w:rsidRDefault="00772406" w:rsidP="002A0CE5">
      <w:pPr>
        <w:rPr>
          <w:color w:val="000000"/>
          <w:sz w:val="18"/>
          <w:szCs w:val="18"/>
        </w:rPr>
      </w:pPr>
      <w:r w:rsidRPr="00772406">
        <w:rPr>
          <w:rStyle w:val="Hyperlink"/>
          <w:sz w:val="18"/>
          <w:szCs w:val="18"/>
        </w:rPr>
        <w:t>http://www.ercot.com/calendar/2020/1/7/189613-RMS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4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5"/>
  </w:num>
  <w:num w:numId="5">
    <w:abstractNumId w:val="29"/>
  </w:num>
  <w:num w:numId="6">
    <w:abstractNumId w:val="26"/>
  </w:num>
  <w:num w:numId="7">
    <w:abstractNumId w:val="15"/>
  </w:num>
  <w:num w:numId="8">
    <w:abstractNumId w:val="27"/>
  </w:num>
  <w:num w:numId="9">
    <w:abstractNumId w:val="12"/>
  </w:num>
  <w:num w:numId="10">
    <w:abstractNumId w:val="11"/>
  </w:num>
  <w:num w:numId="11">
    <w:abstractNumId w:val="33"/>
  </w:num>
  <w:num w:numId="12">
    <w:abstractNumId w:val="6"/>
  </w:num>
  <w:num w:numId="13">
    <w:abstractNumId w:val="24"/>
  </w:num>
  <w:num w:numId="14">
    <w:abstractNumId w:val="7"/>
  </w:num>
  <w:num w:numId="15">
    <w:abstractNumId w:val="22"/>
  </w:num>
  <w:num w:numId="16">
    <w:abstractNumId w:val="30"/>
  </w:num>
  <w:num w:numId="17">
    <w:abstractNumId w:val="8"/>
  </w:num>
  <w:num w:numId="18">
    <w:abstractNumId w:val="10"/>
  </w:num>
  <w:num w:numId="19">
    <w:abstractNumId w:val="1"/>
  </w:num>
  <w:num w:numId="20">
    <w:abstractNumId w:val="9"/>
  </w:num>
  <w:num w:numId="21">
    <w:abstractNumId w:val="21"/>
  </w:num>
  <w:num w:numId="22">
    <w:abstractNumId w:val="4"/>
  </w:num>
  <w:num w:numId="23">
    <w:abstractNumId w:val="13"/>
  </w:num>
  <w:num w:numId="24">
    <w:abstractNumId w:val="31"/>
  </w:num>
  <w:num w:numId="25">
    <w:abstractNumId w:val="20"/>
  </w:num>
  <w:num w:numId="26">
    <w:abstractNumId w:val="14"/>
  </w:num>
  <w:num w:numId="27">
    <w:abstractNumId w:val="32"/>
  </w:num>
  <w:num w:numId="28">
    <w:abstractNumId w:val="23"/>
  </w:num>
  <w:num w:numId="29">
    <w:abstractNumId w:val="2"/>
  </w:num>
  <w:num w:numId="30">
    <w:abstractNumId w:val="25"/>
  </w:num>
  <w:num w:numId="31">
    <w:abstractNumId w:val="34"/>
  </w:num>
  <w:num w:numId="32">
    <w:abstractNumId w:val="16"/>
  </w:num>
  <w:num w:numId="33">
    <w:abstractNumId w:val="19"/>
  </w:num>
  <w:num w:numId="34">
    <w:abstractNumId w:val="28"/>
  </w:num>
  <w:num w:numId="3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5A9"/>
    <w:rsid w:val="000479EF"/>
    <w:rsid w:val="00047B53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60114"/>
    <w:rsid w:val="000602EE"/>
    <w:rsid w:val="00060340"/>
    <w:rsid w:val="0006043E"/>
    <w:rsid w:val="0006083B"/>
    <w:rsid w:val="00060872"/>
    <w:rsid w:val="00061703"/>
    <w:rsid w:val="000617C8"/>
    <w:rsid w:val="0006184F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70601"/>
    <w:rsid w:val="00070798"/>
    <w:rsid w:val="00070A0C"/>
    <w:rsid w:val="00070E67"/>
    <w:rsid w:val="0007115A"/>
    <w:rsid w:val="000711A0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802B8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E03"/>
    <w:rsid w:val="000A3F26"/>
    <w:rsid w:val="000A3F9D"/>
    <w:rsid w:val="000A43FE"/>
    <w:rsid w:val="000A440C"/>
    <w:rsid w:val="000A478D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328"/>
    <w:rsid w:val="000A78A1"/>
    <w:rsid w:val="000A7D41"/>
    <w:rsid w:val="000A7EC2"/>
    <w:rsid w:val="000B0C08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DA1"/>
    <w:rsid w:val="000D2F47"/>
    <w:rsid w:val="000D3B11"/>
    <w:rsid w:val="000D3C84"/>
    <w:rsid w:val="000D4272"/>
    <w:rsid w:val="000D439A"/>
    <w:rsid w:val="000D4427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558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639"/>
    <w:rsid w:val="000F0912"/>
    <w:rsid w:val="000F09BE"/>
    <w:rsid w:val="000F1428"/>
    <w:rsid w:val="000F1A4F"/>
    <w:rsid w:val="000F1B8E"/>
    <w:rsid w:val="000F1F81"/>
    <w:rsid w:val="000F218A"/>
    <w:rsid w:val="000F22AB"/>
    <w:rsid w:val="000F2A62"/>
    <w:rsid w:val="000F2B91"/>
    <w:rsid w:val="000F2ECD"/>
    <w:rsid w:val="000F2F1C"/>
    <w:rsid w:val="000F3564"/>
    <w:rsid w:val="000F3569"/>
    <w:rsid w:val="000F3F5F"/>
    <w:rsid w:val="000F489D"/>
    <w:rsid w:val="000F4934"/>
    <w:rsid w:val="000F4A02"/>
    <w:rsid w:val="000F4BCC"/>
    <w:rsid w:val="000F4C47"/>
    <w:rsid w:val="000F4C4E"/>
    <w:rsid w:val="000F5638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D5"/>
    <w:rsid w:val="00105526"/>
    <w:rsid w:val="00105EEB"/>
    <w:rsid w:val="00105FB2"/>
    <w:rsid w:val="00106133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3542"/>
    <w:rsid w:val="00113659"/>
    <w:rsid w:val="0011375B"/>
    <w:rsid w:val="00113E03"/>
    <w:rsid w:val="00113F7A"/>
    <w:rsid w:val="00114454"/>
    <w:rsid w:val="00114899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183"/>
    <w:rsid w:val="0017721A"/>
    <w:rsid w:val="001778B3"/>
    <w:rsid w:val="00177A13"/>
    <w:rsid w:val="00177C9B"/>
    <w:rsid w:val="00177EBD"/>
    <w:rsid w:val="001804DB"/>
    <w:rsid w:val="00180687"/>
    <w:rsid w:val="00180791"/>
    <w:rsid w:val="00180853"/>
    <w:rsid w:val="00180CAB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F03F3"/>
    <w:rsid w:val="001F044E"/>
    <w:rsid w:val="001F09CB"/>
    <w:rsid w:val="001F0A18"/>
    <w:rsid w:val="001F10DC"/>
    <w:rsid w:val="001F12FF"/>
    <w:rsid w:val="001F1345"/>
    <w:rsid w:val="001F1589"/>
    <w:rsid w:val="001F1B2A"/>
    <w:rsid w:val="001F1DC1"/>
    <w:rsid w:val="001F1F46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C05"/>
    <w:rsid w:val="00221DC8"/>
    <w:rsid w:val="00221F66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BB5"/>
    <w:rsid w:val="00245003"/>
    <w:rsid w:val="00245005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4B6"/>
    <w:rsid w:val="00271BDF"/>
    <w:rsid w:val="00272100"/>
    <w:rsid w:val="002725C6"/>
    <w:rsid w:val="002728DA"/>
    <w:rsid w:val="00272DF2"/>
    <w:rsid w:val="00273343"/>
    <w:rsid w:val="0027335C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A54"/>
    <w:rsid w:val="002A4D17"/>
    <w:rsid w:val="002A4EF4"/>
    <w:rsid w:val="002A4FC0"/>
    <w:rsid w:val="002A53C6"/>
    <w:rsid w:val="002A583D"/>
    <w:rsid w:val="002A5863"/>
    <w:rsid w:val="002A5BEC"/>
    <w:rsid w:val="002A5D65"/>
    <w:rsid w:val="002A5F02"/>
    <w:rsid w:val="002A5F6E"/>
    <w:rsid w:val="002A640E"/>
    <w:rsid w:val="002A699D"/>
    <w:rsid w:val="002A6B25"/>
    <w:rsid w:val="002A709D"/>
    <w:rsid w:val="002A7197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40DA"/>
    <w:rsid w:val="002B4227"/>
    <w:rsid w:val="002B445B"/>
    <w:rsid w:val="002B4499"/>
    <w:rsid w:val="002B4675"/>
    <w:rsid w:val="002B46EE"/>
    <w:rsid w:val="002B47DD"/>
    <w:rsid w:val="002B4B56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827"/>
    <w:rsid w:val="002C5C09"/>
    <w:rsid w:val="002C5D07"/>
    <w:rsid w:val="002C6166"/>
    <w:rsid w:val="002C625E"/>
    <w:rsid w:val="002C651D"/>
    <w:rsid w:val="002C6B7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DD8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6276"/>
    <w:rsid w:val="003363FF"/>
    <w:rsid w:val="00337535"/>
    <w:rsid w:val="003379A7"/>
    <w:rsid w:val="00337B67"/>
    <w:rsid w:val="00337BDB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7CB"/>
    <w:rsid w:val="00346AC9"/>
    <w:rsid w:val="00346B93"/>
    <w:rsid w:val="00346CD6"/>
    <w:rsid w:val="00346E3A"/>
    <w:rsid w:val="0034702D"/>
    <w:rsid w:val="003471A1"/>
    <w:rsid w:val="0034770C"/>
    <w:rsid w:val="00347B0C"/>
    <w:rsid w:val="00347C45"/>
    <w:rsid w:val="0035048F"/>
    <w:rsid w:val="003504E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282"/>
    <w:rsid w:val="0038758C"/>
    <w:rsid w:val="00387EFD"/>
    <w:rsid w:val="00390407"/>
    <w:rsid w:val="00390457"/>
    <w:rsid w:val="00390A80"/>
    <w:rsid w:val="00390BBC"/>
    <w:rsid w:val="00390C14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40B2"/>
    <w:rsid w:val="003A4288"/>
    <w:rsid w:val="003A430C"/>
    <w:rsid w:val="003A4403"/>
    <w:rsid w:val="003A470A"/>
    <w:rsid w:val="003A47FD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B8"/>
    <w:rsid w:val="003A7CD4"/>
    <w:rsid w:val="003B01CF"/>
    <w:rsid w:val="003B04C7"/>
    <w:rsid w:val="003B051A"/>
    <w:rsid w:val="003B0B23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8B7"/>
    <w:rsid w:val="003D1904"/>
    <w:rsid w:val="003D19B3"/>
    <w:rsid w:val="003D1CF8"/>
    <w:rsid w:val="003D1D84"/>
    <w:rsid w:val="003D2241"/>
    <w:rsid w:val="003D2355"/>
    <w:rsid w:val="003D262C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655"/>
    <w:rsid w:val="0041683A"/>
    <w:rsid w:val="00416A66"/>
    <w:rsid w:val="00416D2E"/>
    <w:rsid w:val="00416D5D"/>
    <w:rsid w:val="00416FC1"/>
    <w:rsid w:val="0041782A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4A6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B7"/>
    <w:rsid w:val="004617D0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E7C"/>
    <w:rsid w:val="004C0F52"/>
    <w:rsid w:val="004C116B"/>
    <w:rsid w:val="004C1679"/>
    <w:rsid w:val="004C1810"/>
    <w:rsid w:val="004C1BE1"/>
    <w:rsid w:val="004C1E7B"/>
    <w:rsid w:val="004C227D"/>
    <w:rsid w:val="004C2313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5F2"/>
    <w:rsid w:val="004E31A1"/>
    <w:rsid w:val="004E32A1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9C6"/>
    <w:rsid w:val="00556757"/>
    <w:rsid w:val="005570C3"/>
    <w:rsid w:val="00557511"/>
    <w:rsid w:val="0055766F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FD5"/>
    <w:rsid w:val="005B2FE2"/>
    <w:rsid w:val="005B30E9"/>
    <w:rsid w:val="005B3231"/>
    <w:rsid w:val="005B324E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2F2"/>
    <w:rsid w:val="005D22F5"/>
    <w:rsid w:val="005D28F1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9E9"/>
    <w:rsid w:val="005E1AF5"/>
    <w:rsid w:val="005E23DF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7A0"/>
    <w:rsid w:val="005E585C"/>
    <w:rsid w:val="005E5BCF"/>
    <w:rsid w:val="005E5D5A"/>
    <w:rsid w:val="005E602B"/>
    <w:rsid w:val="005E62A5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B49"/>
    <w:rsid w:val="006060EA"/>
    <w:rsid w:val="00606126"/>
    <w:rsid w:val="00606182"/>
    <w:rsid w:val="0060644E"/>
    <w:rsid w:val="006066CC"/>
    <w:rsid w:val="00606A0B"/>
    <w:rsid w:val="00606C22"/>
    <w:rsid w:val="006071B8"/>
    <w:rsid w:val="00607612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A18"/>
    <w:rsid w:val="006A7EB5"/>
    <w:rsid w:val="006B01BB"/>
    <w:rsid w:val="006B0847"/>
    <w:rsid w:val="006B08F2"/>
    <w:rsid w:val="006B0A9B"/>
    <w:rsid w:val="006B105C"/>
    <w:rsid w:val="006B10F3"/>
    <w:rsid w:val="006B1214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79C"/>
    <w:rsid w:val="0071788A"/>
    <w:rsid w:val="007202F6"/>
    <w:rsid w:val="007206B0"/>
    <w:rsid w:val="00720726"/>
    <w:rsid w:val="007207D8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3077"/>
    <w:rsid w:val="007234D1"/>
    <w:rsid w:val="00723B27"/>
    <w:rsid w:val="00724040"/>
    <w:rsid w:val="007240DC"/>
    <w:rsid w:val="0072462A"/>
    <w:rsid w:val="0072485E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87B"/>
    <w:rsid w:val="007439B0"/>
    <w:rsid w:val="00743A46"/>
    <w:rsid w:val="00743DC7"/>
    <w:rsid w:val="0074432D"/>
    <w:rsid w:val="00744835"/>
    <w:rsid w:val="00744A05"/>
    <w:rsid w:val="00744A22"/>
    <w:rsid w:val="00744E73"/>
    <w:rsid w:val="00744EB2"/>
    <w:rsid w:val="00746017"/>
    <w:rsid w:val="00746FB9"/>
    <w:rsid w:val="0074736B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96D"/>
    <w:rsid w:val="00761C9D"/>
    <w:rsid w:val="007623C4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D7D"/>
    <w:rsid w:val="00765F69"/>
    <w:rsid w:val="00766687"/>
    <w:rsid w:val="00766DA7"/>
    <w:rsid w:val="00766E15"/>
    <w:rsid w:val="00767264"/>
    <w:rsid w:val="00767443"/>
    <w:rsid w:val="00767AB7"/>
    <w:rsid w:val="00767C9B"/>
    <w:rsid w:val="0077001E"/>
    <w:rsid w:val="00770121"/>
    <w:rsid w:val="007701A9"/>
    <w:rsid w:val="0077041D"/>
    <w:rsid w:val="00770625"/>
    <w:rsid w:val="00770C86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B96"/>
    <w:rsid w:val="00783576"/>
    <w:rsid w:val="00783947"/>
    <w:rsid w:val="00783A87"/>
    <w:rsid w:val="00784140"/>
    <w:rsid w:val="00785050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A3"/>
    <w:rsid w:val="007D3577"/>
    <w:rsid w:val="007D37CB"/>
    <w:rsid w:val="007D4406"/>
    <w:rsid w:val="007D46E5"/>
    <w:rsid w:val="007D51B2"/>
    <w:rsid w:val="007D56E6"/>
    <w:rsid w:val="007D5710"/>
    <w:rsid w:val="007D5A72"/>
    <w:rsid w:val="007D5C87"/>
    <w:rsid w:val="007D636E"/>
    <w:rsid w:val="007D681D"/>
    <w:rsid w:val="007D6871"/>
    <w:rsid w:val="007D6AE1"/>
    <w:rsid w:val="007D7210"/>
    <w:rsid w:val="007D72BE"/>
    <w:rsid w:val="007D77B6"/>
    <w:rsid w:val="007D78AD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CE4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453"/>
    <w:rsid w:val="00825C2A"/>
    <w:rsid w:val="00825E4A"/>
    <w:rsid w:val="008268A0"/>
    <w:rsid w:val="00826CAF"/>
    <w:rsid w:val="00826F94"/>
    <w:rsid w:val="008276EA"/>
    <w:rsid w:val="008279CC"/>
    <w:rsid w:val="008279D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E9F"/>
    <w:rsid w:val="008440D7"/>
    <w:rsid w:val="008448B3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73F8"/>
    <w:rsid w:val="0084795A"/>
    <w:rsid w:val="008479C6"/>
    <w:rsid w:val="008479D9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ECE"/>
    <w:rsid w:val="00897232"/>
    <w:rsid w:val="00897744"/>
    <w:rsid w:val="008978D6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698"/>
    <w:rsid w:val="008F46A4"/>
    <w:rsid w:val="008F4979"/>
    <w:rsid w:val="008F4ACF"/>
    <w:rsid w:val="008F4CBF"/>
    <w:rsid w:val="008F4EEF"/>
    <w:rsid w:val="008F5391"/>
    <w:rsid w:val="008F58CE"/>
    <w:rsid w:val="008F5F1D"/>
    <w:rsid w:val="008F615D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3D8"/>
    <w:rsid w:val="009023E4"/>
    <w:rsid w:val="00902E33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E53"/>
    <w:rsid w:val="00924E88"/>
    <w:rsid w:val="00924F4D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D2"/>
    <w:rsid w:val="009455E2"/>
    <w:rsid w:val="00945BFD"/>
    <w:rsid w:val="00945C00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2025"/>
    <w:rsid w:val="009522EA"/>
    <w:rsid w:val="00952319"/>
    <w:rsid w:val="00952864"/>
    <w:rsid w:val="009531C3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5F9"/>
    <w:rsid w:val="0098287F"/>
    <w:rsid w:val="00982A49"/>
    <w:rsid w:val="00982AE0"/>
    <w:rsid w:val="00982BC9"/>
    <w:rsid w:val="00982C95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4702"/>
    <w:rsid w:val="009A490E"/>
    <w:rsid w:val="009A49E0"/>
    <w:rsid w:val="009A4D0A"/>
    <w:rsid w:val="009A54AE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AF6"/>
    <w:rsid w:val="009E6C23"/>
    <w:rsid w:val="009E7419"/>
    <w:rsid w:val="009E7C31"/>
    <w:rsid w:val="009E7E87"/>
    <w:rsid w:val="009F063F"/>
    <w:rsid w:val="009F0919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34F"/>
    <w:rsid w:val="00A053C0"/>
    <w:rsid w:val="00A0571B"/>
    <w:rsid w:val="00A05817"/>
    <w:rsid w:val="00A05B39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340D"/>
    <w:rsid w:val="00A535BC"/>
    <w:rsid w:val="00A53A28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41"/>
    <w:rsid w:val="00A67BF9"/>
    <w:rsid w:val="00A67C4C"/>
    <w:rsid w:val="00A700DF"/>
    <w:rsid w:val="00A70120"/>
    <w:rsid w:val="00A7024E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C9E"/>
    <w:rsid w:val="00AC798D"/>
    <w:rsid w:val="00AC7A44"/>
    <w:rsid w:val="00AC7C42"/>
    <w:rsid w:val="00AC7EF1"/>
    <w:rsid w:val="00AD00BA"/>
    <w:rsid w:val="00AD015F"/>
    <w:rsid w:val="00AD04F8"/>
    <w:rsid w:val="00AD12BE"/>
    <w:rsid w:val="00AD140D"/>
    <w:rsid w:val="00AD1519"/>
    <w:rsid w:val="00AD16C2"/>
    <w:rsid w:val="00AD2053"/>
    <w:rsid w:val="00AD2C64"/>
    <w:rsid w:val="00AD2C77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E0F"/>
    <w:rsid w:val="00AF474B"/>
    <w:rsid w:val="00AF48CF"/>
    <w:rsid w:val="00AF4F3B"/>
    <w:rsid w:val="00AF53F4"/>
    <w:rsid w:val="00AF5721"/>
    <w:rsid w:val="00AF6349"/>
    <w:rsid w:val="00AF63D4"/>
    <w:rsid w:val="00AF6546"/>
    <w:rsid w:val="00AF69BB"/>
    <w:rsid w:val="00AF6B28"/>
    <w:rsid w:val="00AF6B8B"/>
    <w:rsid w:val="00AF6BA0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876"/>
    <w:rsid w:val="00B31DD5"/>
    <w:rsid w:val="00B31F97"/>
    <w:rsid w:val="00B3218B"/>
    <w:rsid w:val="00B32BC8"/>
    <w:rsid w:val="00B32D84"/>
    <w:rsid w:val="00B33775"/>
    <w:rsid w:val="00B33878"/>
    <w:rsid w:val="00B33B3E"/>
    <w:rsid w:val="00B34019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1316"/>
    <w:rsid w:val="00B413E1"/>
    <w:rsid w:val="00B41819"/>
    <w:rsid w:val="00B41E70"/>
    <w:rsid w:val="00B42694"/>
    <w:rsid w:val="00B42884"/>
    <w:rsid w:val="00B428D5"/>
    <w:rsid w:val="00B42B9F"/>
    <w:rsid w:val="00B432AA"/>
    <w:rsid w:val="00B43577"/>
    <w:rsid w:val="00B43BB8"/>
    <w:rsid w:val="00B43F3E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A67"/>
    <w:rsid w:val="00B52BA7"/>
    <w:rsid w:val="00B53081"/>
    <w:rsid w:val="00B530F9"/>
    <w:rsid w:val="00B536D5"/>
    <w:rsid w:val="00B5380F"/>
    <w:rsid w:val="00B53EB6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F85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4D9"/>
    <w:rsid w:val="00B9457F"/>
    <w:rsid w:val="00B9489A"/>
    <w:rsid w:val="00B94BE2"/>
    <w:rsid w:val="00B94DA2"/>
    <w:rsid w:val="00B94F22"/>
    <w:rsid w:val="00B951B0"/>
    <w:rsid w:val="00B95267"/>
    <w:rsid w:val="00B9531E"/>
    <w:rsid w:val="00B9540E"/>
    <w:rsid w:val="00B95787"/>
    <w:rsid w:val="00B958F5"/>
    <w:rsid w:val="00B95BAC"/>
    <w:rsid w:val="00B9603A"/>
    <w:rsid w:val="00B960E9"/>
    <w:rsid w:val="00B96593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901"/>
    <w:rsid w:val="00BC09D1"/>
    <w:rsid w:val="00BC0AB3"/>
    <w:rsid w:val="00BC0F31"/>
    <w:rsid w:val="00BC1216"/>
    <w:rsid w:val="00BC1D4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7047"/>
    <w:rsid w:val="00BC7B2D"/>
    <w:rsid w:val="00BC7F3D"/>
    <w:rsid w:val="00BD0180"/>
    <w:rsid w:val="00BD0335"/>
    <w:rsid w:val="00BD050D"/>
    <w:rsid w:val="00BD0C5A"/>
    <w:rsid w:val="00BD1323"/>
    <w:rsid w:val="00BD150F"/>
    <w:rsid w:val="00BD1EAF"/>
    <w:rsid w:val="00BD3019"/>
    <w:rsid w:val="00BD30D4"/>
    <w:rsid w:val="00BD3310"/>
    <w:rsid w:val="00BD33D2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EF1"/>
    <w:rsid w:val="00C15361"/>
    <w:rsid w:val="00C1572A"/>
    <w:rsid w:val="00C157A6"/>
    <w:rsid w:val="00C15972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503A"/>
    <w:rsid w:val="00C25A5E"/>
    <w:rsid w:val="00C25B12"/>
    <w:rsid w:val="00C25C77"/>
    <w:rsid w:val="00C27B7B"/>
    <w:rsid w:val="00C302C3"/>
    <w:rsid w:val="00C3034F"/>
    <w:rsid w:val="00C306F3"/>
    <w:rsid w:val="00C3132E"/>
    <w:rsid w:val="00C31792"/>
    <w:rsid w:val="00C3191A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547"/>
    <w:rsid w:val="00C476CD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5AC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3B2"/>
    <w:rsid w:val="00C8343B"/>
    <w:rsid w:val="00C83477"/>
    <w:rsid w:val="00C83583"/>
    <w:rsid w:val="00C83589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C8"/>
    <w:rsid w:val="00CF0252"/>
    <w:rsid w:val="00CF035F"/>
    <w:rsid w:val="00CF039F"/>
    <w:rsid w:val="00CF03F6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7A0"/>
    <w:rsid w:val="00CF4A28"/>
    <w:rsid w:val="00CF4CD2"/>
    <w:rsid w:val="00CF4F1F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93E"/>
    <w:rsid w:val="00D80A12"/>
    <w:rsid w:val="00D80B52"/>
    <w:rsid w:val="00D80C5A"/>
    <w:rsid w:val="00D80FA5"/>
    <w:rsid w:val="00D810C5"/>
    <w:rsid w:val="00D8134F"/>
    <w:rsid w:val="00D813E1"/>
    <w:rsid w:val="00D815D9"/>
    <w:rsid w:val="00D81BF1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3F7"/>
    <w:rsid w:val="00DB67AD"/>
    <w:rsid w:val="00DB6801"/>
    <w:rsid w:val="00DB69C6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D77"/>
    <w:rsid w:val="00DC0DDD"/>
    <w:rsid w:val="00DC1347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72A8"/>
    <w:rsid w:val="00DD77DD"/>
    <w:rsid w:val="00DD7B13"/>
    <w:rsid w:val="00DE016E"/>
    <w:rsid w:val="00DE02E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84B"/>
    <w:rsid w:val="00E04EAD"/>
    <w:rsid w:val="00E05B74"/>
    <w:rsid w:val="00E0607B"/>
    <w:rsid w:val="00E064DC"/>
    <w:rsid w:val="00E069C4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422"/>
    <w:rsid w:val="00E22700"/>
    <w:rsid w:val="00E2290C"/>
    <w:rsid w:val="00E23394"/>
    <w:rsid w:val="00E23626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508"/>
    <w:rsid w:val="00E678C9"/>
    <w:rsid w:val="00E700AC"/>
    <w:rsid w:val="00E701D7"/>
    <w:rsid w:val="00E70231"/>
    <w:rsid w:val="00E70AE2"/>
    <w:rsid w:val="00E70FC8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514"/>
    <w:rsid w:val="00E8481C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9F2"/>
    <w:rsid w:val="00E86A2E"/>
    <w:rsid w:val="00E86A5E"/>
    <w:rsid w:val="00E86D13"/>
    <w:rsid w:val="00E86E1C"/>
    <w:rsid w:val="00E86E57"/>
    <w:rsid w:val="00E876F6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31C3"/>
    <w:rsid w:val="00EB3998"/>
    <w:rsid w:val="00EB407C"/>
    <w:rsid w:val="00EB41E6"/>
    <w:rsid w:val="00EB4317"/>
    <w:rsid w:val="00EB434A"/>
    <w:rsid w:val="00EB4380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D73"/>
    <w:rsid w:val="00ED5EE2"/>
    <w:rsid w:val="00ED5F7A"/>
    <w:rsid w:val="00ED6097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4427"/>
    <w:rsid w:val="00F2464C"/>
    <w:rsid w:val="00F24B37"/>
    <w:rsid w:val="00F2525C"/>
    <w:rsid w:val="00F259D4"/>
    <w:rsid w:val="00F25A96"/>
    <w:rsid w:val="00F25F73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A83"/>
    <w:rsid w:val="00F47FB3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CB2"/>
    <w:rsid w:val="00F61D52"/>
    <w:rsid w:val="00F625B4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FD9"/>
    <w:rsid w:val="00F90220"/>
    <w:rsid w:val="00F90570"/>
    <w:rsid w:val="00F90BDB"/>
    <w:rsid w:val="00F91168"/>
    <w:rsid w:val="00F91A51"/>
    <w:rsid w:val="00F91F17"/>
    <w:rsid w:val="00F92145"/>
    <w:rsid w:val="00F9227B"/>
    <w:rsid w:val="00F925CB"/>
    <w:rsid w:val="00F9296C"/>
    <w:rsid w:val="00F92B54"/>
    <w:rsid w:val="00F92FED"/>
    <w:rsid w:val="00F930C3"/>
    <w:rsid w:val="00F93876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235"/>
    <w:rsid w:val="00FD235E"/>
    <w:rsid w:val="00FD2539"/>
    <w:rsid w:val="00FD2968"/>
    <w:rsid w:val="00FD3415"/>
    <w:rsid w:val="00FD3664"/>
    <w:rsid w:val="00FD3CE6"/>
    <w:rsid w:val="00FD416D"/>
    <w:rsid w:val="00FD456A"/>
    <w:rsid w:val="00FD551F"/>
    <w:rsid w:val="00FD575A"/>
    <w:rsid w:val="00FD58AF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E3302-F114-4353-860E-806E01F5C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1192</Words>
  <Characters>7219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8395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30</cp:revision>
  <cp:lastPrinted>2016-10-12T17:20:00Z</cp:lastPrinted>
  <dcterms:created xsi:type="dcterms:W3CDTF">2020-01-22T15:48:00Z</dcterms:created>
  <dcterms:modified xsi:type="dcterms:W3CDTF">2020-01-28T20:35:00Z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