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115E2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06813EDF" w14:textId="77777777" w:rsidR="004E6E22" w:rsidRPr="0063315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>) Meeting</w:t>
      </w:r>
    </w:p>
    <w:p w14:paraId="2755943B" w14:textId="77777777" w:rsidR="004E6E22" w:rsidRPr="0063315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633158">
        <w:rPr>
          <w:sz w:val="22"/>
          <w:szCs w:val="22"/>
        </w:rPr>
        <w:t>ERCOT Austin / 7620 Metro Center Drive / Austin, Texas 78744</w:t>
      </w:r>
    </w:p>
    <w:p w14:paraId="19245D26" w14:textId="78A0D7D0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CF2532">
        <w:rPr>
          <w:b/>
          <w:color w:val="000000"/>
          <w:sz w:val="22"/>
          <w:szCs w:val="22"/>
        </w:rPr>
        <w:t>January 9</w:t>
      </w:r>
      <w:r w:rsidR="002E09FB">
        <w:rPr>
          <w:b/>
          <w:color w:val="000000"/>
          <w:sz w:val="22"/>
          <w:szCs w:val="22"/>
        </w:rPr>
        <w:t>,</w:t>
      </w:r>
      <w:r w:rsidR="00AD2F30" w:rsidRPr="00633158">
        <w:rPr>
          <w:b/>
          <w:color w:val="000000"/>
          <w:sz w:val="22"/>
          <w:szCs w:val="22"/>
        </w:rPr>
        <w:t xml:space="preserve">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Pr="00633158">
        <w:rPr>
          <w:b/>
          <w:color w:val="000000"/>
          <w:sz w:val="22"/>
          <w:szCs w:val="22"/>
        </w:rPr>
        <w:t>1</w:t>
      </w:r>
      <w:r w:rsidR="00913CD3" w:rsidRPr="00633158">
        <w:rPr>
          <w:b/>
          <w:color w:val="000000"/>
          <w:sz w:val="22"/>
          <w:szCs w:val="22"/>
        </w:rPr>
        <w:t>9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231639BF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3B1BAEB2" w14:textId="77777777" w:rsidR="0069008C" w:rsidRDefault="00E61929" w:rsidP="0069008C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7DF5E3B5" w14:textId="3009C3C6" w:rsidR="0069008C" w:rsidRPr="0069008C" w:rsidRDefault="00517DEA" w:rsidP="0069008C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43241B">
        <w:rPr>
          <w:color w:val="000000"/>
          <w:sz w:val="22"/>
          <w:szCs w:val="22"/>
        </w:rPr>
        <w:t xml:space="preserve"> </w:t>
      </w:r>
      <w:r w:rsidR="0069008C" w:rsidRPr="0069008C">
        <w:rPr>
          <w:color w:val="000000"/>
          <w:sz w:val="22"/>
          <w:szCs w:val="22"/>
        </w:rPr>
        <w:t>629 808 759</w:t>
      </w:r>
    </w:p>
    <w:p w14:paraId="57B85207" w14:textId="55DF98CD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552FC6EF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24EFAA5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4E6E22" w:rsidRPr="00633158" w14:paraId="2F1AD04F" w14:textId="77777777" w:rsidTr="00E2734B">
        <w:trPr>
          <w:trHeight w:val="360"/>
        </w:trPr>
        <w:tc>
          <w:tcPr>
            <w:tcW w:w="1001" w:type="dxa"/>
          </w:tcPr>
          <w:p w14:paraId="1966E4E9" w14:textId="0B142DB4" w:rsidR="004E6E22" w:rsidRPr="00633158" w:rsidRDefault="005A487A" w:rsidP="001A4DBE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33158">
              <w:rPr>
                <w:sz w:val="22"/>
                <w:szCs w:val="22"/>
              </w:rPr>
              <w:t xml:space="preserve">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1.</w:t>
            </w:r>
          </w:p>
        </w:tc>
        <w:tc>
          <w:tcPr>
            <w:tcW w:w="5849" w:type="dxa"/>
          </w:tcPr>
          <w:p w14:paraId="1B688A8D" w14:textId="77777777" w:rsidR="00F64FE4" w:rsidRPr="00633158" w:rsidRDefault="004E6E22" w:rsidP="000100A0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1497F6C7" w14:textId="71CB7BD9" w:rsidR="004E6E22" w:rsidRPr="00633158" w:rsidRDefault="00963A05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35" w:type="dxa"/>
          </w:tcPr>
          <w:p w14:paraId="24E2E292" w14:textId="77777777" w:rsidR="004E6E22" w:rsidRPr="00633158" w:rsidRDefault="00624FB4" w:rsidP="00435D1F">
            <w:pPr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</w:t>
            </w:r>
            <w:r w:rsidR="004E6E22" w:rsidRPr="00633158">
              <w:rPr>
                <w:sz w:val="22"/>
                <w:szCs w:val="22"/>
              </w:rPr>
              <w:t>9:30 a.m.</w:t>
            </w:r>
          </w:p>
        </w:tc>
      </w:tr>
      <w:tr w:rsidR="00963A05" w:rsidRPr="00633158" w14:paraId="43344E28" w14:textId="77777777" w:rsidTr="00E2734B">
        <w:trPr>
          <w:trHeight w:val="360"/>
        </w:trPr>
        <w:tc>
          <w:tcPr>
            <w:tcW w:w="1001" w:type="dxa"/>
          </w:tcPr>
          <w:p w14:paraId="22B9EA1B" w14:textId="48A72647" w:rsidR="00963A05" w:rsidRPr="00633158" w:rsidRDefault="00963A05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2. </w:t>
            </w:r>
          </w:p>
        </w:tc>
        <w:tc>
          <w:tcPr>
            <w:tcW w:w="5849" w:type="dxa"/>
          </w:tcPr>
          <w:p w14:paraId="5156DA76" w14:textId="4F745226" w:rsidR="00963A05" w:rsidRPr="00633158" w:rsidRDefault="00963A0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Introductions</w:t>
            </w:r>
          </w:p>
        </w:tc>
        <w:tc>
          <w:tcPr>
            <w:tcW w:w="1927" w:type="dxa"/>
          </w:tcPr>
          <w:p w14:paraId="0C07B3BE" w14:textId="3C806C46" w:rsidR="00963A05" w:rsidRDefault="00963A05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35" w:type="dxa"/>
          </w:tcPr>
          <w:p w14:paraId="1E872F75" w14:textId="77777777" w:rsidR="00963A05" w:rsidRPr="00633158" w:rsidRDefault="00963A05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963A05" w:rsidRPr="00633158" w14:paraId="69B17D63" w14:textId="77777777" w:rsidTr="00E2734B">
        <w:trPr>
          <w:trHeight w:val="360"/>
        </w:trPr>
        <w:tc>
          <w:tcPr>
            <w:tcW w:w="1001" w:type="dxa"/>
          </w:tcPr>
          <w:p w14:paraId="22D95895" w14:textId="592424A4" w:rsidR="00963A05" w:rsidRPr="00633158" w:rsidRDefault="00963A05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3. </w:t>
            </w:r>
          </w:p>
        </w:tc>
        <w:tc>
          <w:tcPr>
            <w:tcW w:w="5849" w:type="dxa"/>
          </w:tcPr>
          <w:p w14:paraId="072803F4" w14:textId="10A37758" w:rsidR="00963A05" w:rsidRPr="00963A05" w:rsidRDefault="00963A05" w:rsidP="005A487A">
            <w:pPr>
              <w:rPr>
                <w:b/>
                <w:sz w:val="22"/>
                <w:szCs w:val="22"/>
              </w:rPr>
            </w:pPr>
            <w:r w:rsidRPr="00963A05">
              <w:rPr>
                <w:b/>
                <w:sz w:val="22"/>
                <w:szCs w:val="22"/>
              </w:rPr>
              <w:t>Election of 2020 ROS Chair and Vice Chair (Vote)</w:t>
            </w:r>
          </w:p>
        </w:tc>
        <w:tc>
          <w:tcPr>
            <w:tcW w:w="1927" w:type="dxa"/>
          </w:tcPr>
          <w:p w14:paraId="252C677B" w14:textId="6A2627A9" w:rsidR="00963A05" w:rsidRPr="00633158" w:rsidRDefault="00963A05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Clifton </w:t>
            </w:r>
          </w:p>
        </w:tc>
        <w:tc>
          <w:tcPr>
            <w:tcW w:w="1235" w:type="dxa"/>
          </w:tcPr>
          <w:p w14:paraId="338AAA3C" w14:textId="54CC5D2E" w:rsidR="00963A05" w:rsidRPr="00633158" w:rsidRDefault="00963A05" w:rsidP="00A12C9A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9:35 a.m. </w:t>
            </w:r>
          </w:p>
        </w:tc>
      </w:tr>
      <w:bookmarkEnd w:id="0"/>
      <w:bookmarkEnd w:id="1"/>
      <w:bookmarkEnd w:id="2"/>
      <w:bookmarkEnd w:id="3"/>
      <w:tr w:rsidR="006C4632" w:rsidRPr="00633158" w14:paraId="3F18542A" w14:textId="77777777" w:rsidTr="00E2734B">
        <w:trPr>
          <w:trHeight w:val="360"/>
        </w:trPr>
        <w:tc>
          <w:tcPr>
            <w:tcW w:w="1001" w:type="dxa"/>
          </w:tcPr>
          <w:p w14:paraId="32B6354D" w14:textId="2446CFA5" w:rsidR="006C4632" w:rsidRPr="00633158" w:rsidRDefault="006C4632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 </w:t>
            </w:r>
            <w:r w:rsidR="00963A05">
              <w:rPr>
                <w:sz w:val="22"/>
                <w:szCs w:val="22"/>
              </w:rPr>
              <w:t>4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3279335" w14:textId="77777777" w:rsidR="006C4632" w:rsidRPr="00633158" w:rsidRDefault="006C4632" w:rsidP="005A487A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70470FA0" w14:textId="063A8229" w:rsidR="006C4632" w:rsidRPr="00633158" w:rsidRDefault="00963A05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712F4FE1" w14:textId="77777777" w:rsidR="006C4632" w:rsidRPr="00633158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633158" w14:paraId="238235CD" w14:textId="77777777" w:rsidTr="00E2734B">
        <w:trPr>
          <w:trHeight w:val="360"/>
        </w:trPr>
        <w:tc>
          <w:tcPr>
            <w:tcW w:w="1001" w:type="dxa"/>
          </w:tcPr>
          <w:p w14:paraId="2361989D" w14:textId="3E95FDC3" w:rsidR="00A0333C" w:rsidRPr="00633158" w:rsidRDefault="005A487A" w:rsidP="001A4D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</w:t>
            </w:r>
            <w:r w:rsidR="00963A05">
              <w:rPr>
                <w:sz w:val="22"/>
                <w:szCs w:val="22"/>
              </w:rPr>
              <w:t>5</w:t>
            </w:r>
            <w:r w:rsidR="00A0333C" w:rsidRPr="0063315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72289234" w14:textId="77777777" w:rsidR="00A0333C" w:rsidRPr="00904A8B" w:rsidRDefault="00A0333C" w:rsidP="00A12C9A">
            <w:pPr>
              <w:rPr>
                <w:b/>
                <w:sz w:val="22"/>
                <w:szCs w:val="22"/>
              </w:rPr>
            </w:pPr>
            <w:r w:rsidRPr="00904A8B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197DC68F" w14:textId="0B15E243" w:rsidR="00A0333C" w:rsidRPr="00633158" w:rsidRDefault="00963A05" w:rsidP="005A487A">
            <w:pPr>
              <w:rPr>
                <w:sz w:val="22"/>
                <w:szCs w:val="22"/>
              </w:rPr>
            </w:pPr>
            <w:r w:rsidRPr="00963A05"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0937248F" w14:textId="0CD5AD80" w:rsidR="00A0333C" w:rsidRPr="00633158" w:rsidRDefault="00913CD3" w:rsidP="00963A05">
            <w:pPr>
              <w:ind w:left="-108"/>
              <w:jc w:val="right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9:</w:t>
            </w:r>
            <w:r w:rsidR="00963A05">
              <w:rPr>
                <w:sz w:val="22"/>
                <w:szCs w:val="22"/>
              </w:rPr>
              <w:t>40</w:t>
            </w:r>
            <w:r w:rsidR="00283969" w:rsidRPr="00633158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633158" w14:paraId="433BA565" w14:textId="77777777" w:rsidTr="00E2734B">
        <w:trPr>
          <w:trHeight w:val="360"/>
        </w:trPr>
        <w:tc>
          <w:tcPr>
            <w:tcW w:w="1001" w:type="dxa"/>
          </w:tcPr>
          <w:p w14:paraId="5556C79F" w14:textId="77777777" w:rsidR="00A0333C" w:rsidRPr="00633158" w:rsidRDefault="00A0333C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2EA559F" w14:textId="77777777" w:rsidR="00A0333C" w:rsidRDefault="0043241B" w:rsidP="00B96A7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7, 2019</w:t>
            </w:r>
          </w:p>
          <w:p w14:paraId="7D3509E8" w14:textId="62E383F6" w:rsidR="00CF2532" w:rsidRPr="00904A8B" w:rsidRDefault="00CF2532" w:rsidP="00B96A79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 5, 2019</w:t>
            </w:r>
          </w:p>
        </w:tc>
        <w:tc>
          <w:tcPr>
            <w:tcW w:w="1927" w:type="dxa"/>
          </w:tcPr>
          <w:p w14:paraId="76C9FFBD" w14:textId="77777777" w:rsidR="00A0333C" w:rsidRPr="00664B35" w:rsidRDefault="00A0333C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E64FC9B" w14:textId="77777777" w:rsidR="00A0333C" w:rsidRPr="00664B35" w:rsidRDefault="00A0333C" w:rsidP="00A12C9A">
            <w:pPr>
              <w:ind w:left="-108"/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13CD3" w:rsidRPr="005E25F3" w14:paraId="30F56BA3" w14:textId="77777777" w:rsidTr="00E2734B">
        <w:trPr>
          <w:trHeight w:val="360"/>
        </w:trPr>
        <w:tc>
          <w:tcPr>
            <w:tcW w:w="1001" w:type="dxa"/>
          </w:tcPr>
          <w:p w14:paraId="6244DA6C" w14:textId="438BC011" w:rsidR="00913CD3" w:rsidRPr="008459BF" w:rsidRDefault="00913CD3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 </w:t>
            </w:r>
            <w:r w:rsidR="00F50CF1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>6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67C4D0F" w14:textId="77777777" w:rsidR="00913CD3" w:rsidRPr="003E6753" w:rsidRDefault="00913CD3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69A4FA89" w14:textId="668D5AF8" w:rsidR="00913CD3" w:rsidRPr="003E6753" w:rsidRDefault="00F44309" w:rsidP="00A12C9A">
            <w:pPr>
              <w:rPr>
                <w:sz w:val="22"/>
                <w:szCs w:val="22"/>
              </w:rPr>
            </w:pPr>
            <w:r w:rsidRPr="00963A05"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792C3B8C" w14:textId="18829C4E" w:rsidR="00913CD3" w:rsidRPr="005E25F3" w:rsidRDefault="00913CD3" w:rsidP="00963A05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9:4</w:t>
            </w:r>
            <w:r w:rsidR="00963A05">
              <w:rPr>
                <w:sz w:val="22"/>
                <w:szCs w:val="22"/>
              </w:rPr>
              <w:t>5</w:t>
            </w:r>
            <w:r w:rsidRPr="005E25F3">
              <w:rPr>
                <w:sz w:val="22"/>
                <w:szCs w:val="22"/>
              </w:rPr>
              <w:t xml:space="preserve"> a.m. </w:t>
            </w:r>
          </w:p>
        </w:tc>
      </w:tr>
      <w:tr w:rsidR="00946F83" w:rsidRPr="005E25F3" w14:paraId="696B81F3" w14:textId="77777777" w:rsidTr="00E2734B">
        <w:trPr>
          <w:trHeight w:val="360"/>
        </w:trPr>
        <w:tc>
          <w:tcPr>
            <w:tcW w:w="1001" w:type="dxa"/>
          </w:tcPr>
          <w:p w14:paraId="40FED9E3" w14:textId="77777777" w:rsidR="00946F83" w:rsidRPr="008459BF" w:rsidRDefault="00946F83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9A3B9" w14:textId="4CB51CC4" w:rsidR="00946F83" w:rsidRPr="00CF2532" w:rsidRDefault="00CF2532" w:rsidP="00CF2532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CF2532">
              <w:rPr>
                <w:i/>
                <w:sz w:val="22"/>
                <w:szCs w:val="22"/>
              </w:rPr>
              <w:t>TAC did not meet in December 2019</w:t>
            </w:r>
          </w:p>
        </w:tc>
        <w:tc>
          <w:tcPr>
            <w:tcW w:w="1927" w:type="dxa"/>
          </w:tcPr>
          <w:p w14:paraId="030AA3E9" w14:textId="77777777" w:rsidR="00946F83" w:rsidRPr="003E6753" w:rsidRDefault="00946F83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A3EE1DC" w14:textId="77777777" w:rsidR="00946F83" w:rsidRPr="005E25F3" w:rsidRDefault="00946F83" w:rsidP="000500EB">
            <w:pPr>
              <w:jc w:val="right"/>
              <w:rPr>
                <w:sz w:val="22"/>
                <w:szCs w:val="22"/>
              </w:rPr>
            </w:pPr>
          </w:p>
        </w:tc>
      </w:tr>
      <w:tr w:rsidR="00016E4F" w:rsidRPr="005E25F3" w14:paraId="01B942CD" w14:textId="77777777" w:rsidTr="00E2734B">
        <w:trPr>
          <w:trHeight w:val="360"/>
        </w:trPr>
        <w:tc>
          <w:tcPr>
            <w:tcW w:w="1001" w:type="dxa"/>
          </w:tcPr>
          <w:p w14:paraId="522F16C5" w14:textId="2F03D076" w:rsidR="00016E4F" w:rsidRPr="008459BF" w:rsidRDefault="00900357" w:rsidP="001A4D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</w:t>
            </w:r>
            <w:r w:rsidR="00F50CF1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>7</w:t>
            </w:r>
            <w:r w:rsidR="005A487A"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3895323" w14:textId="77777777" w:rsidR="00016E4F" w:rsidRPr="003E6753" w:rsidRDefault="00016E4F" w:rsidP="00A31C40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7647622B" w14:textId="77777777" w:rsidR="00016E4F" w:rsidRPr="003E6753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B8E0096" w14:textId="50F7B220" w:rsidR="00016E4F" w:rsidRPr="005E25F3" w:rsidRDefault="00A00ADE" w:rsidP="001C59FC">
            <w:pPr>
              <w:jc w:val="right"/>
              <w:rPr>
                <w:sz w:val="22"/>
                <w:szCs w:val="22"/>
              </w:rPr>
            </w:pPr>
            <w:r w:rsidRPr="005E25F3">
              <w:rPr>
                <w:sz w:val="22"/>
                <w:szCs w:val="22"/>
              </w:rPr>
              <w:t xml:space="preserve"> </w:t>
            </w:r>
            <w:r w:rsidR="00CD7730" w:rsidRPr="005E25F3">
              <w:rPr>
                <w:sz w:val="22"/>
                <w:szCs w:val="22"/>
              </w:rPr>
              <w:t xml:space="preserve">  9:</w:t>
            </w:r>
            <w:r w:rsidR="002444FB" w:rsidRPr="005E25F3">
              <w:rPr>
                <w:sz w:val="22"/>
                <w:szCs w:val="22"/>
              </w:rPr>
              <w:t>45</w:t>
            </w:r>
            <w:r w:rsidR="00536182" w:rsidRPr="005E25F3">
              <w:rPr>
                <w:sz w:val="22"/>
                <w:szCs w:val="22"/>
              </w:rPr>
              <w:t xml:space="preserve"> </w:t>
            </w:r>
            <w:r w:rsidR="00EC5BB8" w:rsidRPr="005E25F3">
              <w:rPr>
                <w:sz w:val="22"/>
                <w:szCs w:val="22"/>
              </w:rPr>
              <w:t>a.m.</w:t>
            </w:r>
            <w:r w:rsidR="00A93B36" w:rsidRPr="005E25F3">
              <w:rPr>
                <w:sz w:val="22"/>
                <w:szCs w:val="22"/>
              </w:rPr>
              <w:t xml:space="preserve"> </w:t>
            </w:r>
          </w:p>
        </w:tc>
      </w:tr>
      <w:tr w:rsidR="00016E4F" w:rsidRPr="00633158" w14:paraId="079B4807" w14:textId="77777777" w:rsidTr="00E2734B">
        <w:trPr>
          <w:trHeight w:val="360"/>
        </w:trPr>
        <w:tc>
          <w:tcPr>
            <w:tcW w:w="1001" w:type="dxa"/>
          </w:tcPr>
          <w:p w14:paraId="3B4470D0" w14:textId="77777777" w:rsidR="00016E4F" w:rsidRPr="008459BF" w:rsidRDefault="00016E4F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BA8BA33" w14:textId="77777777" w:rsidR="00016E4F" w:rsidRPr="003E6753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22FC10D1" w14:textId="77777777" w:rsidR="00016E4F" w:rsidRPr="003E6753" w:rsidRDefault="002B71CC" w:rsidP="00A12C9A">
            <w:p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3B1DF70C" w14:textId="77777777" w:rsidR="00016E4F" w:rsidRPr="00664B35" w:rsidRDefault="00016E4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633158" w14:paraId="6F4EFE8B" w14:textId="77777777" w:rsidTr="00E2734B">
        <w:trPr>
          <w:trHeight w:val="360"/>
        </w:trPr>
        <w:tc>
          <w:tcPr>
            <w:tcW w:w="1001" w:type="dxa"/>
          </w:tcPr>
          <w:p w14:paraId="6B26DEA6" w14:textId="77777777" w:rsidR="00BF3480" w:rsidRPr="008459BF" w:rsidRDefault="00BF3480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D3889A7" w14:textId="77777777" w:rsidR="00BF3480" w:rsidRPr="003E6753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0D05B58C" w14:textId="35BBF654" w:rsidR="00BF3480" w:rsidRPr="003E6753" w:rsidRDefault="00B97DCD" w:rsidP="003B6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2F126239" w14:textId="77777777" w:rsidR="00BF3480" w:rsidRPr="00664B35" w:rsidRDefault="00BF348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95911" w:rsidRPr="00783321" w14:paraId="681C7232" w14:textId="77777777" w:rsidTr="00E2734B">
        <w:trPr>
          <w:trHeight w:val="360"/>
        </w:trPr>
        <w:tc>
          <w:tcPr>
            <w:tcW w:w="1001" w:type="dxa"/>
          </w:tcPr>
          <w:p w14:paraId="742BB8F6" w14:textId="77777777" w:rsidR="00195911" w:rsidRPr="008459BF" w:rsidRDefault="00195911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C63B98A" w14:textId="20E0B94F" w:rsidR="00195911" w:rsidRPr="003E6753" w:rsidRDefault="00195911" w:rsidP="006364E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E6753">
              <w:rPr>
                <w:sz w:val="22"/>
                <w:szCs w:val="22"/>
              </w:rPr>
              <w:t>Inverter-Based Resources Update</w:t>
            </w:r>
          </w:p>
        </w:tc>
        <w:tc>
          <w:tcPr>
            <w:tcW w:w="1927" w:type="dxa"/>
          </w:tcPr>
          <w:p w14:paraId="28D1CCDC" w14:textId="06E5B435" w:rsidR="00195911" w:rsidRPr="003E6753" w:rsidRDefault="00B97DCD" w:rsidP="009C0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13ACD2B7" w14:textId="3F868860" w:rsidR="00195911" w:rsidRPr="00664B35" w:rsidRDefault="0019591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633A1301" w14:textId="77777777" w:rsidTr="00E2734B">
        <w:trPr>
          <w:trHeight w:val="360"/>
        </w:trPr>
        <w:tc>
          <w:tcPr>
            <w:tcW w:w="1001" w:type="dxa"/>
          </w:tcPr>
          <w:p w14:paraId="0477E8A9" w14:textId="66CA1743" w:rsidR="004905E8" w:rsidRPr="008459BF" w:rsidRDefault="001A4DBE" w:rsidP="008459BF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</w:t>
            </w:r>
            <w:r w:rsidR="00ED53F1">
              <w:rPr>
                <w:sz w:val="22"/>
                <w:szCs w:val="22"/>
              </w:rPr>
              <w:t xml:space="preserve"> </w:t>
            </w:r>
            <w:r w:rsidR="002444FB" w:rsidRPr="008459BF">
              <w:rPr>
                <w:sz w:val="22"/>
                <w:szCs w:val="22"/>
              </w:rPr>
              <w:t xml:space="preserve"> </w:t>
            </w:r>
            <w:r w:rsidRPr="008459BF"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 xml:space="preserve"> 8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7254AD4" w14:textId="531B78E1" w:rsidR="004905E8" w:rsidRPr="00740E90" w:rsidRDefault="006A485A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4905E8" w:rsidRPr="00740E90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927" w:type="dxa"/>
          </w:tcPr>
          <w:p w14:paraId="3CB459AB" w14:textId="745468C7" w:rsidR="004905E8" w:rsidRPr="003F78CF" w:rsidRDefault="00F44309" w:rsidP="00A12C9A">
            <w:pPr>
              <w:rPr>
                <w:sz w:val="22"/>
                <w:szCs w:val="22"/>
              </w:rPr>
            </w:pPr>
            <w:r w:rsidRPr="00963A05"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6DE0C6DE" w14:textId="4363370E" w:rsidR="004905E8" w:rsidRPr="00B96A79" w:rsidRDefault="00BC74D9" w:rsidP="0043241B">
            <w:pPr>
              <w:jc w:val="right"/>
              <w:rPr>
                <w:sz w:val="22"/>
                <w:szCs w:val="22"/>
                <w:highlight w:val="lightGray"/>
              </w:rPr>
            </w:pPr>
            <w:r w:rsidRPr="003F78CF">
              <w:rPr>
                <w:sz w:val="22"/>
                <w:szCs w:val="22"/>
              </w:rPr>
              <w:t>1</w:t>
            </w:r>
            <w:r w:rsidR="0043241B">
              <w:rPr>
                <w:sz w:val="22"/>
                <w:szCs w:val="22"/>
              </w:rPr>
              <w:t>0</w:t>
            </w:r>
            <w:r w:rsidRPr="003F78CF">
              <w:rPr>
                <w:sz w:val="22"/>
                <w:szCs w:val="22"/>
              </w:rPr>
              <w:t>:</w:t>
            </w:r>
            <w:r w:rsidR="0043241B">
              <w:rPr>
                <w:sz w:val="22"/>
                <w:szCs w:val="22"/>
              </w:rPr>
              <w:t>0</w:t>
            </w:r>
            <w:r w:rsidR="007807A0">
              <w:rPr>
                <w:sz w:val="22"/>
                <w:szCs w:val="22"/>
              </w:rPr>
              <w:t>0</w:t>
            </w:r>
            <w:r w:rsidR="006E2F6B" w:rsidRPr="003F78CF">
              <w:rPr>
                <w:sz w:val="22"/>
                <w:szCs w:val="22"/>
              </w:rPr>
              <w:t xml:space="preserve"> </w:t>
            </w:r>
            <w:r w:rsidR="00A0333C" w:rsidRPr="003F78CF">
              <w:rPr>
                <w:sz w:val="22"/>
                <w:szCs w:val="22"/>
              </w:rPr>
              <w:t>a.m.</w:t>
            </w:r>
            <w:r w:rsidR="003F78CF">
              <w:rPr>
                <w:sz w:val="22"/>
                <w:szCs w:val="22"/>
              </w:rPr>
              <w:t xml:space="preserve"> </w:t>
            </w:r>
          </w:p>
        </w:tc>
      </w:tr>
      <w:tr w:rsidR="00C675DE" w:rsidRPr="00633158" w14:paraId="3D3DBC53" w14:textId="77777777" w:rsidTr="00E2734B">
        <w:trPr>
          <w:trHeight w:val="360"/>
        </w:trPr>
        <w:tc>
          <w:tcPr>
            <w:tcW w:w="1001" w:type="dxa"/>
          </w:tcPr>
          <w:p w14:paraId="45F7FDFB" w14:textId="77777777" w:rsidR="00C675DE" w:rsidRPr="00E0540B" w:rsidRDefault="00C675DE" w:rsidP="00C26DA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5D7603F" w14:textId="47E0D9A5" w:rsidR="00740E90" w:rsidRPr="00740E90" w:rsidRDefault="000556FF" w:rsidP="000556FF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0556FF">
              <w:rPr>
                <w:i/>
                <w:sz w:val="22"/>
                <w:szCs w:val="22"/>
              </w:rPr>
              <w:t xml:space="preserve">No referrals from </w:t>
            </w:r>
            <w:r>
              <w:rPr>
                <w:i/>
                <w:sz w:val="22"/>
                <w:szCs w:val="22"/>
              </w:rPr>
              <w:t>December 12,</w:t>
            </w:r>
            <w:r w:rsidRPr="000556FF">
              <w:rPr>
                <w:i/>
                <w:sz w:val="22"/>
                <w:szCs w:val="22"/>
              </w:rPr>
              <w:t xml:space="preserve"> 2019 PRS Meeting</w:t>
            </w:r>
          </w:p>
        </w:tc>
        <w:tc>
          <w:tcPr>
            <w:tcW w:w="1927" w:type="dxa"/>
          </w:tcPr>
          <w:p w14:paraId="42943777" w14:textId="77777777" w:rsidR="00C675DE" w:rsidRPr="003F78CF" w:rsidRDefault="00C675DE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B209D42" w14:textId="64965FB3" w:rsidR="00C675DE" w:rsidRPr="00B96A79" w:rsidRDefault="00C675DE" w:rsidP="00B55CC5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110EB" w:rsidRPr="003F78CF" w14:paraId="32ABBF61" w14:textId="77777777" w:rsidTr="00E2734B">
        <w:trPr>
          <w:trHeight w:val="360"/>
        </w:trPr>
        <w:tc>
          <w:tcPr>
            <w:tcW w:w="1001" w:type="dxa"/>
          </w:tcPr>
          <w:p w14:paraId="69BD81BD" w14:textId="6BA99970" w:rsidR="005110EB" w:rsidRPr="008459BF" w:rsidRDefault="005110EB" w:rsidP="00BE06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D53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F50C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963A0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62710FE" w14:textId="331B7FA7" w:rsidR="005110EB" w:rsidRPr="005110EB" w:rsidRDefault="005110EB" w:rsidP="004905E8">
            <w:pPr>
              <w:rPr>
                <w:sz w:val="22"/>
                <w:szCs w:val="22"/>
              </w:rPr>
            </w:pPr>
            <w:r w:rsidRPr="005110EB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927" w:type="dxa"/>
          </w:tcPr>
          <w:p w14:paraId="43C3B83D" w14:textId="1529BD67" w:rsidR="005110EB" w:rsidRPr="003F78CF" w:rsidRDefault="00F44309" w:rsidP="00A12C9A">
            <w:pPr>
              <w:rPr>
                <w:sz w:val="22"/>
                <w:szCs w:val="22"/>
              </w:rPr>
            </w:pPr>
            <w:r w:rsidRPr="00963A05"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467FDF71" w14:textId="3F0B4684" w:rsidR="005110EB" w:rsidRPr="003F78CF" w:rsidRDefault="001C59FC" w:rsidP="005E27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1F71">
              <w:rPr>
                <w:sz w:val="22"/>
                <w:szCs w:val="22"/>
              </w:rPr>
              <w:t>0:</w:t>
            </w:r>
            <w:r w:rsidR="005E279D">
              <w:rPr>
                <w:sz w:val="22"/>
                <w:szCs w:val="22"/>
              </w:rPr>
              <w:t>0</w:t>
            </w:r>
            <w:r w:rsidR="00231F7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5110EB" w:rsidRPr="003F78CF" w14:paraId="6DD18AC1" w14:textId="77777777" w:rsidTr="00E2734B">
        <w:trPr>
          <w:trHeight w:val="360"/>
        </w:trPr>
        <w:tc>
          <w:tcPr>
            <w:tcW w:w="1001" w:type="dxa"/>
          </w:tcPr>
          <w:p w14:paraId="4FFDB92F" w14:textId="77777777" w:rsidR="005110EB" w:rsidRPr="008459BF" w:rsidRDefault="005110EB" w:rsidP="00BE064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3B61EEF" w14:textId="24B5D3FA" w:rsidR="005110EB" w:rsidRPr="00BF50BD" w:rsidRDefault="005110EB" w:rsidP="00955F30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50985">
              <w:rPr>
                <w:sz w:val="22"/>
                <w:szCs w:val="22"/>
              </w:rPr>
              <w:t xml:space="preserve">NPRR953, Addition of Relay </w:t>
            </w:r>
            <w:proofErr w:type="spellStart"/>
            <w:r w:rsidRPr="00F50985">
              <w:rPr>
                <w:sz w:val="22"/>
                <w:szCs w:val="22"/>
              </w:rPr>
              <w:t>Loadability</w:t>
            </w:r>
            <w:proofErr w:type="spellEnd"/>
            <w:r w:rsidRPr="00F50985">
              <w:rPr>
                <w:sz w:val="22"/>
                <w:szCs w:val="22"/>
              </w:rPr>
              <w:t xml:space="preserve"> Rating Definition</w:t>
            </w:r>
            <w:r w:rsidRPr="00CB3265">
              <w:rPr>
                <w:sz w:val="22"/>
                <w:szCs w:val="22"/>
              </w:rPr>
              <w:t xml:space="preserve"> </w:t>
            </w:r>
            <w:r w:rsidR="00955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0CCD8F05" w14:textId="77777777" w:rsidR="005110EB" w:rsidRPr="003F78CF" w:rsidRDefault="005110EB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4F45E46" w14:textId="77777777" w:rsidR="005110EB" w:rsidRPr="003F78CF" w:rsidRDefault="005110EB" w:rsidP="003F78CF">
            <w:pPr>
              <w:jc w:val="right"/>
              <w:rPr>
                <w:sz w:val="22"/>
                <w:szCs w:val="22"/>
              </w:rPr>
            </w:pPr>
          </w:p>
        </w:tc>
      </w:tr>
      <w:tr w:rsidR="00F50985" w:rsidRPr="003F78CF" w14:paraId="67B1003D" w14:textId="77777777" w:rsidTr="00E2734B">
        <w:trPr>
          <w:trHeight w:val="360"/>
        </w:trPr>
        <w:tc>
          <w:tcPr>
            <w:tcW w:w="1001" w:type="dxa"/>
          </w:tcPr>
          <w:p w14:paraId="04B47B4B" w14:textId="77777777" w:rsidR="00F50985" w:rsidRPr="008459BF" w:rsidRDefault="00F50985" w:rsidP="00BE064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AEAB0BC" w14:textId="462F5488" w:rsidR="00F50985" w:rsidRPr="00CB3265" w:rsidRDefault="00F50985" w:rsidP="00F5098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50985">
              <w:rPr>
                <w:sz w:val="22"/>
                <w:szCs w:val="22"/>
              </w:rPr>
              <w:t>NPRR979, Incorporate State Estimator Standards and Telemetry Standards into Protocols</w:t>
            </w:r>
            <w:r>
              <w:rPr>
                <w:sz w:val="22"/>
                <w:szCs w:val="22"/>
              </w:rPr>
              <w:t xml:space="preserve"> (NDSWG)</w:t>
            </w:r>
          </w:p>
        </w:tc>
        <w:tc>
          <w:tcPr>
            <w:tcW w:w="1927" w:type="dxa"/>
          </w:tcPr>
          <w:p w14:paraId="388AD086" w14:textId="77777777" w:rsidR="00F50985" w:rsidRPr="003F78CF" w:rsidRDefault="00F50985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06E6F4F" w14:textId="77777777" w:rsidR="00F50985" w:rsidRPr="003F78CF" w:rsidRDefault="00F50985" w:rsidP="003F78CF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3F78CF" w14:paraId="08AFE998" w14:textId="77777777" w:rsidTr="00E2734B">
        <w:trPr>
          <w:trHeight w:val="360"/>
        </w:trPr>
        <w:tc>
          <w:tcPr>
            <w:tcW w:w="1001" w:type="dxa"/>
          </w:tcPr>
          <w:p w14:paraId="046EA3B5" w14:textId="68077B27" w:rsidR="004905E8" w:rsidRPr="008459BF" w:rsidRDefault="00ED53F1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7730" w:rsidRPr="008459BF">
              <w:rPr>
                <w:sz w:val="22"/>
                <w:szCs w:val="22"/>
              </w:rPr>
              <w:t xml:space="preserve">     </w:t>
            </w:r>
            <w:r w:rsidR="00FE2A98" w:rsidRPr="008459BF">
              <w:rPr>
                <w:sz w:val="22"/>
                <w:szCs w:val="22"/>
              </w:rPr>
              <w:t xml:space="preserve">  </w:t>
            </w:r>
            <w:r w:rsidR="00963A05">
              <w:rPr>
                <w:sz w:val="22"/>
                <w:szCs w:val="22"/>
              </w:rPr>
              <w:t xml:space="preserve"> 10</w:t>
            </w:r>
            <w:r w:rsidR="00B96499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38B0B48" w14:textId="77777777" w:rsidR="004905E8" w:rsidRPr="00740E90" w:rsidRDefault="004905E8" w:rsidP="004905E8">
            <w:pPr>
              <w:rPr>
                <w:b/>
                <w:sz w:val="22"/>
                <w:szCs w:val="22"/>
              </w:rPr>
            </w:pPr>
            <w:r w:rsidRPr="00740E90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283C894C" w14:textId="138DF8AF" w:rsidR="004905E8" w:rsidRPr="003F78CF" w:rsidRDefault="00F44309" w:rsidP="00A12C9A">
            <w:pPr>
              <w:rPr>
                <w:sz w:val="22"/>
                <w:szCs w:val="22"/>
              </w:rPr>
            </w:pPr>
            <w:r w:rsidRPr="00963A05"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356BEEAB" w14:textId="1D0C7D42" w:rsidR="004905E8" w:rsidRPr="003F78CF" w:rsidRDefault="0007152D" w:rsidP="005E279D">
            <w:pPr>
              <w:jc w:val="right"/>
              <w:rPr>
                <w:sz w:val="22"/>
                <w:szCs w:val="22"/>
              </w:rPr>
            </w:pPr>
            <w:r w:rsidRPr="003F78CF">
              <w:rPr>
                <w:sz w:val="22"/>
                <w:szCs w:val="22"/>
              </w:rPr>
              <w:t xml:space="preserve"> 1</w:t>
            </w:r>
            <w:r w:rsidR="00231F71">
              <w:rPr>
                <w:sz w:val="22"/>
                <w:szCs w:val="22"/>
              </w:rPr>
              <w:t>0</w:t>
            </w:r>
            <w:r w:rsidR="00F53DB8" w:rsidRPr="003F78CF">
              <w:rPr>
                <w:sz w:val="22"/>
                <w:szCs w:val="22"/>
              </w:rPr>
              <w:t>:</w:t>
            </w:r>
            <w:r w:rsidR="005E279D">
              <w:rPr>
                <w:sz w:val="22"/>
                <w:szCs w:val="22"/>
              </w:rPr>
              <w:t>20</w:t>
            </w:r>
            <w:r w:rsidR="00C22EBA" w:rsidRPr="003F78CF">
              <w:rPr>
                <w:sz w:val="22"/>
                <w:szCs w:val="22"/>
              </w:rPr>
              <w:t xml:space="preserve"> </w:t>
            </w:r>
            <w:r w:rsidRPr="003F78CF">
              <w:rPr>
                <w:sz w:val="22"/>
                <w:szCs w:val="22"/>
              </w:rPr>
              <w:t>a</w:t>
            </w:r>
            <w:r w:rsidR="00DC00CC" w:rsidRPr="003F78CF">
              <w:rPr>
                <w:sz w:val="22"/>
                <w:szCs w:val="22"/>
              </w:rPr>
              <w:t>.m.</w:t>
            </w:r>
            <w:r w:rsidR="00186712" w:rsidRPr="003F78CF">
              <w:rPr>
                <w:sz w:val="22"/>
                <w:szCs w:val="22"/>
              </w:rPr>
              <w:t xml:space="preserve"> </w:t>
            </w:r>
          </w:p>
        </w:tc>
      </w:tr>
      <w:tr w:rsidR="00EA27F1" w:rsidRPr="00633158" w14:paraId="60E68C09" w14:textId="77777777" w:rsidTr="00E2734B">
        <w:trPr>
          <w:trHeight w:val="360"/>
        </w:trPr>
        <w:tc>
          <w:tcPr>
            <w:tcW w:w="1001" w:type="dxa"/>
          </w:tcPr>
          <w:p w14:paraId="492B73AC" w14:textId="77777777" w:rsidR="00EA27F1" w:rsidRPr="008459BF" w:rsidRDefault="00EA27F1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015CE9" w14:textId="5E3FF5AC" w:rsidR="00EA27F1" w:rsidRPr="0012113D" w:rsidRDefault="00EA27F1" w:rsidP="0012113D">
            <w:pPr>
              <w:rPr>
                <w:b/>
                <w:i/>
                <w:sz w:val="22"/>
                <w:szCs w:val="22"/>
              </w:rPr>
            </w:pPr>
            <w:r w:rsidRPr="0012113D">
              <w:rPr>
                <w:b/>
                <w:i/>
                <w:sz w:val="22"/>
                <w:szCs w:val="22"/>
              </w:rPr>
              <w:t>Impact Analysis Review</w:t>
            </w:r>
            <w:r w:rsidR="00F50CF1" w:rsidRPr="0012113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06561ECE" w14:textId="77777777" w:rsidR="00EA27F1" w:rsidRPr="003F78CF" w:rsidRDefault="00EA27F1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0E8753E" w14:textId="77777777" w:rsidR="00EA27F1" w:rsidRPr="00B96A79" w:rsidRDefault="00EA27F1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2113D" w:rsidRPr="00633158" w14:paraId="7112186D" w14:textId="77777777" w:rsidTr="00E2734B">
        <w:trPr>
          <w:trHeight w:val="360"/>
        </w:trPr>
        <w:tc>
          <w:tcPr>
            <w:tcW w:w="1001" w:type="dxa"/>
          </w:tcPr>
          <w:p w14:paraId="08936492" w14:textId="77777777" w:rsidR="0012113D" w:rsidRPr="008459BF" w:rsidRDefault="0012113D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985EF43" w14:textId="5D500D19" w:rsidR="0012113D" w:rsidRPr="00F25A36" w:rsidRDefault="0012113D" w:rsidP="0012113D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12113D">
              <w:rPr>
                <w:b/>
                <w:sz w:val="22"/>
                <w:szCs w:val="22"/>
              </w:rPr>
              <w:t>NOGRR183, Remedial Action Scheme (RAS) Submittal and Review Requirements</w:t>
            </w:r>
          </w:p>
        </w:tc>
        <w:tc>
          <w:tcPr>
            <w:tcW w:w="1927" w:type="dxa"/>
          </w:tcPr>
          <w:p w14:paraId="423895FC" w14:textId="77777777" w:rsidR="0012113D" w:rsidRPr="003F78CF" w:rsidRDefault="0012113D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FDECAAD" w14:textId="77777777" w:rsidR="0012113D" w:rsidRPr="00B96A79" w:rsidRDefault="0012113D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905E8" w:rsidRPr="00633158" w14:paraId="21B58CB4" w14:textId="77777777" w:rsidTr="00E2734B">
        <w:trPr>
          <w:trHeight w:val="360"/>
        </w:trPr>
        <w:tc>
          <w:tcPr>
            <w:tcW w:w="1001" w:type="dxa"/>
          </w:tcPr>
          <w:p w14:paraId="5FA12D08" w14:textId="77777777" w:rsidR="004905E8" w:rsidRPr="008459B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496A51" w14:textId="77777777" w:rsidR="004905E8" w:rsidRPr="00F25A36" w:rsidRDefault="004905E8" w:rsidP="00A00ADE">
            <w:pPr>
              <w:rPr>
                <w:b/>
                <w:i/>
                <w:sz w:val="22"/>
                <w:szCs w:val="22"/>
              </w:rPr>
            </w:pPr>
            <w:r w:rsidRPr="00F25A36">
              <w:rPr>
                <w:b/>
                <w:i/>
                <w:sz w:val="22"/>
                <w:szCs w:val="22"/>
              </w:rPr>
              <w:t>Language Review</w:t>
            </w:r>
            <w:r w:rsidR="004B6DF8" w:rsidRPr="00F25A36">
              <w:rPr>
                <w:b/>
                <w:i/>
                <w:sz w:val="22"/>
                <w:szCs w:val="22"/>
              </w:rPr>
              <w:t xml:space="preserve"> </w:t>
            </w:r>
            <w:r w:rsidR="00A00ADE" w:rsidRPr="00F25A36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2C807A2C" w14:textId="77777777" w:rsidR="004905E8" w:rsidRPr="003F78CF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7DBAE2B" w14:textId="77777777" w:rsidR="004905E8" w:rsidRPr="00B96A79" w:rsidRDefault="004905E8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E416E" w:rsidRPr="00633158" w14:paraId="76CD9CFC" w14:textId="77777777" w:rsidTr="00E2734B">
        <w:trPr>
          <w:trHeight w:val="360"/>
        </w:trPr>
        <w:tc>
          <w:tcPr>
            <w:tcW w:w="1001" w:type="dxa"/>
          </w:tcPr>
          <w:p w14:paraId="2BF0CF72" w14:textId="77777777" w:rsidR="009E416E" w:rsidRPr="008459B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0530FD2" w14:textId="0D26A280" w:rsidR="009E416E" w:rsidRPr="00F25A36" w:rsidRDefault="00F25A36" w:rsidP="00F25A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25A36">
              <w:rPr>
                <w:b/>
                <w:sz w:val="22"/>
                <w:szCs w:val="22"/>
              </w:rPr>
              <w:t>NOGRR202, Align Nodal Operating Guide with the Posting Timeline in Procedure for Calculating Responsive Reserve (RRS) Limits for Individual Resources</w:t>
            </w:r>
          </w:p>
        </w:tc>
        <w:tc>
          <w:tcPr>
            <w:tcW w:w="1927" w:type="dxa"/>
          </w:tcPr>
          <w:p w14:paraId="1D92C91A" w14:textId="77777777" w:rsidR="009E416E" w:rsidRPr="003F78CF" w:rsidRDefault="009E416E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339ADCF" w14:textId="77777777" w:rsidR="009E416E" w:rsidRPr="00B96A79" w:rsidRDefault="009E416E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52FB0" w:rsidRPr="00633158" w14:paraId="2FB40ADD" w14:textId="77777777" w:rsidTr="00E2734B">
        <w:trPr>
          <w:trHeight w:val="360"/>
        </w:trPr>
        <w:tc>
          <w:tcPr>
            <w:tcW w:w="1001" w:type="dxa"/>
          </w:tcPr>
          <w:p w14:paraId="1A5A4E0A" w14:textId="77777777" w:rsidR="00652FB0" w:rsidRPr="008459BF" w:rsidRDefault="00652FB0" w:rsidP="00A12C9A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570A74F" w14:textId="51C248FD" w:rsidR="00652FB0" w:rsidRPr="00F25A36" w:rsidRDefault="00F25A36" w:rsidP="00F25A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25A36">
              <w:rPr>
                <w:b/>
                <w:sz w:val="22"/>
                <w:szCs w:val="22"/>
              </w:rPr>
              <w:t>NOGRR204, Related to NPRR989, BESTF-1 Energy Storage Resource Technical Requirements</w:t>
            </w:r>
          </w:p>
        </w:tc>
        <w:tc>
          <w:tcPr>
            <w:tcW w:w="1927" w:type="dxa"/>
          </w:tcPr>
          <w:p w14:paraId="1DCF34BA" w14:textId="77777777" w:rsidR="00652FB0" w:rsidRPr="003F78CF" w:rsidRDefault="00652FB0" w:rsidP="00A12C9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12691CC" w14:textId="77777777" w:rsidR="00652FB0" w:rsidRPr="00B96A79" w:rsidRDefault="00652FB0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D234F" w:rsidRPr="004C032E" w14:paraId="083A9E39" w14:textId="77777777" w:rsidTr="007E0151">
        <w:trPr>
          <w:trHeight w:val="423"/>
        </w:trPr>
        <w:tc>
          <w:tcPr>
            <w:tcW w:w="1001" w:type="dxa"/>
          </w:tcPr>
          <w:p w14:paraId="4830928A" w14:textId="34FA2176" w:rsidR="00AD234F" w:rsidRPr="005105AA" w:rsidRDefault="00880461" w:rsidP="00963A05">
            <w:pPr>
              <w:rPr>
                <w:sz w:val="22"/>
                <w:szCs w:val="22"/>
              </w:rPr>
            </w:pPr>
            <w:r w:rsidRPr="005105AA">
              <w:rPr>
                <w:sz w:val="22"/>
                <w:szCs w:val="22"/>
              </w:rPr>
              <w:t xml:space="preserve"> </w:t>
            </w:r>
            <w:r w:rsidR="00BE64C6" w:rsidRPr="005105AA">
              <w:rPr>
                <w:sz w:val="22"/>
                <w:szCs w:val="22"/>
              </w:rPr>
              <w:t xml:space="preserve">  </w:t>
            </w:r>
            <w:r w:rsidR="003F78CF">
              <w:rPr>
                <w:sz w:val="22"/>
                <w:szCs w:val="22"/>
              </w:rPr>
              <w:t xml:space="preserve">      </w:t>
            </w:r>
            <w:r w:rsidR="00963A05">
              <w:rPr>
                <w:sz w:val="22"/>
                <w:szCs w:val="22"/>
              </w:rPr>
              <w:t>11</w:t>
            </w:r>
            <w:r w:rsidR="00DB4191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A728084" w14:textId="7668B3BD" w:rsidR="00AD234F" w:rsidRPr="00F50985" w:rsidRDefault="00AD234F" w:rsidP="00904105">
            <w:pPr>
              <w:rPr>
                <w:sz w:val="22"/>
                <w:szCs w:val="22"/>
              </w:rPr>
            </w:pPr>
            <w:r w:rsidRPr="00F50985">
              <w:rPr>
                <w:sz w:val="22"/>
                <w:szCs w:val="22"/>
              </w:rPr>
              <w:t>Revision Requests Tabled at R</w:t>
            </w:r>
            <w:r w:rsidR="00904105" w:rsidRPr="00F50985">
              <w:rPr>
                <w:sz w:val="22"/>
                <w:szCs w:val="22"/>
              </w:rPr>
              <w:t>OS</w:t>
            </w:r>
            <w:r w:rsidRPr="00F50985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  <w:shd w:val="clear" w:color="auto" w:fill="auto"/>
          </w:tcPr>
          <w:p w14:paraId="65B90D43" w14:textId="74073D56" w:rsidR="00AD234F" w:rsidRPr="00E40B85" w:rsidRDefault="00F44309" w:rsidP="00D449DD">
            <w:pPr>
              <w:rPr>
                <w:sz w:val="22"/>
                <w:szCs w:val="22"/>
              </w:rPr>
            </w:pPr>
            <w:r w:rsidRPr="00963A05"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  <w:shd w:val="clear" w:color="auto" w:fill="auto"/>
          </w:tcPr>
          <w:p w14:paraId="04AD1587" w14:textId="19D69128" w:rsidR="00186712" w:rsidRPr="00E40B85" w:rsidRDefault="004C032E" w:rsidP="00186712">
            <w:pPr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1</w:t>
            </w:r>
            <w:r w:rsidR="00231F71">
              <w:rPr>
                <w:sz w:val="22"/>
                <w:szCs w:val="22"/>
              </w:rPr>
              <w:t>0</w:t>
            </w:r>
            <w:r w:rsidR="00186712" w:rsidRPr="00E40B85">
              <w:rPr>
                <w:sz w:val="22"/>
                <w:szCs w:val="22"/>
              </w:rPr>
              <w:t>:</w:t>
            </w:r>
            <w:r w:rsidR="001C59FC">
              <w:rPr>
                <w:sz w:val="22"/>
                <w:szCs w:val="22"/>
              </w:rPr>
              <w:t>4</w:t>
            </w:r>
            <w:r w:rsidR="005E279D">
              <w:rPr>
                <w:sz w:val="22"/>
                <w:szCs w:val="22"/>
              </w:rPr>
              <w:t>5</w:t>
            </w:r>
            <w:r w:rsidR="00FA16C6" w:rsidRPr="00E40B85">
              <w:rPr>
                <w:sz w:val="22"/>
                <w:szCs w:val="22"/>
              </w:rPr>
              <w:t xml:space="preserve"> a</w:t>
            </w:r>
            <w:r w:rsidR="00C964AD" w:rsidRPr="00E40B85">
              <w:rPr>
                <w:sz w:val="22"/>
                <w:szCs w:val="22"/>
              </w:rPr>
              <w:t>.</w:t>
            </w:r>
            <w:r w:rsidRPr="00E40B85">
              <w:rPr>
                <w:sz w:val="22"/>
                <w:szCs w:val="22"/>
              </w:rPr>
              <w:t>m.</w:t>
            </w:r>
          </w:p>
          <w:p w14:paraId="073E9DDB" w14:textId="1C59F414" w:rsidR="00AD234F" w:rsidRPr="00E40B85" w:rsidRDefault="00AD234F" w:rsidP="00186712">
            <w:pPr>
              <w:jc w:val="center"/>
              <w:rPr>
                <w:sz w:val="22"/>
                <w:szCs w:val="22"/>
              </w:rPr>
            </w:pPr>
          </w:p>
        </w:tc>
      </w:tr>
      <w:tr w:rsidR="00AD234F" w:rsidRPr="00186712" w14:paraId="7EA42314" w14:textId="77777777" w:rsidTr="00E2734B">
        <w:trPr>
          <w:trHeight w:val="585"/>
        </w:trPr>
        <w:tc>
          <w:tcPr>
            <w:tcW w:w="1001" w:type="dxa"/>
          </w:tcPr>
          <w:p w14:paraId="544FE6A0" w14:textId="77777777" w:rsidR="00AD234F" w:rsidRPr="00186712" w:rsidRDefault="00AD234F" w:rsidP="00CF3B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84F5E25" w14:textId="332C9920" w:rsidR="00AD234F" w:rsidRPr="00F50985" w:rsidRDefault="00AD234F" w:rsidP="00FA16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50985">
              <w:rPr>
                <w:sz w:val="22"/>
                <w:szCs w:val="22"/>
              </w:rPr>
              <w:t xml:space="preserve">PGRR073, Related to NPRR956, Designation of Providers of Transmission Additions </w:t>
            </w:r>
            <w:r w:rsidR="00FA16C6" w:rsidRPr="00F5098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37DB7900" w14:textId="77777777" w:rsidR="00AD234F" w:rsidRPr="00B96A79" w:rsidRDefault="00AD234F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9BDBA61" w14:textId="77777777" w:rsidR="00AD234F" w:rsidRPr="00B96A79" w:rsidRDefault="00AD234F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F50985" w:rsidRPr="00186712" w14:paraId="53C54139" w14:textId="77777777" w:rsidTr="00E2734B">
        <w:trPr>
          <w:trHeight w:val="585"/>
        </w:trPr>
        <w:tc>
          <w:tcPr>
            <w:tcW w:w="1001" w:type="dxa"/>
          </w:tcPr>
          <w:p w14:paraId="2ED5A8F9" w14:textId="77777777" w:rsidR="00F50985" w:rsidRPr="00186712" w:rsidRDefault="00F50985" w:rsidP="00CF3B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5C0360B" w14:textId="72E5C476" w:rsidR="00F50985" w:rsidRPr="000556FF" w:rsidRDefault="00F50985" w:rsidP="00F5098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NOGRR199, Related to NPRR979, Incorporate State Estimator Standards and Telemetry Standards into Protocols (NDSWG)</w:t>
            </w:r>
          </w:p>
        </w:tc>
        <w:tc>
          <w:tcPr>
            <w:tcW w:w="1927" w:type="dxa"/>
          </w:tcPr>
          <w:p w14:paraId="49E618D1" w14:textId="77777777" w:rsidR="00F50985" w:rsidRPr="00B96A79" w:rsidRDefault="00F50985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B52D515" w14:textId="77777777" w:rsidR="00F50985" w:rsidRPr="00B96A79" w:rsidRDefault="00F50985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F50985" w:rsidRPr="00186712" w14:paraId="616419A6" w14:textId="77777777" w:rsidTr="00E2734B">
        <w:trPr>
          <w:trHeight w:val="585"/>
        </w:trPr>
        <w:tc>
          <w:tcPr>
            <w:tcW w:w="1001" w:type="dxa"/>
          </w:tcPr>
          <w:p w14:paraId="27C51D00" w14:textId="77777777" w:rsidR="00F50985" w:rsidRPr="00186712" w:rsidRDefault="00F50985" w:rsidP="00CF3B6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FF65401" w14:textId="015F3C9C" w:rsidR="00F50985" w:rsidRPr="00F50985" w:rsidRDefault="00F50985" w:rsidP="00F5098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50985">
              <w:rPr>
                <w:sz w:val="22"/>
                <w:szCs w:val="22"/>
              </w:rPr>
              <w:t>NOGRR200, Delete Remaining Grey-Boxed Language Associated with NOGRR025, Monitoring Programs for QSEs, TSPs, and ERCOT</w:t>
            </w:r>
          </w:p>
        </w:tc>
        <w:tc>
          <w:tcPr>
            <w:tcW w:w="1927" w:type="dxa"/>
          </w:tcPr>
          <w:p w14:paraId="38017D62" w14:textId="77777777" w:rsidR="00F50985" w:rsidRPr="00B96A79" w:rsidRDefault="00F50985" w:rsidP="00D449D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C33FC55" w14:textId="77777777" w:rsidR="00F50985" w:rsidRPr="00B96A79" w:rsidRDefault="00F50985" w:rsidP="006E2F6B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F25A36" w:rsidRPr="00186712" w14:paraId="4A0859DF" w14:textId="77777777" w:rsidTr="00E2734B">
        <w:trPr>
          <w:trHeight w:val="360"/>
        </w:trPr>
        <w:tc>
          <w:tcPr>
            <w:tcW w:w="1001" w:type="dxa"/>
          </w:tcPr>
          <w:p w14:paraId="404F89DE" w14:textId="5E67227B" w:rsidR="00F25A36" w:rsidRDefault="00F25A36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63A0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668D972" w14:textId="3D6C974E" w:rsidR="00F25A36" w:rsidRPr="000556FF" w:rsidRDefault="00F25A36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of Withdrawal</w:t>
            </w:r>
          </w:p>
        </w:tc>
        <w:tc>
          <w:tcPr>
            <w:tcW w:w="1927" w:type="dxa"/>
          </w:tcPr>
          <w:p w14:paraId="3F6AD569" w14:textId="32FEFEC7" w:rsidR="00F25A36" w:rsidRPr="00E40B85" w:rsidRDefault="00963A05" w:rsidP="00BF47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008A05AC" w14:textId="29ADEFD4" w:rsidR="00F25A36" w:rsidRDefault="00963A05" w:rsidP="00D847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7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8473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25A36" w:rsidRPr="00186712" w14:paraId="7DB3F2E4" w14:textId="77777777" w:rsidTr="00E2734B">
        <w:trPr>
          <w:trHeight w:val="360"/>
        </w:trPr>
        <w:tc>
          <w:tcPr>
            <w:tcW w:w="1001" w:type="dxa"/>
          </w:tcPr>
          <w:p w14:paraId="409A5076" w14:textId="77777777" w:rsidR="00F25A36" w:rsidRDefault="00F25A36" w:rsidP="00F50CF1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B0DA5F7" w14:textId="6C66F1CE" w:rsidR="00F25A36" w:rsidRPr="00F25A36" w:rsidRDefault="00F25A36" w:rsidP="00F25A36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NOGRR1</w:t>
            </w:r>
            <w:r w:rsidRPr="00F25A36">
              <w:rPr>
                <w:sz w:val="22"/>
                <w:szCs w:val="22"/>
              </w:rPr>
              <w:t>90, Related to NPRR937, Distribution Voltage Level Block Load Transfer (BLT) Deployment</w:t>
            </w:r>
          </w:p>
        </w:tc>
        <w:tc>
          <w:tcPr>
            <w:tcW w:w="1927" w:type="dxa"/>
          </w:tcPr>
          <w:p w14:paraId="55A4F289" w14:textId="77777777" w:rsidR="00F25A36" w:rsidRPr="00E40B85" w:rsidRDefault="00F25A36" w:rsidP="00BF476B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3F94AB6" w14:textId="77777777" w:rsidR="00F25A36" w:rsidRDefault="00F25A36" w:rsidP="00231F71">
            <w:pPr>
              <w:jc w:val="right"/>
              <w:rPr>
                <w:sz w:val="22"/>
                <w:szCs w:val="22"/>
              </w:rPr>
            </w:pPr>
          </w:p>
        </w:tc>
      </w:tr>
      <w:tr w:rsidR="00CB3265" w:rsidRPr="00186712" w14:paraId="41AEAC9C" w14:textId="77777777" w:rsidTr="00E2734B">
        <w:trPr>
          <w:trHeight w:val="360"/>
        </w:trPr>
        <w:tc>
          <w:tcPr>
            <w:tcW w:w="1001" w:type="dxa"/>
          </w:tcPr>
          <w:p w14:paraId="49D2F842" w14:textId="3CD42E3F" w:rsidR="00CB3265" w:rsidRPr="00186712" w:rsidRDefault="003F78CF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63A0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D8ACE66" w14:textId="7D9B032A" w:rsidR="00CB3265" w:rsidRPr="000556FF" w:rsidRDefault="00CB3265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111CF167" w14:textId="102C4CC5" w:rsidR="00CB3265" w:rsidRPr="00E40B85" w:rsidRDefault="00CB3265" w:rsidP="00BF476B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R. Floyd</w:t>
            </w:r>
            <w:r w:rsidR="00D958F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1E65C7CC" w14:textId="0DB551EA" w:rsidR="00CB3265" w:rsidRPr="00E40B85" w:rsidRDefault="001C59FC" w:rsidP="00D847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279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D84730">
              <w:rPr>
                <w:sz w:val="22"/>
                <w:szCs w:val="22"/>
              </w:rPr>
              <w:t>1</w:t>
            </w:r>
            <w:r w:rsidR="00231F7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</w:t>
            </w:r>
            <w:r w:rsidR="00E40B85" w:rsidRPr="00E40B85">
              <w:rPr>
                <w:sz w:val="22"/>
                <w:szCs w:val="22"/>
              </w:rPr>
              <w:t xml:space="preserve"> </w:t>
            </w:r>
          </w:p>
        </w:tc>
      </w:tr>
      <w:tr w:rsidR="00CB3265" w:rsidRPr="00186712" w14:paraId="4A90F8AC" w14:textId="77777777" w:rsidTr="00E2734B">
        <w:trPr>
          <w:trHeight w:val="360"/>
        </w:trPr>
        <w:tc>
          <w:tcPr>
            <w:tcW w:w="1001" w:type="dxa"/>
          </w:tcPr>
          <w:p w14:paraId="49F2B6A8" w14:textId="77777777" w:rsidR="00CB3265" w:rsidRDefault="00CB3265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F5629AA" w14:textId="7B64244A" w:rsidR="00CB3265" w:rsidRPr="000556FF" w:rsidRDefault="00CB3265" w:rsidP="00CB3265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NOGRR195, Generator Voltage Control Tolerance Band (OWG) (VPWG) (Possible Vote)</w:t>
            </w:r>
          </w:p>
        </w:tc>
        <w:tc>
          <w:tcPr>
            <w:tcW w:w="1927" w:type="dxa"/>
          </w:tcPr>
          <w:p w14:paraId="27894869" w14:textId="77777777" w:rsidR="00CB3265" w:rsidRPr="00CB3265" w:rsidRDefault="00CB3265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8AB9C1D" w14:textId="77777777" w:rsidR="00CB3265" w:rsidRPr="00B96A79" w:rsidRDefault="00CB3265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2428" w:rsidRPr="00186712" w14:paraId="0A1E744B" w14:textId="77777777" w:rsidTr="00E2734B">
        <w:trPr>
          <w:trHeight w:val="360"/>
        </w:trPr>
        <w:tc>
          <w:tcPr>
            <w:tcW w:w="1001" w:type="dxa"/>
          </w:tcPr>
          <w:p w14:paraId="0BDA9ADE" w14:textId="77777777" w:rsidR="00B52428" w:rsidRDefault="00B52428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C73E674" w14:textId="15F99FE2" w:rsidR="00B52428" w:rsidRPr="000556FF" w:rsidRDefault="00B52428" w:rsidP="00B52428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RRGRR021, Dynamic Model Requirement for TSAT (DWG) (OWG)</w:t>
            </w:r>
            <w:r w:rsidR="00F50CF1" w:rsidRPr="000556FF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655CC5A2" w14:textId="77777777" w:rsidR="00B52428" w:rsidRPr="00CB3265" w:rsidRDefault="00B52428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316BB5C" w14:textId="77777777" w:rsidR="00B52428" w:rsidRPr="00B96A79" w:rsidRDefault="00B52428" w:rsidP="00186712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43241B" w:rsidRPr="00186712" w14:paraId="71003D61" w14:textId="77777777" w:rsidTr="00E2734B">
        <w:trPr>
          <w:trHeight w:val="243"/>
        </w:trPr>
        <w:tc>
          <w:tcPr>
            <w:tcW w:w="1001" w:type="dxa"/>
          </w:tcPr>
          <w:p w14:paraId="7A135336" w14:textId="09476A0A" w:rsidR="0043241B" w:rsidRPr="00186712" w:rsidRDefault="0043241B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63A0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526C43EA" w14:textId="491AD58F" w:rsidR="0043241B" w:rsidRPr="000556FF" w:rsidRDefault="0043241B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1E76473E" w14:textId="2E162ECC" w:rsidR="0043241B" w:rsidRPr="00E40B85" w:rsidRDefault="00BD7B30" w:rsidP="00B6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Cook</w:t>
            </w:r>
          </w:p>
        </w:tc>
        <w:tc>
          <w:tcPr>
            <w:tcW w:w="1235" w:type="dxa"/>
          </w:tcPr>
          <w:p w14:paraId="3A97EA31" w14:textId="2603D75A" w:rsidR="0043241B" w:rsidRDefault="005E279D" w:rsidP="003738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D84730">
              <w:rPr>
                <w:sz w:val="22"/>
                <w:szCs w:val="22"/>
              </w:rPr>
              <w:t>3</w:t>
            </w:r>
            <w:r w:rsidR="00231F71">
              <w:rPr>
                <w:sz w:val="22"/>
                <w:szCs w:val="22"/>
              </w:rPr>
              <w:t>5 a.m.</w:t>
            </w:r>
            <w:r w:rsidR="00BB7C00">
              <w:rPr>
                <w:sz w:val="22"/>
                <w:szCs w:val="22"/>
              </w:rPr>
              <w:t xml:space="preserve"> </w:t>
            </w:r>
          </w:p>
        </w:tc>
      </w:tr>
      <w:tr w:rsidR="0043241B" w:rsidRPr="00186712" w14:paraId="1B22B2E1" w14:textId="77777777" w:rsidTr="00E2734B">
        <w:trPr>
          <w:trHeight w:val="243"/>
        </w:trPr>
        <w:tc>
          <w:tcPr>
            <w:tcW w:w="1001" w:type="dxa"/>
          </w:tcPr>
          <w:p w14:paraId="67AB7F18" w14:textId="77777777" w:rsidR="0043241B" w:rsidRPr="00186712" w:rsidRDefault="0043241B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937A2AC" w14:textId="41CD545C" w:rsidR="0043241B" w:rsidRPr="000556FF" w:rsidRDefault="0043241B" w:rsidP="000556FF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NPRR973, Add Definitions for Generator Step-Up and Main Power (PLWG)</w:t>
            </w:r>
            <w:r w:rsidR="00F50CF1" w:rsidRPr="000556FF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266869FE" w14:textId="77777777" w:rsidR="0043241B" w:rsidRPr="00E40B85" w:rsidRDefault="0043241B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B6F005" w14:textId="77777777" w:rsidR="0043241B" w:rsidRDefault="0043241B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43241B" w:rsidRPr="00186712" w14:paraId="2280F938" w14:textId="77777777" w:rsidTr="00E2734B">
        <w:trPr>
          <w:trHeight w:val="243"/>
        </w:trPr>
        <w:tc>
          <w:tcPr>
            <w:tcW w:w="1001" w:type="dxa"/>
          </w:tcPr>
          <w:p w14:paraId="5CEE275E" w14:textId="77777777" w:rsidR="0043241B" w:rsidRPr="00186712" w:rsidRDefault="0043241B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769380F" w14:textId="7D2A2010" w:rsidR="0043241B" w:rsidRPr="000556FF" w:rsidRDefault="0043241B" w:rsidP="000556FF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NOGRR196, Related to NPRR973, Add Definitions Generator Step-Up and Main Power Transformer (PLWG)</w:t>
            </w:r>
            <w:r w:rsidR="00F50CF1" w:rsidRPr="000556FF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5A987B67" w14:textId="77777777" w:rsidR="0043241B" w:rsidRPr="00E40B85" w:rsidRDefault="0043241B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6C30419" w14:textId="77777777" w:rsidR="0043241B" w:rsidRDefault="0043241B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43241B" w:rsidRPr="00186712" w14:paraId="3DEFE7C7" w14:textId="77777777" w:rsidTr="00E2734B">
        <w:trPr>
          <w:trHeight w:val="243"/>
        </w:trPr>
        <w:tc>
          <w:tcPr>
            <w:tcW w:w="1001" w:type="dxa"/>
          </w:tcPr>
          <w:p w14:paraId="21E3ED6A" w14:textId="77777777" w:rsidR="0043241B" w:rsidRPr="00186712" w:rsidRDefault="0043241B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017BB46" w14:textId="5F54C996" w:rsidR="0043241B" w:rsidRPr="000556FF" w:rsidRDefault="0043241B" w:rsidP="0043241B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 xml:space="preserve">PGRR074, Related to NPRR973, Add Definitions Generator Step-Up and Main Power Transformer (Possible Vote) </w:t>
            </w:r>
          </w:p>
        </w:tc>
        <w:tc>
          <w:tcPr>
            <w:tcW w:w="1927" w:type="dxa"/>
          </w:tcPr>
          <w:p w14:paraId="69783602" w14:textId="77777777" w:rsidR="0043241B" w:rsidRPr="00E40B85" w:rsidRDefault="0043241B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3BCD2CD" w14:textId="77777777" w:rsidR="0043241B" w:rsidRDefault="0043241B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43241B" w:rsidRPr="00186712" w14:paraId="2C4F9419" w14:textId="77777777" w:rsidTr="00E2734B">
        <w:trPr>
          <w:trHeight w:val="243"/>
        </w:trPr>
        <w:tc>
          <w:tcPr>
            <w:tcW w:w="1001" w:type="dxa"/>
          </w:tcPr>
          <w:p w14:paraId="5B741765" w14:textId="77777777" w:rsidR="0043241B" w:rsidRPr="00186712" w:rsidRDefault="0043241B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FB25895" w14:textId="525D9415" w:rsidR="0043241B" w:rsidRPr="000556FF" w:rsidRDefault="0043241B" w:rsidP="0043241B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RRGRR022, Related to NPRR973, Add Definitions Generator Step-Up and Main Power Transformer</w:t>
            </w:r>
            <w:r w:rsidR="00F50CF1" w:rsidRPr="000556FF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47FD0C44" w14:textId="77777777" w:rsidR="0043241B" w:rsidRPr="00E40B85" w:rsidRDefault="0043241B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1CC7920" w14:textId="77777777" w:rsidR="0043241B" w:rsidRDefault="0043241B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EA27F1" w:rsidRPr="00186712" w14:paraId="26F63580" w14:textId="77777777" w:rsidTr="00E2734B">
        <w:trPr>
          <w:trHeight w:val="243"/>
        </w:trPr>
        <w:tc>
          <w:tcPr>
            <w:tcW w:w="1001" w:type="dxa"/>
          </w:tcPr>
          <w:p w14:paraId="2140A28A" w14:textId="77777777" w:rsidR="00EA27F1" w:rsidRPr="00186712" w:rsidRDefault="00EA27F1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7A84D4B" w14:textId="6B06BC46" w:rsidR="00EA27F1" w:rsidRPr="000556FF" w:rsidRDefault="00EA27F1" w:rsidP="00EA27F1">
            <w:pPr>
              <w:pStyle w:val="ListParagraph"/>
              <w:numPr>
                <w:ilvl w:val="0"/>
                <w:numId w:val="1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 xml:space="preserve">PGRR075, Dynamic Model Quality Requirement (DWG/PLWG) </w:t>
            </w:r>
            <w:r w:rsidR="00F50CF1" w:rsidRPr="000556FF">
              <w:rPr>
                <w:sz w:val="22"/>
                <w:szCs w:val="22"/>
              </w:rPr>
              <w:t>(Possible Vote)</w:t>
            </w:r>
          </w:p>
        </w:tc>
        <w:tc>
          <w:tcPr>
            <w:tcW w:w="1927" w:type="dxa"/>
          </w:tcPr>
          <w:p w14:paraId="1EAA02D3" w14:textId="77777777" w:rsidR="00EA27F1" w:rsidRPr="00E40B85" w:rsidRDefault="00EA27F1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B3B248D" w14:textId="77777777" w:rsidR="00EA27F1" w:rsidRDefault="00EA27F1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EA27F1" w:rsidRPr="00186712" w14:paraId="20C54A1F" w14:textId="77777777" w:rsidTr="00E2734B">
        <w:trPr>
          <w:trHeight w:val="243"/>
        </w:trPr>
        <w:tc>
          <w:tcPr>
            <w:tcW w:w="1001" w:type="dxa"/>
          </w:tcPr>
          <w:p w14:paraId="1E877108" w14:textId="77777777" w:rsidR="00EA27F1" w:rsidRPr="00186712" w:rsidRDefault="00EA27F1" w:rsidP="00444F5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D07FE52" w14:textId="3093E8BD" w:rsidR="00EA27F1" w:rsidRPr="000556FF" w:rsidRDefault="00EA27F1" w:rsidP="00EA27F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PGRR076, Improvements to Generation Resource Interconnection or Change Request (GINR) Process</w:t>
            </w:r>
            <w:r w:rsidR="00F50CF1" w:rsidRPr="000556FF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46B47564" w14:textId="77777777" w:rsidR="00EA27F1" w:rsidRPr="00E40B85" w:rsidRDefault="00EA27F1" w:rsidP="00B63E7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40862DC" w14:textId="77777777" w:rsidR="00EA27F1" w:rsidRDefault="00EA27F1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F25A36" w:rsidRPr="00186712" w14:paraId="6E86D3FD" w14:textId="77777777" w:rsidTr="00E2734B">
        <w:trPr>
          <w:trHeight w:val="243"/>
        </w:trPr>
        <w:tc>
          <w:tcPr>
            <w:tcW w:w="1001" w:type="dxa"/>
          </w:tcPr>
          <w:p w14:paraId="725627A8" w14:textId="2447D786" w:rsidR="00F25A36" w:rsidRDefault="00F25A36" w:rsidP="009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63A0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E3C5456" w14:textId="33FB70A7" w:rsidR="00F25A36" w:rsidRPr="000556FF" w:rsidRDefault="00F25A36" w:rsidP="001A142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F25A36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1B7C4E45" w14:textId="4760DCF9" w:rsidR="00F25A36" w:rsidRPr="00E2734B" w:rsidRDefault="0012113D" w:rsidP="00B6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Hithersay</w:t>
            </w:r>
            <w:proofErr w:type="spellEnd"/>
          </w:p>
        </w:tc>
        <w:tc>
          <w:tcPr>
            <w:tcW w:w="1235" w:type="dxa"/>
          </w:tcPr>
          <w:p w14:paraId="0AD37D9E" w14:textId="4028D89B" w:rsidR="00F25A36" w:rsidRDefault="00D84730" w:rsidP="005E27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="00922D17">
              <w:rPr>
                <w:sz w:val="22"/>
                <w:szCs w:val="22"/>
              </w:rPr>
              <w:t>0 a</w:t>
            </w:r>
            <w:r w:rsidR="005E279D">
              <w:rPr>
                <w:sz w:val="22"/>
                <w:szCs w:val="22"/>
              </w:rPr>
              <w:t xml:space="preserve">.m. </w:t>
            </w:r>
          </w:p>
        </w:tc>
      </w:tr>
      <w:tr w:rsidR="00F25A36" w:rsidRPr="00186712" w14:paraId="50F2BA39" w14:textId="77777777" w:rsidTr="00E2734B">
        <w:trPr>
          <w:trHeight w:val="243"/>
        </w:trPr>
        <w:tc>
          <w:tcPr>
            <w:tcW w:w="1001" w:type="dxa"/>
          </w:tcPr>
          <w:p w14:paraId="15AD573E" w14:textId="77777777" w:rsidR="00F25A36" w:rsidRDefault="00F25A36" w:rsidP="00F25A36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5F89999" w14:textId="430FFA7B" w:rsidR="00F25A36" w:rsidRPr="00F25A36" w:rsidRDefault="00F25A36" w:rsidP="00F25A3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25A36">
              <w:rPr>
                <w:b/>
                <w:sz w:val="22"/>
                <w:szCs w:val="22"/>
              </w:rPr>
              <w:t>SSWG Procedure Manual (Vote)</w:t>
            </w:r>
          </w:p>
        </w:tc>
        <w:tc>
          <w:tcPr>
            <w:tcW w:w="1927" w:type="dxa"/>
          </w:tcPr>
          <w:p w14:paraId="1D2965A4" w14:textId="570921CA" w:rsidR="00F25A36" w:rsidRPr="00E2734B" w:rsidRDefault="00F25A36" w:rsidP="00B6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Richmond</w:t>
            </w:r>
          </w:p>
        </w:tc>
        <w:tc>
          <w:tcPr>
            <w:tcW w:w="1235" w:type="dxa"/>
          </w:tcPr>
          <w:p w14:paraId="582CFCFF" w14:textId="77777777" w:rsidR="00F25A36" w:rsidRDefault="00F25A36" w:rsidP="0013519D">
            <w:pPr>
              <w:jc w:val="right"/>
              <w:rPr>
                <w:sz w:val="22"/>
                <w:szCs w:val="22"/>
              </w:rPr>
            </w:pPr>
          </w:p>
        </w:tc>
      </w:tr>
      <w:tr w:rsidR="00FE2A98" w:rsidRPr="00186712" w14:paraId="62D7A675" w14:textId="77777777" w:rsidTr="00E2734B">
        <w:trPr>
          <w:trHeight w:val="243"/>
        </w:trPr>
        <w:tc>
          <w:tcPr>
            <w:tcW w:w="1001" w:type="dxa"/>
          </w:tcPr>
          <w:p w14:paraId="2899B15F" w14:textId="388617D7" w:rsidR="00FE2A98" w:rsidRPr="00186712" w:rsidRDefault="00FE2A98" w:rsidP="00881BA8">
            <w:pPr>
              <w:rPr>
                <w:sz w:val="22"/>
                <w:szCs w:val="22"/>
              </w:rPr>
            </w:pPr>
            <w:r w:rsidRPr="00186712">
              <w:rPr>
                <w:sz w:val="22"/>
                <w:szCs w:val="22"/>
              </w:rPr>
              <w:t xml:space="preserve">      </w:t>
            </w:r>
            <w:r w:rsidR="00F53DB8" w:rsidRPr="00186712">
              <w:rPr>
                <w:sz w:val="22"/>
                <w:szCs w:val="22"/>
              </w:rPr>
              <w:t xml:space="preserve"> </w:t>
            </w:r>
            <w:r w:rsidR="00186712" w:rsidRPr="00186712">
              <w:rPr>
                <w:sz w:val="22"/>
                <w:szCs w:val="22"/>
              </w:rPr>
              <w:t xml:space="preserve">  </w:t>
            </w:r>
            <w:r w:rsidR="006364EC">
              <w:rPr>
                <w:sz w:val="22"/>
                <w:szCs w:val="22"/>
              </w:rPr>
              <w:t>1</w:t>
            </w:r>
            <w:r w:rsidR="00881BA8">
              <w:rPr>
                <w:sz w:val="22"/>
                <w:szCs w:val="22"/>
              </w:rPr>
              <w:t>6</w:t>
            </w:r>
            <w:r w:rsidRPr="00186712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B365B43" w14:textId="6CF1ADE1" w:rsidR="0013519D" w:rsidRPr="00F50985" w:rsidRDefault="00FE2A98" w:rsidP="001A142E">
            <w:pPr>
              <w:tabs>
                <w:tab w:val="left" w:pos="4065"/>
              </w:tabs>
              <w:rPr>
                <w:sz w:val="22"/>
                <w:szCs w:val="22"/>
                <w:highlight w:val="lightGray"/>
              </w:rPr>
            </w:pPr>
            <w:r w:rsidRPr="000556FF">
              <w:rPr>
                <w:sz w:val="22"/>
                <w:szCs w:val="22"/>
              </w:rPr>
              <w:t xml:space="preserve">Performance Disturbance </w:t>
            </w:r>
            <w:r w:rsidR="0013519D" w:rsidRPr="000556FF">
              <w:rPr>
                <w:sz w:val="22"/>
                <w:szCs w:val="22"/>
              </w:rPr>
              <w:t>Compliance Working Group (PDCWG)</w:t>
            </w:r>
          </w:p>
        </w:tc>
        <w:tc>
          <w:tcPr>
            <w:tcW w:w="1927" w:type="dxa"/>
          </w:tcPr>
          <w:p w14:paraId="5F57D355" w14:textId="6074EB9E" w:rsidR="00FE2A98" w:rsidRPr="00E40B85" w:rsidRDefault="00FE2A98" w:rsidP="00B63E72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C. Mulholland</w:t>
            </w:r>
          </w:p>
        </w:tc>
        <w:tc>
          <w:tcPr>
            <w:tcW w:w="1235" w:type="dxa"/>
          </w:tcPr>
          <w:p w14:paraId="47535459" w14:textId="31E3CDE9" w:rsidR="00FE2A98" w:rsidRPr="00E40B85" w:rsidRDefault="001C59FC" w:rsidP="003738A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5E27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3738AC">
              <w:rPr>
                <w:sz w:val="22"/>
                <w:szCs w:val="22"/>
              </w:rPr>
              <w:t xml:space="preserve">00 </w:t>
            </w:r>
            <w:r w:rsidR="005E279D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.m.</w:t>
            </w:r>
          </w:p>
        </w:tc>
      </w:tr>
      <w:tr w:rsidR="009341EF" w:rsidRPr="00AC62C3" w14:paraId="0D4258E8" w14:textId="77777777" w:rsidTr="00E2734B">
        <w:trPr>
          <w:trHeight w:val="360"/>
        </w:trPr>
        <w:tc>
          <w:tcPr>
            <w:tcW w:w="1001" w:type="dxa"/>
          </w:tcPr>
          <w:p w14:paraId="36FC2F46" w14:textId="0B5F2AD4" w:rsidR="009341EF" w:rsidRDefault="00D00D88" w:rsidP="00881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881BA8">
              <w:rPr>
                <w:sz w:val="22"/>
                <w:szCs w:val="22"/>
              </w:rPr>
              <w:t>7</w:t>
            </w:r>
            <w:r w:rsidR="009341E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3AE5358" w14:textId="513EC9B8" w:rsidR="009341EF" w:rsidRPr="00F50985" w:rsidRDefault="009341EF" w:rsidP="00E40B85">
            <w:pPr>
              <w:rPr>
                <w:sz w:val="22"/>
                <w:szCs w:val="22"/>
                <w:highlight w:val="lightGray"/>
              </w:rPr>
            </w:pPr>
            <w:r w:rsidRPr="000556FF">
              <w:rPr>
                <w:sz w:val="22"/>
                <w:szCs w:val="22"/>
              </w:rPr>
              <w:t>Dynamics Working Group (DWG)</w:t>
            </w:r>
          </w:p>
        </w:tc>
        <w:tc>
          <w:tcPr>
            <w:tcW w:w="1927" w:type="dxa"/>
          </w:tcPr>
          <w:p w14:paraId="51C01250" w14:textId="0C17BC2E" w:rsidR="009341EF" w:rsidRPr="00E40B85" w:rsidRDefault="00AF7716" w:rsidP="00E2734B">
            <w:pPr>
              <w:rPr>
                <w:sz w:val="22"/>
                <w:szCs w:val="22"/>
              </w:rPr>
            </w:pPr>
            <w:r w:rsidRPr="00AF7716">
              <w:rPr>
                <w:sz w:val="22"/>
                <w:szCs w:val="22"/>
              </w:rPr>
              <w:t xml:space="preserve">C. </w:t>
            </w:r>
            <w:proofErr w:type="spellStart"/>
            <w:r w:rsidRPr="00AF7716">
              <w:rPr>
                <w:sz w:val="22"/>
                <w:szCs w:val="22"/>
              </w:rPr>
              <w:t>Minchew</w:t>
            </w:r>
            <w:proofErr w:type="spellEnd"/>
            <w:r w:rsidR="00F124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508B5B82" w14:textId="1D076076" w:rsidR="009341EF" w:rsidRPr="008048BC" w:rsidRDefault="00231F71" w:rsidP="00373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3738AC">
              <w:rPr>
                <w:sz w:val="22"/>
                <w:szCs w:val="22"/>
              </w:rPr>
              <w:t xml:space="preserve">15 </w:t>
            </w:r>
            <w:r w:rsidR="001C59FC">
              <w:rPr>
                <w:sz w:val="22"/>
                <w:szCs w:val="22"/>
              </w:rPr>
              <w:t>p.m.</w:t>
            </w:r>
          </w:p>
        </w:tc>
      </w:tr>
      <w:tr w:rsidR="000556FF" w:rsidRPr="00633158" w14:paraId="6F6F8336" w14:textId="77777777" w:rsidTr="00E2734B">
        <w:trPr>
          <w:trHeight w:val="360"/>
        </w:trPr>
        <w:tc>
          <w:tcPr>
            <w:tcW w:w="1001" w:type="dxa"/>
          </w:tcPr>
          <w:p w14:paraId="05220A3D" w14:textId="3F0C4C89" w:rsidR="000556FF" w:rsidRPr="00551332" w:rsidRDefault="00F25A36" w:rsidP="00881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881BA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5EF8541" w14:textId="2F25BA2A" w:rsidR="000556FF" w:rsidRPr="000556FF" w:rsidRDefault="000556FF" w:rsidP="00E40B85">
            <w:p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50D7BFD7" w14:textId="77777777" w:rsidR="000556FF" w:rsidRPr="00E40B85" w:rsidRDefault="000556FF" w:rsidP="00E40B85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FE781E7" w14:textId="72BEA42A" w:rsidR="000556FF" w:rsidRDefault="005E279D" w:rsidP="0037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12:</w:t>
            </w:r>
            <w:r w:rsidR="003738AC">
              <w:rPr>
                <w:sz w:val="22"/>
                <w:szCs w:val="22"/>
              </w:rPr>
              <w:t xml:space="preserve">30 </w:t>
            </w:r>
            <w:r>
              <w:rPr>
                <w:sz w:val="22"/>
                <w:szCs w:val="22"/>
              </w:rPr>
              <w:t>p.m.</w:t>
            </w:r>
            <w:r w:rsidR="00C43A79">
              <w:rPr>
                <w:sz w:val="22"/>
                <w:szCs w:val="22"/>
              </w:rPr>
              <w:t xml:space="preserve"> </w:t>
            </w:r>
          </w:p>
        </w:tc>
      </w:tr>
      <w:tr w:rsidR="00DB6ADA" w:rsidRPr="00633158" w14:paraId="08FA9DCD" w14:textId="77777777" w:rsidTr="00E2734B">
        <w:trPr>
          <w:trHeight w:val="360"/>
        </w:trPr>
        <w:tc>
          <w:tcPr>
            <w:tcW w:w="1001" w:type="dxa"/>
          </w:tcPr>
          <w:p w14:paraId="1261F0CD" w14:textId="118482BD" w:rsidR="00DB6ADA" w:rsidRPr="00551332" w:rsidRDefault="00DB6ADA" w:rsidP="00DB6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19. </w:t>
            </w:r>
          </w:p>
        </w:tc>
        <w:tc>
          <w:tcPr>
            <w:tcW w:w="5849" w:type="dxa"/>
          </w:tcPr>
          <w:p w14:paraId="525FB307" w14:textId="2414E28D" w:rsidR="00DB6ADA" w:rsidRPr="000556FF" w:rsidRDefault="00DB6ADA" w:rsidP="00E40B85">
            <w:p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3C63E31E" w14:textId="504401A8" w:rsidR="00DB6ADA" w:rsidRDefault="00DB6ADA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Davis</w:t>
            </w:r>
          </w:p>
        </w:tc>
        <w:tc>
          <w:tcPr>
            <w:tcW w:w="1235" w:type="dxa"/>
          </w:tcPr>
          <w:p w14:paraId="5F0CCBFD" w14:textId="5C0059FA" w:rsidR="00DB6ADA" w:rsidRDefault="00DB6ADA" w:rsidP="003738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12:35 p.m. </w:t>
            </w:r>
          </w:p>
        </w:tc>
      </w:tr>
      <w:tr w:rsidR="00E40B85" w:rsidRPr="00633158" w14:paraId="3EBCE120" w14:textId="77777777" w:rsidTr="00E2734B">
        <w:trPr>
          <w:trHeight w:val="360"/>
        </w:trPr>
        <w:tc>
          <w:tcPr>
            <w:tcW w:w="1001" w:type="dxa"/>
          </w:tcPr>
          <w:p w14:paraId="1AAACBF9" w14:textId="6840C3F6" w:rsidR="00E40B85" w:rsidRPr="00551332" w:rsidRDefault="00E40B85" w:rsidP="00DB6ADA">
            <w:pPr>
              <w:rPr>
                <w:sz w:val="22"/>
                <w:szCs w:val="22"/>
              </w:rPr>
            </w:pPr>
            <w:r w:rsidRPr="00551332">
              <w:rPr>
                <w:sz w:val="22"/>
                <w:szCs w:val="22"/>
              </w:rPr>
              <w:t xml:space="preserve">     </w:t>
            </w:r>
            <w:r w:rsidR="009341EF">
              <w:rPr>
                <w:sz w:val="22"/>
                <w:szCs w:val="22"/>
              </w:rPr>
              <w:t xml:space="preserve"> </w:t>
            </w:r>
            <w:r w:rsidRPr="005513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="00963A05">
              <w:rPr>
                <w:sz w:val="22"/>
                <w:szCs w:val="22"/>
              </w:rPr>
              <w:t>2</w:t>
            </w:r>
            <w:r w:rsidR="00DB6AD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55FDA2A" w14:textId="131EF02F" w:rsidR="00E40B85" w:rsidRPr="000556FF" w:rsidRDefault="00E40B85" w:rsidP="00E40B85">
            <w:p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9413467" w14:textId="6CE15931" w:rsidR="00E40B85" w:rsidRPr="00E40B85" w:rsidRDefault="005E279D" w:rsidP="00E40B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058447A3" w14:textId="5DF10065" w:rsidR="00E40B85" w:rsidRPr="00B96A79" w:rsidRDefault="001C59FC" w:rsidP="00DB6ADA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</w:t>
            </w:r>
            <w:r w:rsidR="00231F71">
              <w:rPr>
                <w:sz w:val="22"/>
                <w:szCs w:val="22"/>
              </w:rPr>
              <w:t>1</w:t>
            </w:r>
            <w:r w:rsidR="003738AC">
              <w:rPr>
                <w:sz w:val="22"/>
                <w:szCs w:val="22"/>
              </w:rPr>
              <w:t>2</w:t>
            </w:r>
            <w:r w:rsidR="00231F71">
              <w:rPr>
                <w:sz w:val="22"/>
                <w:szCs w:val="22"/>
              </w:rPr>
              <w:t>:</w:t>
            </w:r>
            <w:r w:rsidR="00DB6ADA">
              <w:rPr>
                <w:sz w:val="22"/>
                <w:szCs w:val="22"/>
              </w:rPr>
              <w:t>4</w:t>
            </w:r>
            <w:r w:rsidR="003738AC">
              <w:rPr>
                <w:sz w:val="22"/>
                <w:szCs w:val="22"/>
              </w:rPr>
              <w:t>5</w:t>
            </w:r>
            <w:r w:rsidR="00231F71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.m.</w:t>
            </w:r>
            <w:r w:rsidR="00E40B85" w:rsidRPr="008048BC">
              <w:rPr>
                <w:sz w:val="22"/>
                <w:szCs w:val="22"/>
              </w:rPr>
              <w:t xml:space="preserve"> </w:t>
            </w:r>
          </w:p>
        </w:tc>
      </w:tr>
      <w:tr w:rsidR="000556FF" w:rsidRPr="00633158" w14:paraId="1E90A1FC" w14:textId="77777777" w:rsidTr="00E2734B">
        <w:trPr>
          <w:trHeight w:val="360"/>
        </w:trPr>
        <w:tc>
          <w:tcPr>
            <w:tcW w:w="1001" w:type="dxa"/>
          </w:tcPr>
          <w:p w14:paraId="4506CB3C" w14:textId="77777777" w:rsidR="000556FF" w:rsidRPr="00E0540B" w:rsidRDefault="000556FF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30AFA16D" w14:textId="36330F42" w:rsidR="000556FF" w:rsidRPr="000556FF" w:rsidRDefault="000556FF" w:rsidP="003738A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 xml:space="preserve">DGR Workshop I and II </w:t>
            </w:r>
            <w:r w:rsidR="003738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5CD0AA43" w14:textId="034EDD95" w:rsidR="000556FF" w:rsidRPr="000556FF" w:rsidRDefault="000556FF" w:rsidP="000556FF">
            <w:p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Blevins/S</w:t>
            </w:r>
            <w:r>
              <w:rPr>
                <w:sz w:val="22"/>
                <w:szCs w:val="22"/>
              </w:rPr>
              <w:t>t</w:t>
            </w:r>
            <w:r w:rsidRPr="000556FF">
              <w:rPr>
                <w:sz w:val="22"/>
                <w:szCs w:val="22"/>
              </w:rPr>
              <w:t>ice</w:t>
            </w:r>
          </w:p>
        </w:tc>
        <w:tc>
          <w:tcPr>
            <w:tcW w:w="1235" w:type="dxa"/>
          </w:tcPr>
          <w:p w14:paraId="4C20BA1C" w14:textId="77777777" w:rsidR="000556FF" w:rsidRPr="00B96A79" w:rsidRDefault="000556FF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F25A36" w:rsidRPr="00633158" w14:paraId="076C6240" w14:textId="77777777" w:rsidTr="00E2734B">
        <w:trPr>
          <w:trHeight w:val="360"/>
        </w:trPr>
        <w:tc>
          <w:tcPr>
            <w:tcW w:w="1001" w:type="dxa"/>
          </w:tcPr>
          <w:p w14:paraId="67AD2313" w14:textId="77777777" w:rsidR="00F25A36" w:rsidRPr="00E0540B" w:rsidRDefault="00F25A36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78278F81" w14:textId="7F0B9A5F" w:rsidR="00F25A36" w:rsidRPr="000556FF" w:rsidRDefault="00F25A36" w:rsidP="00F25A3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25A36">
              <w:rPr>
                <w:sz w:val="22"/>
                <w:szCs w:val="22"/>
              </w:rPr>
              <w:t>Reactive Power Coordination</w:t>
            </w:r>
            <w:r w:rsidR="003738AC">
              <w:rPr>
                <w:sz w:val="22"/>
                <w:szCs w:val="22"/>
              </w:rPr>
              <w:t xml:space="preserve"> </w:t>
            </w:r>
            <w:r w:rsidRPr="00F25A36">
              <w:rPr>
                <w:sz w:val="22"/>
                <w:szCs w:val="22"/>
              </w:rPr>
              <w:t>(RPC) Workshop</w:t>
            </w:r>
          </w:p>
        </w:tc>
        <w:tc>
          <w:tcPr>
            <w:tcW w:w="1927" w:type="dxa"/>
          </w:tcPr>
          <w:p w14:paraId="20B92E84" w14:textId="70773128" w:rsidR="00F25A36" w:rsidRPr="000556FF" w:rsidRDefault="00F25A36" w:rsidP="000556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Solis</w:t>
            </w:r>
          </w:p>
        </w:tc>
        <w:tc>
          <w:tcPr>
            <w:tcW w:w="1235" w:type="dxa"/>
          </w:tcPr>
          <w:p w14:paraId="7B3A5218" w14:textId="77777777" w:rsidR="00F25A36" w:rsidRPr="00B96A79" w:rsidRDefault="00F25A36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72534A0F" w14:textId="77777777" w:rsidTr="00E2734B">
        <w:trPr>
          <w:trHeight w:val="360"/>
        </w:trPr>
        <w:tc>
          <w:tcPr>
            <w:tcW w:w="1001" w:type="dxa"/>
          </w:tcPr>
          <w:p w14:paraId="6F156934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371F544" w14:textId="50635487" w:rsidR="001A4DBE" w:rsidRPr="000556FF" w:rsidRDefault="001A4DBE" w:rsidP="00C964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Review Open Action Items</w:t>
            </w:r>
            <w:r w:rsidR="00C40846" w:rsidRPr="000556FF">
              <w:rPr>
                <w:sz w:val="22"/>
                <w:szCs w:val="22"/>
              </w:rPr>
              <w:t xml:space="preserve"> </w:t>
            </w:r>
            <w:r w:rsidR="00C964AD" w:rsidRPr="000556FF">
              <w:rPr>
                <w:sz w:val="22"/>
                <w:szCs w:val="22"/>
              </w:rPr>
              <w:t xml:space="preserve"> </w:t>
            </w:r>
            <w:r w:rsidR="00C40846" w:rsidRPr="000556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65DAF177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  <w:r w:rsidRPr="00B96A79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235" w:type="dxa"/>
          </w:tcPr>
          <w:p w14:paraId="1B6E522D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B0984" w:rsidRPr="00633158" w14:paraId="4F0F2C37" w14:textId="77777777" w:rsidTr="00E2734B">
        <w:trPr>
          <w:trHeight w:val="360"/>
        </w:trPr>
        <w:tc>
          <w:tcPr>
            <w:tcW w:w="1001" w:type="dxa"/>
          </w:tcPr>
          <w:p w14:paraId="5F807D31" w14:textId="2C21226C" w:rsidR="008B0984" w:rsidRPr="00E0540B" w:rsidRDefault="008B0984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F4FB098" w14:textId="3B216354" w:rsidR="008B0984" w:rsidRPr="000556FF" w:rsidRDefault="008B0984" w:rsidP="00C964A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ROS Goals</w:t>
            </w:r>
          </w:p>
        </w:tc>
        <w:tc>
          <w:tcPr>
            <w:tcW w:w="1927" w:type="dxa"/>
          </w:tcPr>
          <w:p w14:paraId="0F36915C" w14:textId="77777777" w:rsidR="008B0984" w:rsidRPr="00B96A79" w:rsidRDefault="008B0984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B733D9B" w14:textId="77777777" w:rsidR="008B0984" w:rsidRPr="00B96A79" w:rsidRDefault="008B0984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B0984" w:rsidRPr="00633158" w14:paraId="7AE80F64" w14:textId="77777777" w:rsidTr="00E2734B">
        <w:trPr>
          <w:trHeight w:val="360"/>
        </w:trPr>
        <w:tc>
          <w:tcPr>
            <w:tcW w:w="1001" w:type="dxa"/>
          </w:tcPr>
          <w:p w14:paraId="1FF53CDD" w14:textId="77777777" w:rsidR="008B0984" w:rsidRPr="00E0540B" w:rsidRDefault="008B0984" w:rsidP="001A4DBE">
            <w:pPr>
              <w:rPr>
                <w:sz w:val="22"/>
                <w:szCs w:val="22"/>
                <w:highlight w:val="lightGray"/>
              </w:rPr>
            </w:pPr>
            <w:bookmarkStart w:id="4" w:name="_GoBack"/>
            <w:bookmarkEnd w:id="4"/>
          </w:p>
        </w:tc>
        <w:tc>
          <w:tcPr>
            <w:tcW w:w="5849" w:type="dxa"/>
          </w:tcPr>
          <w:p w14:paraId="1E2CBDE8" w14:textId="216D5566" w:rsidR="008B0984" w:rsidRPr="000556FF" w:rsidRDefault="008B0984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ROS Working Group/Task Force Leadership</w:t>
            </w:r>
          </w:p>
        </w:tc>
        <w:tc>
          <w:tcPr>
            <w:tcW w:w="1927" w:type="dxa"/>
          </w:tcPr>
          <w:p w14:paraId="357E3C08" w14:textId="77777777" w:rsidR="008B0984" w:rsidRPr="00B96A79" w:rsidRDefault="008B0984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46D1D513" w14:textId="77777777" w:rsidR="008B0984" w:rsidRPr="00B96A79" w:rsidRDefault="008B0984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4ED0DABD" w14:textId="77777777" w:rsidTr="00E2734B">
        <w:trPr>
          <w:trHeight w:val="360"/>
        </w:trPr>
        <w:tc>
          <w:tcPr>
            <w:tcW w:w="1001" w:type="dxa"/>
          </w:tcPr>
          <w:p w14:paraId="004D06C2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608E3C5" w14:textId="77777777" w:rsidR="001A4DBE" w:rsidRPr="000556FF" w:rsidRDefault="001A4DBE" w:rsidP="001A4D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3E16C540" w14:textId="77777777" w:rsidR="001A4DBE" w:rsidRPr="00B96A79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A99F175" w14:textId="77777777" w:rsidR="001A4DBE" w:rsidRPr="00B96A79" w:rsidRDefault="001A4DBE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556FF" w:rsidRPr="00633158" w14:paraId="4E65907B" w14:textId="77777777" w:rsidTr="00E2734B">
        <w:trPr>
          <w:trHeight w:val="270"/>
        </w:trPr>
        <w:tc>
          <w:tcPr>
            <w:tcW w:w="1001" w:type="dxa"/>
          </w:tcPr>
          <w:p w14:paraId="7F0F15ED" w14:textId="77777777" w:rsidR="000556FF" w:rsidRPr="00E0540B" w:rsidRDefault="000556FF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0C92DC5" w14:textId="0F4CBA79" w:rsidR="000556FF" w:rsidRPr="000556FF" w:rsidRDefault="000556FF" w:rsidP="000556FF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0556FF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40ED9E08" w14:textId="77777777" w:rsidR="000556FF" w:rsidRPr="00B96A79" w:rsidRDefault="000556FF" w:rsidP="000556FF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6D46CF9" w14:textId="77777777" w:rsidR="000556FF" w:rsidRPr="00B96A79" w:rsidRDefault="000556FF" w:rsidP="000556FF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C181B" w:rsidRPr="00633158" w14:paraId="1CB06FC8" w14:textId="77777777" w:rsidTr="00E2734B">
        <w:trPr>
          <w:trHeight w:val="270"/>
        </w:trPr>
        <w:tc>
          <w:tcPr>
            <w:tcW w:w="1001" w:type="dxa"/>
          </w:tcPr>
          <w:p w14:paraId="3C5BE05A" w14:textId="77777777" w:rsidR="009C181B" w:rsidRPr="00E0540B" w:rsidRDefault="009C181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BBAA90C" w14:textId="0A8CE1AF" w:rsidR="009C181B" w:rsidRPr="000556FF" w:rsidRDefault="00B730FA" w:rsidP="00F50CF1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Group (OTWG)</w:t>
            </w:r>
            <w:r w:rsidR="009C181B" w:rsidRPr="000556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32F40EB9" w14:textId="77777777" w:rsidR="009C181B" w:rsidRPr="00B96A79" w:rsidRDefault="009C181B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7E58F1F" w14:textId="77777777" w:rsidR="009C181B" w:rsidRPr="00B96A79" w:rsidRDefault="009C181B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81BA8" w:rsidRPr="00633158" w14:paraId="20679F61" w14:textId="77777777" w:rsidTr="00E2734B">
        <w:trPr>
          <w:trHeight w:val="270"/>
        </w:trPr>
        <w:tc>
          <w:tcPr>
            <w:tcW w:w="1001" w:type="dxa"/>
          </w:tcPr>
          <w:p w14:paraId="4B05585D" w14:textId="77777777" w:rsidR="00881BA8" w:rsidRPr="00E0540B" w:rsidRDefault="00881BA8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71BCBD1" w14:textId="35278B39" w:rsidR="00881BA8" w:rsidRDefault="00881BA8" w:rsidP="00F50CF1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7066D735" w14:textId="77777777" w:rsidR="00881BA8" w:rsidRPr="00B96A79" w:rsidRDefault="00881BA8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45AF4A1" w14:textId="77777777" w:rsidR="00881BA8" w:rsidRPr="00B96A79" w:rsidRDefault="00881BA8" w:rsidP="001A4D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16F02D7E" w14:textId="77777777" w:rsidTr="00E2734B">
        <w:trPr>
          <w:trHeight w:val="360"/>
        </w:trPr>
        <w:tc>
          <w:tcPr>
            <w:tcW w:w="1001" w:type="dxa"/>
          </w:tcPr>
          <w:p w14:paraId="18C107AA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04FBB75" w14:textId="77777777" w:rsidR="001A4DBE" w:rsidRPr="00E40B85" w:rsidRDefault="001A4DBE" w:rsidP="001A4DBE">
            <w:pPr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4DD741E8" w14:textId="39B489A9" w:rsidR="001A4DBE" w:rsidRPr="00E40B85" w:rsidRDefault="005E279D" w:rsidP="001A4D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235" w:type="dxa"/>
          </w:tcPr>
          <w:p w14:paraId="56084948" w14:textId="44AB17D8" w:rsidR="001A4DBE" w:rsidRPr="00E40B85" w:rsidRDefault="00E40B85" w:rsidP="003738AC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E40B85">
              <w:rPr>
                <w:sz w:val="22"/>
                <w:szCs w:val="22"/>
              </w:rPr>
              <w:t xml:space="preserve"> 1:</w:t>
            </w:r>
            <w:r w:rsidR="003738AC">
              <w:rPr>
                <w:sz w:val="22"/>
                <w:szCs w:val="22"/>
              </w:rPr>
              <w:t>00</w:t>
            </w:r>
            <w:r w:rsidR="00881BA8" w:rsidRPr="00E40B85">
              <w:rPr>
                <w:sz w:val="22"/>
                <w:szCs w:val="22"/>
              </w:rPr>
              <w:t xml:space="preserve"> </w:t>
            </w:r>
            <w:r w:rsidRPr="00E40B85">
              <w:rPr>
                <w:sz w:val="22"/>
                <w:szCs w:val="22"/>
              </w:rPr>
              <w:t xml:space="preserve">p.m. </w:t>
            </w:r>
          </w:p>
        </w:tc>
      </w:tr>
      <w:tr w:rsidR="005E279D" w:rsidRPr="00633158" w14:paraId="4161E81F" w14:textId="77777777" w:rsidTr="00E2734B">
        <w:trPr>
          <w:trHeight w:val="360"/>
        </w:trPr>
        <w:tc>
          <w:tcPr>
            <w:tcW w:w="1001" w:type="dxa"/>
          </w:tcPr>
          <w:p w14:paraId="5936041D" w14:textId="77777777" w:rsidR="005E279D" w:rsidRPr="00E0540B" w:rsidRDefault="005E279D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848C2B3" w14:textId="77777777" w:rsidR="005E279D" w:rsidRPr="00E40B85" w:rsidRDefault="005E279D" w:rsidP="001A4DBE">
            <w:pPr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A6211A9" w14:textId="77777777" w:rsidR="005E279D" w:rsidRDefault="005E279D" w:rsidP="001A4D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F4C68EB" w14:textId="77777777" w:rsidR="005E279D" w:rsidRPr="00E40B85" w:rsidRDefault="005E279D" w:rsidP="00231F71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</w:p>
        </w:tc>
      </w:tr>
      <w:tr w:rsidR="001A4DBE" w:rsidRPr="00633158" w14:paraId="0C16DB8B" w14:textId="77777777" w:rsidTr="00E2734B">
        <w:trPr>
          <w:trHeight w:val="234"/>
        </w:trPr>
        <w:tc>
          <w:tcPr>
            <w:tcW w:w="1001" w:type="dxa"/>
          </w:tcPr>
          <w:p w14:paraId="170E088D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06AD188" w14:textId="0D83B832" w:rsidR="00D452FF" w:rsidRPr="00727B00" w:rsidRDefault="001A4DBE" w:rsidP="00D452FF">
            <w:pPr>
              <w:rPr>
                <w:sz w:val="22"/>
                <w:szCs w:val="22"/>
              </w:rPr>
            </w:pPr>
            <w:r w:rsidRPr="00727B00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6CF50CBF" w14:textId="77777777" w:rsidR="001A4DBE" w:rsidRPr="00E0540B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FF6DA06" w14:textId="77777777" w:rsidR="001A4DBE" w:rsidRPr="00E53F6B" w:rsidRDefault="001A4DBE" w:rsidP="001A4DBE">
            <w:pPr>
              <w:rPr>
                <w:sz w:val="22"/>
                <w:szCs w:val="22"/>
              </w:rPr>
            </w:pPr>
          </w:p>
        </w:tc>
      </w:tr>
      <w:tr w:rsidR="001A4DBE" w:rsidRPr="00633158" w14:paraId="54E547B3" w14:textId="77777777" w:rsidTr="00E2734B">
        <w:trPr>
          <w:trHeight w:val="234"/>
        </w:trPr>
        <w:tc>
          <w:tcPr>
            <w:tcW w:w="1001" w:type="dxa"/>
          </w:tcPr>
          <w:p w14:paraId="63F12249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4BD2C9A" w14:textId="63F83B21" w:rsidR="001A4DBE" w:rsidRPr="00727B00" w:rsidRDefault="009320EF" w:rsidP="009320E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320EF">
              <w:rPr>
                <w:color w:val="000000"/>
                <w:sz w:val="22"/>
                <w:szCs w:val="22"/>
              </w:rPr>
              <w:t>February 6, 2020</w:t>
            </w:r>
          </w:p>
        </w:tc>
        <w:tc>
          <w:tcPr>
            <w:tcW w:w="1927" w:type="dxa"/>
          </w:tcPr>
          <w:p w14:paraId="5864E0DE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1138515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A4DBE" w:rsidRPr="00633158" w14:paraId="6F93000B" w14:textId="77777777" w:rsidTr="00E2734B">
        <w:trPr>
          <w:trHeight w:val="360"/>
        </w:trPr>
        <w:tc>
          <w:tcPr>
            <w:tcW w:w="1001" w:type="dxa"/>
          </w:tcPr>
          <w:p w14:paraId="7AFC8C65" w14:textId="77777777" w:rsidR="001A4DBE" w:rsidRPr="00633158" w:rsidRDefault="001A4DBE" w:rsidP="001A4D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A2EDE3" w14:textId="03DB9C0E" w:rsidR="001A4DBE" w:rsidRPr="00633158" w:rsidRDefault="009320EF" w:rsidP="00540BC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March 5</w:t>
            </w:r>
            <w:r w:rsidR="00540BC5">
              <w:rPr>
                <w:color w:val="000000"/>
                <w:sz w:val="22"/>
                <w:szCs w:val="22"/>
              </w:rPr>
              <w:t xml:space="preserve">, </w:t>
            </w:r>
            <w:r w:rsidR="00B96A79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27" w:type="dxa"/>
          </w:tcPr>
          <w:p w14:paraId="168CE639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668DA7F" w14:textId="77777777" w:rsidR="001A4DBE" w:rsidRPr="00633158" w:rsidRDefault="001A4DBE" w:rsidP="001A4DBE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757591E4" w14:textId="77777777" w:rsidR="009163CE" w:rsidRPr="00633158" w:rsidRDefault="009163CE" w:rsidP="00CA2A74">
      <w:pPr>
        <w:rPr>
          <w:sz w:val="22"/>
          <w:szCs w:val="22"/>
        </w:rPr>
      </w:pPr>
    </w:p>
    <w:p w14:paraId="3A6AC73F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4A09C2DA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2D6A99A0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6D944B84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D21F03A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F4DFD91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EFEF628" w14:textId="2E056910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364A39" w14:textId="209C45EF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69EA" w14:textId="2633A15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1799F058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4CA9FF8" w14:textId="07A6274E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C67CD3A" w14:textId="0C3E8BD1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05A2" w14:textId="56869868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24FB80A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F7A62A" w14:textId="6862C69A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AE6C47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C386" w14:textId="50AEA05D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4765BC74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41D6F9DD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A8F08" w14:textId="7777BF1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5E139A" w14:textId="1BE3AFB1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 to look at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D1CA" w14:textId="6F3C7810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264034A5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22B065" w14:textId="77DAB3E6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5D6003C" w14:textId="40FB042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D37" w14:textId="0830535E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7F3B078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22B853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0D062D4F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4104EB6B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74C838CA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4037A42E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C48A383" w14:textId="31A249DC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4BE6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05847B45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679A8D5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44ED802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1FC19C65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1999619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49B5A1CB" w14:textId="5C201AE4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68D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580CD458" w14:textId="669AB460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0E1EA1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48AD8BC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TAC Assignment:  Summer Assessment Items</w:t>
            </w:r>
          </w:p>
          <w:p w14:paraId="34230BE9" w14:textId="7DAD77A1" w:rsidR="00CF2532" w:rsidRPr="00E85FAF" w:rsidRDefault="00CF2532" w:rsidP="00CF2532">
            <w:pPr>
              <w:pStyle w:val="ListParagraph"/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1. Switchable Generation Resources (SWGRs) with Exelon items</w:t>
            </w:r>
          </w:p>
          <w:p w14:paraId="41F0E35C" w14:textId="4A000430" w:rsidR="00CF2532" w:rsidRPr="00E85FAF" w:rsidRDefault="00CF2532" w:rsidP="00CF2532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2. Emergency Response Service (ERS)</w:t>
            </w:r>
          </w:p>
          <w:p w14:paraId="514F21AE" w14:textId="63A4F2B5" w:rsidR="00CF2532" w:rsidRPr="00E85FAF" w:rsidRDefault="00CF2532" w:rsidP="00CF2532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7. Process for Summer demand response study</w:t>
            </w:r>
          </w:p>
          <w:p w14:paraId="411D3B4F" w14:textId="77777777" w:rsidR="00CF2532" w:rsidRPr="00E85FAF" w:rsidRDefault="00CF2532" w:rsidP="00CF2532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</w:p>
          <w:p w14:paraId="19791007" w14:textId="77777777" w:rsidR="00CF2532" w:rsidRPr="00E85FAF" w:rsidRDefault="00CF2532" w:rsidP="00CF2532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</w:p>
          <w:p w14:paraId="54688F91" w14:textId="77777777" w:rsidR="00CF2532" w:rsidRPr="00E85FAF" w:rsidRDefault="00CF2532" w:rsidP="00CF2532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</w:p>
          <w:p w14:paraId="1F8B95A8" w14:textId="02D365A9" w:rsidR="00CF2532" w:rsidRPr="00E85FAF" w:rsidRDefault="00CF2532" w:rsidP="00CF2532">
            <w:pPr>
              <w:pStyle w:val="ListParagraph"/>
              <w:rPr>
                <w:i/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 xml:space="preserve">8. Non-Frequency Responsive Capacity (NFRC) versus Physical   Responsive Capability (PRC) reserves when Gen RRS is released   </w:t>
            </w:r>
          </w:p>
          <w:p w14:paraId="06E9E6C6" w14:textId="25EB8989" w:rsidR="00CF2532" w:rsidRPr="00E85FAF" w:rsidRDefault="00CF2532" w:rsidP="00CF2532">
            <w:pPr>
              <w:rPr>
                <w:i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5EB546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585D4AD8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OWG</w:t>
            </w:r>
          </w:p>
          <w:p w14:paraId="5CE96082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OWG</w:t>
            </w:r>
          </w:p>
          <w:p w14:paraId="20FEA50F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ROS</w:t>
            </w:r>
          </w:p>
          <w:p w14:paraId="640EE978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2B1F9196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7520FE08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5646E8E9" w14:textId="0DBE713F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DB0" w14:textId="1697E999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12/05/2019</w:t>
            </w:r>
          </w:p>
          <w:p w14:paraId="439AFC90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2BD7FFEC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79620836" w14:textId="6CECB5F9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Conclude at RMS, then WMS, then ROS</w:t>
            </w:r>
          </w:p>
        </w:tc>
      </w:tr>
    </w:tbl>
    <w:p w14:paraId="2EA6F7DD" w14:textId="0E0D2999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7436B" w14:textId="77777777" w:rsidR="00F94F8B" w:rsidRDefault="00F94F8B" w:rsidP="004E6E22">
      <w:r>
        <w:separator/>
      </w:r>
    </w:p>
  </w:endnote>
  <w:endnote w:type="continuationSeparator" w:id="0">
    <w:p w14:paraId="38B95595" w14:textId="77777777" w:rsidR="00F94F8B" w:rsidRDefault="00F94F8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4DF4" w14:textId="77777777" w:rsidR="00F94F8B" w:rsidRDefault="00F94F8B" w:rsidP="004E6E22">
      <w:r>
        <w:separator/>
      </w:r>
    </w:p>
  </w:footnote>
  <w:footnote w:type="continuationSeparator" w:id="0">
    <w:p w14:paraId="648C63F4" w14:textId="77777777" w:rsidR="00F94F8B" w:rsidRDefault="00F94F8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A7B10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91B"/>
    <w:multiLevelType w:val="hybridMultilevel"/>
    <w:tmpl w:val="E6F01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01F3"/>
    <w:multiLevelType w:val="hybridMultilevel"/>
    <w:tmpl w:val="EEF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5827"/>
    <w:multiLevelType w:val="hybridMultilevel"/>
    <w:tmpl w:val="4B7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8BFE0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C3287"/>
    <w:multiLevelType w:val="hybridMultilevel"/>
    <w:tmpl w:val="E6E2215C"/>
    <w:lvl w:ilvl="0" w:tplc="1C8201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12"/>
  </w:num>
  <w:num w:numId="9">
    <w:abstractNumId w:val="20"/>
  </w:num>
  <w:num w:numId="10">
    <w:abstractNumId w:val="13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19"/>
  </w:num>
  <w:num w:numId="16">
    <w:abstractNumId w:val="21"/>
  </w:num>
  <w:num w:numId="17">
    <w:abstractNumId w:val="7"/>
  </w:num>
  <w:num w:numId="18">
    <w:abstractNumId w:val="9"/>
  </w:num>
  <w:num w:numId="19">
    <w:abstractNumId w:val="23"/>
  </w:num>
  <w:num w:numId="20">
    <w:abstractNumId w:val="18"/>
  </w:num>
  <w:num w:numId="21">
    <w:abstractNumId w:val="6"/>
  </w:num>
  <w:num w:numId="22">
    <w:abstractNumId w:val="4"/>
  </w:num>
  <w:num w:numId="23">
    <w:abstractNumId w:val="22"/>
  </w:num>
  <w:num w:numId="2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23A0"/>
    <w:rsid w:val="0000326F"/>
    <w:rsid w:val="00004685"/>
    <w:rsid w:val="000100A0"/>
    <w:rsid w:val="0001287A"/>
    <w:rsid w:val="000134B1"/>
    <w:rsid w:val="00014579"/>
    <w:rsid w:val="00014C34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180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D08"/>
    <w:rsid w:val="00060341"/>
    <w:rsid w:val="000623D3"/>
    <w:rsid w:val="00063530"/>
    <w:rsid w:val="00064085"/>
    <w:rsid w:val="00065086"/>
    <w:rsid w:val="000656D4"/>
    <w:rsid w:val="00070F69"/>
    <w:rsid w:val="0007152D"/>
    <w:rsid w:val="00071734"/>
    <w:rsid w:val="000725CF"/>
    <w:rsid w:val="000761EA"/>
    <w:rsid w:val="00076AE6"/>
    <w:rsid w:val="00077339"/>
    <w:rsid w:val="00077CEA"/>
    <w:rsid w:val="00077DF2"/>
    <w:rsid w:val="000841A8"/>
    <w:rsid w:val="000848C3"/>
    <w:rsid w:val="00084E97"/>
    <w:rsid w:val="000853F9"/>
    <w:rsid w:val="0008560D"/>
    <w:rsid w:val="000868EB"/>
    <w:rsid w:val="00086948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A3280"/>
    <w:rsid w:val="000B0A1A"/>
    <w:rsid w:val="000B1276"/>
    <w:rsid w:val="000B24FE"/>
    <w:rsid w:val="000C10B1"/>
    <w:rsid w:val="000C115D"/>
    <w:rsid w:val="000C309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5DE0"/>
    <w:rsid w:val="000F62F6"/>
    <w:rsid w:val="000F731E"/>
    <w:rsid w:val="0010170F"/>
    <w:rsid w:val="00101FF6"/>
    <w:rsid w:val="0010260F"/>
    <w:rsid w:val="00103293"/>
    <w:rsid w:val="00106DBC"/>
    <w:rsid w:val="0011143D"/>
    <w:rsid w:val="00111B8E"/>
    <w:rsid w:val="00117AD0"/>
    <w:rsid w:val="00117F8D"/>
    <w:rsid w:val="00121119"/>
    <w:rsid w:val="0012113D"/>
    <w:rsid w:val="001236C2"/>
    <w:rsid w:val="00125442"/>
    <w:rsid w:val="00133DF9"/>
    <w:rsid w:val="0013519D"/>
    <w:rsid w:val="0014263E"/>
    <w:rsid w:val="00150A8E"/>
    <w:rsid w:val="00150C1A"/>
    <w:rsid w:val="00151078"/>
    <w:rsid w:val="001561DA"/>
    <w:rsid w:val="00157335"/>
    <w:rsid w:val="00157FCE"/>
    <w:rsid w:val="00171E86"/>
    <w:rsid w:val="00174E26"/>
    <w:rsid w:val="00180DE7"/>
    <w:rsid w:val="001841EE"/>
    <w:rsid w:val="00184260"/>
    <w:rsid w:val="001866B3"/>
    <w:rsid w:val="00186712"/>
    <w:rsid w:val="00195911"/>
    <w:rsid w:val="00195B61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C4A"/>
    <w:rsid w:val="002305D8"/>
    <w:rsid w:val="00230652"/>
    <w:rsid w:val="0023154D"/>
    <w:rsid w:val="00231F71"/>
    <w:rsid w:val="00232D8C"/>
    <w:rsid w:val="002368F3"/>
    <w:rsid w:val="00236C14"/>
    <w:rsid w:val="00244025"/>
    <w:rsid w:val="002444FB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5830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90515"/>
    <w:rsid w:val="00293397"/>
    <w:rsid w:val="002935D3"/>
    <w:rsid w:val="002941A2"/>
    <w:rsid w:val="002942A8"/>
    <w:rsid w:val="00294714"/>
    <w:rsid w:val="0029545F"/>
    <w:rsid w:val="00296336"/>
    <w:rsid w:val="002972CF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68B1"/>
    <w:rsid w:val="002E0586"/>
    <w:rsid w:val="002E09FB"/>
    <w:rsid w:val="002E1A2F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65E3"/>
    <w:rsid w:val="00306CDF"/>
    <w:rsid w:val="00312DFA"/>
    <w:rsid w:val="003142E1"/>
    <w:rsid w:val="0031504E"/>
    <w:rsid w:val="003168C2"/>
    <w:rsid w:val="00316B7A"/>
    <w:rsid w:val="00321636"/>
    <w:rsid w:val="003226F3"/>
    <w:rsid w:val="003233CB"/>
    <w:rsid w:val="00324683"/>
    <w:rsid w:val="003253FD"/>
    <w:rsid w:val="00326D0B"/>
    <w:rsid w:val="0033086C"/>
    <w:rsid w:val="003308D1"/>
    <w:rsid w:val="003327F1"/>
    <w:rsid w:val="00333760"/>
    <w:rsid w:val="00333F9F"/>
    <w:rsid w:val="00335863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8AC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9742A"/>
    <w:rsid w:val="003A446D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7C71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001"/>
    <w:rsid w:val="00470FA6"/>
    <w:rsid w:val="004711B3"/>
    <w:rsid w:val="00472C0F"/>
    <w:rsid w:val="0048259D"/>
    <w:rsid w:val="00482F2F"/>
    <w:rsid w:val="00483009"/>
    <w:rsid w:val="004846F7"/>
    <w:rsid w:val="004860C8"/>
    <w:rsid w:val="0048659A"/>
    <w:rsid w:val="004905E8"/>
    <w:rsid w:val="00492106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1DD1"/>
    <w:rsid w:val="004D2649"/>
    <w:rsid w:val="004D2949"/>
    <w:rsid w:val="004D2D7C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51F1"/>
    <w:rsid w:val="00517BAE"/>
    <w:rsid w:val="00517DEA"/>
    <w:rsid w:val="00521728"/>
    <w:rsid w:val="00523673"/>
    <w:rsid w:val="00525831"/>
    <w:rsid w:val="00535858"/>
    <w:rsid w:val="00535DB4"/>
    <w:rsid w:val="00536182"/>
    <w:rsid w:val="0053629C"/>
    <w:rsid w:val="00537347"/>
    <w:rsid w:val="00540BC5"/>
    <w:rsid w:val="0054158D"/>
    <w:rsid w:val="00546820"/>
    <w:rsid w:val="005473CC"/>
    <w:rsid w:val="0054794C"/>
    <w:rsid w:val="00551332"/>
    <w:rsid w:val="00552755"/>
    <w:rsid w:val="00554876"/>
    <w:rsid w:val="0055500B"/>
    <w:rsid w:val="005579AE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32AB"/>
    <w:rsid w:val="00583C04"/>
    <w:rsid w:val="00585061"/>
    <w:rsid w:val="00587915"/>
    <w:rsid w:val="00591614"/>
    <w:rsid w:val="00591A4E"/>
    <w:rsid w:val="00593DA9"/>
    <w:rsid w:val="005948AB"/>
    <w:rsid w:val="005A2C72"/>
    <w:rsid w:val="005A2D2E"/>
    <w:rsid w:val="005A3B44"/>
    <w:rsid w:val="005A487A"/>
    <w:rsid w:val="005B4589"/>
    <w:rsid w:val="005B5ABC"/>
    <w:rsid w:val="005B6D40"/>
    <w:rsid w:val="005B7542"/>
    <w:rsid w:val="005C144D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51E9"/>
    <w:rsid w:val="00616B15"/>
    <w:rsid w:val="006202C9"/>
    <w:rsid w:val="006218A7"/>
    <w:rsid w:val="00622A26"/>
    <w:rsid w:val="00624321"/>
    <w:rsid w:val="00624FB4"/>
    <w:rsid w:val="00625B93"/>
    <w:rsid w:val="0063119A"/>
    <w:rsid w:val="006320C7"/>
    <w:rsid w:val="00633158"/>
    <w:rsid w:val="00635D3E"/>
    <w:rsid w:val="006364EC"/>
    <w:rsid w:val="00637BE4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9008C"/>
    <w:rsid w:val="006900BA"/>
    <w:rsid w:val="00692D66"/>
    <w:rsid w:val="006A0546"/>
    <w:rsid w:val="006A2B66"/>
    <w:rsid w:val="006A304E"/>
    <w:rsid w:val="006A3BB2"/>
    <w:rsid w:val="006A485A"/>
    <w:rsid w:val="006A79A9"/>
    <w:rsid w:val="006B16C6"/>
    <w:rsid w:val="006B3F2D"/>
    <w:rsid w:val="006B452D"/>
    <w:rsid w:val="006B561B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A65"/>
    <w:rsid w:val="006D5657"/>
    <w:rsid w:val="006E000C"/>
    <w:rsid w:val="006E2F6B"/>
    <w:rsid w:val="006E72C4"/>
    <w:rsid w:val="006F2041"/>
    <w:rsid w:val="006F2549"/>
    <w:rsid w:val="006F3C90"/>
    <w:rsid w:val="006F57EC"/>
    <w:rsid w:val="00700E7D"/>
    <w:rsid w:val="00701404"/>
    <w:rsid w:val="00711EA2"/>
    <w:rsid w:val="0071618E"/>
    <w:rsid w:val="00716FAE"/>
    <w:rsid w:val="00720C4C"/>
    <w:rsid w:val="0072337C"/>
    <w:rsid w:val="00724768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53B8"/>
    <w:rsid w:val="00770809"/>
    <w:rsid w:val="00770C39"/>
    <w:rsid w:val="007729F5"/>
    <w:rsid w:val="007736EA"/>
    <w:rsid w:val="00773ED4"/>
    <w:rsid w:val="00774B04"/>
    <w:rsid w:val="007807A0"/>
    <w:rsid w:val="00780D01"/>
    <w:rsid w:val="00782912"/>
    <w:rsid w:val="00783321"/>
    <w:rsid w:val="007836D5"/>
    <w:rsid w:val="007861C5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3E53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0151"/>
    <w:rsid w:val="007E2FE8"/>
    <w:rsid w:val="007E73E0"/>
    <w:rsid w:val="007F1A7C"/>
    <w:rsid w:val="007F2E02"/>
    <w:rsid w:val="007F3AD7"/>
    <w:rsid w:val="007F7868"/>
    <w:rsid w:val="008002D4"/>
    <w:rsid w:val="00800302"/>
    <w:rsid w:val="00801B57"/>
    <w:rsid w:val="00804204"/>
    <w:rsid w:val="0081255D"/>
    <w:rsid w:val="0081457F"/>
    <w:rsid w:val="00817819"/>
    <w:rsid w:val="00820E2E"/>
    <w:rsid w:val="00821148"/>
    <w:rsid w:val="008218D3"/>
    <w:rsid w:val="0082283E"/>
    <w:rsid w:val="00823B40"/>
    <w:rsid w:val="00827663"/>
    <w:rsid w:val="0083124F"/>
    <w:rsid w:val="0083471E"/>
    <w:rsid w:val="00834990"/>
    <w:rsid w:val="00834E7E"/>
    <w:rsid w:val="00836A18"/>
    <w:rsid w:val="00836E2B"/>
    <w:rsid w:val="00841860"/>
    <w:rsid w:val="00841C3B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5468"/>
    <w:rsid w:val="0087018C"/>
    <w:rsid w:val="00870EE1"/>
    <w:rsid w:val="00871EBA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4D06"/>
    <w:rsid w:val="00886716"/>
    <w:rsid w:val="00886B3F"/>
    <w:rsid w:val="00887749"/>
    <w:rsid w:val="00892E58"/>
    <w:rsid w:val="008968E8"/>
    <w:rsid w:val="008A03F2"/>
    <w:rsid w:val="008A1299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E2AF9"/>
    <w:rsid w:val="008E3537"/>
    <w:rsid w:val="008E5D04"/>
    <w:rsid w:val="008E6071"/>
    <w:rsid w:val="008E6F22"/>
    <w:rsid w:val="008F05CA"/>
    <w:rsid w:val="008F1F1C"/>
    <w:rsid w:val="008F32D4"/>
    <w:rsid w:val="008F427E"/>
    <w:rsid w:val="008F481E"/>
    <w:rsid w:val="008F4963"/>
    <w:rsid w:val="008F6A7A"/>
    <w:rsid w:val="008F73B4"/>
    <w:rsid w:val="00900357"/>
    <w:rsid w:val="00900588"/>
    <w:rsid w:val="00900E99"/>
    <w:rsid w:val="009036EC"/>
    <w:rsid w:val="0090410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5802"/>
    <w:rsid w:val="00925F0B"/>
    <w:rsid w:val="009267F3"/>
    <w:rsid w:val="009307FB"/>
    <w:rsid w:val="009308B8"/>
    <w:rsid w:val="00931713"/>
    <w:rsid w:val="009320EF"/>
    <w:rsid w:val="009341EF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3A05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4442"/>
    <w:rsid w:val="00984894"/>
    <w:rsid w:val="00985096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BEB"/>
    <w:rsid w:val="009D4EB5"/>
    <w:rsid w:val="009D5459"/>
    <w:rsid w:val="009D77CF"/>
    <w:rsid w:val="009E0366"/>
    <w:rsid w:val="009E416E"/>
    <w:rsid w:val="009E4D39"/>
    <w:rsid w:val="009E608C"/>
    <w:rsid w:val="009E6DDE"/>
    <w:rsid w:val="009E6E2B"/>
    <w:rsid w:val="009E73C4"/>
    <w:rsid w:val="009F063B"/>
    <w:rsid w:val="009F2547"/>
    <w:rsid w:val="009F41E7"/>
    <w:rsid w:val="009F695F"/>
    <w:rsid w:val="009F6DDE"/>
    <w:rsid w:val="009F714A"/>
    <w:rsid w:val="00A00ADE"/>
    <w:rsid w:val="00A00B9A"/>
    <w:rsid w:val="00A03088"/>
    <w:rsid w:val="00A0333C"/>
    <w:rsid w:val="00A057F4"/>
    <w:rsid w:val="00A06E23"/>
    <w:rsid w:val="00A12C9A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41485"/>
    <w:rsid w:val="00A41880"/>
    <w:rsid w:val="00A4285E"/>
    <w:rsid w:val="00A43B5F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3B36"/>
    <w:rsid w:val="00A96587"/>
    <w:rsid w:val="00A96D59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5CA8"/>
    <w:rsid w:val="00AC62C3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3AE0"/>
    <w:rsid w:val="00AF76AD"/>
    <w:rsid w:val="00AF7716"/>
    <w:rsid w:val="00B015FA"/>
    <w:rsid w:val="00B01D0F"/>
    <w:rsid w:val="00B05C1A"/>
    <w:rsid w:val="00B10773"/>
    <w:rsid w:val="00B13ABC"/>
    <w:rsid w:val="00B162A8"/>
    <w:rsid w:val="00B17562"/>
    <w:rsid w:val="00B23250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50F57"/>
    <w:rsid w:val="00B52428"/>
    <w:rsid w:val="00B544B7"/>
    <w:rsid w:val="00B55CC5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31C6"/>
    <w:rsid w:val="00BB3A34"/>
    <w:rsid w:val="00BB7C00"/>
    <w:rsid w:val="00BC0213"/>
    <w:rsid w:val="00BC1663"/>
    <w:rsid w:val="00BC1FBF"/>
    <w:rsid w:val="00BC32C1"/>
    <w:rsid w:val="00BC3AF8"/>
    <w:rsid w:val="00BC5442"/>
    <w:rsid w:val="00BC5E91"/>
    <w:rsid w:val="00BC74D9"/>
    <w:rsid w:val="00BD0DD8"/>
    <w:rsid w:val="00BD4169"/>
    <w:rsid w:val="00BD4A1F"/>
    <w:rsid w:val="00BD4DA9"/>
    <w:rsid w:val="00BD7B30"/>
    <w:rsid w:val="00BE0641"/>
    <w:rsid w:val="00BE2FC9"/>
    <w:rsid w:val="00BE567C"/>
    <w:rsid w:val="00BE64C6"/>
    <w:rsid w:val="00BE64CE"/>
    <w:rsid w:val="00BE69C4"/>
    <w:rsid w:val="00BF0619"/>
    <w:rsid w:val="00BF28E7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6412"/>
    <w:rsid w:val="00C07AB8"/>
    <w:rsid w:val="00C12B7B"/>
    <w:rsid w:val="00C14297"/>
    <w:rsid w:val="00C14499"/>
    <w:rsid w:val="00C154F4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3A79"/>
    <w:rsid w:val="00C460A5"/>
    <w:rsid w:val="00C5130C"/>
    <w:rsid w:val="00C52019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43CD"/>
    <w:rsid w:val="00C85F03"/>
    <w:rsid w:val="00C90F3A"/>
    <w:rsid w:val="00C914B3"/>
    <w:rsid w:val="00C94E6B"/>
    <w:rsid w:val="00C95798"/>
    <w:rsid w:val="00C964AD"/>
    <w:rsid w:val="00C97317"/>
    <w:rsid w:val="00CA2A74"/>
    <w:rsid w:val="00CA2D27"/>
    <w:rsid w:val="00CA41CC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821"/>
    <w:rsid w:val="00CF2532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30742"/>
    <w:rsid w:val="00D31560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4703"/>
    <w:rsid w:val="00D76F37"/>
    <w:rsid w:val="00D7712A"/>
    <w:rsid w:val="00D77C07"/>
    <w:rsid w:val="00D80DAF"/>
    <w:rsid w:val="00D80F96"/>
    <w:rsid w:val="00D83C1E"/>
    <w:rsid w:val="00D84730"/>
    <w:rsid w:val="00D9046C"/>
    <w:rsid w:val="00D91C08"/>
    <w:rsid w:val="00D923F8"/>
    <w:rsid w:val="00D942E7"/>
    <w:rsid w:val="00D958F0"/>
    <w:rsid w:val="00DA04DC"/>
    <w:rsid w:val="00DA29C2"/>
    <w:rsid w:val="00DA2A88"/>
    <w:rsid w:val="00DA548A"/>
    <w:rsid w:val="00DB07C5"/>
    <w:rsid w:val="00DB1C71"/>
    <w:rsid w:val="00DB4191"/>
    <w:rsid w:val="00DB6ADA"/>
    <w:rsid w:val="00DC00AD"/>
    <w:rsid w:val="00DC00CC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410D"/>
    <w:rsid w:val="00DE41F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540B"/>
    <w:rsid w:val="00E11E6C"/>
    <w:rsid w:val="00E12FBF"/>
    <w:rsid w:val="00E13207"/>
    <w:rsid w:val="00E140A2"/>
    <w:rsid w:val="00E1421C"/>
    <w:rsid w:val="00E1608B"/>
    <w:rsid w:val="00E177E5"/>
    <w:rsid w:val="00E17CE2"/>
    <w:rsid w:val="00E204F0"/>
    <w:rsid w:val="00E20C5D"/>
    <w:rsid w:val="00E2734B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3F6B"/>
    <w:rsid w:val="00E53FF1"/>
    <w:rsid w:val="00E61929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4D6A"/>
    <w:rsid w:val="00E853A1"/>
    <w:rsid w:val="00E85FAF"/>
    <w:rsid w:val="00E8710B"/>
    <w:rsid w:val="00E8749C"/>
    <w:rsid w:val="00E94950"/>
    <w:rsid w:val="00E95973"/>
    <w:rsid w:val="00EA01A0"/>
    <w:rsid w:val="00EA04BB"/>
    <w:rsid w:val="00EA0528"/>
    <w:rsid w:val="00EA27F1"/>
    <w:rsid w:val="00EB1E44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50CE"/>
    <w:rsid w:val="00EF3065"/>
    <w:rsid w:val="00EF399F"/>
    <w:rsid w:val="00EF64B5"/>
    <w:rsid w:val="00F020D2"/>
    <w:rsid w:val="00F06A24"/>
    <w:rsid w:val="00F077FA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25A36"/>
    <w:rsid w:val="00F3070E"/>
    <w:rsid w:val="00F31C7E"/>
    <w:rsid w:val="00F31F22"/>
    <w:rsid w:val="00F339D6"/>
    <w:rsid w:val="00F35223"/>
    <w:rsid w:val="00F400B7"/>
    <w:rsid w:val="00F410FF"/>
    <w:rsid w:val="00F420B7"/>
    <w:rsid w:val="00F44309"/>
    <w:rsid w:val="00F45940"/>
    <w:rsid w:val="00F47554"/>
    <w:rsid w:val="00F50985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370C"/>
    <w:rsid w:val="00FB3EC8"/>
    <w:rsid w:val="00FB593E"/>
    <w:rsid w:val="00FB7822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6E1F"/>
    <w:rsid w:val="00FD75F3"/>
    <w:rsid w:val="00FE05AD"/>
    <w:rsid w:val="00FE2A98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786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C24B-D1F9-4DE5-8873-F1235BE1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9</cp:revision>
  <cp:lastPrinted>2019-10-29T14:12:00Z</cp:lastPrinted>
  <dcterms:created xsi:type="dcterms:W3CDTF">2020-01-02T21:00:00Z</dcterms:created>
  <dcterms:modified xsi:type="dcterms:W3CDTF">2020-01-02T21:15:00Z</dcterms:modified>
</cp:coreProperties>
</file>