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4C" w:rsidRDefault="00F4004C" w:rsidP="00F4004C">
      <w:pPr>
        <w:jc w:val="center"/>
      </w:pPr>
      <w:r>
        <w:t xml:space="preserve">MARKETRAK / INADVERTENT GAIN TRAINING </w:t>
      </w:r>
    </w:p>
    <w:p w:rsidR="00F4004C" w:rsidRDefault="00F4004C" w:rsidP="00F4004C">
      <w:pPr>
        <w:jc w:val="center"/>
      </w:pPr>
      <w:r>
        <w:t>OCTOBER 30</w:t>
      </w:r>
      <w:r w:rsidRPr="00F176F4">
        <w:rPr>
          <w:vertAlign w:val="superscript"/>
        </w:rPr>
        <w:t>TH</w:t>
      </w:r>
      <w:r w:rsidR="00F176F4">
        <w:t>, 2019</w:t>
      </w:r>
      <w:bookmarkStart w:id="0" w:name="_GoBack"/>
      <w:bookmarkEnd w:id="0"/>
    </w:p>
    <w:p w:rsidR="00F4004C" w:rsidRDefault="00F4004C" w:rsidP="00656D0D"/>
    <w:p w:rsidR="00656D0D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INTRODUCTION TO MARKETRAK – WHAT IS </w:t>
      </w:r>
      <w:proofErr w:type="gramStart"/>
      <w:r w:rsidRPr="001C4286">
        <w:t xml:space="preserve">MARKETRAK  </w:t>
      </w:r>
      <w:r w:rsidRPr="001C4286">
        <w:tab/>
      </w:r>
      <w:proofErr w:type="gramEnd"/>
      <w:r w:rsidRPr="001C4286">
        <w:t xml:space="preserve"> DEBBIE MCKEEVER </w:t>
      </w:r>
      <w:r>
        <w:t xml:space="preserve">  (1-9) 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MARKTRAK NAVIGATION </w:t>
      </w:r>
      <w:r w:rsidRPr="001C4286">
        <w:tab/>
        <w:t xml:space="preserve"> </w:t>
      </w:r>
      <w:r w:rsidRPr="001C4286">
        <w:tab/>
      </w:r>
      <w:r w:rsidRPr="001C4286">
        <w:tab/>
      </w:r>
      <w:r w:rsidRPr="001C4286">
        <w:tab/>
        <w:t xml:space="preserve">               TOMAS </w:t>
      </w:r>
      <w:proofErr w:type="gramStart"/>
      <w:r w:rsidRPr="001C4286">
        <w:t xml:space="preserve">FERNANDEZ </w:t>
      </w:r>
      <w:r>
        <w:t xml:space="preserve"> (</w:t>
      </w:r>
      <w:proofErr w:type="gramEnd"/>
      <w:r>
        <w:t>10-20)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>ADMIN FUNCTIONALITY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TOMAS </w:t>
      </w:r>
      <w:proofErr w:type="gramStart"/>
      <w:r w:rsidRPr="001C4286">
        <w:t xml:space="preserve">FERNANDEZ </w:t>
      </w:r>
      <w:r>
        <w:t xml:space="preserve"> (</w:t>
      </w:r>
      <w:proofErr w:type="gramEnd"/>
      <w:r>
        <w:t>21-22)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EMAIL NOTIFICATION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TOMAS FERNANDEZ</w:t>
      </w:r>
      <w:r>
        <w:t xml:space="preserve"> (23-25)</w:t>
      </w:r>
      <w:r w:rsidRPr="001C4286">
        <w:tab/>
      </w:r>
    </w:p>
    <w:p w:rsidR="00656D0D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LISTSERVE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>
        <w:tab/>
      </w:r>
      <w:r>
        <w:tab/>
      </w:r>
      <w:r>
        <w:tab/>
        <w:t>TOMAS FERNANDEZ</w:t>
      </w:r>
      <w:r>
        <w:t xml:space="preserve"> (26-28)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>MISSING ENROLLMENT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SHERI WIEGAND</w:t>
      </w:r>
      <w:r>
        <w:t xml:space="preserve"> (29-30)</w:t>
      </w:r>
      <w:r w:rsidRPr="001C4286">
        <w:tab/>
      </w:r>
      <w:r w:rsidRPr="001C4286">
        <w:tab/>
      </w:r>
      <w:r w:rsidRPr="001C4286">
        <w:tab/>
      </w:r>
    </w:p>
    <w:p w:rsidR="00656D0D" w:rsidRDefault="00656D0D" w:rsidP="00656D0D">
      <w:pPr>
        <w:pStyle w:val="NoSpacing"/>
        <w:numPr>
          <w:ilvl w:val="0"/>
          <w:numId w:val="1"/>
        </w:numPr>
      </w:pPr>
      <w:r>
        <w:t xml:space="preserve">USAGE AND BILLING </w:t>
      </w:r>
      <w:r>
        <w:tab/>
      </w:r>
      <w:r>
        <w:tab/>
      </w:r>
      <w:r>
        <w:tab/>
      </w:r>
      <w:r>
        <w:tab/>
      </w:r>
      <w:r>
        <w:tab/>
      </w:r>
      <w:r>
        <w:tab/>
        <w:t>SHERI WIEGAND</w:t>
      </w:r>
      <w:r>
        <w:t xml:space="preserve"> (31-62)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>
        <w:t>SWITCH HOLDS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JIM LEE (63-87)</w:t>
      </w:r>
    </w:p>
    <w:p w:rsidR="00656D0D" w:rsidRDefault="00656D0D" w:rsidP="00656D0D">
      <w:pPr>
        <w:pStyle w:val="NoSpacing"/>
        <w:ind w:firstLine="1890"/>
      </w:pP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>SIEBEL CHANGE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>
        <w:t xml:space="preserve">KATHY </w:t>
      </w:r>
      <w:proofErr w:type="gramStart"/>
      <w:r>
        <w:t>SCOTT  (</w:t>
      </w:r>
      <w:proofErr w:type="gramEnd"/>
      <w:r>
        <w:t>88-90)</w:t>
      </w:r>
      <w:r w:rsidRPr="001C4286">
        <w:tab/>
      </w:r>
    </w:p>
    <w:p w:rsidR="00656D0D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DEVS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>
        <w:t>KATHY SCOTT (91-94)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BULK INSERTS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TOMAS AND </w:t>
      </w:r>
      <w:r>
        <w:t>KATHY (95-115)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 xml:space="preserve">ADDITIONAL DAY TO DAY SUBTYPES - INFREQUENT </w:t>
      </w:r>
      <w:r w:rsidRPr="001C4286">
        <w:tab/>
      </w:r>
      <w:r w:rsidRPr="001C4286">
        <w:tab/>
        <w:t xml:space="preserve">SHERI WIEGAND </w:t>
      </w:r>
      <w:r>
        <w:t>(116-119)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 xml:space="preserve">CANCEL WITH /WITHOUT APPROVAL 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SAFETY NET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SERVICE ADDRESS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PROJECTS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MARKET RULE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REP OF RECORD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>
        <w:t>997s</w:t>
      </w:r>
      <w:r w:rsidRPr="001C4286">
        <w:t xml:space="preserve"> 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PREMISE TYPE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SERVICE ORDERS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 xml:space="preserve">MOVE OUT WITH METER REMOVAL </w:t>
      </w:r>
    </w:p>
    <w:p w:rsidR="00656D0D" w:rsidRPr="001C4286" w:rsidRDefault="00656D0D" w:rsidP="00656D0D">
      <w:pPr>
        <w:pStyle w:val="NoSpacing"/>
        <w:numPr>
          <w:ilvl w:val="0"/>
          <w:numId w:val="2"/>
        </w:numPr>
      </w:pPr>
      <w:r w:rsidRPr="001C4286">
        <w:t>REDIRECT FEES</w:t>
      </w:r>
    </w:p>
    <w:p w:rsidR="00656D0D" w:rsidRDefault="00656D0D" w:rsidP="00656D0D">
      <w:pPr>
        <w:pStyle w:val="NoSpacing"/>
        <w:numPr>
          <w:ilvl w:val="0"/>
          <w:numId w:val="2"/>
        </w:numPr>
      </w:pPr>
      <w:r w:rsidRPr="001C4286">
        <w:t xml:space="preserve">REJECT TRANSACTIONS </w:t>
      </w: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>
        <w:t xml:space="preserve"> </w:t>
      </w:r>
      <w:proofErr w:type="gramStart"/>
      <w:r>
        <w:t>OTHER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SHERI WIEGAND (120-121)</w:t>
      </w:r>
    </w:p>
    <w:p w:rsidR="00656D0D" w:rsidRDefault="00656D0D" w:rsidP="00656D0D">
      <w:pPr>
        <w:pStyle w:val="NoSpacing"/>
      </w:pPr>
    </w:p>
    <w:p w:rsidR="00656D0D" w:rsidRDefault="00656D0D" w:rsidP="00656D0D">
      <w:pPr>
        <w:pStyle w:val="NoSpacing"/>
      </w:pP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>LUNCH</w:t>
      </w:r>
    </w:p>
    <w:p w:rsidR="00656D0D" w:rsidRPr="001C4286" w:rsidRDefault="00656D0D" w:rsidP="00656D0D">
      <w:pPr>
        <w:pStyle w:val="NoSpacing"/>
      </w:pPr>
    </w:p>
    <w:p w:rsidR="00656D0D" w:rsidRPr="001C4286" w:rsidRDefault="00656D0D" w:rsidP="00656D0D">
      <w:pPr>
        <w:pStyle w:val="NoSpacing"/>
        <w:numPr>
          <w:ilvl w:val="0"/>
          <w:numId w:val="1"/>
        </w:numPr>
      </w:pPr>
      <w:r w:rsidRPr="001C4286">
        <w:t>Inadvertent Gains</w:t>
      </w:r>
    </w:p>
    <w:p w:rsidR="00656D0D" w:rsidRPr="001C4286" w:rsidRDefault="00656D0D" w:rsidP="00656D0D">
      <w:pPr>
        <w:pStyle w:val="NoSpacing"/>
        <w:numPr>
          <w:ilvl w:val="0"/>
          <w:numId w:val="3"/>
        </w:numPr>
      </w:pPr>
      <w:r w:rsidRPr="001C4286">
        <w:t xml:space="preserve">What is IAG? </w:t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  <w:t xml:space="preserve">TOMAS FERNANDEZ </w:t>
      </w:r>
      <w:r>
        <w:t>(122-129)</w:t>
      </w:r>
    </w:p>
    <w:p w:rsidR="00656D0D" w:rsidRPr="001C4286" w:rsidRDefault="00656D0D" w:rsidP="00656D0D">
      <w:pPr>
        <w:pStyle w:val="NoSpacing"/>
        <w:numPr>
          <w:ilvl w:val="0"/>
          <w:numId w:val="3"/>
        </w:numPr>
      </w:pPr>
      <w:r>
        <w:t>Rescission Walk Through</w:t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  <w:t xml:space="preserve">JIM LEE </w:t>
      </w:r>
      <w:r>
        <w:tab/>
        <w:t>(130-151)</w:t>
      </w:r>
    </w:p>
    <w:p w:rsidR="00656D0D" w:rsidRDefault="00656D0D" w:rsidP="00656D0D">
      <w:pPr>
        <w:pStyle w:val="NoSpacing"/>
        <w:numPr>
          <w:ilvl w:val="0"/>
          <w:numId w:val="3"/>
        </w:numPr>
      </w:pPr>
      <w:r w:rsidRPr="001C4286">
        <w:t xml:space="preserve">IAG Walkthrough </w:t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</w:r>
      <w:r w:rsidRPr="001C4286">
        <w:tab/>
        <w:t xml:space="preserve">TOMAS </w:t>
      </w:r>
      <w:proofErr w:type="gramStart"/>
      <w:r w:rsidRPr="001C4286">
        <w:t xml:space="preserve">FERNANDEZ </w:t>
      </w:r>
      <w:r>
        <w:t xml:space="preserve"> (</w:t>
      </w:r>
      <w:proofErr w:type="gramEnd"/>
      <w:r>
        <w:t>152-173)</w:t>
      </w:r>
    </w:p>
    <w:p w:rsidR="00656D0D" w:rsidRPr="001C4286" w:rsidRDefault="00656D0D" w:rsidP="00656D0D">
      <w:pPr>
        <w:pStyle w:val="NoSpacing"/>
        <w:numPr>
          <w:ilvl w:val="0"/>
          <w:numId w:val="3"/>
        </w:numPr>
      </w:pPr>
      <w:r w:rsidRPr="001C4286">
        <w:t xml:space="preserve">Verification </w:t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  <w:t xml:space="preserve">KATHY </w:t>
      </w:r>
      <w:proofErr w:type="gramStart"/>
      <w:r w:rsidRPr="001C4286">
        <w:t xml:space="preserve">SCOTT </w:t>
      </w:r>
      <w:r>
        <w:t xml:space="preserve"> (</w:t>
      </w:r>
      <w:proofErr w:type="gramEnd"/>
      <w:r>
        <w:t>174-184)</w:t>
      </w:r>
    </w:p>
    <w:p w:rsidR="00656D0D" w:rsidRDefault="00656D0D" w:rsidP="00656D0D">
      <w:pPr>
        <w:pStyle w:val="NoSpacing"/>
        <w:numPr>
          <w:ilvl w:val="0"/>
          <w:numId w:val="3"/>
        </w:numPr>
      </w:pPr>
      <w:r w:rsidRPr="001C4286">
        <w:t xml:space="preserve">Best Practices </w:t>
      </w:r>
      <w:r w:rsidRPr="001C4286">
        <w:tab/>
      </w:r>
      <w:r>
        <w:tab/>
      </w:r>
      <w:r>
        <w:tab/>
      </w:r>
      <w:r>
        <w:tab/>
      </w:r>
      <w:r>
        <w:tab/>
      </w:r>
      <w:r w:rsidRPr="001C4286">
        <w:t xml:space="preserve">TOMAS </w:t>
      </w:r>
      <w:proofErr w:type="gramStart"/>
      <w:r w:rsidRPr="001C4286">
        <w:t xml:space="preserve">FERNANDEZ </w:t>
      </w:r>
      <w:r>
        <w:t xml:space="preserve"> (</w:t>
      </w:r>
      <w:proofErr w:type="gramEnd"/>
      <w:r>
        <w:t>185-194)</w:t>
      </w:r>
    </w:p>
    <w:p w:rsidR="00656D0D" w:rsidRPr="001C4286" w:rsidRDefault="00656D0D" w:rsidP="00656D0D">
      <w:pPr>
        <w:pStyle w:val="NoSpacing"/>
        <w:numPr>
          <w:ilvl w:val="0"/>
          <w:numId w:val="3"/>
        </w:numPr>
      </w:pPr>
      <w:r w:rsidRPr="001C4286">
        <w:t xml:space="preserve">Reporting </w:t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</w:r>
      <w:r w:rsidRPr="001C4286">
        <w:tab/>
        <w:t xml:space="preserve">SHERI </w:t>
      </w:r>
      <w:proofErr w:type="gramStart"/>
      <w:r w:rsidRPr="001C4286">
        <w:t xml:space="preserve">WIEGAND </w:t>
      </w:r>
      <w:r>
        <w:t xml:space="preserve"> (</w:t>
      </w:r>
      <w:proofErr w:type="gramEnd"/>
      <w:r>
        <w:t>185-212)</w:t>
      </w:r>
    </w:p>
    <w:p w:rsidR="00656D0D" w:rsidRDefault="00656D0D" w:rsidP="00656D0D">
      <w:pPr>
        <w:pStyle w:val="NoSpacing"/>
        <w:numPr>
          <w:ilvl w:val="0"/>
          <w:numId w:val="3"/>
        </w:numPr>
      </w:pPr>
      <w:r w:rsidRPr="001C4286">
        <w:t>Background Reports</w:t>
      </w:r>
      <w:r>
        <w:tab/>
      </w:r>
      <w:r>
        <w:tab/>
      </w:r>
      <w:r>
        <w:tab/>
      </w:r>
      <w:r>
        <w:tab/>
      </w:r>
      <w:r w:rsidRPr="001C4286">
        <w:t>TOMAS FERNANDEZ</w:t>
      </w:r>
      <w:r>
        <w:t xml:space="preserve"> (213-216)</w:t>
      </w:r>
    </w:p>
    <w:p w:rsidR="00F4004C" w:rsidRDefault="00F4004C" w:rsidP="00F4004C">
      <w:pPr>
        <w:pStyle w:val="NoSpacing"/>
      </w:pPr>
    </w:p>
    <w:p w:rsidR="00F4004C" w:rsidRPr="001C4286" w:rsidRDefault="00F4004C" w:rsidP="00F4004C">
      <w:pPr>
        <w:pStyle w:val="NoSpacing"/>
        <w:numPr>
          <w:ilvl w:val="0"/>
          <w:numId w:val="1"/>
        </w:numPr>
      </w:pPr>
      <w:r>
        <w:t xml:space="preserve"> SURVEY</w:t>
      </w:r>
      <w:r>
        <w:tab/>
      </w:r>
      <w:r>
        <w:tab/>
      </w:r>
      <w:r>
        <w:tab/>
      </w:r>
      <w:r>
        <w:tab/>
      </w:r>
      <w:r>
        <w:tab/>
      </w:r>
      <w:r>
        <w:tab/>
        <w:t>TOMAS FERNANDEZ (217)</w:t>
      </w:r>
    </w:p>
    <w:p w:rsidR="00656D0D" w:rsidRPr="001C4286" w:rsidRDefault="00656D0D" w:rsidP="00656D0D">
      <w:pPr>
        <w:pStyle w:val="NoSpacing"/>
      </w:pPr>
    </w:p>
    <w:p w:rsidR="00656D0D" w:rsidRDefault="00656D0D" w:rsidP="00656D0D">
      <w:pPr>
        <w:pStyle w:val="NoSpacing"/>
        <w:numPr>
          <w:ilvl w:val="0"/>
          <w:numId w:val="1"/>
        </w:numPr>
      </w:pPr>
      <w:r>
        <w:t xml:space="preserve">MT JEOPARDY </w:t>
      </w:r>
      <w:r w:rsidRPr="001C4286">
        <w:t xml:space="preserve"> 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>
        <w:t xml:space="preserve">JIM </w:t>
      </w:r>
      <w:proofErr w:type="gramStart"/>
      <w:r>
        <w:t>LEE  (</w:t>
      </w:r>
      <w:proofErr w:type="gramEnd"/>
      <w:r>
        <w:t>separate file)</w:t>
      </w:r>
      <w:r w:rsidR="00F4004C">
        <w:t xml:space="preserve"> (218)</w:t>
      </w:r>
    </w:p>
    <w:p w:rsidR="00656D0D" w:rsidRDefault="00656D0D" w:rsidP="00656D0D">
      <w:pPr>
        <w:pStyle w:val="NoSpacing"/>
      </w:pPr>
    </w:p>
    <w:p w:rsidR="003B1591" w:rsidRDefault="003B1591"/>
    <w:sectPr w:rsidR="003B1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743D"/>
    <w:multiLevelType w:val="hybridMultilevel"/>
    <w:tmpl w:val="42E476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02243"/>
    <w:multiLevelType w:val="hybridMultilevel"/>
    <w:tmpl w:val="3B3CD7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D32FC"/>
    <w:multiLevelType w:val="hybridMultilevel"/>
    <w:tmpl w:val="5376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0D"/>
    <w:rsid w:val="001C0126"/>
    <w:rsid w:val="003B1591"/>
    <w:rsid w:val="00656D0D"/>
    <w:rsid w:val="00F176F4"/>
    <w:rsid w:val="00F4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E895"/>
  <w15:chartTrackingRefBased/>
  <w15:docId w15:val="{0C7C437E-E1FE-45E7-8A55-C3048365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6D0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2019-10-03T19:52:00Z</dcterms:created>
  <dcterms:modified xsi:type="dcterms:W3CDTF">2019-10-03T20:17:00Z</dcterms:modified>
</cp:coreProperties>
</file>