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C97625" w:rsidRPr="00595DDC" w:rsidRDefault="00A540CF" w:rsidP="00A540CF">
            <w:pPr>
              <w:pStyle w:val="Header"/>
              <w:tabs>
                <w:tab w:val="clear" w:pos="4320"/>
                <w:tab w:val="clear" w:pos="8640"/>
              </w:tabs>
            </w:pPr>
            <w:hyperlink r:id="rId10" w:history="1">
              <w:r>
                <w:rPr>
                  <w:rStyle w:val="Hyperlink"/>
                </w:rPr>
                <w:t>985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C97625" w:rsidRPr="009F3D0E" w:rsidRDefault="00AC6CAA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AC6CAA">
              <w:rPr>
                <w:szCs w:val="23"/>
              </w:rPr>
              <w:t>Modify Forward Adjustment Factors to Include Pricing for the Current Operating Day</w:t>
            </w:r>
          </w:p>
        </w:tc>
      </w:tr>
      <w:tr w:rsidR="00FC0BDC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DC" w:rsidRPr="009F3D0E" w:rsidRDefault="00015866" w:rsidP="00235E58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November </w:t>
            </w:r>
            <w:r w:rsidR="00235E58">
              <w:rPr>
                <w:rFonts w:ascii="Arial" w:hAnsi="Arial" w:cs="Arial"/>
                <w:szCs w:val="22"/>
              </w:rPr>
              <w:t>22</w:t>
            </w:r>
            <w:r>
              <w:rPr>
                <w:rFonts w:ascii="Arial" w:hAnsi="Arial" w:cs="Arial"/>
                <w:szCs w:val="22"/>
              </w:rPr>
              <w:t>, 2019</w:t>
            </w:r>
          </w:p>
        </w:tc>
      </w:tr>
      <w:tr w:rsidR="00F13670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124420" w:rsidRPr="002D68CF" w:rsidRDefault="00AC6CAA" w:rsidP="00F969CE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C6CAA">
              <w:rPr>
                <w:rFonts w:ascii="Arial" w:hAnsi="Arial" w:cs="Arial"/>
              </w:rPr>
              <w:t>Less than $10k</w:t>
            </w:r>
            <w:r w:rsidR="00F969CE">
              <w:rPr>
                <w:rFonts w:ascii="Arial" w:hAnsi="Arial" w:cs="Arial"/>
              </w:rPr>
              <w:t>.</w:t>
            </w:r>
          </w:p>
        </w:tc>
      </w:tr>
      <w:tr w:rsidR="00F13670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AA" w:rsidRPr="00AC6CAA" w:rsidRDefault="00AC6CAA" w:rsidP="00F91386">
            <w:pPr>
              <w:pStyle w:val="NormalArial"/>
              <w:spacing w:before="120"/>
              <w:rPr>
                <w:rFonts w:cs="Arial"/>
              </w:rPr>
            </w:pPr>
            <w:r w:rsidRPr="00AC6CAA">
              <w:rPr>
                <w:rFonts w:cs="Arial"/>
              </w:rPr>
              <w:t>This Nodal Protocol Revision Request (NPRR) can take effect upon implementation of the PR183-02, CMM Tech Refresh - Phase 2 project.</w:t>
            </w:r>
          </w:p>
          <w:p w:rsidR="00AC6CAA" w:rsidRPr="00AC6CAA" w:rsidRDefault="00AC6CAA" w:rsidP="00AC6CAA">
            <w:pPr>
              <w:pStyle w:val="NormalArial"/>
              <w:rPr>
                <w:rFonts w:cs="Arial"/>
              </w:rPr>
            </w:pPr>
          </w:p>
          <w:p w:rsidR="0026620F" w:rsidRPr="00511748" w:rsidRDefault="00AC6CAA" w:rsidP="00F91386">
            <w:pPr>
              <w:pStyle w:val="NormalArial"/>
              <w:spacing w:after="120"/>
              <w:rPr>
                <w:sz w:val="22"/>
                <w:szCs w:val="22"/>
              </w:rPr>
            </w:pPr>
            <w:r w:rsidRPr="00AC6CAA">
              <w:rPr>
                <w:rFonts w:cs="Arial"/>
              </w:rPr>
              <w:t>See Comments.</w:t>
            </w:r>
          </w:p>
        </w:tc>
      </w:tr>
      <w:tr w:rsidR="00F13670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AC6CAA">
              <w:t>10</w:t>
            </w:r>
            <w:r w:rsidR="00CB2C65" w:rsidRPr="00CB2C65">
              <w:t>0% ERCOT; 0% Vendor</w:t>
            </w:r>
          </w:p>
          <w:p w:rsidR="00CB2C65" w:rsidRDefault="00CB2C65" w:rsidP="002D6CAB">
            <w:pPr>
              <w:pStyle w:val="NormalArial"/>
            </w:pPr>
          </w:p>
          <w:p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C3BCE" w:rsidRDefault="009207B4" w:rsidP="00F91386">
            <w:pPr>
              <w:pStyle w:val="NormalArial"/>
              <w:spacing w:before="120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:rsidR="009207B4" w:rsidRDefault="009207B4" w:rsidP="002D6CAB">
            <w:pPr>
              <w:pStyle w:val="NormalArial"/>
              <w:rPr>
                <w:rFonts w:cs="Arial"/>
              </w:rPr>
            </w:pPr>
          </w:p>
          <w:p w:rsidR="00AC6CAA" w:rsidRPr="00F91386" w:rsidRDefault="00AC6CAA" w:rsidP="00F91386">
            <w:pPr>
              <w:pStyle w:val="NormalArial"/>
              <w:spacing w:after="120"/>
            </w:pPr>
            <w:r w:rsidRPr="00AC6CAA">
              <w:t>Credit Monitoring and Management (CMM)</w:t>
            </w:r>
            <w:r>
              <w:t xml:space="preserve">   100%</w:t>
            </w:r>
          </w:p>
        </w:tc>
      </w:tr>
      <w:tr w:rsidR="00F13670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2646" w:rsidRPr="00A36BDB" w:rsidRDefault="00AC6CAA" w:rsidP="00F91386">
            <w:pPr>
              <w:pStyle w:val="NormalArial"/>
              <w:spacing w:before="120" w:after="120"/>
            </w:pPr>
            <w:r w:rsidRPr="00AC6CAA">
              <w:t>These system changes are expected to be bundled with an early phase of the PR183-02, CMM Tech Refresh - Phase 2 project for efficiency.</w:t>
            </w:r>
          </w:p>
        </w:tc>
      </w:tr>
    </w:tbl>
    <w:p w:rsidR="00BE76F0" w:rsidRDefault="00BE76F0" w:rsidP="00BE76F0">
      <w:bookmarkStart w:id="0" w:name="_GoBack"/>
      <w:bookmarkEnd w:id="0"/>
    </w:p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3B" w:rsidRDefault="00BF6B3B">
      <w:r>
        <w:separator/>
      </w:r>
    </w:p>
  </w:endnote>
  <w:endnote w:type="continuationSeparator" w:id="0">
    <w:p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A540CF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985</w:t>
    </w:r>
    <w:r w:rsidR="00015866">
      <w:rPr>
        <w:rFonts w:ascii="Arial" w:hAnsi="Arial"/>
        <w:sz w:val="18"/>
      </w:rPr>
      <w:t xml:space="preserve">NPRR-02 </w:t>
    </w:r>
    <w:r w:rsidR="00892AB0">
      <w:rPr>
        <w:rFonts w:ascii="Arial" w:hAnsi="Arial"/>
        <w:sz w:val="18"/>
      </w:rPr>
      <w:fldChar w:fldCharType="begin"/>
    </w:r>
    <w:r w:rsidR="00892AB0">
      <w:rPr>
        <w:rFonts w:ascii="Arial" w:hAnsi="Arial"/>
        <w:sz w:val="18"/>
      </w:rPr>
      <w:instrText xml:space="preserve"> FILENAME   \* MERGEFORMAT </w:instrText>
    </w:r>
    <w:r w:rsidR="00892AB0">
      <w:rPr>
        <w:rFonts w:ascii="Arial" w:hAnsi="Arial"/>
        <w:sz w:val="18"/>
      </w:rPr>
      <w:fldChar w:fldCharType="separate"/>
    </w:r>
    <w:r w:rsidR="00F02EB9">
      <w:rPr>
        <w:rFonts w:ascii="Arial" w:hAnsi="Arial"/>
        <w:noProof/>
        <w:sz w:val="18"/>
      </w:rPr>
      <w:t xml:space="preserve">Impact Analysis </w:t>
    </w:r>
    <w:r w:rsidR="00015866">
      <w:rPr>
        <w:rFonts w:ascii="Arial" w:hAnsi="Arial"/>
        <w:noProof/>
        <w:sz w:val="18"/>
      </w:rPr>
      <w:t>11</w:t>
    </w:r>
    <w:r w:rsidR="00235E58">
      <w:rPr>
        <w:rFonts w:ascii="Arial" w:hAnsi="Arial"/>
        <w:noProof/>
        <w:sz w:val="18"/>
      </w:rPr>
      <w:t>22</w:t>
    </w:r>
    <w:r w:rsidR="00F02EB9">
      <w:rPr>
        <w:rFonts w:ascii="Arial" w:hAnsi="Arial"/>
        <w:noProof/>
        <w:sz w:val="18"/>
      </w:rPr>
      <w:t>19</w:t>
    </w:r>
    <w:r w:rsidR="00892AB0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3B" w:rsidRDefault="00BF6B3B">
      <w:r>
        <w:separator/>
      </w:r>
    </w:p>
  </w:footnote>
  <w:footnote w:type="continuationSeparator" w:id="0">
    <w:p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70A861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3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0E1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65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4C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3A9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81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56C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329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059C7"/>
    <w:multiLevelType w:val="multilevel"/>
    <w:tmpl w:val="FDCC136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211854"/>
    <w:multiLevelType w:val="hybridMultilevel"/>
    <w:tmpl w:val="D3B42F86"/>
    <w:lvl w:ilvl="0" w:tplc="D4FEC1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A6E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A6E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268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62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29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582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00C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5866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3227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35E58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57D16"/>
    <w:rsid w:val="00460D3A"/>
    <w:rsid w:val="00471A6A"/>
    <w:rsid w:val="00472F10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10E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E70CE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9666B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540CF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C6CAA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1386"/>
    <w:rsid w:val="00F92B33"/>
    <w:rsid w:val="00F969CE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rcot.com/mktrules/issues/NPRR98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34af464-7aa1-4edd-9be4-83dffc1cb92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1113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Jordan Troublefield</cp:lastModifiedBy>
  <cp:revision>2</cp:revision>
  <cp:lastPrinted>2007-01-12T13:31:00Z</cp:lastPrinted>
  <dcterms:created xsi:type="dcterms:W3CDTF">2019-11-22T17:43:00Z</dcterms:created>
  <dcterms:modified xsi:type="dcterms:W3CDTF">2019-11-22T17:43:00Z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