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21" w:rsidRDefault="00F74921" w:rsidP="00D54DC7">
            <w:pPr>
              <w:pStyle w:val="Header"/>
            </w:pPr>
            <w:r w:rsidRPr="00F74921">
              <w:t>PGRR</w:t>
            </w:r>
          </w:p>
          <w:p w:rsidR="00C97625" w:rsidRDefault="00C97625" w:rsidP="00D54DC7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33C2B" w:rsidP="00533C2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533C2B">
                <w:rPr>
                  <w:rStyle w:val="Hyperlink"/>
                </w:rPr>
                <w:t>076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4921" w:rsidRDefault="00F74921" w:rsidP="00D54DC7">
            <w:pPr>
              <w:pStyle w:val="Header"/>
            </w:pPr>
            <w:r w:rsidRPr="00F74921">
              <w:t>PGRR</w:t>
            </w:r>
          </w:p>
          <w:p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7492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74921">
              <w:rPr>
                <w:szCs w:val="23"/>
              </w:rPr>
              <w:t>Improvements to Generation Resource Interconn</w:t>
            </w:r>
            <w:r>
              <w:rPr>
                <w:szCs w:val="23"/>
              </w:rPr>
              <w:t xml:space="preserve">ection or Change Request (GINR) </w:t>
            </w:r>
            <w:r w:rsidRPr="00F74921">
              <w:rPr>
                <w:szCs w:val="23"/>
              </w:rPr>
              <w:t>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33C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23,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F74921" w:rsidP="00F74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74921">
              <w:rPr>
                <w:rFonts w:ascii="Arial" w:hAnsi="Arial" w:cs="Arial"/>
              </w:rPr>
              <w:t>Between $30k and $50k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533C2B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F74921" w:rsidRPr="00F74921">
              <w:rPr>
                <w:rFonts w:cs="Arial"/>
              </w:rPr>
              <w:t>Planning Guide Revision Request (PGRR)</w:t>
            </w:r>
            <w:r w:rsidR="00F74921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533C2B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74921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F74921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74921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533C2B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  <w:bookmarkStart w:id="0" w:name="_GoBack"/>
            <w:bookmarkEnd w:id="0"/>
          </w:p>
          <w:p w:rsidR="004B1BFC" w:rsidRPr="00F74921" w:rsidRDefault="00F74921" w:rsidP="00F74921">
            <w:pPr>
              <w:pStyle w:val="NormalArial"/>
              <w:numPr>
                <w:ilvl w:val="0"/>
                <w:numId w:val="7"/>
              </w:numPr>
            </w:pPr>
            <w:r w:rsidRPr="00F74921">
              <w:t>Resource Integration</w:t>
            </w:r>
            <w:r>
              <w:t xml:space="preserve">                55%</w:t>
            </w:r>
          </w:p>
          <w:p w:rsidR="00F74921" w:rsidRPr="00F74921" w:rsidRDefault="00F74921" w:rsidP="00F74921">
            <w:pPr>
              <w:pStyle w:val="NormalArial"/>
              <w:numPr>
                <w:ilvl w:val="0"/>
                <w:numId w:val="7"/>
              </w:numPr>
            </w:pPr>
            <w:r w:rsidRPr="00F74921">
              <w:t>Integration</w:t>
            </w:r>
            <w:r>
              <w:t xml:space="preserve">                                41%</w:t>
            </w:r>
          </w:p>
          <w:p w:rsidR="00F74921" w:rsidRPr="00533C2B" w:rsidRDefault="00F74921" w:rsidP="00533C2B">
            <w:pPr>
              <w:pStyle w:val="NormalArial"/>
              <w:numPr>
                <w:ilvl w:val="0"/>
                <w:numId w:val="7"/>
              </w:numPr>
              <w:spacing w:after="120"/>
            </w:pPr>
            <w:r w:rsidRPr="00F74921">
              <w:t>Data Access &amp; Transparency</w:t>
            </w:r>
            <w:r>
              <w:t xml:space="preserve">     3%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F74921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F74921">
              <w:rPr>
                <w:b w:val="0"/>
              </w:rPr>
              <w:t>ERCOT will update grid operations and practices to implement this PGRR.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2D6600" w:rsidP="002D6600">
            <w:pPr>
              <w:pStyle w:val="NormalArial"/>
            </w:pPr>
            <w:r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A3" w:rsidRDefault="00FB3AA3">
      <w:r>
        <w:separator/>
      </w:r>
    </w:p>
  </w:endnote>
  <w:endnote w:type="continuationSeparator" w:id="0">
    <w:p w:rsidR="00FB3AA3" w:rsidRDefault="00FB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33C2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076PGRR-02 Impact Analysis 102319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A3" w:rsidRDefault="00FB3AA3">
      <w:r>
        <w:separator/>
      </w:r>
    </w:p>
  </w:footnote>
  <w:footnote w:type="continuationSeparator" w:id="0">
    <w:p w:rsidR="00FB3AA3" w:rsidRDefault="00FB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FE244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EF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83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63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A0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EE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7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E7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03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13579"/>
    <w:multiLevelType w:val="multilevel"/>
    <w:tmpl w:val="573E73E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533934"/>
    <w:multiLevelType w:val="hybridMultilevel"/>
    <w:tmpl w:val="797E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6D98C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09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E4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2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2F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C2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8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5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E7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3461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600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3C2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1AC4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5AF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570EA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A7344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2E3F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4921"/>
    <w:rsid w:val="00F76FE9"/>
    <w:rsid w:val="00F776C4"/>
    <w:rsid w:val="00F77D07"/>
    <w:rsid w:val="00F8400C"/>
    <w:rsid w:val="00F86B94"/>
    <w:rsid w:val="00F92B33"/>
    <w:rsid w:val="00FA621B"/>
    <w:rsid w:val="00FB22A3"/>
    <w:rsid w:val="00FB3A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1242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2019-09-25T19:11:00Z</dcterms:created>
  <dcterms:modified xsi:type="dcterms:W3CDTF">2019-10-23T16:46:00Z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