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5CB56" w14:textId="35057C50" w:rsidR="00EB6CF3" w:rsidRPr="00EB6CF3" w:rsidRDefault="0049054B" w:rsidP="00486326">
      <w:pPr>
        <w:pStyle w:val="NoSpacing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9054B">
        <w:rPr>
          <w:rFonts w:ascii="Times New Roman" w:hAnsi="Times New Roman" w:cs="Times New Roman"/>
          <w:b/>
          <w:highlight w:val="red"/>
        </w:rPr>
        <w:t>DRAFT</w:t>
      </w:r>
      <w:r w:rsidR="000E487A">
        <w:rPr>
          <w:rFonts w:ascii="Times New Roman" w:hAnsi="Times New Roman" w:cs="Times New Roman"/>
          <w:b/>
        </w:rPr>
        <w:t xml:space="preserve"> Minutes</w:t>
      </w:r>
    </w:p>
    <w:p w14:paraId="11D69F4D" w14:textId="77777777" w:rsidR="00E86327" w:rsidRPr="00E86327" w:rsidRDefault="00E86327" w:rsidP="00E86327">
      <w:pPr>
        <w:pStyle w:val="NoSpacing"/>
        <w:jc w:val="center"/>
        <w:rPr>
          <w:rFonts w:ascii="Times New Roman" w:hAnsi="Times New Roman" w:cs="Times New Roman"/>
          <w:b/>
        </w:rPr>
      </w:pPr>
      <w:r w:rsidRPr="00E86327">
        <w:rPr>
          <w:rFonts w:ascii="Times New Roman" w:hAnsi="Times New Roman" w:cs="Times New Roman"/>
          <w:b/>
        </w:rPr>
        <w:t>Protocol Revision Subcommittee (PRS) Meeting</w:t>
      </w:r>
      <w:r w:rsidR="000E487A">
        <w:rPr>
          <w:rFonts w:ascii="Times New Roman" w:hAnsi="Times New Roman" w:cs="Times New Roman"/>
          <w:b/>
        </w:rPr>
        <w:t xml:space="preserve"> </w:t>
      </w:r>
    </w:p>
    <w:p w14:paraId="71AA0697" w14:textId="77777777" w:rsidR="00E86327" w:rsidRPr="00E86327" w:rsidRDefault="00E86327" w:rsidP="00E86327">
      <w:pPr>
        <w:pStyle w:val="NoSpacing"/>
        <w:jc w:val="center"/>
        <w:rPr>
          <w:rFonts w:ascii="Times New Roman" w:hAnsi="Times New Roman" w:cs="Times New Roman"/>
          <w:b/>
        </w:rPr>
      </w:pPr>
      <w:r w:rsidRPr="00E86327">
        <w:rPr>
          <w:rFonts w:ascii="Times New Roman" w:hAnsi="Times New Roman" w:cs="Times New Roman"/>
          <w:b/>
        </w:rPr>
        <w:t>ERCOT Austin – 7620 Metro Center Drive – Austin, Texas 78744</w:t>
      </w:r>
    </w:p>
    <w:p w14:paraId="22CBC2D9" w14:textId="0413EE3B" w:rsidR="00EB6CF3" w:rsidRDefault="00985A91" w:rsidP="00D44105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Thursday, </w:t>
      </w:r>
      <w:r w:rsidR="008A1A36">
        <w:rPr>
          <w:rFonts w:ascii="Times New Roman" w:hAnsi="Times New Roman" w:cs="Times New Roman"/>
          <w:b/>
        </w:rPr>
        <w:t xml:space="preserve">June 13, </w:t>
      </w:r>
      <w:r w:rsidR="00047C30">
        <w:rPr>
          <w:rFonts w:ascii="Times New Roman" w:hAnsi="Times New Roman" w:cs="Times New Roman"/>
          <w:b/>
        </w:rPr>
        <w:t>201</w:t>
      </w:r>
      <w:r w:rsidR="008A6FA9">
        <w:rPr>
          <w:rFonts w:ascii="Times New Roman" w:hAnsi="Times New Roman" w:cs="Times New Roman"/>
          <w:b/>
        </w:rPr>
        <w:t>9</w:t>
      </w:r>
      <w:r w:rsidR="00047C30">
        <w:rPr>
          <w:rFonts w:ascii="Times New Roman" w:hAnsi="Times New Roman" w:cs="Times New Roman"/>
          <w:b/>
        </w:rPr>
        <w:t xml:space="preserve"> </w:t>
      </w:r>
      <w:r w:rsidR="008C78A8" w:rsidRPr="00E86327">
        <w:rPr>
          <w:rFonts w:ascii="Times New Roman" w:hAnsi="Times New Roman" w:cs="Times New Roman"/>
          <w:b/>
        </w:rPr>
        <w:t xml:space="preserve">– </w:t>
      </w:r>
      <w:r w:rsidR="008C78A8">
        <w:rPr>
          <w:rFonts w:ascii="Times New Roman" w:hAnsi="Times New Roman" w:cs="Times New Roman"/>
          <w:b/>
        </w:rPr>
        <w:t xml:space="preserve">9:30 a.m. </w:t>
      </w:r>
    </w:p>
    <w:p w14:paraId="6A479B38" w14:textId="77777777" w:rsidR="009F11DB" w:rsidRDefault="009F11DB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38110994" w14:textId="77777777" w:rsidR="009600B6" w:rsidRDefault="009600B6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01B1EDFF" w14:textId="77777777" w:rsidR="0058708E" w:rsidRPr="00DE1846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DE1846">
        <w:rPr>
          <w:rFonts w:ascii="Times New Roman" w:eastAsia="Times New Roman" w:hAnsi="Times New Roman" w:cs="Times New Roman"/>
          <w:u w:val="single"/>
        </w:rPr>
        <w:t>Attendance</w:t>
      </w:r>
    </w:p>
    <w:p w14:paraId="2204018B" w14:textId="77777777" w:rsidR="0058708E" w:rsidRPr="003E1D3D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3E1D3D">
        <w:rPr>
          <w:rFonts w:ascii="Times New Roman" w:eastAsia="Times New Roman" w:hAnsi="Times New Roman" w:cs="Times New Roman"/>
          <w:i/>
        </w:rPr>
        <w:t>Members:</w:t>
      </w:r>
    </w:p>
    <w:tbl>
      <w:tblPr>
        <w:tblW w:w="8892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3870"/>
        <w:gridCol w:w="2502"/>
      </w:tblGrid>
      <w:tr w:rsidR="007745FF" w:rsidRPr="00565FEF" w14:paraId="04308238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100CCA16" w14:textId="54005797" w:rsidR="007745FF" w:rsidRPr="00565FEF" w:rsidRDefault="007745FF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565FEF">
              <w:rPr>
                <w:rFonts w:ascii="Times New Roman" w:hAnsi="Times New Roman" w:cs="Times New Roman"/>
              </w:rPr>
              <w:t>Barnes, Bill</w:t>
            </w:r>
          </w:p>
        </w:tc>
        <w:tc>
          <w:tcPr>
            <w:tcW w:w="3870" w:type="dxa"/>
            <w:vAlign w:val="bottom"/>
          </w:tcPr>
          <w:p w14:paraId="55B15D45" w14:textId="2C2D0D01" w:rsidR="007745FF" w:rsidRPr="00565FEF" w:rsidRDefault="007745FF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565FEF">
              <w:rPr>
                <w:rFonts w:ascii="Times New Roman" w:hAnsi="Times New Roman" w:cs="Times New Roman"/>
              </w:rPr>
              <w:t>Reliant Energy Retail Services</w:t>
            </w:r>
          </w:p>
        </w:tc>
        <w:tc>
          <w:tcPr>
            <w:tcW w:w="2502" w:type="dxa"/>
            <w:vAlign w:val="bottom"/>
          </w:tcPr>
          <w:p w14:paraId="10541183" w14:textId="77777777" w:rsidR="007745FF" w:rsidRPr="00565FEF" w:rsidRDefault="007745FF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745FF" w:rsidRPr="00565FEF" w14:paraId="7009F2EF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133C0C38" w14:textId="48B9B6D5" w:rsidR="007745FF" w:rsidRPr="00565FEF" w:rsidRDefault="007745FF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565FEF">
              <w:rPr>
                <w:rFonts w:ascii="Times New Roman" w:hAnsi="Times New Roman" w:cs="Times New Roman"/>
              </w:rPr>
              <w:t>Blakey, Eric</w:t>
            </w:r>
          </w:p>
        </w:tc>
        <w:tc>
          <w:tcPr>
            <w:tcW w:w="3870" w:type="dxa"/>
            <w:vAlign w:val="bottom"/>
          </w:tcPr>
          <w:p w14:paraId="01AD8009" w14:textId="17A7D489" w:rsidR="007745FF" w:rsidRPr="00565FEF" w:rsidRDefault="007745FF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565FEF">
              <w:rPr>
                <w:rFonts w:ascii="Times New Roman" w:hAnsi="Times New Roman" w:cs="Times New Roman"/>
              </w:rPr>
              <w:t>Just Energy</w:t>
            </w:r>
          </w:p>
        </w:tc>
        <w:tc>
          <w:tcPr>
            <w:tcW w:w="2502" w:type="dxa"/>
            <w:vAlign w:val="bottom"/>
          </w:tcPr>
          <w:p w14:paraId="78159BE1" w14:textId="77777777" w:rsidR="007745FF" w:rsidRPr="00565FEF" w:rsidRDefault="007745FF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A1DDA" w:rsidRPr="00565FEF" w14:paraId="41EF2B5F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4BE54EB9" w14:textId="0F5FA40C" w:rsidR="004A1DDA" w:rsidRPr="00565FEF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565FEF">
              <w:rPr>
                <w:rFonts w:ascii="Times New Roman" w:hAnsi="Times New Roman" w:cs="Times New Roman"/>
              </w:rPr>
              <w:t>Detelich, David</w:t>
            </w:r>
          </w:p>
        </w:tc>
        <w:tc>
          <w:tcPr>
            <w:tcW w:w="3870" w:type="dxa"/>
            <w:vAlign w:val="bottom"/>
          </w:tcPr>
          <w:p w14:paraId="3709FEED" w14:textId="63250D3D" w:rsidR="004A1DDA" w:rsidRPr="00565FEF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565FEF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2502" w:type="dxa"/>
            <w:vAlign w:val="bottom"/>
          </w:tcPr>
          <w:p w14:paraId="15859D45" w14:textId="77777777" w:rsidR="004A1DDA" w:rsidRPr="00565FEF" w:rsidRDefault="004A1DDA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C167D" w:rsidRPr="00565FEF" w14:paraId="1571844A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32027E5C" w14:textId="3EECBF09" w:rsidR="00BC167D" w:rsidRPr="00565FEF" w:rsidRDefault="00BC167D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565FEF">
              <w:rPr>
                <w:rFonts w:ascii="Times New Roman" w:hAnsi="Times New Roman" w:cs="Times New Roman"/>
              </w:rPr>
              <w:t>Greer, Clayton</w:t>
            </w:r>
          </w:p>
        </w:tc>
        <w:tc>
          <w:tcPr>
            <w:tcW w:w="3870" w:type="dxa"/>
            <w:vAlign w:val="bottom"/>
          </w:tcPr>
          <w:p w14:paraId="24B65C60" w14:textId="1B6996EF" w:rsidR="00BC167D" w:rsidRPr="00565FEF" w:rsidRDefault="00BC167D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565FEF">
              <w:rPr>
                <w:rFonts w:ascii="Times New Roman" w:hAnsi="Times New Roman" w:cs="Times New Roman"/>
              </w:rPr>
              <w:t>Morgan Stanley</w:t>
            </w:r>
          </w:p>
        </w:tc>
        <w:tc>
          <w:tcPr>
            <w:tcW w:w="2502" w:type="dxa"/>
            <w:vAlign w:val="bottom"/>
          </w:tcPr>
          <w:p w14:paraId="03029743" w14:textId="77777777" w:rsidR="00BC167D" w:rsidRPr="00565FEF" w:rsidRDefault="00BC167D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65FEF" w:rsidRPr="00565FEF" w14:paraId="30C5D185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78B57992" w14:textId="121AE9C5" w:rsidR="00565FEF" w:rsidRPr="00565FEF" w:rsidRDefault="00565FEF" w:rsidP="004A06C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Gross, Blake</w:t>
            </w:r>
          </w:p>
        </w:tc>
        <w:tc>
          <w:tcPr>
            <w:tcW w:w="3870" w:type="dxa"/>
            <w:vAlign w:val="bottom"/>
          </w:tcPr>
          <w:p w14:paraId="6505BEC9" w14:textId="3724CA4C" w:rsidR="00565FEF" w:rsidRPr="00565FEF" w:rsidRDefault="00565FEF" w:rsidP="004A06C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AEP Service Corporation</w:t>
            </w:r>
          </w:p>
        </w:tc>
        <w:tc>
          <w:tcPr>
            <w:tcW w:w="2502" w:type="dxa"/>
            <w:vAlign w:val="bottom"/>
          </w:tcPr>
          <w:p w14:paraId="287522D3" w14:textId="77777777" w:rsidR="00565FEF" w:rsidRPr="00565FEF" w:rsidRDefault="00565FEF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A1DDA" w:rsidRPr="00565FEF" w14:paraId="03DC2002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4F8D7A6E" w14:textId="2EC4AD2B" w:rsidR="004A1DDA" w:rsidRPr="00565FEF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565FEF">
              <w:rPr>
                <w:rFonts w:ascii="Times New Roman" w:hAnsi="Times New Roman" w:cs="Times New Roman"/>
              </w:rPr>
              <w:t>Haley, Ian</w:t>
            </w:r>
          </w:p>
        </w:tc>
        <w:tc>
          <w:tcPr>
            <w:tcW w:w="3870" w:type="dxa"/>
            <w:vAlign w:val="bottom"/>
          </w:tcPr>
          <w:p w14:paraId="019EAA6D" w14:textId="4A340630" w:rsidR="004A1DDA" w:rsidRPr="00565FEF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565FEF">
              <w:rPr>
                <w:rFonts w:ascii="Times New Roman" w:hAnsi="Times New Roman" w:cs="Times New Roman"/>
              </w:rPr>
              <w:t>Luminant</w:t>
            </w:r>
            <w:proofErr w:type="spellEnd"/>
            <w:r w:rsidRPr="00565FEF">
              <w:rPr>
                <w:rFonts w:ascii="Times New Roman" w:hAnsi="Times New Roman" w:cs="Times New Roman"/>
              </w:rPr>
              <w:t xml:space="preserve"> Generation</w:t>
            </w:r>
          </w:p>
        </w:tc>
        <w:tc>
          <w:tcPr>
            <w:tcW w:w="2502" w:type="dxa"/>
            <w:vAlign w:val="bottom"/>
          </w:tcPr>
          <w:p w14:paraId="3EFCD09E" w14:textId="52E6C9A4" w:rsidR="004A1DDA" w:rsidRPr="00565FEF" w:rsidRDefault="004A1DDA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A6CEB" w:rsidRPr="00565FEF" w14:paraId="47732BE7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3E886DB7" w14:textId="28680F1E" w:rsidR="00EA6CEB" w:rsidRPr="00565FEF" w:rsidRDefault="00EA6CEB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565FEF">
              <w:rPr>
                <w:rFonts w:ascii="Times New Roman" w:hAnsi="Times New Roman" w:cs="Times New Roman"/>
              </w:rPr>
              <w:t>Heino, Shari</w:t>
            </w:r>
          </w:p>
        </w:tc>
        <w:tc>
          <w:tcPr>
            <w:tcW w:w="3870" w:type="dxa"/>
            <w:vAlign w:val="bottom"/>
          </w:tcPr>
          <w:p w14:paraId="12E5E7CA" w14:textId="3B18AF57" w:rsidR="00EA6CEB" w:rsidRPr="00565FEF" w:rsidRDefault="00EA6CEB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565FEF">
              <w:rPr>
                <w:rFonts w:ascii="Times New Roman" w:hAnsi="Times New Roman" w:cs="Times New Roman"/>
              </w:rPr>
              <w:t>Brazos Electric Cooperative</w:t>
            </w:r>
          </w:p>
        </w:tc>
        <w:tc>
          <w:tcPr>
            <w:tcW w:w="2502" w:type="dxa"/>
            <w:vAlign w:val="bottom"/>
          </w:tcPr>
          <w:p w14:paraId="18F9EFDA" w14:textId="77777777" w:rsidR="00EA6CEB" w:rsidRPr="00565FEF" w:rsidRDefault="00EA6CEB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87F89" w:rsidRPr="00565FEF" w14:paraId="28C49407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4F05AC38" w14:textId="77777777" w:rsidR="00787F89" w:rsidRPr="00565FEF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565FEF">
              <w:rPr>
                <w:rFonts w:ascii="Times New Roman" w:hAnsi="Times New Roman" w:cs="Times New Roman"/>
              </w:rPr>
              <w:t>Henson, Martha</w:t>
            </w:r>
          </w:p>
        </w:tc>
        <w:tc>
          <w:tcPr>
            <w:tcW w:w="3870" w:type="dxa"/>
            <w:vAlign w:val="bottom"/>
          </w:tcPr>
          <w:p w14:paraId="27ACB697" w14:textId="77777777" w:rsidR="00787F89" w:rsidRPr="00565FEF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565FEF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502" w:type="dxa"/>
            <w:vAlign w:val="bottom"/>
          </w:tcPr>
          <w:p w14:paraId="27E574F5" w14:textId="77777777" w:rsidR="00787F89" w:rsidRPr="00565FEF" w:rsidRDefault="00787F89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745FF" w:rsidRPr="00565FEF" w14:paraId="51E48561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2D14D150" w14:textId="46DDB3A1" w:rsidR="007745FF" w:rsidRPr="00565FEF" w:rsidRDefault="007745FF" w:rsidP="004A06CB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565FEF">
              <w:rPr>
                <w:rFonts w:ascii="Times New Roman" w:hAnsi="Times New Roman" w:cs="Times New Roman"/>
              </w:rPr>
              <w:t>Paff</w:t>
            </w:r>
            <w:proofErr w:type="spellEnd"/>
            <w:r w:rsidRPr="00565FEF">
              <w:rPr>
                <w:rFonts w:ascii="Times New Roman" w:hAnsi="Times New Roman" w:cs="Times New Roman"/>
              </w:rPr>
              <w:t>, Tom</w:t>
            </w:r>
          </w:p>
        </w:tc>
        <w:tc>
          <w:tcPr>
            <w:tcW w:w="3870" w:type="dxa"/>
            <w:vAlign w:val="bottom"/>
          </w:tcPr>
          <w:p w14:paraId="12AEB6CB" w14:textId="4240F5B7" w:rsidR="007745FF" w:rsidRPr="00565FEF" w:rsidRDefault="007745FF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565FEF">
              <w:rPr>
                <w:rFonts w:ascii="Times New Roman" w:hAnsi="Times New Roman" w:cs="Times New Roman"/>
              </w:rPr>
              <w:t>Duke Energy</w:t>
            </w:r>
          </w:p>
        </w:tc>
        <w:tc>
          <w:tcPr>
            <w:tcW w:w="2502" w:type="dxa"/>
            <w:vAlign w:val="bottom"/>
          </w:tcPr>
          <w:p w14:paraId="53A73D39" w14:textId="3709DDFD" w:rsidR="007745FF" w:rsidRPr="00565FEF" w:rsidRDefault="007745FF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B097D" w:rsidRPr="00565FEF" w14:paraId="4B902D76" w14:textId="77777777" w:rsidTr="00A87421">
        <w:tc>
          <w:tcPr>
            <w:tcW w:w="2520" w:type="dxa"/>
            <w:vAlign w:val="bottom"/>
          </w:tcPr>
          <w:p w14:paraId="0958ECD7" w14:textId="1A4563C6" w:rsidR="003B097D" w:rsidRPr="00565FEF" w:rsidRDefault="003B097D" w:rsidP="00565FEF">
            <w:pPr>
              <w:pStyle w:val="NoSpacing"/>
              <w:rPr>
                <w:rFonts w:ascii="Times New Roman" w:hAnsi="Times New Roman" w:cs="Times New Roman"/>
              </w:rPr>
            </w:pPr>
            <w:r w:rsidRPr="00565FEF">
              <w:rPr>
                <w:rFonts w:ascii="Times New Roman" w:hAnsi="Times New Roman" w:cs="Times New Roman"/>
              </w:rPr>
              <w:t>T</w:t>
            </w:r>
            <w:r w:rsidR="00565FEF" w:rsidRPr="00565FEF">
              <w:rPr>
                <w:rFonts w:ascii="Times New Roman" w:hAnsi="Times New Roman" w:cs="Times New Roman"/>
              </w:rPr>
              <w:t>emple, Brad</w:t>
            </w:r>
            <w:r w:rsidRPr="00565F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70" w:type="dxa"/>
            <w:vAlign w:val="bottom"/>
          </w:tcPr>
          <w:p w14:paraId="3382B2D2" w14:textId="73117041" w:rsidR="003B097D" w:rsidRPr="00565FEF" w:rsidRDefault="00565FEF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565FEF">
              <w:rPr>
                <w:rFonts w:ascii="Times New Roman" w:hAnsi="Times New Roman" w:cs="Times New Roman"/>
              </w:rPr>
              <w:t>OPUC</w:t>
            </w:r>
          </w:p>
        </w:tc>
        <w:tc>
          <w:tcPr>
            <w:tcW w:w="2502" w:type="dxa"/>
            <w:vAlign w:val="bottom"/>
          </w:tcPr>
          <w:p w14:paraId="3812FD67" w14:textId="77777777" w:rsidR="003B097D" w:rsidRPr="00565FEF" w:rsidRDefault="003B097D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65FEF" w:rsidRPr="00565FEF" w14:paraId="3551E2FE" w14:textId="77777777" w:rsidTr="00A87421">
        <w:tc>
          <w:tcPr>
            <w:tcW w:w="2520" w:type="dxa"/>
            <w:vAlign w:val="bottom"/>
          </w:tcPr>
          <w:p w14:paraId="6129B912" w14:textId="7F4D9F45" w:rsidR="00565FEF" w:rsidRPr="00565FEF" w:rsidRDefault="00565FEF" w:rsidP="00063ECF">
            <w:pPr>
              <w:pStyle w:val="NoSpacing"/>
              <w:rPr>
                <w:rFonts w:ascii="Times New Roman" w:hAnsi="Times New Roman" w:cs="Times New Roman"/>
              </w:rPr>
            </w:pPr>
            <w:r w:rsidRPr="00565FEF">
              <w:rPr>
                <w:rFonts w:ascii="Times New Roman" w:hAnsi="Times New Roman" w:cs="Times New Roman"/>
              </w:rPr>
              <w:t>Trevino, Melissa</w:t>
            </w:r>
          </w:p>
        </w:tc>
        <w:tc>
          <w:tcPr>
            <w:tcW w:w="3870" w:type="dxa"/>
            <w:vAlign w:val="bottom"/>
          </w:tcPr>
          <w:p w14:paraId="18ADE50C" w14:textId="49894093" w:rsidR="00565FEF" w:rsidRPr="00565FEF" w:rsidRDefault="00565FEF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565FEF">
              <w:rPr>
                <w:rFonts w:ascii="Times New Roman" w:hAnsi="Times New Roman" w:cs="Times New Roman"/>
              </w:rPr>
              <w:t>Occidental Chemical</w:t>
            </w:r>
          </w:p>
        </w:tc>
        <w:tc>
          <w:tcPr>
            <w:tcW w:w="2502" w:type="dxa"/>
            <w:vAlign w:val="bottom"/>
          </w:tcPr>
          <w:p w14:paraId="6238BA59" w14:textId="77777777" w:rsidR="00565FEF" w:rsidRPr="00565FEF" w:rsidRDefault="00565FEF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D078C" w:rsidRPr="00565FEF" w14:paraId="601FB2D8" w14:textId="77777777" w:rsidTr="00A87421">
        <w:tc>
          <w:tcPr>
            <w:tcW w:w="2520" w:type="dxa"/>
            <w:vAlign w:val="bottom"/>
          </w:tcPr>
          <w:p w14:paraId="0507082E" w14:textId="726F51F5" w:rsidR="00BD078C" w:rsidRPr="00565FEF" w:rsidRDefault="00BD078C" w:rsidP="00063ECF">
            <w:pPr>
              <w:pStyle w:val="NoSpacing"/>
              <w:rPr>
                <w:rFonts w:ascii="Times New Roman" w:hAnsi="Times New Roman" w:cs="Times New Roman"/>
              </w:rPr>
            </w:pPr>
            <w:r w:rsidRPr="00565FEF">
              <w:rPr>
                <w:rFonts w:ascii="Times New Roman" w:hAnsi="Times New Roman" w:cs="Times New Roman"/>
              </w:rPr>
              <w:t>T</w:t>
            </w:r>
            <w:r w:rsidR="00063ECF" w:rsidRPr="00565FEF">
              <w:rPr>
                <w:rFonts w:ascii="Times New Roman" w:hAnsi="Times New Roman" w:cs="Times New Roman"/>
              </w:rPr>
              <w:t>urner, Lucas</w:t>
            </w:r>
          </w:p>
        </w:tc>
        <w:tc>
          <w:tcPr>
            <w:tcW w:w="3870" w:type="dxa"/>
            <w:vAlign w:val="bottom"/>
          </w:tcPr>
          <w:p w14:paraId="79D182BB" w14:textId="7EF7F470" w:rsidR="00BD078C" w:rsidRPr="00565FEF" w:rsidRDefault="00063ECF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565FEF">
              <w:rPr>
                <w:rFonts w:ascii="Times New Roman" w:hAnsi="Times New Roman" w:cs="Times New Roman"/>
              </w:rPr>
              <w:t>South Texas Electric Cooperative</w:t>
            </w:r>
          </w:p>
        </w:tc>
        <w:tc>
          <w:tcPr>
            <w:tcW w:w="2502" w:type="dxa"/>
            <w:vAlign w:val="bottom"/>
          </w:tcPr>
          <w:p w14:paraId="75913EB6" w14:textId="77777777" w:rsidR="00BD078C" w:rsidRPr="00565FEF" w:rsidRDefault="00BD078C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66145" w:rsidRPr="00565FEF" w14:paraId="52F76A15" w14:textId="77777777" w:rsidTr="00A87421">
        <w:tc>
          <w:tcPr>
            <w:tcW w:w="2520" w:type="dxa"/>
            <w:vAlign w:val="bottom"/>
          </w:tcPr>
          <w:p w14:paraId="2981593C" w14:textId="78AD7D45" w:rsidR="00466145" w:rsidRPr="00565FEF" w:rsidRDefault="00466145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565FEF">
              <w:rPr>
                <w:rFonts w:ascii="Times New Roman" w:hAnsi="Times New Roman" w:cs="Times New Roman"/>
              </w:rPr>
              <w:t>Varnell, John</w:t>
            </w:r>
          </w:p>
        </w:tc>
        <w:tc>
          <w:tcPr>
            <w:tcW w:w="3870" w:type="dxa"/>
            <w:vAlign w:val="bottom"/>
          </w:tcPr>
          <w:p w14:paraId="62491EC6" w14:textId="32ABB182" w:rsidR="00466145" w:rsidRPr="00565FEF" w:rsidRDefault="00466145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565FEF">
              <w:rPr>
                <w:rFonts w:ascii="Times New Roman" w:hAnsi="Times New Roman" w:cs="Times New Roman"/>
              </w:rPr>
              <w:t>Tenaska Power Services</w:t>
            </w:r>
          </w:p>
        </w:tc>
        <w:tc>
          <w:tcPr>
            <w:tcW w:w="2502" w:type="dxa"/>
            <w:vAlign w:val="bottom"/>
          </w:tcPr>
          <w:p w14:paraId="2A2E72D0" w14:textId="77777777" w:rsidR="00466145" w:rsidRPr="00565FEF" w:rsidRDefault="00466145" w:rsidP="004A06C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65FEF" w:rsidRPr="00565FEF" w14:paraId="45AB9A94" w14:textId="77777777" w:rsidTr="00A87421">
        <w:tc>
          <w:tcPr>
            <w:tcW w:w="2520" w:type="dxa"/>
            <w:vAlign w:val="bottom"/>
          </w:tcPr>
          <w:p w14:paraId="78EF9349" w14:textId="7507C46C" w:rsidR="00565FEF" w:rsidRPr="00565FEF" w:rsidRDefault="00565FEF" w:rsidP="004A06C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Wittmeyer, Bob</w:t>
            </w:r>
          </w:p>
        </w:tc>
        <w:tc>
          <w:tcPr>
            <w:tcW w:w="3870" w:type="dxa"/>
            <w:vAlign w:val="bottom"/>
          </w:tcPr>
          <w:p w14:paraId="19F2534E" w14:textId="6D628B24" w:rsidR="00565FEF" w:rsidRPr="00565FEF" w:rsidRDefault="00565FEF" w:rsidP="004A06C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Denton Municipal Electric</w:t>
            </w:r>
          </w:p>
        </w:tc>
        <w:tc>
          <w:tcPr>
            <w:tcW w:w="2502" w:type="dxa"/>
            <w:vAlign w:val="bottom"/>
          </w:tcPr>
          <w:p w14:paraId="00728D83" w14:textId="659ACFF9" w:rsidR="00565FEF" w:rsidRPr="00565FEF" w:rsidRDefault="00B54B52" w:rsidP="004A06C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Alt. Rep. for Smith Day</w:t>
            </w:r>
          </w:p>
        </w:tc>
      </w:tr>
    </w:tbl>
    <w:p w14:paraId="7654A3FB" w14:textId="41B30297" w:rsidR="003B097D" w:rsidRPr="00565FEF" w:rsidRDefault="00EF73CC" w:rsidP="00EF73CC">
      <w:pPr>
        <w:pStyle w:val="NoSpacing"/>
        <w:rPr>
          <w:rFonts w:ascii="Times New Roman" w:hAnsi="Times New Roman" w:cs="Times New Roman"/>
        </w:rPr>
      </w:pPr>
      <w:r w:rsidRPr="00565FEF">
        <w:rPr>
          <w:rFonts w:ascii="Times New Roman" w:hAnsi="Times New Roman" w:cs="Times New Roman"/>
        </w:rPr>
        <w:tab/>
      </w:r>
    </w:p>
    <w:tbl>
      <w:tblPr>
        <w:tblW w:w="0" w:type="auto"/>
        <w:tblCellMar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2469"/>
        <w:gridCol w:w="13"/>
        <w:gridCol w:w="3933"/>
        <w:gridCol w:w="13"/>
        <w:gridCol w:w="2469"/>
      </w:tblGrid>
      <w:tr w:rsidR="00EF73CC" w:rsidRPr="00565FEF" w14:paraId="347BD289" w14:textId="77777777" w:rsidTr="000451D7">
        <w:tc>
          <w:tcPr>
            <w:tcW w:w="2482" w:type="dxa"/>
            <w:gridSpan w:val="2"/>
            <w:vAlign w:val="bottom"/>
          </w:tcPr>
          <w:p w14:paraId="4D5A487E" w14:textId="77777777" w:rsidR="00EF73CC" w:rsidRPr="004948E3" w:rsidRDefault="00EF73CC" w:rsidP="00EF73CC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4948E3">
              <w:rPr>
                <w:rFonts w:ascii="Times New Roman" w:hAnsi="Times New Roman" w:cs="Times New Roman"/>
                <w:i/>
              </w:rPr>
              <w:t>Guests:</w:t>
            </w:r>
          </w:p>
        </w:tc>
        <w:tc>
          <w:tcPr>
            <w:tcW w:w="3946" w:type="dxa"/>
            <w:gridSpan w:val="2"/>
            <w:vAlign w:val="bottom"/>
          </w:tcPr>
          <w:p w14:paraId="1B9BE616" w14:textId="77777777" w:rsidR="00EF73CC" w:rsidRPr="004948E3" w:rsidRDefault="00EF73CC" w:rsidP="00EF73CC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69" w:type="dxa"/>
            <w:vAlign w:val="bottom"/>
          </w:tcPr>
          <w:p w14:paraId="46D6AB70" w14:textId="77777777" w:rsidR="00EF73CC" w:rsidRPr="004948E3" w:rsidRDefault="00EF73CC" w:rsidP="00EF73CC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</w:tc>
      </w:tr>
      <w:tr w:rsidR="00E356AE" w:rsidRPr="00565FEF" w14:paraId="41A0543A" w14:textId="77777777" w:rsidTr="000451D7">
        <w:tc>
          <w:tcPr>
            <w:tcW w:w="2482" w:type="dxa"/>
            <w:gridSpan w:val="2"/>
          </w:tcPr>
          <w:p w14:paraId="53E0A1DA" w14:textId="3ECC01A6" w:rsidR="00E356AE" w:rsidRPr="00540740" w:rsidRDefault="00E356AE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540740">
              <w:rPr>
                <w:rFonts w:ascii="Times New Roman" w:hAnsi="Times New Roman" w:cs="Times New Roman"/>
              </w:rPr>
              <w:t>Abbott, Kristin</w:t>
            </w:r>
          </w:p>
        </w:tc>
        <w:tc>
          <w:tcPr>
            <w:tcW w:w="3946" w:type="dxa"/>
            <w:gridSpan w:val="2"/>
          </w:tcPr>
          <w:p w14:paraId="6BAE0960" w14:textId="33680935" w:rsidR="00E356AE" w:rsidRPr="00540740" w:rsidRDefault="00E356AE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540740"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2469" w:type="dxa"/>
          </w:tcPr>
          <w:p w14:paraId="0EAA9845" w14:textId="3936102B" w:rsidR="00E356AE" w:rsidRPr="00540740" w:rsidRDefault="00E356AE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54074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A5B34" w:rsidRPr="00565FEF" w14:paraId="2DB76A51" w14:textId="77777777" w:rsidTr="000451D7">
        <w:tc>
          <w:tcPr>
            <w:tcW w:w="2482" w:type="dxa"/>
            <w:gridSpan w:val="2"/>
          </w:tcPr>
          <w:p w14:paraId="59A97CAC" w14:textId="7076603E" w:rsidR="00EA5B34" w:rsidRPr="00540740" w:rsidRDefault="00EA5B34" w:rsidP="008E13C3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540740">
              <w:rPr>
                <w:rFonts w:ascii="Times New Roman" w:hAnsi="Times New Roman" w:cs="Times New Roman"/>
              </w:rPr>
              <w:t>Ainspan</w:t>
            </w:r>
            <w:proofErr w:type="spellEnd"/>
            <w:r w:rsidRPr="00540740">
              <w:rPr>
                <w:rFonts w:ascii="Times New Roman" w:hAnsi="Times New Roman" w:cs="Times New Roman"/>
              </w:rPr>
              <w:t>, Malcolm</w:t>
            </w:r>
          </w:p>
        </w:tc>
        <w:tc>
          <w:tcPr>
            <w:tcW w:w="3946" w:type="dxa"/>
            <w:gridSpan w:val="2"/>
          </w:tcPr>
          <w:p w14:paraId="5620B7C9" w14:textId="08571AEB" w:rsidR="00EA5B34" w:rsidRPr="00540740" w:rsidRDefault="00EA5B34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540740">
              <w:rPr>
                <w:rFonts w:ascii="Times New Roman" w:hAnsi="Times New Roman" w:cs="Times New Roman"/>
              </w:rPr>
              <w:t>NRG</w:t>
            </w:r>
          </w:p>
        </w:tc>
        <w:tc>
          <w:tcPr>
            <w:tcW w:w="2469" w:type="dxa"/>
          </w:tcPr>
          <w:p w14:paraId="40378A0A" w14:textId="10B06E88" w:rsidR="00EA5B34" w:rsidRPr="00540740" w:rsidRDefault="00EA5B34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54074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540740" w:rsidRPr="00565FEF" w14:paraId="70465C29" w14:textId="77777777" w:rsidTr="000451D7">
        <w:tc>
          <w:tcPr>
            <w:tcW w:w="2482" w:type="dxa"/>
            <w:gridSpan w:val="2"/>
            <w:vAlign w:val="bottom"/>
          </w:tcPr>
          <w:p w14:paraId="6A2D402E" w14:textId="68992934" w:rsidR="00540740" w:rsidRPr="00540740" w:rsidRDefault="0054074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40740">
              <w:rPr>
                <w:rFonts w:ascii="Times New Roman" w:hAnsi="Times New Roman" w:cs="Times New Roman"/>
              </w:rPr>
              <w:t>Boisseau, Heather</w:t>
            </w:r>
          </w:p>
        </w:tc>
        <w:tc>
          <w:tcPr>
            <w:tcW w:w="3946" w:type="dxa"/>
            <w:gridSpan w:val="2"/>
            <w:vAlign w:val="bottom"/>
          </w:tcPr>
          <w:p w14:paraId="65040451" w14:textId="56CEA9CD" w:rsidR="00540740" w:rsidRPr="00540740" w:rsidRDefault="0054074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40740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469" w:type="dxa"/>
            <w:vAlign w:val="bottom"/>
          </w:tcPr>
          <w:p w14:paraId="66268EEF" w14:textId="5154FC42" w:rsidR="00540740" w:rsidRPr="00565FEF" w:rsidRDefault="0054074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4948E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04E75" w:rsidRPr="00565FEF" w14:paraId="0931CDCE" w14:textId="77777777" w:rsidTr="000451D7">
        <w:tc>
          <w:tcPr>
            <w:tcW w:w="2482" w:type="dxa"/>
            <w:gridSpan w:val="2"/>
            <w:vAlign w:val="bottom"/>
          </w:tcPr>
          <w:p w14:paraId="19E5FD0E" w14:textId="56B11AE5" w:rsidR="00D04E75" w:rsidRPr="00565FEF" w:rsidRDefault="00D04E7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65FEF">
              <w:rPr>
                <w:rFonts w:ascii="Times New Roman" w:hAnsi="Times New Roman" w:cs="Times New Roman"/>
              </w:rPr>
              <w:t>Bunch, Kevin</w:t>
            </w:r>
          </w:p>
        </w:tc>
        <w:tc>
          <w:tcPr>
            <w:tcW w:w="3946" w:type="dxa"/>
            <w:gridSpan w:val="2"/>
            <w:vAlign w:val="bottom"/>
          </w:tcPr>
          <w:p w14:paraId="2729C2AD" w14:textId="6361B2D5" w:rsidR="00D04E75" w:rsidRPr="00565FEF" w:rsidRDefault="00D04E7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65FEF">
              <w:rPr>
                <w:rFonts w:ascii="Times New Roman" w:hAnsi="Times New Roman" w:cs="Times New Roman"/>
              </w:rPr>
              <w:t>EDF Energy Services</w:t>
            </w:r>
          </w:p>
        </w:tc>
        <w:tc>
          <w:tcPr>
            <w:tcW w:w="2469" w:type="dxa"/>
            <w:vAlign w:val="bottom"/>
          </w:tcPr>
          <w:p w14:paraId="081E305B" w14:textId="77777777" w:rsidR="00D04E75" w:rsidRPr="00565FEF" w:rsidRDefault="00D04E7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111D1" w:rsidRPr="00565FEF" w14:paraId="79CEC748" w14:textId="77777777" w:rsidTr="000451D7">
        <w:tc>
          <w:tcPr>
            <w:tcW w:w="2482" w:type="dxa"/>
            <w:gridSpan w:val="2"/>
            <w:vAlign w:val="bottom"/>
          </w:tcPr>
          <w:p w14:paraId="2274C9F8" w14:textId="4E4A768D" w:rsidR="00D111D1" w:rsidRPr="00565FEF" w:rsidRDefault="00D111D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65FEF">
              <w:rPr>
                <w:rFonts w:ascii="Times New Roman" w:hAnsi="Times New Roman" w:cs="Times New Roman"/>
              </w:rPr>
              <w:t>Checkl</w:t>
            </w:r>
            <w:r w:rsidR="00723AEA" w:rsidRPr="00565FEF">
              <w:rPr>
                <w:rFonts w:ascii="Times New Roman" w:hAnsi="Times New Roman" w:cs="Times New Roman"/>
              </w:rPr>
              <w:t>e</w:t>
            </w:r>
            <w:r w:rsidRPr="00565FEF">
              <w:rPr>
                <w:rFonts w:ascii="Times New Roman" w:hAnsi="Times New Roman" w:cs="Times New Roman"/>
              </w:rPr>
              <w:t>y, Jim</w:t>
            </w:r>
          </w:p>
        </w:tc>
        <w:tc>
          <w:tcPr>
            <w:tcW w:w="3946" w:type="dxa"/>
            <w:gridSpan w:val="2"/>
            <w:vAlign w:val="bottom"/>
          </w:tcPr>
          <w:p w14:paraId="7574E590" w14:textId="11E7BE7A" w:rsidR="00D111D1" w:rsidRPr="00565FEF" w:rsidRDefault="00D111D1" w:rsidP="00062290">
            <w:pPr>
              <w:pStyle w:val="NoSpacing"/>
              <w:rPr>
                <w:rFonts w:ascii="Times New Roman" w:hAnsi="Times New Roman" w:cs="Times New Roman"/>
              </w:rPr>
            </w:pPr>
            <w:r w:rsidRPr="00565FEF">
              <w:rPr>
                <w:rFonts w:ascii="Times New Roman" w:hAnsi="Times New Roman" w:cs="Times New Roman"/>
              </w:rPr>
              <w:t>Cross Texas Transmission</w:t>
            </w:r>
          </w:p>
        </w:tc>
        <w:tc>
          <w:tcPr>
            <w:tcW w:w="2469" w:type="dxa"/>
            <w:vAlign w:val="bottom"/>
          </w:tcPr>
          <w:p w14:paraId="2097C78A" w14:textId="77777777" w:rsidR="00D111D1" w:rsidRPr="00565FEF" w:rsidRDefault="00D111D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02321" w:rsidRPr="00565FEF" w14:paraId="6799B876" w14:textId="77777777" w:rsidTr="000451D7">
        <w:tc>
          <w:tcPr>
            <w:tcW w:w="2482" w:type="dxa"/>
            <w:gridSpan w:val="2"/>
            <w:vAlign w:val="bottom"/>
          </w:tcPr>
          <w:p w14:paraId="2B359B19" w14:textId="3BA6C371" w:rsidR="00102321" w:rsidRPr="00540740" w:rsidRDefault="00102321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Cochran, Seth</w:t>
            </w:r>
          </w:p>
        </w:tc>
        <w:tc>
          <w:tcPr>
            <w:tcW w:w="3946" w:type="dxa"/>
            <w:gridSpan w:val="2"/>
            <w:vAlign w:val="bottom"/>
          </w:tcPr>
          <w:p w14:paraId="428BE18D" w14:textId="71EA7307" w:rsidR="00102321" w:rsidRPr="00540740" w:rsidRDefault="00102321" w:rsidP="0006229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DC Energy</w:t>
            </w:r>
          </w:p>
        </w:tc>
        <w:tc>
          <w:tcPr>
            <w:tcW w:w="2469" w:type="dxa"/>
            <w:vAlign w:val="bottom"/>
          </w:tcPr>
          <w:p w14:paraId="0B58C567" w14:textId="77777777" w:rsidR="00102321" w:rsidRPr="00540740" w:rsidRDefault="00102321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C7D77" w:rsidRPr="00565FEF" w14:paraId="27C025D8" w14:textId="77777777" w:rsidTr="000451D7">
        <w:tc>
          <w:tcPr>
            <w:tcW w:w="2482" w:type="dxa"/>
            <w:gridSpan w:val="2"/>
            <w:vAlign w:val="bottom"/>
          </w:tcPr>
          <w:p w14:paraId="10D0CF43" w14:textId="1572CB17" w:rsidR="000C7D77" w:rsidRDefault="000C7D77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Coleman, Katie</w:t>
            </w:r>
          </w:p>
        </w:tc>
        <w:tc>
          <w:tcPr>
            <w:tcW w:w="3946" w:type="dxa"/>
            <w:gridSpan w:val="2"/>
            <w:vAlign w:val="bottom"/>
          </w:tcPr>
          <w:p w14:paraId="35ABEB6C" w14:textId="34AE913B" w:rsidR="000C7D77" w:rsidRDefault="000C7D77" w:rsidP="00062290">
            <w:pPr>
              <w:pStyle w:val="NoSpacing"/>
              <w:rPr>
                <w:rFonts w:ascii="Times New Roman" w:hAnsi="Times New Roman" w:cs="Times New Roman"/>
              </w:rPr>
            </w:pPr>
            <w:r w:rsidRPr="000C7D77">
              <w:rPr>
                <w:rFonts w:ascii="Times New Roman" w:hAnsi="Times New Roman" w:cs="Times New Roman"/>
              </w:rPr>
              <w:t>Texas Industrial Energy Consumers</w:t>
            </w:r>
          </w:p>
        </w:tc>
        <w:tc>
          <w:tcPr>
            <w:tcW w:w="2469" w:type="dxa"/>
            <w:vAlign w:val="bottom"/>
          </w:tcPr>
          <w:p w14:paraId="1F735CE9" w14:textId="77777777" w:rsidR="000C7D77" w:rsidRPr="00540740" w:rsidRDefault="000C7D77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A3C51" w:rsidRPr="00565FEF" w14:paraId="5244473B" w14:textId="77777777" w:rsidTr="000451D7">
        <w:tc>
          <w:tcPr>
            <w:tcW w:w="2482" w:type="dxa"/>
            <w:gridSpan w:val="2"/>
            <w:vAlign w:val="bottom"/>
          </w:tcPr>
          <w:p w14:paraId="558C308E" w14:textId="206D759B" w:rsidR="006A3C51" w:rsidRPr="00540740" w:rsidRDefault="006A3C5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40740">
              <w:rPr>
                <w:rFonts w:ascii="Times New Roman" w:hAnsi="Times New Roman" w:cs="Times New Roman"/>
              </w:rPr>
              <w:t>Cook, Tim</w:t>
            </w:r>
          </w:p>
        </w:tc>
        <w:tc>
          <w:tcPr>
            <w:tcW w:w="3946" w:type="dxa"/>
            <w:gridSpan w:val="2"/>
            <w:vAlign w:val="bottom"/>
          </w:tcPr>
          <w:p w14:paraId="7E2F8FA0" w14:textId="22459214" w:rsidR="006A3C51" w:rsidRPr="00540740" w:rsidRDefault="006A3C51" w:rsidP="00062290">
            <w:pPr>
              <w:pStyle w:val="NoSpacing"/>
              <w:rPr>
                <w:rFonts w:ascii="Times New Roman" w:hAnsi="Times New Roman" w:cs="Times New Roman"/>
              </w:rPr>
            </w:pPr>
            <w:r w:rsidRPr="00540740">
              <w:rPr>
                <w:rFonts w:ascii="Times New Roman" w:hAnsi="Times New Roman" w:cs="Times New Roman"/>
              </w:rPr>
              <w:t>Cross Texas Transmission</w:t>
            </w:r>
          </w:p>
        </w:tc>
        <w:tc>
          <w:tcPr>
            <w:tcW w:w="2469" w:type="dxa"/>
            <w:vAlign w:val="bottom"/>
          </w:tcPr>
          <w:p w14:paraId="01A5D761" w14:textId="6201C9C7" w:rsidR="006A3C51" w:rsidRPr="00540740" w:rsidRDefault="006A3C5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4074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111D1" w:rsidRPr="00565FEF" w14:paraId="3B330010" w14:textId="77777777" w:rsidTr="000451D7">
        <w:tc>
          <w:tcPr>
            <w:tcW w:w="2482" w:type="dxa"/>
            <w:gridSpan w:val="2"/>
            <w:vAlign w:val="bottom"/>
          </w:tcPr>
          <w:p w14:paraId="6EF50E55" w14:textId="2E964A4B" w:rsidR="00D111D1" w:rsidRPr="000451D7" w:rsidRDefault="00D111D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451D7">
              <w:rPr>
                <w:rFonts w:ascii="Times New Roman" w:hAnsi="Times New Roman" w:cs="Times New Roman"/>
              </w:rPr>
              <w:t>Cortez, Sarai</w:t>
            </w:r>
          </w:p>
        </w:tc>
        <w:tc>
          <w:tcPr>
            <w:tcW w:w="3946" w:type="dxa"/>
            <w:gridSpan w:val="2"/>
            <w:vAlign w:val="bottom"/>
          </w:tcPr>
          <w:p w14:paraId="4A33CFDC" w14:textId="56ACE8F9" w:rsidR="00D111D1" w:rsidRPr="000451D7" w:rsidRDefault="00D111D1" w:rsidP="00062290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0451D7">
              <w:rPr>
                <w:rFonts w:ascii="Times New Roman" w:hAnsi="Times New Roman" w:cs="Times New Roman"/>
              </w:rPr>
              <w:t>Sharyland</w:t>
            </w:r>
            <w:proofErr w:type="spellEnd"/>
          </w:p>
        </w:tc>
        <w:tc>
          <w:tcPr>
            <w:tcW w:w="2469" w:type="dxa"/>
            <w:vAlign w:val="bottom"/>
          </w:tcPr>
          <w:p w14:paraId="40BA03DD" w14:textId="1D1ACA63" w:rsidR="00D111D1" w:rsidRPr="00565FEF" w:rsidRDefault="003B33A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65FEF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7D493E" w:rsidRPr="00565FEF" w14:paraId="1A7C3119" w14:textId="77777777" w:rsidTr="000451D7">
        <w:trPr>
          <w:trHeight w:val="171"/>
        </w:trPr>
        <w:tc>
          <w:tcPr>
            <w:tcW w:w="2482" w:type="dxa"/>
            <w:gridSpan w:val="2"/>
            <w:vAlign w:val="bottom"/>
          </w:tcPr>
          <w:p w14:paraId="7E950670" w14:textId="6C9198CA" w:rsidR="007D493E" w:rsidRPr="000451D7" w:rsidRDefault="007D493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451D7">
              <w:rPr>
                <w:rFonts w:ascii="Times New Roman" w:hAnsi="Times New Roman" w:cs="Times New Roman"/>
              </w:rPr>
              <w:t>Daigneault, Ralph</w:t>
            </w:r>
          </w:p>
        </w:tc>
        <w:tc>
          <w:tcPr>
            <w:tcW w:w="3946" w:type="dxa"/>
            <w:gridSpan w:val="2"/>
            <w:vAlign w:val="bottom"/>
          </w:tcPr>
          <w:p w14:paraId="3624E429" w14:textId="289F76D8" w:rsidR="007D493E" w:rsidRPr="000451D7" w:rsidRDefault="007D493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451D7"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2469" w:type="dxa"/>
            <w:vAlign w:val="bottom"/>
          </w:tcPr>
          <w:p w14:paraId="4051BAE8" w14:textId="77777777" w:rsidR="007D493E" w:rsidRPr="00565FEF" w:rsidRDefault="007D493E" w:rsidP="00EF73CC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EF73CC" w:rsidRPr="00565FEF" w14:paraId="0199F5D2" w14:textId="77777777" w:rsidTr="000451D7">
        <w:trPr>
          <w:trHeight w:val="171"/>
        </w:trPr>
        <w:tc>
          <w:tcPr>
            <w:tcW w:w="2482" w:type="dxa"/>
            <w:gridSpan w:val="2"/>
            <w:vAlign w:val="bottom"/>
          </w:tcPr>
          <w:p w14:paraId="47D4AFD4" w14:textId="77777777" w:rsidR="00EF73CC" w:rsidRPr="00565FEF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65FEF">
              <w:rPr>
                <w:rFonts w:ascii="Times New Roman" w:hAnsi="Times New Roman" w:cs="Times New Roman"/>
              </w:rPr>
              <w:t>Downey, Marty</w:t>
            </w:r>
          </w:p>
        </w:tc>
        <w:tc>
          <w:tcPr>
            <w:tcW w:w="3946" w:type="dxa"/>
            <w:gridSpan w:val="2"/>
            <w:vAlign w:val="bottom"/>
          </w:tcPr>
          <w:p w14:paraId="456A2378" w14:textId="3A6BABE6" w:rsidR="00EF73CC" w:rsidRPr="00565FEF" w:rsidRDefault="00754FAC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565FEF">
              <w:rPr>
                <w:rFonts w:ascii="Times New Roman" w:hAnsi="Times New Roman" w:cs="Times New Roman"/>
              </w:rPr>
              <w:t>Electranet</w:t>
            </w:r>
            <w:proofErr w:type="spellEnd"/>
            <w:r w:rsidRPr="00565FEF">
              <w:rPr>
                <w:rFonts w:ascii="Times New Roman" w:hAnsi="Times New Roman" w:cs="Times New Roman"/>
              </w:rPr>
              <w:t xml:space="preserve"> Power</w:t>
            </w:r>
          </w:p>
        </w:tc>
        <w:tc>
          <w:tcPr>
            <w:tcW w:w="2469" w:type="dxa"/>
            <w:vAlign w:val="bottom"/>
          </w:tcPr>
          <w:p w14:paraId="13DF8910" w14:textId="566E4A1D" w:rsidR="00EF73CC" w:rsidRPr="00565FEF" w:rsidRDefault="00EF73CC" w:rsidP="00EF73CC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565FEF" w:rsidRPr="00565FEF" w14:paraId="1240504C" w14:textId="77777777" w:rsidTr="000451D7">
        <w:trPr>
          <w:trHeight w:val="171"/>
        </w:trPr>
        <w:tc>
          <w:tcPr>
            <w:tcW w:w="2482" w:type="dxa"/>
            <w:gridSpan w:val="2"/>
            <w:vAlign w:val="bottom"/>
          </w:tcPr>
          <w:p w14:paraId="46D2C41F" w14:textId="2FC209C2" w:rsidR="00565FEF" w:rsidRPr="00565FEF" w:rsidRDefault="00565FE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65FEF">
              <w:rPr>
                <w:rFonts w:ascii="Times New Roman" w:hAnsi="Times New Roman" w:cs="Times New Roman"/>
              </w:rPr>
              <w:t>Edmonson, Brandon</w:t>
            </w:r>
          </w:p>
        </w:tc>
        <w:tc>
          <w:tcPr>
            <w:tcW w:w="3946" w:type="dxa"/>
            <w:gridSpan w:val="2"/>
            <w:vAlign w:val="bottom"/>
          </w:tcPr>
          <w:p w14:paraId="1EBABCB2" w14:textId="42383561" w:rsidR="00565FEF" w:rsidRPr="00565FEF" w:rsidRDefault="00565FE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65FEF">
              <w:rPr>
                <w:rFonts w:ascii="Times New Roman" w:hAnsi="Times New Roman" w:cs="Times New Roman"/>
              </w:rPr>
              <w:t>Duke Energy Renewables</w:t>
            </w:r>
          </w:p>
        </w:tc>
        <w:tc>
          <w:tcPr>
            <w:tcW w:w="2469" w:type="dxa"/>
            <w:vAlign w:val="bottom"/>
          </w:tcPr>
          <w:p w14:paraId="7CE5AD8F" w14:textId="77777777" w:rsidR="00565FEF" w:rsidRPr="00565FEF" w:rsidRDefault="00565FEF" w:rsidP="00EF73CC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7D493E" w:rsidRPr="00565FEF" w14:paraId="6740AA18" w14:textId="77777777" w:rsidTr="000451D7">
        <w:trPr>
          <w:trHeight w:val="171"/>
        </w:trPr>
        <w:tc>
          <w:tcPr>
            <w:tcW w:w="2482" w:type="dxa"/>
            <w:gridSpan w:val="2"/>
            <w:vAlign w:val="bottom"/>
          </w:tcPr>
          <w:p w14:paraId="132EAFD5" w14:textId="36CA4767" w:rsidR="007D493E" w:rsidRPr="00565FEF" w:rsidRDefault="007D493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65FEF">
              <w:rPr>
                <w:rFonts w:ascii="Times New Roman" w:hAnsi="Times New Roman" w:cs="Times New Roman"/>
              </w:rPr>
              <w:t>Goff, Eric</w:t>
            </w:r>
          </w:p>
        </w:tc>
        <w:tc>
          <w:tcPr>
            <w:tcW w:w="3946" w:type="dxa"/>
            <w:gridSpan w:val="2"/>
            <w:vAlign w:val="bottom"/>
          </w:tcPr>
          <w:p w14:paraId="011C3D53" w14:textId="09221323" w:rsidR="007D493E" w:rsidRPr="00565FEF" w:rsidRDefault="007D493E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565FEF">
              <w:rPr>
                <w:rFonts w:ascii="Times New Roman" w:hAnsi="Times New Roman" w:cs="Times New Roman"/>
              </w:rPr>
              <w:t>CitiGroup</w:t>
            </w:r>
            <w:proofErr w:type="spellEnd"/>
          </w:p>
        </w:tc>
        <w:tc>
          <w:tcPr>
            <w:tcW w:w="2469" w:type="dxa"/>
            <w:vAlign w:val="bottom"/>
          </w:tcPr>
          <w:p w14:paraId="33693C72" w14:textId="77777777" w:rsidR="007D493E" w:rsidRPr="00565FEF" w:rsidRDefault="007D493E" w:rsidP="00EF73CC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347D51" w:rsidRPr="00565FEF" w14:paraId="5B7646D8" w14:textId="77777777" w:rsidTr="000451D7">
        <w:tc>
          <w:tcPr>
            <w:tcW w:w="2482" w:type="dxa"/>
            <w:gridSpan w:val="2"/>
            <w:vAlign w:val="bottom"/>
          </w:tcPr>
          <w:p w14:paraId="60F3FC95" w14:textId="6388A0C3" w:rsidR="00347D51" w:rsidRPr="00565FEF" w:rsidRDefault="00347D5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65FEF">
              <w:rPr>
                <w:rFonts w:ascii="Times New Roman" w:hAnsi="Times New Roman" w:cs="Times New Roman"/>
              </w:rPr>
              <w:t>Helton, Bob</w:t>
            </w:r>
          </w:p>
        </w:tc>
        <w:tc>
          <w:tcPr>
            <w:tcW w:w="3946" w:type="dxa"/>
            <w:gridSpan w:val="2"/>
            <w:vAlign w:val="bottom"/>
          </w:tcPr>
          <w:p w14:paraId="0B2DBB2C" w14:textId="2BA841D2" w:rsidR="00347D51" w:rsidRPr="00565FEF" w:rsidRDefault="00F5204D" w:rsidP="0003428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565FEF">
              <w:rPr>
                <w:rFonts w:ascii="Times New Roman" w:hAnsi="Times New Roman" w:cs="Times New Roman"/>
              </w:rPr>
              <w:t>Engie</w:t>
            </w:r>
            <w:proofErr w:type="spellEnd"/>
          </w:p>
        </w:tc>
        <w:tc>
          <w:tcPr>
            <w:tcW w:w="2469" w:type="dxa"/>
          </w:tcPr>
          <w:p w14:paraId="74722EB2" w14:textId="77777777" w:rsidR="00347D51" w:rsidRPr="00565FEF" w:rsidRDefault="00347D5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23AEA" w:rsidRPr="00565FEF" w14:paraId="1CF84097" w14:textId="77777777" w:rsidTr="000451D7">
        <w:tc>
          <w:tcPr>
            <w:tcW w:w="2482" w:type="dxa"/>
            <w:gridSpan w:val="2"/>
            <w:vAlign w:val="bottom"/>
          </w:tcPr>
          <w:p w14:paraId="12898D22" w14:textId="7F8AE4C4" w:rsidR="00723AEA" w:rsidRPr="00565FEF" w:rsidRDefault="00723AE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65FEF">
              <w:rPr>
                <w:rFonts w:ascii="Times New Roman" w:hAnsi="Times New Roman" w:cs="Times New Roman"/>
              </w:rPr>
              <w:t>Johnson, Anthony</w:t>
            </w:r>
          </w:p>
        </w:tc>
        <w:tc>
          <w:tcPr>
            <w:tcW w:w="3946" w:type="dxa"/>
            <w:gridSpan w:val="2"/>
            <w:vAlign w:val="bottom"/>
          </w:tcPr>
          <w:p w14:paraId="41F7FD1C" w14:textId="0DC2711E" w:rsidR="00723AEA" w:rsidRPr="00565FEF" w:rsidRDefault="00723AEA" w:rsidP="00EE67FC">
            <w:pPr>
              <w:pStyle w:val="NoSpacing"/>
              <w:rPr>
                <w:rFonts w:ascii="Times New Roman" w:hAnsi="Times New Roman" w:cs="Times New Roman"/>
              </w:rPr>
            </w:pPr>
            <w:r w:rsidRPr="00565FEF"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469" w:type="dxa"/>
          </w:tcPr>
          <w:p w14:paraId="61B5F802" w14:textId="77777777" w:rsidR="00723AEA" w:rsidRPr="00565FEF" w:rsidRDefault="00723AE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E2C6C" w:rsidRPr="00565FEF" w14:paraId="5773C0AD" w14:textId="77777777" w:rsidTr="000451D7">
        <w:tc>
          <w:tcPr>
            <w:tcW w:w="2482" w:type="dxa"/>
            <w:gridSpan w:val="2"/>
            <w:vAlign w:val="bottom"/>
          </w:tcPr>
          <w:p w14:paraId="5B3C2B8E" w14:textId="0EB3924E" w:rsidR="002E2C6C" w:rsidRPr="004948E3" w:rsidRDefault="002E2C6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948E3">
              <w:rPr>
                <w:rFonts w:ascii="Times New Roman" w:hAnsi="Times New Roman" w:cs="Times New Roman"/>
              </w:rPr>
              <w:t>Juricek, Mike</w:t>
            </w:r>
          </w:p>
        </w:tc>
        <w:tc>
          <w:tcPr>
            <w:tcW w:w="3946" w:type="dxa"/>
            <w:gridSpan w:val="2"/>
            <w:vAlign w:val="bottom"/>
          </w:tcPr>
          <w:p w14:paraId="2E5FC512" w14:textId="1A006B91" w:rsidR="002E2C6C" w:rsidRPr="004948E3" w:rsidRDefault="002E2C6C" w:rsidP="00EE67FC">
            <w:pPr>
              <w:pStyle w:val="NoSpacing"/>
              <w:rPr>
                <w:rFonts w:ascii="Times New Roman" w:hAnsi="Times New Roman" w:cs="Times New Roman"/>
              </w:rPr>
            </w:pPr>
            <w:r w:rsidRPr="004948E3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469" w:type="dxa"/>
          </w:tcPr>
          <w:p w14:paraId="2B181F41" w14:textId="1D2B5A1E" w:rsidR="002E2C6C" w:rsidRPr="004948E3" w:rsidRDefault="002E2C6C" w:rsidP="00EF73CC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948E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723AEA" w:rsidRPr="00565FEF" w14:paraId="26049DE9" w14:textId="77777777" w:rsidTr="000451D7">
        <w:tc>
          <w:tcPr>
            <w:tcW w:w="2482" w:type="dxa"/>
            <w:gridSpan w:val="2"/>
            <w:vAlign w:val="bottom"/>
          </w:tcPr>
          <w:p w14:paraId="261FD084" w14:textId="17606277" w:rsidR="00723AEA" w:rsidRPr="00540740" w:rsidRDefault="00723AE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40740">
              <w:rPr>
                <w:rFonts w:ascii="Times New Roman" w:hAnsi="Times New Roman" w:cs="Times New Roman"/>
              </w:rPr>
              <w:t>Kee, David</w:t>
            </w:r>
          </w:p>
        </w:tc>
        <w:tc>
          <w:tcPr>
            <w:tcW w:w="3946" w:type="dxa"/>
            <w:gridSpan w:val="2"/>
            <w:vAlign w:val="bottom"/>
          </w:tcPr>
          <w:p w14:paraId="2D8F22F5" w14:textId="67AE367C" w:rsidR="00723AEA" w:rsidRPr="00540740" w:rsidRDefault="00723AEA" w:rsidP="00EE67FC">
            <w:pPr>
              <w:pStyle w:val="NoSpacing"/>
              <w:rPr>
                <w:rFonts w:ascii="Times New Roman" w:hAnsi="Times New Roman" w:cs="Times New Roman"/>
              </w:rPr>
            </w:pPr>
            <w:r w:rsidRPr="00540740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2469" w:type="dxa"/>
          </w:tcPr>
          <w:p w14:paraId="673CE406" w14:textId="445E4133" w:rsidR="00723AEA" w:rsidRPr="00565FEF" w:rsidRDefault="0054074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4948E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540740" w:rsidRPr="00565FEF" w14:paraId="6B677717" w14:textId="77777777" w:rsidTr="000451D7">
        <w:tc>
          <w:tcPr>
            <w:tcW w:w="2482" w:type="dxa"/>
            <w:gridSpan w:val="2"/>
            <w:vAlign w:val="bottom"/>
          </w:tcPr>
          <w:p w14:paraId="0CDED30F" w14:textId="7B509EB8" w:rsidR="00540740" w:rsidRPr="00565FEF" w:rsidRDefault="00540740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Lange, Clif</w:t>
            </w:r>
          </w:p>
        </w:tc>
        <w:tc>
          <w:tcPr>
            <w:tcW w:w="3946" w:type="dxa"/>
            <w:gridSpan w:val="2"/>
            <w:vAlign w:val="bottom"/>
          </w:tcPr>
          <w:p w14:paraId="5B53919B" w14:textId="368D5EBF" w:rsidR="00540740" w:rsidRPr="00565FEF" w:rsidRDefault="00540740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South Texas Electric Cooperative</w:t>
            </w:r>
          </w:p>
        </w:tc>
        <w:tc>
          <w:tcPr>
            <w:tcW w:w="2469" w:type="dxa"/>
            <w:vAlign w:val="bottom"/>
          </w:tcPr>
          <w:p w14:paraId="3005D920" w14:textId="68789901" w:rsidR="00540740" w:rsidRPr="00565FEF" w:rsidRDefault="0054074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4948E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565FEF" w:rsidRPr="00565FEF" w14:paraId="260717E5" w14:textId="77777777" w:rsidTr="000451D7">
        <w:tc>
          <w:tcPr>
            <w:tcW w:w="2482" w:type="dxa"/>
            <w:gridSpan w:val="2"/>
            <w:vAlign w:val="bottom"/>
          </w:tcPr>
          <w:p w14:paraId="16286625" w14:textId="3B77FA14" w:rsidR="00565FEF" w:rsidRPr="00565FEF" w:rsidRDefault="00565FE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65FEF">
              <w:rPr>
                <w:rFonts w:ascii="Times New Roman" w:hAnsi="Times New Roman" w:cs="Times New Roman"/>
              </w:rPr>
              <w:t>Lee, Jim</w:t>
            </w:r>
          </w:p>
        </w:tc>
        <w:tc>
          <w:tcPr>
            <w:tcW w:w="3946" w:type="dxa"/>
            <w:gridSpan w:val="2"/>
            <w:vAlign w:val="bottom"/>
          </w:tcPr>
          <w:p w14:paraId="26E35DB4" w14:textId="7846C1D6" w:rsidR="00565FEF" w:rsidRPr="00565FEF" w:rsidRDefault="00565FE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65FEF">
              <w:rPr>
                <w:rFonts w:ascii="Times New Roman" w:hAnsi="Times New Roman" w:cs="Times New Roman"/>
              </w:rPr>
              <w:t>AEP Service Corporation</w:t>
            </w:r>
          </w:p>
        </w:tc>
        <w:tc>
          <w:tcPr>
            <w:tcW w:w="2469" w:type="dxa"/>
            <w:vAlign w:val="bottom"/>
          </w:tcPr>
          <w:p w14:paraId="7B8E8812" w14:textId="77777777" w:rsidR="00565FEF" w:rsidRPr="00565FEF" w:rsidRDefault="00565FE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B33AD" w:rsidRPr="00565FEF" w14:paraId="60A8426C" w14:textId="77777777" w:rsidTr="000451D7">
        <w:tc>
          <w:tcPr>
            <w:tcW w:w="2482" w:type="dxa"/>
            <w:gridSpan w:val="2"/>
            <w:vAlign w:val="bottom"/>
          </w:tcPr>
          <w:p w14:paraId="7B4F4260" w14:textId="63B98256" w:rsidR="003B33AD" w:rsidRPr="00540740" w:rsidRDefault="003B33A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40740">
              <w:rPr>
                <w:rFonts w:ascii="Times New Roman" w:hAnsi="Times New Roman" w:cs="Times New Roman"/>
              </w:rPr>
              <w:t>McKeever, Debbie</w:t>
            </w:r>
          </w:p>
        </w:tc>
        <w:tc>
          <w:tcPr>
            <w:tcW w:w="3946" w:type="dxa"/>
            <w:gridSpan w:val="2"/>
            <w:vAlign w:val="bottom"/>
          </w:tcPr>
          <w:p w14:paraId="2AB25835" w14:textId="5ECA1AF8" w:rsidR="003B33AD" w:rsidRPr="00540740" w:rsidRDefault="003B33A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40740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469" w:type="dxa"/>
            <w:vAlign w:val="bottom"/>
          </w:tcPr>
          <w:p w14:paraId="16EEC27F" w14:textId="0A79945B" w:rsidR="003B33AD" w:rsidRPr="00540740" w:rsidRDefault="003B33A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4074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5141D" w:rsidRPr="00565FEF" w14:paraId="5CBA5308" w14:textId="77777777" w:rsidTr="000451D7">
        <w:tc>
          <w:tcPr>
            <w:tcW w:w="2482" w:type="dxa"/>
            <w:gridSpan w:val="2"/>
            <w:vAlign w:val="bottom"/>
          </w:tcPr>
          <w:p w14:paraId="5BF1BB4D" w14:textId="73104E58" w:rsidR="0015141D" w:rsidRPr="00565FEF" w:rsidRDefault="0015141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65FEF">
              <w:rPr>
                <w:rFonts w:ascii="Times New Roman" w:hAnsi="Times New Roman" w:cs="Times New Roman"/>
              </w:rPr>
              <w:t>Morris, Sandy</w:t>
            </w:r>
          </w:p>
        </w:tc>
        <w:tc>
          <w:tcPr>
            <w:tcW w:w="3946" w:type="dxa"/>
            <w:gridSpan w:val="2"/>
            <w:vAlign w:val="bottom"/>
          </w:tcPr>
          <w:p w14:paraId="63AB5A74" w14:textId="539A6A26" w:rsidR="0015141D" w:rsidRPr="00565FEF" w:rsidRDefault="0015141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65FEF">
              <w:rPr>
                <w:rFonts w:ascii="Times New Roman" w:hAnsi="Times New Roman" w:cs="Times New Roman"/>
              </w:rPr>
              <w:t>Direct Energy</w:t>
            </w:r>
          </w:p>
        </w:tc>
        <w:tc>
          <w:tcPr>
            <w:tcW w:w="2469" w:type="dxa"/>
            <w:vAlign w:val="bottom"/>
          </w:tcPr>
          <w:p w14:paraId="3FB9FA0B" w14:textId="77777777" w:rsidR="0015141D" w:rsidRPr="00565FEF" w:rsidRDefault="0015141D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948E3" w:rsidRPr="00565FEF" w14:paraId="51C204DA" w14:textId="77777777" w:rsidTr="000451D7">
        <w:tc>
          <w:tcPr>
            <w:tcW w:w="2482" w:type="dxa"/>
            <w:gridSpan w:val="2"/>
            <w:vAlign w:val="bottom"/>
          </w:tcPr>
          <w:p w14:paraId="13666140" w14:textId="720D27F6" w:rsidR="004948E3" w:rsidRPr="004948E3" w:rsidRDefault="004948E3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948E3">
              <w:rPr>
                <w:rFonts w:ascii="Times New Roman" w:hAnsi="Times New Roman" w:cs="Times New Roman"/>
              </w:rPr>
              <w:t>Nguyen, Andy</w:t>
            </w:r>
          </w:p>
        </w:tc>
        <w:tc>
          <w:tcPr>
            <w:tcW w:w="3946" w:type="dxa"/>
            <w:gridSpan w:val="2"/>
            <w:vAlign w:val="bottom"/>
          </w:tcPr>
          <w:p w14:paraId="59AD89D3" w14:textId="7DC2ED38" w:rsidR="004948E3" w:rsidRPr="004948E3" w:rsidRDefault="004948E3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948E3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469" w:type="dxa"/>
            <w:vAlign w:val="bottom"/>
          </w:tcPr>
          <w:p w14:paraId="718D389E" w14:textId="77777777" w:rsidR="004948E3" w:rsidRPr="00565FEF" w:rsidRDefault="004948E3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948E3" w:rsidRPr="00565FEF" w14:paraId="64CDDEC0" w14:textId="77777777" w:rsidTr="000451D7">
        <w:tc>
          <w:tcPr>
            <w:tcW w:w="2482" w:type="dxa"/>
            <w:gridSpan w:val="2"/>
            <w:vAlign w:val="bottom"/>
          </w:tcPr>
          <w:p w14:paraId="3CF5EE73" w14:textId="6F9E52E6" w:rsidR="004948E3" w:rsidRPr="004948E3" w:rsidRDefault="004948E3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Ottaway, Cindy</w:t>
            </w:r>
          </w:p>
        </w:tc>
        <w:tc>
          <w:tcPr>
            <w:tcW w:w="3946" w:type="dxa"/>
            <w:gridSpan w:val="2"/>
            <w:vAlign w:val="bottom"/>
          </w:tcPr>
          <w:p w14:paraId="41C98433" w14:textId="782D0E44" w:rsidR="004948E3" w:rsidRPr="004948E3" w:rsidRDefault="004948E3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Cross Texas Transmission</w:t>
            </w:r>
          </w:p>
        </w:tc>
        <w:tc>
          <w:tcPr>
            <w:tcW w:w="2469" w:type="dxa"/>
            <w:vAlign w:val="bottom"/>
          </w:tcPr>
          <w:p w14:paraId="6AE16ADF" w14:textId="73894E3F" w:rsidR="004948E3" w:rsidRPr="00565FEF" w:rsidRDefault="004948E3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4948E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33461" w:rsidRPr="00565FEF" w14:paraId="148C1E6D" w14:textId="77777777" w:rsidTr="000451D7">
        <w:tc>
          <w:tcPr>
            <w:tcW w:w="2482" w:type="dxa"/>
            <w:gridSpan w:val="2"/>
            <w:vAlign w:val="bottom"/>
          </w:tcPr>
          <w:p w14:paraId="019A5C3B" w14:textId="5E77E82E" w:rsidR="00633461" w:rsidRPr="00565FEF" w:rsidRDefault="0063346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65FEF">
              <w:rPr>
                <w:rFonts w:ascii="Times New Roman" w:hAnsi="Times New Roman" w:cs="Times New Roman"/>
              </w:rPr>
              <w:t>Powell, Christian</w:t>
            </w:r>
          </w:p>
        </w:tc>
        <w:tc>
          <w:tcPr>
            <w:tcW w:w="3946" w:type="dxa"/>
            <w:gridSpan w:val="2"/>
            <w:vAlign w:val="bottom"/>
          </w:tcPr>
          <w:p w14:paraId="19D0ED3F" w14:textId="3F8765B1" w:rsidR="00633461" w:rsidRPr="00565FEF" w:rsidRDefault="0000332A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565FEF">
              <w:rPr>
                <w:rFonts w:ascii="Times New Roman" w:hAnsi="Times New Roman" w:cs="Times New Roman"/>
              </w:rPr>
              <w:t>Pe</w:t>
            </w:r>
            <w:r w:rsidR="00E451D6" w:rsidRPr="00565FEF">
              <w:rPr>
                <w:rFonts w:ascii="Times New Roman" w:hAnsi="Times New Roman" w:cs="Times New Roman"/>
              </w:rPr>
              <w:t>dernales</w:t>
            </w:r>
            <w:proofErr w:type="spellEnd"/>
            <w:r w:rsidR="00E451D6" w:rsidRPr="00565FEF">
              <w:rPr>
                <w:rFonts w:ascii="Times New Roman" w:hAnsi="Times New Roman" w:cs="Times New Roman"/>
              </w:rPr>
              <w:t xml:space="preserve"> Electric Cooperative</w:t>
            </w:r>
          </w:p>
        </w:tc>
        <w:tc>
          <w:tcPr>
            <w:tcW w:w="2469" w:type="dxa"/>
            <w:vAlign w:val="bottom"/>
          </w:tcPr>
          <w:p w14:paraId="7F2A4AFF" w14:textId="77777777" w:rsidR="00633461" w:rsidRPr="00565FEF" w:rsidRDefault="0063346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84857" w:rsidRPr="00565FEF" w14:paraId="532A9329" w14:textId="77777777" w:rsidTr="000451D7">
        <w:tc>
          <w:tcPr>
            <w:tcW w:w="2482" w:type="dxa"/>
            <w:gridSpan w:val="2"/>
            <w:vAlign w:val="bottom"/>
          </w:tcPr>
          <w:p w14:paraId="799E37C9" w14:textId="235C72C6" w:rsidR="00584857" w:rsidRPr="00540740" w:rsidRDefault="0058485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40740">
              <w:rPr>
                <w:rFonts w:ascii="Times New Roman" w:hAnsi="Times New Roman" w:cs="Times New Roman"/>
              </w:rPr>
              <w:t>Rehfeldt, Diana</w:t>
            </w:r>
          </w:p>
        </w:tc>
        <w:tc>
          <w:tcPr>
            <w:tcW w:w="3946" w:type="dxa"/>
            <w:gridSpan w:val="2"/>
            <w:vAlign w:val="bottom"/>
          </w:tcPr>
          <w:p w14:paraId="45CF1175" w14:textId="2CABD878" w:rsidR="00584857" w:rsidRPr="00540740" w:rsidRDefault="0058485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40740">
              <w:rPr>
                <w:rFonts w:ascii="Times New Roman" w:hAnsi="Times New Roman" w:cs="Times New Roman"/>
              </w:rPr>
              <w:t>Texas New Mexico Power</w:t>
            </w:r>
          </w:p>
        </w:tc>
        <w:tc>
          <w:tcPr>
            <w:tcW w:w="2469" w:type="dxa"/>
            <w:vAlign w:val="bottom"/>
          </w:tcPr>
          <w:p w14:paraId="33DD7DA9" w14:textId="579C3275" w:rsidR="00584857" w:rsidRPr="00540740" w:rsidRDefault="0058485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4074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565FEF" w:rsidRPr="00565FEF" w14:paraId="383DCA20" w14:textId="77777777" w:rsidTr="000451D7">
        <w:tc>
          <w:tcPr>
            <w:tcW w:w="2482" w:type="dxa"/>
            <w:gridSpan w:val="2"/>
            <w:vAlign w:val="bottom"/>
          </w:tcPr>
          <w:p w14:paraId="4F833633" w14:textId="7B0541D6" w:rsidR="00565FEF" w:rsidRPr="00565FEF" w:rsidRDefault="00565FE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65FEF">
              <w:rPr>
                <w:rFonts w:ascii="Times New Roman" w:hAnsi="Times New Roman" w:cs="Times New Roman"/>
              </w:rPr>
              <w:t>Reader, Raborn</w:t>
            </w:r>
          </w:p>
        </w:tc>
        <w:tc>
          <w:tcPr>
            <w:tcW w:w="3946" w:type="dxa"/>
            <w:gridSpan w:val="2"/>
            <w:vAlign w:val="bottom"/>
          </w:tcPr>
          <w:p w14:paraId="77C33577" w14:textId="2141D687" w:rsidR="00565FEF" w:rsidRPr="00565FEF" w:rsidRDefault="00565FE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65FEF">
              <w:rPr>
                <w:rFonts w:ascii="Times New Roman" w:hAnsi="Times New Roman" w:cs="Times New Roman"/>
              </w:rPr>
              <w:t>Enterprise Products Co</w:t>
            </w:r>
          </w:p>
        </w:tc>
        <w:tc>
          <w:tcPr>
            <w:tcW w:w="2469" w:type="dxa"/>
            <w:vAlign w:val="bottom"/>
          </w:tcPr>
          <w:p w14:paraId="16E70880" w14:textId="77777777" w:rsidR="00565FEF" w:rsidRPr="00565FEF" w:rsidRDefault="00565FE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D7517" w:rsidRPr="00565FEF" w14:paraId="0B8973CE" w14:textId="77777777" w:rsidTr="000451D7">
        <w:tc>
          <w:tcPr>
            <w:tcW w:w="2482" w:type="dxa"/>
            <w:gridSpan w:val="2"/>
            <w:vAlign w:val="bottom"/>
          </w:tcPr>
          <w:p w14:paraId="53B58DEC" w14:textId="332C5498" w:rsidR="00BD7517" w:rsidRPr="004948E3" w:rsidRDefault="00BD751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948E3">
              <w:rPr>
                <w:rFonts w:ascii="Times New Roman" w:hAnsi="Times New Roman" w:cs="Times New Roman"/>
              </w:rPr>
              <w:t>Reedy, Steve</w:t>
            </w:r>
          </w:p>
        </w:tc>
        <w:tc>
          <w:tcPr>
            <w:tcW w:w="3946" w:type="dxa"/>
            <w:gridSpan w:val="2"/>
            <w:vAlign w:val="bottom"/>
          </w:tcPr>
          <w:p w14:paraId="77128793" w14:textId="08F9BD64" w:rsidR="00BD7517" w:rsidRPr="004948E3" w:rsidRDefault="00BD751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948E3">
              <w:rPr>
                <w:rFonts w:ascii="Times New Roman" w:hAnsi="Times New Roman" w:cs="Times New Roman"/>
              </w:rPr>
              <w:t xml:space="preserve">Potomac Economics </w:t>
            </w:r>
          </w:p>
        </w:tc>
        <w:tc>
          <w:tcPr>
            <w:tcW w:w="2469" w:type="dxa"/>
            <w:vAlign w:val="bottom"/>
          </w:tcPr>
          <w:p w14:paraId="1CE80160" w14:textId="77777777" w:rsidR="00BD7517" w:rsidRPr="00565FEF" w:rsidRDefault="00BD7517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D57BD" w:rsidRPr="00565FEF" w14:paraId="0715CEE3" w14:textId="77777777" w:rsidTr="000451D7">
        <w:tc>
          <w:tcPr>
            <w:tcW w:w="2482" w:type="dxa"/>
            <w:gridSpan w:val="2"/>
            <w:vAlign w:val="bottom"/>
          </w:tcPr>
          <w:p w14:paraId="59146037" w14:textId="6AAE8506" w:rsidR="006D57BD" w:rsidRPr="004948E3" w:rsidRDefault="006D57B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948E3">
              <w:rPr>
                <w:rFonts w:ascii="Times New Roman" w:hAnsi="Times New Roman" w:cs="Times New Roman"/>
              </w:rPr>
              <w:lastRenderedPageBreak/>
              <w:t>Reid, Walter</w:t>
            </w:r>
          </w:p>
        </w:tc>
        <w:tc>
          <w:tcPr>
            <w:tcW w:w="3946" w:type="dxa"/>
            <w:gridSpan w:val="2"/>
            <w:vAlign w:val="bottom"/>
          </w:tcPr>
          <w:p w14:paraId="7DBBFEA2" w14:textId="4432179D" w:rsidR="006D57BD" w:rsidRPr="004948E3" w:rsidRDefault="006D57B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948E3">
              <w:rPr>
                <w:rFonts w:ascii="Times New Roman" w:hAnsi="Times New Roman" w:cs="Times New Roman"/>
              </w:rPr>
              <w:t>Advanced Power Alliance</w:t>
            </w:r>
          </w:p>
        </w:tc>
        <w:tc>
          <w:tcPr>
            <w:tcW w:w="2469" w:type="dxa"/>
            <w:vAlign w:val="bottom"/>
          </w:tcPr>
          <w:p w14:paraId="30249932" w14:textId="2D56E47D" w:rsidR="006D57BD" w:rsidRPr="00565FEF" w:rsidRDefault="00D04E7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65FEF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487DD3" w:rsidRPr="00565FEF" w14:paraId="067B683A" w14:textId="77777777" w:rsidTr="000451D7">
        <w:tc>
          <w:tcPr>
            <w:tcW w:w="2482" w:type="dxa"/>
            <w:gridSpan w:val="2"/>
            <w:vAlign w:val="bottom"/>
          </w:tcPr>
          <w:p w14:paraId="68A00B1A" w14:textId="00DA62C9" w:rsidR="00487DD3" w:rsidRPr="00565FEF" w:rsidRDefault="00961832" w:rsidP="007745FF">
            <w:pPr>
              <w:pStyle w:val="NoSpacing"/>
              <w:rPr>
                <w:rFonts w:ascii="Times New Roman" w:hAnsi="Times New Roman" w:cs="Times New Roman"/>
              </w:rPr>
            </w:pPr>
            <w:r w:rsidRPr="00565FEF">
              <w:rPr>
                <w:rFonts w:ascii="Times New Roman" w:hAnsi="Times New Roman" w:cs="Times New Roman"/>
              </w:rPr>
              <w:t>Ri</w:t>
            </w:r>
            <w:r w:rsidR="00487DD3" w:rsidRPr="00565FEF">
              <w:rPr>
                <w:rFonts w:ascii="Times New Roman" w:hAnsi="Times New Roman" w:cs="Times New Roman"/>
              </w:rPr>
              <w:t>ch</w:t>
            </w:r>
            <w:r w:rsidR="007745FF" w:rsidRPr="00565FEF">
              <w:rPr>
                <w:rFonts w:ascii="Times New Roman" w:hAnsi="Times New Roman" w:cs="Times New Roman"/>
              </w:rPr>
              <w:t>, Katie</w:t>
            </w:r>
          </w:p>
        </w:tc>
        <w:tc>
          <w:tcPr>
            <w:tcW w:w="3946" w:type="dxa"/>
            <w:gridSpan w:val="2"/>
            <w:vAlign w:val="bottom"/>
          </w:tcPr>
          <w:p w14:paraId="5ED6DBBB" w14:textId="6525269C" w:rsidR="00487DD3" w:rsidRPr="00565FEF" w:rsidRDefault="007745F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65FEF">
              <w:rPr>
                <w:rFonts w:ascii="Times New Roman" w:hAnsi="Times New Roman" w:cs="Times New Roman"/>
              </w:rPr>
              <w:t>Golden Spread Electric Cooperative</w:t>
            </w:r>
          </w:p>
        </w:tc>
        <w:tc>
          <w:tcPr>
            <w:tcW w:w="2469" w:type="dxa"/>
            <w:vAlign w:val="bottom"/>
          </w:tcPr>
          <w:p w14:paraId="73B8755D" w14:textId="0D572AA3" w:rsidR="00487DD3" w:rsidRPr="00565FEF" w:rsidRDefault="007745FF" w:rsidP="00A87421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65FEF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487D8B" w:rsidRPr="00565FEF" w14:paraId="14C4EC75" w14:textId="77777777" w:rsidTr="000451D7">
        <w:tc>
          <w:tcPr>
            <w:tcW w:w="2482" w:type="dxa"/>
            <w:gridSpan w:val="2"/>
            <w:vAlign w:val="bottom"/>
          </w:tcPr>
          <w:p w14:paraId="44E31B8B" w14:textId="61AFFEA6" w:rsidR="00487D8B" w:rsidRPr="00565FEF" w:rsidRDefault="00487D8B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65FEF">
              <w:rPr>
                <w:rFonts w:ascii="Times New Roman" w:hAnsi="Times New Roman" w:cs="Times New Roman"/>
              </w:rPr>
              <w:t>Rainwater, Kim</w:t>
            </w:r>
          </w:p>
        </w:tc>
        <w:tc>
          <w:tcPr>
            <w:tcW w:w="3946" w:type="dxa"/>
            <w:gridSpan w:val="2"/>
            <w:vAlign w:val="bottom"/>
          </w:tcPr>
          <w:p w14:paraId="57A471A5" w14:textId="37C8FE59" w:rsidR="00487D8B" w:rsidRPr="00565FEF" w:rsidRDefault="00487D8B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65FEF">
              <w:rPr>
                <w:rFonts w:ascii="Times New Roman" w:hAnsi="Times New Roman" w:cs="Times New Roman"/>
              </w:rPr>
              <w:t>Environmental Defense Fund</w:t>
            </w:r>
          </w:p>
        </w:tc>
        <w:tc>
          <w:tcPr>
            <w:tcW w:w="2469" w:type="dxa"/>
            <w:vAlign w:val="bottom"/>
          </w:tcPr>
          <w:p w14:paraId="5AA8B216" w14:textId="77777777" w:rsidR="00487D8B" w:rsidRPr="00565FEF" w:rsidRDefault="00487D8B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A2B1F" w:rsidRPr="00565FEF" w14:paraId="3C517877" w14:textId="77777777" w:rsidTr="000451D7">
        <w:tc>
          <w:tcPr>
            <w:tcW w:w="2482" w:type="dxa"/>
            <w:gridSpan w:val="2"/>
            <w:vAlign w:val="bottom"/>
          </w:tcPr>
          <w:p w14:paraId="077CC7BD" w14:textId="1C873DA2" w:rsidR="005A2B1F" w:rsidRPr="00540740" w:rsidRDefault="005A2B1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40740">
              <w:rPr>
                <w:rFonts w:ascii="Times New Roman" w:hAnsi="Times New Roman" w:cs="Times New Roman"/>
              </w:rPr>
              <w:t>Robertson, Jennifer</w:t>
            </w:r>
          </w:p>
        </w:tc>
        <w:tc>
          <w:tcPr>
            <w:tcW w:w="3946" w:type="dxa"/>
            <w:gridSpan w:val="2"/>
            <w:vAlign w:val="bottom"/>
          </w:tcPr>
          <w:p w14:paraId="59074F1D" w14:textId="0B541F82" w:rsidR="005A2B1F" w:rsidRPr="00540740" w:rsidRDefault="005A2B1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40740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469" w:type="dxa"/>
            <w:vAlign w:val="bottom"/>
          </w:tcPr>
          <w:p w14:paraId="0872EF42" w14:textId="77777777" w:rsidR="005A2B1F" w:rsidRPr="00565FEF" w:rsidRDefault="005A2B1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40740" w:rsidRPr="00565FEF" w14:paraId="4CECC0EB" w14:textId="77777777" w:rsidTr="000451D7">
        <w:tc>
          <w:tcPr>
            <w:tcW w:w="2482" w:type="dxa"/>
            <w:gridSpan w:val="2"/>
            <w:vAlign w:val="bottom"/>
          </w:tcPr>
          <w:p w14:paraId="17E8266D" w14:textId="3D8F1CD9" w:rsidR="00540740" w:rsidRPr="00540740" w:rsidRDefault="00540740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Rochelle, Jennifer</w:t>
            </w:r>
          </w:p>
        </w:tc>
        <w:tc>
          <w:tcPr>
            <w:tcW w:w="3946" w:type="dxa"/>
            <w:gridSpan w:val="2"/>
            <w:vAlign w:val="bottom"/>
          </w:tcPr>
          <w:p w14:paraId="4016D7AC" w14:textId="152C165A" w:rsidR="00540740" w:rsidRPr="00540740" w:rsidRDefault="00540740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Customized Energy Solutions</w:t>
            </w:r>
          </w:p>
        </w:tc>
        <w:tc>
          <w:tcPr>
            <w:tcW w:w="2469" w:type="dxa"/>
            <w:vAlign w:val="bottom"/>
          </w:tcPr>
          <w:p w14:paraId="475CC48A" w14:textId="57623DC1" w:rsidR="00540740" w:rsidRPr="00565FEF" w:rsidRDefault="0054074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4948E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540740" w:rsidRPr="00565FEF" w14:paraId="21B78F11" w14:textId="77777777" w:rsidTr="000451D7">
        <w:tc>
          <w:tcPr>
            <w:tcW w:w="2482" w:type="dxa"/>
            <w:gridSpan w:val="2"/>
            <w:vAlign w:val="bottom"/>
          </w:tcPr>
          <w:p w14:paraId="2166A9A3" w14:textId="7EA6D60C" w:rsidR="00540740" w:rsidRPr="00540740" w:rsidRDefault="0054074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40740">
              <w:rPr>
                <w:rFonts w:ascii="Times New Roman" w:hAnsi="Times New Roman" w:cs="Times New Roman"/>
              </w:rPr>
              <w:t>Sams, Bryan</w:t>
            </w:r>
          </w:p>
        </w:tc>
        <w:tc>
          <w:tcPr>
            <w:tcW w:w="3946" w:type="dxa"/>
            <w:gridSpan w:val="2"/>
            <w:vAlign w:val="bottom"/>
          </w:tcPr>
          <w:p w14:paraId="7A868D2E" w14:textId="6584ED90" w:rsidR="00540740" w:rsidRPr="00540740" w:rsidRDefault="0054074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40740">
              <w:rPr>
                <w:rFonts w:ascii="Times New Roman" w:hAnsi="Times New Roman" w:cs="Times New Roman"/>
              </w:rPr>
              <w:t>Lone Star Transmission</w:t>
            </w:r>
          </w:p>
        </w:tc>
        <w:tc>
          <w:tcPr>
            <w:tcW w:w="2469" w:type="dxa"/>
            <w:vAlign w:val="bottom"/>
          </w:tcPr>
          <w:p w14:paraId="16E31C0B" w14:textId="379A9384" w:rsidR="00540740" w:rsidRPr="00565FEF" w:rsidRDefault="0054074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4948E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A481A" w:rsidRPr="00565FEF" w14:paraId="646A2342" w14:textId="77777777" w:rsidTr="000451D7">
        <w:tc>
          <w:tcPr>
            <w:tcW w:w="2482" w:type="dxa"/>
            <w:gridSpan w:val="2"/>
            <w:vAlign w:val="bottom"/>
          </w:tcPr>
          <w:p w14:paraId="1CD34A5D" w14:textId="56D78FB7" w:rsidR="001A481A" w:rsidRPr="00565FEF" w:rsidRDefault="001A481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65FEF">
              <w:rPr>
                <w:rFonts w:ascii="Times New Roman" w:hAnsi="Times New Roman" w:cs="Times New Roman"/>
              </w:rPr>
              <w:t>Scott, Kathy</w:t>
            </w:r>
          </w:p>
        </w:tc>
        <w:tc>
          <w:tcPr>
            <w:tcW w:w="3946" w:type="dxa"/>
            <w:gridSpan w:val="2"/>
            <w:vAlign w:val="bottom"/>
          </w:tcPr>
          <w:p w14:paraId="70D891D9" w14:textId="26B1392C" w:rsidR="001A481A" w:rsidRPr="00565FEF" w:rsidRDefault="001A481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65FEF"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469" w:type="dxa"/>
            <w:vAlign w:val="bottom"/>
          </w:tcPr>
          <w:p w14:paraId="3F601749" w14:textId="5E351398" w:rsidR="001A481A" w:rsidRPr="00565FEF" w:rsidRDefault="001A481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42334" w:rsidRPr="00565FEF" w14:paraId="512FE5A1" w14:textId="77777777" w:rsidTr="000451D7">
        <w:tc>
          <w:tcPr>
            <w:tcW w:w="2482" w:type="dxa"/>
            <w:gridSpan w:val="2"/>
            <w:vAlign w:val="bottom"/>
          </w:tcPr>
          <w:p w14:paraId="72BEAAA9" w14:textId="32677896" w:rsidR="00742334" w:rsidRPr="00B54B52" w:rsidRDefault="0074233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54B52">
              <w:rPr>
                <w:rFonts w:ascii="Times New Roman" w:hAnsi="Times New Roman" w:cs="Times New Roman"/>
              </w:rPr>
              <w:t>Siddiqi, Shams</w:t>
            </w:r>
          </w:p>
        </w:tc>
        <w:tc>
          <w:tcPr>
            <w:tcW w:w="3946" w:type="dxa"/>
            <w:gridSpan w:val="2"/>
            <w:vAlign w:val="bottom"/>
          </w:tcPr>
          <w:p w14:paraId="17A5FC80" w14:textId="4689EEE1" w:rsidR="00742334" w:rsidRPr="00B54B52" w:rsidRDefault="0074233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54B52">
              <w:rPr>
                <w:rFonts w:ascii="Times New Roman" w:hAnsi="Times New Roman" w:cs="Times New Roman"/>
              </w:rPr>
              <w:t>Crescent Power</w:t>
            </w:r>
          </w:p>
        </w:tc>
        <w:tc>
          <w:tcPr>
            <w:tcW w:w="2469" w:type="dxa"/>
          </w:tcPr>
          <w:p w14:paraId="55D46B94" w14:textId="6426D971" w:rsidR="00742334" w:rsidRPr="00565FEF" w:rsidRDefault="0074233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04E75" w:rsidRPr="00565FEF" w14:paraId="799F836F" w14:textId="77777777" w:rsidTr="000451D7">
        <w:tc>
          <w:tcPr>
            <w:tcW w:w="2482" w:type="dxa"/>
            <w:gridSpan w:val="2"/>
            <w:vAlign w:val="bottom"/>
          </w:tcPr>
          <w:p w14:paraId="75AE132A" w14:textId="778232C8" w:rsidR="00D04E75" w:rsidRPr="00565FEF" w:rsidRDefault="00D04E7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65FEF">
              <w:rPr>
                <w:rFonts w:ascii="Times New Roman" w:hAnsi="Times New Roman" w:cs="Times New Roman"/>
              </w:rPr>
              <w:t>Smith, Caitlin</w:t>
            </w:r>
          </w:p>
        </w:tc>
        <w:tc>
          <w:tcPr>
            <w:tcW w:w="3946" w:type="dxa"/>
            <w:gridSpan w:val="2"/>
            <w:vAlign w:val="bottom"/>
          </w:tcPr>
          <w:p w14:paraId="32223515" w14:textId="58E30D6E" w:rsidR="00D04E75" w:rsidRPr="00565FEF" w:rsidRDefault="00D04E7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65FEF">
              <w:rPr>
                <w:rFonts w:ascii="Times New Roman" w:hAnsi="Times New Roman" w:cs="Times New Roman"/>
              </w:rPr>
              <w:t>Invenergy</w:t>
            </w:r>
          </w:p>
        </w:tc>
        <w:tc>
          <w:tcPr>
            <w:tcW w:w="2469" w:type="dxa"/>
          </w:tcPr>
          <w:p w14:paraId="655B4629" w14:textId="77777777" w:rsidR="00D04E75" w:rsidRPr="00565FEF" w:rsidRDefault="00D04E7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87D8B" w:rsidRPr="00565FEF" w14:paraId="31163BDC" w14:textId="77777777" w:rsidTr="000451D7">
        <w:tc>
          <w:tcPr>
            <w:tcW w:w="2482" w:type="dxa"/>
            <w:gridSpan w:val="2"/>
            <w:vAlign w:val="bottom"/>
          </w:tcPr>
          <w:p w14:paraId="531BFD81" w14:textId="3EB06358" w:rsidR="00487D8B" w:rsidRPr="00565FEF" w:rsidRDefault="00487D8B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65FEF">
              <w:rPr>
                <w:rFonts w:ascii="Times New Roman" w:hAnsi="Times New Roman" w:cs="Times New Roman"/>
              </w:rPr>
              <w:t>Smith, Chris</w:t>
            </w:r>
          </w:p>
        </w:tc>
        <w:tc>
          <w:tcPr>
            <w:tcW w:w="3946" w:type="dxa"/>
            <w:gridSpan w:val="2"/>
            <w:vAlign w:val="bottom"/>
          </w:tcPr>
          <w:p w14:paraId="73D923B0" w14:textId="0FDFF1FA" w:rsidR="00487D8B" w:rsidRPr="00565FEF" w:rsidRDefault="00487D8B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65FEF"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2469" w:type="dxa"/>
          </w:tcPr>
          <w:p w14:paraId="6C3B115E" w14:textId="77777777" w:rsidR="00487D8B" w:rsidRPr="00565FEF" w:rsidRDefault="00487D8B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23AEA" w:rsidRPr="00565FEF" w14:paraId="4E97BA25" w14:textId="77777777" w:rsidTr="000451D7">
        <w:tc>
          <w:tcPr>
            <w:tcW w:w="2482" w:type="dxa"/>
            <w:gridSpan w:val="2"/>
          </w:tcPr>
          <w:p w14:paraId="4CB48980" w14:textId="2ADB5AF8" w:rsidR="00723AEA" w:rsidRPr="00565FEF" w:rsidRDefault="00723AEA" w:rsidP="003F5BE1">
            <w:pPr>
              <w:pStyle w:val="NoSpacing"/>
              <w:rPr>
                <w:rFonts w:ascii="Times New Roman" w:hAnsi="Times New Roman" w:cs="Times New Roman"/>
              </w:rPr>
            </w:pPr>
            <w:r w:rsidRPr="00565FEF">
              <w:rPr>
                <w:rFonts w:ascii="Times New Roman" w:hAnsi="Times New Roman" w:cs="Times New Roman"/>
              </w:rPr>
              <w:t>Thomas, Wayne</w:t>
            </w:r>
          </w:p>
        </w:tc>
        <w:tc>
          <w:tcPr>
            <w:tcW w:w="3946" w:type="dxa"/>
            <w:gridSpan w:val="2"/>
          </w:tcPr>
          <w:p w14:paraId="450BDE7F" w14:textId="232C4985" w:rsidR="00723AEA" w:rsidRPr="00565FEF" w:rsidRDefault="00723AEA" w:rsidP="003F5BE1">
            <w:pPr>
              <w:pStyle w:val="NoSpacing"/>
              <w:rPr>
                <w:rFonts w:ascii="Times New Roman" w:hAnsi="Times New Roman" w:cs="Times New Roman"/>
              </w:rPr>
            </w:pPr>
            <w:r w:rsidRPr="00565FEF">
              <w:rPr>
                <w:rFonts w:ascii="Times New Roman" w:hAnsi="Times New Roman" w:cs="Times New Roman"/>
              </w:rPr>
              <w:t>Bryan Texas Utilities</w:t>
            </w:r>
          </w:p>
        </w:tc>
        <w:tc>
          <w:tcPr>
            <w:tcW w:w="2469" w:type="dxa"/>
          </w:tcPr>
          <w:p w14:paraId="736396A9" w14:textId="77777777" w:rsidR="00723AEA" w:rsidRPr="00565FEF" w:rsidRDefault="00723AEA" w:rsidP="00A87421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84857" w:rsidRPr="00565FEF" w14:paraId="6CF856EF" w14:textId="77777777" w:rsidTr="000451D7">
        <w:trPr>
          <w:trHeight w:val="20"/>
        </w:trPr>
        <w:tc>
          <w:tcPr>
            <w:tcW w:w="2469" w:type="dxa"/>
            <w:vAlign w:val="bottom"/>
          </w:tcPr>
          <w:p w14:paraId="7A217F2D" w14:textId="0E2C09DC" w:rsidR="00584857" w:rsidRPr="00565FEF" w:rsidRDefault="0058485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65FEF">
              <w:rPr>
                <w:rFonts w:ascii="Times New Roman" w:hAnsi="Times New Roman" w:cs="Times New Roman"/>
              </w:rPr>
              <w:t>Tran, Diane</w:t>
            </w:r>
          </w:p>
        </w:tc>
        <w:tc>
          <w:tcPr>
            <w:tcW w:w="3946" w:type="dxa"/>
            <w:gridSpan w:val="2"/>
          </w:tcPr>
          <w:p w14:paraId="7218D658" w14:textId="2301B53D" w:rsidR="00584857" w:rsidRPr="00565FEF" w:rsidRDefault="00584857" w:rsidP="00584857">
            <w:pPr>
              <w:pStyle w:val="NoSpacing"/>
              <w:rPr>
                <w:rFonts w:ascii="Times New Roman" w:hAnsi="Times New Roman" w:cs="Times New Roman"/>
              </w:rPr>
            </w:pPr>
            <w:r w:rsidRPr="00565FEF">
              <w:rPr>
                <w:rFonts w:ascii="Times New Roman" w:hAnsi="Times New Roman" w:cs="Times New Roman"/>
              </w:rPr>
              <w:t>Texas Industrial Energy Consumers</w:t>
            </w:r>
          </w:p>
        </w:tc>
        <w:tc>
          <w:tcPr>
            <w:tcW w:w="2482" w:type="dxa"/>
            <w:gridSpan w:val="2"/>
          </w:tcPr>
          <w:p w14:paraId="3DE3F344" w14:textId="77777777" w:rsidR="00584857" w:rsidRPr="00565FEF" w:rsidRDefault="00584857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D7517" w:rsidRPr="00565FEF" w14:paraId="4989C910" w14:textId="77777777" w:rsidTr="000451D7">
        <w:trPr>
          <w:trHeight w:val="20"/>
        </w:trPr>
        <w:tc>
          <w:tcPr>
            <w:tcW w:w="2469" w:type="dxa"/>
            <w:vAlign w:val="bottom"/>
          </w:tcPr>
          <w:p w14:paraId="3B4A82B0" w14:textId="09C80BBA" w:rsidR="00BD7517" w:rsidRPr="004948E3" w:rsidRDefault="00BD751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948E3">
              <w:rPr>
                <w:rFonts w:ascii="Times New Roman" w:hAnsi="Times New Roman" w:cs="Times New Roman"/>
              </w:rPr>
              <w:t>True, Roy</w:t>
            </w:r>
          </w:p>
        </w:tc>
        <w:tc>
          <w:tcPr>
            <w:tcW w:w="3946" w:type="dxa"/>
            <w:gridSpan w:val="2"/>
          </w:tcPr>
          <w:p w14:paraId="3484635E" w14:textId="5A76A4DA" w:rsidR="00BD7517" w:rsidRPr="004948E3" w:rsidRDefault="00BD7517" w:rsidP="00584857">
            <w:pPr>
              <w:pStyle w:val="NoSpacing"/>
              <w:rPr>
                <w:rFonts w:ascii="Times New Roman" w:hAnsi="Times New Roman" w:cs="Times New Roman"/>
              </w:rPr>
            </w:pPr>
            <w:r w:rsidRPr="004948E3">
              <w:rPr>
                <w:rFonts w:ascii="Times New Roman" w:hAnsi="Times New Roman" w:cs="Times New Roman"/>
              </w:rPr>
              <w:t>Aces Power</w:t>
            </w:r>
          </w:p>
        </w:tc>
        <w:tc>
          <w:tcPr>
            <w:tcW w:w="2482" w:type="dxa"/>
            <w:gridSpan w:val="2"/>
          </w:tcPr>
          <w:p w14:paraId="55E4E749" w14:textId="15D8D73C" w:rsidR="00BD7517" w:rsidRPr="00565FEF" w:rsidRDefault="004948E3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4948E3" w:rsidRPr="00565FEF" w14:paraId="716A2134" w14:textId="77777777" w:rsidTr="000451D7">
        <w:trPr>
          <w:trHeight w:val="20"/>
        </w:trPr>
        <w:tc>
          <w:tcPr>
            <w:tcW w:w="2469" w:type="dxa"/>
            <w:vAlign w:val="bottom"/>
          </w:tcPr>
          <w:p w14:paraId="24A46E85" w14:textId="08F625FF" w:rsidR="004948E3" w:rsidRPr="004948E3" w:rsidRDefault="004948E3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948E3">
              <w:rPr>
                <w:rFonts w:ascii="Times New Roman" w:hAnsi="Times New Roman" w:cs="Times New Roman"/>
              </w:rPr>
              <w:t xml:space="preserve">Van </w:t>
            </w:r>
            <w:proofErr w:type="spellStart"/>
            <w:r w:rsidRPr="004948E3">
              <w:rPr>
                <w:rFonts w:ascii="Times New Roman" w:hAnsi="Times New Roman" w:cs="Times New Roman"/>
              </w:rPr>
              <w:t>Booven</w:t>
            </w:r>
            <w:proofErr w:type="spellEnd"/>
            <w:r w:rsidRPr="004948E3">
              <w:rPr>
                <w:rFonts w:ascii="Times New Roman" w:hAnsi="Times New Roman" w:cs="Times New Roman"/>
              </w:rPr>
              <w:t>, Ashley</w:t>
            </w:r>
          </w:p>
        </w:tc>
        <w:tc>
          <w:tcPr>
            <w:tcW w:w="3946" w:type="dxa"/>
            <w:gridSpan w:val="2"/>
          </w:tcPr>
          <w:p w14:paraId="5330A37B" w14:textId="3C797B35" w:rsidR="004948E3" w:rsidRPr="004948E3" w:rsidRDefault="004948E3" w:rsidP="004948E3">
            <w:pPr>
              <w:pStyle w:val="NoSpacing"/>
              <w:rPr>
                <w:rFonts w:ascii="Times New Roman" w:hAnsi="Times New Roman" w:cs="Times New Roman"/>
              </w:rPr>
            </w:pPr>
            <w:r w:rsidRPr="004948E3">
              <w:rPr>
                <w:rFonts w:ascii="Times New Roman" w:hAnsi="Times New Roman" w:cs="Times New Roman"/>
              </w:rPr>
              <w:t>New Braunfels Utilities</w:t>
            </w:r>
          </w:p>
        </w:tc>
        <w:tc>
          <w:tcPr>
            <w:tcW w:w="2482" w:type="dxa"/>
            <w:gridSpan w:val="2"/>
          </w:tcPr>
          <w:p w14:paraId="0BFC843F" w14:textId="51D1A610" w:rsidR="004948E3" w:rsidRPr="00565FEF" w:rsidRDefault="004948E3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4948E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540740" w:rsidRPr="00565FEF" w14:paraId="1FB19512" w14:textId="77777777" w:rsidTr="000451D7">
        <w:trPr>
          <w:trHeight w:val="20"/>
        </w:trPr>
        <w:tc>
          <w:tcPr>
            <w:tcW w:w="2469" w:type="dxa"/>
            <w:vAlign w:val="bottom"/>
          </w:tcPr>
          <w:p w14:paraId="40FE8F2A" w14:textId="6B98C8FA" w:rsidR="00540740" w:rsidRPr="00540740" w:rsidRDefault="0054074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40740">
              <w:rPr>
                <w:rFonts w:ascii="Times New Roman" w:hAnsi="Times New Roman" w:cs="Times New Roman"/>
              </w:rPr>
              <w:t>Watson, Mark</w:t>
            </w:r>
          </w:p>
        </w:tc>
        <w:tc>
          <w:tcPr>
            <w:tcW w:w="3946" w:type="dxa"/>
            <w:gridSpan w:val="2"/>
          </w:tcPr>
          <w:p w14:paraId="00C71867" w14:textId="0D437DFD" w:rsidR="00540740" w:rsidRPr="00540740" w:rsidRDefault="0054074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40740">
              <w:rPr>
                <w:rFonts w:ascii="Times New Roman" w:hAnsi="Times New Roman" w:cs="Times New Roman"/>
              </w:rPr>
              <w:t>SP Global</w:t>
            </w:r>
          </w:p>
        </w:tc>
        <w:tc>
          <w:tcPr>
            <w:tcW w:w="2482" w:type="dxa"/>
            <w:gridSpan w:val="2"/>
          </w:tcPr>
          <w:p w14:paraId="70FFC83C" w14:textId="7144FD64" w:rsidR="00540740" w:rsidRPr="00565FEF" w:rsidRDefault="0054074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4948E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961832" w:rsidRPr="00565FEF" w14:paraId="1AA0E111" w14:textId="77777777" w:rsidTr="000451D7">
        <w:trPr>
          <w:trHeight w:val="20"/>
        </w:trPr>
        <w:tc>
          <w:tcPr>
            <w:tcW w:w="2469" w:type="dxa"/>
            <w:vAlign w:val="bottom"/>
          </w:tcPr>
          <w:p w14:paraId="688D350D" w14:textId="28E71707" w:rsidR="00961832" w:rsidRPr="00565FEF" w:rsidRDefault="0096183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65FEF">
              <w:rPr>
                <w:rFonts w:ascii="Times New Roman" w:hAnsi="Times New Roman" w:cs="Times New Roman"/>
              </w:rPr>
              <w:t>Whittle, Brandon</w:t>
            </w:r>
          </w:p>
        </w:tc>
        <w:tc>
          <w:tcPr>
            <w:tcW w:w="3946" w:type="dxa"/>
            <w:gridSpan w:val="2"/>
          </w:tcPr>
          <w:p w14:paraId="0C3933DB" w14:textId="446B36D1" w:rsidR="00961832" w:rsidRPr="00565FEF" w:rsidRDefault="0096183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65FEF">
              <w:rPr>
                <w:rFonts w:ascii="Times New Roman" w:hAnsi="Times New Roman" w:cs="Times New Roman"/>
              </w:rPr>
              <w:t>Calpine</w:t>
            </w:r>
          </w:p>
        </w:tc>
        <w:tc>
          <w:tcPr>
            <w:tcW w:w="2482" w:type="dxa"/>
            <w:gridSpan w:val="2"/>
          </w:tcPr>
          <w:p w14:paraId="0986FCE7" w14:textId="77777777" w:rsidR="00961832" w:rsidRPr="00565FEF" w:rsidRDefault="0096183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75714" w:rsidRPr="00565FEF" w14:paraId="0260B51F" w14:textId="77777777" w:rsidTr="000451D7">
        <w:trPr>
          <w:trHeight w:val="20"/>
        </w:trPr>
        <w:tc>
          <w:tcPr>
            <w:tcW w:w="2469" w:type="dxa"/>
            <w:vAlign w:val="bottom"/>
          </w:tcPr>
          <w:p w14:paraId="08F82039" w14:textId="53111EC2" w:rsidR="00E75714" w:rsidRPr="004948E3" w:rsidRDefault="00E7571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948E3">
              <w:rPr>
                <w:rFonts w:ascii="Times New Roman" w:hAnsi="Times New Roman" w:cs="Times New Roman"/>
              </w:rPr>
              <w:t>Younger, Joseph</w:t>
            </w:r>
          </w:p>
        </w:tc>
        <w:tc>
          <w:tcPr>
            <w:tcW w:w="3946" w:type="dxa"/>
            <w:gridSpan w:val="2"/>
          </w:tcPr>
          <w:p w14:paraId="31F8D9D7" w14:textId="52D5D0AB" w:rsidR="00E75714" w:rsidRPr="004948E3" w:rsidRDefault="00E7571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948E3">
              <w:rPr>
                <w:rFonts w:ascii="Times New Roman" w:hAnsi="Times New Roman" w:cs="Times New Roman"/>
              </w:rPr>
              <w:t>Texas Reliability Entity</w:t>
            </w:r>
          </w:p>
        </w:tc>
        <w:tc>
          <w:tcPr>
            <w:tcW w:w="2482" w:type="dxa"/>
            <w:gridSpan w:val="2"/>
          </w:tcPr>
          <w:p w14:paraId="32C9CA40" w14:textId="6FB318F1" w:rsidR="00E75714" w:rsidRPr="004948E3" w:rsidRDefault="00E7571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948E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C167D" w:rsidRPr="00565FEF" w14:paraId="5EAB0429" w14:textId="77777777" w:rsidTr="000451D7">
        <w:trPr>
          <w:trHeight w:val="20"/>
        </w:trPr>
        <w:tc>
          <w:tcPr>
            <w:tcW w:w="2469" w:type="dxa"/>
            <w:vAlign w:val="bottom"/>
          </w:tcPr>
          <w:p w14:paraId="35DB311E" w14:textId="77777777" w:rsidR="00BC167D" w:rsidRPr="00565FEF" w:rsidRDefault="00BC167D" w:rsidP="00BC167D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3946" w:type="dxa"/>
            <w:gridSpan w:val="2"/>
          </w:tcPr>
          <w:p w14:paraId="34F809B7" w14:textId="77777777" w:rsidR="00BC167D" w:rsidRPr="00565FEF" w:rsidRDefault="00BC167D" w:rsidP="00BC167D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2482" w:type="dxa"/>
            <w:gridSpan w:val="2"/>
          </w:tcPr>
          <w:p w14:paraId="2A9985B4" w14:textId="77777777" w:rsidR="00BC167D" w:rsidRPr="00565FEF" w:rsidRDefault="00BC167D" w:rsidP="00BC167D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BC167D" w:rsidRPr="00565FEF" w14:paraId="1A2D07DB" w14:textId="77777777" w:rsidTr="000451D7">
        <w:trPr>
          <w:trHeight w:val="20"/>
        </w:trPr>
        <w:tc>
          <w:tcPr>
            <w:tcW w:w="2469" w:type="dxa"/>
            <w:vAlign w:val="bottom"/>
          </w:tcPr>
          <w:p w14:paraId="1644687C" w14:textId="77777777" w:rsidR="00BC167D" w:rsidRPr="00565FEF" w:rsidRDefault="00BC167D" w:rsidP="00BC167D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565FEF">
              <w:rPr>
                <w:rFonts w:ascii="Times New Roman" w:hAnsi="Times New Roman" w:cs="Times New Roman"/>
                <w:i/>
              </w:rPr>
              <w:t>ERCOT Staff</w:t>
            </w:r>
          </w:p>
        </w:tc>
        <w:tc>
          <w:tcPr>
            <w:tcW w:w="3946" w:type="dxa"/>
            <w:gridSpan w:val="2"/>
          </w:tcPr>
          <w:p w14:paraId="596914CB" w14:textId="77777777" w:rsidR="00BC167D" w:rsidRPr="00565FEF" w:rsidRDefault="00BC167D" w:rsidP="00BC167D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2482" w:type="dxa"/>
            <w:gridSpan w:val="2"/>
          </w:tcPr>
          <w:p w14:paraId="2F4F8EFB" w14:textId="77777777" w:rsidR="00BC167D" w:rsidRPr="00565FEF" w:rsidRDefault="00BC167D" w:rsidP="00BC167D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BC167D" w:rsidRPr="00565FEF" w14:paraId="09BF4E24" w14:textId="77777777" w:rsidTr="000451D7">
        <w:trPr>
          <w:trHeight w:val="20"/>
        </w:trPr>
        <w:tc>
          <w:tcPr>
            <w:tcW w:w="2469" w:type="dxa"/>
            <w:vAlign w:val="bottom"/>
          </w:tcPr>
          <w:p w14:paraId="4C9319C6" w14:textId="77777777" w:rsidR="00BC167D" w:rsidRPr="00565FEF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565FEF">
              <w:rPr>
                <w:rFonts w:ascii="Times New Roman" w:hAnsi="Times New Roman" w:cs="Times New Roman"/>
              </w:rPr>
              <w:t>Albracht, Brittney</w:t>
            </w:r>
          </w:p>
        </w:tc>
        <w:tc>
          <w:tcPr>
            <w:tcW w:w="3946" w:type="dxa"/>
            <w:gridSpan w:val="2"/>
          </w:tcPr>
          <w:p w14:paraId="4250AA21" w14:textId="77777777" w:rsidR="00BC167D" w:rsidRPr="00565FEF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2" w:type="dxa"/>
            <w:gridSpan w:val="2"/>
          </w:tcPr>
          <w:p w14:paraId="2B9B8EBA" w14:textId="1A80EA7E" w:rsidR="00BC167D" w:rsidRPr="00565FEF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65FEF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540740" w:rsidRPr="00565FEF" w14:paraId="769AE263" w14:textId="77777777" w:rsidTr="000451D7">
        <w:trPr>
          <w:trHeight w:val="20"/>
        </w:trPr>
        <w:tc>
          <w:tcPr>
            <w:tcW w:w="2469" w:type="dxa"/>
            <w:vAlign w:val="bottom"/>
          </w:tcPr>
          <w:p w14:paraId="5641913E" w14:textId="68A3FD15" w:rsidR="00540740" w:rsidRPr="00565FEF" w:rsidRDefault="00540740" w:rsidP="00BC16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Anderson, Connor</w:t>
            </w:r>
          </w:p>
        </w:tc>
        <w:tc>
          <w:tcPr>
            <w:tcW w:w="3946" w:type="dxa"/>
            <w:gridSpan w:val="2"/>
          </w:tcPr>
          <w:p w14:paraId="2C6DCA2C" w14:textId="77777777" w:rsidR="00540740" w:rsidRPr="00565FEF" w:rsidRDefault="00540740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2" w:type="dxa"/>
            <w:gridSpan w:val="2"/>
          </w:tcPr>
          <w:p w14:paraId="0AF1BAE0" w14:textId="7630FB7F" w:rsidR="00540740" w:rsidRPr="00565FEF" w:rsidRDefault="00540740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4948E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0378E" w:rsidRPr="00565FEF" w14:paraId="2A58DD29" w14:textId="77777777" w:rsidTr="000451D7">
        <w:trPr>
          <w:trHeight w:val="20"/>
        </w:trPr>
        <w:tc>
          <w:tcPr>
            <w:tcW w:w="2469" w:type="dxa"/>
            <w:vAlign w:val="bottom"/>
          </w:tcPr>
          <w:p w14:paraId="7E753C3A" w14:textId="2E293993" w:rsidR="0060378E" w:rsidRPr="00565FEF" w:rsidRDefault="0060378E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565FEF">
              <w:rPr>
                <w:rFonts w:ascii="Times New Roman" w:hAnsi="Times New Roman" w:cs="Times New Roman"/>
              </w:rPr>
              <w:t>Anderson, Troy</w:t>
            </w:r>
          </w:p>
        </w:tc>
        <w:tc>
          <w:tcPr>
            <w:tcW w:w="3946" w:type="dxa"/>
            <w:gridSpan w:val="2"/>
          </w:tcPr>
          <w:p w14:paraId="729483DD" w14:textId="77777777" w:rsidR="0060378E" w:rsidRPr="00565FEF" w:rsidRDefault="0060378E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2" w:type="dxa"/>
            <w:gridSpan w:val="2"/>
          </w:tcPr>
          <w:p w14:paraId="4693ACCC" w14:textId="77777777" w:rsidR="0060378E" w:rsidRPr="00565FEF" w:rsidRDefault="0060378E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8483D" w:rsidRPr="00565FEF" w14:paraId="6204F7EC" w14:textId="77777777" w:rsidTr="000451D7">
        <w:trPr>
          <w:trHeight w:val="20"/>
        </w:trPr>
        <w:tc>
          <w:tcPr>
            <w:tcW w:w="2469" w:type="dxa"/>
            <w:vAlign w:val="bottom"/>
          </w:tcPr>
          <w:p w14:paraId="50BA676C" w14:textId="73A7F38B" w:rsidR="00B8483D" w:rsidRPr="004948E3" w:rsidRDefault="00B8483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4948E3">
              <w:rPr>
                <w:rFonts w:ascii="Times New Roman" w:hAnsi="Times New Roman" w:cs="Times New Roman"/>
              </w:rPr>
              <w:t>Bethke, Ponda</w:t>
            </w:r>
          </w:p>
        </w:tc>
        <w:tc>
          <w:tcPr>
            <w:tcW w:w="3946" w:type="dxa"/>
            <w:gridSpan w:val="2"/>
          </w:tcPr>
          <w:p w14:paraId="1A1E7E44" w14:textId="77777777" w:rsidR="00B8483D" w:rsidRPr="004948E3" w:rsidRDefault="00B8483D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gridSpan w:val="2"/>
          </w:tcPr>
          <w:p w14:paraId="1EDEBCFD" w14:textId="0D372165" w:rsidR="00B8483D" w:rsidRPr="004948E3" w:rsidRDefault="00B8483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4948E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87D8B" w:rsidRPr="00565FEF" w14:paraId="315FAF02" w14:textId="77777777" w:rsidTr="000451D7">
        <w:trPr>
          <w:trHeight w:val="20"/>
        </w:trPr>
        <w:tc>
          <w:tcPr>
            <w:tcW w:w="2469" w:type="dxa"/>
            <w:vAlign w:val="bottom"/>
          </w:tcPr>
          <w:p w14:paraId="153DC337" w14:textId="6F75A5B3" w:rsidR="00487D8B" w:rsidRPr="00565FEF" w:rsidRDefault="00487D8B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65FEF">
              <w:rPr>
                <w:rFonts w:ascii="Times New Roman" w:hAnsi="Times New Roman" w:cs="Times New Roman"/>
              </w:rPr>
              <w:t>Blevin</w:t>
            </w:r>
            <w:r w:rsidR="00D470D1" w:rsidRPr="00565FEF">
              <w:rPr>
                <w:rFonts w:ascii="Times New Roman" w:hAnsi="Times New Roman" w:cs="Times New Roman"/>
              </w:rPr>
              <w:t>s</w:t>
            </w:r>
            <w:r w:rsidRPr="00565FEF">
              <w:rPr>
                <w:rFonts w:ascii="Times New Roman" w:hAnsi="Times New Roman" w:cs="Times New Roman"/>
              </w:rPr>
              <w:t>, Bill</w:t>
            </w:r>
          </w:p>
        </w:tc>
        <w:tc>
          <w:tcPr>
            <w:tcW w:w="3946" w:type="dxa"/>
            <w:gridSpan w:val="2"/>
          </w:tcPr>
          <w:p w14:paraId="7D76BF76" w14:textId="77777777" w:rsidR="00487D8B" w:rsidRPr="00565FEF" w:rsidRDefault="00487D8B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2" w:type="dxa"/>
            <w:gridSpan w:val="2"/>
          </w:tcPr>
          <w:p w14:paraId="4F9C11B2" w14:textId="77777777" w:rsidR="00487D8B" w:rsidRPr="00565FEF" w:rsidRDefault="00487D8B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C167D" w:rsidRPr="00565FEF" w14:paraId="21A20D04" w14:textId="77777777" w:rsidTr="000451D7">
        <w:trPr>
          <w:trHeight w:val="20"/>
        </w:trPr>
        <w:tc>
          <w:tcPr>
            <w:tcW w:w="2469" w:type="dxa"/>
            <w:vAlign w:val="bottom"/>
          </w:tcPr>
          <w:p w14:paraId="7F58DEDC" w14:textId="77777777" w:rsidR="00BC167D" w:rsidRPr="00565FEF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65FEF">
              <w:rPr>
                <w:rFonts w:ascii="Times New Roman" w:hAnsi="Times New Roman" w:cs="Times New Roman"/>
              </w:rPr>
              <w:t>Boren, Ann</w:t>
            </w:r>
          </w:p>
        </w:tc>
        <w:tc>
          <w:tcPr>
            <w:tcW w:w="3946" w:type="dxa"/>
            <w:gridSpan w:val="2"/>
          </w:tcPr>
          <w:p w14:paraId="0F6A9ECD" w14:textId="77777777" w:rsidR="00BC167D" w:rsidRPr="00565FEF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2" w:type="dxa"/>
            <w:gridSpan w:val="2"/>
          </w:tcPr>
          <w:p w14:paraId="085AE223" w14:textId="77777777" w:rsidR="00BC167D" w:rsidRPr="00565FEF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C167D" w:rsidRPr="00565FEF" w14:paraId="0744A705" w14:textId="77777777" w:rsidTr="000451D7">
        <w:trPr>
          <w:trHeight w:val="20"/>
        </w:trPr>
        <w:tc>
          <w:tcPr>
            <w:tcW w:w="2482" w:type="dxa"/>
            <w:gridSpan w:val="2"/>
          </w:tcPr>
          <w:p w14:paraId="58081A56" w14:textId="77777777" w:rsidR="00BC167D" w:rsidRPr="00565FEF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65FEF">
              <w:rPr>
                <w:rFonts w:ascii="Times New Roman" w:hAnsi="Times New Roman" w:cs="Times New Roman"/>
              </w:rPr>
              <w:t xml:space="preserve">Bracy, Phil </w:t>
            </w:r>
          </w:p>
        </w:tc>
        <w:tc>
          <w:tcPr>
            <w:tcW w:w="3946" w:type="dxa"/>
            <w:gridSpan w:val="2"/>
          </w:tcPr>
          <w:p w14:paraId="49E74ABB" w14:textId="77777777" w:rsidR="00BC167D" w:rsidRPr="00565FEF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65FEF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  <w:tc>
          <w:tcPr>
            <w:tcW w:w="2469" w:type="dxa"/>
          </w:tcPr>
          <w:p w14:paraId="492ABA94" w14:textId="77777777" w:rsidR="00BC167D" w:rsidRPr="00565FEF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65FEF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E356AE" w:rsidRPr="00565FEF" w14:paraId="4E69C618" w14:textId="77777777" w:rsidTr="000451D7">
        <w:trPr>
          <w:trHeight w:val="20"/>
        </w:trPr>
        <w:tc>
          <w:tcPr>
            <w:tcW w:w="2482" w:type="dxa"/>
            <w:gridSpan w:val="2"/>
          </w:tcPr>
          <w:p w14:paraId="74D319DB" w14:textId="4AE15B9D" w:rsidR="00E356AE" w:rsidRPr="00540740" w:rsidRDefault="00E356AE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540740">
              <w:rPr>
                <w:rFonts w:ascii="Times New Roman" w:hAnsi="Times New Roman" w:cs="Times New Roman"/>
              </w:rPr>
              <w:t>Castillo, Leo</w:t>
            </w:r>
          </w:p>
        </w:tc>
        <w:tc>
          <w:tcPr>
            <w:tcW w:w="3946" w:type="dxa"/>
            <w:gridSpan w:val="2"/>
          </w:tcPr>
          <w:p w14:paraId="6193D992" w14:textId="77777777" w:rsidR="00E356AE" w:rsidRPr="00540740" w:rsidRDefault="00E356AE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</w:tcPr>
          <w:p w14:paraId="000EAF5A" w14:textId="428475CB" w:rsidR="00E356AE" w:rsidRPr="00540740" w:rsidRDefault="00E356AE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54074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948E3" w:rsidRPr="00565FEF" w14:paraId="0C9D22F6" w14:textId="77777777" w:rsidTr="000451D7">
        <w:trPr>
          <w:trHeight w:val="20"/>
        </w:trPr>
        <w:tc>
          <w:tcPr>
            <w:tcW w:w="2482" w:type="dxa"/>
            <w:gridSpan w:val="2"/>
          </w:tcPr>
          <w:p w14:paraId="5186E34F" w14:textId="2F4133B8" w:rsidR="004948E3" w:rsidRPr="004948E3" w:rsidRDefault="004948E3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4948E3">
              <w:rPr>
                <w:rFonts w:ascii="Times New Roman" w:hAnsi="Times New Roman" w:cs="Times New Roman"/>
              </w:rPr>
              <w:t>Chang, Sean</w:t>
            </w:r>
          </w:p>
        </w:tc>
        <w:tc>
          <w:tcPr>
            <w:tcW w:w="3946" w:type="dxa"/>
            <w:gridSpan w:val="2"/>
          </w:tcPr>
          <w:p w14:paraId="3ECB25AA" w14:textId="77777777" w:rsidR="004948E3" w:rsidRPr="004948E3" w:rsidRDefault="004948E3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</w:tcPr>
          <w:p w14:paraId="1270CE0A" w14:textId="3F6C1824" w:rsidR="004948E3" w:rsidRPr="004948E3" w:rsidRDefault="004948E3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4948E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A54A2" w:rsidRPr="00565FEF" w14:paraId="78015BBE" w14:textId="77777777" w:rsidTr="000451D7">
        <w:trPr>
          <w:trHeight w:val="20"/>
        </w:trPr>
        <w:tc>
          <w:tcPr>
            <w:tcW w:w="2482" w:type="dxa"/>
            <w:gridSpan w:val="2"/>
          </w:tcPr>
          <w:p w14:paraId="4A2EB54B" w14:textId="6729762A" w:rsidR="006A54A2" w:rsidRPr="00540740" w:rsidRDefault="006A54A2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540740">
              <w:rPr>
                <w:rFonts w:ascii="Times New Roman" w:hAnsi="Times New Roman" w:cs="Times New Roman"/>
              </w:rPr>
              <w:t>Fohn, Doug</w:t>
            </w:r>
          </w:p>
        </w:tc>
        <w:tc>
          <w:tcPr>
            <w:tcW w:w="3946" w:type="dxa"/>
            <w:gridSpan w:val="2"/>
          </w:tcPr>
          <w:p w14:paraId="7CEDE4BF" w14:textId="77777777" w:rsidR="006A54A2" w:rsidRPr="00540740" w:rsidRDefault="006A54A2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</w:tcPr>
          <w:p w14:paraId="4D6D5FCF" w14:textId="57787184" w:rsidR="006A54A2" w:rsidRPr="00540740" w:rsidRDefault="003B33A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54074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723AEA" w:rsidRPr="00565FEF" w14:paraId="654E8EDC" w14:textId="77777777" w:rsidTr="000451D7">
        <w:trPr>
          <w:trHeight w:val="20"/>
        </w:trPr>
        <w:tc>
          <w:tcPr>
            <w:tcW w:w="2482" w:type="dxa"/>
            <w:gridSpan w:val="2"/>
          </w:tcPr>
          <w:p w14:paraId="0F96AAD4" w14:textId="63984754" w:rsidR="00723AEA" w:rsidRPr="00565FEF" w:rsidRDefault="00723AEA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451D7">
              <w:rPr>
                <w:rFonts w:ascii="Times New Roman" w:hAnsi="Times New Roman" w:cs="Times New Roman"/>
              </w:rPr>
              <w:t>Gonzalez, Ino</w:t>
            </w:r>
          </w:p>
        </w:tc>
        <w:tc>
          <w:tcPr>
            <w:tcW w:w="3946" w:type="dxa"/>
            <w:gridSpan w:val="2"/>
          </w:tcPr>
          <w:p w14:paraId="22244FB3" w14:textId="77777777" w:rsidR="00723AEA" w:rsidRPr="00565FEF" w:rsidRDefault="00723AEA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661240D8" w14:textId="77777777" w:rsidR="00723AEA" w:rsidRPr="00565FEF" w:rsidRDefault="00723AEA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948E3" w:rsidRPr="00565FEF" w14:paraId="3D2E088D" w14:textId="77777777" w:rsidTr="000451D7">
        <w:trPr>
          <w:trHeight w:val="20"/>
        </w:trPr>
        <w:tc>
          <w:tcPr>
            <w:tcW w:w="2482" w:type="dxa"/>
            <w:gridSpan w:val="2"/>
          </w:tcPr>
          <w:p w14:paraId="568D0584" w14:textId="7E28D4D1" w:rsidR="004948E3" w:rsidRPr="004948E3" w:rsidRDefault="004948E3" w:rsidP="00BC167D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Hamann</w:t>
            </w:r>
            <w:proofErr w:type="spellEnd"/>
            <w:r>
              <w:rPr>
                <w:rFonts w:ascii="Times New Roman" w:hAnsi="Times New Roman" w:cs="Times New Roman"/>
              </w:rPr>
              <w:t>, James</w:t>
            </w:r>
          </w:p>
        </w:tc>
        <w:tc>
          <w:tcPr>
            <w:tcW w:w="3946" w:type="dxa"/>
            <w:gridSpan w:val="2"/>
          </w:tcPr>
          <w:p w14:paraId="7B1983B9" w14:textId="77777777" w:rsidR="004948E3" w:rsidRPr="004948E3" w:rsidRDefault="004948E3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</w:tcPr>
          <w:p w14:paraId="1CDF4A31" w14:textId="7F795FCA" w:rsidR="004948E3" w:rsidRPr="004948E3" w:rsidRDefault="004948E3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4948E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540740" w:rsidRPr="00565FEF" w14:paraId="70E9380B" w14:textId="77777777" w:rsidTr="000451D7">
        <w:trPr>
          <w:trHeight w:val="20"/>
        </w:trPr>
        <w:tc>
          <w:tcPr>
            <w:tcW w:w="2482" w:type="dxa"/>
            <w:gridSpan w:val="2"/>
          </w:tcPr>
          <w:p w14:paraId="5F3CAD44" w14:textId="17BD98C6" w:rsidR="00540740" w:rsidRPr="004948E3" w:rsidRDefault="00540740" w:rsidP="00BC16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Hanson, Kevin</w:t>
            </w:r>
          </w:p>
        </w:tc>
        <w:tc>
          <w:tcPr>
            <w:tcW w:w="3946" w:type="dxa"/>
            <w:gridSpan w:val="2"/>
          </w:tcPr>
          <w:p w14:paraId="35CFEE7C" w14:textId="77777777" w:rsidR="00540740" w:rsidRPr="004948E3" w:rsidRDefault="00540740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</w:tcPr>
          <w:p w14:paraId="04FCCA4A" w14:textId="5F9A9B26" w:rsidR="00540740" w:rsidRPr="004948E3" w:rsidRDefault="00540740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4948E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B33AD" w:rsidRPr="00565FEF" w14:paraId="7DD3D970" w14:textId="77777777" w:rsidTr="000451D7">
        <w:trPr>
          <w:trHeight w:val="20"/>
        </w:trPr>
        <w:tc>
          <w:tcPr>
            <w:tcW w:w="2482" w:type="dxa"/>
            <w:gridSpan w:val="2"/>
          </w:tcPr>
          <w:p w14:paraId="7BC665ED" w14:textId="1640E24C" w:rsidR="003B33AD" w:rsidRPr="004948E3" w:rsidRDefault="003B33A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4948E3">
              <w:rPr>
                <w:rFonts w:ascii="Times New Roman" w:hAnsi="Times New Roman" w:cs="Times New Roman"/>
              </w:rPr>
              <w:t>Hartmann, Jimmy</w:t>
            </w:r>
          </w:p>
        </w:tc>
        <w:tc>
          <w:tcPr>
            <w:tcW w:w="3946" w:type="dxa"/>
            <w:gridSpan w:val="2"/>
          </w:tcPr>
          <w:p w14:paraId="05412352" w14:textId="77777777" w:rsidR="003B33AD" w:rsidRPr="004948E3" w:rsidRDefault="003B33AD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</w:tcPr>
          <w:p w14:paraId="2EF4BBC2" w14:textId="0619B2BE" w:rsidR="003B33AD" w:rsidRPr="004948E3" w:rsidRDefault="003B33A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4948E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D7517" w:rsidRPr="00565FEF" w14:paraId="77B16B93" w14:textId="77777777" w:rsidTr="000451D7">
        <w:trPr>
          <w:trHeight w:val="20"/>
        </w:trPr>
        <w:tc>
          <w:tcPr>
            <w:tcW w:w="2482" w:type="dxa"/>
            <w:gridSpan w:val="2"/>
          </w:tcPr>
          <w:p w14:paraId="716572A5" w14:textId="08AB8E67" w:rsidR="00BD7517" w:rsidRPr="00540740" w:rsidRDefault="00BD7517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540740">
              <w:rPr>
                <w:rFonts w:ascii="Times New Roman" w:hAnsi="Times New Roman" w:cs="Times New Roman"/>
              </w:rPr>
              <w:t>House, Donald</w:t>
            </w:r>
          </w:p>
        </w:tc>
        <w:tc>
          <w:tcPr>
            <w:tcW w:w="3946" w:type="dxa"/>
            <w:gridSpan w:val="2"/>
          </w:tcPr>
          <w:p w14:paraId="5BEC2916" w14:textId="77777777" w:rsidR="00BD7517" w:rsidRPr="00540740" w:rsidRDefault="00BD7517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</w:tcPr>
          <w:p w14:paraId="0DF128A8" w14:textId="3882B6CC" w:rsidR="00BD7517" w:rsidRPr="00540740" w:rsidRDefault="00BD7517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54074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E647D" w:rsidRPr="00565FEF" w14:paraId="40D4A16B" w14:textId="77777777" w:rsidTr="000451D7">
        <w:trPr>
          <w:trHeight w:val="20"/>
        </w:trPr>
        <w:tc>
          <w:tcPr>
            <w:tcW w:w="2482" w:type="dxa"/>
            <w:gridSpan w:val="2"/>
          </w:tcPr>
          <w:p w14:paraId="4109D818" w14:textId="3EAB5EAB" w:rsidR="00DE647D" w:rsidRPr="00540740" w:rsidRDefault="00DE64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540740">
              <w:rPr>
                <w:rFonts w:ascii="Times New Roman" w:hAnsi="Times New Roman" w:cs="Times New Roman"/>
              </w:rPr>
              <w:t>Kane, Erika</w:t>
            </w:r>
          </w:p>
        </w:tc>
        <w:tc>
          <w:tcPr>
            <w:tcW w:w="3946" w:type="dxa"/>
            <w:gridSpan w:val="2"/>
          </w:tcPr>
          <w:p w14:paraId="31B3EC6F" w14:textId="77777777" w:rsidR="00DE647D" w:rsidRPr="00540740" w:rsidRDefault="00DE647D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</w:tcPr>
          <w:p w14:paraId="5E821E63" w14:textId="4F5BA80D" w:rsidR="00DE647D" w:rsidRPr="00540740" w:rsidRDefault="00DE64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54074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780392" w:rsidRPr="00565FEF" w14:paraId="63E89044" w14:textId="77777777" w:rsidTr="000451D7">
        <w:trPr>
          <w:trHeight w:val="20"/>
        </w:trPr>
        <w:tc>
          <w:tcPr>
            <w:tcW w:w="2482" w:type="dxa"/>
            <w:gridSpan w:val="2"/>
          </w:tcPr>
          <w:p w14:paraId="19052C6A" w14:textId="6BF36122" w:rsidR="00780392" w:rsidRPr="00565FEF" w:rsidRDefault="00780392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4948E3">
              <w:rPr>
                <w:rFonts w:ascii="Times New Roman" w:hAnsi="Times New Roman" w:cs="Times New Roman"/>
              </w:rPr>
              <w:t>Levine, Jon</w:t>
            </w:r>
          </w:p>
        </w:tc>
        <w:tc>
          <w:tcPr>
            <w:tcW w:w="3946" w:type="dxa"/>
            <w:gridSpan w:val="2"/>
          </w:tcPr>
          <w:p w14:paraId="7685A22A" w14:textId="77777777" w:rsidR="00780392" w:rsidRPr="00565FEF" w:rsidRDefault="00780392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7FAB2648" w14:textId="20C22D7E" w:rsidR="00780392" w:rsidRPr="00565FEF" w:rsidRDefault="00780392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23AEA" w:rsidRPr="00565FEF" w14:paraId="2DA2514B" w14:textId="77777777" w:rsidTr="000451D7">
        <w:trPr>
          <w:trHeight w:val="20"/>
        </w:trPr>
        <w:tc>
          <w:tcPr>
            <w:tcW w:w="2482" w:type="dxa"/>
            <w:gridSpan w:val="2"/>
          </w:tcPr>
          <w:p w14:paraId="6DDC8165" w14:textId="283FCAA5" w:rsidR="00723AEA" w:rsidRPr="00565FEF" w:rsidRDefault="00723AEA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451D7">
              <w:rPr>
                <w:rFonts w:ascii="Times New Roman" w:hAnsi="Times New Roman" w:cs="Times New Roman"/>
              </w:rPr>
              <w:t>Maggio, Dave</w:t>
            </w:r>
          </w:p>
        </w:tc>
        <w:tc>
          <w:tcPr>
            <w:tcW w:w="3946" w:type="dxa"/>
            <w:gridSpan w:val="2"/>
          </w:tcPr>
          <w:p w14:paraId="3F5CF9E6" w14:textId="77777777" w:rsidR="00723AEA" w:rsidRPr="00565FEF" w:rsidRDefault="00723AEA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6CEBD048" w14:textId="77777777" w:rsidR="00723AEA" w:rsidRPr="00565FEF" w:rsidRDefault="00723AEA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04E75" w:rsidRPr="00565FEF" w14:paraId="30BCB6CE" w14:textId="77777777" w:rsidTr="000451D7">
        <w:trPr>
          <w:trHeight w:val="20"/>
        </w:trPr>
        <w:tc>
          <w:tcPr>
            <w:tcW w:w="2482" w:type="dxa"/>
            <w:gridSpan w:val="2"/>
          </w:tcPr>
          <w:p w14:paraId="20DB1532" w14:textId="52BDB807" w:rsidR="00D04E75" w:rsidRPr="004948E3" w:rsidRDefault="00D04E75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4948E3">
              <w:rPr>
                <w:rFonts w:ascii="Times New Roman" w:hAnsi="Times New Roman" w:cs="Times New Roman"/>
              </w:rPr>
              <w:t>Mago, Nitika</w:t>
            </w:r>
          </w:p>
        </w:tc>
        <w:tc>
          <w:tcPr>
            <w:tcW w:w="3946" w:type="dxa"/>
            <w:gridSpan w:val="2"/>
          </w:tcPr>
          <w:p w14:paraId="0FC8DE2F" w14:textId="77777777" w:rsidR="00D04E75" w:rsidRPr="004948E3" w:rsidRDefault="00D04E75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</w:tcPr>
          <w:p w14:paraId="28005B56" w14:textId="5349D16A" w:rsidR="00D04E75" w:rsidRPr="004948E3" w:rsidRDefault="00D04E75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4948E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87DD3" w:rsidRPr="00565FEF" w14:paraId="0072756E" w14:textId="77777777" w:rsidTr="000451D7">
        <w:trPr>
          <w:trHeight w:val="20"/>
        </w:trPr>
        <w:tc>
          <w:tcPr>
            <w:tcW w:w="2482" w:type="dxa"/>
            <w:gridSpan w:val="2"/>
          </w:tcPr>
          <w:p w14:paraId="4ABCC588" w14:textId="420FB109" w:rsidR="00487DD3" w:rsidRPr="004948E3" w:rsidRDefault="00487DD3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4948E3">
              <w:rPr>
                <w:rFonts w:ascii="Times New Roman" w:hAnsi="Times New Roman" w:cs="Times New Roman"/>
              </w:rPr>
              <w:t>Morehead, Juliana</w:t>
            </w:r>
          </w:p>
        </w:tc>
        <w:tc>
          <w:tcPr>
            <w:tcW w:w="3946" w:type="dxa"/>
            <w:gridSpan w:val="2"/>
          </w:tcPr>
          <w:p w14:paraId="46F2DE01" w14:textId="77777777" w:rsidR="00487DD3" w:rsidRPr="004948E3" w:rsidRDefault="00487DD3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</w:tcPr>
          <w:p w14:paraId="6E3B9FE8" w14:textId="6CAA58AD" w:rsidR="00487DD3" w:rsidRPr="004948E3" w:rsidRDefault="00102321" w:rsidP="00BC16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E647D" w:rsidRPr="00565FEF" w14:paraId="5E1AB105" w14:textId="77777777" w:rsidTr="000451D7">
        <w:trPr>
          <w:trHeight w:val="20"/>
        </w:trPr>
        <w:tc>
          <w:tcPr>
            <w:tcW w:w="2482" w:type="dxa"/>
            <w:gridSpan w:val="2"/>
          </w:tcPr>
          <w:p w14:paraId="1A44941C" w14:textId="1D9EE7FA" w:rsidR="00DE647D" w:rsidRPr="00565FEF" w:rsidRDefault="00DE64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4948E3">
              <w:rPr>
                <w:rFonts w:ascii="Times New Roman" w:hAnsi="Times New Roman" w:cs="Times New Roman"/>
              </w:rPr>
              <w:t>Moreno, Alfredo</w:t>
            </w:r>
          </w:p>
        </w:tc>
        <w:tc>
          <w:tcPr>
            <w:tcW w:w="3946" w:type="dxa"/>
            <w:gridSpan w:val="2"/>
          </w:tcPr>
          <w:p w14:paraId="53F2C73E" w14:textId="77777777" w:rsidR="00DE647D" w:rsidRPr="00565FEF" w:rsidRDefault="00DE64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23D283E5" w14:textId="0C05EA44" w:rsidR="00DE647D" w:rsidRPr="00565FEF" w:rsidRDefault="004948E3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565FEF" w:rsidRPr="00565FEF" w14:paraId="223BDBD7" w14:textId="77777777" w:rsidTr="000451D7">
        <w:trPr>
          <w:trHeight w:val="20"/>
        </w:trPr>
        <w:tc>
          <w:tcPr>
            <w:tcW w:w="2482" w:type="dxa"/>
            <w:gridSpan w:val="2"/>
          </w:tcPr>
          <w:p w14:paraId="5DDDA661" w14:textId="1E0CC065" w:rsidR="00565FEF" w:rsidRPr="00565FEF" w:rsidRDefault="00565FEF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565FEF">
              <w:rPr>
                <w:rFonts w:ascii="Times New Roman" w:hAnsi="Times New Roman" w:cs="Times New Roman"/>
              </w:rPr>
              <w:t>Patterson, Mark</w:t>
            </w:r>
          </w:p>
        </w:tc>
        <w:tc>
          <w:tcPr>
            <w:tcW w:w="3946" w:type="dxa"/>
            <w:gridSpan w:val="2"/>
          </w:tcPr>
          <w:p w14:paraId="1B44C576" w14:textId="77777777" w:rsidR="00565FEF" w:rsidRPr="00565FEF" w:rsidRDefault="00565FEF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3857FAC3" w14:textId="77777777" w:rsidR="00565FEF" w:rsidRPr="00565FEF" w:rsidRDefault="00565FEF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C167D" w:rsidRPr="00565FEF" w14:paraId="7B2E0039" w14:textId="77777777" w:rsidTr="000451D7">
        <w:trPr>
          <w:trHeight w:val="20"/>
        </w:trPr>
        <w:tc>
          <w:tcPr>
            <w:tcW w:w="2482" w:type="dxa"/>
            <w:gridSpan w:val="2"/>
          </w:tcPr>
          <w:p w14:paraId="7A666A4D" w14:textId="77777777" w:rsidR="00BC167D" w:rsidRPr="00565FEF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565FEF">
              <w:rPr>
                <w:rFonts w:ascii="Times New Roman" w:hAnsi="Times New Roman" w:cs="Times New Roman"/>
              </w:rPr>
              <w:t>Phillips, Cory</w:t>
            </w:r>
          </w:p>
        </w:tc>
        <w:tc>
          <w:tcPr>
            <w:tcW w:w="3946" w:type="dxa"/>
            <w:gridSpan w:val="2"/>
          </w:tcPr>
          <w:p w14:paraId="46091671" w14:textId="77777777" w:rsidR="00BC167D" w:rsidRPr="00565FEF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65AEBA4D" w14:textId="77777777" w:rsidR="00BC167D" w:rsidRPr="00565FEF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B0094" w:rsidRPr="00565FEF" w14:paraId="5665676D" w14:textId="77777777" w:rsidTr="000451D7">
        <w:trPr>
          <w:trHeight w:val="20"/>
        </w:trPr>
        <w:tc>
          <w:tcPr>
            <w:tcW w:w="2482" w:type="dxa"/>
            <w:gridSpan w:val="2"/>
          </w:tcPr>
          <w:p w14:paraId="6AEAF2B4" w14:textId="0B3D91C0" w:rsidR="00EB0094" w:rsidRPr="00565FEF" w:rsidRDefault="00EB0094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65FEF">
              <w:rPr>
                <w:rFonts w:ascii="Times New Roman" w:hAnsi="Times New Roman" w:cs="Times New Roman"/>
              </w:rPr>
              <w:t>Rosel, Austin</w:t>
            </w:r>
          </w:p>
        </w:tc>
        <w:tc>
          <w:tcPr>
            <w:tcW w:w="3946" w:type="dxa"/>
            <w:gridSpan w:val="2"/>
          </w:tcPr>
          <w:p w14:paraId="526DD5A8" w14:textId="77777777" w:rsidR="00EB0094" w:rsidRPr="00565FEF" w:rsidRDefault="00EB0094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5AAA6805" w14:textId="22794C47" w:rsidR="00EB0094" w:rsidRPr="00565FEF" w:rsidRDefault="00EB0094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E647D" w:rsidRPr="00565FEF" w14:paraId="58905EB3" w14:textId="77777777" w:rsidTr="000451D7">
        <w:trPr>
          <w:trHeight w:val="20"/>
        </w:trPr>
        <w:tc>
          <w:tcPr>
            <w:tcW w:w="2482" w:type="dxa"/>
            <w:gridSpan w:val="2"/>
          </w:tcPr>
          <w:p w14:paraId="4BD16B0E" w14:textId="41E972D1" w:rsidR="00DE647D" w:rsidRPr="00540740" w:rsidRDefault="00DE64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540740">
              <w:rPr>
                <w:rFonts w:ascii="Times New Roman" w:hAnsi="Times New Roman" w:cs="Times New Roman"/>
              </w:rPr>
              <w:t>Roberts, Randy</w:t>
            </w:r>
          </w:p>
        </w:tc>
        <w:tc>
          <w:tcPr>
            <w:tcW w:w="3946" w:type="dxa"/>
            <w:gridSpan w:val="2"/>
          </w:tcPr>
          <w:p w14:paraId="3C04E808" w14:textId="77777777" w:rsidR="00DE647D" w:rsidRPr="00540740" w:rsidRDefault="00DE647D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</w:tcPr>
          <w:p w14:paraId="23463C9F" w14:textId="33E685F5" w:rsidR="00DE647D" w:rsidRPr="00540740" w:rsidRDefault="00DE64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54074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565FEF" w:rsidRPr="00565FEF" w14:paraId="6A4785D7" w14:textId="77777777" w:rsidTr="000451D7">
        <w:trPr>
          <w:trHeight w:val="20"/>
        </w:trPr>
        <w:tc>
          <w:tcPr>
            <w:tcW w:w="2482" w:type="dxa"/>
            <w:gridSpan w:val="2"/>
          </w:tcPr>
          <w:p w14:paraId="2EC1D171" w14:textId="68F5382F" w:rsidR="00565FEF" w:rsidRPr="00565FEF" w:rsidRDefault="00565FEF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65FEF">
              <w:rPr>
                <w:rFonts w:ascii="Times New Roman" w:hAnsi="Times New Roman" w:cs="Times New Roman"/>
              </w:rPr>
              <w:t>Ruane, Mark</w:t>
            </w:r>
          </w:p>
        </w:tc>
        <w:tc>
          <w:tcPr>
            <w:tcW w:w="3946" w:type="dxa"/>
            <w:gridSpan w:val="2"/>
          </w:tcPr>
          <w:p w14:paraId="5C8CB3DE" w14:textId="77777777" w:rsidR="00565FEF" w:rsidRPr="00565FEF" w:rsidRDefault="00565FEF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1CDD20FF" w14:textId="77777777" w:rsidR="00565FEF" w:rsidRPr="00565FEF" w:rsidRDefault="00565FEF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B33AD" w:rsidRPr="00565FEF" w14:paraId="5FB155B9" w14:textId="77777777" w:rsidTr="000451D7">
        <w:trPr>
          <w:trHeight w:val="20"/>
        </w:trPr>
        <w:tc>
          <w:tcPr>
            <w:tcW w:w="2482" w:type="dxa"/>
            <w:gridSpan w:val="2"/>
          </w:tcPr>
          <w:p w14:paraId="2EFF1A84" w14:textId="6992407B" w:rsidR="003B33AD" w:rsidRPr="00540740" w:rsidRDefault="003B33A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540740">
              <w:rPr>
                <w:rFonts w:ascii="Times New Roman" w:hAnsi="Times New Roman" w:cs="Times New Roman"/>
              </w:rPr>
              <w:t>Sharma, Sandip</w:t>
            </w:r>
          </w:p>
        </w:tc>
        <w:tc>
          <w:tcPr>
            <w:tcW w:w="3946" w:type="dxa"/>
            <w:gridSpan w:val="2"/>
          </w:tcPr>
          <w:p w14:paraId="0BA90675" w14:textId="77777777" w:rsidR="003B33AD" w:rsidRPr="00540740" w:rsidRDefault="003B33AD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</w:tcPr>
          <w:p w14:paraId="6E697B6F" w14:textId="2AC09BDB" w:rsidR="003B33AD" w:rsidRPr="00540740" w:rsidRDefault="003B33A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54074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9782B" w:rsidRPr="00565FEF" w14:paraId="569DB40F" w14:textId="77777777" w:rsidTr="000451D7">
        <w:trPr>
          <w:trHeight w:val="20"/>
        </w:trPr>
        <w:tc>
          <w:tcPr>
            <w:tcW w:w="2482" w:type="dxa"/>
            <w:gridSpan w:val="2"/>
          </w:tcPr>
          <w:p w14:paraId="3CB24F8A" w14:textId="7B1192F0" w:rsidR="0069782B" w:rsidRPr="00565FEF" w:rsidRDefault="0069782B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40740">
              <w:rPr>
                <w:rFonts w:ascii="Times New Roman" w:hAnsi="Times New Roman" w:cs="Times New Roman"/>
              </w:rPr>
              <w:t>Shaw, Pam</w:t>
            </w:r>
          </w:p>
        </w:tc>
        <w:tc>
          <w:tcPr>
            <w:tcW w:w="3946" w:type="dxa"/>
            <w:gridSpan w:val="2"/>
          </w:tcPr>
          <w:p w14:paraId="1FA23248" w14:textId="77777777" w:rsidR="0069782B" w:rsidRPr="00565FEF" w:rsidRDefault="0069782B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2C6FC322" w14:textId="17E4BFB8" w:rsidR="0069782B" w:rsidRPr="00565FEF" w:rsidRDefault="00723AEA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65FEF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69782B" w:rsidRPr="00565FEF" w14:paraId="09D50D63" w14:textId="77777777" w:rsidTr="000451D7">
        <w:trPr>
          <w:trHeight w:val="20"/>
        </w:trPr>
        <w:tc>
          <w:tcPr>
            <w:tcW w:w="2482" w:type="dxa"/>
            <w:gridSpan w:val="2"/>
          </w:tcPr>
          <w:p w14:paraId="7B7BDCF9" w14:textId="4D6F5506" w:rsidR="0069782B" w:rsidRPr="00540740" w:rsidRDefault="0069782B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540740">
              <w:rPr>
                <w:rFonts w:ascii="Times New Roman" w:hAnsi="Times New Roman" w:cs="Times New Roman"/>
              </w:rPr>
              <w:t>Smith, Nathan</w:t>
            </w:r>
          </w:p>
        </w:tc>
        <w:tc>
          <w:tcPr>
            <w:tcW w:w="3946" w:type="dxa"/>
            <w:gridSpan w:val="2"/>
          </w:tcPr>
          <w:p w14:paraId="59D92BA6" w14:textId="77777777" w:rsidR="0069782B" w:rsidRPr="00540740" w:rsidRDefault="0069782B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</w:tcPr>
          <w:p w14:paraId="7B6C6E6C" w14:textId="431D9AA6" w:rsidR="0069782B" w:rsidRPr="00540740" w:rsidRDefault="0069782B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54074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063ECF" w:rsidRPr="00565FEF" w14:paraId="552D6339" w14:textId="77777777" w:rsidTr="000451D7">
        <w:trPr>
          <w:trHeight w:val="20"/>
        </w:trPr>
        <w:tc>
          <w:tcPr>
            <w:tcW w:w="2482" w:type="dxa"/>
            <w:gridSpan w:val="2"/>
          </w:tcPr>
          <w:p w14:paraId="63627B4E" w14:textId="6CADF67E" w:rsidR="00063ECF" w:rsidRPr="00565FEF" w:rsidRDefault="00063ECF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451D7">
              <w:rPr>
                <w:rFonts w:ascii="Times New Roman" w:hAnsi="Times New Roman" w:cs="Times New Roman"/>
              </w:rPr>
              <w:t>Teixeira, Jay</w:t>
            </w:r>
          </w:p>
        </w:tc>
        <w:tc>
          <w:tcPr>
            <w:tcW w:w="3946" w:type="dxa"/>
            <w:gridSpan w:val="2"/>
          </w:tcPr>
          <w:p w14:paraId="542139D9" w14:textId="77777777" w:rsidR="00063ECF" w:rsidRPr="00565FEF" w:rsidRDefault="00063ECF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19B523DC" w14:textId="2D3F04AE" w:rsidR="00063ECF" w:rsidRPr="00565FEF" w:rsidRDefault="000451D7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D60BA3" w:rsidRPr="00565FEF" w14:paraId="0CCD7DD4" w14:textId="77777777" w:rsidTr="000451D7">
        <w:trPr>
          <w:trHeight w:val="20"/>
        </w:trPr>
        <w:tc>
          <w:tcPr>
            <w:tcW w:w="2482" w:type="dxa"/>
            <w:gridSpan w:val="2"/>
          </w:tcPr>
          <w:p w14:paraId="1CD16B12" w14:textId="4260EBC2" w:rsidR="00D60BA3" w:rsidRPr="00540740" w:rsidRDefault="00D60BA3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540740">
              <w:rPr>
                <w:rFonts w:ascii="Times New Roman" w:hAnsi="Times New Roman" w:cs="Times New Roman"/>
              </w:rPr>
              <w:t>Thompson, Chad</w:t>
            </w:r>
          </w:p>
        </w:tc>
        <w:tc>
          <w:tcPr>
            <w:tcW w:w="3946" w:type="dxa"/>
            <w:gridSpan w:val="2"/>
          </w:tcPr>
          <w:p w14:paraId="290541B8" w14:textId="77777777" w:rsidR="00D60BA3" w:rsidRPr="00540740" w:rsidRDefault="00D60BA3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</w:tcPr>
          <w:p w14:paraId="49B701D1" w14:textId="507BCAE2" w:rsidR="00D60BA3" w:rsidRPr="00540740" w:rsidRDefault="009A196B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54074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E647D" w:rsidRPr="00565FEF" w14:paraId="06BBBEE0" w14:textId="77777777" w:rsidTr="000451D7">
        <w:trPr>
          <w:trHeight w:val="20"/>
        </w:trPr>
        <w:tc>
          <w:tcPr>
            <w:tcW w:w="2482" w:type="dxa"/>
            <w:gridSpan w:val="2"/>
          </w:tcPr>
          <w:p w14:paraId="5DAAC8FE" w14:textId="00C7F31A" w:rsidR="00DE647D" w:rsidRPr="004948E3" w:rsidRDefault="00DE64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4948E3">
              <w:rPr>
                <w:rFonts w:ascii="Times New Roman" w:hAnsi="Times New Roman" w:cs="Times New Roman"/>
              </w:rPr>
              <w:lastRenderedPageBreak/>
              <w:t>Townsend, Aaron</w:t>
            </w:r>
          </w:p>
        </w:tc>
        <w:tc>
          <w:tcPr>
            <w:tcW w:w="3946" w:type="dxa"/>
            <w:gridSpan w:val="2"/>
          </w:tcPr>
          <w:p w14:paraId="7BEDA524" w14:textId="77777777" w:rsidR="00DE647D" w:rsidRPr="004948E3" w:rsidRDefault="00DE647D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</w:tcPr>
          <w:p w14:paraId="66E5535B" w14:textId="11C5E82B" w:rsidR="00DE647D" w:rsidRPr="004948E3" w:rsidRDefault="00DE64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4948E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94450" w:rsidRPr="00565FEF" w14:paraId="5BB2D3FB" w14:textId="77777777" w:rsidTr="000451D7">
        <w:trPr>
          <w:trHeight w:val="20"/>
        </w:trPr>
        <w:tc>
          <w:tcPr>
            <w:tcW w:w="2482" w:type="dxa"/>
            <w:gridSpan w:val="2"/>
          </w:tcPr>
          <w:p w14:paraId="14D2E0BE" w14:textId="767B1F71" w:rsidR="00C94450" w:rsidRPr="00540740" w:rsidRDefault="00C94450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540740">
              <w:rPr>
                <w:rFonts w:ascii="Times New Roman" w:hAnsi="Times New Roman" w:cs="Times New Roman"/>
              </w:rPr>
              <w:t>Wattles, Paul</w:t>
            </w:r>
          </w:p>
        </w:tc>
        <w:tc>
          <w:tcPr>
            <w:tcW w:w="3946" w:type="dxa"/>
            <w:gridSpan w:val="2"/>
          </w:tcPr>
          <w:p w14:paraId="7904A61F" w14:textId="77777777" w:rsidR="00C94450" w:rsidRPr="00565FEF" w:rsidRDefault="00C94450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4265EFF1" w14:textId="7EB9E527" w:rsidR="00C94450" w:rsidRPr="00565FEF" w:rsidRDefault="00540740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4948E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B33AD" w:rsidRPr="00565FEF" w14:paraId="6E2AEF7C" w14:textId="77777777" w:rsidTr="000451D7">
        <w:trPr>
          <w:trHeight w:val="20"/>
        </w:trPr>
        <w:tc>
          <w:tcPr>
            <w:tcW w:w="2482" w:type="dxa"/>
            <w:gridSpan w:val="2"/>
          </w:tcPr>
          <w:p w14:paraId="14D1B3B5" w14:textId="28495769" w:rsidR="003B33AD" w:rsidRPr="00565FEF" w:rsidRDefault="003B33A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65FEF">
              <w:rPr>
                <w:rFonts w:ascii="Times New Roman" w:hAnsi="Times New Roman" w:cs="Times New Roman"/>
              </w:rPr>
              <w:t>Woodfin, Dan</w:t>
            </w:r>
          </w:p>
        </w:tc>
        <w:tc>
          <w:tcPr>
            <w:tcW w:w="3946" w:type="dxa"/>
            <w:gridSpan w:val="2"/>
          </w:tcPr>
          <w:p w14:paraId="4BE7EB2A" w14:textId="77777777" w:rsidR="003B33AD" w:rsidRPr="00565FEF" w:rsidRDefault="003B33A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1B357DE1" w14:textId="20AB223A" w:rsidR="003B33AD" w:rsidRPr="00565FEF" w:rsidRDefault="003B33A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451D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C167D" w:rsidRPr="00565FEF" w14:paraId="44147A9C" w14:textId="77777777" w:rsidTr="000451D7">
        <w:trPr>
          <w:trHeight w:val="20"/>
        </w:trPr>
        <w:tc>
          <w:tcPr>
            <w:tcW w:w="2482" w:type="dxa"/>
            <w:gridSpan w:val="2"/>
          </w:tcPr>
          <w:p w14:paraId="53ABB86B" w14:textId="60B09367" w:rsidR="00BC167D" w:rsidRPr="00565FEF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451D7">
              <w:rPr>
                <w:rFonts w:ascii="Times New Roman" w:hAnsi="Times New Roman" w:cs="Times New Roman"/>
              </w:rPr>
              <w:t>Zeplin, Rachel</w:t>
            </w:r>
          </w:p>
        </w:tc>
        <w:tc>
          <w:tcPr>
            <w:tcW w:w="3946" w:type="dxa"/>
            <w:gridSpan w:val="2"/>
          </w:tcPr>
          <w:p w14:paraId="7DCEBB9B" w14:textId="77777777" w:rsidR="00BC167D" w:rsidRPr="00565FEF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7F00283C" w14:textId="50E08FF3" w:rsidR="00BC167D" w:rsidRPr="00565FEF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65FEF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</w:tbl>
    <w:p w14:paraId="3C821AAB" w14:textId="77777777" w:rsidR="005E57F9" w:rsidRPr="00565FEF" w:rsidRDefault="005E57F9" w:rsidP="00D16019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0E8FDF32" w14:textId="77777777" w:rsidR="00DB313A" w:rsidRPr="00565FEF" w:rsidRDefault="00DB313A" w:rsidP="00D16019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5A656F6C" w14:textId="77777777" w:rsidR="00EB6CF3" w:rsidRPr="00632E64" w:rsidRDefault="00EF73CC" w:rsidP="002968F0">
      <w:pPr>
        <w:pStyle w:val="NoSpacing"/>
        <w:jc w:val="both"/>
        <w:rPr>
          <w:rFonts w:ascii="Times New Roman" w:hAnsi="Times New Roman" w:cs="Times New Roman"/>
        </w:rPr>
      </w:pPr>
      <w:r w:rsidRPr="00632E64">
        <w:rPr>
          <w:rFonts w:ascii="Times New Roman" w:hAnsi="Times New Roman" w:cs="Times New Roman"/>
          <w:i/>
        </w:rPr>
        <w:t>Unless otherwise indicated, all Market Segments were present for a vote</w:t>
      </w:r>
      <w:r w:rsidR="00CB2571" w:rsidRPr="00632E64">
        <w:rPr>
          <w:rFonts w:ascii="Times New Roman" w:hAnsi="Times New Roman" w:cs="Times New Roman"/>
          <w:i/>
        </w:rPr>
        <w:t>.</w:t>
      </w:r>
    </w:p>
    <w:p w14:paraId="00705C4D" w14:textId="77777777" w:rsidR="009F1FD3" w:rsidRPr="00632E64" w:rsidRDefault="009F1FD3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7191B62F" w14:textId="77777777" w:rsidR="00E01B23" w:rsidRPr="00632E64" w:rsidRDefault="00E01B23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75FA2B60" w14:textId="3147B0D3" w:rsidR="00895FFF" w:rsidRPr="00632E64" w:rsidRDefault="00961872" w:rsidP="002968F0">
      <w:pPr>
        <w:pStyle w:val="NoSpacing"/>
        <w:jc w:val="both"/>
        <w:rPr>
          <w:rFonts w:ascii="Times New Roman" w:hAnsi="Times New Roman" w:cs="Times New Roman"/>
        </w:rPr>
      </w:pPr>
      <w:r w:rsidRPr="00632E64">
        <w:rPr>
          <w:rFonts w:ascii="Times New Roman" w:hAnsi="Times New Roman" w:cs="Times New Roman"/>
        </w:rPr>
        <w:t xml:space="preserve">Martha Henson </w:t>
      </w:r>
      <w:r w:rsidR="00895FFF" w:rsidRPr="00632E64">
        <w:rPr>
          <w:rFonts w:ascii="Times New Roman" w:hAnsi="Times New Roman" w:cs="Times New Roman"/>
        </w:rPr>
        <w:t xml:space="preserve">called the </w:t>
      </w:r>
      <w:r w:rsidR="008A1A36" w:rsidRPr="00632E64">
        <w:rPr>
          <w:rFonts w:ascii="Times New Roman" w:hAnsi="Times New Roman" w:cs="Times New Roman"/>
        </w:rPr>
        <w:t xml:space="preserve">June 13, </w:t>
      </w:r>
      <w:r w:rsidRPr="00632E64">
        <w:rPr>
          <w:rFonts w:ascii="Times New Roman" w:hAnsi="Times New Roman" w:cs="Times New Roman"/>
        </w:rPr>
        <w:t>2</w:t>
      </w:r>
      <w:r w:rsidR="00895FFF" w:rsidRPr="00632E64">
        <w:rPr>
          <w:rFonts w:ascii="Times New Roman" w:hAnsi="Times New Roman" w:cs="Times New Roman"/>
        </w:rPr>
        <w:t xml:space="preserve">019 PRS meeting to order at 9:30 a.m. </w:t>
      </w:r>
    </w:p>
    <w:p w14:paraId="5EE7E938" w14:textId="77777777" w:rsidR="005C2582" w:rsidRPr="00632E64" w:rsidRDefault="005C2582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28283DD2" w14:textId="77777777" w:rsidR="00A41166" w:rsidRPr="00565FEF" w:rsidRDefault="00A41166" w:rsidP="002968F0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265FA3FF" w14:textId="77777777" w:rsidR="00895FFF" w:rsidRPr="00632E64" w:rsidRDefault="00895FFF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632E64">
        <w:rPr>
          <w:rFonts w:ascii="Times New Roman" w:hAnsi="Times New Roman" w:cs="Times New Roman"/>
          <w:u w:val="single"/>
        </w:rPr>
        <w:t>Antitrust Admonition</w:t>
      </w:r>
    </w:p>
    <w:p w14:paraId="3E2342D5" w14:textId="004DE950" w:rsidR="00895FFF" w:rsidRPr="00632E64" w:rsidRDefault="00895FFF" w:rsidP="002968F0">
      <w:pPr>
        <w:pStyle w:val="NoSpacing"/>
        <w:jc w:val="both"/>
        <w:rPr>
          <w:rFonts w:ascii="Times New Roman" w:hAnsi="Times New Roman" w:cs="Times New Roman"/>
        </w:rPr>
      </w:pPr>
      <w:r w:rsidRPr="00632E64">
        <w:rPr>
          <w:rFonts w:ascii="Times New Roman" w:hAnsi="Times New Roman" w:cs="Times New Roman"/>
        </w:rPr>
        <w:t xml:space="preserve">Ms. </w:t>
      </w:r>
      <w:r w:rsidR="00961872" w:rsidRPr="00632E64">
        <w:rPr>
          <w:rFonts w:ascii="Times New Roman" w:hAnsi="Times New Roman" w:cs="Times New Roman"/>
        </w:rPr>
        <w:t xml:space="preserve">Henson </w:t>
      </w:r>
      <w:r w:rsidRPr="00632E64">
        <w:rPr>
          <w:rFonts w:ascii="Times New Roman" w:hAnsi="Times New Roman" w:cs="Times New Roman"/>
        </w:rPr>
        <w:t xml:space="preserve">directed attention to the Antitrust Admonition, which was displayed.  </w:t>
      </w:r>
    </w:p>
    <w:p w14:paraId="69C7AD02" w14:textId="77777777" w:rsidR="00895FFF" w:rsidRPr="00632E64" w:rsidRDefault="00895FFF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2C451871" w14:textId="77777777" w:rsidR="00895FFF" w:rsidRPr="00632E64" w:rsidRDefault="00895FFF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1ECDA998" w14:textId="77777777" w:rsidR="00EB6CF3" w:rsidRPr="00632E64" w:rsidRDefault="00EB6CF3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632E64">
        <w:rPr>
          <w:rFonts w:ascii="Times New Roman" w:hAnsi="Times New Roman" w:cs="Times New Roman"/>
          <w:u w:val="single"/>
        </w:rPr>
        <w:t xml:space="preserve">Approval of Minutes </w:t>
      </w:r>
      <w:r w:rsidR="00C96B32" w:rsidRPr="00632E64">
        <w:rPr>
          <w:rFonts w:ascii="Times New Roman" w:hAnsi="Times New Roman" w:cs="Times New Roman"/>
          <w:u w:val="single"/>
        </w:rPr>
        <w:t>(see Key Documents)</w:t>
      </w:r>
      <w:r w:rsidR="00C96B32" w:rsidRPr="00632E64">
        <w:rPr>
          <w:rStyle w:val="FootnoteReference"/>
          <w:rFonts w:ascii="Times New Roman" w:hAnsi="Times New Roman" w:cs="Times New Roman"/>
          <w:u w:val="single"/>
        </w:rPr>
        <w:footnoteReference w:id="1"/>
      </w:r>
    </w:p>
    <w:p w14:paraId="0F09DD14" w14:textId="2793061F" w:rsidR="009D23E3" w:rsidRPr="00632E64" w:rsidRDefault="00362E56" w:rsidP="002968F0">
      <w:pPr>
        <w:pStyle w:val="NoSpacing"/>
        <w:jc w:val="both"/>
        <w:rPr>
          <w:rFonts w:ascii="Times New Roman" w:hAnsi="Times New Roman" w:cs="Times New Roman"/>
          <w:i/>
        </w:rPr>
      </w:pPr>
      <w:r w:rsidRPr="00632E64">
        <w:rPr>
          <w:rFonts w:ascii="Times New Roman" w:hAnsi="Times New Roman" w:cs="Times New Roman"/>
          <w:i/>
        </w:rPr>
        <w:t>May 9</w:t>
      </w:r>
      <w:r w:rsidR="007365E8" w:rsidRPr="00632E64">
        <w:rPr>
          <w:rFonts w:ascii="Times New Roman" w:hAnsi="Times New Roman" w:cs="Times New Roman"/>
          <w:i/>
        </w:rPr>
        <w:t xml:space="preserve">, </w:t>
      </w:r>
      <w:r w:rsidR="009D23E3" w:rsidRPr="00632E64">
        <w:rPr>
          <w:rFonts w:ascii="Times New Roman" w:hAnsi="Times New Roman" w:cs="Times New Roman"/>
          <w:i/>
        </w:rPr>
        <w:t>2019</w:t>
      </w:r>
    </w:p>
    <w:p w14:paraId="592E8CC6" w14:textId="6F85040A" w:rsidR="007A0397" w:rsidRPr="00632E64" w:rsidRDefault="007365E8" w:rsidP="002968F0">
      <w:pPr>
        <w:pStyle w:val="NoSpacing"/>
        <w:jc w:val="both"/>
        <w:rPr>
          <w:rFonts w:ascii="Times New Roman" w:hAnsi="Times New Roman" w:cs="Times New Roman"/>
          <w:b/>
        </w:rPr>
      </w:pPr>
      <w:r w:rsidRPr="00632E64">
        <w:rPr>
          <w:rFonts w:ascii="Times New Roman" w:hAnsi="Times New Roman" w:cs="Times New Roman"/>
          <w:b/>
        </w:rPr>
        <w:t xml:space="preserve">Clayton Greer </w:t>
      </w:r>
      <w:r w:rsidR="0095149F" w:rsidRPr="00632E64">
        <w:rPr>
          <w:rFonts w:ascii="Times New Roman" w:hAnsi="Times New Roman" w:cs="Times New Roman"/>
          <w:b/>
        </w:rPr>
        <w:t>m</w:t>
      </w:r>
      <w:r w:rsidR="00461D2E" w:rsidRPr="00632E64">
        <w:rPr>
          <w:rFonts w:ascii="Times New Roman" w:hAnsi="Times New Roman" w:cs="Times New Roman"/>
          <w:b/>
        </w:rPr>
        <w:t xml:space="preserve">oved </w:t>
      </w:r>
      <w:r w:rsidR="0013399D" w:rsidRPr="00632E64">
        <w:rPr>
          <w:rFonts w:ascii="Times New Roman" w:hAnsi="Times New Roman" w:cs="Times New Roman"/>
          <w:b/>
        </w:rPr>
        <w:t xml:space="preserve">to approve the </w:t>
      </w:r>
      <w:r w:rsidR="00362E56" w:rsidRPr="00632E64">
        <w:rPr>
          <w:rFonts w:ascii="Times New Roman" w:hAnsi="Times New Roman" w:cs="Times New Roman"/>
          <w:b/>
        </w:rPr>
        <w:t xml:space="preserve">May 9, </w:t>
      </w:r>
      <w:r w:rsidR="0095149F" w:rsidRPr="00632E64">
        <w:rPr>
          <w:rFonts w:ascii="Times New Roman" w:hAnsi="Times New Roman" w:cs="Times New Roman"/>
          <w:b/>
        </w:rPr>
        <w:t>2</w:t>
      </w:r>
      <w:r w:rsidR="00682B63" w:rsidRPr="00632E64">
        <w:rPr>
          <w:rFonts w:ascii="Times New Roman" w:hAnsi="Times New Roman" w:cs="Times New Roman"/>
          <w:b/>
        </w:rPr>
        <w:t xml:space="preserve">019 </w:t>
      </w:r>
      <w:r w:rsidR="0013399D" w:rsidRPr="00632E64">
        <w:rPr>
          <w:rFonts w:ascii="Times New Roman" w:hAnsi="Times New Roman" w:cs="Times New Roman"/>
          <w:b/>
        </w:rPr>
        <w:t xml:space="preserve">meeting minutes as </w:t>
      </w:r>
      <w:r w:rsidR="0095149F" w:rsidRPr="00632E64">
        <w:rPr>
          <w:rFonts w:ascii="Times New Roman" w:hAnsi="Times New Roman" w:cs="Times New Roman"/>
          <w:b/>
        </w:rPr>
        <w:t xml:space="preserve">submitted.  </w:t>
      </w:r>
      <w:r w:rsidR="00362E56" w:rsidRPr="00632E64">
        <w:rPr>
          <w:rFonts w:ascii="Times New Roman" w:hAnsi="Times New Roman" w:cs="Times New Roman"/>
          <w:b/>
        </w:rPr>
        <w:t>David Detelich s</w:t>
      </w:r>
      <w:r w:rsidR="00EF1B99" w:rsidRPr="00632E64">
        <w:rPr>
          <w:rFonts w:ascii="Times New Roman" w:hAnsi="Times New Roman" w:cs="Times New Roman"/>
          <w:b/>
        </w:rPr>
        <w:t xml:space="preserve">econded </w:t>
      </w:r>
      <w:r w:rsidR="0013399D" w:rsidRPr="00632E64">
        <w:rPr>
          <w:rFonts w:ascii="Times New Roman" w:hAnsi="Times New Roman" w:cs="Times New Roman"/>
          <w:b/>
        </w:rPr>
        <w:t xml:space="preserve">the motion.  </w:t>
      </w:r>
      <w:r w:rsidR="00E96634" w:rsidRPr="00632E64">
        <w:rPr>
          <w:rFonts w:ascii="Times New Roman" w:hAnsi="Times New Roman" w:cs="Times New Roman"/>
          <w:b/>
        </w:rPr>
        <w:t>The motion carried unanimously</w:t>
      </w:r>
      <w:r w:rsidR="00362E56" w:rsidRPr="00632E64">
        <w:rPr>
          <w:rFonts w:ascii="Times New Roman" w:hAnsi="Times New Roman" w:cs="Times New Roman"/>
          <w:b/>
        </w:rPr>
        <w:t xml:space="preserve"> with one abstention from the </w:t>
      </w:r>
      <w:r w:rsidR="002968F0" w:rsidRPr="00632E64">
        <w:rPr>
          <w:rFonts w:ascii="Times New Roman" w:hAnsi="Times New Roman" w:cs="Times New Roman"/>
          <w:b/>
        </w:rPr>
        <w:t xml:space="preserve">Investor Owned Utility (IOU) (AEP) Market Segment.  </w:t>
      </w:r>
    </w:p>
    <w:p w14:paraId="69DB5E3F" w14:textId="77777777" w:rsidR="00777142" w:rsidRPr="00632E64" w:rsidRDefault="00777142" w:rsidP="002968F0">
      <w:pPr>
        <w:pStyle w:val="NoSpacing"/>
        <w:jc w:val="both"/>
        <w:rPr>
          <w:rFonts w:ascii="Times New Roman" w:hAnsi="Times New Roman" w:cs="Times New Roman"/>
          <w:b/>
        </w:rPr>
      </w:pPr>
    </w:p>
    <w:p w14:paraId="3077C1EA" w14:textId="77777777" w:rsidR="003A5AAF" w:rsidRPr="00565FEF" w:rsidRDefault="003A5AAF" w:rsidP="002968F0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765050AF" w14:textId="77777777" w:rsidR="007A0397" w:rsidRPr="00632E64" w:rsidRDefault="007A0397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632E64">
        <w:rPr>
          <w:rFonts w:ascii="Times New Roman" w:hAnsi="Times New Roman" w:cs="Times New Roman"/>
          <w:u w:val="single"/>
        </w:rPr>
        <w:t xml:space="preserve">Technical Advisory Committee (TAC) </w:t>
      </w:r>
      <w:r w:rsidR="00D16019" w:rsidRPr="00632E64">
        <w:rPr>
          <w:rFonts w:ascii="Times New Roman" w:hAnsi="Times New Roman" w:cs="Times New Roman"/>
          <w:u w:val="single"/>
        </w:rPr>
        <w:t>and Board Report</w:t>
      </w:r>
      <w:r w:rsidR="003A4157" w:rsidRPr="00632E64">
        <w:rPr>
          <w:rFonts w:ascii="Times New Roman" w:hAnsi="Times New Roman" w:cs="Times New Roman"/>
          <w:u w:val="single"/>
        </w:rPr>
        <w:t xml:space="preserve"> </w:t>
      </w:r>
    </w:p>
    <w:p w14:paraId="34374906" w14:textId="52F3F533" w:rsidR="00306A17" w:rsidRPr="00632E64" w:rsidRDefault="00362E56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632E64">
        <w:rPr>
          <w:rFonts w:ascii="Times New Roman" w:hAnsi="Times New Roman" w:cs="Times New Roman"/>
        </w:rPr>
        <w:t xml:space="preserve">Ms. Henson reported the disposition of Revision Requests considered at the May 22, 2019 TAC and June 11, 2019 Board meetings.  </w:t>
      </w:r>
    </w:p>
    <w:p w14:paraId="3538C1FE" w14:textId="77777777" w:rsidR="007365E8" w:rsidRPr="00632E64" w:rsidRDefault="007365E8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15C0B5E6" w14:textId="77777777" w:rsidR="002968F0" w:rsidRPr="00632E64" w:rsidRDefault="002968F0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5E7FDE1E" w14:textId="4F350495" w:rsidR="00FB78FB" w:rsidRPr="00632E64" w:rsidRDefault="00131680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632E64">
        <w:rPr>
          <w:rFonts w:ascii="Times New Roman" w:hAnsi="Times New Roman" w:cs="Times New Roman"/>
          <w:u w:val="single"/>
        </w:rPr>
        <w:t xml:space="preserve">Project </w:t>
      </w:r>
      <w:r w:rsidR="00D16019" w:rsidRPr="00632E64">
        <w:rPr>
          <w:rFonts w:ascii="Times New Roman" w:hAnsi="Times New Roman" w:cs="Times New Roman"/>
          <w:u w:val="single"/>
        </w:rPr>
        <w:t>Update and Summary of Project Priority List (PPL) Activity to Date (see Key Documents)</w:t>
      </w:r>
      <w:r w:rsidR="00FB78FB" w:rsidRPr="00632E64">
        <w:rPr>
          <w:rFonts w:ascii="Times New Roman" w:hAnsi="Times New Roman" w:cs="Times New Roman"/>
          <w:u w:val="single"/>
        </w:rPr>
        <w:t xml:space="preserve"> </w:t>
      </w:r>
    </w:p>
    <w:p w14:paraId="3ADE2F78" w14:textId="0EB0C6DD" w:rsidR="00B14D10" w:rsidRPr="0099026E" w:rsidRDefault="0060378E" w:rsidP="002968F0">
      <w:pPr>
        <w:pStyle w:val="NoSpacing"/>
        <w:jc w:val="both"/>
        <w:rPr>
          <w:rFonts w:ascii="Times New Roman" w:hAnsi="Times New Roman" w:cs="Times New Roman"/>
        </w:rPr>
      </w:pPr>
      <w:r w:rsidRPr="0099026E">
        <w:rPr>
          <w:rFonts w:ascii="Times New Roman" w:hAnsi="Times New Roman" w:cs="Times New Roman"/>
        </w:rPr>
        <w:t xml:space="preserve">Troy Anderson </w:t>
      </w:r>
      <w:r w:rsidR="00D16019" w:rsidRPr="0099026E">
        <w:rPr>
          <w:rFonts w:ascii="Times New Roman" w:hAnsi="Times New Roman" w:cs="Times New Roman"/>
        </w:rPr>
        <w:t>pr</w:t>
      </w:r>
      <w:r w:rsidR="00474A6F" w:rsidRPr="0099026E">
        <w:rPr>
          <w:rFonts w:ascii="Times New Roman" w:hAnsi="Times New Roman" w:cs="Times New Roman"/>
        </w:rPr>
        <w:t xml:space="preserve">ovided a </w:t>
      </w:r>
      <w:r w:rsidR="00D16019" w:rsidRPr="0099026E">
        <w:rPr>
          <w:rFonts w:ascii="Times New Roman" w:hAnsi="Times New Roman" w:cs="Times New Roman"/>
        </w:rPr>
        <w:t>project update</w:t>
      </w:r>
      <w:r w:rsidR="00FD7F5A" w:rsidRPr="0099026E">
        <w:rPr>
          <w:rFonts w:ascii="Times New Roman" w:hAnsi="Times New Roman" w:cs="Times New Roman"/>
        </w:rPr>
        <w:t xml:space="preserve"> </w:t>
      </w:r>
      <w:r w:rsidR="00D16019" w:rsidRPr="0099026E">
        <w:rPr>
          <w:rFonts w:ascii="Times New Roman" w:hAnsi="Times New Roman" w:cs="Times New Roman"/>
        </w:rPr>
        <w:t>and summary of PPL activity</w:t>
      </w:r>
      <w:r w:rsidR="00EB3A4D" w:rsidRPr="0099026E">
        <w:rPr>
          <w:rFonts w:ascii="Times New Roman" w:hAnsi="Times New Roman" w:cs="Times New Roman"/>
        </w:rPr>
        <w:t xml:space="preserve">, </w:t>
      </w:r>
      <w:r w:rsidR="0099026E" w:rsidRPr="0099026E">
        <w:rPr>
          <w:rFonts w:ascii="Times New Roman" w:hAnsi="Times New Roman" w:cs="Times New Roman"/>
        </w:rPr>
        <w:t>summarized the Credit Monitoring &amp; Management (CMM) Refresh phase</w:t>
      </w:r>
      <w:r w:rsidR="0099026E">
        <w:rPr>
          <w:rFonts w:ascii="Times New Roman" w:hAnsi="Times New Roman" w:cs="Times New Roman"/>
        </w:rPr>
        <w:t>d</w:t>
      </w:r>
      <w:r w:rsidR="0099026E" w:rsidRPr="0099026E">
        <w:rPr>
          <w:rFonts w:ascii="Times New Roman" w:hAnsi="Times New Roman" w:cs="Times New Roman"/>
        </w:rPr>
        <w:t xml:space="preserve"> implementation timeline, </w:t>
      </w:r>
      <w:r w:rsidR="00861C8C" w:rsidRPr="0099026E">
        <w:rPr>
          <w:rFonts w:ascii="Times New Roman" w:hAnsi="Times New Roman" w:cs="Times New Roman"/>
        </w:rPr>
        <w:t xml:space="preserve">reviewed </w:t>
      </w:r>
      <w:r w:rsidR="00371BC3" w:rsidRPr="0099026E">
        <w:rPr>
          <w:rFonts w:ascii="Times New Roman" w:hAnsi="Times New Roman" w:cs="Times New Roman"/>
        </w:rPr>
        <w:t>t</w:t>
      </w:r>
      <w:r w:rsidR="00861C8C" w:rsidRPr="0099026E">
        <w:rPr>
          <w:rFonts w:ascii="Times New Roman" w:hAnsi="Times New Roman" w:cs="Times New Roman"/>
        </w:rPr>
        <w:t xml:space="preserve">he </w:t>
      </w:r>
      <w:r w:rsidR="00E94C4C" w:rsidRPr="0099026E">
        <w:rPr>
          <w:rFonts w:ascii="Times New Roman" w:hAnsi="Times New Roman" w:cs="Times New Roman"/>
        </w:rPr>
        <w:t xml:space="preserve">2019 </w:t>
      </w:r>
      <w:r w:rsidR="00986A8A" w:rsidRPr="0099026E">
        <w:rPr>
          <w:rFonts w:ascii="Times New Roman" w:hAnsi="Times New Roman" w:cs="Times New Roman"/>
        </w:rPr>
        <w:t>r</w:t>
      </w:r>
      <w:r w:rsidR="00F658AD" w:rsidRPr="0099026E">
        <w:rPr>
          <w:rFonts w:ascii="Times New Roman" w:hAnsi="Times New Roman" w:cs="Times New Roman"/>
        </w:rPr>
        <w:t xml:space="preserve">elease </w:t>
      </w:r>
      <w:r w:rsidR="00D044D3" w:rsidRPr="0099026E">
        <w:rPr>
          <w:rFonts w:ascii="Times New Roman" w:hAnsi="Times New Roman" w:cs="Times New Roman"/>
        </w:rPr>
        <w:t>targets</w:t>
      </w:r>
      <w:r w:rsidR="003E1341" w:rsidRPr="0099026E">
        <w:rPr>
          <w:rFonts w:ascii="Times New Roman" w:hAnsi="Times New Roman" w:cs="Times New Roman"/>
        </w:rPr>
        <w:t xml:space="preserve"> </w:t>
      </w:r>
      <w:r w:rsidR="008D26E4" w:rsidRPr="0099026E">
        <w:rPr>
          <w:rFonts w:ascii="Times New Roman" w:hAnsi="Times New Roman" w:cs="Times New Roman"/>
        </w:rPr>
        <w:t>and project spending</w:t>
      </w:r>
      <w:r w:rsidR="00C574C9" w:rsidRPr="0099026E">
        <w:rPr>
          <w:rFonts w:ascii="Times New Roman" w:hAnsi="Times New Roman" w:cs="Times New Roman"/>
        </w:rPr>
        <w:t xml:space="preserve">, and </w:t>
      </w:r>
      <w:r w:rsidR="00EB3A4D" w:rsidRPr="0099026E">
        <w:rPr>
          <w:rFonts w:ascii="Times New Roman" w:hAnsi="Times New Roman" w:cs="Times New Roman"/>
        </w:rPr>
        <w:t>presented the priority and rank options for Revision Requests requiring projects</w:t>
      </w:r>
      <w:r w:rsidR="004E5E39" w:rsidRPr="0099026E">
        <w:rPr>
          <w:rFonts w:ascii="Times New Roman" w:hAnsi="Times New Roman" w:cs="Times New Roman"/>
        </w:rPr>
        <w:t xml:space="preserve">.  </w:t>
      </w:r>
    </w:p>
    <w:p w14:paraId="0913788F" w14:textId="77777777" w:rsidR="00A549E2" w:rsidRPr="00565FEF" w:rsidRDefault="00A549E2" w:rsidP="002968F0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63E80FEB" w14:textId="77777777" w:rsidR="000E3565" w:rsidRPr="00565FEF" w:rsidRDefault="000E3565" w:rsidP="002968F0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6E83AC3A" w14:textId="772FC41C" w:rsidR="00A27CA4" w:rsidRPr="00632E64" w:rsidRDefault="00A27CA4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632E64">
        <w:rPr>
          <w:rFonts w:ascii="Times New Roman" w:hAnsi="Times New Roman" w:cs="Times New Roman"/>
          <w:u w:val="single"/>
        </w:rPr>
        <w:t>Review PRS Reports, Impact Analyses, and Prioritization</w:t>
      </w:r>
    </w:p>
    <w:p w14:paraId="3C119B20" w14:textId="7FDB3489" w:rsidR="007D4BC6" w:rsidRDefault="00632E64" w:rsidP="00632E64">
      <w:pPr>
        <w:pStyle w:val="NoSpacing"/>
        <w:jc w:val="both"/>
        <w:rPr>
          <w:rFonts w:ascii="Times New Roman" w:hAnsi="Times New Roman" w:cs="Times New Roman"/>
          <w:i/>
        </w:rPr>
      </w:pPr>
      <w:r w:rsidRPr="00632E64">
        <w:rPr>
          <w:rFonts w:ascii="Times New Roman" w:hAnsi="Times New Roman" w:cs="Times New Roman"/>
          <w:i/>
        </w:rPr>
        <w:t xml:space="preserve">Nodal Protocol Revision Request (NPRR) </w:t>
      </w:r>
      <w:r w:rsidR="007D4BC6" w:rsidRPr="007D4BC6">
        <w:rPr>
          <w:rFonts w:ascii="Times New Roman" w:hAnsi="Times New Roman" w:cs="Times New Roman"/>
          <w:i/>
        </w:rPr>
        <w:t>823, Amend the Definition of an Affiliate</w:t>
      </w:r>
    </w:p>
    <w:p w14:paraId="0E70EAA3" w14:textId="77777777" w:rsidR="007D4BC6" w:rsidRPr="007D4BC6" w:rsidRDefault="007D4BC6" w:rsidP="007D4BC6">
      <w:pPr>
        <w:pStyle w:val="NoSpacing"/>
        <w:jc w:val="both"/>
        <w:rPr>
          <w:rFonts w:ascii="Times New Roman" w:hAnsi="Times New Roman" w:cs="Times New Roman"/>
          <w:i/>
        </w:rPr>
      </w:pPr>
      <w:r w:rsidRPr="007D4BC6">
        <w:rPr>
          <w:rFonts w:ascii="Times New Roman" w:hAnsi="Times New Roman" w:cs="Times New Roman"/>
          <w:i/>
        </w:rPr>
        <w:t>NPRR931, As Built Hub Average Calculation</w:t>
      </w:r>
    </w:p>
    <w:p w14:paraId="1330766B" w14:textId="1CE614FB" w:rsidR="007D4BC6" w:rsidRDefault="007D4BC6" w:rsidP="007D4BC6">
      <w:pPr>
        <w:pStyle w:val="NoSpacing"/>
        <w:jc w:val="both"/>
        <w:rPr>
          <w:rFonts w:ascii="Times New Roman" w:hAnsi="Times New Roman" w:cs="Times New Roman"/>
          <w:i/>
        </w:rPr>
      </w:pPr>
      <w:r w:rsidRPr="007D4BC6">
        <w:rPr>
          <w:rFonts w:ascii="Times New Roman" w:hAnsi="Times New Roman" w:cs="Times New Roman"/>
          <w:i/>
        </w:rPr>
        <w:t>NPRR932, Addition of Load to Existing Load Zone</w:t>
      </w:r>
    </w:p>
    <w:p w14:paraId="68ECCF2D" w14:textId="65E2066C" w:rsidR="003C65A8" w:rsidRPr="003C65A8" w:rsidRDefault="0054478C" w:rsidP="003C65A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4478C">
        <w:rPr>
          <w:rFonts w:ascii="Times New Roman" w:hAnsi="Times New Roman" w:cs="Times New Roman"/>
          <w:b/>
        </w:rPr>
        <w:t xml:space="preserve">Bob Wittmeyer </w:t>
      </w:r>
      <w:r w:rsidR="003C65A8" w:rsidRPr="003C65A8">
        <w:rPr>
          <w:rFonts w:ascii="Times New Roman" w:hAnsi="Times New Roman" w:cs="Times New Roman"/>
          <w:b/>
        </w:rPr>
        <w:t xml:space="preserve">moved to endorse and forward to TAC the respective </w:t>
      </w:r>
      <w:r w:rsidRPr="0054478C">
        <w:rPr>
          <w:rFonts w:ascii="Times New Roman" w:hAnsi="Times New Roman" w:cs="Times New Roman"/>
          <w:b/>
        </w:rPr>
        <w:t>5/9/</w:t>
      </w:r>
      <w:r w:rsidR="003C65A8" w:rsidRPr="003C65A8">
        <w:rPr>
          <w:rFonts w:ascii="Times New Roman" w:hAnsi="Times New Roman" w:cs="Times New Roman"/>
          <w:b/>
        </w:rPr>
        <w:t>19 PRS Reports and Impact Analyses for NPRR</w:t>
      </w:r>
      <w:r w:rsidRPr="0054478C">
        <w:rPr>
          <w:rFonts w:ascii="Times New Roman" w:hAnsi="Times New Roman" w:cs="Times New Roman"/>
          <w:b/>
        </w:rPr>
        <w:t xml:space="preserve">823, </w:t>
      </w:r>
      <w:r w:rsidR="003C65A8" w:rsidRPr="003C65A8">
        <w:rPr>
          <w:rFonts w:ascii="Times New Roman" w:hAnsi="Times New Roman" w:cs="Times New Roman"/>
          <w:b/>
        </w:rPr>
        <w:t>NPRR9</w:t>
      </w:r>
      <w:r w:rsidRPr="0054478C">
        <w:rPr>
          <w:rFonts w:ascii="Times New Roman" w:hAnsi="Times New Roman" w:cs="Times New Roman"/>
          <w:b/>
        </w:rPr>
        <w:t>31</w:t>
      </w:r>
      <w:r w:rsidR="003C65A8" w:rsidRPr="003C65A8">
        <w:rPr>
          <w:rFonts w:ascii="Times New Roman" w:hAnsi="Times New Roman" w:cs="Times New Roman"/>
          <w:b/>
        </w:rPr>
        <w:t>, and NPRR9</w:t>
      </w:r>
      <w:r w:rsidRPr="0054478C">
        <w:rPr>
          <w:rFonts w:ascii="Times New Roman" w:hAnsi="Times New Roman" w:cs="Times New Roman"/>
          <w:b/>
        </w:rPr>
        <w:t>32</w:t>
      </w:r>
      <w:r w:rsidR="003C65A8" w:rsidRPr="003C65A8">
        <w:rPr>
          <w:rFonts w:ascii="Times New Roman" w:hAnsi="Times New Roman" w:cs="Times New Roman"/>
          <w:b/>
        </w:rPr>
        <w:t xml:space="preserve">.  Mr. </w:t>
      </w:r>
      <w:r w:rsidRPr="0054478C">
        <w:rPr>
          <w:rFonts w:ascii="Times New Roman" w:hAnsi="Times New Roman" w:cs="Times New Roman"/>
          <w:b/>
        </w:rPr>
        <w:t xml:space="preserve">Greer </w:t>
      </w:r>
      <w:r w:rsidR="003C65A8" w:rsidRPr="003C65A8">
        <w:rPr>
          <w:rFonts w:ascii="Times New Roman" w:hAnsi="Times New Roman" w:cs="Times New Roman"/>
          <w:b/>
        </w:rPr>
        <w:t>seconded the motion.  The motion carried unanimously.</w:t>
      </w:r>
    </w:p>
    <w:p w14:paraId="1E79904D" w14:textId="77777777" w:rsidR="003C65A8" w:rsidRDefault="003C65A8" w:rsidP="00632E64">
      <w:pPr>
        <w:pStyle w:val="NoSpacing"/>
        <w:jc w:val="both"/>
        <w:rPr>
          <w:rFonts w:ascii="Times New Roman" w:hAnsi="Times New Roman" w:cs="Times New Roman"/>
          <w:i/>
        </w:rPr>
      </w:pPr>
    </w:p>
    <w:p w14:paraId="70DBC4DA" w14:textId="737D5633" w:rsidR="007D4BC6" w:rsidRDefault="007D4BC6" w:rsidP="00632E64">
      <w:pPr>
        <w:pStyle w:val="NoSpacing"/>
        <w:jc w:val="both"/>
        <w:rPr>
          <w:rFonts w:ascii="Times New Roman" w:hAnsi="Times New Roman" w:cs="Times New Roman"/>
          <w:i/>
        </w:rPr>
      </w:pPr>
      <w:r w:rsidRPr="007D4BC6">
        <w:rPr>
          <w:rFonts w:ascii="Times New Roman" w:hAnsi="Times New Roman" w:cs="Times New Roman"/>
          <w:i/>
        </w:rPr>
        <w:t>NPRR904, Revisions to Real-Time On-Line Reliability Deployment Price Adder for ERCOT-Directed Actions Related to DC Ties and to Correct Design Flaws</w:t>
      </w:r>
    </w:p>
    <w:p w14:paraId="68EE6D64" w14:textId="79E34F55" w:rsidR="00275EC2" w:rsidRDefault="00275EC2" w:rsidP="00632E6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 Participants reviewed the Impact Analysis and Business </w:t>
      </w:r>
      <w:r w:rsidRPr="00275EC2">
        <w:rPr>
          <w:rFonts w:ascii="Times New Roman" w:hAnsi="Times New Roman" w:cs="Times New Roman"/>
        </w:rPr>
        <w:t>Case</w:t>
      </w:r>
      <w:r w:rsidR="007E5939">
        <w:rPr>
          <w:rFonts w:ascii="Times New Roman" w:hAnsi="Times New Roman" w:cs="Times New Roman"/>
        </w:rPr>
        <w:t xml:space="preserve">, </w:t>
      </w:r>
      <w:r w:rsidRPr="00275EC2">
        <w:rPr>
          <w:rFonts w:ascii="Times New Roman" w:hAnsi="Times New Roman" w:cs="Times New Roman"/>
        </w:rPr>
        <w:t xml:space="preserve">and considered the appropriate priority and rank </w:t>
      </w:r>
      <w:r>
        <w:rPr>
          <w:rFonts w:ascii="Times New Roman" w:hAnsi="Times New Roman" w:cs="Times New Roman"/>
        </w:rPr>
        <w:t xml:space="preserve">for NPRR904.  </w:t>
      </w:r>
    </w:p>
    <w:p w14:paraId="5752203C" w14:textId="77777777" w:rsidR="00275EC2" w:rsidRDefault="00275EC2" w:rsidP="00632E64">
      <w:pPr>
        <w:pStyle w:val="NoSpacing"/>
        <w:jc w:val="both"/>
        <w:rPr>
          <w:rFonts w:ascii="Times New Roman" w:hAnsi="Times New Roman" w:cs="Times New Roman"/>
        </w:rPr>
      </w:pPr>
    </w:p>
    <w:p w14:paraId="4152EACA" w14:textId="003CA9FD" w:rsidR="00275EC2" w:rsidRDefault="00275EC2" w:rsidP="00275EC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75EC2">
        <w:rPr>
          <w:rFonts w:ascii="Times New Roman" w:hAnsi="Times New Roman" w:cs="Times New Roman"/>
          <w:b/>
        </w:rPr>
        <w:t xml:space="preserve">Mr. Greer moved to endorse and forward to TAC the 5/9/19 PRS Report and Impact Analysis for NPRR904 with a recommended priority of 2019 and rank of 2720.  Bob Helton seconded the motion.  The motion carried </w:t>
      </w:r>
      <w:r>
        <w:rPr>
          <w:rFonts w:ascii="Times New Roman" w:hAnsi="Times New Roman" w:cs="Times New Roman"/>
          <w:b/>
        </w:rPr>
        <w:t xml:space="preserve">with </w:t>
      </w:r>
      <w:r w:rsidRPr="00275EC2">
        <w:rPr>
          <w:rFonts w:ascii="Times New Roman" w:hAnsi="Times New Roman" w:cs="Times New Roman"/>
          <w:b/>
        </w:rPr>
        <w:t xml:space="preserve">three abstentions from the Consumer (Occidental), Cooperative (LCRA), and Municipal (DME) Market Segments.  </w:t>
      </w:r>
    </w:p>
    <w:p w14:paraId="66284417" w14:textId="77777777" w:rsidR="00275EC2" w:rsidRPr="00275EC2" w:rsidRDefault="00275EC2" w:rsidP="00275EC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0D74DF0" w14:textId="04AB7AF0" w:rsidR="007D4BC6" w:rsidRDefault="00275EC2" w:rsidP="00632E64">
      <w:pPr>
        <w:pStyle w:val="NoSpacing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N</w:t>
      </w:r>
      <w:r w:rsidR="007D4BC6" w:rsidRPr="007D4BC6">
        <w:rPr>
          <w:rFonts w:ascii="Times New Roman" w:hAnsi="Times New Roman" w:cs="Times New Roman"/>
          <w:i/>
        </w:rPr>
        <w:t>PRR935, Post All Wind and Solar Forecasts</w:t>
      </w:r>
    </w:p>
    <w:p w14:paraId="71A45261" w14:textId="77777777" w:rsidR="00D869E5" w:rsidRDefault="00D869E5" w:rsidP="00632E6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 Participants reviewed the Impact Analysis for NPRR935 and the 6/10/19 ERCOT comments, and offered additional clarifications.  </w:t>
      </w:r>
    </w:p>
    <w:p w14:paraId="43DB72D7" w14:textId="47F93FE2" w:rsidR="007D4BC6" w:rsidRDefault="00D869E5" w:rsidP="00632E6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444A4E22" w14:textId="73934431" w:rsidR="00D869E5" w:rsidRPr="00D869E5" w:rsidRDefault="00D869E5" w:rsidP="00D869E5">
      <w:pPr>
        <w:pStyle w:val="NoSpacing"/>
        <w:jc w:val="both"/>
        <w:rPr>
          <w:rFonts w:ascii="Times New Roman" w:hAnsi="Times New Roman" w:cs="Times New Roman"/>
          <w:b/>
        </w:rPr>
      </w:pPr>
      <w:r w:rsidRPr="00D869E5">
        <w:rPr>
          <w:rFonts w:ascii="Times New Roman" w:hAnsi="Times New Roman" w:cs="Times New Roman"/>
          <w:b/>
        </w:rPr>
        <w:t>Mr. Greer moved to endorse and forward to TAC the 5/9/19 PRS Report, as amended by the 6/10/19 ERCOT comments, as revised by PRS, and the Impact Analysis for NPRR935 with a recommended priority of 2019 and a rank of 2730.  John Varnell seconded the motion.  The motion carried unanimously.</w:t>
      </w:r>
    </w:p>
    <w:p w14:paraId="2E4E4E3B" w14:textId="77777777" w:rsidR="00424195" w:rsidRDefault="00424195" w:rsidP="002968F0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601A0401" w14:textId="03559408" w:rsidR="004407C1" w:rsidRPr="00565FEF" w:rsidRDefault="004407C1" w:rsidP="002968F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13B64B7F" w14:textId="77777777" w:rsidR="00EF51BD" w:rsidRPr="00632E64" w:rsidRDefault="0053456A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632E64">
        <w:rPr>
          <w:rFonts w:ascii="Times New Roman" w:hAnsi="Times New Roman" w:cs="Times New Roman"/>
          <w:u w:val="single"/>
        </w:rPr>
        <w:t>Revision Requests Tabled at PRS</w:t>
      </w:r>
      <w:r w:rsidR="00EF51BD" w:rsidRPr="00632E64">
        <w:rPr>
          <w:rFonts w:ascii="Times New Roman" w:hAnsi="Times New Roman" w:cs="Times New Roman"/>
          <w:u w:val="single"/>
        </w:rPr>
        <w:t xml:space="preserve"> (see Key Documents)</w:t>
      </w:r>
    </w:p>
    <w:p w14:paraId="1F66086F" w14:textId="77777777" w:rsidR="007D4BC6" w:rsidRPr="003764EE" w:rsidRDefault="007D4BC6" w:rsidP="007D4BC6">
      <w:pPr>
        <w:pStyle w:val="NoSpacing"/>
        <w:jc w:val="both"/>
        <w:rPr>
          <w:rFonts w:ascii="Times New Roman" w:hAnsi="Times New Roman" w:cs="Times New Roman"/>
          <w:i/>
        </w:rPr>
      </w:pPr>
      <w:r w:rsidRPr="003764EE">
        <w:rPr>
          <w:rFonts w:ascii="Times New Roman" w:hAnsi="Times New Roman" w:cs="Times New Roman"/>
          <w:i/>
        </w:rPr>
        <w:t>NPRR838, Updated O&amp;M Cost for RMR Resources</w:t>
      </w:r>
    </w:p>
    <w:p w14:paraId="285E5FE5" w14:textId="77777777" w:rsidR="007D4BC6" w:rsidRPr="003764EE" w:rsidRDefault="007D4BC6" w:rsidP="007D4BC6">
      <w:pPr>
        <w:pStyle w:val="NoSpacing"/>
        <w:jc w:val="both"/>
        <w:rPr>
          <w:rFonts w:ascii="Times New Roman" w:hAnsi="Times New Roman" w:cs="Times New Roman"/>
          <w:i/>
        </w:rPr>
      </w:pPr>
      <w:r w:rsidRPr="003764EE">
        <w:rPr>
          <w:rFonts w:ascii="Times New Roman" w:hAnsi="Times New Roman" w:cs="Times New Roman"/>
          <w:i/>
        </w:rPr>
        <w:t>NPRR849, Clarification of the Range of Voltage Set Points at a Generation Resource’s POI</w:t>
      </w:r>
    </w:p>
    <w:p w14:paraId="4791984D" w14:textId="77777777" w:rsidR="007D4BC6" w:rsidRPr="003764EE" w:rsidRDefault="007D4BC6" w:rsidP="007D4BC6">
      <w:pPr>
        <w:pStyle w:val="NoSpacing"/>
        <w:jc w:val="both"/>
        <w:rPr>
          <w:rFonts w:ascii="Times New Roman" w:hAnsi="Times New Roman" w:cs="Times New Roman"/>
          <w:i/>
        </w:rPr>
      </w:pPr>
      <w:r w:rsidRPr="003764EE">
        <w:rPr>
          <w:rFonts w:ascii="Times New Roman" w:hAnsi="Times New Roman" w:cs="Times New Roman"/>
          <w:i/>
        </w:rPr>
        <w:t>NPRR903, Day-Ahead Market Timing Deviations</w:t>
      </w:r>
    </w:p>
    <w:p w14:paraId="378CA015" w14:textId="77777777" w:rsidR="007D4BC6" w:rsidRPr="003764EE" w:rsidRDefault="007D4BC6" w:rsidP="007D4BC6">
      <w:pPr>
        <w:pStyle w:val="NoSpacing"/>
        <w:jc w:val="both"/>
        <w:rPr>
          <w:rFonts w:ascii="Times New Roman" w:hAnsi="Times New Roman" w:cs="Times New Roman"/>
          <w:i/>
        </w:rPr>
      </w:pPr>
      <w:r w:rsidRPr="003764EE">
        <w:rPr>
          <w:rFonts w:ascii="Times New Roman" w:hAnsi="Times New Roman" w:cs="Times New Roman"/>
          <w:i/>
        </w:rPr>
        <w:t>NPRR918, Validation Clarification for PTP Obligations with Links to an Option</w:t>
      </w:r>
    </w:p>
    <w:p w14:paraId="28E624DD" w14:textId="77777777" w:rsidR="007D4BC6" w:rsidRPr="003764EE" w:rsidRDefault="007D4BC6" w:rsidP="007D4BC6">
      <w:pPr>
        <w:pStyle w:val="NoSpacing"/>
        <w:jc w:val="both"/>
        <w:rPr>
          <w:rFonts w:ascii="Times New Roman" w:hAnsi="Times New Roman" w:cs="Times New Roman"/>
          <w:i/>
        </w:rPr>
      </w:pPr>
      <w:r w:rsidRPr="003764EE">
        <w:rPr>
          <w:rFonts w:ascii="Times New Roman" w:hAnsi="Times New Roman" w:cs="Times New Roman"/>
          <w:i/>
        </w:rPr>
        <w:t>NPRR919, Exemption from Governor Primary Frequency Response Control for Certain Resources in Private Use Networks</w:t>
      </w:r>
    </w:p>
    <w:p w14:paraId="202106F5" w14:textId="77777777" w:rsidR="007D4BC6" w:rsidRPr="003764EE" w:rsidRDefault="007D4BC6" w:rsidP="007D4BC6">
      <w:pPr>
        <w:pStyle w:val="NoSpacing"/>
        <w:jc w:val="both"/>
        <w:rPr>
          <w:rFonts w:ascii="Times New Roman" w:hAnsi="Times New Roman" w:cs="Times New Roman"/>
          <w:i/>
        </w:rPr>
      </w:pPr>
      <w:r w:rsidRPr="003764EE">
        <w:rPr>
          <w:rFonts w:ascii="Times New Roman" w:hAnsi="Times New Roman" w:cs="Times New Roman"/>
          <w:i/>
        </w:rPr>
        <w:t>NPRR933, Reporting of Demand Response by Retail Electric Providers and Non-Opt-In Entities</w:t>
      </w:r>
    </w:p>
    <w:p w14:paraId="2E14A239" w14:textId="77777777" w:rsidR="007D4BC6" w:rsidRPr="003764EE" w:rsidRDefault="007D4BC6" w:rsidP="007D4BC6">
      <w:pPr>
        <w:pStyle w:val="NoSpacing"/>
        <w:jc w:val="both"/>
        <w:rPr>
          <w:rFonts w:ascii="Times New Roman" w:hAnsi="Times New Roman" w:cs="Times New Roman"/>
          <w:i/>
        </w:rPr>
      </w:pPr>
      <w:r w:rsidRPr="003764EE">
        <w:rPr>
          <w:rFonts w:ascii="Times New Roman" w:hAnsi="Times New Roman" w:cs="Times New Roman"/>
          <w:i/>
        </w:rPr>
        <w:t>NPRR934, Advance Action Notice (AAN) and Clarify Process for Resource Outage Approval Withdrawal</w:t>
      </w:r>
    </w:p>
    <w:p w14:paraId="68A0278A" w14:textId="77777777" w:rsidR="007D4BC6" w:rsidRPr="003764EE" w:rsidRDefault="007D4BC6" w:rsidP="007D4BC6">
      <w:pPr>
        <w:pStyle w:val="NoSpacing"/>
        <w:jc w:val="both"/>
        <w:rPr>
          <w:rFonts w:ascii="Times New Roman" w:hAnsi="Times New Roman" w:cs="Times New Roman"/>
          <w:i/>
        </w:rPr>
      </w:pPr>
      <w:r w:rsidRPr="003764EE">
        <w:rPr>
          <w:rFonts w:ascii="Times New Roman" w:hAnsi="Times New Roman" w:cs="Times New Roman"/>
          <w:i/>
        </w:rPr>
        <w:t>NPRR936, CRR Account Holder Limits</w:t>
      </w:r>
    </w:p>
    <w:p w14:paraId="6319DA3C" w14:textId="77777777" w:rsidR="007D4BC6" w:rsidRPr="007D4BC6" w:rsidRDefault="007D4BC6" w:rsidP="007D4BC6">
      <w:pPr>
        <w:pStyle w:val="NoSpacing"/>
        <w:jc w:val="both"/>
        <w:rPr>
          <w:rFonts w:ascii="Times New Roman" w:hAnsi="Times New Roman" w:cs="Times New Roman"/>
          <w:i/>
        </w:rPr>
      </w:pPr>
      <w:r w:rsidRPr="003764EE">
        <w:rPr>
          <w:rFonts w:ascii="Times New Roman" w:hAnsi="Times New Roman" w:cs="Times New Roman"/>
          <w:i/>
        </w:rPr>
        <w:t>System Change Request (SCR) 800, Addition of DC Tie Ramp to GTBD Calculation</w:t>
      </w:r>
    </w:p>
    <w:p w14:paraId="71D6085C" w14:textId="1F39DE7E" w:rsidR="007D4BC6" w:rsidRPr="003764EE" w:rsidRDefault="003764EE" w:rsidP="007D4BC6">
      <w:pPr>
        <w:pStyle w:val="NoSpacing"/>
        <w:jc w:val="both"/>
        <w:rPr>
          <w:rFonts w:ascii="Times New Roman" w:hAnsi="Times New Roman" w:cs="Times New Roman"/>
        </w:rPr>
      </w:pPr>
      <w:r w:rsidRPr="003764EE">
        <w:rPr>
          <w:rFonts w:ascii="Times New Roman" w:hAnsi="Times New Roman" w:cs="Times New Roman"/>
        </w:rPr>
        <w:t xml:space="preserve">PRS took no action on these items.  </w:t>
      </w:r>
    </w:p>
    <w:p w14:paraId="3B0BA616" w14:textId="77777777" w:rsidR="007D4BC6" w:rsidRPr="007D4BC6" w:rsidRDefault="007D4BC6" w:rsidP="007D4BC6">
      <w:pPr>
        <w:pStyle w:val="NoSpacing"/>
        <w:jc w:val="both"/>
        <w:rPr>
          <w:rFonts w:ascii="Times New Roman" w:hAnsi="Times New Roman" w:cs="Times New Roman"/>
          <w:i/>
        </w:rPr>
      </w:pPr>
    </w:p>
    <w:p w14:paraId="48EF6CCA" w14:textId="77777777" w:rsidR="007D4BC6" w:rsidRPr="003847C9" w:rsidRDefault="007D4BC6" w:rsidP="007D4BC6">
      <w:pPr>
        <w:pStyle w:val="NoSpacing"/>
        <w:jc w:val="both"/>
        <w:rPr>
          <w:rFonts w:ascii="Times New Roman" w:hAnsi="Times New Roman" w:cs="Times New Roman"/>
          <w:i/>
        </w:rPr>
      </w:pPr>
      <w:r w:rsidRPr="003847C9">
        <w:rPr>
          <w:rFonts w:ascii="Times New Roman" w:hAnsi="Times New Roman" w:cs="Times New Roman"/>
          <w:i/>
        </w:rPr>
        <w:t>NPRR826, Mitigated Offer Caps for RMR Resources</w:t>
      </w:r>
    </w:p>
    <w:p w14:paraId="242D5036" w14:textId="627F4D02" w:rsidR="007D4BC6" w:rsidRDefault="003847C9" w:rsidP="007D4BC6">
      <w:pPr>
        <w:pStyle w:val="NoSpacing"/>
        <w:jc w:val="both"/>
        <w:rPr>
          <w:rFonts w:ascii="Times New Roman" w:hAnsi="Times New Roman" w:cs="Times New Roman"/>
        </w:rPr>
      </w:pPr>
      <w:r w:rsidRPr="003847C9">
        <w:rPr>
          <w:rFonts w:ascii="Times New Roman" w:hAnsi="Times New Roman" w:cs="Times New Roman"/>
        </w:rPr>
        <w:t>Market Participants reviewed NPRR826, 6/6/19 WMS</w:t>
      </w:r>
      <w:r>
        <w:rPr>
          <w:rFonts w:ascii="Times New Roman" w:hAnsi="Times New Roman" w:cs="Times New Roman"/>
        </w:rPr>
        <w:t xml:space="preserve"> comments, and 6/10/10 Join</w:t>
      </w:r>
      <w:r w:rsidR="00462F90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 comments.</w:t>
      </w:r>
    </w:p>
    <w:p w14:paraId="40EA86E6" w14:textId="77777777" w:rsidR="003847C9" w:rsidRDefault="003847C9" w:rsidP="007D4BC6">
      <w:pPr>
        <w:pStyle w:val="NoSpacing"/>
        <w:jc w:val="both"/>
        <w:rPr>
          <w:rFonts w:ascii="Times New Roman" w:hAnsi="Times New Roman" w:cs="Times New Roman"/>
        </w:rPr>
      </w:pPr>
    </w:p>
    <w:p w14:paraId="298CAEF6" w14:textId="331141D2" w:rsidR="00B54E59" w:rsidRDefault="003847C9" w:rsidP="003847C9">
      <w:pPr>
        <w:pStyle w:val="NoSpacing"/>
        <w:jc w:val="both"/>
        <w:rPr>
          <w:rFonts w:ascii="Times New Roman" w:hAnsi="Times New Roman" w:cs="Times New Roman"/>
        </w:rPr>
      </w:pPr>
      <w:r w:rsidRPr="003847C9">
        <w:rPr>
          <w:rFonts w:ascii="Times New Roman" w:hAnsi="Times New Roman" w:cs="Times New Roman"/>
          <w:b/>
        </w:rPr>
        <w:t>Ian Haley moved to recommend approval of NPRR826 as amended by the 6/10/1</w:t>
      </w:r>
      <w:r>
        <w:rPr>
          <w:rFonts w:ascii="Times New Roman" w:hAnsi="Times New Roman" w:cs="Times New Roman"/>
          <w:b/>
        </w:rPr>
        <w:t>9</w:t>
      </w:r>
      <w:r w:rsidRPr="003847C9">
        <w:rPr>
          <w:rFonts w:ascii="Times New Roman" w:hAnsi="Times New Roman" w:cs="Times New Roman"/>
          <w:b/>
        </w:rPr>
        <w:t xml:space="preserve"> Joint comments.  Melissa Trevino seconded the motion.  </w:t>
      </w:r>
      <w:r>
        <w:rPr>
          <w:rFonts w:ascii="Times New Roman" w:hAnsi="Times New Roman" w:cs="Times New Roman"/>
        </w:rPr>
        <w:t xml:space="preserve">Some Market Participants expressed concern for the </w:t>
      </w:r>
      <w:r w:rsidR="00B54E5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5% Shift Factor threshold </w:t>
      </w:r>
      <w:r w:rsidR="00B54E59">
        <w:rPr>
          <w:rFonts w:ascii="Times New Roman" w:hAnsi="Times New Roman" w:cs="Times New Roman"/>
        </w:rPr>
        <w:t xml:space="preserve">proposed in the 6/10/19 Joint comments.  </w:t>
      </w:r>
    </w:p>
    <w:p w14:paraId="2AF0FF29" w14:textId="77777777" w:rsidR="00B54E59" w:rsidRDefault="00B54E59" w:rsidP="003847C9">
      <w:pPr>
        <w:pStyle w:val="NoSpacing"/>
        <w:jc w:val="both"/>
        <w:rPr>
          <w:rFonts w:ascii="Times New Roman" w:hAnsi="Times New Roman" w:cs="Times New Roman"/>
        </w:rPr>
      </w:pPr>
    </w:p>
    <w:p w14:paraId="3F61EE59" w14:textId="40D97C88" w:rsidR="003847C9" w:rsidRDefault="00B54E59" w:rsidP="003847C9">
      <w:pPr>
        <w:pStyle w:val="NoSpacing"/>
        <w:jc w:val="both"/>
        <w:rPr>
          <w:rFonts w:ascii="Times New Roman" w:hAnsi="Times New Roman" w:cs="Times New Roman"/>
        </w:rPr>
      </w:pPr>
      <w:r w:rsidRPr="00B54E59">
        <w:rPr>
          <w:rFonts w:ascii="Times New Roman" w:hAnsi="Times New Roman" w:cs="Times New Roman"/>
          <w:b/>
        </w:rPr>
        <w:t xml:space="preserve">Mr. Greer moved to amend the motion to approve NPRR826 as amended by the 5/7/19 TCPA comments.  </w:t>
      </w:r>
      <w:r w:rsidR="00102321">
        <w:rPr>
          <w:rFonts w:ascii="Times New Roman" w:hAnsi="Times New Roman" w:cs="Times New Roman"/>
          <w:b/>
        </w:rPr>
        <w:t xml:space="preserve">Eric </w:t>
      </w:r>
      <w:r w:rsidRPr="00B54E59">
        <w:rPr>
          <w:rFonts w:ascii="Times New Roman" w:hAnsi="Times New Roman" w:cs="Times New Roman"/>
          <w:b/>
        </w:rPr>
        <w:t xml:space="preserve">Goff seconded the motion.  </w:t>
      </w:r>
      <w:r w:rsidR="003847C9">
        <w:rPr>
          <w:rFonts w:ascii="Times New Roman" w:hAnsi="Times New Roman" w:cs="Times New Roman"/>
        </w:rPr>
        <w:t xml:space="preserve">Market Participants </w:t>
      </w:r>
      <w:r w:rsidR="00462F90">
        <w:rPr>
          <w:rFonts w:ascii="Times New Roman" w:hAnsi="Times New Roman" w:cs="Times New Roman"/>
        </w:rPr>
        <w:t xml:space="preserve">further </w:t>
      </w:r>
      <w:r w:rsidR="003847C9">
        <w:rPr>
          <w:rFonts w:ascii="Times New Roman" w:hAnsi="Times New Roman" w:cs="Times New Roman"/>
        </w:rPr>
        <w:t xml:space="preserve">debated the appropriate </w:t>
      </w:r>
      <w:r w:rsidR="00DD55DB">
        <w:rPr>
          <w:rFonts w:ascii="Times New Roman" w:hAnsi="Times New Roman" w:cs="Times New Roman"/>
        </w:rPr>
        <w:t>S</w:t>
      </w:r>
      <w:r w:rsidR="003847C9">
        <w:rPr>
          <w:rFonts w:ascii="Times New Roman" w:hAnsi="Times New Roman" w:cs="Times New Roman"/>
        </w:rPr>
        <w:t xml:space="preserve">hift </w:t>
      </w:r>
      <w:r w:rsidR="00DD55DB">
        <w:rPr>
          <w:rFonts w:ascii="Times New Roman" w:hAnsi="Times New Roman" w:cs="Times New Roman"/>
        </w:rPr>
        <w:t>F</w:t>
      </w:r>
      <w:r w:rsidR="003847C9">
        <w:rPr>
          <w:rFonts w:ascii="Times New Roman" w:hAnsi="Times New Roman" w:cs="Times New Roman"/>
        </w:rPr>
        <w:t>actor and requested additional time to review the</w:t>
      </w:r>
      <w:r>
        <w:rPr>
          <w:rFonts w:ascii="Times New Roman" w:hAnsi="Times New Roman" w:cs="Times New Roman"/>
        </w:rPr>
        <w:t xml:space="preserve"> issues.  </w:t>
      </w:r>
    </w:p>
    <w:p w14:paraId="2CDC2E13" w14:textId="77777777" w:rsidR="00B54E59" w:rsidRDefault="00B54E59" w:rsidP="003847C9">
      <w:pPr>
        <w:pStyle w:val="NoSpacing"/>
        <w:jc w:val="both"/>
        <w:rPr>
          <w:rFonts w:ascii="Times New Roman" w:hAnsi="Times New Roman" w:cs="Times New Roman"/>
        </w:rPr>
      </w:pPr>
    </w:p>
    <w:p w14:paraId="7A5E338C" w14:textId="709D97D6" w:rsidR="003847C9" w:rsidRPr="00B54E59" w:rsidRDefault="00B54E59" w:rsidP="003847C9">
      <w:pPr>
        <w:pStyle w:val="NoSpacing"/>
        <w:jc w:val="both"/>
        <w:rPr>
          <w:rFonts w:ascii="Times New Roman" w:hAnsi="Times New Roman" w:cs="Times New Roman"/>
          <w:b/>
        </w:rPr>
      </w:pPr>
      <w:r w:rsidRPr="00B54E59">
        <w:rPr>
          <w:rFonts w:ascii="Times New Roman" w:hAnsi="Times New Roman" w:cs="Times New Roman"/>
          <w:b/>
        </w:rPr>
        <w:t>Sandy Morris moved to table NPRR826.  Ms. Trevino seconded the motion.  The motion carried unanimously.</w:t>
      </w:r>
    </w:p>
    <w:p w14:paraId="01571484" w14:textId="0E37B2BF" w:rsidR="003847C9" w:rsidRDefault="003847C9" w:rsidP="003847C9">
      <w:pPr>
        <w:pStyle w:val="NoSpacing"/>
        <w:jc w:val="both"/>
        <w:rPr>
          <w:rFonts w:ascii="Times New Roman" w:hAnsi="Times New Roman" w:cs="Times New Roman"/>
          <w:i/>
        </w:rPr>
      </w:pPr>
      <w:r w:rsidRPr="00F32636">
        <w:rPr>
          <w:rFonts w:ascii="Times New Roman" w:hAnsi="Times New Roman" w:cs="Times New Roman"/>
          <w:i/>
        </w:rPr>
        <w:t xml:space="preserve"> </w:t>
      </w:r>
    </w:p>
    <w:p w14:paraId="6066B763" w14:textId="77777777" w:rsidR="00AB2836" w:rsidRPr="00B0094C" w:rsidRDefault="00AB2836" w:rsidP="00AB2836">
      <w:pPr>
        <w:pStyle w:val="NoSpacing"/>
        <w:jc w:val="both"/>
        <w:rPr>
          <w:rFonts w:ascii="Times New Roman" w:hAnsi="Times New Roman" w:cs="Times New Roman"/>
          <w:i/>
        </w:rPr>
      </w:pPr>
      <w:r w:rsidRPr="00B0094C">
        <w:rPr>
          <w:rFonts w:ascii="Times New Roman" w:hAnsi="Times New Roman" w:cs="Times New Roman"/>
          <w:i/>
        </w:rPr>
        <w:t>NPRR872, Modifying the SASM Shadow Price Cap</w:t>
      </w:r>
    </w:p>
    <w:p w14:paraId="5F962FFA" w14:textId="77777777" w:rsidR="00AB2836" w:rsidRPr="00B0094C" w:rsidRDefault="00AB2836" w:rsidP="00AB2836">
      <w:pPr>
        <w:pStyle w:val="NoSpacing"/>
        <w:jc w:val="both"/>
        <w:rPr>
          <w:rFonts w:ascii="Times New Roman" w:hAnsi="Times New Roman" w:cs="Times New Roman"/>
        </w:rPr>
      </w:pPr>
      <w:r w:rsidRPr="00B0094C">
        <w:rPr>
          <w:rFonts w:ascii="Times New Roman" w:hAnsi="Times New Roman" w:cs="Times New Roman"/>
        </w:rPr>
        <w:t xml:space="preserve">Ms. Henson noted the withdrawal of NPRR872. </w:t>
      </w:r>
    </w:p>
    <w:p w14:paraId="02786927" w14:textId="77777777" w:rsidR="00AB2836" w:rsidRDefault="00AB2836" w:rsidP="003847C9">
      <w:pPr>
        <w:pStyle w:val="NoSpacing"/>
        <w:jc w:val="both"/>
        <w:rPr>
          <w:rFonts w:ascii="Times New Roman" w:hAnsi="Times New Roman" w:cs="Times New Roman"/>
          <w:i/>
        </w:rPr>
      </w:pPr>
    </w:p>
    <w:p w14:paraId="717D7E0E" w14:textId="77777777" w:rsidR="007D4BC6" w:rsidRPr="00D85AC0" w:rsidRDefault="007D4BC6" w:rsidP="007D4BC6">
      <w:pPr>
        <w:pStyle w:val="NoSpacing"/>
        <w:jc w:val="both"/>
        <w:rPr>
          <w:rFonts w:ascii="Times New Roman" w:hAnsi="Times New Roman" w:cs="Times New Roman"/>
          <w:i/>
        </w:rPr>
      </w:pPr>
      <w:r w:rsidRPr="00D85AC0">
        <w:rPr>
          <w:rFonts w:ascii="Times New Roman" w:hAnsi="Times New Roman" w:cs="Times New Roman"/>
          <w:i/>
        </w:rPr>
        <w:t>NPRR902, ERCOT Critical Energy Infrastructure Information</w:t>
      </w:r>
    </w:p>
    <w:p w14:paraId="7659CBBB" w14:textId="728B37BB" w:rsidR="007D4BC6" w:rsidRDefault="00D85AC0" w:rsidP="007D4BC6">
      <w:pPr>
        <w:pStyle w:val="NoSpacing"/>
        <w:jc w:val="both"/>
        <w:rPr>
          <w:rFonts w:ascii="Times New Roman" w:hAnsi="Times New Roman" w:cs="Times New Roman"/>
        </w:rPr>
      </w:pPr>
      <w:r w:rsidRPr="00D85AC0">
        <w:rPr>
          <w:rFonts w:ascii="Times New Roman" w:hAnsi="Times New Roman" w:cs="Times New Roman"/>
        </w:rPr>
        <w:t>Jon Levine noted the 6/3/19 ERCOT comments, announced that ERCOT will facilitate a third workshop on NPRR902 on June 17, 2019, and encouraged Market Participants to submit additional clarifications prior to the workshop.  PRS took no action on this item.</w:t>
      </w:r>
      <w:r>
        <w:rPr>
          <w:rFonts w:ascii="Times New Roman" w:hAnsi="Times New Roman" w:cs="Times New Roman"/>
        </w:rPr>
        <w:t xml:space="preserve">  </w:t>
      </w:r>
    </w:p>
    <w:p w14:paraId="1C57AC83" w14:textId="77777777" w:rsidR="00D85AC0" w:rsidRDefault="00D85AC0" w:rsidP="007D4BC6">
      <w:pPr>
        <w:pStyle w:val="NoSpacing"/>
        <w:jc w:val="both"/>
        <w:rPr>
          <w:rFonts w:ascii="Times New Roman" w:hAnsi="Times New Roman" w:cs="Times New Roman"/>
        </w:rPr>
      </w:pPr>
    </w:p>
    <w:p w14:paraId="38B04A54" w14:textId="77777777" w:rsidR="007D4BC6" w:rsidRPr="007D4BC6" w:rsidRDefault="007D4BC6" w:rsidP="007D4BC6">
      <w:pPr>
        <w:pStyle w:val="NoSpacing"/>
        <w:jc w:val="both"/>
        <w:rPr>
          <w:rFonts w:ascii="Times New Roman" w:hAnsi="Times New Roman" w:cs="Times New Roman"/>
          <w:i/>
        </w:rPr>
      </w:pPr>
      <w:r w:rsidRPr="005750B3">
        <w:rPr>
          <w:rFonts w:ascii="Times New Roman" w:hAnsi="Times New Roman" w:cs="Times New Roman"/>
          <w:i/>
        </w:rPr>
        <w:t>NPRR928, Cybersecurity Incident Notification</w:t>
      </w:r>
    </w:p>
    <w:p w14:paraId="5E2056D9" w14:textId="61E60854" w:rsidR="007D4BC6" w:rsidRDefault="004503F3" w:rsidP="007D4BC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Juliana Morehead announced the </w:t>
      </w:r>
      <w:r w:rsidR="00DD55DB">
        <w:rPr>
          <w:rFonts w:ascii="Times New Roman" w:hAnsi="Times New Roman" w:cs="Times New Roman"/>
        </w:rPr>
        <w:t xml:space="preserve">NPRR928 workshop on </w:t>
      </w:r>
      <w:r>
        <w:rPr>
          <w:rFonts w:ascii="Times New Roman" w:hAnsi="Times New Roman" w:cs="Times New Roman"/>
        </w:rPr>
        <w:t xml:space="preserve">June 25, 2019 </w:t>
      </w:r>
      <w:r w:rsidR="005750B3">
        <w:rPr>
          <w:rFonts w:ascii="Times New Roman" w:hAnsi="Times New Roman" w:cs="Times New Roman"/>
        </w:rPr>
        <w:t xml:space="preserve">and encouraged Market Participants to submit concerns or clarifications in advance of the workshop.  PRS took no action on this item.  </w:t>
      </w:r>
    </w:p>
    <w:p w14:paraId="231AF041" w14:textId="77777777" w:rsidR="005750B3" w:rsidRPr="004503F3" w:rsidRDefault="005750B3" w:rsidP="007D4BC6">
      <w:pPr>
        <w:pStyle w:val="NoSpacing"/>
        <w:jc w:val="both"/>
        <w:rPr>
          <w:rFonts w:ascii="Times New Roman" w:hAnsi="Times New Roman" w:cs="Times New Roman"/>
        </w:rPr>
      </w:pPr>
    </w:p>
    <w:p w14:paraId="0DDB2678" w14:textId="19B0B6F9" w:rsidR="007D4BC6" w:rsidRPr="00FB16F0" w:rsidRDefault="007D4BC6" w:rsidP="007D4BC6">
      <w:pPr>
        <w:pStyle w:val="NoSpacing"/>
        <w:jc w:val="both"/>
        <w:rPr>
          <w:rFonts w:ascii="Times New Roman" w:hAnsi="Times New Roman" w:cs="Times New Roman"/>
          <w:i/>
        </w:rPr>
      </w:pPr>
      <w:r w:rsidRPr="00FB16F0">
        <w:rPr>
          <w:rFonts w:ascii="Times New Roman" w:hAnsi="Times New Roman" w:cs="Times New Roman"/>
          <w:i/>
        </w:rPr>
        <w:t>NPRR930, Weekly RUC Modifications for Forecasted Emergency Conditions</w:t>
      </w:r>
    </w:p>
    <w:p w14:paraId="57463870" w14:textId="77777777" w:rsidR="00FB16F0" w:rsidRDefault="00FB16F0" w:rsidP="002968F0">
      <w:pPr>
        <w:pStyle w:val="NoSpacing"/>
        <w:jc w:val="both"/>
        <w:rPr>
          <w:rFonts w:ascii="Times New Roman" w:hAnsi="Times New Roman" w:cs="Times New Roman"/>
        </w:rPr>
      </w:pPr>
      <w:r w:rsidRPr="00FB16F0">
        <w:rPr>
          <w:rFonts w:ascii="Times New Roman" w:hAnsi="Times New Roman" w:cs="Times New Roman"/>
        </w:rPr>
        <w:t>ERCOT Staff summarized the 6/10/19 ERCOT comments</w:t>
      </w:r>
      <w:r>
        <w:rPr>
          <w:rFonts w:ascii="Times New Roman" w:hAnsi="Times New Roman" w:cs="Times New Roman"/>
        </w:rPr>
        <w:t xml:space="preserve">.  Market Participants requested additional time to review the issues and offer additional clarifications.  </w:t>
      </w:r>
    </w:p>
    <w:p w14:paraId="02A6E4FC" w14:textId="77777777" w:rsidR="00FB16F0" w:rsidRDefault="00FB16F0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57AB3C1C" w14:textId="0E553B4A" w:rsidR="00FB16F0" w:rsidRDefault="00102321" w:rsidP="002968F0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Mr. </w:t>
      </w:r>
      <w:r w:rsidR="00FB16F0">
        <w:rPr>
          <w:rFonts w:ascii="Times New Roman" w:hAnsi="Times New Roman" w:cs="Times New Roman"/>
          <w:b/>
        </w:rPr>
        <w:t>Haley move</w:t>
      </w:r>
      <w:r w:rsidR="00DD55DB">
        <w:rPr>
          <w:rFonts w:ascii="Times New Roman" w:hAnsi="Times New Roman" w:cs="Times New Roman"/>
          <w:b/>
        </w:rPr>
        <w:t>d</w:t>
      </w:r>
      <w:r w:rsidR="00FB16F0">
        <w:rPr>
          <w:rFonts w:ascii="Times New Roman" w:hAnsi="Times New Roman" w:cs="Times New Roman"/>
          <w:b/>
        </w:rPr>
        <w:t xml:space="preserve"> to table NPRR930.  Mr. Greer seconded the motion.  The motion carried unanimously.  </w:t>
      </w:r>
    </w:p>
    <w:p w14:paraId="3817A41E" w14:textId="77777777" w:rsidR="00FB16F0" w:rsidRDefault="00FB16F0" w:rsidP="002968F0">
      <w:pPr>
        <w:pStyle w:val="NoSpacing"/>
        <w:jc w:val="both"/>
        <w:rPr>
          <w:rFonts w:ascii="Times New Roman" w:hAnsi="Times New Roman" w:cs="Times New Roman"/>
          <w:b/>
        </w:rPr>
      </w:pPr>
    </w:p>
    <w:p w14:paraId="2B6836C4" w14:textId="77777777" w:rsidR="007D4BC6" w:rsidRDefault="007D4BC6" w:rsidP="002968F0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7A7352BE" w14:textId="77777777" w:rsidR="00CC228B" w:rsidRPr="007D4BC6" w:rsidRDefault="00CC228B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7D4BC6">
        <w:rPr>
          <w:rFonts w:ascii="Times New Roman" w:hAnsi="Times New Roman" w:cs="Times New Roman"/>
          <w:u w:val="single"/>
        </w:rPr>
        <w:t>Review of Revision Request Language (see Key Documents)</w:t>
      </w:r>
    </w:p>
    <w:p w14:paraId="54EF0CEF" w14:textId="092CA7CE" w:rsidR="007D4BC6" w:rsidRPr="00EC0F94" w:rsidRDefault="007D4BC6" w:rsidP="002968F0">
      <w:pPr>
        <w:pStyle w:val="NoSpacing"/>
        <w:jc w:val="both"/>
        <w:rPr>
          <w:rFonts w:ascii="Times New Roman" w:hAnsi="Times New Roman" w:cs="Times New Roman"/>
          <w:i/>
        </w:rPr>
      </w:pPr>
      <w:r w:rsidRPr="00EC0F94">
        <w:rPr>
          <w:rFonts w:ascii="Times New Roman" w:hAnsi="Times New Roman" w:cs="Times New Roman"/>
          <w:i/>
        </w:rPr>
        <w:t>NPRR937, Distribution Voltage Level Block Load Transfer (BLT) Deployment</w:t>
      </w:r>
    </w:p>
    <w:p w14:paraId="7117D08C" w14:textId="0D55F635" w:rsidR="007D4BC6" w:rsidRPr="00EC0F94" w:rsidRDefault="00442C64" w:rsidP="002968F0">
      <w:pPr>
        <w:pStyle w:val="NoSpacing"/>
        <w:jc w:val="both"/>
        <w:rPr>
          <w:rFonts w:ascii="Times New Roman" w:hAnsi="Times New Roman" w:cs="Times New Roman"/>
        </w:rPr>
      </w:pPr>
      <w:r w:rsidRPr="00EC0F94">
        <w:rPr>
          <w:rFonts w:ascii="Times New Roman" w:hAnsi="Times New Roman" w:cs="Times New Roman"/>
        </w:rPr>
        <w:t xml:space="preserve">Katie Rich summarized NPRR937.  Market Participants considered potential challenges regarding deployment of BLTs during Energy Emergency Alert (EEA) events </w:t>
      </w:r>
      <w:r w:rsidR="00EC0F94">
        <w:rPr>
          <w:rFonts w:ascii="Times New Roman" w:hAnsi="Times New Roman" w:cs="Times New Roman"/>
        </w:rPr>
        <w:t xml:space="preserve">and requested </w:t>
      </w:r>
      <w:r w:rsidR="00EC0F94" w:rsidRPr="00EC0F94">
        <w:rPr>
          <w:rFonts w:ascii="Times New Roman" w:hAnsi="Times New Roman" w:cs="Times New Roman"/>
        </w:rPr>
        <w:t>the Reliability and Operations Subcommittee (ROS)</w:t>
      </w:r>
      <w:r w:rsidR="00EC0F94">
        <w:rPr>
          <w:rFonts w:ascii="Times New Roman" w:hAnsi="Times New Roman" w:cs="Times New Roman"/>
        </w:rPr>
        <w:t xml:space="preserve"> consider the issues.  </w:t>
      </w:r>
    </w:p>
    <w:p w14:paraId="73EB61A6" w14:textId="77777777" w:rsidR="00442C64" w:rsidRPr="00EC0F94" w:rsidRDefault="00442C64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280E1E8F" w14:textId="35D317DC" w:rsidR="00442C64" w:rsidRPr="00EC0F94" w:rsidRDefault="00442C64" w:rsidP="002968F0">
      <w:pPr>
        <w:pStyle w:val="NoSpacing"/>
        <w:jc w:val="both"/>
        <w:rPr>
          <w:rFonts w:ascii="Times New Roman" w:hAnsi="Times New Roman" w:cs="Times New Roman"/>
          <w:b/>
        </w:rPr>
      </w:pPr>
      <w:r w:rsidRPr="00EC0F94">
        <w:rPr>
          <w:rFonts w:ascii="Times New Roman" w:hAnsi="Times New Roman" w:cs="Times New Roman"/>
          <w:b/>
        </w:rPr>
        <w:t>Mr. Greer moved to table NPRR937 and refer the issue to</w:t>
      </w:r>
      <w:r w:rsidR="00EC0F94">
        <w:rPr>
          <w:rFonts w:ascii="Times New Roman" w:hAnsi="Times New Roman" w:cs="Times New Roman"/>
          <w:b/>
        </w:rPr>
        <w:t xml:space="preserve"> ROS</w:t>
      </w:r>
      <w:r w:rsidRPr="00EC0F94">
        <w:rPr>
          <w:rFonts w:ascii="Times New Roman" w:hAnsi="Times New Roman" w:cs="Times New Roman"/>
          <w:b/>
        </w:rPr>
        <w:t>.  Mr. Wittmeyer seconded the motion.  The motion carried unanimously.</w:t>
      </w:r>
    </w:p>
    <w:p w14:paraId="5C1D4115" w14:textId="77777777" w:rsidR="00442C64" w:rsidRPr="00EC0F94" w:rsidRDefault="00442C64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67E0416A" w14:textId="77777777" w:rsidR="00442C64" w:rsidRPr="00EC0F94" w:rsidRDefault="00442C64" w:rsidP="00442C64">
      <w:pPr>
        <w:pStyle w:val="NoSpacing"/>
        <w:jc w:val="both"/>
        <w:rPr>
          <w:rFonts w:ascii="Times New Roman" w:hAnsi="Times New Roman" w:cs="Times New Roman"/>
          <w:i/>
        </w:rPr>
      </w:pPr>
      <w:r w:rsidRPr="00EC0F94">
        <w:rPr>
          <w:rFonts w:ascii="Times New Roman" w:hAnsi="Times New Roman" w:cs="Times New Roman"/>
          <w:i/>
        </w:rPr>
        <w:t>NPRR938, Distribution Voltage Level Block Load Transfer (BLT) Compensation</w:t>
      </w:r>
    </w:p>
    <w:p w14:paraId="3EA5CC43" w14:textId="64615D6B" w:rsidR="00442C64" w:rsidRDefault="00442C64" w:rsidP="002968F0">
      <w:pPr>
        <w:pStyle w:val="NoSpacing"/>
        <w:jc w:val="both"/>
        <w:rPr>
          <w:rFonts w:ascii="Times New Roman" w:hAnsi="Times New Roman" w:cs="Times New Roman"/>
        </w:rPr>
      </w:pPr>
      <w:r w:rsidRPr="00EC0F94">
        <w:rPr>
          <w:rFonts w:ascii="Times New Roman" w:hAnsi="Times New Roman" w:cs="Times New Roman"/>
        </w:rPr>
        <w:t xml:space="preserve">Ms. Rich summarized NPRR938 and noted </w:t>
      </w:r>
      <w:r w:rsidR="009F0B92" w:rsidRPr="00EC0F94">
        <w:rPr>
          <w:rFonts w:ascii="Times New Roman" w:hAnsi="Times New Roman" w:cs="Times New Roman"/>
        </w:rPr>
        <w:t>it proposes equal compensation for transmission</w:t>
      </w:r>
      <w:r w:rsidR="009F0B92">
        <w:rPr>
          <w:rFonts w:ascii="Times New Roman" w:hAnsi="Times New Roman" w:cs="Times New Roman"/>
        </w:rPr>
        <w:t xml:space="preserve"> and distribution BLTs.  </w:t>
      </w:r>
      <w:r>
        <w:rPr>
          <w:rFonts w:ascii="Times New Roman" w:hAnsi="Times New Roman" w:cs="Times New Roman"/>
        </w:rPr>
        <w:t xml:space="preserve">Market Participants </w:t>
      </w:r>
      <w:r w:rsidRPr="00442C64">
        <w:rPr>
          <w:rFonts w:ascii="Times New Roman" w:hAnsi="Times New Roman" w:cs="Times New Roman"/>
        </w:rPr>
        <w:t xml:space="preserve">reviewed the 5/20/19 GSEC comments and requested </w:t>
      </w:r>
      <w:r w:rsidR="00EC0F94">
        <w:rPr>
          <w:rFonts w:ascii="Times New Roman" w:hAnsi="Times New Roman" w:cs="Times New Roman"/>
        </w:rPr>
        <w:t xml:space="preserve">the </w:t>
      </w:r>
      <w:r w:rsidR="00EC0F94" w:rsidRPr="00EC0F94">
        <w:rPr>
          <w:rFonts w:ascii="Times New Roman" w:hAnsi="Times New Roman" w:cs="Times New Roman"/>
        </w:rPr>
        <w:t xml:space="preserve">Wholesale Market Subcommittee (WMS) </w:t>
      </w:r>
      <w:r w:rsidRPr="00442C64">
        <w:rPr>
          <w:rFonts w:ascii="Times New Roman" w:hAnsi="Times New Roman" w:cs="Times New Roman"/>
        </w:rPr>
        <w:t>discuss the general topic of BLT compensation in addition to the request outlined in NPRR938</w:t>
      </w:r>
      <w:r w:rsidR="00EC0F94">
        <w:rPr>
          <w:rFonts w:ascii="Times New Roman" w:hAnsi="Times New Roman" w:cs="Times New Roman"/>
        </w:rPr>
        <w:t xml:space="preserve">.  </w:t>
      </w:r>
    </w:p>
    <w:p w14:paraId="7999F10A" w14:textId="77777777" w:rsidR="00442C64" w:rsidRDefault="00442C64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5FDB4EC9" w14:textId="0914DAC1" w:rsidR="00442C64" w:rsidRPr="00EC0F94" w:rsidRDefault="00442C64" w:rsidP="00442C64">
      <w:pPr>
        <w:pStyle w:val="NoSpacing"/>
        <w:jc w:val="both"/>
        <w:rPr>
          <w:rFonts w:ascii="Times New Roman" w:hAnsi="Times New Roman" w:cs="Times New Roman"/>
          <w:b/>
        </w:rPr>
      </w:pPr>
      <w:r w:rsidRPr="00EC0F94">
        <w:rPr>
          <w:rFonts w:ascii="Times New Roman" w:hAnsi="Times New Roman" w:cs="Times New Roman"/>
          <w:b/>
        </w:rPr>
        <w:t>Mr. Greer moved to table NPRR93</w:t>
      </w:r>
      <w:r w:rsidR="00EC0F94" w:rsidRPr="00EC0F94">
        <w:rPr>
          <w:rFonts w:ascii="Times New Roman" w:hAnsi="Times New Roman" w:cs="Times New Roman"/>
          <w:b/>
        </w:rPr>
        <w:t>8</w:t>
      </w:r>
      <w:r w:rsidRPr="00EC0F94">
        <w:rPr>
          <w:rFonts w:ascii="Times New Roman" w:hAnsi="Times New Roman" w:cs="Times New Roman"/>
          <w:b/>
        </w:rPr>
        <w:t xml:space="preserve"> and refer the issue to </w:t>
      </w:r>
      <w:r w:rsidR="00EC0F94" w:rsidRPr="00EC0F94">
        <w:rPr>
          <w:rFonts w:ascii="Times New Roman" w:hAnsi="Times New Roman" w:cs="Times New Roman"/>
          <w:b/>
        </w:rPr>
        <w:t xml:space="preserve">WMS.  </w:t>
      </w:r>
      <w:r w:rsidRPr="00EC0F94">
        <w:rPr>
          <w:rFonts w:ascii="Times New Roman" w:hAnsi="Times New Roman" w:cs="Times New Roman"/>
          <w:b/>
        </w:rPr>
        <w:t>Mr. Wittmeyer seconded the motion.  The motion carried unanimously.</w:t>
      </w:r>
    </w:p>
    <w:p w14:paraId="1ABD00FB" w14:textId="77777777" w:rsidR="00442C64" w:rsidRPr="00442C64" w:rsidRDefault="00442C64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39A88AD6" w14:textId="65D90817" w:rsidR="007D4BC6" w:rsidRDefault="007D4BC6" w:rsidP="002968F0">
      <w:pPr>
        <w:pStyle w:val="NoSpacing"/>
        <w:jc w:val="both"/>
        <w:rPr>
          <w:rFonts w:ascii="Times New Roman" w:hAnsi="Times New Roman" w:cs="Times New Roman"/>
          <w:i/>
        </w:rPr>
      </w:pPr>
      <w:r w:rsidRPr="007D4BC6">
        <w:rPr>
          <w:rFonts w:ascii="Times New Roman" w:hAnsi="Times New Roman" w:cs="Times New Roman"/>
          <w:i/>
        </w:rPr>
        <w:t>NPRR939, Modification to Load Resources Providing RRS to Maintain Minimum PRC on Generators During Scarcity Conditions</w:t>
      </w:r>
    </w:p>
    <w:p w14:paraId="57F6D1F3" w14:textId="7204FA19" w:rsidR="009412B5" w:rsidRPr="0049636A" w:rsidRDefault="009412B5" w:rsidP="009412B5">
      <w:pPr>
        <w:pStyle w:val="NoSpacing"/>
        <w:jc w:val="both"/>
        <w:rPr>
          <w:rFonts w:ascii="Times New Roman" w:hAnsi="Times New Roman" w:cs="Times New Roman"/>
          <w:b/>
        </w:rPr>
      </w:pPr>
      <w:r w:rsidRPr="0049636A">
        <w:rPr>
          <w:rFonts w:ascii="Times New Roman" w:hAnsi="Times New Roman" w:cs="Times New Roman"/>
          <w:b/>
        </w:rPr>
        <w:t>Mr. G</w:t>
      </w:r>
      <w:r>
        <w:rPr>
          <w:rFonts w:ascii="Times New Roman" w:hAnsi="Times New Roman" w:cs="Times New Roman"/>
          <w:b/>
        </w:rPr>
        <w:t>reer m</w:t>
      </w:r>
      <w:r w:rsidRPr="0049636A">
        <w:rPr>
          <w:rFonts w:ascii="Times New Roman" w:hAnsi="Times New Roman" w:cs="Times New Roman"/>
          <w:b/>
        </w:rPr>
        <w:t>oved to recommend approval of NPRR9</w:t>
      </w:r>
      <w:r>
        <w:rPr>
          <w:rFonts w:ascii="Times New Roman" w:hAnsi="Times New Roman" w:cs="Times New Roman"/>
          <w:b/>
        </w:rPr>
        <w:t>39</w:t>
      </w:r>
      <w:r w:rsidRPr="0049636A">
        <w:rPr>
          <w:rFonts w:ascii="Times New Roman" w:hAnsi="Times New Roman" w:cs="Times New Roman"/>
          <w:b/>
        </w:rPr>
        <w:t xml:space="preserve"> as submitted.  </w:t>
      </w:r>
      <w:r>
        <w:rPr>
          <w:rFonts w:ascii="Times New Roman" w:hAnsi="Times New Roman" w:cs="Times New Roman"/>
          <w:b/>
        </w:rPr>
        <w:t xml:space="preserve">Mr. Wittmeyer </w:t>
      </w:r>
      <w:r w:rsidRPr="0049636A">
        <w:rPr>
          <w:rFonts w:ascii="Times New Roman" w:hAnsi="Times New Roman" w:cs="Times New Roman"/>
          <w:b/>
        </w:rPr>
        <w:t>seconded the motion.  The motion carried unanimously.</w:t>
      </w:r>
    </w:p>
    <w:p w14:paraId="52185610" w14:textId="77777777" w:rsidR="007D4BC6" w:rsidRDefault="007D4BC6" w:rsidP="002968F0">
      <w:pPr>
        <w:pStyle w:val="NoSpacing"/>
        <w:jc w:val="both"/>
        <w:rPr>
          <w:rFonts w:ascii="Times New Roman" w:hAnsi="Times New Roman" w:cs="Times New Roman"/>
          <w:i/>
        </w:rPr>
      </w:pPr>
    </w:p>
    <w:p w14:paraId="0AAA7962" w14:textId="78A887F9" w:rsidR="007D4BC6" w:rsidRDefault="007D4BC6" w:rsidP="002968F0">
      <w:pPr>
        <w:pStyle w:val="NoSpacing"/>
        <w:jc w:val="both"/>
        <w:rPr>
          <w:rFonts w:ascii="Times New Roman" w:hAnsi="Times New Roman" w:cs="Times New Roman"/>
          <w:i/>
        </w:rPr>
      </w:pPr>
      <w:r w:rsidRPr="007D4BC6">
        <w:rPr>
          <w:rFonts w:ascii="Times New Roman" w:hAnsi="Times New Roman" w:cs="Times New Roman"/>
          <w:i/>
        </w:rPr>
        <w:t>NPRR940, Removal of Language Related to NPRR664, Fuel Index Price for Resource Definition and Real-Time Make-Whole Payments for Exceptional Fuel Cost Events</w:t>
      </w:r>
    </w:p>
    <w:p w14:paraId="0C880F85" w14:textId="28C03E5B" w:rsidR="009008F1" w:rsidRDefault="009412B5" w:rsidP="002968F0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Mr. </w:t>
      </w:r>
      <w:r w:rsidR="009008F1">
        <w:rPr>
          <w:rFonts w:ascii="Times New Roman" w:hAnsi="Times New Roman" w:cs="Times New Roman"/>
          <w:b/>
        </w:rPr>
        <w:t>Wittmeyer m</w:t>
      </w:r>
      <w:r w:rsidR="009008F1" w:rsidRPr="0049636A">
        <w:rPr>
          <w:rFonts w:ascii="Times New Roman" w:hAnsi="Times New Roman" w:cs="Times New Roman"/>
          <w:b/>
        </w:rPr>
        <w:t>oved to recommend approval of NPRR94</w:t>
      </w:r>
      <w:r w:rsidR="009008F1">
        <w:rPr>
          <w:rFonts w:ascii="Times New Roman" w:hAnsi="Times New Roman" w:cs="Times New Roman"/>
          <w:b/>
        </w:rPr>
        <w:t>0</w:t>
      </w:r>
      <w:r w:rsidR="009008F1" w:rsidRPr="0049636A">
        <w:rPr>
          <w:rFonts w:ascii="Times New Roman" w:hAnsi="Times New Roman" w:cs="Times New Roman"/>
          <w:b/>
        </w:rPr>
        <w:t xml:space="preserve"> as submitted.  </w:t>
      </w:r>
      <w:r w:rsidR="009008F1">
        <w:rPr>
          <w:rFonts w:ascii="Times New Roman" w:hAnsi="Times New Roman" w:cs="Times New Roman"/>
          <w:b/>
        </w:rPr>
        <w:t xml:space="preserve">Mr. Greer </w:t>
      </w:r>
      <w:r w:rsidR="009008F1" w:rsidRPr="0049636A">
        <w:rPr>
          <w:rFonts w:ascii="Times New Roman" w:hAnsi="Times New Roman" w:cs="Times New Roman"/>
          <w:b/>
        </w:rPr>
        <w:t xml:space="preserve">seconded the motion.  The motion carried </w:t>
      </w:r>
      <w:r w:rsidR="009008F1">
        <w:rPr>
          <w:rFonts w:ascii="Times New Roman" w:hAnsi="Times New Roman" w:cs="Times New Roman"/>
          <w:b/>
        </w:rPr>
        <w:t xml:space="preserve">with </w:t>
      </w:r>
      <w:r w:rsidR="009008F1" w:rsidRPr="009008F1">
        <w:rPr>
          <w:rFonts w:ascii="Times New Roman" w:hAnsi="Times New Roman" w:cs="Times New Roman"/>
          <w:b/>
        </w:rPr>
        <w:t xml:space="preserve">two abstentions from the Independent Generator (Invenergy, </w:t>
      </w:r>
      <w:proofErr w:type="spellStart"/>
      <w:r w:rsidR="009008F1" w:rsidRPr="009008F1">
        <w:rPr>
          <w:rFonts w:ascii="Times New Roman" w:hAnsi="Times New Roman" w:cs="Times New Roman"/>
          <w:b/>
        </w:rPr>
        <w:t>Luminant</w:t>
      </w:r>
      <w:proofErr w:type="spellEnd"/>
      <w:r w:rsidR="009008F1" w:rsidRPr="009008F1">
        <w:rPr>
          <w:rFonts w:ascii="Times New Roman" w:hAnsi="Times New Roman" w:cs="Times New Roman"/>
          <w:b/>
        </w:rPr>
        <w:t>) Market Segment</w:t>
      </w:r>
      <w:r w:rsidR="009008F1">
        <w:rPr>
          <w:rFonts w:ascii="Times New Roman" w:hAnsi="Times New Roman" w:cs="Times New Roman"/>
          <w:b/>
        </w:rPr>
        <w:t xml:space="preserve">.  </w:t>
      </w:r>
    </w:p>
    <w:p w14:paraId="308184CD" w14:textId="77777777" w:rsidR="009008F1" w:rsidRPr="009008F1" w:rsidRDefault="009008F1" w:rsidP="002968F0">
      <w:pPr>
        <w:pStyle w:val="NoSpacing"/>
        <w:jc w:val="both"/>
        <w:rPr>
          <w:rFonts w:ascii="Times New Roman" w:hAnsi="Times New Roman" w:cs="Times New Roman"/>
          <w:b/>
        </w:rPr>
      </w:pPr>
    </w:p>
    <w:p w14:paraId="538F880E" w14:textId="1982DC03" w:rsidR="007D4BC6" w:rsidRPr="00C730C2" w:rsidRDefault="007D4BC6" w:rsidP="002968F0">
      <w:pPr>
        <w:pStyle w:val="NoSpacing"/>
        <w:jc w:val="both"/>
        <w:rPr>
          <w:rFonts w:ascii="Times New Roman" w:hAnsi="Times New Roman" w:cs="Times New Roman"/>
          <w:i/>
        </w:rPr>
      </w:pPr>
      <w:r w:rsidRPr="00C730C2">
        <w:rPr>
          <w:rFonts w:ascii="Times New Roman" w:hAnsi="Times New Roman" w:cs="Times New Roman"/>
          <w:i/>
        </w:rPr>
        <w:t>NPRR941, Create a Lower Rio Grande Valley Hub</w:t>
      </w:r>
    </w:p>
    <w:p w14:paraId="4C3F0D9F" w14:textId="3D1F7301" w:rsidR="007D4BC6" w:rsidRDefault="00E21C26" w:rsidP="002968F0">
      <w:pPr>
        <w:pStyle w:val="NoSpacing"/>
        <w:jc w:val="both"/>
        <w:rPr>
          <w:rFonts w:ascii="Times New Roman" w:hAnsi="Times New Roman" w:cs="Times New Roman"/>
        </w:rPr>
      </w:pPr>
      <w:r w:rsidRPr="00C730C2">
        <w:rPr>
          <w:rFonts w:ascii="Times New Roman" w:hAnsi="Times New Roman" w:cs="Times New Roman"/>
        </w:rPr>
        <w:t>Seth Cochran summarized NPRR941.  Market Participants</w:t>
      </w:r>
      <w:r>
        <w:rPr>
          <w:rFonts w:ascii="Times New Roman" w:hAnsi="Times New Roman" w:cs="Times New Roman"/>
        </w:rPr>
        <w:t xml:space="preserve"> requested </w:t>
      </w:r>
      <w:r w:rsidR="00C730C2">
        <w:rPr>
          <w:rFonts w:ascii="Times New Roman" w:hAnsi="Times New Roman" w:cs="Times New Roman"/>
        </w:rPr>
        <w:t xml:space="preserve">additional review by </w:t>
      </w:r>
      <w:r>
        <w:rPr>
          <w:rFonts w:ascii="Times New Roman" w:hAnsi="Times New Roman" w:cs="Times New Roman"/>
        </w:rPr>
        <w:t xml:space="preserve">WMS </w:t>
      </w:r>
      <w:r w:rsidR="00C730C2">
        <w:rPr>
          <w:rFonts w:ascii="Times New Roman" w:hAnsi="Times New Roman" w:cs="Times New Roman"/>
        </w:rPr>
        <w:t xml:space="preserve">to consider the issues in NPRR941 and review </w:t>
      </w:r>
      <w:r w:rsidR="00102321">
        <w:rPr>
          <w:rFonts w:ascii="Times New Roman" w:hAnsi="Times New Roman" w:cs="Times New Roman"/>
        </w:rPr>
        <w:t xml:space="preserve">potential changes for </w:t>
      </w:r>
      <w:r w:rsidR="00C730C2">
        <w:rPr>
          <w:rFonts w:ascii="Times New Roman" w:hAnsi="Times New Roman" w:cs="Times New Roman"/>
        </w:rPr>
        <w:t>other busses that overlap with currently de</w:t>
      </w:r>
      <w:r w:rsidR="00102321">
        <w:rPr>
          <w:rFonts w:ascii="Times New Roman" w:hAnsi="Times New Roman" w:cs="Times New Roman"/>
        </w:rPr>
        <w:t xml:space="preserve">fined Hubs. </w:t>
      </w:r>
    </w:p>
    <w:p w14:paraId="1055D531" w14:textId="77777777" w:rsidR="00C730C2" w:rsidRDefault="00C730C2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7578A15C" w14:textId="7DF4E739" w:rsidR="00F420F3" w:rsidRPr="00EC0F94" w:rsidRDefault="00F420F3" w:rsidP="00F420F3">
      <w:pPr>
        <w:pStyle w:val="NoSpacing"/>
        <w:jc w:val="both"/>
        <w:rPr>
          <w:rFonts w:ascii="Times New Roman" w:hAnsi="Times New Roman" w:cs="Times New Roman"/>
          <w:b/>
        </w:rPr>
      </w:pPr>
      <w:r w:rsidRPr="00EC0F94">
        <w:rPr>
          <w:rFonts w:ascii="Times New Roman" w:hAnsi="Times New Roman" w:cs="Times New Roman"/>
          <w:b/>
        </w:rPr>
        <w:t>Mr. Greer moved to table NPRR9</w:t>
      </w:r>
      <w:r>
        <w:rPr>
          <w:rFonts w:ascii="Times New Roman" w:hAnsi="Times New Roman" w:cs="Times New Roman"/>
          <w:b/>
        </w:rPr>
        <w:t>41</w:t>
      </w:r>
      <w:r w:rsidRPr="00EC0F94">
        <w:rPr>
          <w:rFonts w:ascii="Times New Roman" w:hAnsi="Times New Roman" w:cs="Times New Roman"/>
          <w:b/>
        </w:rPr>
        <w:t xml:space="preserve"> and refer the issue to WMS.  M</w:t>
      </w:r>
      <w:r w:rsidR="00102321">
        <w:rPr>
          <w:rFonts w:ascii="Times New Roman" w:hAnsi="Times New Roman" w:cs="Times New Roman"/>
          <w:b/>
        </w:rPr>
        <w:t>arty D</w:t>
      </w:r>
      <w:r>
        <w:rPr>
          <w:rFonts w:ascii="Times New Roman" w:hAnsi="Times New Roman" w:cs="Times New Roman"/>
          <w:b/>
        </w:rPr>
        <w:t xml:space="preserve">owney </w:t>
      </w:r>
      <w:r w:rsidRPr="00EC0F94">
        <w:rPr>
          <w:rFonts w:ascii="Times New Roman" w:hAnsi="Times New Roman" w:cs="Times New Roman"/>
          <w:b/>
        </w:rPr>
        <w:t>seconded the motion.  The motion carried unanimously.</w:t>
      </w:r>
    </w:p>
    <w:p w14:paraId="3F25B4BA" w14:textId="77777777" w:rsidR="00F420F3" w:rsidRPr="00E21C26" w:rsidRDefault="00F420F3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29FA5EE3" w14:textId="1F40C61A" w:rsidR="007D4BC6" w:rsidRDefault="007D4BC6" w:rsidP="002968F0">
      <w:pPr>
        <w:pStyle w:val="NoSpacing"/>
        <w:jc w:val="both"/>
        <w:rPr>
          <w:rFonts w:ascii="Times New Roman" w:hAnsi="Times New Roman" w:cs="Times New Roman"/>
          <w:i/>
        </w:rPr>
      </w:pPr>
      <w:r w:rsidRPr="007D4BC6">
        <w:rPr>
          <w:rFonts w:ascii="Times New Roman" w:hAnsi="Times New Roman" w:cs="Times New Roman"/>
          <w:i/>
        </w:rPr>
        <w:t>NPRR942, Clarification of Revised Transaction Limit Posting</w:t>
      </w:r>
    </w:p>
    <w:p w14:paraId="4A6B7FBA" w14:textId="7883697A" w:rsidR="0049636A" w:rsidRPr="0049636A" w:rsidRDefault="0049636A" w:rsidP="0049636A">
      <w:pPr>
        <w:pStyle w:val="NoSpacing"/>
        <w:jc w:val="both"/>
        <w:rPr>
          <w:rFonts w:ascii="Times New Roman" w:hAnsi="Times New Roman" w:cs="Times New Roman"/>
          <w:b/>
        </w:rPr>
      </w:pPr>
      <w:r w:rsidRPr="0049636A">
        <w:rPr>
          <w:rFonts w:ascii="Times New Roman" w:hAnsi="Times New Roman" w:cs="Times New Roman"/>
          <w:b/>
        </w:rPr>
        <w:t>Mr. G</w:t>
      </w:r>
      <w:r>
        <w:rPr>
          <w:rFonts w:ascii="Times New Roman" w:hAnsi="Times New Roman" w:cs="Times New Roman"/>
          <w:b/>
        </w:rPr>
        <w:t>reer m</w:t>
      </w:r>
      <w:r w:rsidRPr="0049636A">
        <w:rPr>
          <w:rFonts w:ascii="Times New Roman" w:hAnsi="Times New Roman" w:cs="Times New Roman"/>
          <w:b/>
        </w:rPr>
        <w:t>oved to recommend approval of NPRR94</w:t>
      </w:r>
      <w:r>
        <w:rPr>
          <w:rFonts w:ascii="Times New Roman" w:hAnsi="Times New Roman" w:cs="Times New Roman"/>
          <w:b/>
        </w:rPr>
        <w:t>2</w:t>
      </w:r>
      <w:r w:rsidRPr="0049636A">
        <w:rPr>
          <w:rFonts w:ascii="Times New Roman" w:hAnsi="Times New Roman" w:cs="Times New Roman"/>
          <w:b/>
        </w:rPr>
        <w:t xml:space="preserve"> as submitted.  </w:t>
      </w:r>
      <w:r>
        <w:rPr>
          <w:rFonts w:ascii="Times New Roman" w:hAnsi="Times New Roman" w:cs="Times New Roman"/>
          <w:b/>
        </w:rPr>
        <w:t xml:space="preserve">Mr. Wittmeyer </w:t>
      </w:r>
      <w:r w:rsidRPr="0049636A">
        <w:rPr>
          <w:rFonts w:ascii="Times New Roman" w:hAnsi="Times New Roman" w:cs="Times New Roman"/>
          <w:b/>
        </w:rPr>
        <w:t>seconded the motion.  The motion carried unanimously.</w:t>
      </w:r>
    </w:p>
    <w:p w14:paraId="6AA3012C" w14:textId="77777777" w:rsidR="0049636A" w:rsidRDefault="0049636A" w:rsidP="002968F0">
      <w:pPr>
        <w:pStyle w:val="NoSpacing"/>
        <w:jc w:val="both"/>
        <w:rPr>
          <w:rFonts w:ascii="Times New Roman" w:hAnsi="Times New Roman" w:cs="Times New Roman"/>
          <w:i/>
        </w:rPr>
      </w:pPr>
    </w:p>
    <w:p w14:paraId="7F82BE5D" w14:textId="05D0C82B" w:rsidR="007D4BC6" w:rsidRDefault="007D4BC6" w:rsidP="002968F0">
      <w:pPr>
        <w:pStyle w:val="NoSpacing"/>
        <w:jc w:val="both"/>
        <w:rPr>
          <w:rFonts w:ascii="Times New Roman" w:hAnsi="Times New Roman" w:cs="Times New Roman"/>
          <w:i/>
        </w:rPr>
      </w:pPr>
      <w:r w:rsidRPr="007D4BC6">
        <w:rPr>
          <w:rFonts w:ascii="Times New Roman" w:hAnsi="Times New Roman" w:cs="Times New Roman"/>
          <w:i/>
        </w:rPr>
        <w:t>NPRR943, Holiday Schedule Update</w:t>
      </w:r>
    </w:p>
    <w:p w14:paraId="553784CC" w14:textId="68228731" w:rsidR="0049636A" w:rsidRPr="0049636A" w:rsidRDefault="00102321" w:rsidP="0049636A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Mr. </w:t>
      </w:r>
      <w:r w:rsidR="0049636A" w:rsidRPr="0049636A">
        <w:rPr>
          <w:rFonts w:ascii="Times New Roman" w:hAnsi="Times New Roman" w:cs="Times New Roman"/>
          <w:b/>
        </w:rPr>
        <w:t>Goff moved to recommend approval of NPRR943 as submitted.  Mr. Greer seconded the motion.  The motion carried unanimously.</w:t>
      </w:r>
    </w:p>
    <w:p w14:paraId="359BC408" w14:textId="77777777" w:rsidR="007D4BC6" w:rsidRDefault="007D4BC6" w:rsidP="002968F0">
      <w:pPr>
        <w:pStyle w:val="NoSpacing"/>
        <w:jc w:val="both"/>
        <w:rPr>
          <w:rFonts w:ascii="Times New Roman" w:hAnsi="Times New Roman" w:cs="Times New Roman"/>
          <w:i/>
        </w:rPr>
      </w:pPr>
    </w:p>
    <w:p w14:paraId="33BC3967" w14:textId="0F7A6674" w:rsidR="007D4BC6" w:rsidRDefault="007D4BC6" w:rsidP="002968F0">
      <w:pPr>
        <w:pStyle w:val="NoSpacing"/>
        <w:jc w:val="both"/>
        <w:rPr>
          <w:rFonts w:ascii="Times New Roman" w:hAnsi="Times New Roman" w:cs="Times New Roman"/>
          <w:i/>
        </w:rPr>
      </w:pPr>
      <w:r w:rsidRPr="007D4BC6">
        <w:rPr>
          <w:rFonts w:ascii="Times New Roman" w:hAnsi="Times New Roman" w:cs="Times New Roman"/>
          <w:i/>
        </w:rPr>
        <w:t>NPRR944, As Built Day-Ahead Market Energy Bid Curve Submission Validation</w:t>
      </w:r>
    </w:p>
    <w:p w14:paraId="0786B0C1" w14:textId="50DA610C" w:rsidR="0049636A" w:rsidRPr="0049636A" w:rsidRDefault="0049636A" w:rsidP="0049636A">
      <w:pPr>
        <w:pStyle w:val="NoSpacing"/>
        <w:jc w:val="both"/>
        <w:rPr>
          <w:rFonts w:ascii="Times New Roman" w:hAnsi="Times New Roman" w:cs="Times New Roman"/>
          <w:b/>
        </w:rPr>
      </w:pPr>
      <w:r w:rsidRPr="0049636A">
        <w:rPr>
          <w:rFonts w:ascii="Times New Roman" w:hAnsi="Times New Roman" w:cs="Times New Roman"/>
          <w:b/>
        </w:rPr>
        <w:t>Mr. G</w:t>
      </w:r>
      <w:r w:rsidR="009766C1">
        <w:rPr>
          <w:rFonts w:ascii="Times New Roman" w:hAnsi="Times New Roman" w:cs="Times New Roman"/>
          <w:b/>
        </w:rPr>
        <w:t>reer</w:t>
      </w:r>
      <w:r w:rsidRPr="0049636A">
        <w:rPr>
          <w:rFonts w:ascii="Times New Roman" w:hAnsi="Times New Roman" w:cs="Times New Roman"/>
          <w:b/>
        </w:rPr>
        <w:t xml:space="preserve"> moved to recommend approval of NPRR944</w:t>
      </w:r>
      <w:r w:rsidR="00102321">
        <w:rPr>
          <w:rFonts w:ascii="Times New Roman" w:hAnsi="Times New Roman" w:cs="Times New Roman"/>
          <w:b/>
        </w:rPr>
        <w:t xml:space="preserve"> as submitted.  Mr. </w:t>
      </w:r>
      <w:r w:rsidRPr="0049636A">
        <w:rPr>
          <w:rFonts w:ascii="Times New Roman" w:hAnsi="Times New Roman" w:cs="Times New Roman"/>
          <w:b/>
        </w:rPr>
        <w:t>Helton seconded the motion.  The motion carried unanimously.</w:t>
      </w:r>
    </w:p>
    <w:p w14:paraId="65B93AEB" w14:textId="77777777" w:rsidR="007D4BC6" w:rsidRDefault="007D4BC6" w:rsidP="002968F0">
      <w:pPr>
        <w:pStyle w:val="NoSpacing"/>
        <w:jc w:val="both"/>
        <w:rPr>
          <w:rFonts w:ascii="Times New Roman" w:hAnsi="Times New Roman" w:cs="Times New Roman"/>
          <w:i/>
        </w:rPr>
      </w:pPr>
    </w:p>
    <w:p w14:paraId="0E162DDA" w14:textId="42FCD08C" w:rsidR="007D4BC6" w:rsidRPr="000C7E72" w:rsidRDefault="007D4BC6" w:rsidP="002968F0">
      <w:pPr>
        <w:pStyle w:val="NoSpacing"/>
        <w:jc w:val="both"/>
        <w:rPr>
          <w:rFonts w:ascii="Times New Roman" w:hAnsi="Times New Roman" w:cs="Times New Roman"/>
          <w:i/>
        </w:rPr>
      </w:pPr>
      <w:r w:rsidRPr="000C7E72">
        <w:rPr>
          <w:rFonts w:ascii="Times New Roman" w:hAnsi="Times New Roman" w:cs="Times New Roman"/>
          <w:i/>
        </w:rPr>
        <w:t>NPRR945, Net Metering Requirements</w:t>
      </w:r>
    </w:p>
    <w:p w14:paraId="4016789C" w14:textId="0EDC5534" w:rsidR="000C7E72" w:rsidRDefault="00B7148B" w:rsidP="002968F0">
      <w:pPr>
        <w:pStyle w:val="NoSpacing"/>
        <w:jc w:val="both"/>
        <w:rPr>
          <w:rFonts w:ascii="Times New Roman" w:hAnsi="Times New Roman" w:cs="Times New Roman"/>
        </w:rPr>
      </w:pPr>
      <w:r w:rsidRPr="000C7E72">
        <w:rPr>
          <w:rFonts w:ascii="Times New Roman" w:hAnsi="Times New Roman" w:cs="Times New Roman"/>
        </w:rPr>
        <w:t xml:space="preserve">Katie Coleman summarized NPRR945 and requested additional time to provide clarifications to the term “All-Inclusive Generation Resource” due to </w:t>
      </w:r>
      <w:r w:rsidR="000C7E72" w:rsidRPr="000C7E72">
        <w:rPr>
          <w:rFonts w:ascii="Times New Roman" w:hAnsi="Times New Roman" w:cs="Times New Roman"/>
        </w:rPr>
        <w:t>the</w:t>
      </w:r>
      <w:r w:rsidR="000C7E72">
        <w:rPr>
          <w:rFonts w:ascii="Times New Roman" w:hAnsi="Times New Roman" w:cs="Times New Roman"/>
        </w:rPr>
        <w:t xml:space="preserve"> </w:t>
      </w:r>
      <w:r w:rsidRPr="00B7148B">
        <w:rPr>
          <w:rFonts w:ascii="Times New Roman" w:hAnsi="Times New Roman" w:cs="Times New Roman"/>
        </w:rPr>
        <w:t xml:space="preserve">ERCOT Board approval of NPRR921, RTF-2 Elimination of the Terms All-Inclusive Generation Resource and All-Inclusive Resource.  </w:t>
      </w:r>
      <w:r w:rsidR="000C7E72">
        <w:rPr>
          <w:rFonts w:ascii="Times New Roman" w:hAnsi="Times New Roman" w:cs="Times New Roman"/>
        </w:rPr>
        <w:t xml:space="preserve">Market Participants debated standby charges.  </w:t>
      </w:r>
      <w:r w:rsidR="00121F72">
        <w:rPr>
          <w:rFonts w:ascii="Times New Roman" w:hAnsi="Times New Roman" w:cs="Times New Roman"/>
        </w:rPr>
        <w:t xml:space="preserve">ERCOT Staff </w:t>
      </w:r>
      <w:r w:rsidR="000C7E72">
        <w:rPr>
          <w:rFonts w:ascii="Times New Roman" w:hAnsi="Times New Roman" w:cs="Times New Roman"/>
        </w:rPr>
        <w:t xml:space="preserve">stated that they anticipate additional clarifications following the Metering Working Group (MWG) review of issues related to the </w:t>
      </w:r>
      <w:r w:rsidR="000C7E72" w:rsidRPr="000C7E72">
        <w:rPr>
          <w:rFonts w:ascii="Times New Roman" w:hAnsi="Times New Roman" w:cs="Times New Roman"/>
        </w:rPr>
        <w:t>Point of Interconnection (POI).</w:t>
      </w:r>
    </w:p>
    <w:p w14:paraId="69DBE1C2" w14:textId="77777777" w:rsidR="000C7E72" w:rsidRDefault="000C7E72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71B496C4" w14:textId="0090EB52" w:rsidR="000C7E72" w:rsidRPr="005315C3" w:rsidRDefault="000C7E72" w:rsidP="000C7E72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Mr. Wittmeyer </w:t>
      </w:r>
      <w:r w:rsidRPr="005315C3">
        <w:rPr>
          <w:rFonts w:ascii="Times New Roman" w:hAnsi="Times New Roman" w:cs="Times New Roman"/>
          <w:b/>
        </w:rPr>
        <w:t>moved to table NPRR94</w:t>
      </w:r>
      <w:r>
        <w:rPr>
          <w:rFonts w:ascii="Times New Roman" w:hAnsi="Times New Roman" w:cs="Times New Roman"/>
          <w:b/>
        </w:rPr>
        <w:t xml:space="preserve">5.  Ms. Trevino </w:t>
      </w:r>
      <w:r w:rsidRPr="005315C3">
        <w:rPr>
          <w:rFonts w:ascii="Times New Roman" w:hAnsi="Times New Roman" w:cs="Times New Roman"/>
          <w:b/>
        </w:rPr>
        <w:t>seconded the motion</w:t>
      </w:r>
      <w:r w:rsidRPr="005315C3">
        <w:rPr>
          <w:rFonts w:ascii="Times New Roman" w:hAnsi="Times New Roman" w:cs="Times New Roman"/>
        </w:rPr>
        <w:t xml:space="preserve">.  </w:t>
      </w:r>
      <w:r w:rsidRPr="005315C3">
        <w:rPr>
          <w:rFonts w:ascii="Times New Roman" w:hAnsi="Times New Roman" w:cs="Times New Roman"/>
          <w:b/>
        </w:rPr>
        <w:t>The motion carried unanimously.</w:t>
      </w:r>
    </w:p>
    <w:p w14:paraId="3370BADA" w14:textId="77777777" w:rsidR="000C7E72" w:rsidRPr="000C7E72" w:rsidRDefault="000C7E72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6AFBAD0F" w14:textId="15A6BB3A" w:rsidR="007D4BC6" w:rsidRDefault="007D4BC6" w:rsidP="002968F0">
      <w:pPr>
        <w:pStyle w:val="NoSpacing"/>
        <w:jc w:val="both"/>
        <w:rPr>
          <w:rFonts w:ascii="Times New Roman" w:hAnsi="Times New Roman" w:cs="Times New Roman"/>
          <w:i/>
        </w:rPr>
      </w:pPr>
      <w:r w:rsidRPr="007D4BC6">
        <w:rPr>
          <w:rFonts w:ascii="Times New Roman" w:hAnsi="Times New Roman" w:cs="Times New Roman"/>
          <w:i/>
        </w:rPr>
        <w:t>NPRR946, Allow TDSPs to Use 814_28, Complete Un-executable Transactions for 814_03 Switch Transactions Involved In A Mass Transition Event</w:t>
      </w:r>
    </w:p>
    <w:p w14:paraId="31604806" w14:textId="77777777" w:rsidR="005315C3" w:rsidRDefault="005315C3" w:rsidP="002968F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 Participants reviewed NPRR946 and the 6/6/19 RMS comments.  ERCOT Staff stated that additional clarifications are being developed.  </w:t>
      </w:r>
    </w:p>
    <w:p w14:paraId="07D78153" w14:textId="77777777" w:rsidR="005315C3" w:rsidRDefault="005315C3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0F946892" w14:textId="44CFE7FF" w:rsidR="005315C3" w:rsidRPr="005315C3" w:rsidRDefault="005315C3" w:rsidP="005315C3">
      <w:pPr>
        <w:pStyle w:val="NoSpacing"/>
        <w:jc w:val="both"/>
        <w:rPr>
          <w:rFonts w:ascii="Times New Roman" w:hAnsi="Times New Roman" w:cs="Times New Roman"/>
          <w:b/>
        </w:rPr>
      </w:pPr>
      <w:r w:rsidRPr="005315C3">
        <w:rPr>
          <w:rFonts w:ascii="Times New Roman" w:hAnsi="Times New Roman" w:cs="Times New Roman"/>
          <w:b/>
        </w:rPr>
        <w:t xml:space="preserve">Eric Blakey moved to table NPRR946 and refer the issue to the Retail Market Subcommittee (RMS).  </w:t>
      </w:r>
      <w:r w:rsidR="00102321">
        <w:rPr>
          <w:rFonts w:ascii="Times New Roman" w:hAnsi="Times New Roman" w:cs="Times New Roman"/>
          <w:b/>
        </w:rPr>
        <w:t xml:space="preserve">Mr. </w:t>
      </w:r>
      <w:r w:rsidRPr="005315C3">
        <w:rPr>
          <w:rFonts w:ascii="Times New Roman" w:hAnsi="Times New Roman" w:cs="Times New Roman"/>
          <w:b/>
        </w:rPr>
        <w:t>Haley seconded the motion</w:t>
      </w:r>
      <w:r w:rsidRPr="005315C3">
        <w:rPr>
          <w:rFonts w:ascii="Times New Roman" w:hAnsi="Times New Roman" w:cs="Times New Roman"/>
        </w:rPr>
        <w:t xml:space="preserve">.  </w:t>
      </w:r>
      <w:r w:rsidRPr="005315C3">
        <w:rPr>
          <w:rFonts w:ascii="Times New Roman" w:hAnsi="Times New Roman" w:cs="Times New Roman"/>
          <w:b/>
        </w:rPr>
        <w:t>The motion carried unanimously.</w:t>
      </w:r>
    </w:p>
    <w:p w14:paraId="3869501A" w14:textId="55B7D0F1" w:rsidR="007D4BC6" w:rsidRPr="005315C3" w:rsidRDefault="007D4BC6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3B32B97B" w14:textId="3DAC822B" w:rsidR="007D4BC6" w:rsidRPr="005315C3" w:rsidRDefault="007D4BC6" w:rsidP="002968F0">
      <w:pPr>
        <w:pStyle w:val="NoSpacing"/>
        <w:jc w:val="both"/>
        <w:rPr>
          <w:rFonts w:ascii="Times New Roman" w:hAnsi="Times New Roman" w:cs="Times New Roman"/>
          <w:i/>
        </w:rPr>
      </w:pPr>
      <w:r w:rsidRPr="006755C0">
        <w:rPr>
          <w:rFonts w:ascii="Times New Roman" w:hAnsi="Times New Roman" w:cs="Times New Roman"/>
          <w:i/>
        </w:rPr>
        <w:t>NPRR947, Clarification to Ancillary Service Supply Responsibility Definition and Improvements to Determining and Charging for Ancillary Service Failed Quantities</w:t>
      </w:r>
    </w:p>
    <w:p w14:paraId="1E0A74FA" w14:textId="166CD376" w:rsidR="007D4BC6" w:rsidRDefault="002E20C2" w:rsidP="002968F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Dave Maggio </w:t>
      </w:r>
      <w:r w:rsidR="00345D0D">
        <w:rPr>
          <w:rFonts w:ascii="Times New Roman" w:hAnsi="Times New Roman" w:cs="Times New Roman"/>
        </w:rPr>
        <w:t xml:space="preserve">reviewed NPRR947, summarized the previous discussion at ROS and WMS meetings regarding the issues, and noted the frequency of occurrence is significant.  Market Participants requested WMS review the issues.  </w:t>
      </w:r>
    </w:p>
    <w:p w14:paraId="6945F9A1" w14:textId="77777777" w:rsidR="00345D0D" w:rsidRDefault="00345D0D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0D3E719F" w14:textId="6DC78937" w:rsidR="00345D0D" w:rsidRPr="00345D0D" w:rsidRDefault="00345D0D" w:rsidP="002968F0">
      <w:pPr>
        <w:pStyle w:val="NoSpacing"/>
        <w:jc w:val="both"/>
        <w:rPr>
          <w:rFonts w:ascii="Times New Roman" w:hAnsi="Times New Roman" w:cs="Times New Roman"/>
          <w:b/>
        </w:rPr>
      </w:pPr>
      <w:r w:rsidRPr="00345D0D">
        <w:rPr>
          <w:rFonts w:ascii="Times New Roman" w:hAnsi="Times New Roman" w:cs="Times New Roman"/>
          <w:b/>
        </w:rPr>
        <w:t>Mr. Greer moved to table NPRR947 and refer the issue to WMS.  Mr. Haley seconded the motion.  The motion carried unanimously.</w:t>
      </w:r>
    </w:p>
    <w:p w14:paraId="281B390C" w14:textId="77777777" w:rsidR="00345D0D" w:rsidRPr="00345D0D" w:rsidRDefault="00345D0D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12366DFE" w14:textId="6C9F4AA5" w:rsidR="007D4BC6" w:rsidRDefault="007D4BC6" w:rsidP="002968F0">
      <w:pPr>
        <w:pStyle w:val="NoSpacing"/>
        <w:jc w:val="both"/>
        <w:rPr>
          <w:rFonts w:ascii="Times New Roman" w:hAnsi="Times New Roman" w:cs="Times New Roman"/>
          <w:i/>
        </w:rPr>
      </w:pPr>
      <w:r w:rsidRPr="007D4BC6">
        <w:rPr>
          <w:rFonts w:ascii="Times New Roman" w:hAnsi="Times New Roman" w:cs="Times New Roman"/>
          <w:i/>
        </w:rPr>
        <w:t>NPRR948, Instrument Transformer Testing Schedule and Removal of Reference to Fiber-Optic Current Transformers</w:t>
      </w:r>
    </w:p>
    <w:p w14:paraId="2A18E8FC" w14:textId="02D65739" w:rsidR="007D4BC6" w:rsidRDefault="007D4BC6" w:rsidP="002968F0">
      <w:pPr>
        <w:pStyle w:val="NoSpacing"/>
        <w:jc w:val="both"/>
        <w:rPr>
          <w:rFonts w:ascii="Times New Roman" w:hAnsi="Times New Roman" w:cs="Times New Roman"/>
          <w:i/>
        </w:rPr>
      </w:pPr>
      <w:r w:rsidRPr="007D4BC6">
        <w:rPr>
          <w:rFonts w:ascii="Times New Roman" w:hAnsi="Times New Roman" w:cs="Times New Roman"/>
          <w:i/>
        </w:rPr>
        <w:t>NPRR949, January 1, 2023 Changes to EPS Meter Communications Path</w:t>
      </w:r>
    </w:p>
    <w:p w14:paraId="73DCCE17" w14:textId="27904092" w:rsidR="007D4BC6" w:rsidRPr="003C65A8" w:rsidRDefault="003C65A8" w:rsidP="002968F0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Mr. Greer moved to approve </w:t>
      </w:r>
      <w:r w:rsidR="0049636A">
        <w:rPr>
          <w:rFonts w:ascii="Times New Roman" w:hAnsi="Times New Roman" w:cs="Times New Roman"/>
          <w:b/>
        </w:rPr>
        <w:t xml:space="preserve">recommend approval of </w:t>
      </w:r>
      <w:r>
        <w:rPr>
          <w:rFonts w:ascii="Times New Roman" w:hAnsi="Times New Roman" w:cs="Times New Roman"/>
          <w:b/>
        </w:rPr>
        <w:t xml:space="preserve">NPRR948 and NPRR949 as submitted.  </w:t>
      </w:r>
      <w:r w:rsidR="0049636A">
        <w:rPr>
          <w:rFonts w:ascii="Times New Roman" w:hAnsi="Times New Roman" w:cs="Times New Roman"/>
          <w:b/>
        </w:rPr>
        <w:t xml:space="preserve">Mr. </w:t>
      </w:r>
      <w:r>
        <w:rPr>
          <w:rFonts w:ascii="Times New Roman" w:hAnsi="Times New Roman" w:cs="Times New Roman"/>
          <w:b/>
        </w:rPr>
        <w:t xml:space="preserve">Wittmeyer </w:t>
      </w:r>
      <w:r w:rsidRPr="003C65A8">
        <w:rPr>
          <w:rFonts w:ascii="Times New Roman" w:hAnsi="Times New Roman" w:cs="Times New Roman"/>
          <w:b/>
        </w:rPr>
        <w:t>seconded the motion.  The motion carried unanimously.</w:t>
      </w:r>
    </w:p>
    <w:p w14:paraId="24D278F4" w14:textId="77777777" w:rsidR="003C65A8" w:rsidRDefault="003C65A8" w:rsidP="002968F0">
      <w:pPr>
        <w:pStyle w:val="NoSpacing"/>
        <w:jc w:val="both"/>
        <w:rPr>
          <w:rFonts w:ascii="Times New Roman" w:hAnsi="Times New Roman" w:cs="Times New Roman"/>
          <w:i/>
        </w:rPr>
      </w:pPr>
    </w:p>
    <w:p w14:paraId="78DB44E3" w14:textId="4B081ECD" w:rsidR="007D4BC6" w:rsidRDefault="007D4BC6" w:rsidP="002968F0">
      <w:pPr>
        <w:pStyle w:val="NoSpacing"/>
        <w:jc w:val="both"/>
        <w:rPr>
          <w:rFonts w:ascii="Times New Roman" w:hAnsi="Times New Roman" w:cs="Times New Roman"/>
          <w:i/>
        </w:rPr>
      </w:pPr>
      <w:r w:rsidRPr="007D4BC6">
        <w:rPr>
          <w:rFonts w:ascii="Times New Roman" w:hAnsi="Times New Roman" w:cs="Times New Roman"/>
          <w:i/>
        </w:rPr>
        <w:t>SCR801, 867_03 Final(s) Global Process ID Correction Request for IDR ESI ID(s) Posted to the 867 Activity Report</w:t>
      </w:r>
    </w:p>
    <w:p w14:paraId="11927E02" w14:textId="3EB7E6AD" w:rsidR="007D4BC6" w:rsidRDefault="00041B15" w:rsidP="002968F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Kathy Scott summarized the merits of SCR801 and the 5/7/19 RMS comments. </w:t>
      </w:r>
    </w:p>
    <w:p w14:paraId="149ADAC7" w14:textId="77777777" w:rsidR="00041B15" w:rsidRDefault="00041B15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0AFCFF3C" w14:textId="6A877E46" w:rsidR="003C65A8" w:rsidRPr="003C65A8" w:rsidRDefault="003C65A8" w:rsidP="003C65A8">
      <w:pPr>
        <w:pStyle w:val="NoSpacing"/>
        <w:jc w:val="both"/>
        <w:rPr>
          <w:rFonts w:ascii="Times New Roman" w:hAnsi="Times New Roman" w:cs="Times New Roman"/>
          <w:b/>
        </w:rPr>
      </w:pPr>
      <w:r w:rsidRPr="003C65A8">
        <w:rPr>
          <w:rFonts w:ascii="Times New Roman" w:hAnsi="Times New Roman" w:cs="Times New Roman"/>
          <w:b/>
        </w:rPr>
        <w:lastRenderedPageBreak/>
        <w:t>Mr. Greer moved to recommend approval of SCR801 as submitted.  M</w:t>
      </w:r>
      <w:r w:rsidR="00102321">
        <w:rPr>
          <w:rFonts w:ascii="Times New Roman" w:hAnsi="Times New Roman" w:cs="Times New Roman"/>
          <w:b/>
        </w:rPr>
        <w:t xml:space="preserve">r. </w:t>
      </w:r>
      <w:r w:rsidRPr="003C65A8">
        <w:rPr>
          <w:rFonts w:ascii="Times New Roman" w:hAnsi="Times New Roman" w:cs="Times New Roman"/>
          <w:b/>
        </w:rPr>
        <w:t>Downey seconded the motion.  The motion carried unanimously.</w:t>
      </w:r>
    </w:p>
    <w:p w14:paraId="724336D2" w14:textId="77777777" w:rsidR="00041B15" w:rsidRPr="00041B15" w:rsidRDefault="00041B15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3BF8DCE8" w14:textId="1EFC4C44" w:rsidR="007D4BC6" w:rsidRDefault="007D4BC6" w:rsidP="002968F0">
      <w:pPr>
        <w:pStyle w:val="NoSpacing"/>
        <w:jc w:val="both"/>
        <w:rPr>
          <w:rFonts w:ascii="Times New Roman" w:hAnsi="Times New Roman" w:cs="Times New Roman"/>
          <w:i/>
        </w:rPr>
      </w:pPr>
      <w:r w:rsidRPr="007D4BC6">
        <w:rPr>
          <w:rFonts w:ascii="Times New Roman" w:hAnsi="Times New Roman" w:cs="Times New Roman"/>
          <w:i/>
        </w:rPr>
        <w:t>SCR802, Enhance Communications of System Inertia</w:t>
      </w:r>
    </w:p>
    <w:p w14:paraId="46C4568B" w14:textId="5A8607B2" w:rsidR="003C65A8" w:rsidRPr="003C65A8" w:rsidRDefault="003C65A8" w:rsidP="002968F0">
      <w:pPr>
        <w:pStyle w:val="NoSpacing"/>
        <w:jc w:val="both"/>
        <w:rPr>
          <w:rFonts w:ascii="Times New Roman" w:hAnsi="Times New Roman" w:cs="Times New Roman"/>
        </w:rPr>
      </w:pPr>
      <w:r w:rsidRPr="003C65A8">
        <w:rPr>
          <w:rFonts w:ascii="Times New Roman" w:hAnsi="Times New Roman" w:cs="Times New Roman"/>
        </w:rPr>
        <w:t xml:space="preserve">Market Participants reviewed SCR802 and the 5/22/19 ERCOT comments.  </w:t>
      </w:r>
    </w:p>
    <w:p w14:paraId="62E20C42" w14:textId="77777777" w:rsidR="003C65A8" w:rsidRDefault="003C65A8" w:rsidP="002968F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14FD1C97" w14:textId="1CDC9007" w:rsidR="003C65A8" w:rsidRDefault="003C65A8" w:rsidP="002968F0">
      <w:pPr>
        <w:pStyle w:val="NoSpacing"/>
        <w:jc w:val="both"/>
        <w:rPr>
          <w:rFonts w:ascii="Times New Roman" w:hAnsi="Times New Roman" w:cs="Times New Roman"/>
          <w:b/>
        </w:rPr>
      </w:pPr>
      <w:r w:rsidRPr="003C65A8">
        <w:rPr>
          <w:rFonts w:ascii="Times New Roman" w:hAnsi="Times New Roman" w:cs="Times New Roman"/>
          <w:b/>
        </w:rPr>
        <w:t xml:space="preserve">Mr. Greer moved to recommend approval of </w:t>
      </w:r>
      <w:r>
        <w:rPr>
          <w:rFonts w:ascii="Times New Roman" w:hAnsi="Times New Roman" w:cs="Times New Roman"/>
          <w:b/>
        </w:rPr>
        <w:t xml:space="preserve">SCR802 as </w:t>
      </w:r>
      <w:r w:rsidRPr="003C65A8">
        <w:rPr>
          <w:rFonts w:ascii="Times New Roman" w:hAnsi="Times New Roman" w:cs="Times New Roman"/>
          <w:b/>
        </w:rPr>
        <w:t xml:space="preserve">amended by the </w:t>
      </w:r>
      <w:r>
        <w:rPr>
          <w:rFonts w:ascii="Times New Roman" w:hAnsi="Times New Roman" w:cs="Times New Roman"/>
          <w:b/>
        </w:rPr>
        <w:t>5/22/19 ERCOT c</w:t>
      </w:r>
      <w:r w:rsidRPr="003C65A8">
        <w:rPr>
          <w:rFonts w:ascii="Times New Roman" w:hAnsi="Times New Roman" w:cs="Times New Roman"/>
          <w:b/>
        </w:rPr>
        <w:t xml:space="preserve">omments.  Mr. </w:t>
      </w:r>
      <w:r>
        <w:rPr>
          <w:rFonts w:ascii="Times New Roman" w:hAnsi="Times New Roman" w:cs="Times New Roman"/>
          <w:b/>
        </w:rPr>
        <w:t xml:space="preserve">Downey </w:t>
      </w:r>
      <w:r w:rsidRPr="003C65A8">
        <w:rPr>
          <w:rFonts w:ascii="Times New Roman" w:hAnsi="Times New Roman" w:cs="Times New Roman"/>
          <w:b/>
        </w:rPr>
        <w:t xml:space="preserve">seconded the motion.  </w:t>
      </w:r>
    </w:p>
    <w:p w14:paraId="7089F935" w14:textId="77777777" w:rsidR="00F02362" w:rsidRPr="00565FEF" w:rsidRDefault="00F02362" w:rsidP="002968F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A13FFB5" w14:textId="77777777" w:rsidR="00FB4CF9" w:rsidRPr="00565FEF" w:rsidRDefault="00FB4CF9" w:rsidP="002968F0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29126BF7" w14:textId="77777777" w:rsidR="004C4D6D" w:rsidRPr="007D4BC6" w:rsidRDefault="004C4D6D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7D4BC6">
        <w:rPr>
          <w:rFonts w:ascii="Times New Roman" w:hAnsi="Times New Roman" w:cs="Times New Roman"/>
          <w:u w:val="single"/>
        </w:rPr>
        <w:t xml:space="preserve">Resource Definition Task Force (RTF)   </w:t>
      </w:r>
    </w:p>
    <w:p w14:paraId="3DEAE18B" w14:textId="2E32008F" w:rsidR="007849B7" w:rsidRPr="007D4BC6" w:rsidRDefault="00102321" w:rsidP="002968F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</w:t>
      </w:r>
      <w:r w:rsidR="007D4BC6">
        <w:rPr>
          <w:rFonts w:ascii="Times New Roman" w:hAnsi="Times New Roman" w:cs="Times New Roman"/>
        </w:rPr>
        <w:t xml:space="preserve">Wittmeyer </w:t>
      </w:r>
      <w:r w:rsidR="006A377D" w:rsidRPr="007D4BC6">
        <w:rPr>
          <w:rFonts w:ascii="Times New Roman" w:hAnsi="Times New Roman" w:cs="Times New Roman"/>
        </w:rPr>
        <w:t>reviewed RTF activities</w:t>
      </w:r>
      <w:r w:rsidR="005B5295">
        <w:rPr>
          <w:rFonts w:ascii="Times New Roman" w:hAnsi="Times New Roman" w:cs="Times New Roman"/>
        </w:rPr>
        <w:t xml:space="preserve"> and encouraged Market Participants to attend the June 13, 2019 RTF meeting to discuss energy storage definitions</w:t>
      </w:r>
      <w:r w:rsidR="006A377D" w:rsidRPr="007D4BC6">
        <w:rPr>
          <w:rFonts w:ascii="Times New Roman" w:hAnsi="Times New Roman" w:cs="Times New Roman"/>
        </w:rPr>
        <w:t xml:space="preserve">.  </w:t>
      </w:r>
    </w:p>
    <w:p w14:paraId="050F3368" w14:textId="77777777" w:rsidR="00F16649" w:rsidRPr="00565FEF" w:rsidRDefault="00F16649" w:rsidP="002968F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0E346FEE" w14:textId="77777777" w:rsidR="00587444" w:rsidRPr="00565FEF" w:rsidRDefault="00587444" w:rsidP="002968F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63FDEE1" w14:textId="6BC48837" w:rsidR="00F06013" w:rsidRPr="006755C0" w:rsidRDefault="00F06013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6755C0">
        <w:rPr>
          <w:rFonts w:ascii="Times New Roman" w:hAnsi="Times New Roman" w:cs="Times New Roman"/>
          <w:u w:val="single"/>
        </w:rPr>
        <w:t>Other Business</w:t>
      </w:r>
      <w:r w:rsidR="00481F3C" w:rsidRPr="006755C0">
        <w:rPr>
          <w:rFonts w:ascii="Times New Roman" w:hAnsi="Times New Roman" w:cs="Times New Roman"/>
          <w:u w:val="single"/>
        </w:rPr>
        <w:t xml:space="preserve"> </w:t>
      </w:r>
    </w:p>
    <w:p w14:paraId="7B7B662E" w14:textId="77777777" w:rsidR="006755C0" w:rsidRPr="006755C0" w:rsidRDefault="006755C0" w:rsidP="006755C0">
      <w:pPr>
        <w:pStyle w:val="NoSpacing"/>
        <w:jc w:val="both"/>
        <w:rPr>
          <w:rFonts w:ascii="Times New Roman" w:hAnsi="Times New Roman" w:cs="Times New Roman"/>
        </w:rPr>
      </w:pPr>
      <w:r w:rsidRPr="006755C0">
        <w:rPr>
          <w:rFonts w:ascii="Times New Roman" w:hAnsi="Times New Roman" w:cs="Times New Roman"/>
        </w:rPr>
        <w:t xml:space="preserve">There was no other business.  </w:t>
      </w:r>
    </w:p>
    <w:p w14:paraId="3BEB58CB" w14:textId="77777777" w:rsidR="00F44BCB" w:rsidRPr="00565FEF" w:rsidRDefault="00F44BCB" w:rsidP="002968F0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296E4368" w14:textId="77777777" w:rsidR="000C0EBD" w:rsidRPr="00565FEF" w:rsidRDefault="000C0EBD" w:rsidP="002968F0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16231DA0" w14:textId="5DD0D5C2" w:rsidR="00707A79" w:rsidRPr="007D4BC6" w:rsidRDefault="005762EB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7D4BC6">
        <w:rPr>
          <w:rFonts w:ascii="Times New Roman" w:hAnsi="Times New Roman" w:cs="Times New Roman"/>
          <w:u w:val="single"/>
        </w:rPr>
        <w:t>A</w:t>
      </w:r>
      <w:r w:rsidR="00707A79" w:rsidRPr="007D4BC6">
        <w:rPr>
          <w:rFonts w:ascii="Times New Roman" w:hAnsi="Times New Roman" w:cs="Times New Roman"/>
          <w:u w:val="single"/>
        </w:rPr>
        <w:t>djournment</w:t>
      </w:r>
    </w:p>
    <w:p w14:paraId="5C34456F" w14:textId="21C20832" w:rsidR="00707A79" w:rsidRPr="005762EB" w:rsidRDefault="00707A79" w:rsidP="002968F0">
      <w:pPr>
        <w:pStyle w:val="NoSpacing"/>
        <w:tabs>
          <w:tab w:val="left" w:pos="8122"/>
        </w:tabs>
        <w:jc w:val="both"/>
        <w:rPr>
          <w:rFonts w:ascii="Times New Roman" w:hAnsi="Times New Roman" w:cs="Times New Roman"/>
        </w:rPr>
      </w:pPr>
      <w:r w:rsidRPr="007D4BC6">
        <w:rPr>
          <w:rFonts w:ascii="Times New Roman" w:hAnsi="Times New Roman" w:cs="Times New Roman"/>
        </w:rPr>
        <w:t>M</w:t>
      </w:r>
      <w:r w:rsidR="00A14CCE" w:rsidRPr="007D4BC6">
        <w:rPr>
          <w:rFonts w:ascii="Times New Roman" w:hAnsi="Times New Roman" w:cs="Times New Roman"/>
        </w:rPr>
        <w:t xml:space="preserve">s. </w:t>
      </w:r>
      <w:r w:rsidR="005A4743" w:rsidRPr="007D4BC6">
        <w:rPr>
          <w:rFonts w:ascii="Times New Roman" w:hAnsi="Times New Roman" w:cs="Times New Roman"/>
        </w:rPr>
        <w:t xml:space="preserve">Henson </w:t>
      </w:r>
      <w:r w:rsidRPr="007D4BC6">
        <w:rPr>
          <w:rFonts w:ascii="Times New Roman" w:hAnsi="Times New Roman" w:cs="Times New Roman"/>
        </w:rPr>
        <w:t xml:space="preserve">adjourned the </w:t>
      </w:r>
      <w:r w:rsidR="007D4BC6" w:rsidRPr="007D4BC6">
        <w:rPr>
          <w:rFonts w:ascii="Times New Roman" w:hAnsi="Times New Roman" w:cs="Times New Roman"/>
        </w:rPr>
        <w:t xml:space="preserve">June 13, </w:t>
      </w:r>
      <w:r w:rsidR="000F45FE" w:rsidRPr="007D4BC6">
        <w:rPr>
          <w:rFonts w:ascii="Times New Roman" w:hAnsi="Times New Roman" w:cs="Times New Roman"/>
        </w:rPr>
        <w:t>201</w:t>
      </w:r>
      <w:r w:rsidR="008E4203" w:rsidRPr="007D4BC6">
        <w:rPr>
          <w:rFonts w:ascii="Times New Roman" w:hAnsi="Times New Roman" w:cs="Times New Roman"/>
        </w:rPr>
        <w:t>9</w:t>
      </w:r>
      <w:r w:rsidR="000F45FE" w:rsidRPr="007D4BC6">
        <w:rPr>
          <w:rFonts w:ascii="Times New Roman" w:hAnsi="Times New Roman" w:cs="Times New Roman"/>
        </w:rPr>
        <w:t xml:space="preserve"> </w:t>
      </w:r>
      <w:r w:rsidRPr="007D4BC6">
        <w:rPr>
          <w:rFonts w:ascii="Times New Roman" w:hAnsi="Times New Roman" w:cs="Times New Roman"/>
        </w:rPr>
        <w:t xml:space="preserve">PRS meeting at </w:t>
      </w:r>
      <w:r w:rsidR="007D4BC6" w:rsidRPr="007D4BC6">
        <w:rPr>
          <w:rFonts w:ascii="Times New Roman" w:hAnsi="Times New Roman" w:cs="Times New Roman"/>
        </w:rPr>
        <w:t>11:13 a</w:t>
      </w:r>
      <w:r w:rsidR="00BE3300" w:rsidRPr="007D4BC6">
        <w:rPr>
          <w:rFonts w:ascii="Times New Roman" w:hAnsi="Times New Roman" w:cs="Times New Roman"/>
        </w:rPr>
        <w:t>.m.</w:t>
      </w:r>
      <w:r w:rsidR="00BE3300" w:rsidRPr="00BE3300">
        <w:rPr>
          <w:rFonts w:ascii="Times New Roman" w:hAnsi="Times New Roman" w:cs="Times New Roman"/>
        </w:rPr>
        <w:t xml:space="preserve"> </w:t>
      </w:r>
      <w:r w:rsidR="00DD7CEF" w:rsidRPr="005762EB">
        <w:rPr>
          <w:rFonts w:ascii="Times New Roman" w:hAnsi="Times New Roman" w:cs="Times New Roman"/>
        </w:rPr>
        <w:t xml:space="preserve"> </w:t>
      </w:r>
      <w:r w:rsidR="0064626A">
        <w:rPr>
          <w:rFonts w:ascii="Times New Roman" w:hAnsi="Times New Roman" w:cs="Times New Roman"/>
        </w:rPr>
        <w:tab/>
      </w:r>
    </w:p>
    <w:sectPr w:rsidR="00707A79" w:rsidRPr="005762EB" w:rsidSect="004F7EDC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2B2E58" w14:textId="77777777" w:rsidR="00022F81" w:rsidRDefault="00022F81" w:rsidP="00C96B32">
      <w:pPr>
        <w:spacing w:after="0" w:line="240" w:lineRule="auto"/>
      </w:pPr>
      <w:r>
        <w:separator/>
      </w:r>
    </w:p>
  </w:endnote>
  <w:endnote w:type="continuationSeparator" w:id="0">
    <w:p w14:paraId="2C63F368" w14:textId="77777777" w:rsidR="00022F81" w:rsidRDefault="00022F81" w:rsidP="00C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A4391" w14:textId="36168862" w:rsidR="00632E64" w:rsidRPr="00EF73CC" w:rsidRDefault="00632E64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 xml:space="preserve">DRAFT </w:t>
    </w:r>
    <w:r w:rsidRPr="00EF73CC">
      <w:rPr>
        <w:rFonts w:ascii="Times New Roman" w:hAnsi="Times New Roman" w:cs="Times New Roman"/>
        <w:b/>
        <w:sz w:val="16"/>
        <w:szCs w:val="16"/>
      </w:rPr>
      <w:t>Minutes of the</w:t>
    </w:r>
    <w:r>
      <w:rPr>
        <w:rFonts w:ascii="Times New Roman" w:hAnsi="Times New Roman" w:cs="Times New Roman"/>
        <w:b/>
        <w:sz w:val="16"/>
        <w:szCs w:val="16"/>
      </w:rPr>
      <w:t xml:space="preserve"> June 13, 2019</w:t>
    </w:r>
    <w:r w:rsidRPr="00EF73CC">
      <w:rPr>
        <w:rFonts w:ascii="Times New Roman" w:hAnsi="Times New Roman" w:cs="Times New Roman"/>
        <w:b/>
        <w:sz w:val="16"/>
        <w:szCs w:val="16"/>
      </w:rPr>
      <w:t xml:space="preserve"> PRS Meeting /ERCOT Public</w:t>
    </w:r>
  </w:p>
  <w:p w14:paraId="17DF0811" w14:textId="77777777" w:rsidR="00632E64" w:rsidRPr="00EF73CC" w:rsidRDefault="00632E64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 w:rsidRPr="00EF73CC">
      <w:rPr>
        <w:rFonts w:ascii="Times New Roman" w:hAnsi="Times New Roman" w:cs="Times New Roman"/>
        <w:b/>
        <w:sz w:val="16"/>
        <w:szCs w:val="16"/>
      </w:rPr>
      <w:t xml:space="preserve">Page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PAGE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 w:rsidR="00344325">
      <w:rPr>
        <w:rFonts w:ascii="Times New Roman" w:hAnsi="Times New Roman" w:cs="Times New Roman"/>
        <w:b/>
        <w:noProof/>
        <w:sz w:val="16"/>
        <w:szCs w:val="16"/>
      </w:rPr>
      <w:t>2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  <w:r w:rsidRPr="00EF73CC">
      <w:rPr>
        <w:rFonts w:ascii="Times New Roman" w:hAnsi="Times New Roman" w:cs="Times New Roman"/>
        <w:b/>
        <w:sz w:val="16"/>
        <w:szCs w:val="16"/>
      </w:rPr>
      <w:t xml:space="preserve"> of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NUMPAGES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 w:rsidR="00344325">
      <w:rPr>
        <w:rFonts w:ascii="Times New Roman" w:hAnsi="Times New Roman" w:cs="Times New Roman"/>
        <w:b/>
        <w:noProof/>
        <w:sz w:val="16"/>
        <w:szCs w:val="16"/>
      </w:rPr>
      <w:t>7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</w:p>
  <w:p w14:paraId="6245275A" w14:textId="77777777" w:rsidR="00632E64" w:rsidRDefault="00632E64" w:rsidP="00A9222E">
    <w:pPr>
      <w:pStyle w:val="Footer"/>
    </w:pPr>
  </w:p>
  <w:p w14:paraId="120383DC" w14:textId="77777777" w:rsidR="00632E64" w:rsidRDefault="00632E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A0959" w14:textId="77777777" w:rsidR="00022F81" w:rsidRDefault="00022F81" w:rsidP="00C96B32">
      <w:pPr>
        <w:spacing w:after="0" w:line="240" w:lineRule="auto"/>
      </w:pPr>
      <w:r>
        <w:separator/>
      </w:r>
    </w:p>
  </w:footnote>
  <w:footnote w:type="continuationSeparator" w:id="0">
    <w:p w14:paraId="3BB53966" w14:textId="77777777" w:rsidR="00022F81" w:rsidRDefault="00022F81" w:rsidP="00C96B32">
      <w:pPr>
        <w:spacing w:after="0" w:line="240" w:lineRule="auto"/>
      </w:pPr>
      <w:r>
        <w:continuationSeparator/>
      </w:r>
    </w:p>
  </w:footnote>
  <w:footnote w:id="1">
    <w:p w14:paraId="5FD5927A" w14:textId="78A452C1" w:rsidR="00632E64" w:rsidRDefault="00632E64" w:rsidP="00D1601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16019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D16019">
        <w:rPr>
          <w:rFonts w:ascii="Times New Roman" w:hAnsi="Times New Roman"/>
          <w:sz w:val="20"/>
          <w:szCs w:val="20"/>
        </w:rPr>
        <w:t xml:space="preserve"> </w:t>
      </w:r>
      <w:r w:rsidRPr="00F31E8A">
        <w:rPr>
          <w:rFonts w:ascii="Times New Roman" w:hAnsi="Times New Roman" w:cs="Times New Roman"/>
          <w:sz w:val="20"/>
          <w:szCs w:val="20"/>
        </w:rPr>
        <w:t xml:space="preserve">Key Documents referenced in these minutes may be accessed on the ERCOT website at </w:t>
      </w:r>
      <w:hyperlink r:id="rId1" w:history="1">
        <w:r w:rsidRPr="00A955EA">
          <w:rPr>
            <w:rStyle w:val="Hyperlink"/>
            <w:rFonts w:ascii="Times New Roman" w:hAnsi="Times New Roman" w:cs="Times New Roman"/>
            <w:sz w:val="20"/>
            <w:szCs w:val="20"/>
          </w:rPr>
          <w:t>http://www.ercot.com/calendar/2019/6/13/164981-PRS</w:t>
        </w:r>
      </w:hyperlink>
      <w:r>
        <w:rPr>
          <w:rStyle w:val="Hyperlink"/>
          <w:rFonts w:ascii="Times New Roman" w:hAnsi="Times New Roman" w:cs="Times New Roman"/>
          <w:sz w:val="20"/>
          <w:szCs w:val="20"/>
        </w:rPr>
        <w:t xml:space="preserve"> </w:t>
      </w:r>
      <w:r w:rsidRPr="00F31E8A">
        <w:rPr>
          <w:rFonts w:ascii="Times New Roman" w:hAnsi="Times New Roman" w:cs="Times New Roman"/>
          <w:sz w:val="20"/>
          <w:szCs w:val="20"/>
        </w:rPr>
        <w:t>unless otherwise noted</w:t>
      </w:r>
    </w:p>
    <w:p w14:paraId="79FD64DD" w14:textId="77777777" w:rsidR="00632E64" w:rsidRPr="00AD3C4C" w:rsidRDefault="00632E64" w:rsidP="00D16019">
      <w:pPr>
        <w:pStyle w:val="NoSpacing"/>
        <w:rPr>
          <w:rFonts w:ascii="Times New Roman" w:hAnsi="Times New Roman" w:cs="Times New Roman"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F0815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71BE6"/>
    <w:multiLevelType w:val="hybridMultilevel"/>
    <w:tmpl w:val="AD98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04F92"/>
    <w:multiLevelType w:val="hybridMultilevel"/>
    <w:tmpl w:val="CF103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B63520"/>
    <w:multiLevelType w:val="hybridMultilevel"/>
    <w:tmpl w:val="D924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63393"/>
    <w:multiLevelType w:val="hybridMultilevel"/>
    <w:tmpl w:val="B7B05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E2C61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82049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56E7E"/>
    <w:multiLevelType w:val="hybridMultilevel"/>
    <w:tmpl w:val="56C8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439E4"/>
    <w:multiLevelType w:val="hybridMultilevel"/>
    <w:tmpl w:val="F326B8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8373F"/>
    <w:multiLevelType w:val="hybridMultilevel"/>
    <w:tmpl w:val="D1CE4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51A72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348FA"/>
    <w:multiLevelType w:val="hybridMultilevel"/>
    <w:tmpl w:val="B0B6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6202C"/>
    <w:multiLevelType w:val="hybridMultilevel"/>
    <w:tmpl w:val="1D303B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1088E"/>
    <w:multiLevelType w:val="hybridMultilevel"/>
    <w:tmpl w:val="A46A1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F4445"/>
    <w:multiLevelType w:val="hybridMultilevel"/>
    <w:tmpl w:val="D9E25F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510064"/>
    <w:multiLevelType w:val="multilevel"/>
    <w:tmpl w:val="3808F2AE"/>
    <w:lvl w:ilvl="0">
      <w:start w:val="9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684A276A"/>
    <w:multiLevelType w:val="hybridMultilevel"/>
    <w:tmpl w:val="B53E829A"/>
    <w:lvl w:ilvl="0" w:tplc="B7747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5C3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86C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6A2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F43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5E2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186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B63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000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ABB4AA9"/>
    <w:multiLevelType w:val="hybridMultilevel"/>
    <w:tmpl w:val="5E045B72"/>
    <w:lvl w:ilvl="0" w:tplc="A24CE4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E05D04"/>
    <w:multiLevelType w:val="hybridMultilevel"/>
    <w:tmpl w:val="444C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4"/>
  </w:num>
  <w:num w:numId="5">
    <w:abstractNumId w:val="7"/>
  </w:num>
  <w:num w:numId="6">
    <w:abstractNumId w:val="9"/>
  </w:num>
  <w:num w:numId="7">
    <w:abstractNumId w:val="6"/>
  </w:num>
  <w:num w:numId="8">
    <w:abstractNumId w:val="11"/>
  </w:num>
  <w:num w:numId="9">
    <w:abstractNumId w:val="19"/>
  </w:num>
  <w:num w:numId="10">
    <w:abstractNumId w:val="4"/>
  </w:num>
  <w:num w:numId="11">
    <w:abstractNumId w:val="2"/>
  </w:num>
  <w:num w:numId="12">
    <w:abstractNumId w:val="15"/>
  </w:num>
  <w:num w:numId="13">
    <w:abstractNumId w:val="18"/>
  </w:num>
  <w:num w:numId="14">
    <w:abstractNumId w:val="13"/>
  </w:num>
  <w:num w:numId="15">
    <w:abstractNumId w:val="10"/>
  </w:num>
  <w:num w:numId="16">
    <w:abstractNumId w:val="16"/>
  </w:num>
  <w:num w:numId="17">
    <w:abstractNumId w:val="5"/>
  </w:num>
  <w:num w:numId="18">
    <w:abstractNumId w:val="17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AA"/>
    <w:rsid w:val="000010B3"/>
    <w:rsid w:val="000012D9"/>
    <w:rsid w:val="0000165C"/>
    <w:rsid w:val="00001C8C"/>
    <w:rsid w:val="00001E1E"/>
    <w:rsid w:val="0000230E"/>
    <w:rsid w:val="0000332A"/>
    <w:rsid w:val="00003600"/>
    <w:rsid w:val="000036AE"/>
    <w:rsid w:val="00004544"/>
    <w:rsid w:val="00005793"/>
    <w:rsid w:val="00005A54"/>
    <w:rsid w:val="00005F49"/>
    <w:rsid w:val="00007F69"/>
    <w:rsid w:val="00011143"/>
    <w:rsid w:val="000111C3"/>
    <w:rsid w:val="00011608"/>
    <w:rsid w:val="000124CB"/>
    <w:rsid w:val="000132D1"/>
    <w:rsid w:val="0001443F"/>
    <w:rsid w:val="00014A9D"/>
    <w:rsid w:val="00017427"/>
    <w:rsid w:val="00017502"/>
    <w:rsid w:val="00017ED3"/>
    <w:rsid w:val="00022F81"/>
    <w:rsid w:val="00023BF1"/>
    <w:rsid w:val="0002416F"/>
    <w:rsid w:val="00025402"/>
    <w:rsid w:val="00025652"/>
    <w:rsid w:val="0002582A"/>
    <w:rsid w:val="0002782F"/>
    <w:rsid w:val="00027A68"/>
    <w:rsid w:val="00027A96"/>
    <w:rsid w:val="00030C80"/>
    <w:rsid w:val="00032592"/>
    <w:rsid w:val="0003259E"/>
    <w:rsid w:val="000327E4"/>
    <w:rsid w:val="00033330"/>
    <w:rsid w:val="00033361"/>
    <w:rsid w:val="00033475"/>
    <w:rsid w:val="00033E4A"/>
    <w:rsid w:val="00034142"/>
    <w:rsid w:val="00034286"/>
    <w:rsid w:val="00034EBD"/>
    <w:rsid w:val="00035483"/>
    <w:rsid w:val="0003552A"/>
    <w:rsid w:val="0003569A"/>
    <w:rsid w:val="00035AC6"/>
    <w:rsid w:val="000361AF"/>
    <w:rsid w:val="00036953"/>
    <w:rsid w:val="000379F0"/>
    <w:rsid w:val="0004071C"/>
    <w:rsid w:val="00041B15"/>
    <w:rsid w:val="00042EFA"/>
    <w:rsid w:val="00043C44"/>
    <w:rsid w:val="0004511F"/>
    <w:rsid w:val="000451D7"/>
    <w:rsid w:val="0004521A"/>
    <w:rsid w:val="000457C8"/>
    <w:rsid w:val="00045A75"/>
    <w:rsid w:val="00046185"/>
    <w:rsid w:val="00046752"/>
    <w:rsid w:val="00046CFF"/>
    <w:rsid w:val="00047C30"/>
    <w:rsid w:val="00050368"/>
    <w:rsid w:val="0005045C"/>
    <w:rsid w:val="00050769"/>
    <w:rsid w:val="000514E2"/>
    <w:rsid w:val="000531D1"/>
    <w:rsid w:val="0005361C"/>
    <w:rsid w:val="000538A1"/>
    <w:rsid w:val="00053A0A"/>
    <w:rsid w:val="00054FAD"/>
    <w:rsid w:val="0005589C"/>
    <w:rsid w:val="00055ABB"/>
    <w:rsid w:val="0005607C"/>
    <w:rsid w:val="00056C2A"/>
    <w:rsid w:val="00056EEC"/>
    <w:rsid w:val="00057F42"/>
    <w:rsid w:val="000601C1"/>
    <w:rsid w:val="00061062"/>
    <w:rsid w:val="0006179C"/>
    <w:rsid w:val="00062290"/>
    <w:rsid w:val="00063117"/>
    <w:rsid w:val="000633E5"/>
    <w:rsid w:val="00063ECF"/>
    <w:rsid w:val="00063F95"/>
    <w:rsid w:val="000659E0"/>
    <w:rsid w:val="000667A5"/>
    <w:rsid w:val="00066992"/>
    <w:rsid w:val="0006761D"/>
    <w:rsid w:val="00072EF7"/>
    <w:rsid w:val="00073056"/>
    <w:rsid w:val="000734A0"/>
    <w:rsid w:val="000738C9"/>
    <w:rsid w:val="00073CFD"/>
    <w:rsid w:val="0007407C"/>
    <w:rsid w:val="000741DE"/>
    <w:rsid w:val="000742CD"/>
    <w:rsid w:val="00074E8C"/>
    <w:rsid w:val="000758C1"/>
    <w:rsid w:val="00076DAA"/>
    <w:rsid w:val="00077114"/>
    <w:rsid w:val="00077BF5"/>
    <w:rsid w:val="00077F88"/>
    <w:rsid w:val="00080848"/>
    <w:rsid w:val="0008166B"/>
    <w:rsid w:val="00081835"/>
    <w:rsid w:val="000818C0"/>
    <w:rsid w:val="000820C5"/>
    <w:rsid w:val="0008220B"/>
    <w:rsid w:val="00082419"/>
    <w:rsid w:val="00082A26"/>
    <w:rsid w:val="000838B3"/>
    <w:rsid w:val="000842EF"/>
    <w:rsid w:val="000849A2"/>
    <w:rsid w:val="000851F3"/>
    <w:rsid w:val="000854BE"/>
    <w:rsid w:val="00085801"/>
    <w:rsid w:val="00085D49"/>
    <w:rsid w:val="00086A97"/>
    <w:rsid w:val="00086BC7"/>
    <w:rsid w:val="00086F61"/>
    <w:rsid w:val="000905E6"/>
    <w:rsid w:val="00090E3D"/>
    <w:rsid w:val="00091054"/>
    <w:rsid w:val="000920C6"/>
    <w:rsid w:val="0009229F"/>
    <w:rsid w:val="000925E6"/>
    <w:rsid w:val="00092932"/>
    <w:rsid w:val="000930C0"/>
    <w:rsid w:val="00093223"/>
    <w:rsid w:val="0009426E"/>
    <w:rsid w:val="00094292"/>
    <w:rsid w:val="0009452D"/>
    <w:rsid w:val="000945A0"/>
    <w:rsid w:val="00094F65"/>
    <w:rsid w:val="00095EA8"/>
    <w:rsid w:val="000969A4"/>
    <w:rsid w:val="00096E9D"/>
    <w:rsid w:val="00097B06"/>
    <w:rsid w:val="000A086D"/>
    <w:rsid w:val="000A1DBA"/>
    <w:rsid w:val="000A2678"/>
    <w:rsid w:val="000A2DD0"/>
    <w:rsid w:val="000A327F"/>
    <w:rsid w:val="000A4205"/>
    <w:rsid w:val="000A43E8"/>
    <w:rsid w:val="000A72A7"/>
    <w:rsid w:val="000A7A50"/>
    <w:rsid w:val="000B141A"/>
    <w:rsid w:val="000B2EEF"/>
    <w:rsid w:val="000B366C"/>
    <w:rsid w:val="000B3E37"/>
    <w:rsid w:val="000B3EAF"/>
    <w:rsid w:val="000B3ECC"/>
    <w:rsid w:val="000B49B1"/>
    <w:rsid w:val="000B49FA"/>
    <w:rsid w:val="000B5D7A"/>
    <w:rsid w:val="000B6DB9"/>
    <w:rsid w:val="000B6E73"/>
    <w:rsid w:val="000B70AA"/>
    <w:rsid w:val="000B78D8"/>
    <w:rsid w:val="000C0CFF"/>
    <w:rsid w:val="000C0EBD"/>
    <w:rsid w:val="000C232B"/>
    <w:rsid w:val="000C23C3"/>
    <w:rsid w:val="000C5F47"/>
    <w:rsid w:val="000C6211"/>
    <w:rsid w:val="000C66F8"/>
    <w:rsid w:val="000C7782"/>
    <w:rsid w:val="000C7982"/>
    <w:rsid w:val="000C7AFD"/>
    <w:rsid w:val="000C7D77"/>
    <w:rsid w:val="000C7E5F"/>
    <w:rsid w:val="000C7E72"/>
    <w:rsid w:val="000D0104"/>
    <w:rsid w:val="000D0E02"/>
    <w:rsid w:val="000D1218"/>
    <w:rsid w:val="000D2096"/>
    <w:rsid w:val="000D4D1E"/>
    <w:rsid w:val="000D5476"/>
    <w:rsid w:val="000D56C7"/>
    <w:rsid w:val="000D5C00"/>
    <w:rsid w:val="000D72BE"/>
    <w:rsid w:val="000D7AE3"/>
    <w:rsid w:val="000E0029"/>
    <w:rsid w:val="000E1A47"/>
    <w:rsid w:val="000E1FA2"/>
    <w:rsid w:val="000E28DD"/>
    <w:rsid w:val="000E32BA"/>
    <w:rsid w:val="000E3565"/>
    <w:rsid w:val="000E36A7"/>
    <w:rsid w:val="000E3E8F"/>
    <w:rsid w:val="000E41C0"/>
    <w:rsid w:val="000E43B6"/>
    <w:rsid w:val="000E44D3"/>
    <w:rsid w:val="000E487A"/>
    <w:rsid w:val="000E4974"/>
    <w:rsid w:val="000E5CE4"/>
    <w:rsid w:val="000E5DE3"/>
    <w:rsid w:val="000E766B"/>
    <w:rsid w:val="000E76DC"/>
    <w:rsid w:val="000E7EE5"/>
    <w:rsid w:val="000F0212"/>
    <w:rsid w:val="000F03B7"/>
    <w:rsid w:val="000F04CA"/>
    <w:rsid w:val="000F04E9"/>
    <w:rsid w:val="000F07CE"/>
    <w:rsid w:val="000F0EBB"/>
    <w:rsid w:val="000F11B3"/>
    <w:rsid w:val="000F23B2"/>
    <w:rsid w:val="000F331D"/>
    <w:rsid w:val="000F45FE"/>
    <w:rsid w:val="000F54BB"/>
    <w:rsid w:val="000F5DA9"/>
    <w:rsid w:val="000F6D5C"/>
    <w:rsid w:val="00100CDA"/>
    <w:rsid w:val="00101483"/>
    <w:rsid w:val="00102321"/>
    <w:rsid w:val="00103E54"/>
    <w:rsid w:val="00104076"/>
    <w:rsid w:val="00104C8D"/>
    <w:rsid w:val="001061BC"/>
    <w:rsid w:val="00106675"/>
    <w:rsid w:val="001076B5"/>
    <w:rsid w:val="00110094"/>
    <w:rsid w:val="001104F4"/>
    <w:rsid w:val="00110AFF"/>
    <w:rsid w:val="00111D9D"/>
    <w:rsid w:val="001130D5"/>
    <w:rsid w:val="0011334C"/>
    <w:rsid w:val="0011344C"/>
    <w:rsid w:val="0011387A"/>
    <w:rsid w:val="00113FB0"/>
    <w:rsid w:val="001143EA"/>
    <w:rsid w:val="001148E2"/>
    <w:rsid w:val="001149B0"/>
    <w:rsid w:val="0011647D"/>
    <w:rsid w:val="00117BA5"/>
    <w:rsid w:val="0012015D"/>
    <w:rsid w:val="001203FC"/>
    <w:rsid w:val="001212C3"/>
    <w:rsid w:val="00121953"/>
    <w:rsid w:val="00121F25"/>
    <w:rsid w:val="00121F72"/>
    <w:rsid w:val="001229CB"/>
    <w:rsid w:val="00122EFF"/>
    <w:rsid w:val="00123202"/>
    <w:rsid w:val="00123454"/>
    <w:rsid w:val="0012369F"/>
    <w:rsid w:val="00125208"/>
    <w:rsid w:val="00126D16"/>
    <w:rsid w:val="00127345"/>
    <w:rsid w:val="00127B24"/>
    <w:rsid w:val="0013084D"/>
    <w:rsid w:val="00131680"/>
    <w:rsid w:val="001319A6"/>
    <w:rsid w:val="00131F78"/>
    <w:rsid w:val="00131FD0"/>
    <w:rsid w:val="0013218E"/>
    <w:rsid w:val="001328AF"/>
    <w:rsid w:val="001336D0"/>
    <w:rsid w:val="0013399D"/>
    <w:rsid w:val="0013521F"/>
    <w:rsid w:val="001358F4"/>
    <w:rsid w:val="00136D8E"/>
    <w:rsid w:val="0014058F"/>
    <w:rsid w:val="00141206"/>
    <w:rsid w:val="00143978"/>
    <w:rsid w:val="00145ADD"/>
    <w:rsid w:val="00145F41"/>
    <w:rsid w:val="001461C8"/>
    <w:rsid w:val="0014632B"/>
    <w:rsid w:val="0014657A"/>
    <w:rsid w:val="00146CAC"/>
    <w:rsid w:val="00146E06"/>
    <w:rsid w:val="0014718E"/>
    <w:rsid w:val="00147982"/>
    <w:rsid w:val="001479E4"/>
    <w:rsid w:val="00147CCF"/>
    <w:rsid w:val="0015055F"/>
    <w:rsid w:val="00150F98"/>
    <w:rsid w:val="0015141D"/>
    <w:rsid w:val="0015153B"/>
    <w:rsid w:val="00151AE4"/>
    <w:rsid w:val="00152D9A"/>
    <w:rsid w:val="00152F70"/>
    <w:rsid w:val="0015357F"/>
    <w:rsid w:val="00153D62"/>
    <w:rsid w:val="001561DD"/>
    <w:rsid w:val="00156A06"/>
    <w:rsid w:val="001578C3"/>
    <w:rsid w:val="00160B46"/>
    <w:rsid w:val="00161B32"/>
    <w:rsid w:val="00161D23"/>
    <w:rsid w:val="00161FC6"/>
    <w:rsid w:val="0016304F"/>
    <w:rsid w:val="001659E8"/>
    <w:rsid w:val="001661C8"/>
    <w:rsid w:val="001663BC"/>
    <w:rsid w:val="001667C2"/>
    <w:rsid w:val="00166B61"/>
    <w:rsid w:val="001677CA"/>
    <w:rsid w:val="00167F74"/>
    <w:rsid w:val="00170E7E"/>
    <w:rsid w:val="00172EF2"/>
    <w:rsid w:val="0017355C"/>
    <w:rsid w:val="00174B82"/>
    <w:rsid w:val="001755BC"/>
    <w:rsid w:val="00175790"/>
    <w:rsid w:val="00176122"/>
    <w:rsid w:val="0017644F"/>
    <w:rsid w:val="00177B1B"/>
    <w:rsid w:val="00180351"/>
    <w:rsid w:val="00180D83"/>
    <w:rsid w:val="00180DFC"/>
    <w:rsid w:val="00180F51"/>
    <w:rsid w:val="0018149E"/>
    <w:rsid w:val="00181FA7"/>
    <w:rsid w:val="001824F8"/>
    <w:rsid w:val="0018414F"/>
    <w:rsid w:val="001847AC"/>
    <w:rsid w:val="0018602C"/>
    <w:rsid w:val="0018638E"/>
    <w:rsid w:val="0018659E"/>
    <w:rsid w:val="00186770"/>
    <w:rsid w:val="00186AF8"/>
    <w:rsid w:val="00186E18"/>
    <w:rsid w:val="00186ECA"/>
    <w:rsid w:val="00187011"/>
    <w:rsid w:val="001874D1"/>
    <w:rsid w:val="001878F1"/>
    <w:rsid w:val="00190378"/>
    <w:rsid w:val="001923A2"/>
    <w:rsid w:val="0019249D"/>
    <w:rsid w:val="00192598"/>
    <w:rsid w:val="00192B26"/>
    <w:rsid w:val="00193282"/>
    <w:rsid w:val="00193F76"/>
    <w:rsid w:val="00194AA1"/>
    <w:rsid w:val="001957E7"/>
    <w:rsid w:val="00196CEE"/>
    <w:rsid w:val="00196EA9"/>
    <w:rsid w:val="00197066"/>
    <w:rsid w:val="001972CA"/>
    <w:rsid w:val="001A1212"/>
    <w:rsid w:val="001A1327"/>
    <w:rsid w:val="001A1F1D"/>
    <w:rsid w:val="001A2105"/>
    <w:rsid w:val="001A29B2"/>
    <w:rsid w:val="001A2AD1"/>
    <w:rsid w:val="001A2C74"/>
    <w:rsid w:val="001A2E88"/>
    <w:rsid w:val="001A3EB9"/>
    <w:rsid w:val="001A481A"/>
    <w:rsid w:val="001A5048"/>
    <w:rsid w:val="001A68F3"/>
    <w:rsid w:val="001A6ABC"/>
    <w:rsid w:val="001A7714"/>
    <w:rsid w:val="001B0C77"/>
    <w:rsid w:val="001B0EB2"/>
    <w:rsid w:val="001B101A"/>
    <w:rsid w:val="001B2D80"/>
    <w:rsid w:val="001B34A0"/>
    <w:rsid w:val="001B3942"/>
    <w:rsid w:val="001B39E4"/>
    <w:rsid w:val="001B3B6E"/>
    <w:rsid w:val="001B40A6"/>
    <w:rsid w:val="001B57FA"/>
    <w:rsid w:val="001B5FB3"/>
    <w:rsid w:val="001B68AD"/>
    <w:rsid w:val="001C0987"/>
    <w:rsid w:val="001C0CBE"/>
    <w:rsid w:val="001C1B29"/>
    <w:rsid w:val="001C1E13"/>
    <w:rsid w:val="001C2476"/>
    <w:rsid w:val="001C3990"/>
    <w:rsid w:val="001C40B5"/>
    <w:rsid w:val="001C486C"/>
    <w:rsid w:val="001C4C02"/>
    <w:rsid w:val="001C535E"/>
    <w:rsid w:val="001C71D4"/>
    <w:rsid w:val="001C7CE5"/>
    <w:rsid w:val="001C7DCD"/>
    <w:rsid w:val="001D0706"/>
    <w:rsid w:val="001D0D13"/>
    <w:rsid w:val="001D1108"/>
    <w:rsid w:val="001D1AF6"/>
    <w:rsid w:val="001D2384"/>
    <w:rsid w:val="001D3892"/>
    <w:rsid w:val="001D47AC"/>
    <w:rsid w:val="001D4D30"/>
    <w:rsid w:val="001D5A4A"/>
    <w:rsid w:val="001D62DE"/>
    <w:rsid w:val="001D6E36"/>
    <w:rsid w:val="001D72B4"/>
    <w:rsid w:val="001D7B4B"/>
    <w:rsid w:val="001D7E76"/>
    <w:rsid w:val="001E21D8"/>
    <w:rsid w:val="001E3A4E"/>
    <w:rsid w:val="001E41C5"/>
    <w:rsid w:val="001E4EDD"/>
    <w:rsid w:val="001E575F"/>
    <w:rsid w:val="001E577D"/>
    <w:rsid w:val="001F0124"/>
    <w:rsid w:val="001F0407"/>
    <w:rsid w:val="001F1B44"/>
    <w:rsid w:val="001F1DB5"/>
    <w:rsid w:val="001F2072"/>
    <w:rsid w:val="001F3767"/>
    <w:rsid w:val="001F4C04"/>
    <w:rsid w:val="001F516D"/>
    <w:rsid w:val="001F551B"/>
    <w:rsid w:val="001F5D9F"/>
    <w:rsid w:val="001F6997"/>
    <w:rsid w:val="001F7539"/>
    <w:rsid w:val="001F7F8B"/>
    <w:rsid w:val="0020097A"/>
    <w:rsid w:val="0020512C"/>
    <w:rsid w:val="0020578E"/>
    <w:rsid w:val="00206854"/>
    <w:rsid w:val="00206F1F"/>
    <w:rsid w:val="00210746"/>
    <w:rsid w:val="00211389"/>
    <w:rsid w:val="002113C7"/>
    <w:rsid w:val="002142EB"/>
    <w:rsid w:val="00214D25"/>
    <w:rsid w:val="00214EAD"/>
    <w:rsid w:val="00215B0A"/>
    <w:rsid w:val="00215EAB"/>
    <w:rsid w:val="0021763F"/>
    <w:rsid w:val="0022157E"/>
    <w:rsid w:val="00221D09"/>
    <w:rsid w:val="002229FB"/>
    <w:rsid w:val="0022391A"/>
    <w:rsid w:val="0022661B"/>
    <w:rsid w:val="00230086"/>
    <w:rsid w:val="00230B76"/>
    <w:rsid w:val="00234085"/>
    <w:rsid w:val="002346C3"/>
    <w:rsid w:val="00235F3C"/>
    <w:rsid w:val="00236E10"/>
    <w:rsid w:val="00237CC1"/>
    <w:rsid w:val="0024239E"/>
    <w:rsid w:val="002435BC"/>
    <w:rsid w:val="002440F1"/>
    <w:rsid w:val="00244151"/>
    <w:rsid w:val="0024475F"/>
    <w:rsid w:val="00244DAF"/>
    <w:rsid w:val="00246D2A"/>
    <w:rsid w:val="002473FA"/>
    <w:rsid w:val="00251656"/>
    <w:rsid w:val="0025338A"/>
    <w:rsid w:val="002533EC"/>
    <w:rsid w:val="002569C3"/>
    <w:rsid w:val="00257696"/>
    <w:rsid w:val="002613E5"/>
    <w:rsid w:val="00261945"/>
    <w:rsid w:val="0026464B"/>
    <w:rsid w:val="0026496D"/>
    <w:rsid w:val="002651B2"/>
    <w:rsid w:val="00265609"/>
    <w:rsid w:val="00265A28"/>
    <w:rsid w:val="002669D5"/>
    <w:rsid w:val="00266BDC"/>
    <w:rsid w:val="0026779F"/>
    <w:rsid w:val="00270623"/>
    <w:rsid w:val="00271122"/>
    <w:rsid w:val="00272691"/>
    <w:rsid w:val="00272773"/>
    <w:rsid w:val="00272C66"/>
    <w:rsid w:val="00275EC2"/>
    <w:rsid w:val="002769AA"/>
    <w:rsid w:val="00277D69"/>
    <w:rsid w:val="00280DFD"/>
    <w:rsid w:val="002821E7"/>
    <w:rsid w:val="00283E6E"/>
    <w:rsid w:val="002854CB"/>
    <w:rsid w:val="00290409"/>
    <w:rsid w:val="0029256D"/>
    <w:rsid w:val="0029277C"/>
    <w:rsid w:val="00292BF1"/>
    <w:rsid w:val="00292DA4"/>
    <w:rsid w:val="00292F30"/>
    <w:rsid w:val="00293140"/>
    <w:rsid w:val="002968F0"/>
    <w:rsid w:val="00296DD8"/>
    <w:rsid w:val="002974EB"/>
    <w:rsid w:val="00297EC6"/>
    <w:rsid w:val="002A031C"/>
    <w:rsid w:val="002A0821"/>
    <w:rsid w:val="002A0D2F"/>
    <w:rsid w:val="002A223E"/>
    <w:rsid w:val="002A29B9"/>
    <w:rsid w:val="002A2C3D"/>
    <w:rsid w:val="002A3113"/>
    <w:rsid w:val="002A3397"/>
    <w:rsid w:val="002A38C7"/>
    <w:rsid w:val="002A3B8B"/>
    <w:rsid w:val="002A45DB"/>
    <w:rsid w:val="002A4BEB"/>
    <w:rsid w:val="002A5A5D"/>
    <w:rsid w:val="002A6452"/>
    <w:rsid w:val="002A645F"/>
    <w:rsid w:val="002A6ACA"/>
    <w:rsid w:val="002A76BC"/>
    <w:rsid w:val="002A784C"/>
    <w:rsid w:val="002B186A"/>
    <w:rsid w:val="002B2BEA"/>
    <w:rsid w:val="002B31D7"/>
    <w:rsid w:val="002B339E"/>
    <w:rsid w:val="002B388F"/>
    <w:rsid w:val="002B38DC"/>
    <w:rsid w:val="002B6550"/>
    <w:rsid w:val="002B6F55"/>
    <w:rsid w:val="002B7377"/>
    <w:rsid w:val="002C02E5"/>
    <w:rsid w:val="002C0D1F"/>
    <w:rsid w:val="002C0D64"/>
    <w:rsid w:val="002C144C"/>
    <w:rsid w:val="002C1DAB"/>
    <w:rsid w:val="002C2033"/>
    <w:rsid w:val="002C2081"/>
    <w:rsid w:val="002C217D"/>
    <w:rsid w:val="002C239B"/>
    <w:rsid w:val="002C349D"/>
    <w:rsid w:val="002C3DDE"/>
    <w:rsid w:val="002C4823"/>
    <w:rsid w:val="002C48D7"/>
    <w:rsid w:val="002C58C4"/>
    <w:rsid w:val="002C5CED"/>
    <w:rsid w:val="002C6EFE"/>
    <w:rsid w:val="002C7D42"/>
    <w:rsid w:val="002C7E65"/>
    <w:rsid w:val="002D2004"/>
    <w:rsid w:val="002D26D5"/>
    <w:rsid w:val="002D3C69"/>
    <w:rsid w:val="002D3CD5"/>
    <w:rsid w:val="002D3CF1"/>
    <w:rsid w:val="002D3E4D"/>
    <w:rsid w:val="002D5803"/>
    <w:rsid w:val="002D59BA"/>
    <w:rsid w:val="002D6375"/>
    <w:rsid w:val="002D7011"/>
    <w:rsid w:val="002E0435"/>
    <w:rsid w:val="002E0B64"/>
    <w:rsid w:val="002E0B88"/>
    <w:rsid w:val="002E11BE"/>
    <w:rsid w:val="002E1268"/>
    <w:rsid w:val="002E1463"/>
    <w:rsid w:val="002E1A77"/>
    <w:rsid w:val="002E20C2"/>
    <w:rsid w:val="002E2138"/>
    <w:rsid w:val="002E239E"/>
    <w:rsid w:val="002E2C6C"/>
    <w:rsid w:val="002E3643"/>
    <w:rsid w:val="002E5B8E"/>
    <w:rsid w:val="002E5F69"/>
    <w:rsid w:val="002E5F71"/>
    <w:rsid w:val="002E70E6"/>
    <w:rsid w:val="002E787A"/>
    <w:rsid w:val="002E7FA2"/>
    <w:rsid w:val="002F00BF"/>
    <w:rsid w:val="002F0551"/>
    <w:rsid w:val="002F0D2B"/>
    <w:rsid w:val="002F0EDE"/>
    <w:rsid w:val="002F10E1"/>
    <w:rsid w:val="002F18E4"/>
    <w:rsid w:val="002F335B"/>
    <w:rsid w:val="002F3715"/>
    <w:rsid w:val="002F4E34"/>
    <w:rsid w:val="002F5448"/>
    <w:rsid w:val="002F58B3"/>
    <w:rsid w:val="002F5A75"/>
    <w:rsid w:val="002F636D"/>
    <w:rsid w:val="002F66FB"/>
    <w:rsid w:val="002F676A"/>
    <w:rsid w:val="002F68C4"/>
    <w:rsid w:val="002F6E89"/>
    <w:rsid w:val="002F7F34"/>
    <w:rsid w:val="00301023"/>
    <w:rsid w:val="0030218F"/>
    <w:rsid w:val="003026BE"/>
    <w:rsid w:val="003056FA"/>
    <w:rsid w:val="003060E4"/>
    <w:rsid w:val="00306A17"/>
    <w:rsid w:val="00306B61"/>
    <w:rsid w:val="00307688"/>
    <w:rsid w:val="00307A75"/>
    <w:rsid w:val="00307C1F"/>
    <w:rsid w:val="00307C88"/>
    <w:rsid w:val="003106E7"/>
    <w:rsid w:val="00312771"/>
    <w:rsid w:val="00312F93"/>
    <w:rsid w:val="00312FF1"/>
    <w:rsid w:val="00313882"/>
    <w:rsid w:val="00313A58"/>
    <w:rsid w:val="00314718"/>
    <w:rsid w:val="00314894"/>
    <w:rsid w:val="00314A32"/>
    <w:rsid w:val="003151D1"/>
    <w:rsid w:val="00315416"/>
    <w:rsid w:val="00315790"/>
    <w:rsid w:val="00315B3C"/>
    <w:rsid w:val="00317014"/>
    <w:rsid w:val="003218EC"/>
    <w:rsid w:val="003221A4"/>
    <w:rsid w:val="00322296"/>
    <w:rsid w:val="00322B5A"/>
    <w:rsid w:val="0032318A"/>
    <w:rsid w:val="003237B2"/>
    <w:rsid w:val="00323C06"/>
    <w:rsid w:val="003241AC"/>
    <w:rsid w:val="00324235"/>
    <w:rsid w:val="003251DA"/>
    <w:rsid w:val="00325351"/>
    <w:rsid w:val="00325C53"/>
    <w:rsid w:val="00325DAC"/>
    <w:rsid w:val="00325E9A"/>
    <w:rsid w:val="00326305"/>
    <w:rsid w:val="003270CC"/>
    <w:rsid w:val="003306B7"/>
    <w:rsid w:val="003309B8"/>
    <w:rsid w:val="0033172B"/>
    <w:rsid w:val="00332A20"/>
    <w:rsid w:val="003345C8"/>
    <w:rsid w:val="00334A29"/>
    <w:rsid w:val="00334EA9"/>
    <w:rsid w:val="00335139"/>
    <w:rsid w:val="00335ACD"/>
    <w:rsid w:val="00337D23"/>
    <w:rsid w:val="00340C69"/>
    <w:rsid w:val="00340E02"/>
    <w:rsid w:val="003411C8"/>
    <w:rsid w:val="0034236F"/>
    <w:rsid w:val="00343195"/>
    <w:rsid w:val="00343484"/>
    <w:rsid w:val="003438DE"/>
    <w:rsid w:val="00343E7B"/>
    <w:rsid w:val="00344325"/>
    <w:rsid w:val="00344731"/>
    <w:rsid w:val="00344B6B"/>
    <w:rsid w:val="003452BE"/>
    <w:rsid w:val="00345D0D"/>
    <w:rsid w:val="003473F0"/>
    <w:rsid w:val="0034749E"/>
    <w:rsid w:val="00347B45"/>
    <w:rsid w:val="00347D51"/>
    <w:rsid w:val="00347E83"/>
    <w:rsid w:val="00351AC6"/>
    <w:rsid w:val="00353D1F"/>
    <w:rsid w:val="003541AD"/>
    <w:rsid w:val="003548B5"/>
    <w:rsid w:val="0035569D"/>
    <w:rsid w:val="003556B0"/>
    <w:rsid w:val="00356F37"/>
    <w:rsid w:val="00357AF2"/>
    <w:rsid w:val="00357FD5"/>
    <w:rsid w:val="0036020C"/>
    <w:rsid w:val="00360B67"/>
    <w:rsid w:val="00362E56"/>
    <w:rsid w:val="00363747"/>
    <w:rsid w:val="00364363"/>
    <w:rsid w:val="00365701"/>
    <w:rsid w:val="00365C6C"/>
    <w:rsid w:val="00367ED6"/>
    <w:rsid w:val="00370095"/>
    <w:rsid w:val="00371A3D"/>
    <w:rsid w:val="00371BC3"/>
    <w:rsid w:val="00371CA3"/>
    <w:rsid w:val="0037253E"/>
    <w:rsid w:val="00373438"/>
    <w:rsid w:val="00373F19"/>
    <w:rsid w:val="00374821"/>
    <w:rsid w:val="00374E1C"/>
    <w:rsid w:val="0037502A"/>
    <w:rsid w:val="00375599"/>
    <w:rsid w:val="00375678"/>
    <w:rsid w:val="00375EBA"/>
    <w:rsid w:val="003764EE"/>
    <w:rsid w:val="00376B4C"/>
    <w:rsid w:val="00377A2D"/>
    <w:rsid w:val="0038017B"/>
    <w:rsid w:val="0038125B"/>
    <w:rsid w:val="00381D29"/>
    <w:rsid w:val="00382EDB"/>
    <w:rsid w:val="003832DB"/>
    <w:rsid w:val="00383FFA"/>
    <w:rsid w:val="003847C9"/>
    <w:rsid w:val="00385D74"/>
    <w:rsid w:val="003860B9"/>
    <w:rsid w:val="00386533"/>
    <w:rsid w:val="00386917"/>
    <w:rsid w:val="00386C27"/>
    <w:rsid w:val="00387569"/>
    <w:rsid w:val="00387A6E"/>
    <w:rsid w:val="0039008F"/>
    <w:rsid w:val="003905F5"/>
    <w:rsid w:val="00390CF8"/>
    <w:rsid w:val="00391183"/>
    <w:rsid w:val="003947B8"/>
    <w:rsid w:val="0039490F"/>
    <w:rsid w:val="003963CB"/>
    <w:rsid w:val="00396CE4"/>
    <w:rsid w:val="00397F1B"/>
    <w:rsid w:val="003A03AB"/>
    <w:rsid w:val="003A2E58"/>
    <w:rsid w:val="003A3247"/>
    <w:rsid w:val="003A4157"/>
    <w:rsid w:val="003A4BA9"/>
    <w:rsid w:val="003A5018"/>
    <w:rsid w:val="003A5AAF"/>
    <w:rsid w:val="003A5AF7"/>
    <w:rsid w:val="003A6F50"/>
    <w:rsid w:val="003A6F69"/>
    <w:rsid w:val="003B097D"/>
    <w:rsid w:val="003B33AD"/>
    <w:rsid w:val="003B4A37"/>
    <w:rsid w:val="003B4D1A"/>
    <w:rsid w:val="003B5714"/>
    <w:rsid w:val="003B6FB3"/>
    <w:rsid w:val="003B7214"/>
    <w:rsid w:val="003B72F7"/>
    <w:rsid w:val="003B7468"/>
    <w:rsid w:val="003C0CCB"/>
    <w:rsid w:val="003C1DAB"/>
    <w:rsid w:val="003C2F1C"/>
    <w:rsid w:val="003C5252"/>
    <w:rsid w:val="003C65A8"/>
    <w:rsid w:val="003C7385"/>
    <w:rsid w:val="003C77EF"/>
    <w:rsid w:val="003C7C52"/>
    <w:rsid w:val="003C7E64"/>
    <w:rsid w:val="003D0116"/>
    <w:rsid w:val="003D036B"/>
    <w:rsid w:val="003D04A6"/>
    <w:rsid w:val="003D255F"/>
    <w:rsid w:val="003D25A0"/>
    <w:rsid w:val="003D2F45"/>
    <w:rsid w:val="003D3704"/>
    <w:rsid w:val="003D3EE2"/>
    <w:rsid w:val="003D4B8B"/>
    <w:rsid w:val="003D5C8E"/>
    <w:rsid w:val="003D69B3"/>
    <w:rsid w:val="003D6EED"/>
    <w:rsid w:val="003E013A"/>
    <w:rsid w:val="003E1341"/>
    <w:rsid w:val="003E1D3D"/>
    <w:rsid w:val="003E338C"/>
    <w:rsid w:val="003E40F3"/>
    <w:rsid w:val="003E4C6F"/>
    <w:rsid w:val="003E5D51"/>
    <w:rsid w:val="003F0E0F"/>
    <w:rsid w:val="003F219A"/>
    <w:rsid w:val="003F5853"/>
    <w:rsid w:val="003F5BE1"/>
    <w:rsid w:val="003F5F22"/>
    <w:rsid w:val="003F6CDB"/>
    <w:rsid w:val="003F711A"/>
    <w:rsid w:val="003F7409"/>
    <w:rsid w:val="004008F8"/>
    <w:rsid w:val="004013C2"/>
    <w:rsid w:val="00401CB1"/>
    <w:rsid w:val="004022A3"/>
    <w:rsid w:val="00402D2F"/>
    <w:rsid w:val="00403F33"/>
    <w:rsid w:val="0040510F"/>
    <w:rsid w:val="00405C3D"/>
    <w:rsid w:val="004065D3"/>
    <w:rsid w:val="00406A58"/>
    <w:rsid w:val="0040778D"/>
    <w:rsid w:val="00410F53"/>
    <w:rsid w:val="00410F54"/>
    <w:rsid w:val="00410F92"/>
    <w:rsid w:val="00411BA5"/>
    <w:rsid w:val="00414849"/>
    <w:rsid w:val="00415622"/>
    <w:rsid w:val="004157E2"/>
    <w:rsid w:val="00416312"/>
    <w:rsid w:val="00420674"/>
    <w:rsid w:val="004210DB"/>
    <w:rsid w:val="00421BD0"/>
    <w:rsid w:val="00421EE7"/>
    <w:rsid w:val="00424195"/>
    <w:rsid w:val="00424BEF"/>
    <w:rsid w:val="004250B7"/>
    <w:rsid w:val="00425E35"/>
    <w:rsid w:val="004316ED"/>
    <w:rsid w:val="004317E1"/>
    <w:rsid w:val="004325EF"/>
    <w:rsid w:val="00432C03"/>
    <w:rsid w:val="004348CD"/>
    <w:rsid w:val="00434ECE"/>
    <w:rsid w:val="0043543C"/>
    <w:rsid w:val="00435812"/>
    <w:rsid w:val="0043583A"/>
    <w:rsid w:val="00436FF3"/>
    <w:rsid w:val="00437098"/>
    <w:rsid w:val="004407C1"/>
    <w:rsid w:val="004408EA"/>
    <w:rsid w:val="004424E3"/>
    <w:rsid w:val="00442791"/>
    <w:rsid w:val="00442949"/>
    <w:rsid w:val="00442C5A"/>
    <w:rsid w:val="00442C64"/>
    <w:rsid w:val="0044315E"/>
    <w:rsid w:val="00445F44"/>
    <w:rsid w:val="004501E4"/>
    <w:rsid w:val="0045027B"/>
    <w:rsid w:val="004503F3"/>
    <w:rsid w:val="0045067A"/>
    <w:rsid w:val="00450808"/>
    <w:rsid w:val="00451B5A"/>
    <w:rsid w:val="00452020"/>
    <w:rsid w:val="004528FB"/>
    <w:rsid w:val="00453255"/>
    <w:rsid w:val="00453687"/>
    <w:rsid w:val="00454E49"/>
    <w:rsid w:val="00455669"/>
    <w:rsid w:val="00455AF1"/>
    <w:rsid w:val="00457516"/>
    <w:rsid w:val="00457CB9"/>
    <w:rsid w:val="00460867"/>
    <w:rsid w:val="00460C69"/>
    <w:rsid w:val="004611DC"/>
    <w:rsid w:val="00461D2E"/>
    <w:rsid w:val="0046249A"/>
    <w:rsid w:val="004624BB"/>
    <w:rsid w:val="00462F90"/>
    <w:rsid w:val="004635CD"/>
    <w:rsid w:val="00463886"/>
    <w:rsid w:val="00464570"/>
    <w:rsid w:val="004651CE"/>
    <w:rsid w:val="00466145"/>
    <w:rsid w:val="0046646F"/>
    <w:rsid w:val="004665DB"/>
    <w:rsid w:val="00466799"/>
    <w:rsid w:val="00467608"/>
    <w:rsid w:val="0046790C"/>
    <w:rsid w:val="00467EDE"/>
    <w:rsid w:val="00470E07"/>
    <w:rsid w:val="00472567"/>
    <w:rsid w:val="00472754"/>
    <w:rsid w:val="00472906"/>
    <w:rsid w:val="00472960"/>
    <w:rsid w:val="00472DBB"/>
    <w:rsid w:val="0047385D"/>
    <w:rsid w:val="00473C83"/>
    <w:rsid w:val="00474A6F"/>
    <w:rsid w:val="00475DAB"/>
    <w:rsid w:val="00475FE4"/>
    <w:rsid w:val="004766B0"/>
    <w:rsid w:val="00476E25"/>
    <w:rsid w:val="0048016A"/>
    <w:rsid w:val="00480276"/>
    <w:rsid w:val="00481634"/>
    <w:rsid w:val="00481F3C"/>
    <w:rsid w:val="00482622"/>
    <w:rsid w:val="00482B6E"/>
    <w:rsid w:val="00485DFF"/>
    <w:rsid w:val="00486326"/>
    <w:rsid w:val="00487D8B"/>
    <w:rsid w:val="00487DD3"/>
    <w:rsid w:val="0049054B"/>
    <w:rsid w:val="00492B24"/>
    <w:rsid w:val="00492DFE"/>
    <w:rsid w:val="00493A9B"/>
    <w:rsid w:val="00494793"/>
    <w:rsid w:val="004948E3"/>
    <w:rsid w:val="00495F2B"/>
    <w:rsid w:val="00496292"/>
    <w:rsid w:val="0049636A"/>
    <w:rsid w:val="004969C4"/>
    <w:rsid w:val="00497787"/>
    <w:rsid w:val="00497FBE"/>
    <w:rsid w:val="004A001B"/>
    <w:rsid w:val="004A03B5"/>
    <w:rsid w:val="004A06CB"/>
    <w:rsid w:val="004A0BA6"/>
    <w:rsid w:val="004A1DDA"/>
    <w:rsid w:val="004A223F"/>
    <w:rsid w:val="004A2F61"/>
    <w:rsid w:val="004A311C"/>
    <w:rsid w:val="004A3814"/>
    <w:rsid w:val="004A476C"/>
    <w:rsid w:val="004A4F46"/>
    <w:rsid w:val="004A522E"/>
    <w:rsid w:val="004A52C1"/>
    <w:rsid w:val="004A5FC8"/>
    <w:rsid w:val="004A6E5B"/>
    <w:rsid w:val="004B01D2"/>
    <w:rsid w:val="004B04EB"/>
    <w:rsid w:val="004B0B88"/>
    <w:rsid w:val="004B0F6C"/>
    <w:rsid w:val="004B181E"/>
    <w:rsid w:val="004B198A"/>
    <w:rsid w:val="004B1A1C"/>
    <w:rsid w:val="004B1D9A"/>
    <w:rsid w:val="004B3069"/>
    <w:rsid w:val="004B3928"/>
    <w:rsid w:val="004B3ACD"/>
    <w:rsid w:val="004B45C9"/>
    <w:rsid w:val="004B4A1B"/>
    <w:rsid w:val="004B5987"/>
    <w:rsid w:val="004B668F"/>
    <w:rsid w:val="004B672F"/>
    <w:rsid w:val="004B705B"/>
    <w:rsid w:val="004B74D9"/>
    <w:rsid w:val="004C00CA"/>
    <w:rsid w:val="004C010C"/>
    <w:rsid w:val="004C0401"/>
    <w:rsid w:val="004C05D3"/>
    <w:rsid w:val="004C1047"/>
    <w:rsid w:val="004C1511"/>
    <w:rsid w:val="004C1D0C"/>
    <w:rsid w:val="004C48F2"/>
    <w:rsid w:val="004C4B8C"/>
    <w:rsid w:val="004C4D6D"/>
    <w:rsid w:val="004C4D94"/>
    <w:rsid w:val="004C4E6E"/>
    <w:rsid w:val="004C5983"/>
    <w:rsid w:val="004C7EA0"/>
    <w:rsid w:val="004D0473"/>
    <w:rsid w:val="004D19BD"/>
    <w:rsid w:val="004D2097"/>
    <w:rsid w:val="004D225E"/>
    <w:rsid w:val="004D2B58"/>
    <w:rsid w:val="004D30C5"/>
    <w:rsid w:val="004D3CB6"/>
    <w:rsid w:val="004D5530"/>
    <w:rsid w:val="004D5585"/>
    <w:rsid w:val="004D60E0"/>
    <w:rsid w:val="004E0043"/>
    <w:rsid w:val="004E01D1"/>
    <w:rsid w:val="004E0278"/>
    <w:rsid w:val="004E0D18"/>
    <w:rsid w:val="004E1A60"/>
    <w:rsid w:val="004E2E3D"/>
    <w:rsid w:val="004E3062"/>
    <w:rsid w:val="004E3E17"/>
    <w:rsid w:val="004E4B25"/>
    <w:rsid w:val="004E4F9D"/>
    <w:rsid w:val="004E5E39"/>
    <w:rsid w:val="004E608F"/>
    <w:rsid w:val="004E69D6"/>
    <w:rsid w:val="004E771C"/>
    <w:rsid w:val="004E7BE1"/>
    <w:rsid w:val="004E7FB6"/>
    <w:rsid w:val="004F0358"/>
    <w:rsid w:val="004F0456"/>
    <w:rsid w:val="004F06CB"/>
    <w:rsid w:val="004F5604"/>
    <w:rsid w:val="004F61C9"/>
    <w:rsid w:val="004F741A"/>
    <w:rsid w:val="004F7EDC"/>
    <w:rsid w:val="004F7F3F"/>
    <w:rsid w:val="004F7FDF"/>
    <w:rsid w:val="00500DE8"/>
    <w:rsid w:val="00501801"/>
    <w:rsid w:val="0050245E"/>
    <w:rsid w:val="00502928"/>
    <w:rsid w:val="00503014"/>
    <w:rsid w:val="005036EA"/>
    <w:rsid w:val="00503CC9"/>
    <w:rsid w:val="00504BF7"/>
    <w:rsid w:val="00504C63"/>
    <w:rsid w:val="005062F3"/>
    <w:rsid w:val="005074A8"/>
    <w:rsid w:val="00507764"/>
    <w:rsid w:val="00507B37"/>
    <w:rsid w:val="0051031A"/>
    <w:rsid w:val="00510C75"/>
    <w:rsid w:val="005115AC"/>
    <w:rsid w:val="00512243"/>
    <w:rsid w:val="005122E7"/>
    <w:rsid w:val="00513ACD"/>
    <w:rsid w:val="00513D2C"/>
    <w:rsid w:val="00513D76"/>
    <w:rsid w:val="00515489"/>
    <w:rsid w:val="005161CA"/>
    <w:rsid w:val="00517153"/>
    <w:rsid w:val="005178BB"/>
    <w:rsid w:val="0052082B"/>
    <w:rsid w:val="00520DC6"/>
    <w:rsid w:val="00520F1F"/>
    <w:rsid w:val="00521827"/>
    <w:rsid w:val="0052185C"/>
    <w:rsid w:val="00521ED9"/>
    <w:rsid w:val="0052205C"/>
    <w:rsid w:val="00522939"/>
    <w:rsid w:val="00523356"/>
    <w:rsid w:val="005234A0"/>
    <w:rsid w:val="005234D8"/>
    <w:rsid w:val="00523D67"/>
    <w:rsid w:val="00524C08"/>
    <w:rsid w:val="00526989"/>
    <w:rsid w:val="00526C7C"/>
    <w:rsid w:val="00526D70"/>
    <w:rsid w:val="005274EF"/>
    <w:rsid w:val="00527D6F"/>
    <w:rsid w:val="00527E1D"/>
    <w:rsid w:val="005302A0"/>
    <w:rsid w:val="005315C3"/>
    <w:rsid w:val="005328EA"/>
    <w:rsid w:val="00532B06"/>
    <w:rsid w:val="00532F18"/>
    <w:rsid w:val="00532F2C"/>
    <w:rsid w:val="0053456A"/>
    <w:rsid w:val="005348A2"/>
    <w:rsid w:val="005366FD"/>
    <w:rsid w:val="0053730A"/>
    <w:rsid w:val="00537484"/>
    <w:rsid w:val="00537B9A"/>
    <w:rsid w:val="00537D61"/>
    <w:rsid w:val="00537F46"/>
    <w:rsid w:val="00540349"/>
    <w:rsid w:val="005406C7"/>
    <w:rsid w:val="00540740"/>
    <w:rsid w:val="00542F36"/>
    <w:rsid w:val="0054310D"/>
    <w:rsid w:val="005442DC"/>
    <w:rsid w:val="0054478C"/>
    <w:rsid w:val="00544820"/>
    <w:rsid w:val="005448B0"/>
    <w:rsid w:val="00545F74"/>
    <w:rsid w:val="00546F2F"/>
    <w:rsid w:val="00547617"/>
    <w:rsid w:val="0054797C"/>
    <w:rsid w:val="00550004"/>
    <w:rsid w:val="0055015A"/>
    <w:rsid w:val="005508D0"/>
    <w:rsid w:val="00550985"/>
    <w:rsid w:val="005509F2"/>
    <w:rsid w:val="005515CC"/>
    <w:rsid w:val="00551EE8"/>
    <w:rsid w:val="0055230E"/>
    <w:rsid w:val="005536DB"/>
    <w:rsid w:val="005539EE"/>
    <w:rsid w:val="005543B8"/>
    <w:rsid w:val="00554BDD"/>
    <w:rsid w:val="005572CD"/>
    <w:rsid w:val="005574A8"/>
    <w:rsid w:val="00557F06"/>
    <w:rsid w:val="005600A5"/>
    <w:rsid w:val="0056098C"/>
    <w:rsid w:val="00560EFD"/>
    <w:rsid w:val="0056100B"/>
    <w:rsid w:val="00561D1C"/>
    <w:rsid w:val="00564926"/>
    <w:rsid w:val="00565F69"/>
    <w:rsid w:val="00565FEF"/>
    <w:rsid w:val="005662FC"/>
    <w:rsid w:val="0056685B"/>
    <w:rsid w:val="00566AF3"/>
    <w:rsid w:val="00567F56"/>
    <w:rsid w:val="0057115B"/>
    <w:rsid w:val="0057202B"/>
    <w:rsid w:val="00573AF2"/>
    <w:rsid w:val="00574D76"/>
    <w:rsid w:val="005750B3"/>
    <w:rsid w:val="00575C4C"/>
    <w:rsid w:val="00575C6D"/>
    <w:rsid w:val="005762EB"/>
    <w:rsid w:val="0057637F"/>
    <w:rsid w:val="0057654E"/>
    <w:rsid w:val="00576D8F"/>
    <w:rsid w:val="005771ED"/>
    <w:rsid w:val="005776EA"/>
    <w:rsid w:val="005800F4"/>
    <w:rsid w:val="00580587"/>
    <w:rsid w:val="00583DFA"/>
    <w:rsid w:val="00584534"/>
    <w:rsid w:val="005845B3"/>
    <w:rsid w:val="00584857"/>
    <w:rsid w:val="00584920"/>
    <w:rsid w:val="00586063"/>
    <w:rsid w:val="0058708E"/>
    <w:rsid w:val="00587444"/>
    <w:rsid w:val="00587946"/>
    <w:rsid w:val="005907AB"/>
    <w:rsid w:val="00591E5E"/>
    <w:rsid w:val="00592FE6"/>
    <w:rsid w:val="00593D4D"/>
    <w:rsid w:val="00593DBE"/>
    <w:rsid w:val="0059594C"/>
    <w:rsid w:val="00595DA7"/>
    <w:rsid w:val="00596246"/>
    <w:rsid w:val="00596597"/>
    <w:rsid w:val="005975BE"/>
    <w:rsid w:val="00597E79"/>
    <w:rsid w:val="005A0F62"/>
    <w:rsid w:val="005A1BD2"/>
    <w:rsid w:val="005A1BE5"/>
    <w:rsid w:val="005A2B1F"/>
    <w:rsid w:val="005A35B8"/>
    <w:rsid w:val="005A3850"/>
    <w:rsid w:val="005A42CC"/>
    <w:rsid w:val="005A4743"/>
    <w:rsid w:val="005A59E8"/>
    <w:rsid w:val="005A5D56"/>
    <w:rsid w:val="005A7067"/>
    <w:rsid w:val="005B0998"/>
    <w:rsid w:val="005B11BF"/>
    <w:rsid w:val="005B14A2"/>
    <w:rsid w:val="005B18CE"/>
    <w:rsid w:val="005B1EC0"/>
    <w:rsid w:val="005B3E47"/>
    <w:rsid w:val="005B4A25"/>
    <w:rsid w:val="005B4ADD"/>
    <w:rsid w:val="005B51F2"/>
    <w:rsid w:val="005B5295"/>
    <w:rsid w:val="005B54EA"/>
    <w:rsid w:val="005B5B24"/>
    <w:rsid w:val="005B5D33"/>
    <w:rsid w:val="005B7ADE"/>
    <w:rsid w:val="005C1C1B"/>
    <w:rsid w:val="005C2437"/>
    <w:rsid w:val="005C2537"/>
    <w:rsid w:val="005C2582"/>
    <w:rsid w:val="005C28F6"/>
    <w:rsid w:val="005C3293"/>
    <w:rsid w:val="005C4260"/>
    <w:rsid w:val="005C4413"/>
    <w:rsid w:val="005C5400"/>
    <w:rsid w:val="005C5B1D"/>
    <w:rsid w:val="005C6231"/>
    <w:rsid w:val="005C6A3F"/>
    <w:rsid w:val="005D11E9"/>
    <w:rsid w:val="005D1523"/>
    <w:rsid w:val="005D1FC7"/>
    <w:rsid w:val="005D28A3"/>
    <w:rsid w:val="005D2C31"/>
    <w:rsid w:val="005D4E3F"/>
    <w:rsid w:val="005D54CC"/>
    <w:rsid w:val="005D5B31"/>
    <w:rsid w:val="005D6B7F"/>
    <w:rsid w:val="005D7102"/>
    <w:rsid w:val="005E07CA"/>
    <w:rsid w:val="005E0A81"/>
    <w:rsid w:val="005E1529"/>
    <w:rsid w:val="005E1F39"/>
    <w:rsid w:val="005E35AD"/>
    <w:rsid w:val="005E3FE4"/>
    <w:rsid w:val="005E4CAD"/>
    <w:rsid w:val="005E57F9"/>
    <w:rsid w:val="005E5CCB"/>
    <w:rsid w:val="005E65D8"/>
    <w:rsid w:val="005E66B2"/>
    <w:rsid w:val="005E69A3"/>
    <w:rsid w:val="005E7C24"/>
    <w:rsid w:val="005E7C49"/>
    <w:rsid w:val="005F0897"/>
    <w:rsid w:val="005F14D1"/>
    <w:rsid w:val="005F1B17"/>
    <w:rsid w:val="005F216B"/>
    <w:rsid w:val="005F56F4"/>
    <w:rsid w:val="005F75EB"/>
    <w:rsid w:val="006003FB"/>
    <w:rsid w:val="0060234E"/>
    <w:rsid w:val="00602BCC"/>
    <w:rsid w:val="0060378E"/>
    <w:rsid w:val="00603C66"/>
    <w:rsid w:val="00604A91"/>
    <w:rsid w:val="00605A0A"/>
    <w:rsid w:val="00610D9A"/>
    <w:rsid w:val="00610DFC"/>
    <w:rsid w:val="0061131E"/>
    <w:rsid w:val="00612204"/>
    <w:rsid w:val="00612C51"/>
    <w:rsid w:val="00613002"/>
    <w:rsid w:val="00613250"/>
    <w:rsid w:val="0061449F"/>
    <w:rsid w:val="006148E7"/>
    <w:rsid w:val="00615948"/>
    <w:rsid w:val="00615D17"/>
    <w:rsid w:val="00616601"/>
    <w:rsid w:val="00617B84"/>
    <w:rsid w:val="006201A4"/>
    <w:rsid w:val="00620CAA"/>
    <w:rsid w:val="006211AB"/>
    <w:rsid w:val="0062150C"/>
    <w:rsid w:val="00621884"/>
    <w:rsid w:val="00621FE7"/>
    <w:rsid w:val="00623348"/>
    <w:rsid w:val="00623655"/>
    <w:rsid w:val="00623EA1"/>
    <w:rsid w:val="00624E85"/>
    <w:rsid w:val="00625118"/>
    <w:rsid w:val="0062539A"/>
    <w:rsid w:val="0062766A"/>
    <w:rsid w:val="00630B4A"/>
    <w:rsid w:val="00631038"/>
    <w:rsid w:val="006312ED"/>
    <w:rsid w:val="00631E1E"/>
    <w:rsid w:val="00631EB1"/>
    <w:rsid w:val="006323DA"/>
    <w:rsid w:val="00632E64"/>
    <w:rsid w:val="00633461"/>
    <w:rsid w:val="00633F43"/>
    <w:rsid w:val="006369B6"/>
    <w:rsid w:val="00640A6F"/>
    <w:rsid w:val="00641E37"/>
    <w:rsid w:val="006431CE"/>
    <w:rsid w:val="006442C0"/>
    <w:rsid w:val="0064626A"/>
    <w:rsid w:val="00647349"/>
    <w:rsid w:val="006475AC"/>
    <w:rsid w:val="00650093"/>
    <w:rsid w:val="006504FF"/>
    <w:rsid w:val="00650840"/>
    <w:rsid w:val="00651C09"/>
    <w:rsid w:val="00652C54"/>
    <w:rsid w:val="00652FC2"/>
    <w:rsid w:val="006531EB"/>
    <w:rsid w:val="006538C6"/>
    <w:rsid w:val="00653947"/>
    <w:rsid w:val="00655070"/>
    <w:rsid w:val="00655850"/>
    <w:rsid w:val="00656D1D"/>
    <w:rsid w:val="00657337"/>
    <w:rsid w:val="006579C9"/>
    <w:rsid w:val="00660DCD"/>
    <w:rsid w:val="00661050"/>
    <w:rsid w:val="00661233"/>
    <w:rsid w:val="0066179C"/>
    <w:rsid w:val="00661A92"/>
    <w:rsid w:val="00661DFD"/>
    <w:rsid w:val="006620CD"/>
    <w:rsid w:val="0066266B"/>
    <w:rsid w:val="00662B81"/>
    <w:rsid w:val="00662E2F"/>
    <w:rsid w:val="006637DD"/>
    <w:rsid w:val="00664176"/>
    <w:rsid w:val="0066425F"/>
    <w:rsid w:val="006666A6"/>
    <w:rsid w:val="00666F44"/>
    <w:rsid w:val="00671C75"/>
    <w:rsid w:val="00671D44"/>
    <w:rsid w:val="00674831"/>
    <w:rsid w:val="00675227"/>
    <w:rsid w:val="006755C0"/>
    <w:rsid w:val="006772A3"/>
    <w:rsid w:val="00677485"/>
    <w:rsid w:val="00677974"/>
    <w:rsid w:val="00677E3E"/>
    <w:rsid w:val="006822EB"/>
    <w:rsid w:val="00682B63"/>
    <w:rsid w:val="006835AB"/>
    <w:rsid w:val="00683B8A"/>
    <w:rsid w:val="0068433E"/>
    <w:rsid w:val="0068438C"/>
    <w:rsid w:val="00684B75"/>
    <w:rsid w:val="0068576B"/>
    <w:rsid w:val="00686E6D"/>
    <w:rsid w:val="00686F2D"/>
    <w:rsid w:val="00687914"/>
    <w:rsid w:val="0069073A"/>
    <w:rsid w:val="00691746"/>
    <w:rsid w:val="00692637"/>
    <w:rsid w:val="00692887"/>
    <w:rsid w:val="006946D3"/>
    <w:rsid w:val="00696883"/>
    <w:rsid w:val="00696B2F"/>
    <w:rsid w:val="0069782B"/>
    <w:rsid w:val="006A048A"/>
    <w:rsid w:val="006A1692"/>
    <w:rsid w:val="006A16B2"/>
    <w:rsid w:val="006A19D5"/>
    <w:rsid w:val="006A1B49"/>
    <w:rsid w:val="006A28B5"/>
    <w:rsid w:val="006A2940"/>
    <w:rsid w:val="006A2B82"/>
    <w:rsid w:val="006A377D"/>
    <w:rsid w:val="006A3C2F"/>
    <w:rsid w:val="006A3C51"/>
    <w:rsid w:val="006A41A6"/>
    <w:rsid w:val="006A4408"/>
    <w:rsid w:val="006A4733"/>
    <w:rsid w:val="006A4F4F"/>
    <w:rsid w:val="006A51E2"/>
    <w:rsid w:val="006A54A2"/>
    <w:rsid w:val="006A5B3E"/>
    <w:rsid w:val="006B0971"/>
    <w:rsid w:val="006B13F7"/>
    <w:rsid w:val="006B169C"/>
    <w:rsid w:val="006B1ABE"/>
    <w:rsid w:val="006B2F63"/>
    <w:rsid w:val="006B56BC"/>
    <w:rsid w:val="006B60D5"/>
    <w:rsid w:val="006B7C25"/>
    <w:rsid w:val="006C0000"/>
    <w:rsid w:val="006C1791"/>
    <w:rsid w:val="006C17E6"/>
    <w:rsid w:val="006C1B22"/>
    <w:rsid w:val="006C25AC"/>
    <w:rsid w:val="006C3DAD"/>
    <w:rsid w:val="006C66F2"/>
    <w:rsid w:val="006C7A95"/>
    <w:rsid w:val="006D0850"/>
    <w:rsid w:val="006D20CD"/>
    <w:rsid w:val="006D35D2"/>
    <w:rsid w:val="006D57BD"/>
    <w:rsid w:val="006D5F62"/>
    <w:rsid w:val="006D7602"/>
    <w:rsid w:val="006D7A4C"/>
    <w:rsid w:val="006D7A9B"/>
    <w:rsid w:val="006D7E03"/>
    <w:rsid w:val="006E1DA8"/>
    <w:rsid w:val="006E2E12"/>
    <w:rsid w:val="006F0721"/>
    <w:rsid w:val="006F1BD8"/>
    <w:rsid w:val="006F4853"/>
    <w:rsid w:val="006F4B93"/>
    <w:rsid w:val="006F7A0F"/>
    <w:rsid w:val="00700ABD"/>
    <w:rsid w:val="00700BA9"/>
    <w:rsid w:val="007012AA"/>
    <w:rsid w:val="0070169A"/>
    <w:rsid w:val="00703C3C"/>
    <w:rsid w:val="0070558B"/>
    <w:rsid w:val="00706733"/>
    <w:rsid w:val="00707552"/>
    <w:rsid w:val="00707555"/>
    <w:rsid w:val="00707A79"/>
    <w:rsid w:val="00707B2E"/>
    <w:rsid w:val="00707FAB"/>
    <w:rsid w:val="00711AC3"/>
    <w:rsid w:val="00711FBE"/>
    <w:rsid w:val="00712E31"/>
    <w:rsid w:val="007134E1"/>
    <w:rsid w:val="00715015"/>
    <w:rsid w:val="007165C6"/>
    <w:rsid w:val="0071694A"/>
    <w:rsid w:val="007175A4"/>
    <w:rsid w:val="00717688"/>
    <w:rsid w:val="007222ED"/>
    <w:rsid w:val="00722857"/>
    <w:rsid w:val="00723AEA"/>
    <w:rsid w:val="00723BD6"/>
    <w:rsid w:val="00723E7C"/>
    <w:rsid w:val="00723FAE"/>
    <w:rsid w:val="00726C4A"/>
    <w:rsid w:val="007273C7"/>
    <w:rsid w:val="00727F07"/>
    <w:rsid w:val="007308B0"/>
    <w:rsid w:val="00730960"/>
    <w:rsid w:val="00731D6A"/>
    <w:rsid w:val="00732ACB"/>
    <w:rsid w:val="007336B8"/>
    <w:rsid w:val="00733A33"/>
    <w:rsid w:val="00734597"/>
    <w:rsid w:val="007345AF"/>
    <w:rsid w:val="0073469A"/>
    <w:rsid w:val="00734D5B"/>
    <w:rsid w:val="00735367"/>
    <w:rsid w:val="00735CB0"/>
    <w:rsid w:val="00736140"/>
    <w:rsid w:val="00736236"/>
    <w:rsid w:val="007365E8"/>
    <w:rsid w:val="007409C4"/>
    <w:rsid w:val="00741C1E"/>
    <w:rsid w:val="00741DA4"/>
    <w:rsid w:val="00742334"/>
    <w:rsid w:val="00742AF1"/>
    <w:rsid w:val="00742B75"/>
    <w:rsid w:val="00743BA7"/>
    <w:rsid w:val="00743D7B"/>
    <w:rsid w:val="007444B3"/>
    <w:rsid w:val="00744D93"/>
    <w:rsid w:val="00744F2F"/>
    <w:rsid w:val="00745371"/>
    <w:rsid w:val="00747F83"/>
    <w:rsid w:val="00750EB8"/>
    <w:rsid w:val="00751616"/>
    <w:rsid w:val="007525D8"/>
    <w:rsid w:val="00752B39"/>
    <w:rsid w:val="0075309A"/>
    <w:rsid w:val="0075368A"/>
    <w:rsid w:val="00754485"/>
    <w:rsid w:val="00754718"/>
    <w:rsid w:val="00754774"/>
    <w:rsid w:val="00754FAC"/>
    <w:rsid w:val="007575AD"/>
    <w:rsid w:val="00757EA5"/>
    <w:rsid w:val="00760609"/>
    <w:rsid w:val="00762A92"/>
    <w:rsid w:val="0076516B"/>
    <w:rsid w:val="0076574F"/>
    <w:rsid w:val="00767576"/>
    <w:rsid w:val="00771D6A"/>
    <w:rsid w:val="00771E14"/>
    <w:rsid w:val="00772029"/>
    <w:rsid w:val="00773A90"/>
    <w:rsid w:val="007745FF"/>
    <w:rsid w:val="00774757"/>
    <w:rsid w:val="00774D29"/>
    <w:rsid w:val="00774F98"/>
    <w:rsid w:val="00775B3A"/>
    <w:rsid w:val="007761BA"/>
    <w:rsid w:val="00776460"/>
    <w:rsid w:val="00776A62"/>
    <w:rsid w:val="00777142"/>
    <w:rsid w:val="0077717F"/>
    <w:rsid w:val="007775A9"/>
    <w:rsid w:val="007778B2"/>
    <w:rsid w:val="00780392"/>
    <w:rsid w:val="00780A65"/>
    <w:rsid w:val="00780F43"/>
    <w:rsid w:val="00781E6B"/>
    <w:rsid w:val="00782424"/>
    <w:rsid w:val="007827F6"/>
    <w:rsid w:val="00782C77"/>
    <w:rsid w:val="00782F35"/>
    <w:rsid w:val="007839CB"/>
    <w:rsid w:val="007849B7"/>
    <w:rsid w:val="00785D3F"/>
    <w:rsid w:val="007860C1"/>
    <w:rsid w:val="007874ED"/>
    <w:rsid w:val="00787CAA"/>
    <w:rsid w:val="00787F89"/>
    <w:rsid w:val="00792DB0"/>
    <w:rsid w:val="007934EF"/>
    <w:rsid w:val="00793517"/>
    <w:rsid w:val="00793F71"/>
    <w:rsid w:val="00794FA2"/>
    <w:rsid w:val="0079519F"/>
    <w:rsid w:val="007A0397"/>
    <w:rsid w:val="007A2AE1"/>
    <w:rsid w:val="007A31CC"/>
    <w:rsid w:val="007A33BA"/>
    <w:rsid w:val="007A38B4"/>
    <w:rsid w:val="007A402A"/>
    <w:rsid w:val="007A49F8"/>
    <w:rsid w:val="007A4BB4"/>
    <w:rsid w:val="007A6536"/>
    <w:rsid w:val="007A6565"/>
    <w:rsid w:val="007A68A8"/>
    <w:rsid w:val="007A69FE"/>
    <w:rsid w:val="007A7334"/>
    <w:rsid w:val="007A780E"/>
    <w:rsid w:val="007A793D"/>
    <w:rsid w:val="007B0731"/>
    <w:rsid w:val="007B0A64"/>
    <w:rsid w:val="007B0DB1"/>
    <w:rsid w:val="007B1CBE"/>
    <w:rsid w:val="007B232F"/>
    <w:rsid w:val="007B242F"/>
    <w:rsid w:val="007B3E79"/>
    <w:rsid w:val="007B429C"/>
    <w:rsid w:val="007B43DE"/>
    <w:rsid w:val="007B471C"/>
    <w:rsid w:val="007B5181"/>
    <w:rsid w:val="007B5623"/>
    <w:rsid w:val="007B7E30"/>
    <w:rsid w:val="007C0A59"/>
    <w:rsid w:val="007C1253"/>
    <w:rsid w:val="007C1626"/>
    <w:rsid w:val="007C19ED"/>
    <w:rsid w:val="007C28DB"/>
    <w:rsid w:val="007C29C3"/>
    <w:rsid w:val="007C47DA"/>
    <w:rsid w:val="007C4C9F"/>
    <w:rsid w:val="007C5239"/>
    <w:rsid w:val="007C5E4E"/>
    <w:rsid w:val="007C6A53"/>
    <w:rsid w:val="007C6AFE"/>
    <w:rsid w:val="007D03D9"/>
    <w:rsid w:val="007D1391"/>
    <w:rsid w:val="007D279F"/>
    <w:rsid w:val="007D2FA3"/>
    <w:rsid w:val="007D3855"/>
    <w:rsid w:val="007D3BE3"/>
    <w:rsid w:val="007D3D76"/>
    <w:rsid w:val="007D481C"/>
    <w:rsid w:val="007D493E"/>
    <w:rsid w:val="007D4BC6"/>
    <w:rsid w:val="007D5271"/>
    <w:rsid w:val="007D530D"/>
    <w:rsid w:val="007D53A6"/>
    <w:rsid w:val="007D5F86"/>
    <w:rsid w:val="007D77FF"/>
    <w:rsid w:val="007D7F75"/>
    <w:rsid w:val="007E0830"/>
    <w:rsid w:val="007E351B"/>
    <w:rsid w:val="007E516F"/>
    <w:rsid w:val="007E5755"/>
    <w:rsid w:val="007E5939"/>
    <w:rsid w:val="007E75CB"/>
    <w:rsid w:val="007F01D5"/>
    <w:rsid w:val="007F04EF"/>
    <w:rsid w:val="007F0D28"/>
    <w:rsid w:val="007F2292"/>
    <w:rsid w:val="007F24AB"/>
    <w:rsid w:val="007F2836"/>
    <w:rsid w:val="007F3126"/>
    <w:rsid w:val="007F3C54"/>
    <w:rsid w:val="007F415C"/>
    <w:rsid w:val="007F4B33"/>
    <w:rsid w:val="007F4DA4"/>
    <w:rsid w:val="007F5C1D"/>
    <w:rsid w:val="007F6C10"/>
    <w:rsid w:val="007F7EA8"/>
    <w:rsid w:val="008007C4"/>
    <w:rsid w:val="00801E61"/>
    <w:rsid w:val="0080248A"/>
    <w:rsid w:val="00802A75"/>
    <w:rsid w:val="008036FF"/>
    <w:rsid w:val="00804391"/>
    <w:rsid w:val="008047BB"/>
    <w:rsid w:val="00805193"/>
    <w:rsid w:val="00805536"/>
    <w:rsid w:val="008068B8"/>
    <w:rsid w:val="00806FB6"/>
    <w:rsid w:val="00810617"/>
    <w:rsid w:val="00810B3A"/>
    <w:rsid w:val="00810B6E"/>
    <w:rsid w:val="008119B5"/>
    <w:rsid w:val="00811F8B"/>
    <w:rsid w:val="008120B5"/>
    <w:rsid w:val="0081281B"/>
    <w:rsid w:val="00812A75"/>
    <w:rsid w:val="00812ECA"/>
    <w:rsid w:val="00813233"/>
    <w:rsid w:val="0081442D"/>
    <w:rsid w:val="00815031"/>
    <w:rsid w:val="008158AA"/>
    <w:rsid w:val="00815B9A"/>
    <w:rsid w:val="0081623D"/>
    <w:rsid w:val="00816844"/>
    <w:rsid w:val="00816A2E"/>
    <w:rsid w:val="00816D1F"/>
    <w:rsid w:val="00816E5E"/>
    <w:rsid w:val="008179A8"/>
    <w:rsid w:val="0082050B"/>
    <w:rsid w:val="00820A91"/>
    <w:rsid w:val="00821226"/>
    <w:rsid w:val="00821ADA"/>
    <w:rsid w:val="00822B8B"/>
    <w:rsid w:val="00824866"/>
    <w:rsid w:val="00824CD0"/>
    <w:rsid w:val="00826D7C"/>
    <w:rsid w:val="0083054A"/>
    <w:rsid w:val="008307B9"/>
    <w:rsid w:val="00832733"/>
    <w:rsid w:val="00833C4D"/>
    <w:rsid w:val="00833F4D"/>
    <w:rsid w:val="00834C33"/>
    <w:rsid w:val="00834D0E"/>
    <w:rsid w:val="00834E6D"/>
    <w:rsid w:val="00835EB0"/>
    <w:rsid w:val="00836E1A"/>
    <w:rsid w:val="00837BBE"/>
    <w:rsid w:val="00840714"/>
    <w:rsid w:val="0084083F"/>
    <w:rsid w:val="00841D54"/>
    <w:rsid w:val="00841F14"/>
    <w:rsid w:val="00843687"/>
    <w:rsid w:val="00843F15"/>
    <w:rsid w:val="0084418B"/>
    <w:rsid w:val="00845230"/>
    <w:rsid w:val="00846471"/>
    <w:rsid w:val="00846655"/>
    <w:rsid w:val="008467C3"/>
    <w:rsid w:val="00854744"/>
    <w:rsid w:val="008548CF"/>
    <w:rsid w:val="008555CA"/>
    <w:rsid w:val="008558C6"/>
    <w:rsid w:val="008567C6"/>
    <w:rsid w:val="00856861"/>
    <w:rsid w:val="0085709D"/>
    <w:rsid w:val="00857570"/>
    <w:rsid w:val="00860207"/>
    <w:rsid w:val="008610D9"/>
    <w:rsid w:val="00861C8C"/>
    <w:rsid w:val="00862B3C"/>
    <w:rsid w:val="00863209"/>
    <w:rsid w:val="008632ED"/>
    <w:rsid w:val="008641FF"/>
    <w:rsid w:val="0086556A"/>
    <w:rsid w:val="00870D4A"/>
    <w:rsid w:val="00871B40"/>
    <w:rsid w:val="00871EAD"/>
    <w:rsid w:val="008720F3"/>
    <w:rsid w:val="0087210D"/>
    <w:rsid w:val="008724FE"/>
    <w:rsid w:val="00873494"/>
    <w:rsid w:val="008736F8"/>
    <w:rsid w:val="00873BD4"/>
    <w:rsid w:val="00873CD9"/>
    <w:rsid w:val="00874ACA"/>
    <w:rsid w:val="008750CD"/>
    <w:rsid w:val="00875993"/>
    <w:rsid w:val="00875C98"/>
    <w:rsid w:val="00876354"/>
    <w:rsid w:val="00876469"/>
    <w:rsid w:val="00876AF7"/>
    <w:rsid w:val="00876D93"/>
    <w:rsid w:val="00876ED7"/>
    <w:rsid w:val="00877080"/>
    <w:rsid w:val="008809AA"/>
    <w:rsid w:val="00880BB3"/>
    <w:rsid w:val="008812EE"/>
    <w:rsid w:val="00881421"/>
    <w:rsid w:val="00881F7F"/>
    <w:rsid w:val="00883310"/>
    <w:rsid w:val="00883351"/>
    <w:rsid w:val="00883B2B"/>
    <w:rsid w:val="00883F5C"/>
    <w:rsid w:val="00884B63"/>
    <w:rsid w:val="0088547B"/>
    <w:rsid w:val="00886D85"/>
    <w:rsid w:val="008877D8"/>
    <w:rsid w:val="008878F2"/>
    <w:rsid w:val="00887C23"/>
    <w:rsid w:val="00887EFC"/>
    <w:rsid w:val="00887F14"/>
    <w:rsid w:val="008907CB"/>
    <w:rsid w:val="00890D52"/>
    <w:rsid w:val="00891D8B"/>
    <w:rsid w:val="008928AC"/>
    <w:rsid w:val="00892A76"/>
    <w:rsid w:val="00892F8B"/>
    <w:rsid w:val="0089380F"/>
    <w:rsid w:val="00893C5B"/>
    <w:rsid w:val="00893C6A"/>
    <w:rsid w:val="008949CA"/>
    <w:rsid w:val="0089520E"/>
    <w:rsid w:val="00895FFF"/>
    <w:rsid w:val="008979B6"/>
    <w:rsid w:val="008A0845"/>
    <w:rsid w:val="008A0C89"/>
    <w:rsid w:val="008A0CD6"/>
    <w:rsid w:val="008A1A36"/>
    <w:rsid w:val="008A2ECC"/>
    <w:rsid w:val="008A3ABF"/>
    <w:rsid w:val="008A47B7"/>
    <w:rsid w:val="008A4E4B"/>
    <w:rsid w:val="008A595D"/>
    <w:rsid w:val="008A5E93"/>
    <w:rsid w:val="008A6F70"/>
    <w:rsid w:val="008A6FA9"/>
    <w:rsid w:val="008A73D1"/>
    <w:rsid w:val="008A78F4"/>
    <w:rsid w:val="008A7972"/>
    <w:rsid w:val="008B0CF6"/>
    <w:rsid w:val="008B1286"/>
    <w:rsid w:val="008B139E"/>
    <w:rsid w:val="008B1A88"/>
    <w:rsid w:val="008B2638"/>
    <w:rsid w:val="008B2B3B"/>
    <w:rsid w:val="008B3676"/>
    <w:rsid w:val="008B3C77"/>
    <w:rsid w:val="008B46EF"/>
    <w:rsid w:val="008B4B00"/>
    <w:rsid w:val="008B50CA"/>
    <w:rsid w:val="008B7425"/>
    <w:rsid w:val="008B7C38"/>
    <w:rsid w:val="008C047A"/>
    <w:rsid w:val="008C0FA5"/>
    <w:rsid w:val="008C104E"/>
    <w:rsid w:val="008C1343"/>
    <w:rsid w:val="008C1D3B"/>
    <w:rsid w:val="008C2C41"/>
    <w:rsid w:val="008C6110"/>
    <w:rsid w:val="008C662F"/>
    <w:rsid w:val="008C6C3F"/>
    <w:rsid w:val="008C732B"/>
    <w:rsid w:val="008C78A8"/>
    <w:rsid w:val="008C7CA7"/>
    <w:rsid w:val="008D03CB"/>
    <w:rsid w:val="008D067C"/>
    <w:rsid w:val="008D0AF1"/>
    <w:rsid w:val="008D238E"/>
    <w:rsid w:val="008D26E4"/>
    <w:rsid w:val="008D2A3E"/>
    <w:rsid w:val="008D3373"/>
    <w:rsid w:val="008D49B8"/>
    <w:rsid w:val="008D4CDD"/>
    <w:rsid w:val="008D71C1"/>
    <w:rsid w:val="008D7A6A"/>
    <w:rsid w:val="008E037C"/>
    <w:rsid w:val="008E09E0"/>
    <w:rsid w:val="008E13C3"/>
    <w:rsid w:val="008E1BD9"/>
    <w:rsid w:val="008E3858"/>
    <w:rsid w:val="008E4203"/>
    <w:rsid w:val="008E49C8"/>
    <w:rsid w:val="008E5727"/>
    <w:rsid w:val="008E6F0F"/>
    <w:rsid w:val="008F060F"/>
    <w:rsid w:val="008F08B5"/>
    <w:rsid w:val="008F1144"/>
    <w:rsid w:val="008F1592"/>
    <w:rsid w:val="008F376B"/>
    <w:rsid w:val="008F37DE"/>
    <w:rsid w:val="008F3D22"/>
    <w:rsid w:val="008F4212"/>
    <w:rsid w:val="008F46FA"/>
    <w:rsid w:val="008F5FBB"/>
    <w:rsid w:val="008F7255"/>
    <w:rsid w:val="009008F1"/>
    <w:rsid w:val="009011A6"/>
    <w:rsid w:val="00901CD9"/>
    <w:rsid w:val="00902491"/>
    <w:rsid w:val="00902F36"/>
    <w:rsid w:val="00904034"/>
    <w:rsid w:val="00904EC4"/>
    <w:rsid w:val="00904FCB"/>
    <w:rsid w:val="009057BD"/>
    <w:rsid w:val="00906EDB"/>
    <w:rsid w:val="00907DDE"/>
    <w:rsid w:val="00910D6C"/>
    <w:rsid w:val="00912292"/>
    <w:rsid w:val="00912319"/>
    <w:rsid w:val="009125F5"/>
    <w:rsid w:val="00913AE7"/>
    <w:rsid w:val="00913F33"/>
    <w:rsid w:val="0091548C"/>
    <w:rsid w:val="009159BA"/>
    <w:rsid w:val="00916061"/>
    <w:rsid w:val="009164CE"/>
    <w:rsid w:val="0091662B"/>
    <w:rsid w:val="00916779"/>
    <w:rsid w:val="00916B44"/>
    <w:rsid w:val="00917589"/>
    <w:rsid w:val="00920EA7"/>
    <w:rsid w:val="009229BF"/>
    <w:rsid w:val="009237B0"/>
    <w:rsid w:val="009238DE"/>
    <w:rsid w:val="00923932"/>
    <w:rsid w:val="0092400F"/>
    <w:rsid w:val="0092438C"/>
    <w:rsid w:val="009252F4"/>
    <w:rsid w:val="009257FF"/>
    <w:rsid w:val="00925ACC"/>
    <w:rsid w:val="00925C11"/>
    <w:rsid w:val="0092608D"/>
    <w:rsid w:val="00927A03"/>
    <w:rsid w:val="00927A65"/>
    <w:rsid w:val="00927F80"/>
    <w:rsid w:val="0093014D"/>
    <w:rsid w:val="00930187"/>
    <w:rsid w:val="00930188"/>
    <w:rsid w:val="00931442"/>
    <w:rsid w:val="009316F7"/>
    <w:rsid w:val="00931818"/>
    <w:rsid w:val="009318C5"/>
    <w:rsid w:val="00931C7F"/>
    <w:rsid w:val="00932EAF"/>
    <w:rsid w:val="00933C8C"/>
    <w:rsid w:val="009342EA"/>
    <w:rsid w:val="009353FE"/>
    <w:rsid w:val="00935639"/>
    <w:rsid w:val="00935954"/>
    <w:rsid w:val="00935EED"/>
    <w:rsid w:val="00936F62"/>
    <w:rsid w:val="009378DB"/>
    <w:rsid w:val="00937FCA"/>
    <w:rsid w:val="00940A40"/>
    <w:rsid w:val="009412B5"/>
    <w:rsid w:val="00941346"/>
    <w:rsid w:val="009414C0"/>
    <w:rsid w:val="00943461"/>
    <w:rsid w:val="00943AAD"/>
    <w:rsid w:val="009442B3"/>
    <w:rsid w:val="00944BC2"/>
    <w:rsid w:val="00944E78"/>
    <w:rsid w:val="00944F1E"/>
    <w:rsid w:val="00945743"/>
    <w:rsid w:val="00946BEF"/>
    <w:rsid w:val="0095149F"/>
    <w:rsid w:val="0095657D"/>
    <w:rsid w:val="009600B6"/>
    <w:rsid w:val="00960428"/>
    <w:rsid w:val="00961832"/>
    <w:rsid w:val="00961872"/>
    <w:rsid w:val="0096194D"/>
    <w:rsid w:val="00962022"/>
    <w:rsid w:val="009623DA"/>
    <w:rsid w:val="00962809"/>
    <w:rsid w:val="00963168"/>
    <w:rsid w:val="009640E1"/>
    <w:rsid w:val="00965B74"/>
    <w:rsid w:val="00965EEB"/>
    <w:rsid w:val="00966023"/>
    <w:rsid w:val="0096628E"/>
    <w:rsid w:val="00966B50"/>
    <w:rsid w:val="009675A4"/>
    <w:rsid w:val="00967F60"/>
    <w:rsid w:val="009713A5"/>
    <w:rsid w:val="009725CD"/>
    <w:rsid w:val="0097441A"/>
    <w:rsid w:val="00975852"/>
    <w:rsid w:val="009764AE"/>
    <w:rsid w:val="009766C1"/>
    <w:rsid w:val="00976A65"/>
    <w:rsid w:val="0097785A"/>
    <w:rsid w:val="00977AAC"/>
    <w:rsid w:val="00977B88"/>
    <w:rsid w:val="00980FA8"/>
    <w:rsid w:val="00981BA5"/>
    <w:rsid w:val="00982B73"/>
    <w:rsid w:val="009848A5"/>
    <w:rsid w:val="00985A35"/>
    <w:rsid w:val="00985A91"/>
    <w:rsid w:val="00985AD5"/>
    <w:rsid w:val="00986A8A"/>
    <w:rsid w:val="0098713B"/>
    <w:rsid w:val="00990137"/>
    <w:rsid w:val="009901D1"/>
    <w:rsid w:val="0099026E"/>
    <w:rsid w:val="00991BB6"/>
    <w:rsid w:val="0099225B"/>
    <w:rsid w:val="00992348"/>
    <w:rsid w:val="009939C6"/>
    <w:rsid w:val="00994621"/>
    <w:rsid w:val="009A1650"/>
    <w:rsid w:val="009A17FD"/>
    <w:rsid w:val="009A196B"/>
    <w:rsid w:val="009A25E1"/>
    <w:rsid w:val="009A2833"/>
    <w:rsid w:val="009A2A06"/>
    <w:rsid w:val="009A4147"/>
    <w:rsid w:val="009A594B"/>
    <w:rsid w:val="009A5A50"/>
    <w:rsid w:val="009A63A5"/>
    <w:rsid w:val="009A6F73"/>
    <w:rsid w:val="009A70AF"/>
    <w:rsid w:val="009B131F"/>
    <w:rsid w:val="009B19CB"/>
    <w:rsid w:val="009B2106"/>
    <w:rsid w:val="009B2816"/>
    <w:rsid w:val="009B2920"/>
    <w:rsid w:val="009B31EE"/>
    <w:rsid w:val="009B48FB"/>
    <w:rsid w:val="009B4E45"/>
    <w:rsid w:val="009B5B63"/>
    <w:rsid w:val="009B5C7A"/>
    <w:rsid w:val="009B63BB"/>
    <w:rsid w:val="009B72B0"/>
    <w:rsid w:val="009C0876"/>
    <w:rsid w:val="009C26C6"/>
    <w:rsid w:val="009C4262"/>
    <w:rsid w:val="009C481D"/>
    <w:rsid w:val="009C4918"/>
    <w:rsid w:val="009C4F42"/>
    <w:rsid w:val="009C5C86"/>
    <w:rsid w:val="009C672A"/>
    <w:rsid w:val="009C6FBA"/>
    <w:rsid w:val="009D23E3"/>
    <w:rsid w:val="009D24EF"/>
    <w:rsid w:val="009D27D5"/>
    <w:rsid w:val="009D2A78"/>
    <w:rsid w:val="009D2E6B"/>
    <w:rsid w:val="009D4008"/>
    <w:rsid w:val="009D4111"/>
    <w:rsid w:val="009D43F6"/>
    <w:rsid w:val="009D43FA"/>
    <w:rsid w:val="009D4E24"/>
    <w:rsid w:val="009D58FE"/>
    <w:rsid w:val="009D6F65"/>
    <w:rsid w:val="009E13B7"/>
    <w:rsid w:val="009E15F9"/>
    <w:rsid w:val="009E1DD2"/>
    <w:rsid w:val="009E279A"/>
    <w:rsid w:val="009E2BD6"/>
    <w:rsid w:val="009E7043"/>
    <w:rsid w:val="009E70CE"/>
    <w:rsid w:val="009F0B92"/>
    <w:rsid w:val="009F11DB"/>
    <w:rsid w:val="009F17FC"/>
    <w:rsid w:val="009F1FD3"/>
    <w:rsid w:val="009F226C"/>
    <w:rsid w:val="009F3604"/>
    <w:rsid w:val="009F401C"/>
    <w:rsid w:val="009F51D4"/>
    <w:rsid w:val="009F684F"/>
    <w:rsid w:val="00A0178C"/>
    <w:rsid w:val="00A02998"/>
    <w:rsid w:val="00A031E4"/>
    <w:rsid w:val="00A041E5"/>
    <w:rsid w:val="00A04565"/>
    <w:rsid w:val="00A0484A"/>
    <w:rsid w:val="00A0510E"/>
    <w:rsid w:val="00A10233"/>
    <w:rsid w:val="00A1182D"/>
    <w:rsid w:val="00A14CCE"/>
    <w:rsid w:val="00A14F1C"/>
    <w:rsid w:val="00A172CB"/>
    <w:rsid w:val="00A2025D"/>
    <w:rsid w:val="00A207E6"/>
    <w:rsid w:val="00A213FE"/>
    <w:rsid w:val="00A229C6"/>
    <w:rsid w:val="00A22BFF"/>
    <w:rsid w:val="00A2344E"/>
    <w:rsid w:val="00A23595"/>
    <w:rsid w:val="00A242C1"/>
    <w:rsid w:val="00A24691"/>
    <w:rsid w:val="00A2666D"/>
    <w:rsid w:val="00A267D8"/>
    <w:rsid w:val="00A26B2B"/>
    <w:rsid w:val="00A2745B"/>
    <w:rsid w:val="00A27CA4"/>
    <w:rsid w:val="00A27E1F"/>
    <w:rsid w:val="00A30918"/>
    <w:rsid w:val="00A30B08"/>
    <w:rsid w:val="00A323EA"/>
    <w:rsid w:val="00A32896"/>
    <w:rsid w:val="00A328A2"/>
    <w:rsid w:val="00A328A9"/>
    <w:rsid w:val="00A33642"/>
    <w:rsid w:val="00A34AE9"/>
    <w:rsid w:val="00A35641"/>
    <w:rsid w:val="00A361CF"/>
    <w:rsid w:val="00A361EC"/>
    <w:rsid w:val="00A40035"/>
    <w:rsid w:val="00A40164"/>
    <w:rsid w:val="00A407DA"/>
    <w:rsid w:val="00A40B74"/>
    <w:rsid w:val="00A40FAE"/>
    <w:rsid w:val="00A41166"/>
    <w:rsid w:val="00A4133F"/>
    <w:rsid w:val="00A4144A"/>
    <w:rsid w:val="00A41B20"/>
    <w:rsid w:val="00A44198"/>
    <w:rsid w:val="00A44EEA"/>
    <w:rsid w:val="00A465F6"/>
    <w:rsid w:val="00A469E4"/>
    <w:rsid w:val="00A47264"/>
    <w:rsid w:val="00A47E9B"/>
    <w:rsid w:val="00A50CE4"/>
    <w:rsid w:val="00A51239"/>
    <w:rsid w:val="00A51C4C"/>
    <w:rsid w:val="00A52CF3"/>
    <w:rsid w:val="00A52D00"/>
    <w:rsid w:val="00A52F38"/>
    <w:rsid w:val="00A5300B"/>
    <w:rsid w:val="00A539DD"/>
    <w:rsid w:val="00A54171"/>
    <w:rsid w:val="00A54404"/>
    <w:rsid w:val="00A549E2"/>
    <w:rsid w:val="00A55291"/>
    <w:rsid w:val="00A56313"/>
    <w:rsid w:val="00A57349"/>
    <w:rsid w:val="00A573A5"/>
    <w:rsid w:val="00A6001E"/>
    <w:rsid w:val="00A61569"/>
    <w:rsid w:val="00A6362E"/>
    <w:rsid w:val="00A63BF3"/>
    <w:rsid w:val="00A65EBC"/>
    <w:rsid w:val="00A66B16"/>
    <w:rsid w:val="00A67F84"/>
    <w:rsid w:val="00A704FE"/>
    <w:rsid w:val="00A70FB4"/>
    <w:rsid w:val="00A715E7"/>
    <w:rsid w:val="00A71826"/>
    <w:rsid w:val="00A7464E"/>
    <w:rsid w:val="00A74849"/>
    <w:rsid w:val="00A75DD9"/>
    <w:rsid w:val="00A76025"/>
    <w:rsid w:val="00A8083E"/>
    <w:rsid w:val="00A816E8"/>
    <w:rsid w:val="00A81CC7"/>
    <w:rsid w:val="00A81D81"/>
    <w:rsid w:val="00A83912"/>
    <w:rsid w:val="00A8488B"/>
    <w:rsid w:val="00A8490E"/>
    <w:rsid w:val="00A851FD"/>
    <w:rsid w:val="00A85A4C"/>
    <w:rsid w:val="00A87421"/>
    <w:rsid w:val="00A8752C"/>
    <w:rsid w:val="00A87EB3"/>
    <w:rsid w:val="00A9153F"/>
    <w:rsid w:val="00A91D62"/>
    <w:rsid w:val="00A9222E"/>
    <w:rsid w:val="00A92753"/>
    <w:rsid w:val="00A93083"/>
    <w:rsid w:val="00A93144"/>
    <w:rsid w:val="00A934DB"/>
    <w:rsid w:val="00A93714"/>
    <w:rsid w:val="00A93CB3"/>
    <w:rsid w:val="00A93E65"/>
    <w:rsid w:val="00A95037"/>
    <w:rsid w:val="00A9578F"/>
    <w:rsid w:val="00A95945"/>
    <w:rsid w:val="00A95AE9"/>
    <w:rsid w:val="00A964E8"/>
    <w:rsid w:val="00A97033"/>
    <w:rsid w:val="00A97EE5"/>
    <w:rsid w:val="00AA0192"/>
    <w:rsid w:val="00AA0B26"/>
    <w:rsid w:val="00AA1619"/>
    <w:rsid w:val="00AA231F"/>
    <w:rsid w:val="00AA2560"/>
    <w:rsid w:val="00AA26DE"/>
    <w:rsid w:val="00AA316B"/>
    <w:rsid w:val="00AA3C04"/>
    <w:rsid w:val="00AA3EC5"/>
    <w:rsid w:val="00AA62A0"/>
    <w:rsid w:val="00AA6580"/>
    <w:rsid w:val="00AA6853"/>
    <w:rsid w:val="00AA781C"/>
    <w:rsid w:val="00AB1A5F"/>
    <w:rsid w:val="00AB1E5F"/>
    <w:rsid w:val="00AB2836"/>
    <w:rsid w:val="00AB3C43"/>
    <w:rsid w:val="00AB53DD"/>
    <w:rsid w:val="00AB6C0B"/>
    <w:rsid w:val="00AB6DB5"/>
    <w:rsid w:val="00AB72C6"/>
    <w:rsid w:val="00AB79CB"/>
    <w:rsid w:val="00AC00CD"/>
    <w:rsid w:val="00AC0183"/>
    <w:rsid w:val="00AC161C"/>
    <w:rsid w:val="00AC18AC"/>
    <w:rsid w:val="00AC2DE0"/>
    <w:rsid w:val="00AC2F48"/>
    <w:rsid w:val="00AC4308"/>
    <w:rsid w:val="00AC68C5"/>
    <w:rsid w:val="00AC6EDE"/>
    <w:rsid w:val="00AD065F"/>
    <w:rsid w:val="00AD1A52"/>
    <w:rsid w:val="00AD1C52"/>
    <w:rsid w:val="00AD28D7"/>
    <w:rsid w:val="00AD3B12"/>
    <w:rsid w:val="00AD3C4C"/>
    <w:rsid w:val="00AD3E19"/>
    <w:rsid w:val="00AD3F16"/>
    <w:rsid w:val="00AD5E6B"/>
    <w:rsid w:val="00AD63C4"/>
    <w:rsid w:val="00AD6488"/>
    <w:rsid w:val="00AD6E05"/>
    <w:rsid w:val="00AD6F7A"/>
    <w:rsid w:val="00AD7D86"/>
    <w:rsid w:val="00AE01F2"/>
    <w:rsid w:val="00AE0371"/>
    <w:rsid w:val="00AE11F7"/>
    <w:rsid w:val="00AE1F2B"/>
    <w:rsid w:val="00AE3479"/>
    <w:rsid w:val="00AE381A"/>
    <w:rsid w:val="00AE41AB"/>
    <w:rsid w:val="00AE4461"/>
    <w:rsid w:val="00AE4EA5"/>
    <w:rsid w:val="00AE61DD"/>
    <w:rsid w:val="00AE648C"/>
    <w:rsid w:val="00AE732C"/>
    <w:rsid w:val="00AE7B62"/>
    <w:rsid w:val="00AE7D88"/>
    <w:rsid w:val="00AF0F7D"/>
    <w:rsid w:val="00AF141A"/>
    <w:rsid w:val="00AF15B0"/>
    <w:rsid w:val="00AF244C"/>
    <w:rsid w:val="00AF2CD0"/>
    <w:rsid w:val="00AF448D"/>
    <w:rsid w:val="00AF5A5C"/>
    <w:rsid w:val="00B0094C"/>
    <w:rsid w:val="00B00B82"/>
    <w:rsid w:val="00B013AF"/>
    <w:rsid w:val="00B01994"/>
    <w:rsid w:val="00B027D9"/>
    <w:rsid w:val="00B043E7"/>
    <w:rsid w:val="00B0469E"/>
    <w:rsid w:val="00B047E0"/>
    <w:rsid w:val="00B04F7A"/>
    <w:rsid w:val="00B07E10"/>
    <w:rsid w:val="00B10A18"/>
    <w:rsid w:val="00B11105"/>
    <w:rsid w:val="00B11970"/>
    <w:rsid w:val="00B11B31"/>
    <w:rsid w:val="00B12126"/>
    <w:rsid w:val="00B13BDB"/>
    <w:rsid w:val="00B141F8"/>
    <w:rsid w:val="00B14B3F"/>
    <w:rsid w:val="00B14D10"/>
    <w:rsid w:val="00B14D53"/>
    <w:rsid w:val="00B22321"/>
    <w:rsid w:val="00B23B9A"/>
    <w:rsid w:val="00B24CB9"/>
    <w:rsid w:val="00B250E1"/>
    <w:rsid w:val="00B2518F"/>
    <w:rsid w:val="00B25A88"/>
    <w:rsid w:val="00B2624C"/>
    <w:rsid w:val="00B2672E"/>
    <w:rsid w:val="00B26A85"/>
    <w:rsid w:val="00B271E2"/>
    <w:rsid w:val="00B27987"/>
    <w:rsid w:val="00B30215"/>
    <w:rsid w:val="00B31D15"/>
    <w:rsid w:val="00B3223D"/>
    <w:rsid w:val="00B3267C"/>
    <w:rsid w:val="00B329AC"/>
    <w:rsid w:val="00B32DBE"/>
    <w:rsid w:val="00B340D3"/>
    <w:rsid w:val="00B341EA"/>
    <w:rsid w:val="00B34C31"/>
    <w:rsid w:val="00B350C0"/>
    <w:rsid w:val="00B36B07"/>
    <w:rsid w:val="00B36B43"/>
    <w:rsid w:val="00B37026"/>
    <w:rsid w:val="00B3791A"/>
    <w:rsid w:val="00B37DDD"/>
    <w:rsid w:val="00B37E07"/>
    <w:rsid w:val="00B405E1"/>
    <w:rsid w:val="00B41943"/>
    <w:rsid w:val="00B41E65"/>
    <w:rsid w:val="00B443FD"/>
    <w:rsid w:val="00B44FAA"/>
    <w:rsid w:val="00B4500C"/>
    <w:rsid w:val="00B46064"/>
    <w:rsid w:val="00B462E2"/>
    <w:rsid w:val="00B46C80"/>
    <w:rsid w:val="00B46D6A"/>
    <w:rsid w:val="00B47648"/>
    <w:rsid w:val="00B47AF3"/>
    <w:rsid w:val="00B50118"/>
    <w:rsid w:val="00B5067C"/>
    <w:rsid w:val="00B508A4"/>
    <w:rsid w:val="00B52D89"/>
    <w:rsid w:val="00B5388D"/>
    <w:rsid w:val="00B53937"/>
    <w:rsid w:val="00B54B52"/>
    <w:rsid w:val="00B54E59"/>
    <w:rsid w:val="00B556D1"/>
    <w:rsid w:val="00B55B97"/>
    <w:rsid w:val="00B56A5A"/>
    <w:rsid w:val="00B56B7B"/>
    <w:rsid w:val="00B575AD"/>
    <w:rsid w:val="00B57D84"/>
    <w:rsid w:val="00B611D5"/>
    <w:rsid w:val="00B616A5"/>
    <w:rsid w:val="00B61D28"/>
    <w:rsid w:val="00B6237F"/>
    <w:rsid w:val="00B624A9"/>
    <w:rsid w:val="00B626BE"/>
    <w:rsid w:val="00B642CB"/>
    <w:rsid w:val="00B6621C"/>
    <w:rsid w:val="00B66C91"/>
    <w:rsid w:val="00B67D1F"/>
    <w:rsid w:val="00B7148B"/>
    <w:rsid w:val="00B7214B"/>
    <w:rsid w:val="00B7257F"/>
    <w:rsid w:val="00B72C72"/>
    <w:rsid w:val="00B741A5"/>
    <w:rsid w:val="00B75134"/>
    <w:rsid w:val="00B75E98"/>
    <w:rsid w:val="00B76F67"/>
    <w:rsid w:val="00B77120"/>
    <w:rsid w:val="00B80110"/>
    <w:rsid w:val="00B802E7"/>
    <w:rsid w:val="00B81931"/>
    <w:rsid w:val="00B81A39"/>
    <w:rsid w:val="00B827BF"/>
    <w:rsid w:val="00B832E1"/>
    <w:rsid w:val="00B847D1"/>
    <w:rsid w:val="00B8483D"/>
    <w:rsid w:val="00B85BF5"/>
    <w:rsid w:val="00B86229"/>
    <w:rsid w:val="00B86D21"/>
    <w:rsid w:val="00B87AC9"/>
    <w:rsid w:val="00B907B5"/>
    <w:rsid w:val="00B90D6E"/>
    <w:rsid w:val="00B9123F"/>
    <w:rsid w:val="00B91BF8"/>
    <w:rsid w:val="00B93856"/>
    <w:rsid w:val="00B93B46"/>
    <w:rsid w:val="00B9400B"/>
    <w:rsid w:val="00B94DD9"/>
    <w:rsid w:val="00B94FAC"/>
    <w:rsid w:val="00B95D04"/>
    <w:rsid w:val="00B95DDD"/>
    <w:rsid w:val="00B9739C"/>
    <w:rsid w:val="00BA09DD"/>
    <w:rsid w:val="00BA290A"/>
    <w:rsid w:val="00BA2B8E"/>
    <w:rsid w:val="00BA2F8E"/>
    <w:rsid w:val="00BA4D4F"/>
    <w:rsid w:val="00BA4E36"/>
    <w:rsid w:val="00BA5244"/>
    <w:rsid w:val="00BA613F"/>
    <w:rsid w:val="00BA667F"/>
    <w:rsid w:val="00BA6D13"/>
    <w:rsid w:val="00BB0341"/>
    <w:rsid w:val="00BB102E"/>
    <w:rsid w:val="00BB1C1E"/>
    <w:rsid w:val="00BB1FCE"/>
    <w:rsid w:val="00BB2F56"/>
    <w:rsid w:val="00BB33AA"/>
    <w:rsid w:val="00BB4B50"/>
    <w:rsid w:val="00BB544C"/>
    <w:rsid w:val="00BB593A"/>
    <w:rsid w:val="00BB5B4D"/>
    <w:rsid w:val="00BB5F3B"/>
    <w:rsid w:val="00BB5F8F"/>
    <w:rsid w:val="00BB6895"/>
    <w:rsid w:val="00BB6D9A"/>
    <w:rsid w:val="00BB7096"/>
    <w:rsid w:val="00BB72A6"/>
    <w:rsid w:val="00BB78B1"/>
    <w:rsid w:val="00BC03FC"/>
    <w:rsid w:val="00BC1530"/>
    <w:rsid w:val="00BC167D"/>
    <w:rsid w:val="00BC2399"/>
    <w:rsid w:val="00BC2789"/>
    <w:rsid w:val="00BC29E2"/>
    <w:rsid w:val="00BC2B43"/>
    <w:rsid w:val="00BC33DD"/>
    <w:rsid w:val="00BC49F7"/>
    <w:rsid w:val="00BC4C31"/>
    <w:rsid w:val="00BC4ECF"/>
    <w:rsid w:val="00BC4F65"/>
    <w:rsid w:val="00BC5ACC"/>
    <w:rsid w:val="00BC60CB"/>
    <w:rsid w:val="00BC62F0"/>
    <w:rsid w:val="00BC68B9"/>
    <w:rsid w:val="00BD078C"/>
    <w:rsid w:val="00BD1C0E"/>
    <w:rsid w:val="00BD1F84"/>
    <w:rsid w:val="00BD1F8B"/>
    <w:rsid w:val="00BD2801"/>
    <w:rsid w:val="00BD40FE"/>
    <w:rsid w:val="00BD453E"/>
    <w:rsid w:val="00BD4779"/>
    <w:rsid w:val="00BD48D7"/>
    <w:rsid w:val="00BD5728"/>
    <w:rsid w:val="00BD5B70"/>
    <w:rsid w:val="00BD6C73"/>
    <w:rsid w:val="00BD7517"/>
    <w:rsid w:val="00BD7651"/>
    <w:rsid w:val="00BE05E3"/>
    <w:rsid w:val="00BE092E"/>
    <w:rsid w:val="00BE10D7"/>
    <w:rsid w:val="00BE3300"/>
    <w:rsid w:val="00BE3389"/>
    <w:rsid w:val="00BE36A6"/>
    <w:rsid w:val="00BE382E"/>
    <w:rsid w:val="00BE3EB8"/>
    <w:rsid w:val="00BE4650"/>
    <w:rsid w:val="00BE7181"/>
    <w:rsid w:val="00BE78D9"/>
    <w:rsid w:val="00BE7DD7"/>
    <w:rsid w:val="00BE7F3C"/>
    <w:rsid w:val="00BF0B96"/>
    <w:rsid w:val="00BF13B5"/>
    <w:rsid w:val="00BF1621"/>
    <w:rsid w:val="00BF2718"/>
    <w:rsid w:val="00BF3981"/>
    <w:rsid w:val="00BF3B60"/>
    <w:rsid w:val="00BF42BF"/>
    <w:rsid w:val="00BF4A6B"/>
    <w:rsid w:val="00BF5049"/>
    <w:rsid w:val="00BF5BDC"/>
    <w:rsid w:val="00BF6071"/>
    <w:rsid w:val="00C00443"/>
    <w:rsid w:val="00C009B0"/>
    <w:rsid w:val="00C00BA3"/>
    <w:rsid w:val="00C014FA"/>
    <w:rsid w:val="00C021FC"/>
    <w:rsid w:val="00C027C5"/>
    <w:rsid w:val="00C029E1"/>
    <w:rsid w:val="00C030E6"/>
    <w:rsid w:val="00C0353E"/>
    <w:rsid w:val="00C03636"/>
    <w:rsid w:val="00C039AC"/>
    <w:rsid w:val="00C0431A"/>
    <w:rsid w:val="00C05A39"/>
    <w:rsid w:val="00C06644"/>
    <w:rsid w:val="00C06DE5"/>
    <w:rsid w:val="00C10B60"/>
    <w:rsid w:val="00C12BB3"/>
    <w:rsid w:val="00C12E3B"/>
    <w:rsid w:val="00C15DE5"/>
    <w:rsid w:val="00C17B27"/>
    <w:rsid w:val="00C17BA6"/>
    <w:rsid w:val="00C20424"/>
    <w:rsid w:val="00C2061E"/>
    <w:rsid w:val="00C21565"/>
    <w:rsid w:val="00C21AA8"/>
    <w:rsid w:val="00C22A8F"/>
    <w:rsid w:val="00C23143"/>
    <w:rsid w:val="00C23757"/>
    <w:rsid w:val="00C23C6B"/>
    <w:rsid w:val="00C24943"/>
    <w:rsid w:val="00C249A8"/>
    <w:rsid w:val="00C251E0"/>
    <w:rsid w:val="00C25586"/>
    <w:rsid w:val="00C26430"/>
    <w:rsid w:val="00C266FF"/>
    <w:rsid w:val="00C26C9A"/>
    <w:rsid w:val="00C27CD5"/>
    <w:rsid w:val="00C302A9"/>
    <w:rsid w:val="00C30C72"/>
    <w:rsid w:val="00C3276B"/>
    <w:rsid w:val="00C32CBB"/>
    <w:rsid w:val="00C32ECA"/>
    <w:rsid w:val="00C33D19"/>
    <w:rsid w:val="00C33F25"/>
    <w:rsid w:val="00C35348"/>
    <w:rsid w:val="00C36519"/>
    <w:rsid w:val="00C36A1B"/>
    <w:rsid w:val="00C36F93"/>
    <w:rsid w:val="00C37AC9"/>
    <w:rsid w:val="00C37F46"/>
    <w:rsid w:val="00C410E8"/>
    <w:rsid w:val="00C41120"/>
    <w:rsid w:val="00C43846"/>
    <w:rsid w:val="00C44037"/>
    <w:rsid w:val="00C447F7"/>
    <w:rsid w:val="00C45317"/>
    <w:rsid w:val="00C45761"/>
    <w:rsid w:val="00C4699B"/>
    <w:rsid w:val="00C47BD0"/>
    <w:rsid w:val="00C47CA9"/>
    <w:rsid w:val="00C50379"/>
    <w:rsid w:val="00C50DE9"/>
    <w:rsid w:val="00C50F67"/>
    <w:rsid w:val="00C51B7A"/>
    <w:rsid w:val="00C52B18"/>
    <w:rsid w:val="00C52BAC"/>
    <w:rsid w:val="00C53819"/>
    <w:rsid w:val="00C54F1B"/>
    <w:rsid w:val="00C55222"/>
    <w:rsid w:val="00C5603A"/>
    <w:rsid w:val="00C5607D"/>
    <w:rsid w:val="00C566AD"/>
    <w:rsid w:val="00C57393"/>
    <w:rsid w:val="00C574C9"/>
    <w:rsid w:val="00C6096B"/>
    <w:rsid w:val="00C60D18"/>
    <w:rsid w:val="00C61F8D"/>
    <w:rsid w:val="00C64147"/>
    <w:rsid w:val="00C644D6"/>
    <w:rsid w:val="00C64A59"/>
    <w:rsid w:val="00C64C61"/>
    <w:rsid w:val="00C6562E"/>
    <w:rsid w:val="00C70051"/>
    <w:rsid w:val="00C704EE"/>
    <w:rsid w:val="00C70845"/>
    <w:rsid w:val="00C71965"/>
    <w:rsid w:val="00C71E46"/>
    <w:rsid w:val="00C7202E"/>
    <w:rsid w:val="00C72192"/>
    <w:rsid w:val="00C730C2"/>
    <w:rsid w:val="00C7360E"/>
    <w:rsid w:val="00C73A51"/>
    <w:rsid w:val="00C73C59"/>
    <w:rsid w:val="00C7418C"/>
    <w:rsid w:val="00C74B10"/>
    <w:rsid w:val="00C763C8"/>
    <w:rsid w:val="00C77930"/>
    <w:rsid w:val="00C77C00"/>
    <w:rsid w:val="00C81879"/>
    <w:rsid w:val="00C81964"/>
    <w:rsid w:val="00C821EE"/>
    <w:rsid w:val="00C828CB"/>
    <w:rsid w:val="00C8348D"/>
    <w:rsid w:val="00C8391A"/>
    <w:rsid w:val="00C84F10"/>
    <w:rsid w:val="00C85A88"/>
    <w:rsid w:val="00C8635D"/>
    <w:rsid w:val="00C86819"/>
    <w:rsid w:val="00C86FC4"/>
    <w:rsid w:val="00C87659"/>
    <w:rsid w:val="00C9017F"/>
    <w:rsid w:val="00C90FF4"/>
    <w:rsid w:val="00C9128E"/>
    <w:rsid w:val="00C91314"/>
    <w:rsid w:val="00C93379"/>
    <w:rsid w:val="00C935AF"/>
    <w:rsid w:val="00C93EC8"/>
    <w:rsid w:val="00C94450"/>
    <w:rsid w:val="00C94E90"/>
    <w:rsid w:val="00C953F1"/>
    <w:rsid w:val="00C95FE7"/>
    <w:rsid w:val="00C960CD"/>
    <w:rsid w:val="00C961A4"/>
    <w:rsid w:val="00C964F6"/>
    <w:rsid w:val="00C96934"/>
    <w:rsid w:val="00C96B32"/>
    <w:rsid w:val="00C96E69"/>
    <w:rsid w:val="00CA00F5"/>
    <w:rsid w:val="00CA059D"/>
    <w:rsid w:val="00CA0F36"/>
    <w:rsid w:val="00CA15B7"/>
    <w:rsid w:val="00CA3B96"/>
    <w:rsid w:val="00CA3FDB"/>
    <w:rsid w:val="00CA4B92"/>
    <w:rsid w:val="00CA5919"/>
    <w:rsid w:val="00CA595E"/>
    <w:rsid w:val="00CA5E90"/>
    <w:rsid w:val="00CA6ED4"/>
    <w:rsid w:val="00CA6F42"/>
    <w:rsid w:val="00CA70FF"/>
    <w:rsid w:val="00CA71C0"/>
    <w:rsid w:val="00CA7F76"/>
    <w:rsid w:val="00CB07EB"/>
    <w:rsid w:val="00CB0BBA"/>
    <w:rsid w:val="00CB1121"/>
    <w:rsid w:val="00CB1A95"/>
    <w:rsid w:val="00CB2507"/>
    <w:rsid w:val="00CB2571"/>
    <w:rsid w:val="00CB2AD4"/>
    <w:rsid w:val="00CB3179"/>
    <w:rsid w:val="00CB4146"/>
    <w:rsid w:val="00CB4EFD"/>
    <w:rsid w:val="00CB5849"/>
    <w:rsid w:val="00CB5EFA"/>
    <w:rsid w:val="00CB6B62"/>
    <w:rsid w:val="00CB6F7C"/>
    <w:rsid w:val="00CB72C7"/>
    <w:rsid w:val="00CC0C96"/>
    <w:rsid w:val="00CC21A7"/>
    <w:rsid w:val="00CC228B"/>
    <w:rsid w:val="00CC275C"/>
    <w:rsid w:val="00CC4578"/>
    <w:rsid w:val="00CC4D85"/>
    <w:rsid w:val="00CC56B3"/>
    <w:rsid w:val="00CC6462"/>
    <w:rsid w:val="00CC6A04"/>
    <w:rsid w:val="00CD2637"/>
    <w:rsid w:val="00CD3AE1"/>
    <w:rsid w:val="00CD4563"/>
    <w:rsid w:val="00CD5F18"/>
    <w:rsid w:val="00CD62A3"/>
    <w:rsid w:val="00CD6CFC"/>
    <w:rsid w:val="00CD7770"/>
    <w:rsid w:val="00CE0DCA"/>
    <w:rsid w:val="00CE1998"/>
    <w:rsid w:val="00CE199A"/>
    <w:rsid w:val="00CE2832"/>
    <w:rsid w:val="00CE2F88"/>
    <w:rsid w:val="00CE4ADF"/>
    <w:rsid w:val="00CE5965"/>
    <w:rsid w:val="00CE5B3D"/>
    <w:rsid w:val="00CE5E69"/>
    <w:rsid w:val="00CE6C9D"/>
    <w:rsid w:val="00CE6CA4"/>
    <w:rsid w:val="00CE6DC8"/>
    <w:rsid w:val="00CE7B84"/>
    <w:rsid w:val="00CF07A9"/>
    <w:rsid w:val="00CF0816"/>
    <w:rsid w:val="00CF0F46"/>
    <w:rsid w:val="00CF133E"/>
    <w:rsid w:val="00CF30B0"/>
    <w:rsid w:val="00CF312F"/>
    <w:rsid w:val="00CF3EE8"/>
    <w:rsid w:val="00CF4865"/>
    <w:rsid w:val="00CF672C"/>
    <w:rsid w:val="00CF6CA7"/>
    <w:rsid w:val="00CF7537"/>
    <w:rsid w:val="00D0051B"/>
    <w:rsid w:val="00D01406"/>
    <w:rsid w:val="00D0173C"/>
    <w:rsid w:val="00D01AE0"/>
    <w:rsid w:val="00D02F90"/>
    <w:rsid w:val="00D03778"/>
    <w:rsid w:val="00D042C8"/>
    <w:rsid w:val="00D044D3"/>
    <w:rsid w:val="00D04B10"/>
    <w:rsid w:val="00D04E75"/>
    <w:rsid w:val="00D05567"/>
    <w:rsid w:val="00D05E6E"/>
    <w:rsid w:val="00D0662E"/>
    <w:rsid w:val="00D06983"/>
    <w:rsid w:val="00D07AAF"/>
    <w:rsid w:val="00D10929"/>
    <w:rsid w:val="00D111D1"/>
    <w:rsid w:val="00D1207B"/>
    <w:rsid w:val="00D12F2B"/>
    <w:rsid w:val="00D133A0"/>
    <w:rsid w:val="00D13C3A"/>
    <w:rsid w:val="00D1515B"/>
    <w:rsid w:val="00D151EC"/>
    <w:rsid w:val="00D16019"/>
    <w:rsid w:val="00D17466"/>
    <w:rsid w:val="00D174B3"/>
    <w:rsid w:val="00D20905"/>
    <w:rsid w:val="00D2187A"/>
    <w:rsid w:val="00D21F1D"/>
    <w:rsid w:val="00D22169"/>
    <w:rsid w:val="00D22946"/>
    <w:rsid w:val="00D2370D"/>
    <w:rsid w:val="00D24DC8"/>
    <w:rsid w:val="00D24F02"/>
    <w:rsid w:val="00D25D87"/>
    <w:rsid w:val="00D2629B"/>
    <w:rsid w:val="00D26698"/>
    <w:rsid w:val="00D27587"/>
    <w:rsid w:val="00D30A36"/>
    <w:rsid w:val="00D34FF1"/>
    <w:rsid w:val="00D35DED"/>
    <w:rsid w:val="00D36029"/>
    <w:rsid w:val="00D360CF"/>
    <w:rsid w:val="00D36C17"/>
    <w:rsid w:val="00D370A1"/>
    <w:rsid w:val="00D37180"/>
    <w:rsid w:val="00D371B7"/>
    <w:rsid w:val="00D372C9"/>
    <w:rsid w:val="00D4045E"/>
    <w:rsid w:val="00D409EC"/>
    <w:rsid w:val="00D41799"/>
    <w:rsid w:val="00D41BF1"/>
    <w:rsid w:val="00D41E52"/>
    <w:rsid w:val="00D41E94"/>
    <w:rsid w:val="00D41EF9"/>
    <w:rsid w:val="00D431C8"/>
    <w:rsid w:val="00D4364B"/>
    <w:rsid w:val="00D43CD0"/>
    <w:rsid w:val="00D44105"/>
    <w:rsid w:val="00D45A8D"/>
    <w:rsid w:val="00D45D0C"/>
    <w:rsid w:val="00D462E9"/>
    <w:rsid w:val="00D470D1"/>
    <w:rsid w:val="00D504AE"/>
    <w:rsid w:val="00D508CB"/>
    <w:rsid w:val="00D509BB"/>
    <w:rsid w:val="00D5195F"/>
    <w:rsid w:val="00D51AC5"/>
    <w:rsid w:val="00D51D10"/>
    <w:rsid w:val="00D524E0"/>
    <w:rsid w:val="00D5296D"/>
    <w:rsid w:val="00D55657"/>
    <w:rsid w:val="00D5664D"/>
    <w:rsid w:val="00D573EE"/>
    <w:rsid w:val="00D57B96"/>
    <w:rsid w:val="00D60328"/>
    <w:rsid w:val="00D60BA3"/>
    <w:rsid w:val="00D61EF0"/>
    <w:rsid w:val="00D61F74"/>
    <w:rsid w:val="00D62AFC"/>
    <w:rsid w:val="00D62EF6"/>
    <w:rsid w:val="00D63048"/>
    <w:rsid w:val="00D6396A"/>
    <w:rsid w:val="00D63B77"/>
    <w:rsid w:val="00D659CC"/>
    <w:rsid w:val="00D65E72"/>
    <w:rsid w:val="00D67204"/>
    <w:rsid w:val="00D712AE"/>
    <w:rsid w:val="00D72150"/>
    <w:rsid w:val="00D722E7"/>
    <w:rsid w:val="00D72C1F"/>
    <w:rsid w:val="00D72F4B"/>
    <w:rsid w:val="00D737BC"/>
    <w:rsid w:val="00D7380A"/>
    <w:rsid w:val="00D73AAA"/>
    <w:rsid w:val="00D7484A"/>
    <w:rsid w:val="00D74B87"/>
    <w:rsid w:val="00D74CAD"/>
    <w:rsid w:val="00D75255"/>
    <w:rsid w:val="00D755D3"/>
    <w:rsid w:val="00D76183"/>
    <w:rsid w:val="00D80013"/>
    <w:rsid w:val="00D813F5"/>
    <w:rsid w:val="00D81D5B"/>
    <w:rsid w:val="00D82CE1"/>
    <w:rsid w:val="00D830C2"/>
    <w:rsid w:val="00D8406B"/>
    <w:rsid w:val="00D842F3"/>
    <w:rsid w:val="00D85175"/>
    <w:rsid w:val="00D85913"/>
    <w:rsid w:val="00D85AC0"/>
    <w:rsid w:val="00D85D7E"/>
    <w:rsid w:val="00D864C2"/>
    <w:rsid w:val="00D8675F"/>
    <w:rsid w:val="00D868EA"/>
    <w:rsid w:val="00D869E5"/>
    <w:rsid w:val="00D879DC"/>
    <w:rsid w:val="00D913DB"/>
    <w:rsid w:val="00D91467"/>
    <w:rsid w:val="00D9306F"/>
    <w:rsid w:val="00D93DE9"/>
    <w:rsid w:val="00D93EE5"/>
    <w:rsid w:val="00D94627"/>
    <w:rsid w:val="00D94EF0"/>
    <w:rsid w:val="00D95341"/>
    <w:rsid w:val="00D9587D"/>
    <w:rsid w:val="00D96442"/>
    <w:rsid w:val="00D96866"/>
    <w:rsid w:val="00D97135"/>
    <w:rsid w:val="00DA18F7"/>
    <w:rsid w:val="00DA2296"/>
    <w:rsid w:val="00DA29C6"/>
    <w:rsid w:val="00DA2D84"/>
    <w:rsid w:val="00DA36C5"/>
    <w:rsid w:val="00DA3B0E"/>
    <w:rsid w:val="00DA3FA9"/>
    <w:rsid w:val="00DA409D"/>
    <w:rsid w:val="00DA4F2A"/>
    <w:rsid w:val="00DA6A6A"/>
    <w:rsid w:val="00DA738E"/>
    <w:rsid w:val="00DA793E"/>
    <w:rsid w:val="00DA7E45"/>
    <w:rsid w:val="00DA7FE2"/>
    <w:rsid w:val="00DB0505"/>
    <w:rsid w:val="00DB313A"/>
    <w:rsid w:val="00DB3662"/>
    <w:rsid w:val="00DB4621"/>
    <w:rsid w:val="00DB53F7"/>
    <w:rsid w:val="00DB5536"/>
    <w:rsid w:val="00DB56EE"/>
    <w:rsid w:val="00DB750B"/>
    <w:rsid w:val="00DB751F"/>
    <w:rsid w:val="00DB7ACB"/>
    <w:rsid w:val="00DC2F7F"/>
    <w:rsid w:val="00DC31E2"/>
    <w:rsid w:val="00DC41EB"/>
    <w:rsid w:val="00DC6992"/>
    <w:rsid w:val="00DC788A"/>
    <w:rsid w:val="00DD1E0C"/>
    <w:rsid w:val="00DD26D7"/>
    <w:rsid w:val="00DD3216"/>
    <w:rsid w:val="00DD386F"/>
    <w:rsid w:val="00DD38AC"/>
    <w:rsid w:val="00DD3B82"/>
    <w:rsid w:val="00DD3D31"/>
    <w:rsid w:val="00DD4E21"/>
    <w:rsid w:val="00DD55DB"/>
    <w:rsid w:val="00DD7454"/>
    <w:rsid w:val="00DD7CEF"/>
    <w:rsid w:val="00DE0DB3"/>
    <w:rsid w:val="00DE11E7"/>
    <w:rsid w:val="00DE131B"/>
    <w:rsid w:val="00DE1846"/>
    <w:rsid w:val="00DE1B09"/>
    <w:rsid w:val="00DE2174"/>
    <w:rsid w:val="00DE3A06"/>
    <w:rsid w:val="00DE4A90"/>
    <w:rsid w:val="00DE647D"/>
    <w:rsid w:val="00DE73F7"/>
    <w:rsid w:val="00DE7ABF"/>
    <w:rsid w:val="00DE7AE4"/>
    <w:rsid w:val="00DE7E57"/>
    <w:rsid w:val="00DF0253"/>
    <w:rsid w:val="00DF0AA2"/>
    <w:rsid w:val="00DF0B26"/>
    <w:rsid w:val="00DF1376"/>
    <w:rsid w:val="00DF157D"/>
    <w:rsid w:val="00DF1D5A"/>
    <w:rsid w:val="00DF2365"/>
    <w:rsid w:val="00DF4664"/>
    <w:rsid w:val="00DF5BC9"/>
    <w:rsid w:val="00DF6243"/>
    <w:rsid w:val="00DF66B1"/>
    <w:rsid w:val="00DF68CA"/>
    <w:rsid w:val="00DF6E2C"/>
    <w:rsid w:val="00DF7A16"/>
    <w:rsid w:val="00DF7D45"/>
    <w:rsid w:val="00E001D9"/>
    <w:rsid w:val="00E00D4D"/>
    <w:rsid w:val="00E012A3"/>
    <w:rsid w:val="00E01B23"/>
    <w:rsid w:val="00E0510E"/>
    <w:rsid w:val="00E06A4C"/>
    <w:rsid w:val="00E06DF8"/>
    <w:rsid w:val="00E078CB"/>
    <w:rsid w:val="00E07A08"/>
    <w:rsid w:val="00E10D27"/>
    <w:rsid w:val="00E10E4A"/>
    <w:rsid w:val="00E12329"/>
    <w:rsid w:val="00E13404"/>
    <w:rsid w:val="00E144EB"/>
    <w:rsid w:val="00E15570"/>
    <w:rsid w:val="00E16766"/>
    <w:rsid w:val="00E1696F"/>
    <w:rsid w:val="00E20C2D"/>
    <w:rsid w:val="00E21500"/>
    <w:rsid w:val="00E21C26"/>
    <w:rsid w:val="00E22B13"/>
    <w:rsid w:val="00E247A5"/>
    <w:rsid w:val="00E25B95"/>
    <w:rsid w:val="00E26757"/>
    <w:rsid w:val="00E26C4D"/>
    <w:rsid w:val="00E27D4A"/>
    <w:rsid w:val="00E31255"/>
    <w:rsid w:val="00E313E4"/>
    <w:rsid w:val="00E31986"/>
    <w:rsid w:val="00E327D1"/>
    <w:rsid w:val="00E33F61"/>
    <w:rsid w:val="00E3547D"/>
    <w:rsid w:val="00E356AE"/>
    <w:rsid w:val="00E3690F"/>
    <w:rsid w:val="00E373B0"/>
    <w:rsid w:val="00E376C6"/>
    <w:rsid w:val="00E40251"/>
    <w:rsid w:val="00E40792"/>
    <w:rsid w:val="00E408B8"/>
    <w:rsid w:val="00E40915"/>
    <w:rsid w:val="00E40B99"/>
    <w:rsid w:val="00E41B6B"/>
    <w:rsid w:val="00E420CC"/>
    <w:rsid w:val="00E451D6"/>
    <w:rsid w:val="00E45906"/>
    <w:rsid w:val="00E45D8D"/>
    <w:rsid w:val="00E46958"/>
    <w:rsid w:val="00E47B92"/>
    <w:rsid w:val="00E50310"/>
    <w:rsid w:val="00E50DDF"/>
    <w:rsid w:val="00E5119E"/>
    <w:rsid w:val="00E51766"/>
    <w:rsid w:val="00E5183B"/>
    <w:rsid w:val="00E518B1"/>
    <w:rsid w:val="00E51A8F"/>
    <w:rsid w:val="00E520E3"/>
    <w:rsid w:val="00E5229F"/>
    <w:rsid w:val="00E54B3E"/>
    <w:rsid w:val="00E54DA8"/>
    <w:rsid w:val="00E552BA"/>
    <w:rsid w:val="00E554E7"/>
    <w:rsid w:val="00E55796"/>
    <w:rsid w:val="00E55ACD"/>
    <w:rsid w:val="00E55B77"/>
    <w:rsid w:val="00E55D0B"/>
    <w:rsid w:val="00E602CA"/>
    <w:rsid w:val="00E60605"/>
    <w:rsid w:val="00E60A31"/>
    <w:rsid w:val="00E61629"/>
    <w:rsid w:val="00E618AE"/>
    <w:rsid w:val="00E66265"/>
    <w:rsid w:val="00E6627E"/>
    <w:rsid w:val="00E66380"/>
    <w:rsid w:val="00E663BF"/>
    <w:rsid w:val="00E663CA"/>
    <w:rsid w:val="00E66E28"/>
    <w:rsid w:val="00E6712E"/>
    <w:rsid w:val="00E700BF"/>
    <w:rsid w:val="00E71F5E"/>
    <w:rsid w:val="00E72B6B"/>
    <w:rsid w:val="00E736EF"/>
    <w:rsid w:val="00E73ABE"/>
    <w:rsid w:val="00E73B22"/>
    <w:rsid w:val="00E7522C"/>
    <w:rsid w:val="00E75714"/>
    <w:rsid w:val="00E75C28"/>
    <w:rsid w:val="00E76FC8"/>
    <w:rsid w:val="00E774EB"/>
    <w:rsid w:val="00E8228C"/>
    <w:rsid w:val="00E824CF"/>
    <w:rsid w:val="00E83BE3"/>
    <w:rsid w:val="00E83E90"/>
    <w:rsid w:val="00E849F7"/>
    <w:rsid w:val="00E84DD3"/>
    <w:rsid w:val="00E8545E"/>
    <w:rsid w:val="00E857B2"/>
    <w:rsid w:val="00E85EB9"/>
    <w:rsid w:val="00E86285"/>
    <w:rsid w:val="00E86327"/>
    <w:rsid w:val="00E923A0"/>
    <w:rsid w:val="00E93AD1"/>
    <w:rsid w:val="00E93C5F"/>
    <w:rsid w:val="00E94022"/>
    <w:rsid w:val="00E9417B"/>
    <w:rsid w:val="00E94C4C"/>
    <w:rsid w:val="00E94EE3"/>
    <w:rsid w:val="00E95B44"/>
    <w:rsid w:val="00E96634"/>
    <w:rsid w:val="00E9683C"/>
    <w:rsid w:val="00E96AB3"/>
    <w:rsid w:val="00E979F0"/>
    <w:rsid w:val="00E97C75"/>
    <w:rsid w:val="00E97DC9"/>
    <w:rsid w:val="00EA0061"/>
    <w:rsid w:val="00EA03C3"/>
    <w:rsid w:val="00EA0C1F"/>
    <w:rsid w:val="00EA114F"/>
    <w:rsid w:val="00EA11E2"/>
    <w:rsid w:val="00EA19F0"/>
    <w:rsid w:val="00EA1FF9"/>
    <w:rsid w:val="00EA21AD"/>
    <w:rsid w:val="00EA40AF"/>
    <w:rsid w:val="00EA4511"/>
    <w:rsid w:val="00EA49A7"/>
    <w:rsid w:val="00EA4AFB"/>
    <w:rsid w:val="00EA5386"/>
    <w:rsid w:val="00EA5776"/>
    <w:rsid w:val="00EA5B34"/>
    <w:rsid w:val="00EA601D"/>
    <w:rsid w:val="00EA602A"/>
    <w:rsid w:val="00EA63BD"/>
    <w:rsid w:val="00EA63CF"/>
    <w:rsid w:val="00EA64B4"/>
    <w:rsid w:val="00EA6A94"/>
    <w:rsid w:val="00EA6CEB"/>
    <w:rsid w:val="00EB0094"/>
    <w:rsid w:val="00EB0A2D"/>
    <w:rsid w:val="00EB11E3"/>
    <w:rsid w:val="00EB19BF"/>
    <w:rsid w:val="00EB323E"/>
    <w:rsid w:val="00EB3A4D"/>
    <w:rsid w:val="00EB409A"/>
    <w:rsid w:val="00EB40AA"/>
    <w:rsid w:val="00EB46B8"/>
    <w:rsid w:val="00EB48B7"/>
    <w:rsid w:val="00EB51A0"/>
    <w:rsid w:val="00EB6CF3"/>
    <w:rsid w:val="00EB727B"/>
    <w:rsid w:val="00EB77C9"/>
    <w:rsid w:val="00EC04E0"/>
    <w:rsid w:val="00EC0E7A"/>
    <w:rsid w:val="00EC0ED0"/>
    <w:rsid w:val="00EC0F94"/>
    <w:rsid w:val="00EC2348"/>
    <w:rsid w:val="00EC2397"/>
    <w:rsid w:val="00EC2609"/>
    <w:rsid w:val="00EC3A45"/>
    <w:rsid w:val="00EC3D0E"/>
    <w:rsid w:val="00EC4B63"/>
    <w:rsid w:val="00EC5D72"/>
    <w:rsid w:val="00EC7068"/>
    <w:rsid w:val="00ED1233"/>
    <w:rsid w:val="00ED1C58"/>
    <w:rsid w:val="00ED23BC"/>
    <w:rsid w:val="00ED3024"/>
    <w:rsid w:val="00ED3250"/>
    <w:rsid w:val="00ED33B5"/>
    <w:rsid w:val="00ED3D38"/>
    <w:rsid w:val="00ED4A85"/>
    <w:rsid w:val="00ED706E"/>
    <w:rsid w:val="00EE1C7A"/>
    <w:rsid w:val="00EE1DB2"/>
    <w:rsid w:val="00EE21C2"/>
    <w:rsid w:val="00EE3358"/>
    <w:rsid w:val="00EE3AE4"/>
    <w:rsid w:val="00EE4D22"/>
    <w:rsid w:val="00EE4D78"/>
    <w:rsid w:val="00EE518E"/>
    <w:rsid w:val="00EE5965"/>
    <w:rsid w:val="00EE5E85"/>
    <w:rsid w:val="00EE60E3"/>
    <w:rsid w:val="00EE6350"/>
    <w:rsid w:val="00EE67FC"/>
    <w:rsid w:val="00EE72EF"/>
    <w:rsid w:val="00EE7B69"/>
    <w:rsid w:val="00EF02E1"/>
    <w:rsid w:val="00EF1544"/>
    <w:rsid w:val="00EF1A02"/>
    <w:rsid w:val="00EF1B99"/>
    <w:rsid w:val="00EF1F4D"/>
    <w:rsid w:val="00EF33E1"/>
    <w:rsid w:val="00EF51BD"/>
    <w:rsid w:val="00EF5AF1"/>
    <w:rsid w:val="00EF6AEC"/>
    <w:rsid w:val="00EF6FBF"/>
    <w:rsid w:val="00EF73CC"/>
    <w:rsid w:val="00EF7877"/>
    <w:rsid w:val="00F0020A"/>
    <w:rsid w:val="00F00A94"/>
    <w:rsid w:val="00F02362"/>
    <w:rsid w:val="00F02F29"/>
    <w:rsid w:val="00F0358E"/>
    <w:rsid w:val="00F06013"/>
    <w:rsid w:val="00F06B45"/>
    <w:rsid w:val="00F06C40"/>
    <w:rsid w:val="00F074A6"/>
    <w:rsid w:val="00F07A3B"/>
    <w:rsid w:val="00F07D75"/>
    <w:rsid w:val="00F10455"/>
    <w:rsid w:val="00F10A68"/>
    <w:rsid w:val="00F10DAE"/>
    <w:rsid w:val="00F11DE2"/>
    <w:rsid w:val="00F1349F"/>
    <w:rsid w:val="00F13904"/>
    <w:rsid w:val="00F13CC1"/>
    <w:rsid w:val="00F14144"/>
    <w:rsid w:val="00F147B0"/>
    <w:rsid w:val="00F14839"/>
    <w:rsid w:val="00F14E8C"/>
    <w:rsid w:val="00F14F50"/>
    <w:rsid w:val="00F1515C"/>
    <w:rsid w:val="00F15543"/>
    <w:rsid w:val="00F157D2"/>
    <w:rsid w:val="00F15F44"/>
    <w:rsid w:val="00F16649"/>
    <w:rsid w:val="00F17063"/>
    <w:rsid w:val="00F172D2"/>
    <w:rsid w:val="00F17520"/>
    <w:rsid w:val="00F2032C"/>
    <w:rsid w:val="00F221DE"/>
    <w:rsid w:val="00F22CF2"/>
    <w:rsid w:val="00F23005"/>
    <w:rsid w:val="00F23566"/>
    <w:rsid w:val="00F24336"/>
    <w:rsid w:val="00F24927"/>
    <w:rsid w:val="00F2530A"/>
    <w:rsid w:val="00F27533"/>
    <w:rsid w:val="00F300EC"/>
    <w:rsid w:val="00F313FB"/>
    <w:rsid w:val="00F3150A"/>
    <w:rsid w:val="00F31ABD"/>
    <w:rsid w:val="00F31E8A"/>
    <w:rsid w:val="00F32636"/>
    <w:rsid w:val="00F326F7"/>
    <w:rsid w:val="00F337E6"/>
    <w:rsid w:val="00F33CA1"/>
    <w:rsid w:val="00F3470A"/>
    <w:rsid w:val="00F36709"/>
    <w:rsid w:val="00F36749"/>
    <w:rsid w:val="00F4066C"/>
    <w:rsid w:val="00F41714"/>
    <w:rsid w:val="00F419CB"/>
    <w:rsid w:val="00F420F3"/>
    <w:rsid w:val="00F430A8"/>
    <w:rsid w:val="00F436DA"/>
    <w:rsid w:val="00F44BCB"/>
    <w:rsid w:val="00F4691B"/>
    <w:rsid w:val="00F46A0C"/>
    <w:rsid w:val="00F46A5A"/>
    <w:rsid w:val="00F46B01"/>
    <w:rsid w:val="00F472C8"/>
    <w:rsid w:val="00F477A0"/>
    <w:rsid w:val="00F47F27"/>
    <w:rsid w:val="00F518A5"/>
    <w:rsid w:val="00F5204D"/>
    <w:rsid w:val="00F52448"/>
    <w:rsid w:val="00F527D8"/>
    <w:rsid w:val="00F527FA"/>
    <w:rsid w:val="00F5328C"/>
    <w:rsid w:val="00F532E5"/>
    <w:rsid w:val="00F5350E"/>
    <w:rsid w:val="00F53663"/>
    <w:rsid w:val="00F5374D"/>
    <w:rsid w:val="00F558ED"/>
    <w:rsid w:val="00F57C36"/>
    <w:rsid w:val="00F57F35"/>
    <w:rsid w:val="00F611D1"/>
    <w:rsid w:val="00F62078"/>
    <w:rsid w:val="00F63D5B"/>
    <w:rsid w:val="00F643FF"/>
    <w:rsid w:val="00F645D7"/>
    <w:rsid w:val="00F652F1"/>
    <w:rsid w:val="00F658AD"/>
    <w:rsid w:val="00F679B6"/>
    <w:rsid w:val="00F67F77"/>
    <w:rsid w:val="00F70C8E"/>
    <w:rsid w:val="00F714F9"/>
    <w:rsid w:val="00F716B6"/>
    <w:rsid w:val="00F722A6"/>
    <w:rsid w:val="00F723D3"/>
    <w:rsid w:val="00F73129"/>
    <w:rsid w:val="00F7322B"/>
    <w:rsid w:val="00F7327C"/>
    <w:rsid w:val="00F74E98"/>
    <w:rsid w:val="00F7646E"/>
    <w:rsid w:val="00F76854"/>
    <w:rsid w:val="00F76C4F"/>
    <w:rsid w:val="00F77844"/>
    <w:rsid w:val="00F81DE0"/>
    <w:rsid w:val="00F82419"/>
    <w:rsid w:val="00F83083"/>
    <w:rsid w:val="00F8367B"/>
    <w:rsid w:val="00F836EF"/>
    <w:rsid w:val="00F846A1"/>
    <w:rsid w:val="00F84870"/>
    <w:rsid w:val="00F8592A"/>
    <w:rsid w:val="00F86060"/>
    <w:rsid w:val="00F86B27"/>
    <w:rsid w:val="00F86F6C"/>
    <w:rsid w:val="00F874B5"/>
    <w:rsid w:val="00F87ABD"/>
    <w:rsid w:val="00F87E60"/>
    <w:rsid w:val="00F87F63"/>
    <w:rsid w:val="00F90D3A"/>
    <w:rsid w:val="00F913B2"/>
    <w:rsid w:val="00F913F7"/>
    <w:rsid w:val="00F919BC"/>
    <w:rsid w:val="00F928CE"/>
    <w:rsid w:val="00F93A87"/>
    <w:rsid w:val="00F93E18"/>
    <w:rsid w:val="00F95700"/>
    <w:rsid w:val="00F96380"/>
    <w:rsid w:val="00F963D2"/>
    <w:rsid w:val="00F969EE"/>
    <w:rsid w:val="00F972A9"/>
    <w:rsid w:val="00F979F1"/>
    <w:rsid w:val="00FA047D"/>
    <w:rsid w:val="00FA0A26"/>
    <w:rsid w:val="00FA0B9C"/>
    <w:rsid w:val="00FA22AD"/>
    <w:rsid w:val="00FA28F4"/>
    <w:rsid w:val="00FA3721"/>
    <w:rsid w:val="00FA37EA"/>
    <w:rsid w:val="00FA41D2"/>
    <w:rsid w:val="00FA6D2B"/>
    <w:rsid w:val="00FA758A"/>
    <w:rsid w:val="00FA7D6F"/>
    <w:rsid w:val="00FB05A8"/>
    <w:rsid w:val="00FB16F0"/>
    <w:rsid w:val="00FB1CDC"/>
    <w:rsid w:val="00FB2A5D"/>
    <w:rsid w:val="00FB2A86"/>
    <w:rsid w:val="00FB452F"/>
    <w:rsid w:val="00FB4CF9"/>
    <w:rsid w:val="00FB5066"/>
    <w:rsid w:val="00FB56C0"/>
    <w:rsid w:val="00FB5D74"/>
    <w:rsid w:val="00FB5F05"/>
    <w:rsid w:val="00FB6359"/>
    <w:rsid w:val="00FB6B52"/>
    <w:rsid w:val="00FB70C2"/>
    <w:rsid w:val="00FB78FB"/>
    <w:rsid w:val="00FB7CEF"/>
    <w:rsid w:val="00FB7F8C"/>
    <w:rsid w:val="00FC045D"/>
    <w:rsid w:val="00FC350A"/>
    <w:rsid w:val="00FC3549"/>
    <w:rsid w:val="00FC4B84"/>
    <w:rsid w:val="00FC5723"/>
    <w:rsid w:val="00FC5A52"/>
    <w:rsid w:val="00FC5B5B"/>
    <w:rsid w:val="00FC6311"/>
    <w:rsid w:val="00FC6576"/>
    <w:rsid w:val="00FC7D23"/>
    <w:rsid w:val="00FC7D8A"/>
    <w:rsid w:val="00FC7ED6"/>
    <w:rsid w:val="00FD0C5E"/>
    <w:rsid w:val="00FD1C90"/>
    <w:rsid w:val="00FD2EBD"/>
    <w:rsid w:val="00FD31AC"/>
    <w:rsid w:val="00FD5F4D"/>
    <w:rsid w:val="00FD629F"/>
    <w:rsid w:val="00FD6BA5"/>
    <w:rsid w:val="00FD7F5A"/>
    <w:rsid w:val="00FE03AB"/>
    <w:rsid w:val="00FE11E4"/>
    <w:rsid w:val="00FE1768"/>
    <w:rsid w:val="00FE2CFF"/>
    <w:rsid w:val="00FE3619"/>
    <w:rsid w:val="00FE4A2A"/>
    <w:rsid w:val="00FE536E"/>
    <w:rsid w:val="00FE68D5"/>
    <w:rsid w:val="00FE7359"/>
    <w:rsid w:val="00FE79FC"/>
    <w:rsid w:val="00FE7B2F"/>
    <w:rsid w:val="00FF02DF"/>
    <w:rsid w:val="00FF4D04"/>
    <w:rsid w:val="00FF5303"/>
    <w:rsid w:val="00FF5F8A"/>
    <w:rsid w:val="00FF5F8E"/>
    <w:rsid w:val="00FF756D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71A436A"/>
  <w15:chartTrackingRefBased/>
  <w15:docId w15:val="{4BBAFF8C-9B5C-4122-8183-9886ECE6C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A4D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923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22E"/>
  </w:style>
  <w:style w:type="paragraph" w:styleId="Footer">
    <w:name w:val="footer"/>
    <w:basedOn w:val="Normal"/>
    <w:link w:val="FooterChar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22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7ACB"/>
  </w:style>
  <w:style w:type="character" w:customStyle="1" w:styleId="Heading2Char">
    <w:name w:val="Heading 2 Char"/>
    <w:basedOn w:val="DefaultParagraphFont"/>
    <w:link w:val="Heading2"/>
    <w:uiPriority w:val="9"/>
    <w:semiHidden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3">
    <w:name w:val="Char3"/>
    <w:basedOn w:val="Normal"/>
    <w:rsid w:val="00D16019"/>
    <w:pPr>
      <w:spacing w:line="240" w:lineRule="exact"/>
    </w:pPr>
    <w:rPr>
      <w:rFonts w:ascii="Verdana" w:eastAsia="Times New Roman" w:hAnsi="Verdana" w:cs="Times New Roman"/>
      <w:sz w:val="16"/>
      <w:szCs w:val="20"/>
    </w:rPr>
  </w:style>
  <w:style w:type="paragraph" w:customStyle="1" w:styleId="NormalArial">
    <w:name w:val="Normal+Arial"/>
    <w:basedOn w:val="Normal"/>
    <w:link w:val="NormalArialChar"/>
    <w:rsid w:val="00B00B8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ArialChar">
    <w:name w:val="Normal+Arial Char"/>
    <w:link w:val="NormalArial"/>
    <w:rsid w:val="00B00B82"/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493A9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C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23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2">
    <w:name w:val="List 2"/>
    <w:basedOn w:val="Normal"/>
    <w:rsid w:val="004B668F"/>
    <w:pPr>
      <w:spacing w:after="240" w:line="240" w:lineRule="auto"/>
      <w:ind w:left="144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Numbered">
    <w:name w:val="Body Text Numbered"/>
    <w:basedOn w:val="BodyText"/>
    <w:link w:val="BodyTextNumberedChar1"/>
    <w:rsid w:val="004B668F"/>
    <w:pPr>
      <w:spacing w:after="240" w:line="240" w:lineRule="auto"/>
      <w:ind w:left="720" w:hanging="720"/>
    </w:pPr>
    <w:rPr>
      <w:rFonts w:ascii="Times New Roman" w:eastAsia="Times New Roman" w:hAnsi="Times New Roman" w:cs="Times New Roman"/>
      <w:iCs/>
      <w:sz w:val="24"/>
      <w:szCs w:val="20"/>
    </w:rPr>
  </w:style>
  <w:style w:type="character" w:customStyle="1" w:styleId="BodyTextNumberedChar1">
    <w:name w:val="Body Text Numbered Char1"/>
    <w:link w:val="BodyTextNumbered"/>
    <w:rsid w:val="004B668F"/>
    <w:rPr>
      <w:rFonts w:ascii="Times New Roman" w:eastAsia="Times New Roman" w:hAnsi="Times New Roman" w:cs="Times New Roman"/>
      <w:iCs/>
      <w:sz w:val="24"/>
      <w:szCs w:val="20"/>
    </w:rPr>
  </w:style>
  <w:style w:type="paragraph" w:customStyle="1" w:styleId="Style2">
    <w:name w:val="Style2"/>
    <w:basedOn w:val="Heading3"/>
    <w:rsid w:val="000A2DD0"/>
    <w:pPr>
      <w:keepLines w:val="0"/>
      <w:numPr>
        <w:ilvl w:val="2"/>
      </w:numPr>
      <w:tabs>
        <w:tab w:val="num" w:pos="720"/>
        <w:tab w:val="left" w:pos="1008"/>
      </w:tabs>
      <w:overflowPunct w:val="0"/>
      <w:autoSpaceDE w:val="0"/>
      <w:autoSpaceDN w:val="0"/>
      <w:adjustRightInd w:val="0"/>
      <w:spacing w:before="240" w:after="240" w:line="240" w:lineRule="auto"/>
      <w:ind w:left="720" w:hanging="720"/>
      <w:textAlignment w:val="baseline"/>
    </w:pPr>
    <w:rPr>
      <w:rFonts w:ascii="Times New Roman" w:eastAsia="Times New Roman" w:hAnsi="Times New Roman" w:cs="Times New Roman"/>
      <w:b/>
      <w:bCs/>
      <w:i/>
      <w:color w:val="auto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C28DB"/>
    <w:rPr>
      <w:color w:val="954F72" w:themeColor="followedHyperlink"/>
      <w:u w:val="single"/>
    </w:rPr>
  </w:style>
  <w:style w:type="character" w:customStyle="1" w:styleId="goog-trans-section">
    <w:name w:val="goog-trans-section"/>
    <w:basedOn w:val="DefaultParagraphFont"/>
    <w:rsid w:val="00BD1F8B"/>
  </w:style>
  <w:style w:type="paragraph" w:customStyle="1" w:styleId="H3">
    <w:name w:val="H3"/>
    <w:basedOn w:val="Heading3"/>
    <w:next w:val="BodyText"/>
    <w:link w:val="H3Char"/>
    <w:rsid w:val="007F415C"/>
    <w:pPr>
      <w:keepLines w:val="0"/>
      <w:tabs>
        <w:tab w:val="left" w:pos="1080"/>
      </w:tabs>
      <w:spacing w:before="240" w:after="240" w:line="240" w:lineRule="auto"/>
      <w:ind w:left="1080" w:hanging="1080"/>
    </w:pPr>
    <w:rPr>
      <w:rFonts w:ascii="Times New Roman" w:eastAsia="Times New Roman" w:hAnsi="Times New Roman" w:cs="Times New Roman"/>
      <w:b/>
      <w:bCs/>
      <w:i/>
      <w:color w:val="auto"/>
      <w:szCs w:val="20"/>
      <w:lang w:val="x-none" w:eastAsia="x-none"/>
    </w:rPr>
  </w:style>
  <w:style w:type="character" w:customStyle="1" w:styleId="H3Char">
    <w:name w:val="H3 Char"/>
    <w:link w:val="H3"/>
    <w:rsid w:val="007F415C"/>
    <w:rPr>
      <w:rFonts w:ascii="Times New Roman" w:eastAsia="Times New Roman" w:hAnsi="Times New Roman" w:cs="Times New Roman"/>
      <w:b/>
      <w:bCs/>
      <w:i/>
      <w:sz w:val="24"/>
      <w:szCs w:val="20"/>
      <w:lang w:val="x-none" w:eastAsia="x-none"/>
    </w:rPr>
  </w:style>
  <w:style w:type="paragraph" w:styleId="ListBullet">
    <w:name w:val="List Bullet"/>
    <w:basedOn w:val="Normal"/>
    <w:uiPriority w:val="99"/>
    <w:unhideWhenUsed/>
    <w:rsid w:val="00742334"/>
    <w:pPr>
      <w:numPr>
        <w:numId w:val="2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89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030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4808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3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35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1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428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98032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22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0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42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4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37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391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7087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3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2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70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4650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19642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9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0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92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89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71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20373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35939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3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7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cot.com/calendar/2019/6/13/164981-P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1CF77-60E3-443F-9E55-DB1A6DD36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2085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Suzy Clifton </cp:lastModifiedBy>
  <cp:revision>6</cp:revision>
  <cp:lastPrinted>2016-08-15T23:02:00Z</cp:lastPrinted>
  <dcterms:created xsi:type="dcterms:W3CDTF">2019-07-03T16:29:00Z</dcterms:created>
  <dcterms:modified xsi:type="dcterms:W3CDTF">2019-07-10T20:07:00Z</dcterms:modified>
</cp:coreProperties>
</file>