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A57878">
      <w:r>
        <w:t xml:space="preserve"> </w:t>
      </w:r>
    </w:p>
    <w:p w:rsidR="00B77BBC" w:rsidRDefault="00B77BBC"/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6F4D38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14</w:t>
      </w:r>
      <w:r w:rsidR="003D68EC">
        <w:rPr>
          <w:rFonts w:ascii="Arial" w:hAnsi="Arial" w:cs="Arial"/>
          <w:b/>
        </w:rPr>
        <w:t>, 2019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884356">
        <w:rPr>
          <w:rFonts w:ascii="Arial" w:hAnsi="Arial" w:cs="Arial"/>
          <w:b/>
        </w:rPr>
        <w:t>206</w:t>
      </w:r>
      <w:r w:rsidR="00C7083D">
        <w:rPr>
          <w:rFonts w:ascii="Arial" w:hAnsi="Arial" w:cs="Arial"/>
          <w:b/>
        </w:rPr>
        <w:t>B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5F570B" w:rsidRPr="00394AAC" w:rsidTr="00406A84">
        <w:tc>
          <w:tcPr>
            <w:tcW w:w="2448" w:type="dxa"/>
          </w:tcPr>
          <w:p w:rsidR="005F570B" w:rsidRDefault="005F570B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:rsidR="005F570B" w:rsidRPr="00A450B5" w:rsidRDefault="005F570B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F570B" w:rsidRDefault="005F570B" w:rsidP="005F570B">
            <w:pPr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Bill Barnes</w:t>
            </w:r>
            <w:r>
              <w:rPr>
                <w:sz w:val="22"/>
                <w:szCs w:val="22"/>
              </w:rPr>
              <w:t xml:space="preserve"> - </w:t>
            </w:r>
            <w:r w:rsidRPr="005F570B">
              <w:rPr>
                <w:sz w:val="22"/>
                <w:szCs w:val="22"/>
              </w:rPr>
              <w:t>Reliant Energy</w:t>
            </w:r>
          </w:p>
          <w:p w:rsidR="007443AB" w:rsidRPr="00A450B5" w:rsidRDefault="007443AB" w:rsidP="005F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Loretto Martin – Direct Energy</w:t>
            </w:r>
          </w:p>
        </w:tc>
      </w:tr>
      <w:tr w:rsidR="00A450B5" w:rsidRPr="00394AAC" w:rsidTr="00406A84">
        <w:tc>
          <w:tcPr>
            <w:tcW w:w="2448" w:type="dxa"/>
          </w:tcPr>
          <w:p w:rsidR="00A450B5" w:rsidRDefault="00A450B5" w:rsidP="00A450B5">
            <w:pPr>
              <w:jc w:val="center"/>
              <w:rPr>
                <w:sz w:val="22"/>
                <w:szCs w:val="22"/>
              </w:rPr>
            </w:pPr>
            <w:r w:rsidRPr="00A450B5">
              <w:rPr>
                <w:sz w:val="22"/>
                <w:szCs w:val="22"/>
              </w:rPr>
              <w:t>Independent Power Marketers</w:t>
            </w:r>
          </w:p>
          <w:p w:rsidR="00A450B5" w:rsidRPr="00394AAC" w:rsidRDefault="00A450B5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CE1FE1" w:rsidRDefault="00CE1FE1" w:rsidP="00A45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Goff – Citigroup Energy Inc.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 w:rsidRPr="00A450B5">
              <w:rPr>
                <w:sz w:val="22"/>
                <w:szCs w:val="22"/>
              </w:rPr>
              <w:t>Independent Generators</w:t>
            </w:r>
          </w:p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50187E" w:rsidP="0050187E">
            <w:pPr>
              <w:rPr>
                <w:sz w:val="22"/>
                <w:szCs w:val="22"/>
              </w:rPr>
            </w:pPr>
            <w:r w:rsidRPr="00A450B5">
              <w:rPr>
                <w:sz w:val="22"/>
                <w:szCs w:val="22"/>
              </w:rPr>
              <w:t>Ian Haley</w:t>
            </w:r>
            <w:r>
              <w:rPr>
                <w:sz w:val="22"/>
                <w:szCs w:val="22"/>
              </w:rPr>
              <w:t xml:space="preserve"> - </w:t>
            </w:r>
            <w:r w:rsidRPr="00A450B5">
              <w:rPr>
                <w:sz w:val="22"/>
                <w:szCs w:val="22"/>
              </w:rPr>
              <w:t>Luminant Generation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Meek – Austin Energy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 w:rsidRPr="00644504">
              <w:rPr>
                <w:sz w:val="22"/>
                <w:szCs w:val="22"/>
              </w:rPr>
              <w:t>Don Daugherty</w:t>
            </w:r>
            <w:r>
              <w:rPr>
                <w:sz w:val="22"/>
                <w:szCs w:val="22"/>
              </w:rPr>
              <w:t xml:space="preserve"> - </w:t>
            </w:r>
            <w:r w:rsidRPr="00644504">
              <w:rPr>
                <w:sz w:val="22"/>
                <w:szCs w:val="22"/>
              </w:rPr>
              <w:t>City of Garland</w:t>
            </w:r>
          </w:p>
          <w:p w:rsidR="007443AB" w:rsidRDefault="007443AB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Mathews – Bryan Texas Utilities</w:t>
            </w:r>
          </w:p>
          <w:p w:rsidR="0050187E" w:rsidRPr="00394AAC" w:rsidRDefault="0050187E" w:rsidP="0050187E">
            <w:pPr>
              <w:rPr>
                <w:sz w:val="22"/>
                <w:szCs w:val="22"/>
              </w:rPr>
            </w:pPr>
          </w:p>
        </w:tc>
      </w:tr>
      <w:tr w:rsidR="0050187E" w:rsidRPr="00394AAC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 w:rsidRPr="008A30DC">
              <w:rPr>
                <w:sz w:val="22"/>
                <w:szCs w:val="22"/>
              </w:rPr>
              <w:t>Cooperatives</w:t>
            </w:r>
          </w:p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50187E" w:rsidP="0050187E">
            <w:pPr>
              <w:rPr>
                <w:sz w:val="22"/>
                <w:szCs w:val="22"/>
              </w:rPr>
            </w:pPr>
            <w:r w:rsidRPr="008A30DC">
              <w:rPr>
                <w:sz w:val="22"/>
                <w:szCs w:val="22"/>
              </w:rPr>
              <w:t>Andrew Barkley</w:t>
            </w:r>
            <w:r>
              <w:rPr>
                <w:sz w:val="22"/>
                <w:szCs w:val="22"/>
              </w:rPr>
              <w:t xml:space="preserve"> - </w:t>
            </w:r>
            <w:r w:rsidRPr="008A30DC">
              <w:rPr>
                <w:sz w:val="22"/>
                <w:szCs w:val="22"/>
              </w:rPr>
              <w:t>Lower Colorado River Authority</w:t>
            </w:r>
          </w:p>
        </w:tc>
      </w:tr>
      <w:tr w:rsidR="0050187E" w:rsidRPr="00217EF2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494E95" w:rsidRDefault="00494E95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Clayton Greer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7455AD" w:rsidRDefault="007455AD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Kristy Ashley</w:t>
            </w:r>
          </w:p>
          <w:p w:rsidR="004A0B7A" w:rsidRDefault="007455AD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Shams Siddiqi</w:t>
            </w:r>
          </w:p>
          <w:p w:rsidR="005F570B" w:rsidRDefault="005F570B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BB3CA5" w:rsidRDefault="00F66BA1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 Shaw</w:t>
            </w:r>
          </w:p>
          <w:p w:rsidR="00CE1FE1" w:rsidRDefault="007455AD" w:rsidP="00A12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Brenden Sager</w:t>
            </w:r>
          </w:p>
          <w:p w:rsidR="00A12CD6" w:rsidRDefault="00A12CD6" w:rsidP="00A12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 Rainwater</w:t>
            </w:r>
          </w:p>
          <w:p w:rsidR="00F66BA1" w:rsidRDefault="00F66BA1" w:rsidP="00F66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Wittmeyer</w:t>
            </w:r>
          </w:p>
          <w:p w:rsidR="00F66BA1" w:rsidRDefault="007455AD" w:rsidP="00F66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 Truitt</w:t>
            </w:r>
          </w:p>
          <w:p w:rsidR="00494E95" w:rsidRPr="00217EF2" w:rsidRDefault="00494E95" w:rsidP="0050187E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F66BA1" w:rsidRDefault="00F66BA1" w:rsidP="00F66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50187E" w:rsidRDefault="007455AD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Velasquez</w:t>
            </w:r>
          </w:p>
          <w:p w:rsidR="00BB3CA5" w:rsidRDefault="00F66BA1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Darice Ridge</w:t>
            </w:r>
          </w:p>
          <w:p w:rsidR="00F66BA1" w:rsidRDefault="007455AD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Morris</w:t>
            </w:r>
          </w:p>
          <w:p w:rsidR="00F66BA1" w:rsidRDefault="00F66BA1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Anh Du</w:t>
            </w:r>
          </w:p>
          <w:p w:rsidR="00F66BA1" w:rsidRDefault="00F66BA1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7455AD" w:rsidRDefault="007455AD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 Shaw</w:t>
            </w:r>
          </w:p>
          <w:p w:rsidR="0050187E" w:rsidRPr="00217EF2" w:rsidRDefault="0050187E" w:rsidP="00A12CD6">
            <w:pPr>
              <w:rPr>
                <w:sz w:val="22"/>
                <w:szCs w:val="22"/>
              </w:rPr>
            </w:pPr>
          </w:p>
        </w:tc>
      </w:tr>
      <w:tr w:rsidR="0050187E" w:rsidRPr="006C6E1A" w:rsidTr="00406A84">
        <w:tc>
          <w:tcPr>
            <w:tcW w:w="2448" w:type="dxa"/>
          </w:tcPr>
          <w:p w:rsidR="0050187E" w:rsidRPr="006C6E1A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Ruane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Rizaldy Zapanta</w:t>
            </w:r>
          </w:p>
          <w:p w:rsidR="007455AD" w:rsidRDefault="007455AD" w:rsidP="00D47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Maruthi Gaddam</w:t>
            </w:r>
          </w:p>
          <w:p w:rsidR="00484BBB" w:rsidRDefault="00484BBB" w:rsidP="00484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6C7C6F" w:rsidRDefault="006C7C6F" w:rsidP="006C7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Juliana Morehead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4A0B7A" w:rsidRDefault="007443AB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Erika Kane</w:t>
            </w:r>
          </w:p>
          <w:p w:rsidR="0050187E" w:rsidRDefault="00562452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Carrie Bivens</w:t>
            </w:r>
          </w:p>
          <w:p w:rsidR="007455AD" w:rsidRDefault="007455AD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Ino Gonzalez</w:t>
            </w:r>
          </w:p>
          <w:p w:rsidR="00562452" w:rsidRDefault="006C7C6F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 Shaw</w:t>
            </w:r>
          </w:p>
          <w:p w:rsidR="006C7C6F" w:rsidRDefault="006C7C6F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Samantha Findley</w:t>
            </w:r>
          </w:p>
          <w:p w:rsidR="0050187E" w:rsidRDefault="007455AD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 Hanson</w:t>
            </w:r>
          </w:p>
          <w:p w:rsidR="0050187E" w:rsidRPr="006C6E1A" w:rsidRDefault="0050187E" w:rsidP="0050187E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980A13" w:rsidRDefault="00980A13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0C5CBA">
        <w:rPr>
          <w:rFonts w:ascii="Arial" w:hAnsi="Arial" w:cs="Arial"/>
        </w:rPr>
        <w:t>9:30</w:t>
      </w:r>
      <w:bookmarkStart w:id="0" w:name="_GoBack"/>
      <w:bookmarkEnd w:id="0"/>
      <w:r w:rsidR="009B575A">
        <w:rPr>
          <w:rFonts w:ascii="Arial" w:hAnsi="Arial" w:cs="Arial"/>
        </w:rPr>
        <w:t xml:space="preserve"> </w:t>
      </w:r>
      <w:r w:rsidR="009E0EB2"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E5E98" w:rsidRDefault="000E5E98" w:rsidP="00513FAF">
      <w:pPr>
        <w:snapToGrid w:val="0"/>
        <w:outlineLvl w:val="0"/>
        <w:rPr>
          <w:rFonts w:ascii="Arial" w:hAnsi="Arial" w:cs="Arial"/>
          <w:b/>
        </w:rPr>
      </w:pPr>
    </w:p>
    <w:p w:rsidR="00060353" w:rsidRDefault="00060353" w:rsidP="0039324C">
      <w:pPr>
        <w:jc w:val="both"/>
        <w:rPr>
          <w:rFonts w:ascii="Arial" w:hAnsi="Arial" w:cs="Arial"/>
        </w:rPr>
      </w:pPr>
    </w:p>
    <w:p w:rsidR="00980A13" w:rsidRDefault="00980A13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6F4D38">
        <w:rPr>
          <w:rFonts w:ascii="Arial" w:hAnsi="Arial" w:cs="Arial"/>
          <w:b/>
          <w:u w:val="single"/>
        </w:rPr>
        <w:t>April 18</w:t>
      </w:r>
      <w:r w:rsidRPr="009A285A">
        <w:rPr>
          <w:rFonts w:ascii="Arial" w:hAnsi="Arial" w:cs="Arial"/>
          <w:b/>
          <w:u w:val="single"/>
        </w:rPr>
        <w:t>, 201</w:t>
      </w:r>
      <w:r w:rsidR="00884356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D33DF0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Bill Barnes</w:t>
      </w:r>
      <w:r w:rsidR="009F48B7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6F4D38">
        <w:rPr>
          <w:rFonts w:ascii="Arial" w:hAnsi="Arial" w:cs="Arial"/>
        </w:rPr>
        <w:t>April 18</w:t>
      </w:r>
      <w:r w:rsidR="00884356">
        <w:rPr>
          <w:rFonts w:ascii="Arial" w:hAnsi="Arial" w:cs="Arial"/>
        </w:rPr>
        <w:t xml:space="preserve">, 2019 </w:t>
      </w:r>
      <w:r w:rsidR="00E60896" w:rsidRPr="00E60896">
        <w:rPr>
          <w:rFonts w:ascii="Arial" w:hAnsi="Arial" w:cs="Arial"/>
        </w:rPr>
        <w:t>minute</w:t>
      </w:r>
      <w:r w:rsidR="00050260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>Donald Meek</w:t>
      </w:r>
      <w:r w:rsidR="000B27A6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seconded the motion.  Motion passed.</w:t>
      </w:r>
    </w:p>
    <w:p w:rsidR="00551D10" w:rsidRDefault="00551D10" w:rsidP="00534D84">
      <w:pPr>
        <w:jc w:val="both"/>
        <w:rPr>
          <w:rFonts w:ascii="Arial" w:hAnsi="Arial" w:cs="Arial"/>
        </w:rPr>
      </w:pPr>
    </w:p>
    <w:p w:rsidR="00551D10" w:rsidRDefault="00551D10" w:rsidP="00534D84">
      <w:pPr>
        <w:jc w:val="both"/>
        <w:rPr>
          <w:rFonts w:ascii="Arial" w:hAnsi="Arial" w:cs="Arial"/>
        </w:rPr>
      </w:pPr>
    </w:p>
    <w:p w:rsidR="00D965E8" w:rsidRPr="00D965E8" w:rsidRDefault="00D965E8" w:rsidP="009727DE">
      <w:pPr>
        <w:jc w:val="both"/>
        <w:rPr>
          <w:rFonts w:ascii="Arial" w:hAnsi="Arial" w:cs="Arial"/>
          <w:b/>
          <w:u w:val="single"/>
        </w:rPr>
      </w:pPr>
      <w:r w:rsidRPr="00D965E8">
        <w:rPr>
          <w:rFonts w:ascii="Arial" w:hAnsi="Arial" w:cs="Arial"/>
          <w:b/>
          <w:u w:val="single"/>
        </w:rPr>
        <w:t>NPRRs for Review</w:t>
      </w:r>
    </w:p>
    <w:p w:rsidR="00D965E8" w:rsidRDefault="00D965E8" w:rsidP="009727D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103"/>
      </w:tblGrid>
      <w:tr w:rsidR="00D25FED" w:rsidRPr="00801CC8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994E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994E9D">
              <w:rPr>
                <w:rFonts w:ascii="Arial" w:hAnsi="Arial" w:cs="Arial"/>
              </w:rPr>
              <w:t>823</w:t>
            </w:r>
          </w:p>
        </w:tc>
        <w:tc>
          <w:tcPr>
            <w:tcW w:w="7103" w:type="dxa"/>
            <w:shd w:val="clear" w:color="auto" w:fill="auto"/>
          </w:tcPr>
          <w:p w:rsidR="00D25FED" w:rsidRPr="00801CC8" w:rsidRDefault="00994E9D" w:rsidP="00A15D14">
            <w:pPr>
              <w:jc w:val="both"/>
              <w:rPr>
                <w:rFonts w:ascii="Arial" w:hAnsi="Arial" w:cs="Arial"/>
              </w:rPr>
            </w:pPr>
            <w:r w:rsidRPr="00994E9D">
              <w:rPr>
                <w:rFonts w:ascii="Arial" w:hAnsi="Arial" w:cs="Arial"/>
              </w:rPr>
              <w:t>Amend the Definition of an Affiliate</w:t>
            </w:r>
          </w:p>
        </w:tc>
      </w:tr>
      <w:tr w:rsidR="00D25FED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994E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994E9D">
              <w:rPr>
                <w:rFonts w:ascii="Arial" w:hAnsi="Arial" w:cs="Arial"/>
              </w:rPr>
              <w:t>904</w:t>
            </w:r>
          </w:p>
        </w:tc>
        <w:tc>
          <w:tcPr>
            <w:tcW w:w="7103" w:type="dxa"/>
            <w:shd w:val="clear" w:color="auto" w:fill="auto"/>
          </w:tcPr>
          <w:p w:rsidR="00D25FED" w:rsidRPr="00F35115" w:rsidRDefault="00994E9D" w:rsidP="00A15D14">
            <w:pPr>
              <w:jc w:val="both"/>
              <w:rPr>
                <w:rFonts w:ascii="Arial" w:hAnsi="Arial" w:cs="Arial"/>
              </w:rPr>
            </w:pPr>
            <w:r w:rsidRPr="00994E9D">
              <w:rPr>
                <w:rFonts w:ascii="Arial" w:hAnsi="Arial" w:cs="Arial"/>
              </w:rPr>
              <w:t>Revisions to Real-Time On-Line Reliability Deployment Price Adder for ERCOT-Directed Actions Related to DC Ties</w:t>
            </w:r>
          </w:p>
        </w:tc>
      </w:tr>
      <w:tr w:rsidR="00D25FED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994E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994E9D">
              <w:rPr>
                <w:rFonts w:ascii="Arial" w:hAnsi="Arial" w:cs="Arial"/>
              </w:rPr>
              <w:t>931</w:t>
            </w:r>
          </w:p>
        </w:tc>
        <w:tc>
          <w:tcPr>
            <w:tcW w:w="7103" w:type="dxa"/>
            <w:shd w:val="clear" w:color="auto" w:fill="auto"/>
          </w:tcPr>
          <w:p w:rsidR="00D25FED" w:rsidRPr="004E6685" w:rsidRDefault="00994E9D" w:rsidP="00A15D14">
            <w:pPr>
              <w:jc w:val="both"/>
              <w:rPr>
                <w:rFonts w:ascii="Arial" w:hAnsi="Arial" w:cs="Arial"/>
              </w:rPr>
            </w:pPr>
            <w:r w:rsidRPr="00994E9D">
              <w:rPr>
                <w:rFonts w:ascii="Arial" w:hAnsi="Arial" w:cs="Arial"/>
              </w:rPr>
              <w:t>As Built Hub Average Calculation</w:t>
            </w:r>
          </w:p>
        </w:tc>
      </w:tr>
      <w:tr w:rsidR="00994E9D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994E9D" w:rsidRDefault="00994E9D" w:rsidP="00994E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932</w:t>
            </w:r>
          </w:p>
        </w:tc>
        <w:tc>
          <w:tcPr>
            <w:tcW w:w="7103" w:type="dxa"/>
            <w:shd w:val="clear" w:color="auto" w:fill="auto"/>
          </w:tcPr>
          <w:p w:rsidR="00994E9D" w:rsidRPr="00994E9D" w:rsidRDefault="00994E9D" w:rsidP="00A15D14">
            <w:pPr>
              <w:jc w:val="both"/>
              <w:rPr>
                <w:rFonts w:ascii="Arial" w:hAnsi="Arial" w:cs="Arial"/>
              </w:rPr>
            </w:pPr>
            <w:r w:rsidRPr="00994E9D">
              <w:rPr>
                <w:rFonts w:ascii="Arial" w:hAnsi="Arial" w:cs="Arial"/>
              </w:rPr>
              <w:t>Addition of Load to Existing Load Zone</w:t>
            </w:r>
          </w:p>
        </w:tc>
      </w:tr>
      <w:tr w:rsidR="00994E9D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994E9D" w:rsidRDefault="00994E9D" w:rsidP="00994E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935</w:t>
            </w:r>
          </w:p>
        </w:tc>
        <w:tc>
          <w:tcPr>
            <w:tcW w:w="7103" w:type="dxa"/>
            <w:shd w:val="clear" w:color="auto" w:fill="auto"/>
          </w:tcPr>
          <w:p w:rsidR="00994E9D" w:rsidRPr="00994E9D" w:rsidRDefault="00994E9D" w:rsidP="00A15D14">
            <w:pPr>
              <w:jc w:val="both"/>
              <w:rPr>
                <w:rFonts w:ascii="Arial" w:hAnsi="Arial" w:cs="Arial"/>
              </w:rPr>
            </w:pPr>
            <w:r w:rsidRPr="00994E9D">
              <w:rPr>
                <w:rFonts w:ascii="Arial" w:hAnsi="Arial" w:cs="Arial"/>
              </w:rPr>
              <w:t>Post All Wind and Solar Forecasts</w:t>
            </w:r>
          </w:p>
        </w:tc>
      </w:tr>
    </w:tbl>
    <w:p w:rsidR="00D25FED" w:rsidRDefault="00D25FED" w:rsidP="009727DE">
      <w:pPr>
        <w:jc w:val="both"/>
        <w:rPr>
          <w:rFonts w:ascii="Arial" w:hAnsi="Arial" w:cs="Arial"/>
        </w:rPr>
      </w:pPr>
    </w:p>
    <w:p w:rsidR="009725FD" w:rsidRDefault="00D33DF0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Meek</w:t>
      </w:r>
      <w:r w:rsidR="00445613">
        <w:rPr>
          <w:rFonts w:ascii="Arial" w:hAnsi="Arial" w:cs="Arial"/>
        </w:rPr>
        <w:t xml:space="preserve"> </w:t>
      </w:r>
      <w:r w:rsidR="009725FD">
        <w:rPr>
          <w:rFonts w:ascii="Arial" w:hAnsi="Arial" w:cs="Arial"/>
        </w:rPr>
        <w:t xml:space="preserve">submitted a motion that </w:t>
      </w:r>
      <w:r w:rsidR="00D965E8">
        <w:rPr>
          <w:rFonts w:ascii="Arial" w:hAnsi="Arial" w:cs="Arial"/>
        </w:rPr>
        <w:t xml:space="preserve">the </w:t>
      </w:r>
      <w:r w:rsidR="009725FD">
        <w:rPr>
          <w:rFonts w:ascii="Arial" w:hAnsi="Arial" w:cs="Arial"/>
        </w:rPr>
        <w:t>NPRRs</w:t>
      </w:r>
      <w:r w:rsidR="00035A9C">
        <w:rPr>
          <w:rFonts w:ascii="Arial" w:hAnsi="Arial" w:cs="Arial"/>
        </w:rPr>
        <w:t xml:space="preserve"> </w:t>
      </w:r>
      <w:r w:rsidR="009725FD">
        <w:rPr>
          <w:rFonts w:ascii="Arial" w:hAnsi="Arial" w:cs="Arial"/>
        </w:rPr>
        <w:t xml:space="preserve">have no credit implications.  </w:t>
      </w:r>
      <w:r>
        <w:rPr>
          <w:rFonts w:ascii="Arial" w:hAnsi="Arial" w:cs="Arial"/>
        </w:rPr>
        <w:t>Andrew Barkley</w:t>
      </w:r>
      <w:r w:rsidR="00445613">
        <w:rPr>
          <w:rFonts w:ascii="Arial" w:hAnsi="Arial" w:cs="Arial"/>
        </w:rPr>
        <w:t xml:space="preserve"> </w:t>
      </w:r>
      <w:r w:rsidR="009725FD">
        <w:rPr>
          <w:rFonts w:ascii="Arial" w:hAnsi="Arial" w:cs="Arial"/>
        </w:rPr>
        <w:t>seconded the motion.</w:t>
      </w:r>
      <w:r w:rsidR="00EE11C2">
        <w:rPr>
          <w:rFonts w:ascii="Arial" w:hAnsi="Arial" w:cs="Arial"/>
        </w:rPr>
        <w:t xml:space="preserve">  Motion passed.</w:t>
      </w:r>
    </w:p>
    <w:p w:rsidR="003A2A9C" w:rsidRDefault="003A2A9C" w:rsidP="009727DE">
      <w:pPr>
        <w:jc w:val="both"/>
        <w:rPr>
          <w:rFonts w:ascii="Arial" w:hAnsi="Arial" w:cs="Arial"/>
        </w:rPr>
      </w:pPr>
    </w:p>
    <w:p w:rsidR="008B30AD" w:rsidRDefault="008B30AD" w:rsidP="005D73D2">
      <w:pPr>
        <w:jc w:val="both"/>
        <w:rPr>
          <w:rFonts w:ascii="Arial" w:hAnsi="Arial" w:cs="Arial"/>
          <w:b/>
          <w:u w:val="single"/>
        </w:rPr>
      </w:pPr>
    </w:p>
    <w:p w:rsidR="005D73D2" w:rsidRPr="0000398B" w:rsidRDefault="00884356" w:rsidP="005D73D2">
      <w:pPr>
        <w:jc w:val="both"/>
        <w:rPr>
          <w:rFonts w:ascii="Arial" w:hAnsi="Arial" w:cs="Arial"/>
          <w:b/>
          <w:u w:val="single"/>
        </w:rPr>
      </w:pPr>
      <w:r w:rsidRPr="00884356">
        <w:rPr>
          <w:rFonts w:ascii="Arial" w:hAnsi="Arial" w:cs="Arial"/>
          <w:b/>
          <w:u w:val="single"/>
        </w:rPr>
        <w:t>CRR Portfolio Liquidation</w:t>
      </w:r>
    </w:p>
    <w:p w:rsidR="00F40CB9" w:rsidRDefault="00C93DBE" w:rsidP="00C93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Carrie Bivens presented to the group a </w:t>
      </w:r>
      <w:r w:rsidRPr="00C93DBE">
        <w:rPr>
          <w:rFonts w:ascii="Arial" w:hAnsi="Arial" w:cs="Arial"/>
        </w:rPr>
        <w:t>Straw-man Proposal Change to CRR Repossession Process</w:t>
      </w:r>
      <w:r w:rsidR="00253D35">
        <w:rPr>
          <w:rFonts w:ascii="Arial" w:hAnsi="Arial" w:cs="Arial"/>
        </w:rPr>
        <w:t>.  The group reviewed the proposal and provided comments</w:t>
      </w:r>
      <w:r w:rsidR="00772EE8">
        <w:rPr>
          <w:rFonts w:ascii="Arial" w:hAnsi="Arial" w:cs="Arial"/>
        </w:rPr>
        <w:t xml:space="preserve"> and suggestions</w:t>
      </w:r>
      <w:r w:rsidR="00253D35">
        <w:rPr>
          <w:rFonts w:ascii="Arial" w:hAnsi="Arial" w:cs="Arial"/>
        </w:rPr>
        <w:t>.  ERCOT staff will proceed with a draft.</w:t>
      </w:r>
    </w:p>
    <w:p w:rsidR="00BD3101" w:rsidRDefault="00BD3101" w:rsidP="00F03EF2">
      <w:pPr>
        <w:jc w:val="both"/>
        <w:rPr>
          <w:rFonts w:ascii="Arial" w:hAnsi="Arial" w:cs="Arial"/>
        </w:rPr>
      </w:pPr>
    </w:p>
    <w:p w:rsidR="00B26AFD" w:rsidRDefault="00B26AFD" w:rsidP="00F03EF2">
      <w:pPr>
        <w:jc w:val="both"/>
        <w:rPr>
          <w:rFonts w:ascii="Arial" w:hAnsi="Arial" w:cs="Arial"/>
        </w:rPr>
      </w:pPr>
    </w:p>
    <w:p w:rsidR="00884356" w:rsidRPr="0000398B" w:rsidRDefault="00A204B1" w:rsidP="0088435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Market Entry Qualifications</w:t>
      </w:r>
    </w:p>
    <w:p w:rsidR="003D42A1" w:rsidRDefault="002F03C8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Juliana Morehead </w:t>
      </w:r>
      <w:r w:rsidR="009470B2">
        <w:rPr>
          <w:rFonts w:ascii="Arial" w:hAnsi="Arial" w:cs="Arial"/>
        </w:rPr>
        <w:t>informed the group that ERCOT staff is</w:t>
      </w:r>
      <w:r w:rsidR="00F90A3D">
        <w:rPr>
          <w:rFonts w:ascii="Arial" w:hAnsi="Arial" w:cs="Arial"/>
        </w:rPr>
        <w:t xml:space="preserve"> currently working</w:t>
      </w:r>
      <w:r w:rsidR="007E67F0">
        <w:rPr>
          <w:rFonts w:ascii="Arial" w:hAnsi="Arial" w:cs="Arial"/>
        </w:rPr>
        <w:t xml:space="preserve"> on</w:t>
      </w:r>
      <w:r w:rsidR="00F90A3D">
        <w:rPr>
          <w:rFonts w:ascii="Arial" w:hAnsi="Arial" w:cs="Arial"/>
        </w:rPr>
        <w:t xml:space="preserve"> </w:t>
      </w:r>
      <w:r w:rsidR="007E67F0" w:rsidRPr="007E67F0">
        <w:rPr>
          <w:rFonts w:ascii="Arial" w:hAnsi="Arial" w:cs="Arial"/>
        </w:rPr>
        <w:t>how other markets</w:t>
      </w:r>
      <w:r w:rsidR="007E67F0">
        <w:rPr>
          <w:rFonts w:ascii="Arial" w:hAnsi="Arial" w:cs="Arial"/>
        </w:rPr>
        <w:t xml:space="preserve"> as well as other regulated entities</w:t>
      </w:r>
      <w:r w:rsidR="007E67F0" w:rsidRPr="007E67F0">
        <w:rPr>
          <w:rFonts w:ascii="Arial" w:hAnsi="Arial" w:cs="Arial"/>
        </w:rPr>
        <w:t xml:space="preserve"> conduct their respective market entry qualifications process</w:t>
      </w:r>
      <w:r w:rsidR="007E67F0">
        <w:rPr>
          <w:rFonts w:ascii="Arial" w:hAnsi="Arial" w:cs="Arial"/>
        </w:rPr>
        <w:t>.  The group will further discuss in the next meeting.</w:t>
      </w:r>
    </w:p>
    <w:p w:rsidR="002F03C8" w:rsidRDefault="002F03C8" w:rsidP="00F03EF2">
      <w:pPr>
        <w:jc w:val="both"/>
        <w:rPr>
          <w:rFonts w:ascii="Arial" w:hAnsi="Arial" w:cs="Arial"/>
        </w:rPr>
      </w:pPr>
    </w:p>
    <w:p w:rsidR="003D42A1" w:rsidRDefault="003D42A1" w:rsidP="00F03EF2">
      <w:pPr>
        <w:jc w:val="both"/>
        <w:rPr>
          <w:rFonts w:ascii="Arial" w:hAnsi="Arial" w:cs="Arial"/>
        </w:rPr>
      </w:pPr>
    </w:p>
    <w:p w:rsidR="00994E9D" w:rsidRPr="0000398B" w:rsidRDefault="00994E9D" w:rsidP="00994E9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Review of Green Hat Default</w:t>
      </w:r>
    </w:p>
    <w:p w:rsidR="00994E9D" w:rsidRDefault="009470B2" w:rsidP="00994E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Meek informed the group that the F&amp;A Committee requested a review of the Green Hat findings.</w:t>
      </w:r>
      <w:r w:rsidR="00834D0F">
        <w:rPr>
          <w:rFonts w:ascii="Arial" w:hAnsi="Arial" w:cs="Arial"/>
        </w:rPr>
        <w:t xml:space="preserve">  He presented to the group for review a draft of comparison of recommended best practices for PJM with ERCOT practices. </w:t>
      </w:r>
      <w:r>
        <w:rPr>
          <w:rFonts w:ascii="Arial" w:hAnsi="Arial" w:cs="Arial"/>
        </w:rPr>
        <w:t xml:space="preserve">  </w:t>
      </w:r>
      <w:r w:rsidR="00296540">
        <w:rPr>
          <w:rFonts w:ascii="Arial" w:hAnsi="Arial" w:cs="Arial"/>
        </w:rPr>
        <w:t>ERCOT staff will circulate to the group for review a summary matrix of the recommendations and comparisons</w:t>
      </w:r>
      <w:r w:rsidR="00834D0F">
        <w:rPr>
          <w:rFonts w:ascii="Arial" w:hAnsi="Arial" w:cs="Arial"/>
        </w:rPr>
        <w:t>.</w:t>
      </w:r>
      <w:r w:rsidR="00296540">
        <w:rPr>
          <w:rFonts w:ascii="Arial" w:hAnsi="Arial" w:cs="Arial"/>
        </w:rPr>
        <w:t xml:space="preserve">  </w:t>
      </w:r>
      <w:r w:rsidR="0016027A">
        <w:rPr>
          <w:rFonts w:ascii="Arial" w:hAnsi="Arial" w:cs="Arial"/>
        </w:rPr>
        <w:t>The group will review the</w:t>
      </w:r>
      <w:r w:rsidR="005C0FF8">
        <w:rPr>
          <w:rFonts w:ascii="Arial" w:hAnsi="Arial" w:cs="Arial"/>
        </w:rPr>
        <w:t xml:space="preserve"> draft</w:t>
      </w:r>
      <w:r w:rsidR="0016027A">
        <w:rPr>
          <w:rFonts w:ascii="Arial" w:hAnsi="Arial" w:cs="Arial"/>
        </w:rPr>
        <w:t xml:space="preserve"> presentation in the next meeting.  </w:t>
      </w:r>
      <w:r w:rsidR="00BA2078">
        <w:rPr>
          <w:rFonts w:ascii="Arial" w:hAnsi="Arial" w:cs="Arial"/>
        </w:rPr>
        <w:t xml:space="preserve"> </w:t>
      </w:r>
    </w:p>
    <w:p w:rsidR="00994E9D" w:rsidRDefault="00994E9D" w:rsidP="00F03EF2">
      <w:pPr>
        <w:jc w:val="both"/>
        <w:rPr>
          <w:rFonts w:ascii="Arial" w:hAnsi="Arial" w:cs="Arial"/>
        </w:rPr>
      </w:pPr>
    </w:p>
    <w:p w:rsidR="00994E9D" w:rsidRDefault="00994E9D" w:rsidP="00F03EF2">
      <w:pPr>
        <w:jc w:val="both"/>
        <w:rPr>
          <w:rFonts w:ascii="Arial" w:hAnsi="Arial" w:cs="Arial"/>
        </w:rPr>
      </w:pPr>
    </w:p>
    <w:p w:rsidR="00960C8A" w:rsidRPr="0000398B" w:rsidRDefault="00884356" w:rsidP="00960C8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ERCOT</w:t>
      </w:r>
      <w:r w:rsidR="00960C8A">
        <w:rPr>
          <w:rFonts w:ascii="Arial" w:hAnsi="Arial" w:cs="Arial"/>
          <w:b/>
          <w:u w:val="single"/>
        </w:rPr>
        <w:t xml:space="preserve"> Update</w:t>
      </w:r>
      <w:r>
        <w:rPr>
          <w:rFonts w:ascii="Arial" w:hAnsi="Arial" w:cs="Arial"/>
          <w:b/>
          <w:u w:val="single"/>
        </w:rPr>
        <w:t>s</w:t>
      </w:r>
    </w:p>
    <w:p w:rsidR="00562452" w:rsidRDefault="00643D16" w:rsidP="00A204B1">
      <w:pPr>
        <w:jc w:val="both"/>
        <w:rPr>
          <w:rFonts w:ascii="Arial" w:hAnsi="Arial" w:cs="Arial"/>
        </w:rPr>
      </w:pPr>
      <w:r w:rsidRPr="00643D16">
        <w:rPr>
          <w:rFonts w:ascii="Arial" w:hAnsi="Arial" w:cs="Arial"/>
        </w:rPr>
        <w:t>Spoorthy Papudesi presented the monthly update on credit exposure.</w:t>
      </w:r>
      <w:r w:rsidR="002D3ECE">
        <w:rPr>
          <w:rFonts w:ascii="Arial" w:hAnsi="Arial" w:cs="Arial"/>
        </w:rPr>
        <w:t xml:space="preserve">  </w:t>
      </w:r>
    </w:p>
    <w:p w:rsidR="00A204B1" w:rsidRDefault="00A204B1" w:rsidP="00A204B1">
      <w:pPr>
        <w:jc w:val="both"/>
        <w:rPr>
          <w:rFonts w:ascii="Arial" w:hAnsi="Arial" w:cs="Arial"/>
        </w:rPr>
      </w:pPr>
    </w:p>
    <w:p w:rsidR="008B30AD" w:rsidRDefault="008B30AD" w:rsidP="00F03EF2">
      <w:pPr>
        <w:jc w:val="both"/>
        <w:rPr>
          <w:rFonts w:ascii="Arial" w:hAnsi="Arial" w:cs="Arial"/>
        </w:rPr>
      </w:pPr>
    </w:p>
    <w:p w:rsidR="00935A05" w:rsidRDefault="00935A05" w:rsidP="00F03EF2">
      <w:pPr>
        <w:jc w:val="both"/>
        <w:rPr>
          <w:rFonts w:ascii="Arial" w:hAnsi="Arial" w:cs="Arial"/>
        </w:rPr>
      </w:pPr>
    </w:p>
    <w:p w:rsidR="00325B60" w:rsidRDefault="00325B60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Vanessa Spells informed the group that NPRRs 519, 620, 660 and 741 will be implemented on June 2, 2019 while NPRR 755 will be on June 15, 2019.</w:t>
      </w:r>
    </w:p>
    <w:p w:rsidR="00D15110" w:rsidRDefault="00D15110" w:rsidP="00F03EF2">
      <w:pPr>
        <w:jc w:val="both"/>
        <w:rPr>
          <w:rFonts w:ascii="Arial" w:hAnsi="Arial" w:cs="Arial"/>
        </w:rPr>
      </w:pPr>
    </w:p>
    <w:p w:rsidR="00325B60" w:rsidRDefault="00325B60" w:rsidP="00F03EF2">
      <w:pPr>
        <w:jc w:val="both"/>
        <w:rPr>
          <w:rFonts w:ascii="Arial" w:hAnsi="Arial" w:cs="Arial"/>
        </w:rPr>
      </w:pPr>
    </w:p>
    <w:p w:rsidR="00407DA7" w:rsidRDefault="00407DA7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AC27E6">
        <w:rPr>
          <w:rFonts w:ascii="Arial" w:hAnsi="Arial" w:cs="Arial"/>
        </w:rPr>
        <w:t>10:50</w:t>
      </w:r>
      <w:r w:rsidR="009E0EB2">
        <w:rPr>
          <w:rFonts w:ascii="Arial" w:hAnsi="Arial" w:cs="Arial"/>
        </w:rPr>
        <w:t xml:space="preserve"> </w:t>
      </w:r>
      <w:r w:rsidR="0001403C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C2" w:rsidRDefault="002A07C2" w:rsidP="00EC412A">
      <w:r>
        <w:separator/>
      </w:r>
    </w:p>
  </w:endnote>
  <w:endnote w:type="continuationSeparator" w:id="0">
    <w:p w:rsidR="002A07C2" w:rsidRDefault="002A07C2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C2" w:rsidRDefault="002A07C2" w:rsidP="00EC412A">
      <w:r>
        <w:separator/>
      </w:r>
    </w:p>
  </w:footnote>
  <w:footnote w:type="continuationSeparator" w:id="0">
    <w:p w:rsidR="002A07C2" w:rsidRDefault="002A07C2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2138"/>
    <w:rsid w:val="00012374"/>
    <w:rsid w:val="00012A3D"/>
    <w:rsid w:val="00012BCD"/>
    <w:rsid w:val="00012FB6"/>
    <w:rsid w:val="00013273"/>
    <w:rsid w:val="000132FB"/>
    <w:rsid w:val="0001354C"/>
    <w:rsid w:val="00013E02"/>
    <w:rsid w:val="0001403C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D76"/>
    <w:rsid w:val="0002458C"/>
    <w:rsid w:val="000255C6"/>
    <w:rsid w:val="00025AAA"/>
    <w:rsid w:val="000261A5"/>
    <w:rsid w:val="00026A2B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35BC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242E"/>
    <w:rsid w:val="0004265D"/>
    <w:rsid w:val="00042A28"/>
    <w:rsid w:val="00042D8C"/>
    <w:rsid w:val="0004314D"/>
    <w:rsid w:val="00043334"/>
    <w:rsid w:val="000434A0"/>
    <w:rsid w:val="00043819"/>
    <w:rsid w:val="00043CE3"/>
    <w:rsid w:val="000440B8"/>
    <w:rsid w:val="00044586"/>
    <w:rsid w:val="00044864"/>
    <w:rsid w:val="00044A89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BAB"/>
    <w:rsid w:val="00053195"/>
    <w:rsid w:val="00053202"/>
    <w:rsid w:val="000532F0"/>
    <w:rsid w:val="00053817"/>
    <w:rsid w:val="00053E9A"/>
    <w:rsid w:val="00054A3B"/>
    <w:rsid w:val="00054B9E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5EC"/>
    <w:rsid w:val="00067B3D"/>
    <w:rsid w:val="00067D71"/>
    <w:rsid w:val="000702B6"/>
    <w:rsid w:val="000707D4"/>
    <w:rsid w:val="0007089B"/>
    <w:rsid w:val="00070BD3"/>
    <w:rsid w:val="00070FC9"/>
    <w:rsid w:val="00071082"/>
    <w:rsid w:val="0007118D"/>
    <w:rsid w:val="00071269"/>
    <w:rsid w:val="00071296"/>
    <w:rsid w:val="00071875"/>
    <w:rsid w:val="0007242E"/>
    <w:rsid w:val="00072B8D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2646"/>
    <w:rsid w:val="00082C31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1E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820"/>
    <w:rsid w:val="000A19D6"/>
    <w:rsid w:val="000A1CEB"/>
    <w:rsid w:val="000A1E5F"/>
    <w:rsid w:val="000A21B6"/>
    <w:rsid w:val="000A25D7"/>
    <w:rsid w:val="000A2725"/>
    <w:rsid w:val="000A301F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A3"/>
    <w:rsid w:val="000B6117"/>
    <w:rsid w:val="000B63B9"/>
    <w:rsid w:val="000B6561"/>
    <w:rsid w:val="000B668E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5CBA"/>
    <w:rsid w:val="000C61DA"/>
    <w:rsid w:val="000C648D"/>
    <w:rsid w:val="000C6600"/>
    <w:rsid w:val="000C678F"/>
    <w:rsid w:val="000C6882"/>
    <w:rsid w:val="000C6AED"/>
    <w:rsid w:val="000C6B2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14"/>
    <w:rsid w:val="00100D52"/>
    <w:rsid w:val="00101584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B2F"/>
    <w:rsid w:val="00132F57"/>
    <w:rsid w:val="001330B0"/>
    <w:rsid w:val="001336F3"/>
    <w:rsid w:val="00133EE2"/>
    <w:rsid w:val="00134047"/>
    <w:rsid w:val="001340C1"/>
    <w:rsid w:val="0013413E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0DE5"/>
    <w:rsid w:val="001511A5"/>
    <w:rsid w:val="001513D5"/>
    <w:rsid w:val="00151563"/>
    <w:rsid w:val="001518DF"/>
    <w:rsid w:val="00151E37"/>
    <w:rsid w:val="00152381"/>
    <w:rsid w:val="001523D4"/>
    <w:rsid w:val="001525D4"/>
    <w:rsid w:val="00152B85"/>
    <w:rsid w:val="00152FCA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60066"/>
    <w:rsid w:val="0016027A"/>
    <w:rsid w:val="00160881"/>
    <w:rsid w:val="00160A6E"/>
    <w:rsid w:val="00161045"/>
    <w:rsid w:val="001617F3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0DE2"/>
    <w:rsid w:val="00171097"/>
    <w:rsid w:val="00171106"/>
    <w:rsid w:val="0017120C"/>
    <w:rsid w:val="0017187E"/>
    <w:rsid w:val="00171D79"/>
    <w:rsid w:val="00172426"/>
    <w:rsid w:val="001725E4"/>
    <w:rsid w:val="00172DF1"/>
    <w:rsid w:val="001738D2"/>
    <w:rsid w:val="00174279"/>
    <w:rsid w:val="0017460E"/>
    <w:rsid w:val="001749D4"/>
    <w:rsid w:val="001749DB"/>
    <w:rsid w:val="00174A10"/>
    <w:rsid w:val="001751B1"/>
    <w:rsid w:val="00175208"/>
    <w:rsid w:val="001756F0"/>
    <w:rsid w:val="00175CBF"/>
    <w:rsid w:val="0017601B"/>
    <w:rsid w:val="0017651F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4D9"/>
    <w:rsid w:val="001A1BCC"/>
    <w:rsid w:val="001A1FC6"/>
    <w:rsid w:val="001A20AD"/>
    <w:rsid w:val="001A256E"/>
    <w:rsid w:val="001A25D2"/>
    <w:rsid w:val="001A2AF2"/>
    <w:rsid w:val="001A3064"/>
    <w:rsid w:val="001A3153"/>
    <w:rsid w:val="001A3E6A"/>
    <w:rsid w:val="001A3F4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B5F"/>
    <w:rsid w:val="001A7E87"/>
    <w:rsid w:val="001B0404"/>
    <w:rsid w:val="001B06DF"/>
    <w:rsid w:val="001B0AD4"/>
    <w:rsid w:val="001B0DE6"/>
    <w:rsid w:val="001B136D"/>
    <w:rsid w:val="001B13CB"/>
    <w:rsid w:val="001B1542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12EF"/>
    <w:rsid w:val="001C1CD9"/>
    <w:rsid w:val="001C2160"/>
    <w:rsid w:val="001C26C9"/>
    <w:rsid w:val="001C2D89"/>
    <w:rsid w:val="001C306A"/>
    <w:rsid w:val="001C3231"/>
    <w:rsid w:val="001C32AB"/>
    <w:rsid w:val="001C360B"/>
    <w:rsid w:val="001C3764"/>
    <w:rsid w:val="001C3BF3"/>
    <w:rsid w:val="001C465A"/>
    <w:rsid w:val="001C48F6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103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991"/>
    <w:rsid w:val="00205BD8"/>
    <w:rsid w:val="00206072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104"/>
    <w:rsid w:val="0023453B"/>
    <w:rsid w:val="00234819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D50"/>
    <w:rsid w:val="002438CF"/>
    <w:rsid w:val="00243AA2"/>
    <w:rsid w:val="00243B8E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35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2346"/>
    <w:rsid w:val="002726F9"/>
    <w:rsid w:val="00272E60"/>
    <w:rsid w:val="00272EE9"/>
    <w:rsid w:val="00272F32"/>
    <w:rsid w:val="002736C1"/>
    <w:rsid w:val="002746EC"/>
    <w:rsid w:val="00274877"/>
    <w:rsid w:val="00274AA0"/>
    <w:rsid w:val="00274BA4"/>
    <w:rsid w:val="00274D12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540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58E"/>
    <w:rsid w:val="002A58AA"/>
    <w:rsid w:val="002A5E09"/>
    <w:rsid w:val="002A63DD"/>
    <w:rsid w:val="002A6835"/>
    <w:rsid w:val="002A6EC2"/>
    <w:rsid w:val="002A753E"/>
    <w:rsid w:val="002A792B"/>
    <w:rsid w:val="002A7F7B"/>
    <w:rsid w:val="002B0CEB"/>
    <w:rsid w:val="002B0CFF"/>
    <w:rsid w:val="002B1037"/>
    <w:rsid w:val="002B12EA"/>
    <w:rsid w:val="002B1C0E"/>
    <w:rsid w:val="002B2119"/>
    <w:rsid w:val="002B2601"/>
    <w:rsid w:val="002B2886"/>
    <w:rsid w:val="002B2FC9"/>
    <w:rsid w:val="002B34FD"/>
    <w:rsid w:val="002B3ADD"/>
    <w:rsid w:val="002B3F44"/>
    <w:rsid w:val="002B3F92"/>
    <w:rsid w:val="002B4217"/>
    <w:rsid w:val="002B44F9"/>
    <w:rsid w:val="002B4536"/>
    <w:rsid w:val="002B4CC1"/>
    <w:rsid w:val="002B4DB5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4062"/>
    <w:rsid w:val="002C419C"/>
    <w:rsid w:val="002C4287"/>
    <w:rsid w:val="002C43B3"/>
    <w:rsid w:val="002C4401"/>
    <w:rsid w:val="002C46C0"/>
    <w:rsid w:val="002C488C"/>
    <w:rsid w:val="002C51AE"/>
    <w:rsid w:val="002C53C0"/>
    <w:rsid w:val="002C5B2B"/>
    <w:rsid w:val="002C5EC5"/>
    <w:rsid w:val="002C663F"/>
    <w:rsid w:val="002C6F99"/>
    <w:rsid w:val="002C7493"/>
    <w:rsid w:val="002C75B7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3C8"/>
    <w:rsid w:val="002F06FB"/>
    <w:rsid w:val="002F076C"/>
    <w:rsid w:val="002F0994"/>
    <w:rsid w:val="002F0A42"/>
    <w:rsid w:val="002F0B1B"/>
    <w:rsid w:val="002F0D3D"/>
    <w:rsid w:val="002F0EDD"/>
    <w:rsid w:val="002F10D1"/>
    <w:rsid w:val="002F1BC7"/>
    <w:rsid w:val="002F1C8E"/>
    <w:rsid w:val="002F20D6"/>
    <w:rsid w:val="002F23D4"/>
    <w:rsid w:val="002F26D2"/>
    <w:rsid w:val="002F2780"/>
    <w:rsid w:val="002F27B1"/>
    <w:rsid w:val="002F28B4"/>
    <w:rsid w:val="002F30BD"/>
    <w:rsid w:val="002F3170"/>
    <w:rsid w:val="002F376F"/>
    <w:rsid w:val="002F4412"/>
    <w:rsid w:val="002F45A7"/>
    <w:rsid w:val="002F47B7"/>
    <w:rsid w:val="002F4A5D"/>
    <w:rsid w:val="002F4B86"/>
    <w:rsid w:val="002F4CA5"/>
    <w:rsid w:val="002F4D56"/>
    <w:rsid w:val="002F524F"/>
    <w:rsid w:val="002F6B32"/>
    <w:rsid w:val="002F7606"/>
    <w:rsid w:val="002F7C92"/>
    <w:rsid w:val="002F7DBE"/>
    <w:rsid w:val="0030000B"/>
    <w:rsid w:val="0030013F"/>
    <w:rsid w:val="00300357"/>
    <w:rsid w:val="00300587"/>
    <w:rsid w:val="0030081C"/>
    <w:rsid w:val="00300CD5"/>
    <w:rsid w:val="00300E08"/>
    <w:rsid w:val="0030147A"/>
    <w:rsid w:val="00301F18"/>
    <w:rsid w:val="00302920"/>
    <w:rsid w:val="00302C7D"/>
    <w:rsid w:val="00302CA1"/>
    <w:rsid w:val="00302DBE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CC9"/>
    <w:rsid w:val="00306F3A"/>
    <w:rsid w:val="003075A9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B6"/>
    <w:rsid w:val="003135F6"/>
    <w:rsid w:val="003138AD"/>
    <w:rsid w:val="00313C5E"/>
    <w:rsid w:val="00313E39"/>
    <w:rsid w:val="00313F29"/>
    <w:rsid w:val="00314302"/>
    <w:rsid w:val="003145E0"/>
    <w:rsid w:val="003145E9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5C7"/>
    <w:rsid w:val="00324CF4"/>
    <w:rsid w:val="003252E1"/>
    <w:rsid w:val="00325591"/>
    <w:rsid w:val="00325A0D"/>
    <w:rsid w:val="00325B60"/>
    <w:rsid w:val="00325E35"/>
    <w:rsid w:val="0032638F"/>
    <w:rsid w:val="00326926"/>
    <w:rsid w:val="003269E2"/>
    <w:rsid w:val="00326E4E"/>
    <w:rsid w:val="0032730E"/>
    <w:rsid w:val="00327E4E"/>
    <w:rsid w:val="00330782"/>
    <w:rsid w:val="00330864"/>
    <w:rsid w:val="003309BD"/>
    <w:rsid w:val="00331091"/>
    <w:rsid w:val="00331400"/>
    <w:rsid w:val="00331487"/>
    <w:rsid w:val="003318AE"/>
    <w:rsid w:val="00331E9F"/>
    <w:rsid w:val="00332942"/>
    <w:rsid w:val="00332A1A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BA4"/>
    <w:rsid w:val="00346CF2"/>
    <w:rsid w:val="00346D6F"/>
    <w:rsid w:val="00346D88"/>
    <w:rsid w:val="00346E90"/>
    <w:rsid w:val="00347159"/>
    <w:rsid w:val="0034752B"/>
    <w:rsid w:val="003475A1"/>
    <w:rsid w:val="003477CB"/>
    <w:rsid w:val="0034786C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236"/>
    <w:rsid w:val="00372610"/>
    <w:rsid w:val="00373476"/>
    <w:rsid w:val="0037355D"/>
    <w:rsid w:val="00373BE6"/>
    <w:rsid w:val="00374032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1F31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B30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F4E"/>
    <w:rsid w:val="00395ADB"/>
    <w:rsid w:val="003961B9"/>
    <w:rsid w:val="0039698E"/>
    <w:rsid w:val="00396C6A"/>
    <w:rsid w:val="00396DD3"/>
    <w:rsid w:val="00397866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C5C"/>
    <w:rsid w:val="003A44DD"/>
    <w:rsid w:val="003A4E02"/>
    <w:rsid w:val="003A51B9"/>
    <w:rsid w:val="003A53EE"/>
    <w:rsid w:val="003A56EF"/>
    <w:rsid w:val="003A5960"/>
    <w:rsid w:val="003A5F23"/>
    <w:rsid w:val="003A6227"/>
    <w:rsid w:val="003A6299"/>
    <w:rsid w:val="003A6A58"/>
    <w:rsid w:val="003A7309"/>
    <w:rsid w:val="003A75EA"/>
    <w:rsid w:val="003A7880"/>
    <w:rsid w:val="003A7942"/>
    <w:rsid w:val="003A7CAE"/>
    <w:rsid w:val="003B036D"/>
    <w:rsid w:val="003B08F5"/>
    <w:rsid w:val="003B0D56"/>
    <w:rsid w:val="003B0E9B"/>
    <w:rsid w:val="003B1905"/>
    <w:rsid w:val="003B1AB4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143"/>
    <w:rsid w:val="003D31C6"/>
    <w:rsid w:val="003D327E"/>
    <w:rsid w:val="003D3787"/>
    <w:rsid w:val="003D3FB5"/>
    <w:rsid w:val="003D4295"/>
    <w:rsid w:val="003D42A1"/>
    <w:rsid w:val="003D5062"/>
    <w:rsid w:val="003D5318"/>
    <w:rsid w:val="003D5CE8"/>
    <w:rsid w:val="003D5D5D"/>
    <w:rsid w:val="003D6169"/>
    <w:rsid w:val="003D6757"/>
    <w:rsid w:val="003D6769"/>
    <w:rsid w:val="003D67B3"/>
    <w:rsid w:val="003D68EC"/>
    <w:rsid w:val="003D6A5D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4276"/>
    <w:rsid w:val="003F50A2"/>
    <w:rsid w:val="003F53E4"/>
    <w:rsid w:val="003F5526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51AB"/>
    <w:rsid w:val="00405331"/>
    <w:rsid w:val="004054E4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39FB"/>
    <w:rsid w:val="00414305"/>
    <w:rsid w:val="0041435A"/>
    <w:rsid w:val="0041499C"/>
    <w:rsid w:val="00414B49"/>
    <w:rsid w:val="00415083"/>
    <w:rsid w:val="0041549F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14F2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7D29"/>
    <w:rsid w:val="0043045F"/>
    <w:rsid w:val="0043072F"/>
    <w:rsid w:val="00430CEE"/>
    <w:rsid w:val="00430DF8"/>
    <w:rsid w:val="004310A7"/>
    <w:rsid w:val="0043122B"/>
    <w:rsid w:val="0043150C"/>
    <w:rsid w:val="00431C7C"/>
    <w:rsid w:val="00431D81"/>
    <w:rsid w:val="00431EB1"/>
    <w:rsid w:val="00432478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42A6"/>
    <w:rsid w:val="004349F7"/>
    <w:rsid w:val="00434F7A"/>
    <w:rsid w:val="0043597D"/>
    <w:rsid w:val="00435B49"/>
    <w:rsid w:val="0043628B"/>
    <w:rsid w:val="00436642"/>
    <w:rsid w:val="00436EF9"/>
    <w:rsid w:val="00436F7A"/>
    <w:rsid w:val="004374D3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5E2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4FD0"/>
    <w:rsid w:val="0045514F"/>
    <w:rsid w:val="004557DF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A03"/>
    <w:rsid w:val="00463B99"/>
    <w:rsid w:val="00463C2B"/>
    <w:rsid w:val="00463C4D"/>
    <w:rsid w:val="00463DEF"/>
    <w:rsid w:val="004646C8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167"/>
    <w:rsid w:val="00480266"/>
    <w:rsid w:val="00481005"/>
    <w:rsid w:val="00481EFD"/>
    <w:rsid w:val="00482496"/>
    <w:rsid w:val="0048257C"/>
    <w:rsid w:val="004832B9"/>
    <w:rsid w:val="00483733"/>
    <w:rsid w:val="00483803"/>
    <w:rsid w:val="00483E49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4E95"/>
    <w:rsid w:val="004952A7"/>
    <w:rsid w:val="00495A1C"/>
    <w:rsid w:val="004963BC"/>
    <w:rsid w:val="00497405"/>
    <w:rsid w:val="004976F0"/>
    <w:rsid w:val="004978FA"/>
    <w:rsid w:val="00497A76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D13"/>
    <w:rsid w:val="004B0FDA"/>
    <w:rsid w:val="004B10A1"/>
    <w:rsid w:val="004B120A"/>
    <w:rsid w:val="004B1488"/>
    <w:rsid w:val="004B1617"/>
    <w:rsid w:val="004B2457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8AD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70F0"/>
    <w:rsid w:val="004C74FD"/>
    <w:rsid w:val="004D02A3"/>
    <w:rsid w:val="004D0F3A"/>
    <w:rsid w:val="004D1242"/>
    <w:rsid w:val="004D1386"/>
    <w:rsid w:val="004D1493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0CE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52C"/>
    <w:rsid w:val="004E6685"/>
    <w:rsid w:val="004E6D86"/>
    <w:rsid w:val="004E7038"/>
    <w:rsid w:val="004E7714"/>
    <w:rsid w:val="004E7E8D"/>
    <w:rsid w:val="004F065D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7DE"/>
    <w:rsid w:val="00505DBB"/>
    <w:rsid w:val="00505F24"/>
    <w:rsid w:val="0050635D"/>
    <w:rsid w:val="005065AC"/>
    <w:rsid w:val="00506CA6"/>
    <w:rsid w:val="0050701B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47"/>
    <w:rsid w:val="00510D80"/>
    <w:rsid w:val="005112C9"/>
    <w:rsid w:val="00511376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D84"/>
    <w:rsid w:val="005353BB"/>
    <w:rsid w:val="0053672E"/>
    <w:rsid w:val="005368BA"/>
    <w:rsid w:val="005368FC"/>
    <w:rsid w:val="00536A27"/>
    <w:rsid w:val="00536AC4"/>
    <w:rsid w:val="00536BFB"/>
    <w:rsid w:val="005371EA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6C3"/>
    <w:rsid w:val="00542E99"/>
    <w:rsid w:val="00542ED0"/>
    <w:rsid w:val="00542F77"/>
    <w:rsid w:val="005431D2"/>
    <w:rsid w:val="0054387E"/>
    <w:rsid w:val="005441DB"/>
    <w:rsid w:val="005446BC"/>
    <w:rsid w:val="0054482C"/>
    <w:rsid w:val="00545463"/>
    <w:rsid w:val="00545CB3"/>
    <w:rsid w:val="00546620"/>
    <w:rsid w:val="005469D0"/>
    <w:rsid w:val="005476BE"/>
    <w:rsid w:val="00547DE5"/>
    <w:rsid w:val="005513B4"/>
    <w:rsid w:val="00551444"/>
    <w:rsid w:val="00551CA1"/>
    <w:rsid w:val="00551D10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20C6"/>
    <w:rsid w:val="00562452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A84"/>
    <w:rsid w:val="00567DE6"/>
    <w:rsid w:val="00567FED"/>
    <w:rsid w:val="00570A04"/>
    <w:rsid w:val="00570ABE"/>
    <w:rsid w:val="00570EE6"/>
    <w:rsid w:val="00570F4E"/>
    <w:rsid w:val="0057104F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E9"/>
    <w:rsid w:val="00592C35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A0A"/>
    <w:rsid w:val="005B1BE3"/>
    <w:rsid w:val="005B225F"/>
    <w:rsid w:val="005B23C0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363"/>
    <w:rsid w:val="005B764E"/>
    <w:rsid w:val="005B7A46"/>
    <w:rsid w:val="005B7FB7"/>
    <w:rsid w:val="005C0256"/>
    <w:rsid w:val="005C0262"/>
    <w:rsid w:val="005C0AC8"/>
    <w:rsid w:val="005C0FF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C12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D5B"/>
    <w:rsid w:val="005D73D2"/>
    <w:rsid w:val="005D79EF"/>
    <w:rsid w:val="005D7C87"/>
    <w:rsid w:val="005D7E2C"/>
    <w:rsid w:val="005E009D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3031"/>
    <w:rsid w:val="005E335E"/>
    <w:rsid w:val="005E4039"/>
    <w:rsid w:val="005E41BB"/>
    <w:rsid w:val="005E4239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760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B57"/>
    <w:rsid w:val="00614F21"/>
    <w:rsid w:val="00615903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42D"/>
    <w:rsid w:val="006235C2"/>
    <w:rsid w:val="00623816"/>
    <w:rsid w:val="00623EAE"/>
    <w:rsid w:val="00624342"/>
    <w:rsid w:val="006244EE"/>
    <w:rsid w:val="00624600"/>
    <w:rsid w:val="006257C2"/>
    <w:rsid w:val="00625DBA"/>
    <w:rsid w:val="00626257"/>
    <w:rsid w:val="00626419"/>
    <w:rsid w:val="006269CD"/>
    <w:rsid w:val="00626A62"/>
    <w:rsid w:val="006272C6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FFE"/>
    <w:rsid w:val="00633F9F"/>
    <w:rsid w:val="006343EA"/>
    <w:rsid w:val="006347E5"/>
    <w:rsid w:val="00634BEC"/>
    <w:rsid w:val="00634D0B"/>
    <w:rsid w:val="00634F4D"/>
    <w:rsid w:val="00634F71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EB"/>
    <w:rsid w:val="0064315D"/>
    <w:rsid w:val="00643773"/>
    <w:rsid w:val="00643D16"/>
    <w:rsid w:val="00643D1D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4A7"/>
    <w:rsid w:val="0065180F"/>
    <w:rsid w:val="00651BB6"/>
    <w:rsid w:val="00651BC0"/>
    <w:rsid w:val="006524CA"/>
    <w:rsid w:val="00652AF3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415"/>
    <w:rsid w:val="006638A9"/>
    <w:rsid w:val="006639A4"/>
    <w:rsid w:val="0066432C"/>
    <w:rsid w:val="00664AC1"/>
    <w:rsid w:val="00664BDA"/>
    <w:rsid w:val="00665257"/>
    <w:rsid w:val="00665BAF"/>
    <w:rsid w:val="00666457"/>
    <w:rsid w:val="00666C91"/>
    <w:rsid w:val="00666D39"/>
    <w:rsid w:val="00666F6B"/>
    <w:rsid w:val="00666FB8"/>
    <w:rsid w:val="006678A1"/>
    <w:rsid w:val="00667A53"/>
    <w:rsid w:val="00667B6E"/>
    <w:rsid w:val="00670128"/>
    <w:rsid w:val="006702AD"/>
    <w:rsid w:val="00670580"/>
    <w:rsid w:val="0067069C"/>
    <w:rsid w:val="00671009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729"/>
    <w:rsid w:val="00691BD6"/>
    <w:rsid w:val="00691D4B"/>
    <w:rsid w:val="00692F99"/>
    <w:rsid w:val="0069310E"/>
    <w:rsid w:val="0069317F"/>
    <w:rsid w:val="006932EF"/>
    <w:rsid w:val="00693580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A08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C0A"/>
    <w:rsid w:val="006B2E1E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C023A"/>
    <w:rsid w:val="006C0258"/>
    <w:rsid w:val="006C0C34"/>
    <w:rsid w:val="006C0F05"/>
    <w:rsid w:val="006C12FA"/>
    <w:rsid w:val="006C1669"/>
    <w:rsid w:val="006C21B0"/>
    <w:rsid w:val="006C3564"/>
    <w:rsid w:val="006C3BE1"/>
    <w:rsid w:val="006C457B"/>
    <w:rsid w:val="006C4B94"/>
    <w:rsid w:val="006C4F66"/>
    <w:rsid w:val="006C5313"/>
    <w:rsid w:val="006C58CD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3F8B"/>
    <w:rsid w:val="006D41AE"/>
    <w:rsid w:val="006D430C"/>
    <w:rsid w:val="006D4A3E"/>
    <w:rsid w:val="006D4D86"/>
    <w:rsid w:val="006D4EE9"/>
    <w:rsid w:val="006D51D8"/>
    <w:rsid w:val="006D5231"/>
    <w:rsid w:val="006D5C26"/>
    <w:rsid w:val="006D6037"/>
    <w:rsid w:val="006D60C1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4D38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41B"/>
    <w:rsid w:val="00720721"/>
    <w:rsid w:val="00720936"/>
    <w:rsid w:val="00720F95"/>
    <w:rsid w:val="00721223"/>
    <w:rsid w:val="007213E7"/>
    <w:rsid w:val="00721412"/>
    <w:rsid w:val="0072144B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A6C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739"/>
    <w:rsid w:val="00741A1A"/>
    <w:rsid w:val="00741CCD"/>
    <w:rsid w:val="00742134"/>
    <w:rsid w:val="0074216B"/>
    <w:rsid w:val="00742BAD"/>
    <w:rsid w:val="00742F44"/>
    <w:rsid w:val="00742FAF"/>
    <w:rsid w:val="007443AB"/>
    <w:rsid w:val="00744483"/>
    <w:rsid w:val="007447EA"/>
    <w:rsid w:val="00744B39"/>
    <w:rsid w:val="00744CAA"/>
    <w:rsid w:val="00744E2E"/>
    <w:rsid w:val="00744EAA"/>
    <w:rsid w:val="007455AD"/>
    <w:rsid w:val="0074569F"/>
    <w:rsid w:val="00745FAC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C6"/>
    <w:rsid w:val="00753AC6"/>
    <w:rsid w:val="00754078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5F6C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2EE8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A71"/>
    <w:rsid w:val="00777C0F"/>
    <w:rsid w:val="00777DAD"/>
    <w:rsid w:val="0078012E"/>
    <w:rsid w:val="007805E9"/>
    <w:rsid w:val="0078095B"/>
    <w:rsid w:val="00781536"/>
    <w:rsid w:val="00781884"/>
    <w:rsid w:val="0078218A"/>
    <w:rsid w:val="007822D8"/>
    <w:rsid w:val="00782D59"/>
    <w:rsid w:val="00782FE5"/>
    <w:rsid w:val="007831F1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70F2"/>
    <w:rsid w:val="00787705"/>
    <w:rsid w:val="00787CB4"/>
    <w:rsid w:val="00787E07"/>
    <w:rsid w:val="00787FD5"/>
    <w:rsid w:val="007908C5"/>
    <w:rsid w:val="0079097B"/>
    <w:rsid w:val="00790A5C"/>
    <w:rsid w:val="00791201"/>
    <w:rsid w:val="00791663"/>
    <w:rsid w:val="0079174E"/>
    <w:rsid w:val="00791CD5"/>
    <w:rsid w:val="00791E70"/>
    <w:rsid w:val="00791E9F"/>
    <w:rsid w:val="007923B7"/>
    <w:rsid w:val="00792691"/>
    <w:rsid w:val="00792856"/>
    <w:rsid w:val="00792ACA"/>
    <w:rsid w:val="007931D0"/>
    <w:rsid w:val="0079350B"/>
    <w:rsid w:val="00793EC1"/>
    <w:rsid w:val="007940E8"/>
    <w:rsid w:val="0079465A"/>
    <w:rsid w:val="00794717"/>
    <w:rsid w:val="00795083"/>
    <w:rsid w:val="007955A9"/>
    <w:rsid w:val="007958FB"/>
    <w:rsid w:val="0079593C"/>
    <w:rsid w:val="00795A6F"/>
    <w:rsid w:val="00796007"/>
    <w:rsid w:val="0079629E"/>
    <w:rsid w:val="007967D7"/>
    <w:rsid w:val="00796A42"/>
    <w:rsid w:val="00796E35"/>
    <w:rsid w:val="007971CF"/>
    <w:rsid w:val="00797BD2"/>
    <w:rsid w:val="00797C36"/>
    <w:rsid w:val="007A0545"/>
    <w:rsid w:val="007A0585"/>
    <w:rsid w:val="007A0AD9"/>
    <w:rsid w:val="007A0F34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356"/>
    <w:rsid w:val="007A575C"/>
    <w:rsid w:val="007A57F5"/>
    <w:rsid w:val="007A5808"/>
    <w:rsid w:val="007A5C48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49B"/>
    <w:rsid w:val="007C55D4"/>
    <w:rsid w:val="007C587E"/>
    <w:rsid w:val="007C5931"/>
    <w:rsid w:val="007C5BDD"/>
    <w:rsid w:val="007C6065"/>
    <w:rsid w:val="007C64F2"/>
    <w:rsid w:val="007C695B"/>
    <w:rsid w:val="007C6AC5"/>
    <w:rsid w:val="007C7087"/>
    <w:rsid w:val="007C76C0"/>
    <w:rsid w:val="007C7FE9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39A"/>
    <w:rsid w:val="007E55BA"/>
    <w:rsid w:val="007E5B13"/>
    <w:rsid w:val="007E5B53"/>
    <w:rsid w:val="007E61C3"/>
    <w:rsid w:val="007E6497"/>
    <w:rsid w:val="007E66B6"/>
    <w:rsid w:val="007E67F0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7F7CED"/>
    <w:rsid w:val="008001BC"/>
    <w:rsid w:val="008005F5"/>
    <w:rsid w:val="00800981"/>
    <w:rsid w:val="00800AD2"/>
    <w:rsid w:val="00800C56"/>
    <w:rsid w:val="0080114C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A07"/>
    <w:rsid w:val="00806DCD"/>
    <w:rsid w:val="00806F2D"/>
    <w:rsid w:val="00807B21"/>
    <w:rsid w:val="00807E53"/>
    <w:rsid w:val="00810157"/>
    <w:rsid w:val="00810584"/>
    <w:rsid w:val="008105D5"/>
    <w:rsid w:val="00811012"/>
    <w:rsid w:val="008114BB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6219"/>
    <w:rsid w:val="0082656E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BE"/>
    <w:rsid w:val="00832AEF"/>
    <w:rsid w:val="00832CCE"/>
    <w:rsid w:val="00832DA8"/>
    <w:rsid w:val="00833314"/>
    <w:rsid w:val="00833BEB"/>
    <w:rsid w:val="00833FA2"/>
    <w:rsid w:val="00834621"/>
    <w:rsid w:val="00834D0F"/>
    <w:rsid w:val="00835307"/>
    <w:rsid w:val="0083587D"/>
    <w:rsid w:val="00835A49"/>
    <w:rsid w:val="00835D07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D03"/>
    <w:rsid w:val="0084736A"/>
    <w:rsid w:val="008475A0"/>
    <w:rsid w:val="00847827"/>
    <w:rsid w:val="008479DF"/>
    <w:rsid w:val="00847AA0"/>
    <w:rsid w:val="00847CA5"/>
    <w:rsid w:val="00850247"/>
    <w:rsid w:val="00850909"/>
    <w:rsid w:val="008509F6"/>
    <w:rsid w:val="00851566"/>
    <w:rsid w:val="00852040"/>
    <w:rsid w:val="008521BE"/>
    <w:rsid w:val="008522C2"/>
    <w:rsid w:val="008526A6"/>
    <w:rsid w:val="008528AF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AC"/>
    <w:rsid w:val="00856591"/>
    <w:rsid w:val="008567EF"/>
    <w:rsid w:val="00856C12"/>
    <w:rsid w:val="00856E10"/>
    <w:rsid w:val="008571AA"/>
    <w:rsid w:val="008572F4"/>
    <w:rsid w:val="00857301"/>
    <w:rsid w:val="008577DE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72"/>
    <w:rsid w:val="008747A4"/>
    <w:rsid w:val="00874881"/>
    <w:rsid w:val="008748FE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2A7E"/>
    <w:rsid w:val="0089322D"/>
    <w:rsid w:val="00893320"/>
    <w:rsid w:val="008933E8"/>
    <w:rsid w:val="008939F6"/>
    <w:rsid w:val="008940CE"/>
    <w:rsid w:val="008941BE"/>
    <w:rsid w:val="00894201"/>
    <w:rsid w:val="00894730"/>
    <w:rsid w:val="008947D9"/>
    <w:rsid w:val="008957A4"/>
    <w:rsid w:val="008958AA"/>
    <w:rsid w:val="00895985"/>
    <w:rsid w:val="0089599B"/>
    <w:rsid w:val="0089656C"/>
    <w:rsid w:val="00896CD2"/>
    <w:rsid w:val="008970E5"/>
    <w:rsid w:val="008975F2"/>
    <w:rsid w:val="008978FA"/>
    <w:rsid w:val="00897E6A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0DC"/>
    <w:rsid w:val="008A33D7"/>
    <w:rsid w:val="008A3603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65"/>
    <w:rsid w:val="008A73D1"/>
    <w:rsid w:val="008A73EE"/>
    <w:rsid w:val="008A7909"/>
    <w:rsid w:val="008B0518"/>
    <w:rsid w:val="008B0527"/>
    <w:rsid w:val="008B1893"/>
    <w:rsid w:val="008B1B82"/>
    <w:rsid w:val="008B1E4A"/>
    <w:rsid w:val="008B2278"/>
    <w:rsid w:val="008B26D9"/>
    <w:rsid w:val="008B2C54"/>
    <w:rsid w:val="008B30AD"/>
    <w:rsid w:val="008B3962"/>
    <w:rsid w:val="008B3B7A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7F5"/>
    <w:rsid w:val="008B78C4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9BA"/>
    <w:rsid w:val="008C5FF0"/>
    <w:rsid w:val="008C6998"/>
    <w:rsid w:val="008C749F"/>
    <w:rsid w:val="008C75CF"/>
    <w:rsid w:val="008C76FB"/>
    <w:rsid w:val="008C78EA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7082"/>
    <w:rsid w:val="008D740C"/>
    <w:rsid w:val="008E0466"/>
    <w:rsid w:val="008E0C06"/>
    <w:rsid w:val="008E1242"/>
    <w:rsid w:val="008E1282"/>
    <w:rsid w:val="008E12C3"/>
    <w:rsid w:val="008E17C7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7CC"/>
    <w:rsid w:val="00902E31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72B"/>
    <w:rsid w:val="009079F2"/>
    <w:rsid w:val="009104D6"/>
    <w:rsid w:val="00910DD6"/>
    <w:rsid w:val="00911B64"/>
    <w:rsid w:val="00911BA6"/>
    <w:rsid w:val="009123BA"/>
    <w:rsid w:val="00912421"/>
    <w:rsid w:val="009124ED"/>
    <w:rsid w:val="0091301C"/>
    <w:rsid w:val="00913B27"/>
    <w:rsid w:val="00913C71"/>
    <w:rsid w:val="00913DB5"/>
    <w:rsid w:val="00913EA9"/>
    <w:rsid w:val="0091451D"/>
    <w:rsid w:val="00914567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A1B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4B41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0B2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C8A"/>
    <w:rsid w:val="00960FE2"/>
    <w:rsid w:val="00961450"/>
    <w:rsid w:val="00961F7C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65B3"/>
    <w:rsid w:val="00966DC3"/>
    <w:rsid w:val="00966DF3"/>
    <w:rsid w:val="00966F15"/>
    <w:rsid w:val="0096781E"/>
    <w:rsid w:val="00970785"/>
    <w:rsid w:val="00970795"/>
    <w:rsid w:val="00970BC5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E55"/>
    <w:rsid w:val="0098513E"/>
    <w:rsid w:val="00985179"/>
    <w:rsid w:val="00985DCB"/>
    <w:rsid w:val="00986179"/>
    <w:rsid w:val="00986AE9"/>
    <w:rsid w:val="00987181"/>
    <w:rsid w:val="00987290"/>
    <w:rsid w:val="00987525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75"/>
    <w:rsid w:val="0099210E"/>
    <w:rsid w:val="00992254"/>
    <w:rsid w:val="009929E8"/>
    <w:rsid w:val="009934AD"/>
    <w:rsid w:val="00993B67"/>
    <w:rsid w:val="00993FA6"/>
    <w:rsid w:val="0099472C"/>
    <w:rsid w:val="00994E9D"/>
    <w:rsid w:val="0099610F"/>
    <w:rsid w:val="00996669"/>
    <w:rsid w:val="00997343"/>
    <w:rsid w:val="00997352"/>
    <w:rsid w:val="009973BE"/>
    <w:rsid w:val="00997586"/>
    <w:rsid w:val="00997814"/>
    <w:rsid w:val="00997E09"/>
    <w:rsid w:val="00997EE7"/>
    <w:rsid w:val="009A1AD6"/>
    <w:rsid w:val="009A285A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B20"/>
    <w:rsid w:val="009B2D24"/>
    <w:rsid w:val="009B2F3D"/>
    <w:rsid w:val="009B3096"/>
    <w:rsid w:val="009B3219"/>
    <w:rsid w:val="009B356E"/>
    <w:rsid w:val="009B3AB0"/>
    <w:rsid w:val="009B3E9A"/>
    <w:rsid w:val="009B419B"/>
    <w:rsid w:val="009B46A5"/>
    <w:rsid w:val="009B5200"/>
    <w:rsid w:val="009B5202"/>
    <w:rsid w:val="009B5652"/>
    <w:rsid w:val="009B575A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889"/>
    <w:rsid w:val="009C68FC"/>
    <w:rsid w:val="009C6ACE"/>
    <w:rsid w:val="009C6B4E"/>
    <w:rsid w:val="009C6D04"/>
    <w:rsid w:val="009C72C7"/>
    <w:rsid w:val="009C75EA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2F7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8B7"/>
    <w:rsid w:val="009F4BA9"/>
    <w:rsid w:val="009F52F6"/>
    <w:rsid w:val="009F57AC"/>
    <w:rsid w:val="009F62D3"/>
    <w:rsid w:val="009F6608"/>
    <w:rsid w:val="009F6638"/>
    <w:rsid w:val="009F669D"/>
    <w:rsid w:val="009F6ECB"/>
    <w:rsid w:val="009F7BB0"/>
    <w:rsid w:val="00A0032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107DB"/>
    <w:rsid w:val="00A10C8B"/>
    <w:rsid w:val="00A10CFF"/>
    <w:rsid w:val="00A12891"/>
    <w:rsid w:val="00A12CD6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B64"/>
    <w:rsid w:val="00A172C6"/>
    <w:rsid w:val="00A1786A"/>
    <w:rsid w:val="00A17A3B"/>
    <w:rsid w:val="00A17C43"/>
    <w:rsid w:val="00A20110"/>
    <w:rsid w:val="00A20484"/>
    <w:rsid w:val="00A204B1"/>
    <w:rsid w:val="00A208F5"/>
    <w:rsid w:val="00A211C5"/>
    <w:rsid w:val="00A213A4"/>
    <w:rsid w:val="00A21A00"/>
    <w:rsid w:val="00A22774"/>
    <w:rsid w:val="00A231BB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B11"/>
    <w:rsid w:val="00A332D6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302"/>
    <w:rsid w:val="00A364F7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3BEC"/>
    <w:rsid w:val="00A4414D"/>
    <w:rsid w:val="00A4448B"/>
    <w:rsid w:val="00A450B5"/>
    <w:rsid w:val="00A450FC"/>
    <w:rsid w:val="00A4561A"/>
    <w:rsid w:val="00A45A56"/>
    <w:rsid w:val="00A45BBC"/>
    <w:rsid w:val="00A46113"/>
    <w:rsid w:val="00A465E3"/>
    <w:rsid w:val="00A46D6F"/>
    <w:rsid w:val="00A470F3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878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679"/>
    <w:rsid w:val="00A646E9"/>
    <w:rsid w:val="00A6473C"/>
    <w:rsid w:val="00A64988"/>
    <w:rsid w:val="00A6524B"/>
    <w:rsid w:val="00A653B7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51C4"/>
    <w:rsid w:val="00A851DF"/>
    <w:rsid w:val="00A853C0"/>
    <w:rsid w:val="00A85636"/>
    <w:rsid w:val="00A858CE"/>
    <w:rsid w:val="00A85A2F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528B"/>
    <w:rsid w:val="00A95499"/>
    <w:rsid w:val="00A96A14"/>
    <w:rsid w:val="00A9703C"/>
    <w:rsid w:val="00A97605"/>
    <w:rsid w:val="00A976FD"/>
    <w:rsid w:val="00A97C06"/>
    <w:rsid w:val="00AA05B0"/>
    <w:rsid w:val="00AA0742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40B0"/>
    <w:rsid w:val="00AA43EB"/>
    <w:rsid w:val="00AA4467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670"/>
    <w:rsid w:val="00AB4FA5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7E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CE"/>
    <w:rsid w:val="00AE32B3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F0029"/>
    <w:rsid w:val="00AF05FF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DF1"/>
    <w:rsid w:val="00B00F83"/>
    <w:rsid w:val="00B01B84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664B"/>
    <w:rsid w:val="00B16E82"/>
    <w:rsid w:val="00B16EFF"/>
    <w:rsid w:val="00B17038"/>
    <w:rsid w:val="00B17206"/>
    <w:rsid w:val="00B17474"/>
    <w:rsid w:val="00B17628"/>
    <w:rsid w:val="00B17816"/>
    <w:rsid w:val="00B178DC"/>
    <w:rsid w:val="00B20694"/>
    <w:rsid w:val="00B2069B"/>
    <w:rsid w:val="00B20836"/>
    <w:rsid w:val="00B20842"/>
    <w:rsid w:val="00B208FF"/>
    <w:rsid w:val="00B20C9B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01"/>
    <w:rsid w:val="00B2361B"/>
    <w:rsid w:val="00B23BFC"/>
    <w:rsid w:val="00B23DB8"/>
    <w:rsid w:val="00B247E4"/>
    <w:rsid w:val="00B25AC0"/>
    <w:rsid w:val="00B25AC4"/>
    <w:rsid w:val="00B2696B"/>
    <w:rsid w:val="00B26AFD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5531"/>
    <w:rsid w:val="00B35B44"/>
    <w:rsid w:val="00B35FC9"/>
    <w:rsid w:val="00B36B29"/>
    <w:rsid w:val="00B36D2A"/>
    <w:rsid w:val="00B36EE9"/>
    <w:rsid w:val="00B37120"/>
    <w:rsid w:val="00B37349"/>
    <w:rsid w:val="00B377CF"/>
    <w:rsid w:val="00B37EC9"/>
    <w:rsid w:val="00B37F29"/>
    <w:rsid w:val="00B37FDC"/>
    <w:rsid w:val="00B40B6D"/>
    <w:rsid w:val="00B40C76"/>
    <w:rsid w:val="00B40DA8"/>
    <w:rsid w:val="00B40DC3"/>
    <w:rsid w:val="00B41013"/>
    <w:rsid w:val="00B417B5"/>
    <w:rsid w:val="00B41807"/>
    <w:rsid w:val="00B42197"/>
    <w:rsid w:val="00B425D3"/>
    <w:rsid w:val="00B42692"/>
    <w:rsid w:val="00B43038"/>
    <w:rsid w:val="00B44C4C"/>
    <w:rsid w:val="00B44FF9"/>
    <w:rsid w:val="00B46745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29A4"/>
    <w:rsid w:val="00B53993"/>
    <w:rsid w:val="00B546EC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A4F"/>
    <w:rsid w:val="00B63713"/>
    <w:rsid w:val="00B63BCC"/>
    <w:rsid w:val="00B63D71"/>
    <w:rsid w:val="00B63F41"/>
    <w:rsid w:val="00B641BA"/>
    <w:rsid w:val="00B647EE"/>
    <w:rsid w:val="00B65292"/>
    <w:rsid w:val="00B659FC"/>
    <w:rsid w:val="00B65A3E"/>
    <w:rsid w:val="00B66215"/>
    <w:rsid w:val="00B663E9"/>
    <w:rsid w:val="00B6642E"/>
    <w:rsid w:val="00B66ED2"/>
    <w:rsid w:val="00B67221"/>
    <w:rsid w:val="00B67282"/>
    <w:rsid w:val="00B6769E"/>
    <w:rsid w:val="00B677F5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7D1"/>
    <w:rsid w:val="00B738E5"/>
    <w:rsid w:val="00B73AAB"/>
    <w:rsid w:val="00B73C7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0E6"/>
    <w:rsid w:val="00B83612"/>
    <w:rsid w:val="00B83E75"/>
    <w:rsid w:val="00B83F48"/>
    <w:rsid w:val="00B86059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1640"/>
    <w:rsid w:val="00BA1DF9"/>
    <w:rsid w:val="00BA1F1C"/>
    <w:rsid w:val="00BA1F23"/>
    <w:rsid w:val="00BA2078"/>
    <w:rsid w:val="00BA25B6"/>
    <w:rsid w:val="00BA2630"/>
    <w:rsid w:val="00BA270C"/>
    <w:rsid w:val="00BA2972"/>
    <w:rsid w:val="00BA3C2B"/>
    <w:rsid w:val="00BA41D0"/>
    <w:rsid w:val="00BA44FB"/>
    <w:rsid w:val="00BA481D"/>
    <w:rsid w:val="00BA4B0B"/>
    <w:rsid w:val="00BA4BBD"/>
    <w:rsid w:val="00BA4CAD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62D6"/>
    <w:rsid w:val="00BB640D"/>
    <w:rsid w:val="00BB6739"/>
    <w:rsid w:val="00BB6795"/>
    <w:rsid w:val="00BB6CC4"/>
    <w:rsid w:val="00BB7B4C"/>
    <w:rsid w:val="00BB7CD9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456"/>
    <w:rsid w:val="00BC2875"/>
    <w:rsid w:val="00BC29F8"/>
    <w:rsid w:val="00BC2E9E"/>
    <w:rsid w:val="00BC358F"/>
    <w:rsid w:val="00BC35C0"/>
    <w:rsid w:val="00BC365D"/>
    <w:rsid w:val="00BC3DE0"/>
    <w:rsid w:val="00BC4170"/>
    <w:rsid w:val="00BC4A40"/>
    <w:rsid w:val="00BC5A44"/>
    <w:rsid w:val="00BC5BD3"/>
    <w:rsid w:val="00BC60F2"/>
    <w:rsid w:val="00BC66C1"/>
    <w:rsid w:val="00BC7223"/>
    <w:rsid w:val="00BC7C25"/>
    <w:rsid w:val="00BC7FE5"/>
    <w:rsid w:val="00BD02E5"/>
    <w:rsid w:val="00BD0AF8"/>
    <w:rsid w:val="00BD0E06"/>
    <w:rsid w:val="00BD10A7"/>
    <w:rsid w:val="00BD14A0"/>
    <w:rsid w:val="00BD2110"/>
    <w:rsid w:val="00BD2B01"/>
    <w:rsid w:val="00BD2B30"/>
    <w:rsid w:val="00BD2F8B"/>
    <w:rsid w:val="00BD3101"/>
    <w:rsid w:val="00BD34F6"/>
    <w:rsid w:val="00BD35E0"/>
    <w:rsid w:val="00BD3E90"/>
    <w:rsid w:val="00BD40F0"/>
    <w:rsid w:val="00BD4287"/>
    <w:rsid w:val="00BD4D62"/>
    <w:rsid w:val="00BD4E0D"/>
    <w:rsid w:val="00BD545B"/>
    <w:rsid w:val="00BD55DE"/>
    <w:rsid w:val="00BD5817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C2D"/>
    <w:rsid w:val="00BE4FFD"/>
    <w:rsid w:val="00BE50E0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9C0"/>
    <w:rsid w:val="00BF31AB"/>
    <w:rsid w:val="00BF3C6C"/>
    <w:rsid w:val="00BF3CBB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879"/>
    <w:rsid w:val="00C171F5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31D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A5B"/>
    <w:rsid w:val="00C31AEC"/>
    <w:rsid w:val="00C32134"/>
    <w:rsid w:val="00C3215F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4FDE"/>
    <w:rsid w:val="00C454D7"/>
    <w:rsid w:val="00C455A2"/>
    <w:rsid w:val="00C45A70"/>
    <w:rsid w:val="00C45BE3"/>
    <w:rsid w:val="00C4639F"/>
    <w:rsid w:val="00C46875"/>
    <w:rsid w:val="00C4694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2260"/>
    <w:rsid w:val="00C524D2"/>
    <w:rsid w:val="00C526B4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04"/>
    <w:rsid w:val="00C63F7D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59B"/>
    <w:rsid w:val="00C756D0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598"/>
    <w:rsid w:val="00C82D24"/>
    <w:rsid w:val="00C830E6"/>
    <w:rsid w:val="00C84366"/>
    <w:rsid w:val="00C8442B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343"/>
    <w:rsid w:val="00C863CC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83"/>
    <w:rsid w:val="00C93DBE"/>
    <w:rsid w:val="00C93E41"/>
    <w:rsid w:val="00C9450D"/>
    <w:rsid w:val="00C945B0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936"/>
    <w:rsid w:val="00CC0D0F"/>
    <w:rsid w:val="00CC1871"/>
    <w:rsid w:val="00CC1D6F"/>
    <w:rsid w:val="00CC2990"/>
    <w:rsid w:val="00CC2AD8"/>
    <w:rsid w:val="00CC2B30"/>
    <w:rsid w:val="00CC2DE7"/>
    <w:rsid w:val="00CC324D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1C4F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34A1"/>
    <w:rsid w:val="00D137CE"/>
    <w:rsid w:val="00D13D09"/>
    <w:rsid w:val="00D1415E"/>
    <w:rsid w:val="00D141C1"/>
    <w:rsid w:val="00D14C35"/>
    <w:rsid w:val="00D1506B"/>
    <w:rsid w:val="00D15110"/>
    <w:rsid w:val="00D15232"/>
    <w:rsid w:val="00D15BCB"/>
    <w:rsid w:val="00D15C21"/>
    <w:rsid w:val="00D15DD9"/>
    <w:rsid w:val="00D164EA"/>
    <w:rsid w:val="00D16571"/>
    <w:rsid w:val="00D174E0"/>
    <w:rsid w:val="00D17893"/>
    <w:rsid w:val="00D17EB2"/>
    <w:rsid w:val="00D206B9"/>
    <w:rsid w:val="00D2084E"/>
    <w:rsid w:val="00D21457"/>
    <w:rsid w:val="00D21527"/>
    <w:rsid w:val="00D21E41"/>
    <w:rsid w:val="00D221DA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0A8A"/>
    <w:rsid w:val="00D31BAA"/>
    <w:rsid w:val="00D32366"/>
    <w:rsid w:val="00D32B05"/>
    <w:rsid w:val="00D32D89"/>
    <w:rsid w:val="00D32E1A"/>
    <w:rsid w:val="00D335FA"/>
    <w:rsid w:val="00D337BB"/>
    <w:rsid w:val="00D3383A"/>
    <w:rsid w:val="00D33B5B"/>
    <w:rsid w:val="00D33DF0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40992"/>
    <w:rsid w:val="00D40B0B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89D"/>
    <w:rsid w:val="00D43985"/>
    <w:rsid w:val="00D43D3B"/>
    <w:rsid w:val="00D43EDA"/>
    <w:rsid w:val="00D44480"/>
    <w:rsid w:val="00D446C3"/>
    <w:rsid w:val="00D4502E"/>
    <w:rsid w:val="00D45096"/>
    <w:rsid w:val="00D45425"/>
    <w:rsid w:val="00D45E09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AAE"/>
    <w:rsid w:val="00D53B81"/>
    <w:rsid w:val="00D53E51"/>
    <w:rsid w:val="00D53E9C"/>
    <w:rsid w:val="00D542EF"/>
    <w:rsid w:val="00D55082"/>
    <w:rsid w:val="00D5512C"/>
    <w:rsid w:val="00D55386"/>
    <w:rsid w:val="00D557B2"/>
    <w:rsid w:val="00D557EA"/>
    <w:rsid w:val="00D55A73"/>
    <w:rsid w:val="00D55B31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C96"/>
    <w:rsid w:val="00D65CD5"/>
    <w:rsid w:val="00D65D49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76F6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29B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28D4"/>
    <w:rsid w:val="00DC3743"/>
    <w:rsid w:val="00DC3FE3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587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86C"/>
    <w:rsid w:val="00E13C16"/>
    <w:rsid w:val="00E13FD0"/>
    <w:rsid w:val="00E14675"/>
    <w:rsid w:val="00E14B1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BD"/>
    <w:rsid w:val="00E21947"/>
    <w:rsid w:val="00E219C2"/>
    <w:rsid w:val="00E21B6F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7272"/>
    <w:rsid w:val="00E27314"/>
    <w:rsid w:val="00E27BDC"/>
    <w:rsid w:val="00E3081B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3E5B"/>
    <w:rsid w:val="00E34014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795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31E"/>
    <w:rsid w:val="00E865F5"/>
    <w:rsid w:val="00E86F1C"/>
    <w:rsid w:val="00E86FAD"/>
    <w:rsid w:val="00E87160"/>
    <w:rsid w:val="00E874EB"/>
    <w:rsid w:val="00E87D63"/>
    <w:rsid w:val="00E90148"/>
    <w:rsid w:val="00E903BC"/>
    <w:rsid w:val="00E9062D"/>
    <w:rsid w:val="00E90931"/>
    <w:rsid w:val="00E9097E"/>
    <w:rsid w:val="00E90ADF"/>
    <w:rsid w:val="00E90CA4"/>
    <w:rsid w:val="00E90CAC"/>
    <w:rsid w:val="00E9113F"/>
    <w:rsid w:val="00E91187"/>
    <w:rsid w:val="00E9123B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E41"/>
    <w:rsid w:val="00E96A77"/>
    <w:rsid w:val="00E96BAE"/>
    <w:rsid w:val="00E96E59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8CA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88D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30BB"/>
    <w:rsid w:val="00EC3382"/>
    <w:rsid w:val="00EC34B0"/>
    <w:rsid w:val="00EC391D"/>
    <w:rsid w:val="00EC3B0F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1C2"/>
    <w:rsid w:val="00EE17D1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524E"/>
    <w:rsid w:val="00EE5509"/>
    <w:rsid w:val="00EE55D1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0E88"/>
    <w:rsid w:val="00F31236"/>
    <w:rsid w:val="00F3131A"/>
    <w:rsid w:val="00F3140B"/>
    <w:rsid w:val="00F3175F"/>
    <w:rsid w:val="00F31EB6"/>
    <w:rsid w:val="00F321EF"/>
    <w:rsid w:val="00F32249"/>
    <w:rsid w:val="00F323C2"/>
    <w:rsid w:val="00F32600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4B"/>
    <w:rsid w:val="00F355FD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CB9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8DF"/>
    <w:rsid w:val="00F65FDE"/>
    <w:rsid w:val="00F66140"/>
    <w:rsid w:val="00F66185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F45"/>
    <w:rsid w:val="00F710A6"/>
    <w:rsid w:val="00F711A1"/>
    <w:rsid w:val="00F715B3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A3D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885"/>
    <w:rsid w:val="00F96A50"/>
    <w:rsid w:val="00F97957"/>
    <w:rsid w:val="00FA026E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9D6"/>
    <w:rsid w:val="00FB4705"/>
    <w:rsid w:val="00FB4BE9"/>
    <w:rsid w:val="00FB55A9"/>
    <w:rsid w:val="00FB5FC3"/>
    <w:rsid w:val="00FB64D4"/>
    <w:rsid w:val="00FB6A9F"/>
    <w:rsid w:val="00FB6D72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326"/>
    <w:rsid w:val="00FC37A3"/>
    <w:rsid w:val="00FC4825"/>
    <w:rsid w:val="00FC4C8B"/>
    <w:rsid w:val="00FC4C96"/>
    <w:rsid w:val="00FC4F8C"/>
    <w:rsid w:val="00FC525E"/>
    <w:rsid w:val="00FC5598"/>
    <w:rsid w:val="00FC57CA"/>
    <w:rsid w:val="00FC5B5B"/>
    <w:rsid w:val="00FC5D12"/>
    <w:rsid w:val="00FC65B0"/>
    <w:rsid w:val="00FC6747"/>
    <w:rsid w:val="00FC6878"/>
    <w:rsid w:val="00FC6F59"/>
    <w:rsid w:val="00FC717C"/>
    <w:rsid w:val="00FC79A4"/>
    <w:rsid w:val="00FC7E4D"/>
    <w:rsid w:val="00FD03D0"/>
    <w:rsid w:val="00FD03EB"/>
    <w:rsid w:val="00FD04AC"/>
    <w:rsid w:val="00FD0BAC"/>
    <w:rsid w:val="00FD0C41"/>
    <w:rsid w:val="00FD0E14"/>
    <w:rsid w:val="00FD125B"/>
    <w:rsid w:val="00FD1581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F23"/>
    <w:rsid w:val="00FE639C"/>
    <w:rsid w:val="00FE6485"/>
    <w:rsid w:val="00FE651C"/>
    <w:rsid w:val="00FE65B6"/>
    <w:rsid w:val="00FE6B12"/>
    <w:rsid w:val="00FE6BEB"/>
    <w:rsid w:val="00FE6CDA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D4EF-8267-449A-9046-52E5458B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9</cp:revision>
  <cp:lastPrinted>2019-04-18T14:01:00Z</cp:lastPrinted>
  <dcterms:created xsi:type="dcterms:W3CDTF">2019-05-17T15:15:00Z</dcterms:created>
  <dcterms:modified xsi:type="dcterms:W3CDTF">2019-05-24T14:19:00Z</dcterms:modified>
</cp:coreProperties>
</file>