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5CB56" w14:textId="35057C50" w:rsidR="00EB6CF3" w:rsidRPr="00EB6CF3" w:rsidRDefault="0049054B" w:rsidP="00486326">
      <w:pPr>
        <w:pStyle w:val="NoSpacing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9054B">
        <w:rPr>
          <w:rFonts w:ascii="Times New Roman" w:hAnsi="Times New Roman" w:cs="Times New Roman"/>
          <w:b/>
          <w:highlight w:val="red"/>
        </w:rPr>
        <w:t>DRAFT</w:t>
      </w:r>
      <w:r w:rsidR="000E487A">
        <w:rPr>
          <w:rFonts w:ascii="Times New Roman" w:hAnsi="Times New Roman" w:cs="Times New Roman"/>
          <w:b/>
        </w:rPr>
        <w:t xml:space="preserve"> Minutes</w:t>
      </w:r>
    </w:p>
    <w:p w14:paraId="11D69F4D" w14:textId="77777777" w:rsidR="00E86327" w:rsidRPr="00E86327" w:rsidRDefault="00E86327" w:rsidP="00E86327">
      <w:pPr>
        <w:pStyle w:val="NoSpacing"/>
        <w:jc w:val="center"/>
        <w:rPr>
          <w:rFonts w:ascii="Times New Roman" w:hAnsi="Times New Roman" w:cs="Times New Roman"/>
          <w:b/>
        </w:rPr>
      </w:pPr>
      <w:r w:rsidRPr="00E86327">
        <w:rPr>
          <w:rFonts w:ascii="Times New Roman" w:hAnsi="Times New Roman" w:cs="Times New Roman"/>
          <w:b/>
        </w:rPr>
        <w:t>Protocol Revision Subcommittee (PRS) Meeting</w:t>
      </w:r>
      <w:r w:rsidR="000E487A">
        <w:rPr>
          <w:rFonts w:ascii="Times New Roman" w:hAnsi="Times New Roman" w:cs="Times New Roman"/>
          <w:b/>
        </w:rPr>
        <w:t xml:space="preserve"> </w:t>
      </w:r>
    </w:p>
    <w:p w14:paraId="71AA0697" w14:textId="77777777" w:rsidR="00E86327" w:rsidRPr="00E86327" w:rsidRDefault="00E86327" w:rsidP="00E86327">
      <w:pPr>
        <w:pStyle w:val="NoSpacing"/>
        <w:jc w:val="center"/>
        <w:rPr>
          <w:rFonts w:ascii="Times New Roman" w:hAnsi="Times New Roman" w:cs="Times New Roman"/>
          <w:b/>
        </w:rPr>
      </w:pPr>
      <w:r w:rsidRPr="00E86327">
        <w:rPr>
          <w:rFonts w:ascii="Times New Roman" w:hAnsi="Times New Roman" w:cs="Times New Roman"/>
          <w:b/>
        </w:rPr>
        <w:t>ERCOT Austin – 7620 Metro Center Drive – Austin, Texas 78744</w:t>
      </w:r>
    </w:p>
    <w:p w14:paraId="22CBC2D9" w14:textId="3DB73BEB" w:rsidR="00EB6CF3" w:rsidRDefault="00985A91" w:rsidP="00D4410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Thursday, </w:t>
      </w:r>
      <w:r w:rsidR="003F7409">
        <w:rPr>
          <w:rFonts w:ascii="Times New Roman" w:hAnsi="Times New Roman" w:cs="Times New Roman"/>
          <w:b/>
        </w:rPr>
        <w:t>May 9</w:t>
      </w:r>
      <w:r w:rsidR="00AF2CD0">
        <w:rPr>
          <w:rFonts w:ascii="Times New Roman" w:hAnsi="Times New Roman" w:cs="Times New Roman"/>
          <w:b/>
        </w:rPr>
        <w:t>,</w:t>
      </w:r>
      <w:r w:rsidR="008A6FA9">
        <w:rPr>
          <w:rFonts w:ascii="Times New Roman" w:hAnsi="Times New Roman" w:cs="Times New Roman"/>
          <w:b/>
        </w:rPr>
        <w:t xml:space="preserve"> </w:t>
      </w:r>
      <w:r w:rsidR="00047C30">
        <w:rPr>
          <w:rFonts w:ascii="Times New Roman" w:hAnsi="Times New Roman" w:cs="Times New Roman"/>
          <w:b/>
        </w:rPr>
        <w:t>201</w:t>
      </w:r>
      <w:r w:rsidR="008A6FA9">
        <w:rPr>
          <w:rFonts w:ascii="Times New Roman" w:hAnsi="Times New Roman" w:cs="Times New Roman"/>
          <w:b/>
        </w:rPr>
        <w:t>9</w:t>
      </w:r>
      <w:r w:rsidR="00047C30">
        <w:rPr>
          <w:rFonts w:ascii="Times New Roman" w:hAnsi="Times New Roman" w:cs="Times New Roman"/>
          <w:b/>
        </w:rPr>
        <w:t xml:space="preserve"> </w:t>
      </w:r>
      <w:r w:rsidR="008C78A8" w:rsidRPr="00E86327">
        <w:rPr>
          <w:rFonts w:ascii="Times New Roman" w:hAnsi="Times New Roman" w:cs="Times New Roman"/>
          <w:b/>
        </w:rPr>
        <w:t xml:space="preserve">– </w:t>
      </w:r>
      <w:r w:rsidR="008C78A8">
        <w:rPr>
          <w:rFonts w:ascii="Times New Roman" w:hAnsi="Times New Roman" w:cs="Times New Roman"/>
          <w:b/>
        </w:rPr>
        <w:t xml:space="preserve">9:30 a.m. </w:t>
      </w:r>
    </w:p>
    <w:p w14:paraId="6A479B38" w14:textId="77777777" w:rsidR="009F11DB" w:rsidRDefault="009F11DB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38110994" w14:textId="77777777" w:rsidR="009600B6" w:rsidRDefault="009600B6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01B1EDFF" w14:textId="77777777" w:rsidR="0058708E" w:rsidRPr="00DE1846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DE1846">
        <w:rPr>
          <w:rFonts w:ascii="Times New Roman" w:eastAsia="Times New Roman" w:hAnsi="Times New Roman" w:cs="Times New Roman"/>
          <w:u w:val="single"/>
        </w:rPr>
        <w:t>Attendance</w:t>
      </w:r>
    </w:p>
    <w:p w14:paraId="2204018B" w14:textId="77777777" w:rsidR="0058708E" w:rsidRPr="003E1D3D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3E1D3D">
        <w:rPr>
          <w:rFonts w:ascii="Times New Roman" w:eastAsia="Times New Roman" w:hAnsi="Times New Roman" w:cs="Times New Roman"/>
          <w:i/>
        </w:rPr>
        <w:t>Members:</w:t>
      </w:r>
    </w:p>
    <w:tbl>
      <w:tblPr>
        <w:tblW w:w="8892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870"/>
        <w:gridCol w:w="2502"/>
      </w:tblGrid>
      <w:tr w:rsidR="007745FF" w:rsidRPr="003F7409" w14:paraId="04308238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100CCA16" w14:textId="54005797" w:rsidR="007745FF" w:rsidRPr="007F5C1D" w:rsidRDefault="007745FF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Barnes, Bill</w:t>
            </w:r>
          </w:p>
        </w:tc>
        <w:tc>
          <w:tcPr>
            <w:tcW w:w="3870" w:type="dxa"/>
            <w:vAlign w:val="bottom"/>
          </w:tcPr>
          <w:p w14:paraId="55B15D45" w14:textId="2C2D0D01" w:rsidR="007745FF" w:rsidRPr="007F5C1D" w:rsidRDefault="007745FF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Reliant Energy Retail Services</w:t>
            </w:r>
          </w:p>
        </w:tc>
        <w:tc>
          <w:tcPr>
            <w:tcW w:w="2502" w:type="dxa"/>
            <w:vAlign w:val="bottom"/>
          </w:tcPr>
          <w:p w14:paraId="10541183" w14:textId="77777777" w:rsidR="007745FF" w:rsidRPr="003F7409" w:rsidRDefault="007745FF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745FF" w:rsidRPr="003F7409" w14:paraId="7009F2EF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133C0C38" w14:textId="48B9B6D5" w:rsidR="007745FF" w:rsidRPr="007F5C1D" w:rsidRDefault="007745FF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Blakey, Eric</w:t>
            </w:r>
          </w:p>
        </w:tc>
        <w:tc>
          <w:tcPr>
            <w:tcW w:w="3870" w:type="dxa"/>
            <w:vAlign w:val="bottom"/>
          </w:tcPr>
          <w:p w14:paraId="01AD8009" w14:textId="17A7D489" w:rsidR="007745FF" w:rsidRPr="007F5C1D" w:rsidRDefault="007745FF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Just Energy</w:t>
            </w:r>
          </w:p>
        </w:tc>
        <w:tc>
          <w:tcPr>
            <w:tcW w:w="2502" w:type="dxa"/>
            <w:vAlign w:val="bottom"/>
          </w:tcPr>
          <w:p w14:paraId="78159BE1" w14:textId="77777777" w:rsidR="007745FF" w:rsidRPr="003F7409" w:rsidRDefault="007745FF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87421" w:rsidRPr="003F7409" w14:paraId="05BD5D5E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10E5C0FA" w14:textId="4CB3801E" w:rsidR="00A87421" w:rsidRPr="007F5C1D" w:rsidRDefault="00A87421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Coleman, Diana</w:t>
            </w:r>
          </w:p>
        </w:tc>
        <w:tc>
          <w:tcPr>
            <w:tcW w:w="3870" w:type="dxa"/>
            <w:vAlign w:val="bottom"/>
          </w:tcPr>
          <w:p w14:paraId="5928F097" w14:textId="1D46D5BE" w:rsidR="00A87421" w:rsidRPr="007F5C1D" w:rsidRDefault="00A87421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OPUC</w:t>
            </w:r>
          </w:p>
        </w:tc>
        <w:tc>
          <w:tcPr>
            <w:tcW w:w="2502" w:type="dxa"/>
            <w:vAlign w:val="bottom"/>
          </w:tcPr>
          <w:p w14:paraId="12A2AC6C" w14:textId="77777777" w:rsidR="00A87421" w:rsidRPr="003F7409" w:rsidRDefault="00A87421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F5C1D" w:rsidRPr="003F7409" w14:paraId="01D5BF01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7421B9A0" w14:textId="000D3BCB" w:rsidR="007F5C1D" w:rsidRPr="007F5C1D" w:rsidRDefault="007F5C1D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Day, Smith</w:t>
            </w:r>
          </w:p>
        </w:tc>
        <w:tc>
          <w:tcPr>
            <w:tcW w:w="3870" w:type="dxa"/>
            <w:vAlign w:val="bottom"/>
          </w:tcPr>
          <w:p w14:paraId="4CDB1B3F" w14:textId="743AA949" w:rsidR="007F5C1D" w:rsidRPr="007F5C1D" w:rsidRDefault="007F5C1D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Denton Municipal Electric</w:t>
            </w:r>
          </w:p>
        </w:tc>
        <w:tc>
          <w:tcPr>
            <w:tcW w:w="2502" w:type="dxa"/>
            <w:vAlign w:val="bottom"/>
          </w:tcPr>
          <w:p w14:paraId="0CB11DED" w14:textId="77777777" w:rsidR="007F5C1D" w:rsidRPr="003F7409" w:rsidRDefault="007F5C1D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A1DDA" w:rsidRPr="003F7409" w14:paraId="41EF2B5F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4BE54EB9" w14:textId="0F5FA40C" w:rsidR="004A1DDA" w:rsidRPr="007F5C1D" w:rsidRDefault="004A1DDA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Detelich, David</w:t>
            </w:r>
          </w:p>
        </w:tc>
        <w:tc>
          <w:tcPr>
            <w:tcW w:w="3870" w:type="dxa"/>
            <w:vAlign w:val="bottom"/>
          </w:tcPr>
          <w:p w14:paraId="3709FEED" w14:textId="63250D3D" w:rsidR="004A1DDA" w:rsidRPr="007F5C1D" w:rsidRDefault="004A1DDA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502" w:type="dxa"/>
            <w:vAlign w:val="bottom"/>
          </w:tcPr>
          <w:p w14:paraId="15859D45" w14:textId="77777777" w:rsidR="004A1DDA" w:rsidRPr="003F7409" w:rsidRDefault="004A1DDA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C167D" w:rsidRPr="003F7409" w14:paraId="1571844A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32027E5C" w14:textId="3EECBF09" w:rsidR="00BC167D" w:rsidRPr="007F5C1D" w:rsidRDefault="00BC167D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Greer, Clayton</w:t>
            </w:r>
          </w:p>
        </w:tc>
        <w:tc>
          <w:tcPr>
            <w:tcW w:w="3870" w:type="dxa"/>
            <w:vAlign w:val="bottom"/>
          </w:tcPr>
          <w:p w14:paraId="24B65C60" w14:textId="1B6996EF" w:rsidR="00BC167D" w:rsidRPr="007F5C1D" w:rsidRDefault="00BC167D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Morgan Stanley</w:t>
            </w:r>
          </w:p>
        </w:tc>
        <w:tc>
          <w:tcPr>
            <w:tcW w:w="2502" w:type="dxa"/>
            <w:vAlign w:val="bottom"/>
          </w:tcPr>
          <w:p w14:paraId="03029743" w14:textId="77777777" w:rsidR="00BC167D" w:rsidRPr="003F7409" w:rsidRDefault="00BC167D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A1DDA" w:rsidRPr="003F7409" w14:paraId="03DC2002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4F8D7A6E" w14:textId="2EC4AD2B" w:rsidR="004A1DDA" w:rsidRPr="007F5C1D" w:rsidRDefault="004A1DDA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Haley, Ian</w:t>
            </w:r>
          </w:p>
        </w:tc>
        <w:tc>
          <w:tcPr>
            <w:tcW w:w="3870" w:type="dxa"/>
            <w:vAlign w:val="bottom"/>
          </w:tcPr>
          <w:p w14:paraId="019EAA6D" w14:textId="4A340630" w:rsidR="004A1DDA" w:rsidRPr="007F5C1D" w:rsidRDefault="004A1DDA" w:rsidP="004A06CB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5C1D">
              <w:rPr>
                <w:rFonts w:ascii="Times New Roman" w:hAnsi="Times New Roman" w:cs="Times New Roman"/>
              </w:rPr>
              <w:t>Luminant</w:t>
            </w:r>
            <w:proofErr w:type="spellEnd"/>
            <w:r w:rsidRPr="007F5C1D">
              <w:rPr>
                <w:rFonts w:ascii="Times New Roman" w:hAnsi="Times New Roman" w:cs="Times New Roman"/>
              </w:rPr>
              <w:t xml:space="preserve"> Generation</w:t>
            </w:r>
          </w:p>
        </w:tc>
        <w:tc>
          <w:tcPr>
            <w:tcW w:w="2502" w:type="dxa"/>
            <w:vAlign w:val="bottom"/>
          </w:tcPr>
          <w:p w14:paraId="3EFCD09E" w14:textId="52E6C9A4" w:rsidR="004A1DDA" w:rsidRPr="007F5C1D" w:rsidRDefault="004A1DDA" w:rsidP="004A06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A6CEB" w:rsidRPr="003F7409" w14:paraId="47732BE7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3E886DB7" w14:textId="28680F1E" w:rsidR="00EA6CEB" w:rsidRPr="007F5C1D" w:rsidRDefault="00EA6CEB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Heino, Shari</w:t>
            </w:r>
          </w:p>
        </w:tc>
        <w:tc>
          <w:tcPr>
            <w:tcW w:w="3870" w:type="dxa"/>
            <w:vAlign w:val="bottom"/>
          </w:tcPr>
          <w:p w14:paraId="12E5E7CA" w14:textId="3B18AF57" w:rsidR="00EA6CEB" w:rsidRPr="007F5C1D" w:rsidRDefault="00EA6CEB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Brazos Electric Cooperative</w:t>
            </w:r>
          </w:p>
        </w:tc>
        <w:tc>
          <w:tcPr>
            <w:tcW w:w="2502" w:type="dxa"/>
            <w:vAlign w:val="bottom"/>
          </w:tcPr>
          <w:p w14:paraId="18F9EFDA" w14:textId="77777777" w:rsidR="00EA6CEB" w:rsidRPr="007F5C1D" w:rsidRDefault="00EA6CEB" w:rsidP="004A06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87F89" w:rsidRPr="003F7409" w14:paraId="28C49407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4F05AC38" w14:textId="77777777" w:rsidR="00787F89" w:rsidRPr="007F5C1D" w:rsidRDefault="00787F89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Henson, Martha</w:t>
            </w:r>
          </w:p>
        </w:tc>
        <w:tc>
          <w:tcPr>
            <w:tcW w:w="3870" w:type="dxa"/>
            <w:vAlign w:val="bottom"/>
          </w:tcPr>
          <w:p w14:paraId="27ACB697" w14:textId="77777777" w:rsidR="00787F89" w:rsidRPr="007F5C1D" w:rsidRDefault="00787F89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502" w:type="dxa"/>
            <w:vAlign w:val="bottom"/>
          </w:tcPr>
          <w:p w14:paraId="27E574F5" w14:textId="77777777" w:rsidR="00787F89" w:rsidRPr="007F5C1D" w:rsidRDefault="00787F89" w:rsidP="004A06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F5C1D" w:rsidRPr="003F7409" w14:paraId="5B1059C1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2D5C8590" w14:textId="25888FEB" w:rsidR="007F5C1D" w:rsidRPr="007F5C1D" w:rsidRDefault="007F5C1D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Lee, Jim</w:t>
            </w:r>
          </w:p>
        </w:tc>
        <w:tc>
          <w:tcPr>
            <w:tcW w:w="3870" w:type="dxa"/>
            <w:vAlign w:val="bottom"/>
          </w:tcPr>
          <w:p w14:paraId="517CB2A3" w14:textId="6B83E79F" w:rsidR="007F5C1D" w:rsidRPr="007F5C1D" w:rsidRDefault="007F5C1D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AEP Service Corporation</w:t>
            </w:r>
          </w:p>
        </w:tc>
        <w:tc>
          <w:tcPr>
            <w:tcW w:w="2502" w:type="dxa"/>
            <w:vAlign w:val="bottom"/>
          </w:tcPr>
          <w:p w14:paraId="37DE0270" w14:textId="14A3A11A" w:rsidR="007F5C1D" w:rsidRPr="007F5C1D" w:rsidRDefault="007F5C1D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Alt. Rep. for Blake Gross</w:t>
            </w:r>
          </w:p>
        </w:tc>
      </w:tr>
      <w:tr w:rsidR="007745FF" w:rsidRPr="003F7409" w14:paraId="51E48561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2D14D150" w14:textId="46DDB3A1" w:rsidR="007745FF" w:rsidRPr="007F5C1D" w:rsidRDefault="007745FF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Paff, Tom</w:t>
            </w:r>
          </w:p>
        </w:tc>
        <w:tc>
          <w:tcPr>
            <w:tcW w:w="3870" w:type="dxa"/>
            <w:vAlign w:val="bottom"/>
          </w:tcPr>
          <w:p w14:paraId="12AEB6CB" w14:textId="4240F5B7" w:rsidR="007745FF" w:rsidRPr="007F5C1D" w:rsidRDefault="007745FF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Duke Energy</w:t>
            </w:r>
          </w:p>
        </w:tc>
        <w:tc>
          <w:tcPr>
            <w:tcW w:w="2502" w:type="dxa"/>
            <w:vAlign w:val="bottom"/>
          </w:tcPr>
          <w:p w14:paraId="53A73D39" w14:textId="3709DDFD" w:rsidR="007745FF" w:rsidRPr="007F5C1D" w:rsidRDefault="007745FF" w:rsidP="004A06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B097D" w:rsidRPr="003F7409" w14:paraId="4B902D76" w14:textId="77777777" w:rsidTr="00A87421">
        <w:tc>
          <w:tcPr>
            <w:tcW w:w="2520" w:type="dxa"/>
            <w:vAlign w:val="bottom"/>
          </w:tcPr>
          <w:p w14:paraId="0958ECD7" w14:textId="752CE7EC" w:rsidR="003B097D" w:rsidRPr="007F5C1D" w:rsidRDefault="003B097D" w:rsidP="00063ECF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 xml:space="preserve">Trevino, Melissa </w:t>
            </w:r>
          </w:p>
        </w:tc>
        <w:tc>
          <w:tcPr>
            <w:tcW w:w="3870" w:type="dxa"/>
            <w:vAlign w:val="bottom"/>
          </w:tcPr>
          <w:p w14:paraId="3382B2D2" w14:textId="77777777" w:rsidR="003B097D" w:rsidRPr="007F5C1D" w:rsidRDefault="003B097D" w:rsidP="004A06C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  <w:vAlign w:val="bottom"/>
          </w:tcPr>
          <w:p w14:paraId="3812FD67" w14:textId="77777777" w:rsidR="003B097D" w:rsidRPr="007F5C1D" w:rsidRDefault="003B097D" w:rsidP="004A06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D078C" w:rsidRPr="003F7409" w14:paraId="601FB2D8" w14:textId="77777777" w:rsidTr="00A87421">
        <w:tc>
          <w:tcPr>
            <w:tcW w:w="2520" w:type="dxa"/>
            <w:vAlign w:val="bottom"/>
          </w:tcPr>
          <w:p w14:paraId="0507082E" w14:textId="726F51F5" w:rsidR="00BD078C" w:rsidRPr="007F5C1D" w:rsidRDefault="00BD078C" w:rsidP="00063ECF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T</w:t>
            </w:r>
            <w:r w:rsidR="00063ECF" w:rsidRPr="007F5C1D">
              <w:rPr>
                <w:rFonts w:ascii="Times New Roman" w:hAnsi="Times New Roman" w:cs="Times New Roman"/>
              </w:rPr>
              <w:t>urner, Lucas</w:t>
            </w:r>
          </w:p>
        </w:tc>
        <w:tc>
          <w:tcPr>
            <w:tcW w:w="3870" w:type="dxa"/>
            <w:vAlign w:val="bottom"/>
          </w:tcPr>
          <w:p w14:paraId="79D182BB" w14:textId="7EF7F470" w:rsidR="00BD078C" w:rsidRPr="007F5C1D" w:rsidRDefault="00063ECF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South Texas Electric Cooperative</w:t>
            </w:r>
          </w:p>
        </w:tc>
        <w:tc>
          <w:tcPr>
            <w:tcW w:w="2502" w:type="dxa"/>
            <w:vAlign w:val="bottom"/>
          </w:tcPr>
          <w:p w14:paraId="75913EB6" w14:textId="77777777" w:rsidR="00BD078C" w:rsidRPr="007F5C1D" w:rsidRDefault="00BD078C" w:rsidP="004A06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66145" w:rsidRPr="007F5C1D" w14:paraId="52F76A15" w14:textId="77777777" w:rsidTr="00A87421">
        <w:tc>
          <w:tcPr>
            <w:tcW w:w="2520" w:type="dxa"/>
            <w:vAlign w:val="bottom"/>
          </w:tcPr>
          <w:p w14:paraId="2981593C" w14:textId="78AD7D45" w:rsidR="00466145" w:rsidRPr="007F5C1D" w:rsidRDefault="00466145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Varnell, John</w:t>
            </w:r>
          </w:p>
        </w:tc>
        <w:tc>
          <w:tcPr>
            <w:tcW w:w="3870" w:type="dxa"/>
            <w:vAlign w:val="bottom"/>
          </w:tcPr>
          <w:p w14:paraId="62491EC6" w14:textId="32ABB182" w:rsidR="00466145" w:rsidRPr="007F5C1D" w:rsidRDefault="00466145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Tenaska Power Services</w:t>
            </w:r>
          </w:p>
        </w:tc>
        <w:tc>
          <w:tcPr>
            <w:tcW w:w="2502" w:type="dxa"/>
            <w:vAlign w:val="bottom"/>
          </w:tcPr>
          <w:p w14:paraId="2A2E72D0" w14:textId="77777777" w:rsidR="00466145" w:rsidRPr="007F5C1D" w:rsidRDefault="00466145" w:rsidP="004A06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7654A3FB" w14:textId="41B30297" w:rsidR="003B097D" w:rsidRPr="007F5C1D" w:rsidRDefault="00EF73CC" w:rsidP="00EF73CC">
      <w:pPr>
        <w:pStyle w:val="NoSpacing"/>
        <w:rPr>
          <w:rFonts w:ascii="Times New Roman" w:hAnsi="Times New Roman" w:cs="Times New Roman"/>
        </w:rPr>
      </w:pPr>
      <w:r w:rsidRPr="007F5C1D">
        <w:rPr>
          <w:rFonts w:ascii="Times New Roman" w:hAnsi="Times New Roman" w:cs="Times New Roman"/>
        </w:rPr>
        <w:tab/>
      </w:r>
    </w:p>
    <w:tbl>
      <w:tblPr>
        <w:tblW w:w="0" w:type="auto"/>
        <w:tblCellMar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2469"/>
        <w:gridCol w:w="13"/>
        <w:gridCol w:w="3933"/>
        <w:gridCol w:w="13"/>
        <w:gridCol w:w="2468"/>
      </w:tblGrid>
      <w:tr w:rsidR="00EF73CC" w:rsidRPr="007F5C1D" w14:paraId="347BD289" w14:textId="77777777" w:rsidTr="000012D9">
        <w:tc>
          <w:tcPr>
            <w:tcW w:w="2482" w:type="dxa"/>
            <w:gridSpan w:val="2"/>
            <w:vAlign w:val="bottom"/>
          </w:tcPr>
          <w:p w14:paraId="4D5A487E" w14:textId="77777777" w:rsidR="00EF73CC" w:rsidRPr="007F5C1D" w:rsidRDefault="00EF73CC" w:rsidP="00EF73CC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7F5C1D">
              <w:rPr>
                <w:rFonts w:ascii="Times New Roman" w:hAnsi="Times New Roman" w:cs="Times New Roman"/>
                <w:i/>
              </w:rPr>
              <w:t>Guests:</w:t>
            </w:r>
          </w:p>
        </w:tc>
        <w:tc>
          <w:tcPr>
            <w:tcW w:w="3946" w:type="dxa"/>
            <w:gridSpan w:val="2"/>
            <w:vAlign w:val="bottom"/>
          </w:tcPr>
          <w:p w14:paraId="1B9BE616" w14:textId="77777777" w:rsidR="00EF73CC" w:rsidRPr="007F5C1D" w:rsidRDefault="00EF73CC" w:rsidP="00EF73CC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68" w:type="dxa"/>
            <w:vAlign w:val="bottom"/>
          </w:tcPr>
          <w:p w14:paraId="46D6AB70" w14:textId="77777777" w:rsidR="00EF73CC" w:rsidRPr="007F5C1D" w:rsidRDefault="00EF73CC" w:rsidP="00EF73CC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</w:tr>
      <w:tr w:rsidR="00E356AE" w:rsidRPr="003F7409" w14:paraId="41A0543A" w14:textId="77777777" w:rsidTr="00596597">
        <w:tc>
          <w:tcPr>
            <w:tcW w:w="2482" w:type="dxa"/>
            <w:gridSpan w:val="2"/>
          </w:tcPr>
          <w:p w14:paraId="53E0A1DA" w14:textId="3ECC01A6" w:rsidR="00E356AE" w:rsidRPr="003B33AD" w:rsidRDefault="00E356AE" w:rsidP="008E13C3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Abbott, Kristin</w:t>
            </w:r>
          </w:p>
        </w:tc>
        <w:tc>
          <w:tcPr>
            <w:tcW w:w="3946" w:type="dxa"/>
            <w:gridSpan w:val="2"/>
          </w:tcPr>
          <w:p w14:paraId="6BAE0960" w14:textId="33680935" w:rsidR="00E356AE" w:rsidRPr="003B33AD" w:rsidRDefault="00E356AE" w:rsidP="008E13C3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468" w:type="dxa"/>
          </w:tcPr>
          <w:p w14:paraId="0EAA9845" w14:textId="3936102B" w:rsidR="00E356AE" w:rsidRPr="003B33AD" w:rsidRDefault="00E356AE" w:rsidP="008E13C3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A5B34" w:rsidRPr="003F7409" w14:paraId="2DB76A51" w14:textId="77777777" w:rsidTr="00596597">
        <w:tc>
          <w:tcPr>
            <w:tcW w:w="2482" w:type="dxa"/>
            <w:gridSpan w:val="2"/>
          </w:tcPr>
          <w:p w14:paraId="59A97CAC" w14:textId="7076603E" w:rsidR="00EA5B34" w:rsidRPr="003B33AD" w:rsidRDefault="00EA5B34" w:rsidP="008E13C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B33AD">
              <w:rPr>
                <w:rFonts w:ascii="Times New Roman" w:hAnsi="Times New Roman" w:cs="Times New Roman"/>
              </w:rPr>
              <w:t>Ainspan</w:t>
            </w:r>
            <w:proofErr w:type="spellEnd"/>
            <w:r w:rsidRPr="003B33AD">
              <w:rPr>
                <w:rFonts w:ascii="Times New Roman" w:hAnsi="Times New Roman" w:cs="Times New Roman"/>
              </w:rPr>
              <w:t>, Malcolm</w:t>
            </w:r>
          </w:p>
        </w:tc>
        <w:tc>
          <w:tcPr>
            <w:tcW w:w="3946" w:type="dxa"/>
            <w:gridSpan w:val="2"/>
          </w:tcPr>
          <w:p w14:paraId="5620B7C9" w14:textId="08571AEB" w:rsidR="00EA5B34" w:rsidRPr="003B33AD" w:rsidRDefault="00EA5B34" w:rsidP="008E13C3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NRG</w:t>
            </w:r>
          </w:p>
        </w:tc>
        <w:tc>
          <w:tcPr>
            <w:tcW w:w="2468" w:type="dxa"/>
          </w:tcPr>
          <w:p w14:paraId="40378A0A" w14:textId="10B06E88" w:rsidR="00EA5B34" w:rsidRPr="003B33AD" w:rsidRDefault="00EA5B34" w:rsidP="008E13C3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D7517" w:rsidRPr="003F7409" w14:paraId="3D811958" w14:textId="77777777" w:rsidTr="000012D9">
        <w:tc>
          <w:tcPr>
            <w:tcW w:w="2482" w:type="dxa"/>
            <w:gridSpan w:val="2"/>
            <w:vAlign w:val="bottom"/>
          </w:tcPr>
          <w:p w14:paraId="28F9D653" w14:textId="1247372F" w:rsidR="00BD7517" w:rsidRPr="00BD7517" w:rsidRDefault="00BD751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Bruce, Mark</w:t>
            </w:r>
          </w:p>
        </w:tc>
        <w:tc>
          <w:tcPr>
            <w:tcW w:w="3946" w:type="dxa"/>
            <w:gridSpan w:val="2"/>
            <w:vAlign w:val="bottom"/>
          </w:tcPr>
          <w:p w14:paraId="139FFBA2" w14:textId="5D944E00" w:rsidR="00BD7517" w:rsidRPr="00BD7517" w:rsidRDefault="00BD7517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BD7517">
              <w:rPr>
                <w:rFonts w:ascii="Times New Roman" w:hAnsi="Times New Roman" w:cs="Times New Roman"/>
              </w:rPr>
              <w:t>Cratylus</w:t>
            </w:r>
            <w:proofErr w:type="spellEnd"/>
            <w:r w:rsidRPr="00BD7517">
              <w:rPr>
                <w:rFonts w:ascii="Times New Roman" w:hAnsi="Times New Roman" w:cs="Times New Roman"/>
              </w:rPr>
              <w:t xml:space="preserve"> Advisors</w:t>
            </w:r>
          </w:p>
        </w:tc>
        <w:tc>
          <w:tcPr>
            <w:tcW w:w="2468" w:type="dxa"/>
            <w:vAlign w:val="bottom"/>
          </w:tcPr>
          <w:p w14:paraId="7B852248" w14:textId="1D814BB7" w:rsidR="00BD7517" w:rsidRPr="003F7409" w:rsidRDefault="00BD751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4E75" w:rsidRPr="003F7409" w14:paraId="0931CDCE" w14:textId="77777777" w:rsidTr="000012D9">
        <w:tc>
          <w:tcPr>
            <w:tcW w:w="2482" w:type="dxa"/>
            <w:gridSpan w:val="2"/>
            <w:vAlign w:val="bottom"/>
          </w:tcPr>
          <w:p w14:paraId="19E5FD0E" w14:textId="56B11AE5" w:rsidR="00D04E75" w:rsidRPr="00BD7517" w:rsidRDefault="00D04E75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Bunch, Kevin</w:t>
            </w:r>
          </w:p>
        </w:tc>
        <w:tc>
          <w:tcPr>
            <w:tcW w:w="3946" w:type="dxa"/>
            <w:gridSpan w:val="2"/>
            <w:vAlign w:val="bottom"/>
          </w:tcPr>
          <w:p w14:paraId="2729C2AD" w14:textId="6361B2D5" w:rsidR="00D04E75" w:rsidRPr="00BD7517" w:rsidRDefault="00D04E75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EDF Energy Services</w:t>
            </w:r>
          </w:p>
        </w:tc>
        <w:tc>
          <w:tcPr>
            <w:tcW w:w="2468" w:type="dxa"/>
            <w:vAlign w:val="bottom"/>
          </w:tcPr>
          <w:p w14:paraId="081E305B" w14:textId="77777777" w:rsidR="00D04E75" w:rsidRPr="003F7409" w:rsidRDefault="00D04E75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111D1" w:rsidRPr="003F7409" w14:paraId="79CEC748" w14:textId="77777777" w:rsidTr="000012D9">
        <w:tc>
          <w:tcPr>
            <w:tcW w:w="2482" w:type="dxa"/>
            <w:gridSpan w:val="2"/>
            <w:vAlign w:val="bottom"/>
          </w:tcPr>
          <w:p w14:paraId="2274C9F8" w14:textId="4E4A768D" w:rsidR="00D111D1" w:rsidRPr="00723AEA" w:rsidRDefault="00D111D1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23AEA">
              <w:rPr>
                <w:rFonts w:ascii="Times New Roman" w:hAnsi="Times New Roman" w:cs="Times New Roman"/>
              </w:rPr>
              <w:t>Checkl</w:t>
            </w:r>
            <w:r w:rsidR="00723AEA" w:rsidRPr="00723AEA">
              <w:rPr>
                <w:rFonts w:ascii="Times New Roman" w:hAnsi="Times New Roman" w:cs="Times New Roman"/>
              </w:rPr>
              <w:t>e</w:t>
            </w:r>
            <w:r w:rsidRPr="00723AEA">
              <w:rPr>
                <w:rFonts w:ascii="Times New Roman" w:hAnsi="Times New Roman" w:cs="Times New Roman"/>
              </w:rPr>
              <w:t>y</w:t>
            </w:r>
            <w:proofErr w:type="spellEnd"/>
            <w:r w:rsidRPr="00723AEA">
              <w:rPr>
                <w:rFonts w:ascii="Times New Roman" w:hAnsi="Times New Roman" w:cs="Times New Roman"/>
              </w:rPr>
              <w:t>, Jim</w:t>
            </w:r>
          </w:p>
        </w:tc>
        <w:tc>
          <w:tcPr>
            <w:tcW w:w="3946" w:type="dxa"/>
            <w:gridSpan w:val="2"/>
            <w:vAlign w:val="bottom"/>
          </w:tcPr>
          <w:p w14:paraId="7574E590" w14:textId="11E7BE7A" w:rsidR="00D111D1" w:rsidRPr="00723AEA" w:rsidRDefault="00D111D1" w:rsidP="00062290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Cross Texas Transmission</w:t>
            </w:r>
          </w:p>
        </w:tc>
        <w:tc>
          <w:tcPr>
            <w:tcW w:w="2468" w:type="dxa"/>
            <w:vAlign w:val="bottom"/>
          </w:tcPr>
          <w:p w14:paraId="2097C78A" w14:textId="77777777" w:rsidR="00D111D1" w:rsidRPr="003F7409" w:rsidRDefault="00D111D1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6A3C51" w:rsidRPr="003F7409" w14:paraId="5244473B" w14:textId="77777777" w:rsidTr="000012D9">
        <w:tc>
          <w:tcPr>
            <w:tcW w:w="2482" w:type="dxa"/>
            <w:gridSpan w:val="2"/>
            <w:vAlign w:val="bottom"/>
          </w:tcPr>
          <w:p w14:paraId="558C308E" w14:textId="206D759B" w:rsidR="006A3C51" w:rsidRPr="003B33AD" w:rsidRDefault="006A3C51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Cook, Tim</w:t>
            </w:r>
          </w:p>
        </w:tc>
        <w:tc>
          <w:tcPr>
            <w:tcW w:w="3946" w:type="dxa"/>
            <w:gridSpan w:val="2"/>
            <w:vAlign w:val="bottom"/>
          </w:tcPr>
          <w:p w14:paraId="7E2F8FA0" w14:textId="22459214" w:rsidR="006A3C51" w:rsidRPr="003B33AD" w:rsidRDefault="006A3C51" w:rsidP="00062290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Cross Texas Transmission</w:t>
            </w:r>
          </w:p>
        </w:tc>
        <w:tc>
          <w:tcPr>
            <w:tcW w:w="2468" w:type="dxa"/>
            <w:vAlign w:val="bottom"/>
          </w:tcPr>
          <w:p w14:paraId="01A5D761" w14:textId="6201C9C7" w:rsidR="006A3C51" w:rsidRPr="003B33AD" w:rsidRDefault="006A3C51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111D1" w:rsidRPr="003F7409" w14:paraId="3B330010" w14:textId="77777777" w:rsidTr="000012D9">
        <w:tc>
          <w:tcPr>
            <w:tcW w:w="2482" w:type="dxa"/>
            <w:gridSpan w:val="2"/>
            <w:vAlign w:val="bottom"/>
          </w:tcPr>
          <w:p w14:paraId="6EF50E55" w14:textId="2E964A4B" w:rsidR="00D111D1" w:rsidRPr="003B33AD" w:rsidRDefault="00D111D1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Cortez, Sarai</w:t>
            </w:r>
          </w:p>
        </w:tc>
        <w:tc>
          <w:tcPr>
            <w:tcW w:w="3946" w:type="dxa"/>
            <w:gridSpan w:val="2"/>
            <w:vAlign w:val="bottom"/>
          </w:tcPr>
          <w:p w14:paraId="4A33CFDC" w14:textId="56ACE8F9" w:rsidR="00D111D1" w:rsidRPr="003B33AD" w:rsidRDefault="00D111D1" w:rsidP="0006229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B33AD">
              <w:rPr>
                <w:rFonts w:ascii="Times New Roman" w:hAnsi="Times New Roman" w:cs="Times New Roman"/>
              </w:rPr>
              <w:t>Sharyland</w:t>
            </w:r>
            <w:proofErr w:type="spellEnd"/>
          </w:p>
        </w:tc>
        <w:tc>
          <w:tcPr>
            <w:tcW w:w="2468" w:type="dxa"/>
            <w:vAlign w:val="bottom"/>
          </w:tcPr>
          <w:p w14:paraId="40BA03DD" w14:textId="1D1ACA63" w:rsidR="00D111D1" w:rsidRPr="003F7409" w:rsidRDefault="003B33A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D493E" w:rsidRPr="003F7409" w14:paraId="1A7C3119" w14:textId="77777777" w:rsidTr="0000332A">
        <w:trPr>
          <w:trHeight w:val="171"/>
        </w:trPr>
        <w:tc>
          <w:tcPr>
            <w:tcW w:w="2482" w:type="dxa"/>
            <w:gridSpan w:val="2"/>
            <w:vAlign w:val="bottom"/>
          </w:tcPr>
          <w:p w14:paraId="7E950670" w14:textId="6C9198CA" w:rsidR="007D493E" w:rsidRPr="00BD7517" w:rsidRDefault="007D493E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BD7517">
              <w:rPr>
                <w:rFonts w:ascii="Times New Roman" w:hAnsi="Times New Roman" w:cs="Times New Roman"/>
              </w:rPr>
              <w:t>Daigneault</w:t>
            </w:r>
            <w:proofErr w:type="spellEnd"/>
            <w:r w:rsidRPr="00BD7517">
              <w:rPr>
                <w:rFonts w:ascii="Times New Roman" w:hAnsi="Times New Roman" w:cs="Times New Roman"/>
              </w:rPr>
              <w:t>, Ralph</w:t>
            </w:r>
          </w:p>
        </w:tc>
        <w:tc>
          <w:tcPr>
            <w:tcW w:w="3946" w:type="dxa"/>
            <w:gridSpan w:val="2"/>
            <w:vAlign w:val="bottom"/>
          </w:tcPr>
          <w:p w14:paraId="3624E429" w14:textId="289F76D8" w:rsidR="007D493E" w:rsidRPr="00BD7517" w:rsidRDefault="007D493E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Potomac Economics</w:t>
            </w:r>
          </w:p>
        </w:tc>
        <w:tc>
          <w:tcPr>
            <w:tcW w:w="2468" w:type="dxa"/>
            <w:vAlign w:val="bottom"/>
          </w:tcPr>
          <w:p w14:paraId="4051BAE8" w14:textId="77777777" w:rsidR="007D493E" w:rsidRPr="003F7409" w:rsidRDefault="007D493E" w:rsidP="00EF73CC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DE647D" w:rsidRPr="003F7409" w14:paraId="2E6E2A48" w14:textId="77777777" w:rsidTr="0000332A">
        <w:trPr>
          <w:trHeight w:val="171"/>
        </w:trPr>
        <w:tc>
          <w:tcPr>
            <w:tcW w:w="2482" w:type="dxa"/>
            <w:gridSpan w:val="2"/>
            <w:vAlign w:val="bottom"/>
          </w:tcPr>
          <w:p w14:paraId="1D18BC63" w14:textId="3FC7F566" w:rsidR="00DE647D" w:rsidRPr="00723AEA" w:rsidRDefault="00DE647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Dixit, </w:t>
            </w:r>
            <w:proofErr w:type="spellStart"/>
            <w:r>
              <w:rPr>
                <w:rFonts w:ascii="Times New Roman" w:hAnsi="Times New Roman" w:cs="Times New Roman"/>
              </w:rPr>
              <w:t>Preeti</w:t>
            </w:r>
            <w:proofErr w:type="spellEnd"/>
          </w:p>
        </w:tc>
        <w:tc>
          <w:tcPr>
            <w:tcW w:w="3946" w:type="dxa"/>
            <w:gridSpan w:val="2"/>
            <w:vAlign w:val="bottom"/>
          </w:tcPr>
          <w:p w14:paraId="58FFEDA4" w14:textId="2011BCD7" w:rsidR="00DE647D" w:rsidRPr="00723AEA" w:rsidRDefault="00DE647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ABB US</w:t>
            </w:r>
          </w:p>
        </w:tc>
        <w:tc>
          <w:tcPr>
            <w:tcW w:w="2468" w:type="dxa"/>
            <w:vAlign w:val="bottom"/>
          </w:tcPr>
          <w:p w14:paraId="6D4C97F3" w14:textId="63864943" w:rsidR="00DE647D" w:rsidRPr="003F7409" w:rsidRDefault="00DE647D" w:rsidP="00EF73CC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3F7409" w14:paraId="0199F5D2" w14:textId="77777777" w:rsidTr="0000332A">
        <w:trPr>
          <w:trHeight w:val="171"/>
        </w:trPr>
        <w:tc>
          <w:tcPr>
            <w:tcW w:w="2482" w:type="dxa"/>
            <w:gridSpan w:val="2"/>
            <w:vAlign w:val="bottom"/>
          </w:tcPr>
          <w:p w14:paraId="47D4AFD4" w14:textId="77777777" w:rsidR="00EF73CC" w:rsidRPr="00723AEA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Downey, Marty</w:t>
            </w:r>
          </w:p>
        </w:tc>
        <w:tc>
          <w:tcPr>
            <w:tcW w:w="3946" w:type="dxa"/>
            <w:gridSpan w:val="2"/>
            <w:vAlign w:val="bottom"/>
          </w:tcPr>
          <w:p w14:paraId="456A2378" w14:textId="3A6BABE6" w:rsidR="00EF73CC" w:rsidRPr="00723AEA" w:rsidRDefault="00754FAC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23AEA">
              <w:rPr>
                <w:rFonts w:ascii="Times New Roman" w:hAnsi="Times New Roman" w:cs="Times New Roman"/>
              </w:rPr>
              <w:t>Electranet</w:t>
            </w:r>
            <w:proofErr w:type="spellEnd"/>
            <w:r w:rsidRPr="00723AEA">
              <w:rPr>
                <w:rFonts w:ascii="Times New Roman" w:hAnsi="Times New Roman" w:cs="Times New Roman"/>
              </w:rPr>
              <w:t xml:space="preserve"> Power</w:t>
            </w:r>
          </w:p>
        </w:tc>
        <w:tc>
          <w:tcPr>
            <w:tcW w:w="2468" w:type="dxa"/>
            <w:vAlign w:val="bottom"/>
          </w:tcPr>
          <w:p w14:paraId="13DF8910" w14:textId="566E4A1D" w:rsidR="00EF73CC" w:rsidRPr="003F7409" w:rsidRDefault="00EF73CC" w:rsidP="00EF73CC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7D493E" w:rsidRPr="003F7409" w14:paraId="6740AA18" w14:textId="77777777" w:rsidTr="0000332A">
        <w:trPr>
          <w:trHeight w:val="171"/>
        </w:trPr>
        <w:tc>
          <w:tcPr>
            <w:tcW w:w="2482" w:type="dxa"/>
            <w:gridSpan w:val="2"/>
            <w:vAlign w:val="bottom"/>
          </w:tcPr>
          <w:p w14:paraId="132EAFD5" w14:textId="36CA4767" w:rsidR="007D493E" w:rsidRPr="00723AEA" w:rsidRDefault="007D493E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Goff, Eric</w:t>
            </w:r>
          </w:p>
        </w:tc>
        <w:tc>
          <w:tcPr>
            <w:tcW w:w="3946" w:type="dxa"/>
            <w:gridSpan w:val="2"/>
            <w:vAlign w:val="bottom"/>
          </w:tcPr>
          <w:p w14:paraId="011C3D53" w14:textId="09221323" w:rsidR="007D493E" w:rsidRPr="00723AEA" w:rsidRDefault="007D493E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23AEA">
              <w:rPr>
                <w:rFonts w:ascii="Times New Roman" w:hAnsi="Times New Roman" w:cs="Times New Roman"/>
              </w:rPr>
              <w:t>CitiGroup</w:t>
            </w:r>
            <w:proofErr w:type="spellEnd"/>
          </w:p>
        </w:tc>
        <w:tc>
          <w:tcPr>
            <w:tcW w:w="2468" w:type="dxa"/>
            <w:vAlign w:val="bottom"/>
          </w:tcPr>
          <w:p w14:paraId="33693C72" w14:textId="77777777" w:rsidR="007D493E" w:rsidRPr="003F7409" w:rsidRDefault="007D493E" w:rsidP="00EF73CC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DE647D" w:rsidRPr="003F7409" w14:paraId="2D4D8DF5" w14:textId="77777777" w:rsidTr="000012D9">
        <w:tc>
          <w:tcPr>
            <w:tcW w:w="2482" w:type="dxa"/>
            <w:gridSpan w:val="2"/>
            <w:vAlign w:val="bottom"/>
          </w:tcPr>
          <w:p w14:paraId="47B61BBB" w14:textId="5C9F7FBE" w:rsidR="00DE647D" w:rsidRPr="00BD7517" w:rsidRDefault="00DE647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Harvey, Julia</w:t>
            </w:r>
          </w:p>
        </w:tc>
        <w:tc>
          <w:tcPr>
            <w:tcW w:w="3946" w:type="dxa"/>
            <w:gridSpan w:val="2"/>
            <w:vAlign w:val="bottom"/>
          </w:tcPr>
          <w:p w14:paraId="3052A82E" w14:textId="3AD4C363" w:rsidR="00DE647D" w:rsidRPr="00BD7517" w:rsidRDefault="00DE647D" w:rsidP="0003428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Texas Electric Cooperatives</w:t>
            </w:r>
          </w:p>
        </w:tc>
        <w:tc>
          <w:tcPr>
            <w:tcW w:w="2468" w:type="dxa"/>
          </w:tcPr>
          <w:p w14:paraId="6E0ABEFB" w14:textId="0F588575" w:rsidR="00DE647D" w:rsidRPr="003F7409" w:rsidRDefault="00DE647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47D51" w:rsidRPr="003F7409" w14:paraId="5B7646D8" w14:textId="77777777" w:rsidTr="000012D9">
        <w:tc>
          <w:tcPr>
            <w:tcW w:w="2482" w:type="dxa"/>
            <w:gridSpan w:val="2"/>
            <w:vAlign w:val="bottom"/>
          </w:tcPr>
          <w:p w14:paraId="60F3FC95" w14:textId="6388A0C3" w:rsidR="00347D51" w:rsidRPr="00BD7517" w:rsidRDefault="00347D51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Helton, Bob</w:t>
            </w:r>
          </w:p>
        </w:tc>
        <w:tc>
          <w:tcPr>
            <w:tcW w:w="3946" w:type="dxa"/>
            <w:gridSpan w:val="2"/>
            <w:vAlign w:val="bottom"/>
          </w:tcPr>
          <w:p w14:paraId="0B2DBB2C" w14:textId="2BA841D2" w:rsidR="00347D51" w:rsidRPr="00BD7517" w:rsidRDefault="00F5204D" w:rsidP="00034286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Engie</w:t>
            </w:r>
            <w:proofErr w:type="spellEnd"/>
          </w:p>
        </w:tc>
        <w:tc>
          <w:tcPr>
            <w:tcW w:w="2468" w:type="dxa"/>
          </w:tcPr>
          <w:p w14:paraId="74722EB2" w14:textId="77777777" w:rsidR="00347D51" w:rsidRPr="003F7409" w:rsidRDefault="00347D51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4E75" w:rsidRPr="003F7409" w14:paraId="69C6B834" w14:textId="77777777" w:rsidTr="000012D9">
        <w:tc>
          <w:tcPr>
            <w:tcW w:w="2482" w:type="dxa"/>
            <w:gridSpan w:val="2"/>
            <w:vAlign w:val="bottom"/>
          </w:tcPr>
          <w:p w14:paraId="1CE563E1" w14:textId="0795990E" w:rsidR="00D04E75" w:rsidRPr="003B33AD" w:rsidRDefault="00D04E75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Huber, Grant</w:t>
            </w:r>
          </w:p>
        </w:tc>
        <w:tc>
          <w:tcPr>
            <w:tcW w:w="3946" w:type="dxa"/>
            <w:gridSpan w:val="2"/>
            <w:vAlign w:val="bottom"/>
          </w:tcPr>
          <w:p w14:paraId="273571E0" w14:textId="111D72B9" w:rsidR="00D04E75" w:rsidRPr="003B33AD" w:rsidRDefault="00D04E75" w:rsidP="00EE67F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Cypress Creek Renewables</w:t>
            </w:r>
          </w:p>
        </w:tc>
        <w:tc>
          <w:tcPr>
            <w:tcW w:w="2468" w:type="dxa"/>
          </w:tcPr>
          <w:p w14:paraId="485E6E9F" w14:textId="31C6E55F" w:rsidR="00D04E75" w:rsidRPr="003B33AD" w:rsidRDefault="00D04E75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75714" w:rsidRPr="003F7409" w14:paraId="59BE8705" w14:textId="77777777" w:rsidTr="000012D9">
        <w:tc>
          <w:tcPr>
            <w:tcW w:w="2482" w:type="dxa"/>
            <w:gridSpan w:val="2"/>
            <w:vAlign w:val="bottom"/>
          </w:tcPr>
          <w:p w14:paraId="2E76801E" w14:textId="7D4EA028" w:rsidR="00E75714" w:rsidRPr="003B33AD" w:rsidRDefault="00E7571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Jewell, Michael</w:t>
            </w:r>
          </w:p>
        </w:tc>
        <w:tc>
          <w:tcPr>
            <w:tcW w:w="3946" w:type="dxa"/>
            <w:gridSpan w:val="2"/>
            <w:vAlign w:val="bottom"/>
          </w:tcPr>
          <w:p w14:paraId="131DBB72" w14:textId="4C631A76" w:rsidR="00E75714" w:rsidRPr="003B33AD" w:rsidRDefault="00E75714" w:rsidP="00EE67F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Jewell and Associates</w:t>
            </w:r>
          </w:p>
        </w:tc>
        <w:tc>
          <w:tcPr>
            <w:tcW w:w="2468" w:type="dxa"/>
          </w:tcPr>
          <w:p w14:paraId="76ACAEE5" w14:textId="10FB0B7E" w:rsidR="00E75714" w:rsidRPr="003B33AD" w:rsidRDefault="00E7571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23AEA" w:rsidRPr="003F7409" w14:paraId="1CF84097" w14:textId="77777777" w:rsidTr="000012D9">
        <w:tc>
          <w:tcPr>
            <w:tcW w:w="2482" w:type="dxa"/>
            <w:gridSpan w:val="2"/>
            <w:vAlign w:val="bottom"/>
          </w:tcPr>
          <w:p w14:paraId="12898D22" w14:textId="7F8AE4C4" w:rsidR="00723AEA" w:rsidRPr="00723AEA" w:rsidRDefault="00723AEA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Johnson, Anthony</w:t>
            </w:r>
          </w:p>
        </w:tc>
        <w:tc>
          <w:tcPr>
            <w:tcW w:w="3946" w:type="dxa"/>
            <w:gridSpan w:val="2"/>
            <w:vAlign w:val="bottom"/>
          </w:tcPr>
          <w:p w14:paraId="41F7FD1C" w14:textId="0DC2711E" w:rsidR="00723AEA" w:rsidRPr="00723AEA" w:rsidRDefault="00723AEA" w:rsidP="00EE67F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23AEA">
              <w:rPr>
                <w:rFonts w:ascii="Times New Roman" w:hAnsi="Times New Roman" w:cs="Times New Roman"/>
              </w:rPr>
              <w:t>CenterPoint</w:t>
            </w:r>
            <w:proofErr w:type="spellEnd"/>
            <w:r w:rsidRPr="00723AEA">
              <w:rPr>
                <w:rFonts w:ascii="Times New Roman" w:hAnsi="Times New Roman" w:cs="Times New Roman"/>
              </w:rPr>
              <w:t xml:space="preserve"> Energy</w:t>
            </w:r>
          </w:p>
        </w:tc>
        <w:tc>
          <w:tcPr>
            <w:tcW w:w="2468" w:type="dxa"/>
          </w:tcPr>
          <w:p w14:paraId="61B5F802" w14:textId="77777777" w:rsidR="00723AEA" w:rsidRPr="003F7409" w:rsidRDefault="00723AE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B33AD" w:rsidRPr="003F7409" w14:paraId="0148B12A" w14:textId="77777777" w:rsidTr="000012D9">
        <w:tc>
          <w:tcPr>
            <w:tcW w:w="2482" w:type="dxa"/>
            <w:gridSpan w:val="2"/>
            <w:vAlign w:val="bottom"/>
          </w:tcPr>
          <w:p w14:paraId="2C692F81" w14:textId="0B11D4CB" w:rsidR="003B33AD" w:rsidRPr="003B33AD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Jones, Randy</w:t>
            </w:r>
          </w:p>
        </w:tc>
        <w:tc>
          <w:tcPr>
            <w:tcW w:w="3946" w:type="dxa"/>
            <w:gridSpan w:val="2"/>
            <w:vAlign w:val="bottom"/>
          </w:tcPr>
          <w:p w14:paraId="5A502D2C" w14:textId="68FC5AEF" w:rsidR="003B33AD" w:rsidRPr="003B33AD" w:rsidRDefault="003B33AD" w:rsidP="00EE67F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Mountaineer</w:t>
            </w:r>
          </w:p>
        </w:tc>
        <w:tc>
          <w:tcPr>
            <w:tcW w:w="2468" w:type="dxa"/>
          </w:tcPr>
          <w:p w14:paraId="50E1CB7F" w14:textId="343976F7" w:rsidR="003B33AD" w:rsidRPr="003F7409" w:rsidRDefault="003B33A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E2C6C" w:rsidRPr="003F7409" w14:paraId="5773C0AD" w14:textId="77777777" w:rsidTr="000012D9">
        <w:tc>
          <w:tcPr>
            <w:tcW w:w="2482" w:type="dxa"/>
            <w:gridSpan w:val="2"/>
            <w:vAlign w:val="bottom"/>
          </w:tcPr>
          <w:p w14:paraId="5B3C2B8E" w14:textId="0EB3924E" w:rsidR="002E2C6C" w:rsidRPr="00DE647D" w:rsidRDefault="002E2C6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Juricek, Mike</w:t>
            </w:r>
          </w:p>
        </w:tc>
        <w:tc>
          <w:tcPr>
            <w:tcW w:w="3946" w:type="dxa"/>
            <w:gridSpan w:val="2"/>
            <w:vAlign w:val="bottom"/>
          </w:tcPr>
          <w:p w14:paraId="2E5FC512" w14:textId="1A006B91" w:rsidR="002E2C6C" w:rsidRPr="00DE647D" w:rsidRDefault="002E2C6C" w:rsidP="00EE67FC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468" w:type="dxa"/>
          </w:tcPr>
          <w:p w14:paraId="2B181F41" w14:textId="1D2B5A1E" w:rsidR="002E2C6C" w:rsidRPr="00DE647D" w:rsidRDefault="002E2C6C" w:rsidP="00EF73C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DE647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23AEA" w:rsidRPr="003F7409" w14:paraId="26049DE9" w14:textId="77777777" w:rsidTr="000012D9">
        <w:tc>
          <w:tcPr>
            <w:tcW w:w="2482" w:type="dxa"/>
            <w:gridSpan w:val="2"/>
            <w:vAlign w:val="bottom"/>
          </w:tcPr>
          <w:p w14:paraId="261FD084" w14:textId="17606277" w:rsidR="00723AEA" w:rsidRPr="00723AEA" w:rsidRDefault="00723AEA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Kee, David</w:t>
            </w:r>
          </w:p>
        </w:tc>
        <w:tc>
          <w:tcPr>
            <w:tcW w:w="3946" w:type="dxa"/>
            <w:gridSpan w:val="2"/>
            <w:vAlign w:val="bottom"/>
          </w:tcPr>
          <w:p w14:paraId="2D8F22F5" w14:textId="67AE367C" w:rsidR="00723AEA" w:rsidRPr="00723AEA" w:rsidRDefault="00723AEA" w:rsidP="00EE67F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468" w:type="dxa"/>
          </w:tcPr>
          <w:p w14:paraId="673CE406" w14:textId="77777777" w:rsidR="00723AEA" w:rsidRPr="003F7409" w:rsidRDefault="00723AE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4475F" w:rsidRPr="003F7409" w14:paraId="67E51EF4" w14:textId="77777777" w:rsidTr="000012D9">
        <w:tc>
          <w:tcPr>
            <w:tcW w:w="2482" w:type="dxa"/>
            <w:gridSpan w:val="2"/>
            <w:vAlign w:val="bottom"/>
          </w:tcPr>
          <w:p w14:paraId="345AE8D0" w14:textId="5BE16F46" w:rsidR="0024475F" w:rsidRPr="00723AEA" w:rsidRDefault="0024475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Martin, Collin</w:t>
            </w:r>
          </w:p>
        </w:tc>
        <w:tc>
          <w:tcPr>
            <w:tcW w:w="3946" w:type="dxa"/>
            <w:gridSpan w:val="2"/>
            <w:vAlign w:val="bottom"/>
          </w:tcPr>
          <w:p w14:paraId="1EA23EDE" w14:textId="7276BB33" w:rsidR="0024475F" w:rsidRPr="00723AEA" w:rsidRDefault="0024475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468" w:type="dxa"/>
            <w:vAlign w:val="bottom"/>
          </w:tcPr>
          <w:p w14:paraId="5152932E" w14:textId="77777777" w:rsidR="0024475F" w:rsidRPr="003F7409" w:rsidRDefault="0024475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E647D" w:rsidRPr="003F7409" w14:paraId="2F72BBEA" w14:textId="77777777" w:rsidTr="000012D9">
        <w:tc>
          <w:tcPr>
            <w:tcW w:w="2482" w:type="dxa"/>
            <w:gridSpan w:val="2"/>
            <w:vAlign w:val="bottom"/>
          </w:tcPr>
          <w:p w14:paraId="49C4ECEE" w14:textId="2E48ABA9" w:rsidR="00DE647D" w:rsidRDefault="00DE647D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McInroy</w:t>
            </w:r>
            <w:proofErr w:type="spellEnd"/>
            <w:r>
              <w:rPr>
                <w:rFonts w:ascii="Times New Roman" w:hAnsi="Times New Roman" w:cs="Times New Roman"/>
              </w:rPr>
              <w:t>, Adam</w:t>
            </w:r>
          </w:p>
        </w:tc>
        <w:tc>
          <w:tcPr>
            <w:tcW w:w="3946" w:type="dxa"/>
            <w:gridSpan w:val="2"/>
            <w:vAlign w:val="bottom"/>
          </w:tcPr>
          <w:p w14:paraId="22C24612" w14:textId="322C4B49" w:rsidR="00DE647D" w:rsidRDefault="00DE647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468" w:type="dxa"/>
            <w:vAlign w:val="bottom"/>
          </w:tcPr>
          <w:p w14:paraId="1206F1B1" w14:textId="6850F2E1" w:rsidR="00DE647D" w:rsidRPr="00BD7517" w:rsidRDefault="00DE647D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B33AD" w:rsidRPr="003F7409" w14:paraId="60A8426C" w14:textId="77777777" w:rsidTr="000012D9">
        <w:tc>
          <w:tcPr>
            <w:tcW w:w="2482" w:type="dxa"/>
            <w:gridSpan w:val="2"/>
            <w:vAlign w:val="bottom"/>
          </w:tcPr>
          <w:p w14:paraId="7B4F4260" w14:textId="63B98256" w:rsidR="003B33AD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McKeever, Debbie</w:t>
            </w:r>
          </w:p>
        </w:tc>
        <w:tc>
          <w:tcPr>
            <w:tcW w:w="3946" w:type="dxa"/>
            <w:gridSpan w:val="2"/>
            <w:vAlign w:val="bottom"/>
          </w:tcPr>
          <w:p w14:paraId="2AB25835" w14:textId="5ECA1AF8" w:rsidR="003B33AD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468" w:type="dxa"/>
            <w:vAlign w:val="bottom"/>
          </w:tcPr>
          <w:p w14:paraId="16EEC27F" w14:textId="0A79945B" w:rsidR="003B33AD" w:rsidRPr="00BD7517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B33AD" w:rsidRPr="003F7409" w14:paraId="324DD868" w14:textId="77777777" w:rsidTr="000012D9">
        <w:tc>
          <w:tcPr>
            <w:tcW w:w="2482" w:type="dxa"/>
            <w:gridSpan w:val="2"/>
            <w:vAlign w:val="bottom"/>
          </w:tcPr>
          <w:p w14:paraId="4D5FB593" w14:textId="0CCFC3B3" w:rsidR="003B33AD" w:rsidRPr="00723AEA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Minchew</w:t>
            </w:r>
            <w:proofErr w:type="spellEnd"/>
            <w:r>
              <w:rPr>
                <w:rFonts w:ascii="Times New Roman" w:hAnsi="Times New Roman" w:cs="Times New Roman"/>
              </w:rPr>
              <w:t>, Christina</w:t>
            </w:r>
          </w:p>
        </w:tc>
        <w:tc>
          <w:tcPr>
            <w:tcW w:w="3946" w:type="dxa"/>
            <w:gridSpan w:val="2"/>
            <w:vAlign w:val="bottom"/>
          </w:tcPr>
          <w:p w14:paraId="6BC5B379" w14:textId="51334F70" w:rsidR="003B33AD" w:rsidRPr="00723AEA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Wind Energy of Texas</w:t>
            </w:r>
          </w:p>
        </w:tc>
        <w:tc>
          <w:tcPr>
            <w:tcW w:w="2468" w:type="dxa"/>
            <w:vAlign w:val="bottom"/>
          </w:tcPr>
          <w:p w14:paraId="1A831874" w14:textId="387B5873" w:rsidR="003B33AD" w:rsidRPr="003F7409" w:rsidRDefault="003B33A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5141D" w:rsidRPr="003F7409" w14:paraId="5CBA5308" w14:textId="77777777" w:rsidTr="000012D9">
        <w:tc>
          <w:tcPr>
            <w:tcW w:w="2482" w:type="dxa"/>
            <w:gridSpan w:val="2"/>
            <w:vAlign w:val="bottom"/>
          </w:tcPr>
          <w:p w14:paraId="5BF1BB4D" w14:textId="73104E58" w:rsidR="0015141D" w:rsidRPr="00723AEA" w:rsidRDefault="0015141D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Morris, Sandy</w:t>
            </w:r>
          </w:p>
        </w:tc>
        <w:tc>
          <w:tcPr>
            <w:tcW w:w="3946" w:type="dxa"/>
            <w:gridSpan w:val="2"/>
            <w:vAlign w:val="bottom"/>
          </w:tcPr>
          <w:p w14:paraId="63AB5A74" w14:textId="539A6A26" w:rsidR="0015141D" w:rsidRPr="00723AEA" w:rsidRDefault="0015141D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Direct Energy</w:t>
            </w:r>
          </w:p>
        </w:tc>
        <w:tc>
          <w:tcPr>
            <w:tcW w:w="2468" w:type="dxa"/>
            <w:vAlign w:val="bottom"/>
          </w:tcPr>
          <w:p w14:paraId="3FB9FA0B" w14:textId="77777777" w:rsidR="0015141D" w:rsidRPr="003F7409" w:rsidRDefault="0015141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B33AD" w:rsidRPr="003F7409" w14:paraId="27345578" w14:textId="77777777" w:rsidTr="000012D9">
        <w:tc>
          <w:tcPr>
            <w:tcW w:w="2482" w:type="dxa"/>
            <w:gridSpan w:val="2"/>
            <w:vAlign w:val="bottom"/>
          </w:tcPr>
          <w:p w14:paraId="13C05FD2" w14:textId="5D1D2523" w:rsidR="003B33AD" w:rsidRPr="00723AEA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Pappu, Ajay</w:t>
            </w:r>
          </w:p>
        </w:tc>
        <w:tc>
          <w:tcPr>
            <w:tcW w:w="3946" w:type="dxa"/>
            <w:gridSpan w:val="2"/>
            <w:vAlign w:val="bottom"/>
          </w:tcPr>
          <w:p w14:paraId="5628AB9E" w14:textId="24A265B6" w:rsidR="003B33AD" w:rsidRPr="00723AEA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Invenergy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8" w:type="dxa"/>
            <w:vAlign w:val="bottom"/>
          </w:tcPr>
          <w:p w14:paraId="714CB7CE" w14:textId="0524AF9E" w:rsidR="003B33AD" w:rsidRPr="003F7409" w:rsidRDefault="003B33A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33461" w:rsidRPr="003F7409" w14:paraId="148C1E6D" w14:textId="77777777" w:rsidTr="000012D9">
        <w:tc>
          <w:tcPr>
            <w:tcW w:w="2482" w:type="dxa"/>
            <w:gridSpan w:val="2"/>
            <w:vAlign w:val="bottom"/>
          </w:tcPr>
          <w:p w14:paraId="019A5C3B" w14:textId="5E77E82E" w:rsidR="00633461" w:rsidRPr="00723AEA" w:rsidRDefault="00633461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Powell, Christian</w:t>
            </w:r>
          </w:p>
        </w:tc>
        <w:tc>
          <w:tcPr>
            <w:tcW w:w="3946" w:type="dxa"/>
            <w:gridSpan w:val="2"/>
            <w:vAlign w:val="bottom"/>
          </w:tcPr>
          <w:p w14:paraId="19D0ED3F" w14:textId="3F8765B1" w:rsidR="00633461" w:rsidRPr="00723AEA" w:rsidRDefault="0000332A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23AEA">
              <w:rPr>
                <w:rFonts w:ascii="Times New Roman" w:hAnsi="Times New Roman" w:cs="Times New Roman"/>
              </w:rPr>
              <w:t>Pe</w:t>
            </w:r>
            <w:r w:rsidR="00E451D6" w:rsidRPr="00723AEA">
              <w:rPr>
                <w:rFonts w:ascii="Times New Roman" w:hAnsi="Times New Roman" w:cs="Times New Roman"/>
              </w:rPr>
              <w:t>dernales</w:t>
            </w:r>
            <w:proofErr w:type="spellEnd"/>
            <w:r w:rsidR="00E451D6" w:rsidRPr="00723AEA">
              <w:rPr>
                <w:rFonts w:ascii="Times New Roman" w:hAnsi="Times New Roman" w:cs="Times New Roman"/>
              </w:rPr>
              <w:t xml:space="preserve"> Electric Cooperative</w:t>
            </w:r>
          </w:p>
        </w:tc>
        <w:tc>
          <w:tcPr>
            <w:tcW w:w="2468" w:type="dxa"/>
            <w:vAlign w:val="bottom"/>
          </w:tcPr>
          <w:p w14:paraId="7F2A4AFF" w14:textId="77777777" w:rsidR="00633461" w:rsidRPr="003F7409" w:rsidRDefault="00633461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84857" w:rsidRPr="003F7409" w14:paraId="532A9329" w14:textId="77777777" w:rsidTr="000012D9">
        <w:tc>
          <w:tcPr>
            <w:tcW w:w="2482" w:type="dxa"/>
            <w:gridSpan w:val="2"/>
            <w:vAlign w:val="bottom"/>
          </w:tcPr>
          <w:p w14:paraId="799E37C9" w14:textId="235C72C6" w:rsidR="00584857" w:rsidRPr="003B33AD" w:rsidRDefault="0058485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Rehfeldt, Diana</w:t>
            </w:r>
          </w:p>
        </w:tc>
        <w:tc>
          <w:tcPr>
            <w:tcW w:w="3946" w:type="dxa"/>
            <w:gridSpan w:val="2"/>
            <w:vAlign w:val="bottom"/>
          </w:tcPr>
          <w:p w14:paraId="45CF1175" w14:textId="2CABD878" w:rsidR="00584857" w:rsidRPr="003B33AD" w:rsidRDefault="0058485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Texas New Mexico Power</w:t>
            </w:r>
          </w:p>
        </w:tc>
        <w:tc>
          <w:tcPr>
            <w:tcW w:w="2468" w:type="dxa"/>
            <w:vAlign w:val="bottom"/>
          </w:tcPr>
          <w:p w14:paraId="33DD7DA9" w14:textId="579C3275" w:rsidR="00584857" w:rsidRPr="003B33AD" w:rsidRDefault="0058485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4E75" w:rsidRPr="003F7409" w14:paraId="2E628313" w14:textId="77777777" w:rsidTr="000012D9">
        <w:tc>
          <w:tcPr>
            <w:tcW w:w="2482" w:type="dxa"/>
            <w:gridSpan w:val="2"/>
            <w:vAlign w:val="bottom"/>
          </w:tcPr>
          <w:p w14:paraId="4D34055D" w14:textId="144B3969" w:rsidR="00D04E75" w:rsidRPr="003B33AD" w:rsidRDefault="00D04E75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lastRenderedPageBreak/>
              <w:t>Reed, Carolyn</w:t>
            </w:r>
          </w:p>
        </w:tc>
        <w:tc>
          <w:tcPr>
            <w:tcW w:w="3946" w:type="dxa"/>
            <w:gridSpan w:val="2"/>
            <w:vAlign w:val="bottom"/>
          </w:tcPr>
          <w:p w14:paraId="5FBE9201" w14:textId="24E62BE4" w:rsidR="00D04E75" w:rsidRPr="003B33AD" w:rsidRDefault="00D04E75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B33AD">
              <w:rPr>
                <w:rFonts w:ascii="Times New Roman" w:hAnsi="Times New Roman" w:cs="Times New Roman"/>
              </w:rPr>
              <w:t>CenterPoint</w:t>
            </w:r>
            <w:proofErr w:type="spellEnd"/>
            <w:r w:rsidRPr="003B33AD">
              <w:rPr>
                <w:rFonts w:ascii="Times New Roman" w:hAnsi="Times New Roman" w:cs="Times New Roman"/>
              </w:rPr>
              <w:t xml:space="preserve"> Energy</w:t>
            </w:r>
          </w:p>
        </w:tc>
        <w:tc>
          <w:tcPr>
            <w:tcW w:w="2468" w:type="dxa"/>
            <w:vAlign w:val="bottom"/>
          </w:tcPr>
          <w:p w14:paraId="2CF42CAC" w14:textId="2D2E8CE4" w:rsidR="00D04E75" w:rsidRPr="003B33AD" w:rsidRDefault="00D04E75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D7517" w:rsidRPr="003F7409" w14:paraId="0B8973CE" w14:textId="77777777" w:rsidTr="000012D9">
        <w:tc>
          <w:tcPr>
            <w:tcW w:w="2482" w:type="dxa"/>
            <w:gridSpan w:val="2"/>
            <w:vAlign w:val="bottom"/>
          </w:tcPr>
          <w:p w14:paraId="53B58DEC" w14:textId="332C5498" w:rsidR="00BD7517" w:rsidRPr="00BD7517" w:rsidRDefault="00BD751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Reedy, Steve</w:t>
            </w:r>
          </w:p>
        </w:tc>
        <w:tc>
          <w:tcPr>
            <w:tcW w:w="3946" w:type="dxa"/>
            <w:gridSpan w:val="2"/>
            <w:vAlign w:val="bottom"/>
          </w:tcPr>
          <w:p w14:paraId="77128793" w14:textId="08F9BD64" w:rsidR="00BD7517" w:rsidRPr="00BD7517" w:rsidRDefault="00BD751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 xml:space="preserve">Potomac Economics </w:t>
            </w:r>
          </w:p>
        </w:tc>
        <w:tc>
          <w:tcPr>
            <w:tcW w:w="2468" w:type="dxa"/>
            <w:vAlign w:val="bottom"/>
          </w:tcPr>
          <w:p w14:paraId="1CE80160" w14:textId="77777777" w:rsidR="00BD7517" w:rsidRPr="003F7409" w:rsidRDefault="00BD751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6D57BD" w:rsidRPr="003F7409" w14:paraId="0715CEE3" w14:textId="77777777" w:rsidTr="000012D9">
        <w:tc>
          <w:tcPr>
            <w:tcW w:w="2482" w:type="dxa"/>
            <w:gridSpan w:val="2"/>
            <w:vAlign w:val="bottom"/>
          </w:tcPr>
          <w:p w14:paraId="59146037" w14:textId="6AAE8506" w:rsidR="006D57BD" w:rsidRPr="00723AEA" w:rsidRDefault="006D57BD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Reid, Walter</w:t>
            </w:r>
          </w:p>
        </w:tc>
        <w:tc>
          <w:tcPr>
            <w:tcW w:w="3946" w:type="dxa"/>
            <w:gridSpan w:val="2"/>
            <w:vAlign w:val="bottom"/>
          </w:tcPr>
          <w:p w14:paraId="7DBBFEA2" w14:textId="4432179D" w:rsidR="006D57BD" w:rsidRPr="00723AEA" w:rsidRDefault="006D57BD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Advanced Power Alliance</w:t>
            </w:r>
          </w:p>
        </w:tc>
        <w:tc>
          <w:tcPr>
            <w:tcW w:w="2468" w:type="dxa"/>
            <w:vAlign w:val="bottom"/>
          </w:tcPr>
          <w:p w14:paraId="30249932" w14:textId="2D56E47D" w:rsidR="006D57BD" w:rsidRPr="003F7409" w:rsidRDefault="00D04E75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F7409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487DD3" w:rsidRPr="003F7409" w14:paraId="067B683A" w14:textId="77777777" w:rsidTr="000012D9">
        <w:tc>
          <w:tcPr>
            <w:tcW w:w="2482" w:type="dxa"/>
            <w:gridSpan w:val="2"/>
            <w:vAlign w:val="bottom"/>
          </w:tcPr>
          <w:p w14:paraId="68A00B1A" w14:textId="00DA62C9" w:rsidR="00487DD3" w:rsidRPr="00723AEA" w:rsidRDefault="00961832" w:rsidP="007745FF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Ri</w:t>
            </w:r>
            <w:r w:rsidR="00487DD3" w:rsidRPr="00723AEA">
              <w:rPr>
                <w:rFonts w:ascii="Times New Roman" w:hAnsi="Times New Roman" w:cs="Times New Roman"/>
              </w:rPr>
              <w:t>ch</w:t>
            </w:r>
            <w:r w:rsidR="007745FF" w:rsidRPr="00723AEA">
              <w:rPr>
                <w:rFonts w:ascii="Times New Roman" w:hAnsi="Times New Roman" w:cs="Times New Roman"/>
              </w:rPr>
              <w:t>, Katie</w:t>
            </w:r>
          </w:p>
        </w:tc>
        <w:tc>
          <w:tcPr>
            <w:tcW w:w="3946" w:type="dxa"/>
            <w:gridSpan w:val="2"/>
            <w:vAlign w:val="bottom"/>
          </w:tcPr>
          <w:p w14:paraId="5ED6DBBB" w14:textId="6525269C" w:rsidR="00487DD3" w:rsidRPr="00723AEA" w:rsidRDefault="007745F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Golden Spread Electric Cooperative</w:t>
            </w:r>
          </w:p>
        </w:tc>
        <w:tc>
          <w:tcPr>
            <w:tcW w:w="2468" w:type="dxa"/>
            <w:vAlign w:val="bottom"/>
          </w:tcPr>
          <w:p w14:paraId="73B8755D" w14:textId="0D572AA3" w:rsidR="00487DD3" w:rsidRPr="003F7409" w:rsidRDefault="007745FF" w:rsidP="00A87421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F7409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3B33AD" w:rsidRPr="003F7409" w14:paraId="13E89058" w14:textId="77777777" w:rsidTr="000012D9">
        <w:tc>
          <w:tcPr>
            <w:tcW w:w="2482" w:type="dxa"/>
            <w:gridSpan w:val="2"/>
            <w:vAlign w:val="bottom"/>
          </w:tcPr>
          <w:p w14:paraId="4714BEC7" w14:textId="72354A3F" w:rsidR="003B33AD" w:rsidRPr="00723AEA" w:rsidRDefault="003B33AD" w:rsidP="007745FF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Ritch</w:t>
            </w:r>
            <w:proofErr w:type="spellEnd"/>
            <w:r>
              <w:rPr>
                <w:rFonts w:ascii="Times New Roman" w:hAnsi="Times New Roman" w:cs="Times New Roman"/>
              </w:rPr>
              <w:t>, John</w:t>
            </w:r>
          </w:p>
        </w:tc>
        <w:tc>
          <w:tcPr>
            <w:tcW w:w="3946" w:type="dxa"/>
            <w:gridSpan w:val="2"/>
            <w:vAlign w:val="bottom"/>
          </w:tcPr>
          <w:p w14:paraId="01E7BB34" w14:textId="7C06FE1C" w:rsidR="003B33AD" w:rsidRPr="00723AEA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NextEra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Energy</w:t>
            </w:r>
          </w:p>
        </w:tc>
        <w:tc>
          <w:tcPr>
            <w:tcW w:w="2468" w:type="dxa"/>
            <w:vAlign w:val="bottom"/>
          </w:tcPr>
          <w:p w14:paraId="32056460" w14:textId="334F621F" w:rsidR="003B33AD" w:rsidRPr="003F7409" w:rsidRDefault="003B33AD" w:rsidP="00A87421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87D8B" w:rsidRPr="003F7409" w14:paraId="14C4EC75" w14:textId="77777777" w:rsidTr="000012D9">
        <w:tc>
          <w:tcPr>
            <w:tcW w:w="2482" w:type="dxa"/>
            <w:gridSpan w:val="2"/>
            <w:vAlign w:val="bottom"/>
          </w:tcPr>
          <w:p w14:paraId="44E31B8B" w14:textId="61AFFEA6" w:rsidR="00487D8B" w:rsidRPr="00723AEA" w:rsidRDefault="00487D8B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Rainwater, Kim</w:t>
            </w:r>
          </w:p>
        </w:tc>
        <w:tc>
          <w:tcPr>
            <w:tcW w:w="3946" w:type="dxa"/>
            <w:gridSpan w:val="2"/>
            <w:vAlign w:val="bottom"/>
          </w:tcPr>
          <w:p w14:paraId="57A471A5" w14:textId="37C8FE59" w:rsidR="00487D8B" w:rsidRPr="00723AEA" w:rsidRDefault="00487D8B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Environmental Defense Fund</w:t>
            </w:r>
          </w:p>
        </w:tc>
        <w:tc>
          <w:tcPr>
            <w:tcW w:w="2468" w:type="dxa"/>
            <w:vAlign w:val="bottom"/>
          </w:tcPr>
          <w:p w14:paraId="5AA8B216" w14:textId="77777777" w:rsidR="00487D8B" w:rsidRPr="003F7409" w:rsidRDefault="00487D8B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A2B1F" w:rsidRPr="003F7409" w14:paraId="3C517877" w14:textId="77777777" w:rsidTr="000012D9">
        <w:tc>
          <w:tcPr>
            <w:tcW w:w="2482" w:type="dxa"/>
            <w:gridSpan w:val="2"/>
            <w:vAlign w:val="bottom"/>
          </w:tcPr>
          <w:p w14:paraId="077CC7BD" w14:textId="1C873DA2" w:rsidR="005A2B1F" w:rsidRPr="00723AEA" w:rsidRDefault="005A2B1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Robertson, Jennifer</w:t>
            </w:r>
          </w:p>
        </w:tc>
        <w:tc>
          <w:tcPr>
            <w:tcW w:w="3946" w:type="dxa"/>
            <w:gridSpan w:val="2"/>
            <w:vAlign w:val="bottom"/>
          </w:tcPr>
          <w:p w14:paraId="59074F1D" w14:textId="0B541F82" w:rsidR="005A2B1F" w:rsidRPr="00723AEA" w:rsidRDefault="005A2B1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LCRA</w:t>
            </w:r>
          </w:p>
        </w:tc>
        <w:tc>
          <w:tcPr>
            <w:tcW w:w="2468" w:type="dxa"/>
            <w:vAlign w:val="bottom"/>
          </w:tcPr>
          <w:p w14:paraId="0872EF42" w14:textId="77777777" w:rsidR="005A2B1F" w:rsidRPr="003F7409" w:rsidRDefault="005A2B1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B33AD" w:rsidRPr="003F7409" w14:paraId="4A029F10" w14:textId="77777777" w:rsidTr="000012D9">
        <w:tc>
          <w:tcPr>
            <w:tcW w:w="2482" w:type="dxa"/>
            <w:gridSpan w:val="2"/>
            <w:vAlign w:val="bottom"/>
          </w:tcPr>
          <w:p w14:paraId="775AC425" w14:textId="38314B3C" w:rsidR="003B33AD" w:rsidRPr="00723AEA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Sauter</w:t>
            </w:r>
            <w:proofErr w:type="spellEnd"/>
            <w:r>
              <w:rPr>
                <w:rFonts w:ascii="Times New Roman" w:hAnsi="Times New Roman" w:cs="Times New Roman"/>
              </w:rPr>
              <w:t>, Megan</w:t>
            </w:r>
          </w:p>
        </w:tc>
        <w:tc>
          <w:tcPr>
            <w:tcW w:w="3946" w:type="dxa"/>
            <w:gridSpan w:val="2"/>
            <w:vAlign w:val="bottom"/>
          </w:tcPr>
          <w:p w14:paraId="7023CA22" w14:textId="561FFF42" w:rsidR="003B33AD" w:rsidRPr="00723AEA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468" w:type="dxa"/>
            <w:vAlign w:val="bottom"/>
          </w:tcPr>
          <w:p w14:paraId="280E5C96" w14:textId="2490653D" w:rsidR="003B33AD" w:rsidRPr="003F7409" w:rsidRDefault="003B33A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A481A" w:rsidRPr="003F7409" w14:paraId="646A2342" w14:textId="77777777" w:rsidTr="000012D9">
        <w:tc>
          <w:tcPr>
            <w:tcW w:w="2482" w:type="dxa"/>
            <w:gridSpan w:val="2"/>
            <w:vAlign w:val="bottom"/>
          </w:tcPr>
          <w:p w14:paraId="1CD34A5D" w14:textId="56D78FB7" w:rsidR="001A481A" w:rsidRPr="00723AEA" w:rsidRDefault="001A481A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Scott, Kathy</w:t>
            </w:r>
          </w:p>
        </w:tc>
        <w:tc>
          <w:tcPr>
            <w:tcW w:w="3946" w:type="dxa"/>
            <w:gridSpan w:val="2"/>
            <w:vAlign w:val="bottom"/>
          </w:tcPr>
          <w:p w14:paraId="70D891D9" w14:textId="26B1392C" w:rsidR="001A481A" w:rsidRPr="00723AEA" w:rsidRDefault="001A481A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23AEA">
              <w:rPr>
                <w:rFonts w:ascii="Times New Roman" w:hAnsi="Times New Roman" w:cs="Times New Roman"/>
              </w:rPr>
              <w:t>CenterPoint</w:t>
            </w:r>
            <w:proofErr w:type="spellEnd"/>
            <w:r w:rsidRPr="00723AEA">
              <w:rPr>
                <w:rFonts w:ascii="Times New Roman" w:hAnsi="Times New Roman" w:cs="Times New Roman"/>
              </w:rPr>
              <w:t xml:space="preserve"> Energy</w:t>
            </w:r>
          </w:p>
        </w:tc>
        <w:tc>
          <w:tcPr>
            <w:tcW w:w="2468" w:type="dxa"/>
            <w:vAlign w:val="bottom"/>
          </w:tcPr>
          <w:p w14:paraId="3F601749" w14:textId="5E351398" w:rsidR="001A481A" w:rsidRPr="003F7409" w:rsidRDefault="001A481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4E75" w:rsidRPr="003F7409" w14:paraId="637DA0D0" w14:textId="77777777" w:rsidTr="000012D9">
        <w:tc>
          <w:tcPr>
            <w:tcW w:w="2482" w:type="dxa"/>
            <w:gridSpan w:val="2"/>
            <w:vAlign w:val="bottom"/>
          </w:tcPr>
          <w:p w14:paraId="103919BE" w14:textId="658F2FF7" w:rsidR="00D04E75" w:rsidRPr="003B33AD" w:rsidRDefault="00D04E75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 xml:space="preserve">Shaw, </w:t>
            </w:r>
            <w:proofErr w:type="spellStart"/>
            <w:r w:rsidRPr="003B33AD">
              <w:rPr>
                <w:rFonts w:ascii="Times New Roman" w:hAnsi="Times New Roman" w:cs="Times New Roman"/>
              </w:rPr>
              <w:t>Marka</w:t>
            </w:r>
            <w:proofErr w:type="spellEnd"/>
          </w:p>
        </w:tc>
        <w:tc>
          <w:tcPr>
            <w:tcW w:w="3946" w:type="dxa"/>
            <w:gridSpan w:val="2"/>
            <w:vAlign w:val="bottom"/>
          </w:tcPr>
          <w:p w14:paraId="799D4C36" w14:textId="412FFFDB" w:rsidR="00D04E75" w:rsidRPr="003B33AD" w:rsidRDefault="00D04E75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Exelon</w:t>
            </w:r>
          </w:p>
        </w:tc>
        <w:tc>
          <w:tcPr>
            <w:tcW w:w="2468" w:type="dxa"/>
            <w:vAlign w:val="bottom"/>
          </w:tcPr>
          <w:p w14:paraId="2281AAAE" w14:textId="1B95AA0A" w:rsidR="00D04E75" w:rsidRPr="003F7409" w:rsidRDefault="003B33A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42334" w:rsidRPr="003F7409" w14:paraId="512FE5A1" w14:textId="77777777" w:rsidTr="000012D9">
        <w:tc>
          <w:tcPr>
            <w:tcW w:w="2482" w:type="dxa"/>
            <w:gridSpan w:val="2"/>
            <w:vAlign w:val="bottom"/>
          </w:tcPr>
          <w:p w14:paraId="72BEAAA9" w14:textId="32677896" w:rsidR="00742334" w:rsidRPr="00BD7517" w:rsidRDefault="0074233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Siddiqi, Shams</w:t>
            </w:r>
          </w:p>
        </w:tc>
        <w:tc>
          <w:tcPr>
            <w:tcW w:w="3946" w:type="dxa"/>
            <w:gridSpan w:val="2"/>
            <w:vAlign w:val="bottom"/>
          </w:tcPr>
          <w:p w14:paraId="17A5FC80" w14:textId="4689EEE1" w:rsidR="00742334" w:rsidRPr="00BD7517" w:rsidRDefault="0074233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Crescent Power</w:t>
            </w:r>
          </w:p>
        </w:tc>
        <w:tc>
          <w:tcPr>
            <w:tcW w:w="2468" w:type="dxa"/>
          </w:tcPr>
          <w:p w14:paraId="55D46B94" w14:textId="6426D971" w:rsidR="00742334" w:rsidRPr="003F7409" w:rsidRDefault="00742334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60BA3" w:rsidRPr="003F7409" w14:paraId="577FFDD8" w14:textId="77777777" w:rsidTr="000012D9">
        <w:tc>
          <w:tcPr>
            <w:tcW w:w="2482" w:type="dxa"/>
            <w:gridSpan w:val="2"/>
            <w:vAlign w:val="bottom"/>
          </w:tcPr>
          <w:p w14:paraId="170BB704" w14:textId="643A2521" w:rsidR="00D60BA3" w:rsidRPr="00723AEA" w:rsidRDefault="00D60BA3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Sithuraj, Murali</w:t>
            </w:r>
          </w:p>
        </w:tc>
        <w:tc>
          <w:tcPr>
            <w:tcW w:w="3946" w:type="dxa"/>
            <w:gridSpan w:val="2"/>
            <w:vAlign w:val="bottom"/>
          </w:tcPr>
          <w:p w14:paraId="3778DA5D" w14:textId="25AF3EC7" w:rsidR="00D60BA3" w:rsidRPr="00723AEA" w:rsidRDefault="00D60BA3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468" w:type="dxa"/>
          </w:tcPr>
          <w:p w14:paraId="325DE752" w14:textId="77777777" w:rsidR="00D60BA3" w:rsidRPr="003F7409" w:rsidRDefault="00D60BA3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4E75" w:rsidRPr="003F7409" w14:paraId="799F836F" w14:textId="77777777" w:rsidTr="000012D9">
        <w:tc>
          <w:tcPr>
            <w:tcW w:w="2482" w:type="dxa"/>
            <w:gridSpan w:val="2"/>
            <w:vAlign w:val="bottom"/>
          </w:tcPr>
          <w:p w14:paraId="75AE132A" w14:textId="778232C8" w:rsidR="00D04E75" w:rsidRPr="00723AEA" w:rsidRDefault="00D04E75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Smith, Caitlin</w:t>
            </w:r>
          </w:p>
        </w:tc>
        <w:tc>
          <w:tcPr>
            <w:tcW w:w="3946" w:type="dxa"/>
            <w:gridSpan w:val="2"/>
            <w:vAlign w:val="bottom"/>
          </w:tcPr>
          <w:p w14:paraId="32223515" w14:textId="58E30D6E" w:rsidR="00D04E75" w:rsidRPr="00723AEA" w:rsidRDefault="00D04E75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23AEA">
              <w:rPr>
                <w:rFonts w:ascii="Times New Roman" w:hAnsi="Times New Roman" w:cs="Times New Roman"/>
              </w:rPr>
              <w:t>Invenergy</w:t>
            </w:r>
            <w:proofErr w:type="spellEnd"/>
          </w:p>
        </w:tc>
        <w:tc>
          <w:tcPr>
            <w:tcW w:w="2468" w:type="dxa"/>
          </w:tcPr>
          <w:p w14:paraId="655B4629" w14:textId="77777777" w:rsidR="00D04E75" w:rsidRPr="003F7409" w:rsidRDefault="00D04E75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87D8B" w:rsidRPr="003F7409" w14:paraId="31163BDC" w14:textId="77777777" w:rsidTr="000012D9">
        <w:tc>
          <w:tcPr>
            <w:tcW w:w="2482" w:type="dxa"/>
            <w:gridSpan w:val="2"/>
            <w:vAlign w:val="bottom"/>
          </w:tcPr>
          <w:p w14:paraId="531BFD81" w14:textId="3EB06358" w:rsidR="00487D8B" w:rsidRPr="00723AEA" w:rsidRDefault="00487D8B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Smith, Chris</w:t>
            </w:r>
          </w:p>
        </w:tc>
        <w:tc>
          <w:tcPr>
            <w:tcW w:w="3946" w:type="dxa"/>
            <w:gridSpan w:val="2"/>
            <w:vAlign w:val="bottom"/>
          </w:tcPr>
          <w:p w14:paraId="73D923B0" w14:textId="0FDFF1FA" w:rsidR="00487D8B" w:rsidRPr="00723AEA" w:rsidRDefault="00487D8B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468" w:type="dxa"/>
          </w:tcPr>
          <w:p w14:paraId="6C3B115E" w14:textId="77777777" w:rsidR="00487D8B" w:rsidRPr="003F7409" w:rsidRDefault="00487D8B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E647D" w:rsidRPr="003F7409" w14:paraId="0BB2A5C4" w14:textId="77777777" w:rsidTr="000012D9">
        <w:tc>
          <w:tcPr>
            <w:tcW w:w="2482" w:type="dxa"/>
            <w:gridSpan w:val="2"/>
            <w:vAlign w:val="bottom"/>
          </w:tcPr>
          <w:p w14:paraId="5F481A3C" w14:textId="688E8098" w:rsidR="00DE647D" w:rsidRPr="00DE647D" w:rsidRDefault="00DE647D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Smyth, Scott</w:t>
            </w:r>
          </w:p>
        </w:tc>
        <w:tc>
          <w:tcPr>
            <w:tcW w:w="3946" w:type="dxa"/>
            <w:gridSpan w:val="2"/>
            <w:vAlign w:val="bottom"/>
          </w:tcPr>
          <w:p w14:paraId="6C235566" w14:textId="0F2358C9" w:rsidR="00DE647D" w:rsidRPr="00DE647D" w:rsidRDefault="00DE647D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DTR &amp; G Law</w:t>
            </w:r>
          </w:p>
        </w:tc>
        <w:tc>
          <w:tcPr>
            <w:tcW w:w="2468" w:type="dxa"/>
          </w:tcPr>
          <w:p w14:paraId="22900F96" w14:textId="5A11D49C" w:rsidR="00DE647D" w:rsidRPr="003F7409" w:rsidRDefault="00DE647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B33AD" w:rsidRPr="003F7409" w14:paraId="24A90090" w14:textId="77777777" w:rsidTr="006D57BD">
        <w:tc>
          <w:tcPr>
            <w:tcW w:w="2482" w:type="dxa"/>
            <w:gridSpan w:val="2"/>
          </w:tcPr>
          <w:p w14:paraId="104ABB4D" w14:textId="350D7384" w:rsidR="003B33AD" w:rsidRPr="00723AEA" w:rsidRDefault="003B33AD" w:rsidP="003F5BE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Surendran, Resmi</w:t>
            </w:r>
          </w:p>
        </w:tc>
        <w:tc>
          <w:tcPr>
            <w:tcW w:w="3946" w:type="dxa"/>
            <w:gridSpan w:val="2"/>
          </w:tcPr>
          <w:p w14:paraId="1E002EEC" w14:textId="4FB2BEF8" w:rsidR="003B33AD" w:rsidRPr="00723AEA" w:rsidRDefault="003B33AD" w:rsidP="003F5BE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Shell Energy</w:t>
            </w:r>
          </w:p>
        </w:tc>
        <w:tc>
          <w:tcPr>
            <w:tcW w:w="2468" w:type="dxa"/>
          </w:tcPr>
          <w:p w14:paraId="0814E52F" w14:textId="175504C4" w:rsidR="003B33AD" w:rsidRPr="003F7409" w:rsidRDefault="003B33AD" w:rsidP="00A87421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23AEA" w:rsidRPr="003F7409" w14:paraId="4E97BA25" w14:textId="77777777" w:rsidTr="006D57BD">
        <w:tc>
          <w:tcPr>
            <w:tcW w:w="2482" w:type="dxa"/>
            <w:gridSpan w:val="2"/>
          </w:tcPr>
          <w:p w14:paraId="4CB48980" w14:textId="2ADB5AF8" w:rsidR="00723AEA" w:rsidRPr="00723AEA" w:rsidRDefault="00723AEA" w:rsidP="003F5BE1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Thomas, Wayne</w:t>
            </w:r>
          </w:p>
        </w:tc>
        <w:tc>
          <w:tcPr>
            <w:tcW w:w="3946" w:type="dxa"/>
            <w:gridSpan w:val="2"/>
          </w:tcPr>
          <w:p w14:paraId="450BDE7F" w14:textId="232C4985" w:rsidR="00723AEA" w:rsidRPr="00723AEA" w:rsidRDefault="00723AEA" w:rsidP="003F5BE1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Bryan Texas Utilities</w:t>
            </w:r>
          </w:p>
        </w:tc>
        <w:tc>
          <w:tcPr>
            <w:tcW w:w="2468" w:type="dxa"/>
          </w:tcPr>
          <w:p w14:paraId="736396A9" w14:textId="77777777" w:rsidR="00723AEA" w:rsidRPr="003F7409" w:rsidRDefault="00723AEA" w:rsidP="00A87421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84857" w:rsidRPr="003F7409" w14:paraId="6CF856EF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7A217F2D" w14:textId="0E2C09DC" w:rsidR="00584857" w:rsidRPr="00723AEA" w:rsidRDefault="0058485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Tran, Diane</w:t>
            </w:r>
          </w:p>
        </w:tc>
        <w:tc>
          <w:tcPr>
            <w:tcW w:w="3946" w:type="dxa"/>
            <w:gridSpan w:val="2"/>
          </w:tcPr>
          <w:p w14:paraId="7218D658" w14:textId="2301B53D" w:rsidR="00584857" w:rsidRPr="00723AEA" w:rsidRDefault="00584857" w:rsidP="00584857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Texas Industrial Energy Consumers</w:t>
            </w:r>
          </w:p>
        </w:tc>
        <w:tc>
          <w:tcPr>
            <w:tcW w:w="2481" w:type="dxa"/>
            <w:gridSpan w:val="2"/>
          </w:tcPr>
          <w:p w14:paraId="3DE3F344" w14:textId="77777777" w:rsidR="00584857" w:rsidRPr="003F7409" w:rsidRDefault="0058485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B33AD" w:rsidRPr="003F7409" w14:paraId="45E55216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49C31BBF" w14:textId="3164336C" w:rsidR="003B33AD" w:rsidRPr="00723AEA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Trefny, Floyd</w:t>
            </w:r>
          </w:p>
        </w:tc>
        <w:tc>
          <w:tcPr>
            <w:tcW w:w="3946" w:type="dxa"/>
            <w:gridSpan w:val="2"/>
          </w:tcPr>
          <w:p w14:paraId="5D0C4873" w14:textId="77777777" w:rsidR="003B33AD" w:rsidRPr="00723AEA" w:rsidRDefault="003B33AD" w:rsidP="005848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gridSpan w:val="2"/>
          </w:tcPr>
          <w:p w14:paraId="3B444A5B" w14:textId="6C15765F" w:rsidR="003B33AD" w:rsidRPr="003F7409" w:rsidRDefault="003B33A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D7517" w:rsidRPr="003F7409" w14:paraId="4989C910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3B4A82B0" w14:textId="09C80BBA" w:rsidR="00BD7517" w:rsidRPr="00723AEA" w:rsidRDefault="00BD7517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True, Roy</w:t>
            </w:r>
          </w:p>
        </w:tc>
        <w:tc>
          <w:tcPr>
            <w:tcW w:w="3946" w:type="dxa"/>
            <w:gridSpan w:val="2"/>
          </w:tcPr>
          <w:p w14:paraId="3484635E" w14:textId="5A76A4DA" w:rsidR="00BD7517" w:rsidRPr="00723AEA" w:rsidRDefault="00BD7517" w:rsidP="0058485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Aces Power</w:t>
            </w:r>
          </w:p>
        </w:tc>
        <w:tc>
          <w:tcPr>
            <w:tcW w:w="2481" w:type="dxa"/>
            <w:gridSpan w:val="2"/>
          </w:tcPr>
          <w:p w14:paraId="55E4E749" w14:textId="38BDE6DA" w:rsidR="00BD7517" w:rsidRPr="003F7409" w:rsidRDefault="00BD751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60BA3" w:rsidRPr="003F7409" w14:paraId="02AD26E0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76B4235E" w14:textId="47B91C5E" w:rsidR="00D60BA3" w:rsidRPr="00BD7517" w:rsidRDefault="00D60BA3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Velasquez, Ivan</w:t>
            </w:r>
          </w:p>
        </w:tc>
        <w:tc>
          <w:tcPr>
            <w:tcW w:w="3946" w:type="dxa"/>
            <w:gridSpan w:val="2"/>
          </w:tcPr>
          <w:p w14:paraId="77BDC0D6" w14:textId="23821672" w:rsidR="00D60BA3" w:rsidRPr="00BD7517" w:rsidRDefault="00D60BA3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481" w:type="dxa"/>
            <w:gridSpan w:val="2"/>
          </w:tcPr>
          <w:p w14:paraId="459BBCF7" w14:textId="191C575B" w:rsidR="00D60BA3" w:rsidRPr="003F7409" w:rsidRDefault="00BD751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87D8B" w:rsidRPr="003F7409" w14:paraId="0D4A836A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53C121B9" w14:textId="65266BF9" w:rsidR="00487D8B" w:rsidRPr="003B33AD" w:rsidRDefault="00487D8B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Whittington, Pam</w:t>
            </w:r>
          </w:p>
        </w:tc>
        <w:tc>
          <w:tcPr>
            <w:tcW w:w="3946" w:type="dxa"/>
            <w:gridSpan w:val="2"/>
          </w:tcPr>
          <w:p w14:paraId="33379E5C" w14:textId="0E090B66" w:rsidR="00487D8B" w:rsidRPr="003B33AD" w:rsidRDefault="00487D8B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Jewell and Associates</w:t>
            </w:r>
          </w:p>
        </w:tc>
        <w:tc>
          <w:tcPr>
            <w:tcW w:w="2481" w:type="dxa"/>
            <w:gridSpan w:val="2"/>
          </w:tcPr>
          <w:p w14:paraId="77C2F554" w14:textId="0825889B" w:rsidR="00487D8B" w:rsidRPr="003F7409" w:rsidRDefault="003B33A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61832" w:rsidRPr="003F7409" w14:paraId="1AA0E111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688D350D" w14:textId="28E71707" w:rsidR="00961832" w:rsidRPr="00723AEA" w:rsidRDefault="00961832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Whittle, Brandon</w:t>
            </w:r>
          </w:p>
        </w:tc>
        <w:tc>
          <w:tcPr>
            <w:tcW w:w="3946" w:type="dxa"/>
            <w:gridSpan w:val="2"/>
          </w:tcPr>
          <w:p w14:paraId="0C3933DB" w14:textId="446B36D1" w:rsidR="00961832" w:rsidRPr="00723AEA" w:rsidRDefault="00961832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Calpine</w:t>
            </w:r>
          </w:p>
        </w:tc>
        <w:tc>
          <w:tcPr>
            <w:tcW w:w="2481" w:type="dxa"/>
            <w:gridSpan w:val="2"/>
          </w:tcPr>
          <w:p w14:paraId="0986FCE7" w14:textId="77777777" w:rsidR="00961832" w:rsidRPr="003F7409" w:rsidRDefault="00961832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23AEA" w:rsidRPr="003F7409" w14:paraId="57993507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547390E2" w14:textId="6E3BE652" w:rsidR="00723AEA" w:rsidRPr="00DE647D" w:rsidRDefault="00723AEA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Wittmeyer, Bob</w:t>
            </w:r>
          </w:p>
        </w:tc>
        <w:tc>
          <w:tcPr>
            <w:tcW w:w="3946" w:type="dxa"/>
            <w:gridSpan w:val="2"/>
          </w:tcPr>
          <w:p w14:paraId="708A01DE" w14:textId="1452F9EB" w:rsidR="00723AEA" w:rsidRPr="00DE647D" w:rsidRDefault="00723AEA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Denton Municipal Electric</w:t>
            </w:r>
          </w:p>
        </w:tc>
        <w:tc>
          <w:tcPr>
            <w:tcW w:w="2481" w:type="dxa"/>
            <w:gridSpan w:val="2"/>
          </w:tcPr>
          <w:p w14:paraId="7976A4B2" w14:textId="77777777" w:rsidR="00723AEA" w:rsidRPr="00DE647D" w:rsidRDefault="00723AEA" w:rsidP="00EF73C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E647D" w:rsidRPr="003F7409" w14:paraId="37538B86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32AB2D6D" w14:textId="299D1BC7" w:rsidR="00DE647D" w:rsidRPr="00DE647D" w:rsidRDefault="00DE647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Woods, Brad</w:t>
            </w:r>
          </w:p>
        </w:tc>
        <w:tc>
          <w:tcPr>
            <w:tcW w:w="3946" w:type="dxa"/>
            <w:gridSpan w:val="2"/>
          </w:tcPr>
          <w:p w14:paraId="6BFA83F0" w14:textId="790CB74C" w:rsidR="00DE647D" w:rsidRPr="00DE647D" w:rsidRDefault="00DE647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Texas Reliability Entity</w:t>
            </w:r>
          </w:p>
        </w:tc>
        <w:tc>
          <w:tcPr>
            <w:tcW w:w="2481" w:type="dxa"/>
            <w:gridSpan w:val="2"/>
          </w:tcPr>
          <w:p w14:paraId="04A48A1F" w14:textId="77E0E0AF" w:rsidR="00DE647D" w:rsidRPr="00DE647D" w:rsidRDefault="00DE647D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75714" w:rsidRPr="003F7409" w14:paraId="0260B51F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08F82039" w14:textId="53111EC2" w:rsidR="00E75714" w:rsidRPr="00DE647D" w:rsidRDefault="00E7571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Younger, Joseph</w:t>
            </w:r>
          </w:p>
        </w:tc>
        <w:tc>
          <w:tcPr>
            <w:tcW w:w="3946" w:type="dxa"/>
            <w:gridSpan w:val="2"/>
          </w:tcPr>
          <w:p w14:paraId="31F8D9D7" w14:textId="52D5D0AB" w:rsidR="00E75714" w:rsidRPr="00DE647D" w:rsidRDefault="00E7571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Texas Reliability Entity</w:t>
            </w:r>
          </w:p>
        </w:tc>
        <w:tc>
          <w:tcPr>
            <w:tcW w:w="2481" w:type="dxa"/>
            <w:gridSpan w:val="2"/>
          </w:tcPr>
          <w:p w14:paraId="32C9CA40" w14:textId="6FB318F1" w:rsidR="00E75714" w:rsidRPr="00DE647D" w:rsidRDefault="00E7571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C167D" w:rsidRPr="003F7409" w14:paraId="5EAB0429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35DB311E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3946" w:type="dxa"/>
            <w:gridSpan w:val="2"/>
          </w:tcPr>
          <w:p w14:paraId="34F809B7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2A9985B4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</w:tr>
      <w:tr w:rsidR="00BC167D" w:rsidRPr="003F7409" w14:paraId="1A2D07DB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1644687C" w14:textId="77777777" w:rsidR="00BC167D" w:rsidRPr="00723AEA" w:rsidRDefault="00BC167D" w:rsidP="00BC167D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723AEA">
              <w:rPr>
                <w:rFonts w:ascii="Times New Roman" w:hAnsi="Times New Roman" w:cs="Times New Roman"/>
                <w:i/>
              </w:rPr>
              <w:t>ERCOT Staff</w:t>
            </w:r>
          </w:p>
        </w:tc>
        <w:tc>
          <w:tcPr>
            <w:tcW w:w="3946" w:type="dxa"/>
            <w:gridSpan w:val="2"/>
          </w:tcPr>
          <w:p w14:paraId="596914CB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2F4F8EFB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</w:tr>
      <w:tr w:rsidR="00BC167D" w:rsidRPr="003F7409" w14:paraId="09BF4E24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4C9319C6" w14:textId="77777777" w:rsidR="00BC167D" w:rsidRPr="00723AEA" w:rsidRDefault="00BC167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Albracht, Brittney</w:t>
            </w:r>
          </w:p>
        </w:tc>
        <w:tc>
          <w:tcPr>
            <w:tcW w:w="3946" w:type="dxa"/>
            <w:gridSpan w:val="2"/>
          </w:tcPr>
          <w:p w14:paraId="4250AA21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2B9B8EBA" w14:textId="1A80EA7E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F7409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60378E" w:rsidRPr="003F7409" w14:paraId="2A58DD29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7E753C3A" w14:textId="2E293993" w:rsidR="0060378E" w:rsidRPr="00723AEA" w:rsidRDefault="0060378E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Anderson, Troy</w:t>
            </w:r>
          </w:p>
        </w:tc>
        <w:tc>
          <w:tcPr>
            <w:tcW w:w="3946" w:type="dxa"/>
            <w:gridSpan w:val="2"/>
          </w:tcPr>
          <w:p w14:paraId="729483DD" w14:textId="77777777" w:rsidR="0060378E" w:rsidRPr="003F7409" w:rsidRDefault="0060378E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4693ACCC" w14:textId="77777777" w:rsidR="0060378E" w:rsidRPr="003F7409" w:rsidRDefault="0060378E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8483D" w:rsidRPr="003F7409" w14:paraId="6204F7EC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50BA676C" w14:textId="73A7F38B" w:rsidR="00B8483D" w:rsidRPr="003B33AD" w:rsidRDefault="00B8483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Bethke, Ponda</w:t>
            </w:r>
          </w:p>
        </w:tc>
        <w:tc>
          <w:tcPr>
            <w:tcW w:w="3946" w:type="dxa"/>
            <w:gridSpan w:val="2"/>
          </w:tcPr>
          <w:p w14:paraId="1A1E7E44" w14:textId="77777777" w:rsidR="00B8483D" w:rsidRPr="003B33AD" w:rsidRDefault="00B8483D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gridSpan w:val="2"/>
          </w:tcPr>
          <w:p w14:paraId="1EDEBCFD" w14:textId="0D372165" w:rsidR="00B8483D" w:rsidRPr="003B33AD" w:rsidRDefault="00B8483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AE01F2" w:rsidRPr="003F7409" w14:paraId="4DE36275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7D2DC6E4" w14:textId="274507E2" w:rsidR="00AE01F2" w:rsidRPr="003F7409" w:rsidRDefault="00AE01F2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B33AD">
              <w:rPr>
                <w:rFonts w:ascii="Times New Roman" w:hAnsi="Times New Roman" w:cs="Times New Roman"/>
              </w:rPr>
              <w:t>Billo, Jeff</w:t>
            </w:r>
          </w:p>
        </w:tc>
        <w:tc>
          <w:tcPr>
            <w:tcW w:w="3946" w:type="dxa"/>
            <w:gridSpan w:val="2"/>
          </w:tcPr>
          <w:p w14:paraId="60340F23" w14:textId="77777777" w:rsidR="00AE01F2" w:rsidRPr="003F7409" w:rsidRDefault="00AE01F2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4835AAB9" w14:textId="52889BF7" w:rsidR="00AE01F2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467C3" w:rsidRPr="003F7409" w14:paraId="2075BCCC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4033F5A3" w14:textId="5FD8AEA8" w:rsidR="008467C3" w:rsidRPr="003F7409" w:rsidRDefault="008467C3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Bivens, Carrie</w:t>
            </w:r>
          </w:p>
        </w:tc>
        <w:tc>
          <w:tcPr>
            <w:tcW w:w="3946" w:type="dxa"/>
            <w:gridSpan w:val="2"/>
          </w:tcPr>
          <w:p w14:paraId="246357DE" w14:textId="77777777" w:rsidR="008467C3" w:rsidRPr="003F7409" w:rsidRDefault="008467C3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122E9779" w14:textId="77777777" w:rsidR="008467C3" w:rsidRPr="003F7409" w:rsidRDefault="008467C3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87D8B" w:rsidRPr="003F7409" w14:paraId="315FAF02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153DC337" w14:textId="6F75A5B3" w:rsidR="00487D8B" w:rsidRPr="003F7409" w:rsidRDefault="00487D8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Blevin</w:t>
            </w:r>
            <w:r w:rsidR="00D470D1" w:rsidRPr="00723AEA">
              <w:rPr>
                <w:rFonts w:ascii="Times New Roman" w:hAnsi="Times New Roman" w:cs="Times New Roman"/>
              </w:rPr>
              <w:t>s</w:t>
            </w:r>
            <w:r w:rsidRPr="00723AEA">
              <w:rPr>
                <w:rFonts w:ascii="Times New Roman" w:hAnsi="Times New Roman" w:cs="Times New Roman"/>
              </w:rPr>
              <w:t>, Bill</w:t>
            </w:r>
          </w:p>
        </w:tc>
        <w:tc>
          <w:tcPr>
            <w:tcW w:w="3946" w:type="dxa"/>
            <w:gridSpan w:val="2"/>
          </w:tcPr>
          <w:p w14:paraId="7D76BF76" w14:textId="77777777" w:rsidR="00487D8B" w:rsidRPr="003F7409" w:rsidRDefault="00487D8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4F9C11B2" w14:textId="77777777" w:rsidR="00487D8B" w:rsidRPr="003F7409" w:rsidRDefault="00487D8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C167D" w:rsidRPr="003F7409" w14:paraId="21A20D04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7F58DEDC" w14:textId="77777777" w:rsidR="00BC167D" w:rsidRPr="00723AEA" w:rsidRDefault="00BC167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Boren, Ann</w:t>
            </w:r>
          </w:p>
        </w:tc>
        <w:tc>
          <w:tcPr>
            <w:tcW w:w="3946" w:type="dxa"/>
            <w:gridSpan w:val="2"/>
          </w:tcPr>
          <w:p w14:paraId="0F6A9ECD" w14:textId="77777777" w:rsidR="00BC167D" w:rsidRPr="00723AEA" w:rsidRDefault="00BC167D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gridSpan w:val="2"/>
          </w:tcPr>
          <w:p w14:paraId="085AE223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C167D" w:rsidRPr="003F7409" w14:paraId="0744A705" w14:textId="77777777" w:rsidTr="00684B75">
        <w:trPr>
          <w:trHeight w:val="20"/>
        </w:trPr>
        <w:tc>
          <w:tcPr>
            <w:tcW w:w="2482" w:type="dxa"/>
            <w:gridSpan w:val="2"/>
          </w:tcPr>
          <w:p w14:paraId="58081A56" w14:textId="77777777" w:rsidR="00BC167D" w:rsidRPr="003B33AD" w:rsidRDefault="00BC167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 xml:space="preserve">Bracy, Phil </w:t>
            </w:r>
          </w:p>
        </w:tc>
        <w:tc>
          <w:tcPr>
            <w:tcW w:w="3946" w:type="dxa"/>
            <w:gridSpan w:val="2"/>
          </w:tcPr>
          <w:p w14:paraId="49E74ABB" w14:textId="77777777" w:rsidR="00BC167D" w:rsidRPr="003B33AD" w:rsidRDefault="00BC167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8" w:type="dxa"/>
          </w:tcPr>
          <w:p w14:paraId="492ABA94" w14:textId="77777777" w:rsidR="00BC167D" w:rsidRPr="003B33AD" w:rsidRDefault="00BC167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356AE" w:rsidRPr="003F7409" w14:paraId="4E69C618" w14:textId="77777777" w:rsidTr="00684B75">
        <w:trPr>
          <w:trHeight w:val="20"/>
        </w:trPr>
        <w:tc>
          <w:tcPr>
            <w:tcW w:w="2482" w:type="dxa"/>
            <w:gridSpan w:val="2"/>
          </w:tcPr>
          <w:p w14:paraId="74D319DB" w14:textId="4AE15B9D" w:rsidR="00E356AE" w:rsidRPr="003B33AD" w:rsidRDefault="00E356AE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Castillo, Leo</w:t>
            </w:r>
          </w:p>
        </w:tc>
        <w:tc>
          <w:tcPr>
            <w:tcW w:w="3946" w:type="dxa"/>
            <w:gridSpan w:val="2"/>
          </w:tcPr>
          <w:p w14:paraId="6193D992" w14:textId="77777777" w:rsidR="00E356AE" w:rsidRPr="003B33AD" w:rsidRDefault="00E356AE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14:paraId="000EAF5A" w14:textId="428475CB" w:rsidR="00E356AE" w:rsidRPr="003B33AD" w:rsidRDefault="00E356AE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B33AD" w:rsidRPr="003F7409" w14:paraId="2A106E40" w14:textId="77777777" w:rsidTr="00684B75">
        <w:trPr>
          <w:trHeight w:val="20"/>
        </w:trPr>
        <w:tc>
          <w:tcPr>
            <w:tcW w:w="2482" w:type="dxa"/>
            <w:gridSpan w:val="2"/>
          </w:tcPr>
          <w:p w14:paraId="6B8C6D88" w14:textId="557CF7D3" w:rsidR="003B33AD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B33AD">
              <w:rPr>
                <w:rFonts w:ascii="Times New Roman" w:hAnsi="Times New Roman" w:cs="Times New Roman"/>
              </w:rPr>
              <w:t>Covington, Austin</w:t>
            </w:r>
          </w:p>
        </w:tc>
        <w:tc>
          <w:tcPr>
            <w:tcW w:w="3946" w:type="dxa"/>
            <w:gridSpan w:val="2"/>
          </w:tcPr>
          <w:p w14:paraId="0552F5E4" w14:textId="77777777" w:rsidR="003B33AD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5AAFEC7D" w14:textId="363C31EB" w:rsidR="003B33AD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A54A2" w:rsidRPr="003F7409" w14:paraId="78015BBE" w14:textId="77777777" w:rsidTr="00684B75">
        <w:trPr>
          <w:trHeight w:val="20"/>
        </w:trPr>
        <w:tc>
          <w:tcPr>
            <w:tcW w:w="2482" w:type="dxa"/>
            <w:gridSpan w:val="2"/>
          </w:tcPr>
          <w:p w14:paraId="4A2EB54B" w14:textId="6729762A" w:rsidR="006A54A2" w:rsidRPr="003F7409" w:rsidRDefault="006A54A2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B33AD">
              <w:rPr>
                <w:rFonts w:ascii="Times New Roman" w:hAnsi="Times New Roman" w:cs="Times New Roman"/>
              </w:rPr>
              <w:t>Fohn, Doug</w:t>
            </w:r>
          </w:p>
        </w:tc>
        <w:tc>
          <w:tcPr>
            <w:tcW w:w="3946" w:type="dxa"/>
            <w:gridSpan w:val="2"/>
          </w:tcPr>
          <w:p w14:paraId="7CEDE4BF" w14:textId="77777777" w:rsidR="006A54A2" w:rsidRPr="003F7409" w:rsidRDefault="006A54A2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4D6D5FCF" w14:textId="57787184" w:rsidR="006A54A2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23AEA" w:rsidRPr="003F7409" w14:paraId="654E8EDC" w14:textId="77777777" w:rsidTr="00684B75">
        <w:trPr>
          <w:trHeight w:val="20"/>
        </w:trPr>
        <w:tc>
          <w:tcPr>
            <w:tcW w:w="2482" w:type="dxa"/>
            <w:gridSpan w:val="2"/>
          </w:tcPr>
          <w:p w14:paraId="0F96AAD4" w14:textId="63984754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Gonzalez, Ino</w:t>
            </w:r>
          </w:p>
        </w:tc>
        <w:tc>
          <w:tcPr>
            <w:tcW w:w="3946" w:type="dxa"/>
            <w:gridSpan w:val="2"/>
          </w:tcPr>
          <w:p w14:paraId="22244FB3" w14:textId="77777777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661240D8" w14:textId="77777777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B33AD" w:rsidRPr="003F7409" w14:paraId="5399F5F0" w14:textId="77777777" w:rsidTr="00684B75">
        <w:trPr>
          <w:trHeight w:val="20"/>
        </w:trPr>
        <w:tc>
          <w:tcPr>
            <w:tcW w:w="2482" w:type="dxa"/>
            <w:gridSpan w:val="2"/>
          </w:tcPr>
          <w:p w14:paraId="4CBE7DF9" w14:textId="53AEE6EC" w:rsidR="003B33AD" w:rsidRPr="00723AEA" w:rsidRDefault="003B33AD" w:rsidP="00BC167D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Guo</w:t>
            </w:r>
            <w:proofErr w:type="spellEnd"/>
            <w:r>
              <w:rPr>
                <w:rFonts w:ascii="Times New Roman" w:hAnsi="Times New Roman" w:cs="Times New Roman"/>
              </w:rPr>
              <w:t>, Jack</w:t>
            </w:r>
          </w:p>
        </w:tc>
        <w:tc>
          <w:tcPr>
            <w:tcW w:w="3946" w:type="dxa"/>
            <w:gridSpan w:val="2"/>
          </w:tcPr>
          <w:p w14:paraId="42F395C5" w14:textId="77777777" w:rsidR="003B33AD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15C57804" w14:textId="77DDC246" w:rsidR="003B33AD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B33AD" w:rsidRPr="003F7409" w14:paraId="4E099285" w14:textId="77777777" w:rsidTr="00684B75">
        <w:trPr>
          <w:trHeight w:val="20"/>
        </w:trPr>
        <w:tc>
          <w:tcPr>
            <w:tcW w:w="2482" w:type="dxa"/>
            <w:gridSpan w:val="2"/>
          </w:tcPr>
          <w:p w14:paraId="45A14BE3" w14:textId="585AE443" w:rsidR="003B33AD" w:rsidRDefault="003B33AD" w:rsidP="00BC167D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Hailong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Hui</w:t>
            </w:r>
            <w:proofErr w:type="spellEnd"/>
          </w:p>
        </w:tc>
        <w:tc>
          <w:tcPr>
            <w:tcW w:w="3946" w:type="dxa"/>
            <w:gridSpan w:val="2"/>
          </w:tcPr>
          <w:p w14:paraId="57E916DC" w14:textId="77777777" w:rsidR="003B33AD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241ED622" w14:textId="31F3B795" w:rsidR="003B33AD" w:rsidRPr="00BD7517" w:rsidRDefault="003B33A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B33AD" w:rsidRPr="003F7409" w14:paraId="7DD3D970" w14:textId="77777777" w:rsidTr="00684B75">
        <w:trPr>
          <w:trHeight w:val="20"/>
        </w:trPr>
        <w:tc>
          <w:tcPr>
            <w:tcW w:w="2482" w:type="dxa"/>
            <w:gridSpan w:val="2"/>
          </w:tcPr>
          <w:p w14:paraId="7BC665ED" w14:textId="1640E24C" w:rsidR="003B33AD" w:rsidRDefault="003B33A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Hartmann, Jimmy</w:t>
            </w:r>
          </w:p>
        </w:tc>
        <w:tc>
          <w:tcPr>
            <w:tcW w:w="3946" w:type="dxa"/>
            <w:gridSpan w:val="2"/>
          </w:tcPr>
          <w:p w14:paraId="05412352" w14:textId="77777777" w:rsidR="003B33AD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2EF4BBC2" w14:textId="0619B2BE" w:rsidR="003B33AD" w:rsidRPr="00BD7517" w:rsidRDefault="003B33A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D7517" w:rsidRPr="003F7409" w14:paraId="4F04B6DF" w14:textId="77777777" w:rsidTr="00684B75">
        <w:trPr>
          <w:trHeight w:val="20"/>
        </w:trPr>
        <w:tc>
          <w:tcPr>
            <w:tcW w:w="2482" w:type="dxa"/>
            <w:gridSpan w:val="2"/>
          </w:tcPr>
          <w:p w14:paraId="6124D37E" w14:textId="78F09195" w:rsidR="00BD7517" w:rsidRPr="00723AEA" w:rsidRDefault="00BD7517" w:rsidP="00BC16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Hilliard, Marie</w:t>
            </w:r>
          </w:p>
        </w:tc>
        <w:tc>
          <w:tcPr>
            <w:tcW w:w="3946" w:type="dxa"/>
            <w:gridSpan w:val="2"/>
          </w:tcPr>
          <w:p w14:paraId="5CD2733F" w14:textId="77777777" w:rsidR="00BD7517" w:rsidRPr="003F7409" w:rsidRDefault="00BD7517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109C1600" w14:textId="400DF2DF" w:rsidR="00BD7517" w:rsidRPr="00BD7517" w:rsidRDefault="00BD7517" w:rsidP="00BC167D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9782B" w:rsidRPr="003F7409" w14:paraId="635A835A" w14:textId="77777777" w:rsidTr="00684B75">
        <w:trPr>
          <w:trHeight w:val="20"/>
        </w:trPr>
        <w:tc>
          <w:tcPr>
            <w:tcW w:w="2482" w:type="dxa"/>
            <w:gridSpan w:val="2"/>
          </w:tcPr>
          <w:p w14:paraId="3F06446A" w14:textId="226DF3C1" w:rsidR="0069782B" w:rsidRPr="003F7409" w:rsidRDefault="0069782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Hobbs, Kristi</w:t>
            </w:r>
          </w:p>
        </w:tc>
        <w:tc>
          <w:tcPr>
            <w:tcW w:w="3946" w:type="dxa"/>
            <w:gridSpan w:val="2"/>
          </w:tcPr>
          <w:p w14:paraId="6E7B7B95" w14:textId="77777777" w:rsidR="0069782B" w:rsidRPr="003F7409" w:rsidRDefault="0069782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1241049C" w14:textId="46974A22" w:rsidR="0069782B" w:rsidRPr="003F7409" w:rsidRDefault="005E3FE4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BD7517" w:rsidRPr="003F7409" w14:paraId="77B16B93" w14:textId="77777777" w:rsidTr="00684B75">
        <w:trPr>
          <w:trHeight w:val="20"/>
        </w:trPr>
        <w:tc>
          <w:tcPr>
            <w:tcW w:w="2482" w:type="dxa"/>
            <w:gridSpan w:val="2"/>
          </w:tcPr>
          <w:p w14:paraId="716572A5" w14:textId="08AB8E67" w:rsidR="00BD7517" w:rsidRPr="00723AEA" w:rsidRDefault="00BD7517" w:rsidP="00BC16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House, Donald</w:t>
            </w:r>
          </w:p>
        </w:tc>
        <w:tc>
          <w:tcPr>
            <w:tcW w:w="3946" w:type="dxa"/>
            <w:gridSpan w:val="2"/>
          </w:tcPr>
          <w:p w14:paraId="5BEC2916" w14:textId="77777777" w:rsidR="00BD7517" w:rsidRPr="003F7409" w:rsidRDefault="00BD7517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0DF128A8" w14:textId="3882B6CC" w:rsidR="00BD7517" w:rsidRPr="003F7409" w:rsidRDefault="00BD7517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75714" w:rsidRPr="003F7409" w14:paraId="3721A7C5" w14:textId="77777777" w:rsidTr="00684B75">
        <w:trPr>
          <w:trHeight w:val="20"/>
        </w:trPr>
        <w:tc>
          <w:tcPr>
            <w:tcW w:w="2482" w:type="dxa"/>
            <w:gridSpan w:val="2"/>
          </w:tcPr>
          <w:p w14:paraId="6DF6421F" w14:textId="212E0EE7" w:rsidR="00E75714" w:rsidRPr="005E3FE4" w:rsidRDefault="00E75714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5E3FE4">
              <w:rPr>
                <w:rFonts w:ascii="Times New Roman" w:hAnsi="Times New Roman" w:cs="Times New Roman"/>
              </w:rPr>
              <w:t>Hull, Gibson</w:t>
            </w:r>
          </w:p>
        </w:tc>
        <w:tc>
          <w:tcPr>
            <w:tcW w:w="3946" w:type="dxa"/>
            <w:gridSpan w:val="2"/>
          </w:tcPr>
          <w:p w14:paraId="1B53859E" w14:textId="77777777" w:rsidR="00E75714" w:rsidRPr="005E3FE4" w:rsidRDefault="00E75714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14:paraId="6E39B6AB" w14:textId="7EFE81B1" w:rsidR="00E75714" w:rsidRPr="005E3FE4" w:rsidRDefault="00E75714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5E3FE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E647D" w:rsidRPr="003F7409" w14:paraId="40D4A16B" w14:textId="77777777" w:rsidTr="00684B75">
        <w:trPr>
          <w:trHeight w:val="20"/>
        </w:trPr>
        <w:tc>
          <w:tcPr>
            <w:tcW w:w="2482" w:type="dxa"/>
            <w:gridSpan w:val="2"/>
          </w:tcPr>
          <w:p w14:paraId="4109D818" w14:textId="3EAB5EAB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E647D">
              <w:rPr>
                <w:rFonts w:ascii="Times New Roman" w:hAnsi="Times New Roman" w:cs="Times New Roman"/>
              </w:rPr>
              <w:t>Kane, Erika</w:t>
            </w:r>
          </w:p>
        </w:tc>
        <w:tc>
          <w:tcPr>
            <w:tcW w:w="3946" w:type="dxa"/>
            <w:gridSpan w:val="2"/>
          </w:tcPr>
          <w:p w14:paraId="31B3EC6F" w14:textId="77777777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5E821E63" w14:textId="4F5BA80D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80392" w:rsidRPr="003F7409" w14:paraId="63E89044" w14:textId="77777777" w:rsidTr="00684B75">
        <w:trPr>
          <w:trHeight w:val="20"/>
        </w:trPr>
        <w:tc>
          <w:tcPr>
            <w:tcW w:w="2482" w:type="dxa"/>
            <w:gridSpan w:val="2"/>
          </w:tcPr>
          <w:p w14:paraId="19052C6A" w14:textId="6BF36122" w:rsidR="00780392" w:rsidRPr="003F7409" w:rsidRDefault="00780392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Levine, Jon</w:t>
            </w:r>
          </w:p>
        </w:tc>
        <w:tc>
          <w:tcPr>
            <w:tcW w:w="3946" w:type="dxa"/>
            <w:gridSpan w:val="2"/>
          </w:tcPr>
          <w:p w14:paraId="7685A22A" w14:textId="77777777" w:rsidR="00780392" w:rsidRPr="003F7409" w:rsidRDefault="00780392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7FAB2648" w14:textId="20C22D7E" w:rsidR="00780392" w:rsidRPr="003F7409" w:rsidRDefault="00780392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23AEA" w:rsidRPr="003F7409" w14:paraId="2DA2514B" w14:textId="77777777" w:rsidTr="00684B75">
        <w:trPr>
          <w:trHeight w:val="20"/>
        </w:trPr>
        <w:tc>
          <w:tcPr>
            <w:tcW w:w="2482" w:type="dxa"/>
            <w:gridSpan w:val="2"/>
          </w:tcPr>
          <w:p w14:paraId="6DDC8165" w14:textId="283FCAA5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Maggio, Dave</w:t>
            </w:r>
          </w:p>
        </w:tc>
        <w:tc>
          <w:tcPr>
            <w:tcW w:w="3946" w:type="dxa"/>
            <w:gridSpan w:val="2"/>
          </w:tcPr>
          <w:p w14:paraId="3F5CF9E6" w14:textId="77777777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6CEBD048" w14:textId="77777777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4E75" w:rsidRPr="003F7409" w14:paraId="30BCB6CE" w14:textId="77777777" w:rsidTr="00684B75">
        <w:trPr>
          <w:trHeight w:val="20"/>
        </w:trPr>
        <w:tc>
          <w:tcPr>
            <w:tcW w:w="2482" w:type="dxa"/>
            <w:gridSpan w:val="2"/>
          </w:tcPr>
          <w:p w14:paraId="20DB1532" w14:textId="52BDB807" w:rsidR="00D04E75" w:rsidRPr="003B33AD" w:rsidRDefault="00D04E75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lastRenderedPageBreak/>
              <w:t>Mago, Nitika</w:t>
            </w:r>
          </w:p>
        </w:tc>
        <w:tc>
          <w:tcPr>
            <w:tcW w:w="3946" w:type="dxa"/>
            <w:gridSpan w:val="2"/>
          </w:tcPr>
          <w:p w14:paraId="0FC8DE2F" w14:textId="77777777" w:rsidR="00D04E75" w:rsidRPr="003B33AD" w:rsidRDefault="00D04E75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14:paraId="28005B56" w14:textId="5349D16A" w:rsidR="00D04E75" w:rsidRPr="003B33AD" w:rsidRDefault="00D04E75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E647D" w:rsidRPr="003F7409" w14:paraId="6912CA73" w14:textId="77777777" w:rsidTr="00684B75">
        <w:trPr>
          <w:trHeight w:val="20"/>
        </w:trPr>
        <w:tc>
          <w:tcPr>
            <w:tcW w:w="2482" w:type="dxa"/>
            <w:gridSpan w:val="2"/>
          </w:tcPr>
          <w:p w14:paraId="4E8B58A0" w14:textId="05AD450D" w:rsidR="00DE647D" w:rsidRPr="00723AEA" w:rsidRDefault="00DE647D" w:rsidP="00BC16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Mereness, Matt</w:t>
            </w:r>
          </w:p>
        </w:tc>
        <w:tc>
          <w:tcPr>
            <w:tcW w:w="3946" w:type="dxa"/>
            <w:gridSpan w:val="2"/>
          </w:tcPr>
          <w:p w14:paraId="52D3D46E" w14:textId="77777777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238965CA" w14:textId="633EB519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23AEA" w:rsidRPr="003F7409" w14:paraId="262347B4" w14:textId="77777777" w:rsidTr="00684B75">
        <w:trPr>
          <w:trHeight w:val="20"/>
        </w:trPr>
        <w:tc>
          <w:tcPr>
            <w:tcW w:w="2482" w:type="dxa"/>
            <w:gridSpan w:val="2"/>
          </w:tcPr>
          <w:p w14:paraId="71E7A801" w14:textId="5A26CA56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Mickey, Joel</w:t>
            </w:r>
          </w:p>
        </w:tc>
        <w:tc>
          <w:tcPr>
            <w:tcW w:w="3946" w:type="dxa"/>
            <w:gridSpan w:val="2"/>
          </w:tcPr>
          <w:p w14:paraId="5F2533E2" w14:textId="77777777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31445951" w14:textId="77777777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87DD3" w:rsidRPr="003F7409" w14:paraId="0072756E" w14:textId="77777777" w:rsidTr="00684B75">
        <w:trPr>
          <w:trHeight w:val="20"/>
        </w:trPr>
        <w:tc>
          <w:tcPr>
            <w:tcW w:w="2482" w:type="dxa"/>
            <w:gridSpan w:val="2"/>
          </w:tcPr>
          <w:p w14:paraId="4ABCC588" w14:textId="420FB109" w:rsidR="00487DD3" w:rsidRPr="003F7409" w:rsidRDefault="00487DD3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B33AD">
              <w:rPr>
                <w:rFonts w:ascii="Times New Roman" w:hAnsi="Times New Roman" w:cs="Times New Roman"/>
              </w:rPr>
              <w:t>Morehead, Juliana</w:t>
            </w:r>
          </w:p>
        </w:tc>
        <w:tc>
          <w:tcPr>
            <w:tcW w:w="3946" w:type="dxa"/>
            <w:gridSpan w:val="2"/>
          </w:tcPr>
          <w:p w14:paraId="46F2DE01" w14:textId="77777777" w:rsidR="00487DD3" w:rsidRPr="003F7409" w:rsidRDefault="00487DD3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6E3B9FE8" w14:textId="5B48CFDD" w:rsidR="00487DD3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E647D" w:rsidRPr="003F7409" w14:paraId="5E1AB105" w14:textId="77777777" w:rsidTr="00684B75">
        <w:trPr>
          <w:trHeight w:val="20"/>
        </w:trPr>
        <w:tc>
          <w:tcPr>
            <w:tcW w:w="2482" w:type="dxa"/>
            <w:gridSpan w:val="2"/>
          </w:tcPr>
          <w:p w14:paraId="1A44941C" w14:textId="1D9EE7FA" w:rsidR="00DE647D" w:rsidRPr="003B33AD" w:rsidRDefault="00DE647D" w:rsidP="00BC16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Moreno, Alfredo</w:t>
            </w:r>
          </w:p>
        </w:tc>
        <w:tc>
          <w:tcPr>
            <w:tcW w:w="3946" w:type="dxa"/>
            <w:gridSpan w:val="2"/>
          </w:tcPr>
          <w:p w14:paraId="53F2C73E" w14:textId="77777777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23D283E5" w14:textId="743627BA" w:rsidR="00DE647D" w:rsidRPr="00BD7517" w:rsidRDefault="00DE647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4D10" w:rsidRPr="003F7409" w14:paraId="7B5FDF18" w14:textId="77777777" w:rsidTr="00684B75">
        <w:trPr>
          <w:trHeight w:val="20"/>
        </w:trPr>
        <w:tc>
          <w:tcPr>
            <w:tcW w:w="2482" w:type="dxa"/>
            <w:gridSpan w:val="2"/>
          </w:tcPr>
          <w:p w14:paraId="44CA4BAD" w14:textId="59EDD319" w:rsidR="00B14D10" w:rsidRPr="003F7409" w:rsidRDefault="00B14D10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proofErr w:type="spellStart"/>
            <w:r w:rsidRPr="00723AEA">
              <w:rPr>
                <w:rFonts w:ascii="Times New Roman" w:hAnsi="Times New Roman" w:cs="Times New Roman"/>
              </w:rPr>
              <w:t>Ögelman</w:t>
            </w:r>
            <w:proofErr w:type="spellEnd"/>
            <w:r w:rsidRPr="00723AEA">
              <w:rPr>
                <w:rFonts w:ascii="Times New Roman" w:hAnsi="Times New Roman" w:cs="Times New Roman"/>
              </w:rPr>
              <w:t>, Kenan</w:t>
            </w:r>
          </w:p>
        </w:tc>
        <w:tc>
          <w:tcPr>
            <w:tcW w:w="3946" w:type="dxa"/>
            <w:gridSpan w:val="2"/>
          </w:tcPr>
          <w:p w14:paraId="1FC60BD5" w14:textId="77777777" w:rsidR="00B14D10" w:rsidRPr="003F7409" w:rsidRDefault="00B14D10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0BC0B802" w14:textId="77777777" w:rsidR="00B14D10" w:rsidRPr="003F7409" w:rsidRDefault="00B14D10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C167D" w:rsidRPr="003F7409" w14:paraId="7B2E0039" w14:textId="77777777" w:rsidTr="00684B75">
        <w:trPr>
          <w:trHeight w:val="20"/>
        </w:trPr>
        <w:tc>
          <w:tcPr>
            <w:tcW w:w="2482" w:type="dxa"/>
            <w:gridSpan w:val="2"/>
          </w:tcPr>
          <w:p w14:paraId="7A666A4D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Phillips, Cory</w:t>
            </w:r>
          </w:p>
        </w:tc>
        <w:tc>
          <w:tcPr>
            <w:tcW w:w="3946" w:type="dxa"/>
            <w:gridSpan w:val="2"/>
          </w:tcPr>
          <w:p w14:paraId="46091671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65AEBA4D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75714" w:rsidRPr="003F7409" w14:paraId="0147D8E0" w14:textId="77777777" w:rsidTr="00684B75">
        <w:trPr>
          <w:trHeight w:val="20"/>
        </w:trPr>
        <w:tc>
          <w:tcPr>
            <w:tcW w:w="2482" w:type="dxa"/>
            <w:gridSpan w:val="2"/>
          </w:tcPr>
          <w:p w14:paraId="417179B7" w14:textId="3C57BB6D" w:rsidR="00E75714" w:rsidRPr="003F7409" w:rsidRDefault="00E75714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Raish, Carl</w:t>
            </w:r>
          </w:p>
        </w:tc>
        <w:tc>
          <w:tcPr>
            <w:tcW w:w="3946" w:type="dxa"/>
            <w:gridSpan w:val="2"/>
          </w:tcPr>
          <w:p w14:paraId="39572657" w14:textId="77777777" w:rsidR="00E75714" w:rsidRPr="003F7409" w:rsidRDefault="00E75714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5F66AEAC" w14:textId="72793B3B" w:rsidR="00E75714" w:rsidRPr="003F7409" w:rsidRDefault="00723AEA" w:rsidP="0024475F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4501E4" w:rsidRPr="003F7409" w14:paraId="7DB37E63" w14:textId="77777777" w:rsidTr="00684B75">
        <w:trPr>
          <w:trHeight w:val="20"/>
        </w:trPr>
        <w:tc>
          <w:tcPr>
            <w:tcW w:w="2482" w:type="dxa"/>
            <w:gridSpan w:val="2"/>
          </w:tcPr>
          <w:p w14:paraId="50BEE4E0" w14:textId="6A049905" w:rsidR="004501E4" w:rsidRPr="003F7409" w:rsidRDefault="004501E4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B33AD">
              <w:rPr>
                <w:rFonts w:ascii="Times New Roman" w:hAnsi="Times New Roman" w:cs="Times New Roman"/>
              </w:rPr>
              <w:t>Rickerson, Woody</w:t>
            </w:r>
          </w:p>
        </w:tc>
        <w:tc>
          <w:tcPr>
            <w:tcW w:w="3946" w:type="dxa"/>
            <w:gridSpan w:val="2"/>
          </w:tcPr>
          <w:p w14:paraId="465F4894" w14:textId="77777777" w:rsidR="004501E4" w:rsidRPr="003F7409" w:rsidRDefault="004501E4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5070427C" w14:textId="33A4906C" w:rsidR="004501E4" w:rsidRPr="003F7409" w:rsidRDefault="003B33AD" w:rsidP="0024475F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B0094" w:rsidRPr="003F7409" w14:paraId="5665676D" w14:textId="77777777" w:rsidTr="00684B75">
        <w:trPr>
          <w:trHeight w:val="20"/>
        </w:trPr>
        <w:tc>
          <w:tcPr>
            <w:tcW w:w="2482" w:type="dxa"/>
            <w:gridSpan w:val="2"/>
          </w:tcPr>
          <w:p w14:paraId="6AEAF2B4" w14:textId="0B3D91C0" w:rsidR="00EB0094" w:rsidRPr="00DE647D" w:rsidRDefault="00EB0094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Rosel, Austin</w:t>
            </w:r>
          </w:p>
        </w:tc>
        <w:tc>
          <w:tcPr>
            <w:tcW w:w="3946" w:type="dxa"/>
            <w:gridSpan w:val="2"/>
          </w:tcPr>
          <w:p w14:paraId="526DD5A8" w14:textId="77777777" w:rsidR="00EB0094" w:rsidRPr="00DE647D" w:rsidRDefault="00EB0094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14:paraId="5AAA6805" w14:textId="7FDDA749" w:rsidR="00EB0094" w:rsidRPr="00DE647D" w:rsidRDefault="00D60BA3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E647D" w:rsidRPr="003F7409" w14:paraId="58905EB3" w14:textId="77777777" w:rsidTr="00684B75">
        <w:trPr>
          <w:trHeight w:val="20"/>
        </w:trPr>
        <w:tc>
          <w:tcPr>
            <w:tcW w:w="2482" w:type="dxa"/>
            <w:gridSpan w:val="2"/>
          </w:tcPr>
          <w:p w14:paraId="4BD16B0E" w14:textId="41E972D1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E647D">
              <w:rPr>
                <w:rFonts w:ascii="Times New Roman" w:hAnsi="Times New Roman" w:cs="Times New Roman"/>
              </w:rPr>
              <w:t>Roberts, Randy</w:t>
            </w:r>
          </w:p>
        </w:tc>
        <w:tc>
          <w:tcPr>
            <w:tcW w:w="3946" w:type="dxa"/>
            <w:gridSpan w:val="2"/>
          </w:tcPr>
          <w:p w14:paraId="3C04E808" w14:textId="77777777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23463C9F" w14:textId="33E685F5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E647D" w:rsidRPr="003F7409" w14:paraId="06028BBB" w14:textId="77777777" w:rsidTr="00684B75">
        <w:trPr>
          <w:trHeight w:val="20"/>
        </w:trPr>
        <w:tc>
          <w:tcPr>
            <w:tcW w:w="2482" w:type="dxa"/>
            <w:gridSpan w:val="2"/>
          </w:tcPr>
          <w:p w14:paraId="111C3A85" w14:textId="3FF1AEF4" w:rsidR="00DE647D" w:rsidRDefault="00DE647D" w:rsidP="00BC16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Shanks, Magie</w:t>
            </w:r>
          </w:p>
        </w:tc>
        <w:tc>
          <w:tcPr>
            <w:tcW w:w="3946" w:type="dxa"/>
            <w:gridSpan w:val="2"/>
          </w:tcPr>
          <w:p w14:paraId="02FDC75A" w14:textId="77777777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5CD582AA" w14:textId="35D19DA2" w:rsidR="00DE647D" w:rsidRPr="00BD7517" w:rsidRDefault="00DE647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B33AD" w:rsidRPr="003F7409" w14:paraId="5FB155B9" w14:textId="77777777" w:rsidTr="00684B75">
        <w:trPr>
          <w:trHeight w:val="20"/>
        </w:trPr>
        <w:tc>
          <w:tcPr>
            <w:tcW w:w="2482" w:type="dxa"/>
            <w:gridSpan w:val="2"/>
          </w:tcPr>
          <w:p w14:paraId="2EFF1A84" w14:textId="6992407B" w:rsidR="003B33AD" w:rsidRPr="00723AEA" w:rsidRDefault="003B33AD" w:rsidP="00BC16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Sharma, Sandip</w:t>
            </w:r>
          </w:p>
        </w:tc>
        <w:tc>
          <w:tcPr>
            <w:tcW w:w="3946" w:type="dxa"/>
            <w:gridSpan w:val="2"/>
          </w:tcPr>
          <w:p w14:paraId="0BA90675" w14:textId="77777777" w:rsidR="003B33AD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6E697B6F" w14:textId="2AC09BDB" w:rsidR="003B33AD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9782B" w:rsidRPr="003F7409" w14:paraId="569DB40F" w14:textId="77777777" w:rsidTr="00684B75">
        <w:trPr>
          <w:trHeight w:val="20"/>
        </w:trPr>
        <w:tc>
          <w:tcPr>
            <w:tcW w:w="2482" w:type="dxa"/>
            <w:gridSpan w:val="2"/>
          </w:tcPr>
          <w:p w14:paraId="3CB24F8A" w14:textId="7B1192F0" w:rsidR="0069782B" w:rsidRPr="003F7409" w:rsidRDefault="0069782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Shaw, Pam</w:t>
            </w:r>
          </w:p>
        </w:tc>
        <w:tc>
          <w:tcPr>
            <w:tcW w:w="3946" w:type="dxa"/>
            <w:gridSpan w:val="2"/>
          </w:tcPr>
          <w:p w14:paraId="1FA23248" w14:textId="77777777" w:rsidR="0069782B" w:rsidRPr="003F7409" w:rsidRDefault="0069782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2C6FC322" w14:textId="17E4BFB8" w:rsidR="0069782B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69782B" w:rsidRPr="003F7409" w14:paraId="09D50D63" w14:textId="77777777" w:rsidTr="00684B75">
        <w:trPr>
          <w:trHeight w:val="20"/>
        </w:trPr>
        <w:tc>
          <w:tcPr>
            <w:tcW w:w="2482" w:type="dxa"/>
            <w:gridSpan w:val="2"/>
          </w:tcPr>
          <w:p w14:paraId="7B7BDCF9" w14:textId="4D6F5506" w:rsidR="0069782B" w:rsidRPr="003B33AD" w:rsidRDefault="0069782B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Smith, Nathan</w:t>
            </w:r>
          </w:p>
        </w:tc>
        <w:tc>
          <w:tcPr>
            <w:tcW w:w="3946" w:type="dxa"/>
            <w:gridSpan w:val="2"/>
          </w:tcPr>
          <w:p w14:paraId="59D92BA6" w14:textId="77777777" w:rsidR="0069782B" w:rsidRPr="003B33AD" w:rsidRDefault="0069782B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14:paraId="7B6C6E6C" w14:textId="431D9AA6" w:rsidR="0069782B" w:rsidRPr="003B33AD" w:rsidRDefault="0069782B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94450" w:rsidRPr="003F7409" w14:paraId="044EB348" w14:textId="77777777" w:rsidTr="00684B75">
        <w:trPr>
          <w:trHeight w:val="20"/>
        </w:trPr>
        <w:tc>
          <w:tcPr>
            <w:tcW w:w="2482" w:type="dxa"/>
            <w:gridSpan w:val="2"/>
          </w:tcPr>
          <w:p w14:paraId="1CBF36D7" w14:textId="5A4083A8" w:rsidR="00C94450" w:rsidRPr="003B33AD" w:rsidRDefault="00C94450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Solis, Stephen</w:t>
            </w:r>
          </w:p>
        </w:tc>
        <w:tc>
          <w:tcPr>
            <w:tcW w:w="3946" w:type="dxa"/>
            <w:gridSpan w:val="2"/>
          </w:tcPr>
          <w:p w14:paraId="6EA7A155" w14:textId="77777777" w:rsidR="00C94450" w:rsidRPr="003B33AD" w:rsidRDefault="00C94450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14:paraId="2FE521CE" w14:textId="7807AE34" w:rsidR="00C94450" w:rsidRPr="003B33AD" w:rsidRDefault="00C94450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C167D" w:rsidRPr="003F7409" w14:paraId="5C76F318" w14:textId="77777777" w:rsidTr="00684B75">
        <w:trPr>
          <w:trHeight w:val="20"/>
        </w:trPr>
        <w:tc>
          <w:tcPr>
            <w:tcW w:w="2482" w:type="dxa"/>
            <w:gridSpan w:val="2"/>
          </w:tcPr>
          <w:p w14:paraId="22520AC3" w14:textId="5A01E6EA" w:rsidR="00BC167D" w:rsidRPr="00DE647D" w:rsidRDefault="00BC167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Stice, Clayton</w:t>
            </w:r>
          </w:p>
        </w:tc>
        <w:tc>
          <w:tcPr>
            <w:tcW w:w="3946" w:type="dxa"/>
            <w:gridSpan w:val="2"/>
          </w:tcPr>
          <w:p w14:paraId="407399DB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2DE244D2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63ECF" w:rsidRPr="003F7409" w14:paraId="552D6339" w14:textId="77777777" w:rsidTr="00684B75">
        <w:trPr>
          <w:trHeight w:val="20"/>
        </w:trPr>
        <w:tc>
          <w:tcPr>
            <w:tcW w:w="2482" w:type="dxa"/>
            <w:gridSpan w:val="2"/>
          </w:tcPr>
          <w:p w14:paraId="63627B4E" w14:textId="6CADF67E" w:rsidR="00063ECF" w:rsidRPr="00DE647D" w:rsidRDefault="00063ECF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Teixeira, Jay</w:t>
            </w:r>
          </w:p>
        </w:tc>
        <w:tc>
          <w:tcPr>
            <w:tcW w:w="3946" w:type="dxa"/>
            <w:gridSpan w:val="2"/>
          </w:tcPr>
          <w:p w14:paraId="542139D9" w14:textId="77777777" w:rsidR="00063ECF" w:rsidRPr="003F7409" w:rsidRDefault="00063ECF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19B523DC" w14:textId="77B674D1" w:rsidR="00063ECF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60BA3" w:rsidRPr="003F7409" w14:paraId="0CCD7DD4" w14:textId="77777777" w:rsidTr="00684B75">
        <w:trPr>
          <w:trHeight w:val="20"/>
        </w:trPr>
        <w:tc>
          <w:tcPr>
            <w:tcW w:w="2482" w:type="dxa"/>
            <w:gridSpan w:val="2"/>
          </w:tcPr>
          <w:p w14:paraId="1CD16B12" w14:textId="4260EBC2" w:rsidR="00D60BA3" w:rsidRPr="00DE647D" w:rsidRDefault="00D60BA3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Thompson, Chad</w:t>
            </w:r>
          </w:p>
        </w:tc>
        <w:tc>
          <w:tcPr>
            <w:tcW w:w="3946" w:type="dxa"/>
            <w:gridSpan w:val="2"/>
          </w:tcPr>
          <w:p w14:paraId="290541B8" w14:textId="77777777" w:rsidR="00D60BA3" w:rsidRPr="00DE647D" w:rsidRDefault="00D60BA3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14:paraId="49B701D1" w14:textId="507BCAE2" w:rsidR="00D60BA3" w:rsidRPr="00DE647D" w:rsidRDefault="009A196B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E647D" w:rsidRPr="003F7409" w14:paraId="06BBBEE0" w14:textId="77777777" w:rsidTr="00684B75">
        <w:trPr>
          <w:trHeight w:val="20"/>
        </w:trPr>
        <w:tc>
          <w:tcPr>
            <w:tcW w:w="2482" w:type="dxa"/>
            <w:gridSpan w:val="2"/>
          </w:tcPr>
          <w:p w14:paraId="5DAAC8FE" w14:textId="00C7F31A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E647D">
              <w:rPr>
                <w:rFonts w:ascii="Times New Roman" w:hAnsi="Times New Roman" w:cs="Times New Roman"/>
              </w:rPr>
              <w:t>Townsend, Aaron</w:t>
            </w:r>
          </w:p>
        </w:tc>
        <w:tc>
          <w:tcPr>
            <w:tcW w:w="3946" w:type="dxa"/>
            <w:gridSpan w:val="2"/>
          </w:tcPr>
          <w:p w14:paraId="7BEDA524" w14:textId="77777777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66E5535B" w14:textId="11C5E82B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414C0" w:rsidRPr="003F7409" w14:paraId="6687CAAD" w14:textId="77777777" w:rsidTr="00684B75">
        <w:trPr>
          <w:trHeight w:val="20"/>
        </w:trPr>
        <w:tc>
          <w:tcPr>
            <w:tcW w:w="2482" w:type="dxa"/>
            <w:gridSpan w:val="2"/>
          </w:tcPr>
          <w:p w14:paraId="2B0286A5" w14:textId="02773102" w:rsidR="009414C0" w:rsidRPr="00DE647D" w:rsidRDefault="009414C0" w:rsidP="00BC167D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Troublefield</w:t>
            </w:r>
            <w:proofErr w:type="spellEnd"/>
            <w:r>
              <w:rPr>
                <w:rFonts w:ascii="Times New Roman" w:hAnsi="Times New Roman" w:cs="Times New Roman"/>
              </w:rPr>
              <w:t>, Jordan</w:t>
            </w:r>
          </w:p>
        </w:tc>
        <w:tc>
          <w:tcPr>
            <w:tcW w:w="3946" w:type="dxa"/>
            <w:gridSpan w:val="2"/>
          </w:tcPr>
          <w:p w14:paraId="1AF42EC0" w14:textId="77777777" w:rsidR="009414C0" w:rsidRPr="003F7409" w:rsidRDefault="009414C0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24B2482E" w14:textId="77777777" w:rsidR="009414C0" w:rsidRPr="00BD7517" w:rsidRDefault="009414C0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94450" w:rsidRPr="003F7409" w14:paraId="5BB2D3FB" w14:textId="77777777" w:rsidTr="00684B75">
        <w:trPr>
          <w:trHeight w:val="20"/>
        </w:trPr>
        <w:tc>
          <w:tcPr>
            <w:tcW w:w="2482" w:type="dxa"/>
            <w:gridSpan w:val="2"/>
          </w:tcPr>
          <w:p w14:paraId="14D2E0BE" w14:textId="767B1F71" w:rsidR="00C94450" w:rsidRPr="003F7409" w:rsidRDefault="00C94450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Wattles, Paul</w:t>
            </w:r>
          </w:p>
        </w:tc>
        <w:tc>
          <w:tcPr>
            <w:tcW w:w="3946" w:type="dxa"/>
            <w:gridSpan w:val="2"/>
          </w:tcPr>
          <w:p w14:paraId="7904A61F" w14:textId="77777777" w:rsidR="00C94450" w:rsidRPr="003F7409" w:rsidRDefault="00C94450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4265EFF1" w14:textId="1BAD5FBD" w:rsidR="00C94450" w:rsidRPr="003F7409" w:rsidRDefault="00C94450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23AEA" w:rsidRPr="003F7409" w14:paraId="3B1F3A8E" w14:textId="77777777" w:rsidTr="00684B75">
        <w:trPr>
          <w:trHeight w:val="20"/>
        </w:trPr>
        <w:tc>
          <w:tcPr>
            <w:tcW w:w="2482" w:type="dxa"/>
            <w:gridSpan w:val="2"/>
          </w:tcPr>
          <w:p w14:paraId="71DD39FB" w14:textId="663ECCE3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Weatherly, Joe</w:t>
            </w:r>
          </w:p>
        </w:tc>
        <w:tc>
          <w:tcPr>
            <w:tcW w:w="3946" w:type="dxa"/>
            <w:gridSpan w:val="2"/>
          </w:tcPr>
          <w:p w14:paraId="4F0634DD" w14:textId="77777777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3C26E4AB" w14:textId="77777777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B33AD" w:rsidRPr="003F7409" w14:paraId="6E2AEF7C" w14:textId="77777777" w:rsidTr="00684B75">
        <w:trPr>
          <w:trHeight w:val="20"/>
        </w:trPr>
        <w:tc>
          <w:tcPr>
            <w:tcW w:w="2482" w:type="dxa"/>
            <w:gridSpan w:val="2"/>
          </w:tcPr>
          <w:p w14:paraId="14D1B3B5" w14:textId="28495769" w:rsidR="003B33AD" w:rsidRPr="00723AEA" w:rsidRDefault="003B33AD" w:rsidP="00BC16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Woodfin, Dan</w:t>
            </w:r>
          </w:p>
        </w:tc>
        <w:tc>
          <w:tcPr>
            <w:tcW w:w="3946" w:type="dxa"/>
            <w:gridSpan w:val="2"/>
          </w:tcPr>
          <w:p w14:paraId="4BE7EB2A" w14:textId="77777777" w:rsidR="003B33AD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1B357DE1" w14:textId="20AB223A" w:rsidR="003B33AD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60BA3" w:rsidRPr="003F7409" w14:paraId="7C91F2BA" w14:textId="77777777" w:rsidTr="00684B75">
        <w:trPr>
          <w:trHeight w:val="20"/>
        </w:trPr>
        <w:tc>
          <w:tcPr>
            <w:tcW w:w="2482" w:type="dxa"/>
            <w:gridSpan w:val="2"/>
          </w:tcPr>
          <w:p w14:paraId="245DCBD4" w14:textId="0619CEDF" w:rsidR="00D60BA3" w:rsidRPr="00DE647D" w:rsidRDefault="00D60BA3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Xiao, Hong</w:t>
            </w:r>
          </w:p>
        </w:tc>
        <w:tc>
          <w:tcPr>
            <w:tcW w:w="3946" w:type="dxa"/>
            <w:gridSpan w:val="2"/>
          </w:tcPr>
          <w:p w14:paraId="3D614282" w14:textId="77777777" w:rsidR="00D60BA3" w:rsidRPr="00DE647D" w:rsidRDefault="00D60BA3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14:paraId="57413B6F" w14:textId="2721F9E2" w:rsidR="00D60BA3" w:rsidRPr="00DE647D" w:rsidRDefault="00D60BA3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C167D" w:rsidRPr="003F7409" w14:paraId="44147A9C" w14:textId="77777777" w:rsidTr="00684B75">
        <w:trPr>
          <w:trHeight w:val="20"/>
        </w:trPr>
        <w:tc>
          <w:tcPr>
            <w:tcW w:w="2482" w:type="dxa"/>
            <w:gridSpan w:val="2"/>
          </w:tcPr>
          <w:p w14:paraId="53ABB86B" w14:textId="60B0936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E3FE4">
              <w:rPr>
                <w:rFonts w:ascii="Times New Roman" w:hAnsi="Times New Roman" w:cs="Times New Roman"/>
              </w:rPr>
              <w:t>Zeplin, Rachel</w:t>
            </w:r>
          </w:p>
        </w:tc>
        <w:tc>
          <w:tcPr>
            <w:tcW w:w="3946" w:type="dxa"/>
            <w:gridSpan w:val="2"/>
          </w:tcPr>
          <w:p w14:paraId="7DCEBB9B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7F00283C" w14:textId="50E08FF3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F7409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</w:tbl>
    <w:p w14:paraId="3C821AAB" w14:textId="77777777" w:rsidR="005E57F9" w:rsidRPr="003F7409" w:rsidRDefault="005E57F9" w:rsidP="00D16019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0E8FDF32" w14:textId="77777777" w:rsidR="00DB313A" w:rsidRPr="003F7409" w:rsidRDefault="00DB313A" w:rsidP="00D16019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5A656F6C" w14:textId="77777777" w:rsidR="00EB6CF3" w:rsidRPr="007365E8" w:rsidRDefault="00EF73CC" w:rsidP="009414C0">
      <w:pPr>
        <w:pStyle w:val="NoSpacing"/>
        <w:rPr>
          <w:rFonts w:ascii="Times New Roman" w:hAnsi="Times New Roman" w:cs="Times New Roman"/>
        </w:rPr>
      </w:pPr>
      <w:r w:rsidRPr="007365E8">
        <w:rPr>
          <w:rFonts w:ascii="Times New Roman" w:hAnsi="Times New Roman" w:cs="Times New Roman"/>
          <w:i/>
        </w:rPr>
        <w:t>Unless otherwise indicated, all Market Segments were present for a vote</w:t>
      </w:r>
      <w:r w:rsidR="00CB2571" w:rsidRPr="007365E8">
        <w:rPr>
          <w:rFonts w:ascii="Times New Roman" w:hAnsi="Times New Roman" w:cs="Times New Roman"/>
          <w:i/>
        </w:rPr>
        <w:t>.</w:t>
      </w:r>
    </w:p>
    <w:p w14:paraId="00705C4D" w14:textId="77777777" w:rsidR="009F1FD3" w:rsidRPr="007365E8" w:rsidRDefault="009F1FD3" w:rsidP="009414C0">
      <w:pPr>
        <w:pStyle w:val="NoSpacing"/>
        <w:rPr>
          <w:rFonts w:ascii="Times New Roman" w:hAnsi="Times New Roman" w:cs="Times New Roman"/>
        </w:rPr>
      </w:pPr>
    </w:p>
    <w:p w14:paraId="7191B62F" w14:textId="77777777" w:rsidR="00E01B23" w:rsidRPr="007365E8" w:rsidRDefault="00E01B23" w:rsidP="009414C0">
      <w:pPr>
        <w:pStyle w:val="NoSpacing"/>
        <w:rPr>
          <w:rFonts w:ascii="Times New Roman" w:hAnsi="Times New Roman" w:cs="Times New Roman"/>
        </w:rPr>
      </w:pPr>
    </w:p>
    <w:p w14:paraId="75FA2B60" w14:textId="551F160D" w:rsidR="00895FFF" w:rsidRPr="007365E8" w:rsidRDefault="00961872" w:rsidP="009414C0">
      <w:pPr>
        <w:pStyle w:val="NoSpacing"/>
        <w:rPr>
          <w:rFonts w:ascii="Times New Roman" w:hAnsi="Times New Roman" w:cs="Times New Roman"/>
        </w:rPr>
      </w:pPr>
      <w:r w:rsidRPr="007365E8">
        <w:rPr>
          <w:rFonts w:ascii="Times New Roman" w:hAnsi="Times New Roman" w:cs="Times New Roman"/>
        </w:rPr>
        <w:t xml:space="preserve">Martha Henson </w:t>
      </w:r>
      <w:r w:rsidR="00895FFF" w:rsidRPr="007365E8">
        <w:rPr>
          <w:rFonts w:ascii="Times New Roman" w:hAnsi="Times New Roman" w:cs="Times New Roman"/>
        </w:rPr>
        <w:t xml:space="preserve">called the </w:t>
      </w:r>
      <w:r w:rsidR="007365E8" w:rsidRPr="007365E8">
        <w:rPr>
          <w:rFonts w:ascii="Times New Roman" w:hAnsi="Times New Roman" w:cs="Times New Roman"/>
        </w:rPr>
        <w:t xml:space="preserve">May 9, </w:t>
      </w:r>
      <w:r w:rsidRPr="007365E8">
        <w:rPr>
          <w:rFonts w:ascii="Times New Roman" w:hAnsi="Times New Roman" w:cs="Times New Roman"/>
        </w:rPr>
        <w:t>2</w:t>
      </w:r>
      <w:r w:rsidR="00895FFF" w:rsidRPr="007365E8">
        <w:rPr>
          <w:rFonts w:ascii="Times New Roman" w:hAnsi="Times New Roman" w:cs="Times New Roman"/>
        </w:rPr>
        <w:t xml:space="preserve">019 PRS meeting to order at 9:30 a.m. </w:t>
      </w:r>
    </w:p>
    <w:p w14:paraId="5EE7E938" w14:textId="77777777" w:rsidR="005C2582" w:rsidRPr="007365E8" w:rsidRDefault="005C2582" w:rsidP="009414C0">
      <w:pPr>
        <w:pStyle w:val="NoSpacing"/>
        <w:rPr>
          <w:rFonts w:ascii="Times New Roman" w:hAnsi="Times New Roman" w:cs="Times New Roman"/>
          <w:u w:val="single"/>
        </w:rPr>
      </w:pPr>
    </w:p>
    <w:p w14:paraId="28283DD2" w14:textId="77777777" w:rsidR="00A41166" w:rsidRPr="007365E8" w:rsidRDefault="00A41166" w:rsidP="009414C0">
      <w:pPr>
        <w:pStyle w:val="NoSpacing"/>
        <w:rPr>
          <w:rFonts w:ascii="Times New Roman" w:hAnsi="Times New Roman" w:cs="Times New Roman"/>
          <w:u w:val="single"/>
        </w:rPr>
      </w:pPr>
    </w:p>
    <w:p w14:paraId="265FA3FF" w14:textId="77777777" w:rsidR="00895FFF" w:rsidRPr="007365E8" w:rsidRDefault="00895FFF" w:rsidP="009414C0">
      <w:pPr>
        <w:pStyle w:val="NoSpacing"/>
        <w:rPr>
          <w:rFonts w:ascii="Times New Roman" w:hAnsi="Times New Roman" w:cs="Times New Roman"/>
          <w:u w:val="single"/>
        </w:rPr>
      </w:pPr>
      <w:r w:rsidRPr="007365E8">
        <w:rPr>
          <w:rFonts w:ascii="Times New Roman" w:hAnsi="Times New Roman" w:cs="Times New Roman"/>
          <w:u w:val="single"/>
        </w:rPr>
        <w:t>Antitrust Admonition</w:t>
      </w:r>
    </w:p>
    <w:p w14:paraId="3E2342D5" w14:textId="004DE950" w:rsidR="00895FFF" w:rsidRPr="007365E8" w:rsidRDefault="00895FFF" w:rsidP="009414C0">
      <w:pPr>
        <w:pStyle w:val="NoSpacing"/>
        <w:rPr>
          <w:rFonts w:ascii="Times New Roman" w:hAnsi="Times New Roman" w:cs="Times New Roman"/>
        </w:rPr>
      </w:pPr>
      <w:r w:rsidRPr="007365E8">
        <w:rPr>
          <w:rFonts w:ascii="Times New Roman" w:hAnsi="Times New Roman" w:cs="Times New Roman"/>
        </w:rPr>
        <w:t xml:space="preserve">Ms. </w:t>
      </w:r>
      <w:r w:rsidR="00961872" w:rsidRPr="007365E8">
        <w:rPr>
          <w:rFonts w:ascii="Times New Roman" w:hAnsi="Times New Roman" w:cs="Times New Roman"/>
        </w:rPr>
        <w:t xml:space="preserve">Henson </w:t>
      </w:r>
      <w:r w:rsidRPr="007365E8">
        <w:rPr>
          <w:rFonts w:ascii="Times New Roman" w:hAnsi="Times New Roman" w:cs="Times New Roman"/>
        </w:rPr>
        <w:t xml:space="preserve">directed attention to the Antitrust Admonition, which was displayed.  </w:t>
      </w:r>
    </w:p>
    <w:p w14:paraId="69C7AD02" w14:textId="77777777" w:rsidR="00895FFF" w:rsidRPr="003F7409" w:rsidRDefault="00895FFF" w:rsidP="009414C0">
      <w:pPr>
        <w:pStyle w:val="NoSpacing"/>
        <w:rPr>
          <w:rFonts w:ascii="Times New Roman" w:hAnsi="Times New Roman" w:cs="Times New Roman"/>
          <w:highlight w:val="lightGray"/>
        </w:rPr>
      </w:pPr>
    </w:p>
    <w:p w14:paraId="2C451871" w14:textId="77777777" w:rsidR="00895FFF" w:rsidRPr="003F7409" w:rsidRDefault="00895FFF" w:rsidP="009414C0">
      <w:pPr>
        <w:pStyle w:val="NoSpacing"/>
        <w:rPr>
          <w:rFonts w:ascii="Times New Roman" w:hAnsi="Times New Roman" w:cs="Times New Roman"/>
          <w:highlight w:val="lightGray"/>
        </w:rPr>
      </w:pPr>
    </w:p>
    <w:p w14:paraId="1ECDA998" w14:textId="77777777" w:rsidR="00EB6CF3" w:rsidRPr="007365E8" w:rsidRDefault="00EB6CF3" w:rsidP="009414C0">
      <w:pPr>
        <w:pStyle w:val="NoSpacing"/>
        <w:rPr>
          <w:rFonts w:ascii="Times New Roman" w:hAnsi="Times New Roman" w:cs="Times New Roman"/>
          <w:u w:val="single"/>
        </w:rPr>
      </w:pPr>
      <w:r w:rsidRPr="007365E8">
        <w:rPr>
          <w:rFonts w:ascii="Times New Roman" w:hAnsi="Times New Roman" w:cs="Times New Roman"/>
          <w:u w:val="single"/>
        </w:rPr>
        <w:t xml:space="preserve">Approval of Minutes </w:t>
      </w:r>
      <w:r w:rsidR="00C96B32" w:rsidRPr="007365E8">
        <w:rPr>
          <w:rFonts w:ascii="Times New Roman" w:hAnsi="Times New Roman" w:cs="Times New Roman"/>
          <w:u w:val="single"/>
        </w:rPr>
        <w:t>(see Key Documents)</w:t>
      </w:r>
      <w:r w:rsidR="00C96B32" w:rsidRPr="007365E8">
        <w:rPr>
          <w:rStyle w:val="FootnoteReference"/>
          <w:rFonts w:ascii="Times New Roman" w:hAnsi="Times New Roman" w:cs="Times New Roman"/>
          <w:u w:val="single"/>
        </w:rPr>
        <w:footnoteReference w:id="1"/>
      </w:r>
    </w:p>
    <w:p w14:paraId="0F09DD14" w14:textId="07EA8464" w:rsidR="009D23E3" w:rsidRPr="007365E8" w:rsidRDefault="007365E8" w:rsidP="009414C0">
      <w:pPr>
        <w:pStyle w:val="NoSpacing"/>
        <w:rPr>
          <w:rFonts w:ascii="Times New Roman" w:hAnsi="Times New Roman" w:cs="Times New Roman"/>
          <w:i/>
        </w:rPr>
      </w:pPr>
      <w:r w:rsidRPr="007365E8">
        <w:rPr>
          <w:rFonts w:ascii="Times New Roman" w:hAnsi="Times New Roman" w:cs="Times New Roman"/>
          <w:i/>
        </w:rPr>
        <w:t xml:space="preserve">April 11, </w:t>
      </w:r>
      <w:r w:rsidR="009D23E3" w:rsidRPr="007365E8">
        <w:rPr>
          <w:rFonts w:ascii="Times New Roman" w:hAnsi="Times New Roman" w:cs="Times New Roman"/>
          <w:i/>
        </w:rPr>
        <w:t>2019</w:t>
      </w:r>
    </w:p>
    <w:p w14:paraId="592E8CC6" w14:textId="6FC5BF33" w:rsidR="007A0397" w:rsidRPr="007365E8" w:rsidRDefault="007365E8" w:rsidP="009414C0">
      <w:pPr>
        <w:pStyle w:val="NoSpacing"/>
        <w:rPr>
          <w:rFonts w:ascii="Times New Roman" w:hAnsi="Times New Roman" w:cs="Times New Roman"/>
          <w:b/>
        </w:rPr>
      </w:pPr>
      <w:r w:rsidRPr="007365E8">
        <w:rPr>
          <w:rFonts w:ascii="Times New Roman" w:hAnsi="Times New Roman" w:cs="Times New Roman"/>
          <w:b/>
        </w:rPr>
        <w:t xml:space="preserve">Clayton Greer </w:t>
      </w:r>
      <w:r w:rsidR="0095149F" w:rsidRPr="007365E8">
        <w:rPr>
          <w:rFonts w:ascii="Times New Roman" w:hAnsi="Times New Roman" w:cs="Times New Roman"/>
          <w:b/>
        </w:rPr>
        <w:t>m</w:t>
      </w:r>
      <w:r w:rsidR="00461D2E" w:rsidRPr="007365E8">
        <w:rPr>
          <w:rFonts w:ascii="Times New Roman" w:hAnsi="Times New Roman" w:cs="Times New Roman"/>
          <w:b/>
        </w:rPr>
        <w:t xml:space="preserve">oved </w:t>
      </w:r>
      <w:r w:rsidR="0013399D" w:rsidRPr="007365E8">
        <w:rPr>
          <w:rFonts w:ascii="Times New Roman" w:hAnsi="Times New Roman" w:cs="Times New Roman"/>
          <w:b/>
        </w:rPr>
        <w:t xml:space="preserve">to approve the </w:t>
      </w:r>
      <w:r w:rsidRPr="007365E8">
        <w:rPr>
          <w:rFonts w:ascii="Times New Roman" w:hAnsi="Times New Roman" w:cs="Times New Roman"/>
          <w:b/>
        </w:rPr>
        <w:t xml:space="preserve">April 11, </w:t>
      </w:r>
      <w:r w:rsidR="0095149F" w:rsidRPr="007365E8">
        <w:rPr>
          <w:rFonts w:ascii="Times New Roman" w:hAnsi="Times New Roman" w:cs="Times New Roman"/>
          <w:b/>
        </w:rPr>
        <w:t>2</w:t>
      </w:r>
      <w:r w:rsidR="00682B63" w:rsidRPr="007365E8">
        <w:rPr>
          <w:rFonts w:ascii="Times New Roman" w:hAnsi="Times New Roman" w:cs="Times New Roman"/>
          <w:b/>
        </w:rPr>
        <w:t xml:space="preserve">019 </w:t>
      </w:r>
      <w:r w:rsidR="0013399D" w:rsidRPr="007365E8">
        <w:rPr>
          <w:rFonts w:ascii="Times New Roman" w:hAnsi="Times New Roman" w:cs="Times New Roman"/>
          <w:b/>
        </w:rPr>
        <w:t xml:space="preserve">meeting minutes as </w:t>
      </w:r>
      <w:r w:rsidR="0095149F" w:rsidRPr="007365E8">
        <w:rPr>
          <w:rFonts w:ascii="Times New Roman" w:hAnsi="Times New Roman" w:cs="Times New Roman"/>
          <w:b/>
        </w:rPr>
        <w:t xml:space="preserve">submitted.  </w:t>
      </w:r>
      <w:r w:rsidRPr="007365E8">
        <w:rPr>
          <w:rFonts w:ascii="Times New Roman" w:hAnsi="Times New Roman" w:cs="Times New Roman"/>
          <w:b/>
        </w:rPr>
        <w:t xml:space="preserve">Diana Coleman </w:t>
      </w:r>
      <w:r w:rsidR="00373F19" w:rsidRPr="007365E8">
        <w:rPr>
          <w:rFonts w:ascii="Times New Roman" w:hAnsi="Times New Roman" w:cs="Times New Roman"/>
          <w:b/>
        </w:rPr>
        <w:t>s</w:t>
      </w:r>
      <w:r w:rsidR="00EF1B99" w:rsidRPr="007365E8">
        <w:rPr>
          <w:rFonts w:ascii="Times New Roman" w:hAnsi="Times New Roman" w:cs="Times New Roman"/>
          <w:b/>
        </w:rPr>
        <w:t xml:space="preserve">econded </w:t>
      </w:r>
      <w:r w:rsidR="0013399D" w:rsidRPr="007365E8">
        <w:rPr>
          <w:rFonts w:ascii="Times New Roman" w:hAnsi="Times New Roman" w:cs="Times New Roman"/>
          <w:b/>
        </w:rPr>
        <w:t xml:space="preserve">the motion.  </w:t>
      </w:r>
      <w:r w:rsidR="00E96634" w:rsidRPr="007365E8">
        <w:rPr>
          <w:rFonts w:ascii="Times New Roman" w:hAnsi="Times New Roman" w:cs="Times New Roman"/>
          <w:b/>
        </w:rPr>
        <w:t>The motion carried unanimously.</w:t>
      </w:r>
    </w:p>
    <w:p w14:paraId="69DB5E3F" w14:textId="77777777" w:rsidR="00777142" w:rsidRPr="007365E8" w:rsidRDefault="00777142" w:rsidP="009414C0">
      <w:pPr>
        <w:pStyle w:val="NoSpacing"/>
        <w:rPr>
          <w:rFonts w:ascii="Times New Roman" w:hAnsi="Times New Roman" w:cs="Times New Roman"/>
          <w:b/>
        </w:rPr>
      </w:pPr>
    </w:p>
    <w:p w14:paraId="3077C1EA" w14:textId="77777777" w:rsidR="003A5AAF" w:rsidRPr="007365E8" w:rsidRDefault="003A5AAF" w:rsidP="009414C0">
      <w:pPr>
        <w:pStyle w:val="NoSpacing"/>
        <w:rPr>
          <w:rFonts w:ascii="Times New Roman" w:hAnsi="Times New Roman" w:cs="Times New Roman"/>
          <w:b/>
        </w:rPr>
      </w:pPr>
    </w:p>
    <w:p w14:paraId="765050AF" w14:textId="77777777" w:rsidR="007A0397" w:rsidRPr="007365E8" w:rsidRDefault="007A0397" w:rsidP="009414C0">
      <w:pPr>
        <w:pStyle w:val="NoSpacing"/>
        <w:rPr>
          <w:rFonts w:ascii="Times New Roman" w:hAnsi="Times New Roman" w:cs="Times New Roman"/>
          <w:u w:val="single"/>
        </w:rPr>
      </w:pPr>
      <w:r w:rsidRPr="007365E8">
        <w:rPr>
          <w:rFonts w:ascii="Times New Roman" w:hAnsi="Times New Roman" w:cs="Times New Roman"/>
          <w:u w:val="single"/>
        </w:rPr>
        <w:t xml:space="preserve">Technical Advisory Committee (TAC) </w:t>
      </w:r>
      <w:r w:rsidR="00D16019" w:rsidRPr="007365E8">
        <w:rPr>
          <w:rFonts w:ascii="Times New Roman" w:hAnsi="Times New Roman" w:cs="Times New Roman"/>
          <w:u w:val="single"/>
        </w:rPr>
        <w:t>and Board Report</w:t>
      </w:r>
      <w:r w:rsidR="003A4157" w:rsidRPr="007365E8">
        <w:rPr>
          <w:rFonts w:ascii="Times New Roman" w:hAnsi="Times New Roman" w:cs="Times New Roman"/>
          <w:u w:val="single"/>
        </w:rPr>
        <w:t xml:space="preserve"> </w:t>
      </w:r>
    </w:p>
    <w:p w14:paraId="7909A603" w14:textId="287F42F7" w:rsidR="00886D85" w:rsidRPr="003F7409" w:rsidRDefault="007365E8" w:rsidP="009414C0">
      <w:pPr>
        <w:pStyle w:val="NoSpacing"/>
        <w:rPr>
          <w:rFonts w:ascii="Times New Roman" w:hAnsi="Times New Roman" w:cs="Times New Roman"/>
          <w:highlight w:val="lightGray"/>
        </w:rPr>
      </w:pPr>
      <w:r w:rsidRPr="007365E8">
        <w:rPr>
          <w:rFonts w:ascii="Times New Roman" w:hAnsi="Times New Roman" w:cs="Times New Roman"/>
        </w:rPr>
        <w:t xml:space="preserve">Ms. Henson noted that TAC and the ERCOT Board had not met since the </w:t>
      </w:r>
      <w:r>
        <w:rPr>
          <w:rFonts w:ascii="Times New Roman" w:hAnsi="Times New Roman" w:cs="Times New Roman"/>
        </w:rPr>
        <w:t xml:space="preserve">April 11, 2019 </w:t>
      </w:r>
      <w:r w:rsidRPr="007365E8">
        <w:rPr>
          <w:rFonts w:ascii="Times New Roman" w:hAnsi="Times New Roman" w:cs="Times New Roman"/>
        </w:rPr>
        <w:t xml:space="preserve">PRS meeting.  </w:t>
      </w:r>
    </w:p>
    <w:p w14:paraId="34374906" w14:textId="77777777" w:rsidR="00306A17" w:rsidRDefault="00306A17" w:rsidP="009414C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3538C1FE" w14:textId="77777777" w:rsidR="007365E8" w:rsidRPr="003F7409" w:rsidRDefault="007365E8" w:rsidP="009414C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5E7FDE1E" w14:textId="4F350495" w:rsidR="00FB78FB" w:rsidRPr="002F68C4" w:rsidRDefault="00131680" w:rsidP="009414C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2F68C4">
        <w:rPr>
          <w:rFonts w:ascii="Times New Roman" w:hAnsi="Times New Roman" w:cs="Times New Roman"/>
          <w:u w:val="single"/>
        </w:rPr>
        <w:t xml:space="preserve">Project </w:t>
      </w:r>
      <w:r w:rsidR="00D16019" w:rsidRPr="002F68C4">
        <w:rPr>
          <w:rFonts w:ascii="Times New Roman" w:hAnsi="Times New Roman" w:cs="Times New Roman"/>
          <w:u w:val="single"/>
        </w:rPr>
        <w:t>Update and Summary of Project Priority List (PPL) Activity to Date (see Key Documents)</w:t>
      </w:r>
      <w:r w:rsidR="00FB78FB" w:rsidRPr="002F68C4">
        <w:rPr>
          <w:rFonts w:ascii="Times New Roman" w:hAnsi="Times New Roman" w:cs="Times New Roman"/>
          <w:u w:val="single"/>
        </w:rPr>
        <w:t xml:space="preserve"> </w:t>
      </w:r>
    </w:p>
    <w:p w14:paraId="3ADE2F78" w14:textId="057B7A1E" w:rsidR="00B14D10" w:rsidRPr="002F68C4" w:rsidRDefault="0060378E" w:rsidP="009414C0">
      <w:pPr>
        <w:pStyle w:val="NoSpacing"/>
        <w:jc w:val="both"/>
        <w:rPr>
          <w:rFonts w:ascii="Times New Roman" w:hAnsi="Times New Roman" w:cs="Times New Roman"/>
        </w:rPr>
      </w:pPr>
      <w:r w:rsidRPr="002F68C4">
        <w:rPr>
          <w:rFonts w:ascii="Times New Roman" w:hAnsi="Times New Roman" w:cs="Times New Roman"/>
        </w:rPr>
        <w:t xml:space="preserve">Troy Anderson </w:t>
      </w:r>
      <w:r w:rsidR="00D16019" w:rsidRPr="002F68C4">
        <w:rPr>
          <w:rFonts w:ascii="Times New Roman" w:hAnsi="Times New Roman" w:cs="Times New Roman"/>
        </w:rPr>
        <w:t>pr</w:t>
      </w:r>
      <w:r w:rsidR="00474A6F" w:rsidRPr="002F68C4">
        <w:rPr>
          <w:rFonts w:ascii="Times New Roman" w:hAnsi="Times New Roman" w:cs="Times New Roman"/>
        </w:rPr>
        <w:t xml:space="preserve">ovided a </w:t>
      </w:r>
      <w:r w:rsidR="00D16019" w:rsidRPr="002F68C4">
        <w:rPr>
          <w:rFonts w:ascii="Times New Roman" w:hAnsi="Times New Roman" w:cs="Times New Roman"/>
        </w:rPr>
        <w:t>project update</w:t>
      </w:r>
      <w:r w:rsidR="00FD7F5A" w:rsidRPr="002F68C4">
        <w:rPr>
          <w:rFonts w:ascii="Times New Roman" w:hAnsi="Times New Roman" w:cs="Times New Roman"/>
        </w:rPr>
        <w:t xml:space="preserve"> </w:t>
      </w:r>
      <w:r w:rsidR="00D16019" w:rsidRPr="002F68C4">
        <w:rPr>
          <w:rFonts w:ascii="Times New Roman" w:hAnsi="Times New Roman" w:cs="Times New Roman"/>
        </w:rPr>
        <w:t>and summary of PPL activity</w:t>
      </w:r>
      <w:r w:rsidR="00EB3A4D" w:rsidRPr="002F68C4">
        <w:rPr>
          <w:rFonts w:ascii="Times New Roman" w:hAnsi="Times New Roman" w:cs="Times New Roman"/>
        </w:rPr>
        <w:t xml:space="preserve">, </w:t>
      </w:r>
      <w:r w:rsidR="00861C8C" w:rsidRPr="002F68C4">
        <w:rPr>
          <w:rFonts w:ascii="Times New Roman" w:hAnsi="Times New Roman" w:cs="Times New Roman"/>
        </w:rPr>
        <w:t xml:space="preserve">reviewed </w:t>
      </w:r>
      <w:r w:rsidR="00371BC3" w:rsidRPr="002F68C4">
        <w:rPr>
          <w:rFonts w:ascii="Times New Roman" w:hAnsi="Times New Roman" w:cs="Times New Roman"/>
        </w:rPr>
        <w:t>t</w:t>
      </w:r>
      <w:r w:rsidR="00861C8C" w:rsidRPr="002F68C4">
        <w:rPr>
          <w:rFonts w:ascii="Times New Roman" w:hAnsi="Times New Roman" w:cs="Times New Roman"/>
        </w:rPr>
        <w:t xml:space="preserve">he </w:t>
      </w:r>
      <w:r w:rsidR="00E94C4C" w:rsidRPr="002F68C4">
        <w:rPr>
          <w:rFonts w:ascii="Times New Roman" w:hAnsi="Times New Roman" w:cs="Times New Roman"/>
        </w:rPr>
        <w:t xml:space="preserve">2019 </w:t>
      </w:r>
      <w:r w:rsidR="00986A8A" w:rsidRPr="002F68C4">
        <w:rPr>
          <w:rFonts w:ascii="Times New Roman" w:hAnsi="Times New Roman" w:cs="Times New Roman"/>
        </w:rPr>
        <w:t>r</w:t>
      </w:r>
      <w:r w:rsidR="00F658AD" w:rsidRPr="002F68C4">
        <w:rPr>
          <w:rFonts w:ascii="Times New Roman" w:hAnsi="Times New Roman" w:cs="Times New Roman"/>
        </w:rPr>
        <w:t xml:space="preserve">elease </w:t>
      </w:r>
      <w:r w:rsidR="00D044D3" w:rsidRPr="002F68C4">
        <w:rPr>
          <w:rFonts w:ascii="Times New Roman" w:hAnsi="Times New Roman" w:cs="Times New Roman"/>
        </w:rPr>
        <w:t>targets</w:t>
      </w:r>
      <w:r w:rsidR="003E1341" w:rsidRPr="002F68C4">
        <w:rPr>
          <w:rFonts w:ascii="Times New Roman" w:hAnsi="Times New Roman" w:cs="Times New Roman"/>
        </w:rPr>
        <w:t xml:space="preserve"> </w:t>
      </w:r>
      <w:r w:rsidR="008D26E4" w:rsidRPr="002F68C4">
        <w:rPr>
          <w:rFonts w:ascii="Times New Roman" w:hAnsi="Times New Roman" w:cs="Times New Roman"/>
        </w:rPr>
        <w:t>and project spending</w:t>
      </w:r>
      <w:r w:rsidR="00C574C9" w:rsidRPr="002F68C4">
        <w:rPr>
          <w:rFonts w:ascii="Times New Roman" w:hAnsi="Times New Roman" w:cs="Times New Roman"/>
        </w:rPr>
        <w:t xml:space="preserve">, and </w:t>
      </w:r>
      <w:r w:rsidR="00EB3A4D" w:rsidRPr="002F68C4">
        <w:rPr>
          <w:rFonts w:ascii="Times New Roman" w:hAnsi="Times New Roman" w:cs="Times New Roman"/>
        </w:rPr>
        <w:t>presented the priority and rank options for Revision Requests requiring projects</w:t>
      </w:r>
      <w:r w:rsidR="004E5E39" w:rsidRPr="002F68C4">
        <w:rPr>
          <w:rFonts w:ascii="Times New Roman" w:hAnsi="Times New Roman" w:cs="Times New Roman"/>
        </w:rPr>
        <w:t xml:space="preserve">.  </w:t>
      </w:r>
    </w:p>
    <w:p w14:paraId="0913788F" w14:textId="77777777" w:rsidR="00A549E2" w:rsidRPr="003F7409" w:rsidRDefault="00A549E2" w:rsidP="009414C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63E80FEB" w14:textId="77777777" w:rsidR="000E3565" w:rsidRPr="003F7409" w:rsidRDefault="000E3565" w:rsidP="009414C0">
      <w:pPr>
        <w:pStyle w:val="NoSpacing"/>
        <w:jc w:val="both"/>
        <w:rPr>
          <w:rFonts w:ascii="Times New Roman" w:hAnsi="Times New Roman" w:cs="Times New Roman"/>
          <w:b/>
          <w:highlight w:val="lightGray"/>
        </w:rPr>
      </w:pPr>
    </w:p>
    <w:p w14:paraId="6E83AC3A" w14:textId="772FC41C" w:rsidR="00A27CA4" w:rsidRPr="002F68C4" w:rsidRDefault="00A27CA4" w:rsidP="009414C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2F68C4">
        <w:rPr>
          <w:rFonts w:ascii="Times New Roman" w:hAnsi="Times New Roman" w:cs="Times New Roman"/>
          <w:u w:val="single"/>
        </w:rPr>
        <w:t>Review PRS Reports, Impact Analyses, and Prioritization</w:t>
      </w:r>
    </w:p>
    <w:p w14:paraId="67E1F7E3" w14:textId="77777777" w:rsidR="002F68C4" w:rsidRPr="002F68C4" w:rsidRDefault="002F68C4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2F68C4">
        <w:rPr>
          <w:rFonts w:ascii="Times New Roman" w:hAnsi="Times New Roman" w:cs="Times New Roman"/>
          <w:i/>
        </w:rPr>
        <w:t>Nodal Protocol Revision Request (NPRR) NPRR917, Nodal Pricing for Settlement Only Distribution Generators (SODGs) and Settlement Only Transmission Generators (SOTGs)</w:t>
      </w:r>
    </w:p>
    <w:p w14:paraId="7C503D2D" w14:textId="73044699" w:rsidR="002F68C4" w:rsidRDefault="00975852" w:rsidP="009414C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Market Participants reviewed </w:t>
      </w:r>
      <w:r w:rsidR="00707B2E">
        <w:rPr>
          <w:rFonts w:ascii="Times New Roman" w:hAnsi="Times New Roman" w:cs="Times New Roman"/>
        </w:rPr>
        <w:t xml:space="preserve">NPRR917 </w:t>
      </w:r>
      <w:r w:rsidR="00876354">
        <w:rPr>
          <w:rFonts w:ascii="Times New Roman" w:hAnsi="Times New Roman" w:cs="Times New Roman"/>
        </w:rPr>
        <w:t xml:space="preserve">and </w:t>
      </w:r>
      <w:r w:rsidR="00707B2E">
        <w:rPr>
          <w:rFonts w:ascii="Times New Roman" w:hAnsi="Times New Roman" w:cs="Times New Roman"/>
        </w:rPr>
        <w:t xml:space="preserve">the 5/1/19 Longhorn Power comments, 5/3/19 ERCOT comments and 5/8/19 Steel Mill comments.  Some Market Participants expressed support for the </w:t>
      </w:r>
      <w:r w:rsidR="00677485">
        <w:rPr>
          <w:rFonts w:ascii="Times New Roman" w:hAnsi="Times New Roman" w:cs="Times New Roman"/>
        </w:rPr>
        <w:t xml:space="preserve">extended </w:t>
      </w:r>
      <w:r w:rsidR="00707B2E">
        <w:rPr>
          <w:rFonts w:ascii="Times New Roman" w:hAnsi="Times New Roman" w:cs="Times New Roman"/>
        </w:rPr>
        <w:t>grandfathering and opt-out p</w:t>
      </w:r>
      <w:r w:rsidR="00677485">
        <w:rPr>
          <w:rFonts w:ascii="Times New Roman" w:hAnsi="Times New Roman" w:cs="Times New Roman"/>
        </w:rPr>
        <w:t xml:space="preserve">rovisions and </w:t>
      </w:r>
      <w:r w:rsidR="00707B2E">
        <w:rPr>
          <w:rFonts w:ascii="Times New Roman" w:hAnsi="Times New Roman" w:cs="Times New Roman"/>
        </w:rPr>
        <w:t xml:space="preserve">stated that </w:t>
      </w:r>
      <w:r w:rsidR="00854744">
        <w:rPr>
          <w:rFonts w:ascii="Times New Roman" w:hAnsi="Times New Roman" w:cs="Times New Roman"/>
        </w:rPr>
        <w:t>it</w:t>
      </w:r>
      <w:r w:rsidR="00AC161C">
        <w:rPr>
          <w:rFonts w:ascii="Times New Roman" w:hAnsi="Times New Roman" w:cs="Times New Roman"/>
        </w:rPr>
        <w:t xml:space="preserve"> provide</w:t>
      </w:r>
      <w:r w:rsidR="00854744">
        <w:rPr>
          <w:rFonts w:ascii="Times New Roman" w:hAnsi="Times New Roman" w:cs="Times New Roman"/>
        </w:rPr>
        <w:t>s</w:t>
      </w:r>
      <w:r w:rsidR="00AC161C">
        <w:rPr>
          <w:rFonts w:ascii="Times New Roman" w:hAnsi="Times New Roman" w:cs="Times New Roman"/>
        </w:rPr>
        <w:t xml:space="preserve"> </w:t>
      </w:r>
      <w:r w:rsidR="00B11970">
        <w:rPr>
          <w:rFonts w:ascii="Times New Roman" w:hAnsi="Times New Roman" w:cs="Times New Roman"/>
        </w:rPr>
        <w:t xml:space="preserve">regulatory certainty.  </w:t>
      </w:r>
      <w:r w:rsidR="00677485">
        <w:rPr>
          <w:rFonts w:ascii="Times New Roman" w:hAnsi="Times New Roman" w:cs="Times New Roman"/>
        </w:rPr>
        <w:t xml:space="preserve">The Independent Market Monitor (IMM) expressed concern for setting a precedent that would allow </w:t>
      </w:r>
      <w:r w:rsidR="00854744">
        <w:rPr>
          <w:rFonts w:ascii="Times New Roman" w:hAnsi="Times New Roman" w:cs="Times New Roman"/>
        </w:rPr>
        <w:t>E</w:t>
      </w:r>
      <w:r w:rsidR="00677485">
        <w:rPr>
          <w:rFonts w:ascii="Times New Roman" w:hAnsi="Times New Roman" w:cs="Times New Roman"/>
        </w:rPr>
        <w:t xml:space="preserve">ntities to reduce or avoid risk of investment decisions by allowing them to request exemptions.  Other Market Participants </w:t>
      </w:r>
      <w:r w:rsidR="00B11970">
        <w:rPr>
          <w:rFonts w:ascii="Times New Roman" w:hAnsi="Times New Roman" w:cs="Times New Roman"/>
        </w:rPr>
        <w:t xml:space="preserve">opposed </w:t>
      </w:r>
      <w:r w:rsidR="00677485">
        <w:rPr>
          <w:rFonts w:ascii="Times New Roman" w:hAnsi="Times New Roman" w:cs="Times New Roman"/>
        </w:rPr>
        <w:t>extended grandfathering and opt-out p</w:t>
      </w:r>
      <w:r w:rsidR="00B11970">
        <w:rPr>
          <w:rFonts w:ascii="Times New Roman" w:hAnsi="Times New Roman" w:cs="Times New Roman"/>
        </w:rPr>
        <w:t>rovisions and stated that the</w:t>
      </w:r>
      <w:r w:rsidR="00AC161C">
        <w:rPr>
          <w:rFonts w:ascii="Times New Roman" w:hAnsi="Times New Roman" w:cs="Times New Roman"/>
        </w:rPr>
        <w:t xml:space="preserve">ir use creates </w:t>
      </w:r>
      <w:r w:rsidR="00B11970">
        <w:rPr>
          <w:rFonts w:ascii="Times New Roman" w:hAnsi="Times New Roman" w:cs="Times New Roman"/>
        </w:rPr>
        <w:t>bad market signals</w:t>
      </w:r>
      <w:r w:rsidR="00B642CB">
        <w:rPr>
          <w:rFonts w:ascii="Times New Roman" w:hAnsi="Times New Roman" w:cs="Times New Roman"/>
        </w:rPr>
        <w:t>.  Market Participants offered clarifications to lower the grandfathering duration from 40 years to ten years</w:t>
      </w:r>
      <w:r w:rsidR="00B11970">
        <w:rPr>
          <w:rFonts w:ascii="Times New Roman" w:hAnsi="Times New Roman" w:cs="Times New Roman"/>
        </w:rPr>
        <w:t xml:space="preserve">.  </w:t>
      </w:r>
      <w:r w:rsidR="00677485">
        <w:rPr>
          <w:rFonts w:ascii="Times New Roman" w:hAnsi="Times New Roman" w:cs="Times New Roman"/>
        </w:rPr>
        <w:t xml:space="preserve">  </w:t>
      </w:r>
    </w:p>
    <w:p w14:paraId="42E6AE51" w14:textId="77777777" w:rsidR="00351AC6" w:rsidRDefault="00351AC6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7EDC04C2" w14:textId="06155A84" w:rsidR="00B642CB" w:rsidRPr="003F7409" w:rsidRDefault="00B642CB" w:rsidP="009414C0">
      <w:pPr>
        <w:pStyle w:val="NoSpacing"/>
        <w:jc w:val="both"/>
        <w:rPr>
          <w:rFonts w:ascii="Times New Roman" w:eastAsia="Times New Roman" w:hAnsi="Times New Roman" w:cs="Times New Roman"/>
          <w:highlight w:val="lightGray"/>
        </w:rPr>
      </w:pPr>
      <w:r w:rsidRPr="00B642CB">
        <w:rPr>
          <w:rFonts w:ascii="Times New Roman" w:hAnsi="Times New Roman" w:cs="Times New Roman"/>
          <w:b/>
        </w:rPr>
        <w:t>Mr. Greer moved to endorse and forward to TAC the 4/11/19 PRS Report as amended by the 5/8/19 ERCOT Steel Mills comments</w:t>
      </w:r>
      <w:r w:rsidR="00442791">
        <w:rPr>
          <w:rFonts w:ascii="Times New Roman" w:hAnsi="Times New Roman" w:cs="Times New Roman"/>
          <w:b/>
        </w:rPr>
        <w:t xml:space="preserve">, </w:t>
      </w:r>
      <w:r w:rsidRPr="00B642CB">
        <w:rPr>
          <w:rFonts w:ascii="Times New Roman" w:hAnsi="Times New Roman" w:cs="Times New Roman"/>
          <w:b/>
        </w:rPr>
        <w:t>as revised by PRS</w:t>
      </w:r>
      <w:r w:rsidR="00F1515C">
        <w:rPr>
          <w:rFonts w:ascii="Times New Roman" w:hAnsi="Times New Roman" w:cs="Times New Roman"/>
          <w:b/>
        </w:rPr>
        <w:t xml:space="preserve">, </w:t>
      </w:r>
      <w:r w:rsidRPr="00B642CB">
        <w:rPr>
          <w:rFonts w:ascii="Times New Roman" w:hAnsi="Times New Roman" w:cs="Times New Roman"/>
          <w:b/>
        </w:rPr>
        <w:t xml:space="preserve">and the Impact Analysis for NPRR917 with an effective date of July 1, 2019 for Section 23, Form N, </w:t>
      </w:r>
      <w:r w:rsidR="00854744" w:rsidRPr="00854744">
        <w:rPr>
          <w:rFonts w:ascii="Times New Roman" w:hAnsi="Times New Roman" w:cs="Times New Roman"/>
          <w:b/>
        </w:rPr>
        <w:t>Pricing Election for Settlement Only Distribution Generators and Settleme</w:t>
      </w:r>
      <w:r w:rsidR="00854744">
        <w:rPr>
          <w:rFonts w:ascii="Times New Roman" w:hAnsi="Times New Roman" w:cs="Times New Roman"/>
          <w:b/>
        </w:rPr>
        <w:t xml:space="preserve">nt Only Transmission Generators, </w:t>
      </w:r>
      <w:r w:rsidRPr="00B642CB">
        <w:rPr>
          <w:rFonts w:ascii="Times New Roman" w:hAnsi="Times New Roman" w:cs="Times New Roman"/>
          <w:b/>
        </w:rPr>
        <w:t xml:space="preserve">and a recommended priority of 2019 and rank of 2700.  </w:t>
      </w:r>
      <w:r w:rsidR="009F401C">
        <w:rPr>
          <w:rFonts w:ascii="Times New Roman" w:hAnsi="Times New Roman" w:cs="Times New Roman"/>
          <w:b/>
        </w:rPr>
        <w:t xml:space="preserve">Ian Haley seconded the motion.  </w:t>
      </w:r>
      <w:r w:rsidRPr="00B642CB">
        <w:rPr>
          <w:rFonts w:ascii="Times New Roman" w:hAnsi="Times New Roman" w:cs="Times New Roman"/>
          <w:b/>
        </w:rPr>
        <w:t>The motion carried via roll call vote with six objections from the Cooperative (2) (LCRA, STEC), Independent Generator (2) (</w:t>
      </w:r>
      <w:proofErr w:type="spellStart"/>
      <w:r w:rsidRPr="00B642CB">
        <w:rPr>
          <w:rFonts w:ascii="Times New Roman" w:hAnsi="Times New Roman" w:cs="Times New Roman"/>
          <w:b/>
        </w:rPr>
        <w:t>Engie</w:t>
      </w:r>
      <w:proofErr w:type="spellEnd"/>
      <w:r w:rsidRPr="00B642CB">
        <w:rPr>
          <w:rFonts w:ascii="Times New Roman" w:hAnsi="Times New Roman" w:cs="Times New Roman"/>
          <w:b/>
        </w:rPr>
        <w:t xml:space="preserve">, </w:t>
      </w:r>
      <w:proofErr w:type="spellStart"/>
      <w:r w:rsidRPr="00B642CB">
        <w:rPr>
          <w:rFonts w:ascii="Times New Roman" w:hAnsi="Times New Roman" w:cs="Times New Roman"/>
          <w:b/>
        </w:rPr>
        <w:t>Invenergy</w:t>
      </w:r>
      <w:proofErr w:type="spellEnd"/>
      <w:r w:rsidRPr="00B642CB">
        <w:rPr>
          <w:rFonts w:ascii="Times New Roman" w:hAnsi="Times New Roman" w:cs="Times New Roman"/>
          <w:b/>
        </w:rPr>
        <w:t>), and I</w:t>
      </w:r>
      <w:r w:rsidR="0091662B">
        <w:rPr>
          <w:rFonts w:ascii="Times New Roman" w:hAnsi="Times New Roman" w:cs="Times New Roman"/>
          <w:b/>
        </w:rPr>
        <w:t>ndependent Power Marketer (I</w:t>
      </w:r>
      <w:r w:rsidRPr="00B642CB">
        <w:rPr>
          <w:rFonts w:ascii="Times New Roman" w:hAnsi="Times New Roman" w:cs="Times New Roman"/>
          <w:b/>
        </w:rPr>
        <w:t>PM</w:t>
      </w:r>
      <w:r w:rsidR="0091662B">
        <w:rPr>
          <w:rFonts w:ascii="Times New Roman" w:hAnsi="Times New Roman" w:cs="Times New Roman"/>
          <w:b/>
        </w:rPr>
        <w:t>)</w:t>
      </w:r>
      <w:r w:rsidRPr="00B642CB">
        <w:rPr>
          <w:rFonts w:ascii="Times New Roman" w:hAnsi="Times New Roman" w:cs="Times New Roman"/>
          <w:b/>
        </w:rPr>
        <w:t xml:space="preserve"> (2) (Tenaska, Citigroup) Market Segments and one abstention from the I</w:t>
      </w:r>
      <w:r w:rsidR="0091662B">
        <w:rPr>
          <w:rFonts w:ascii="Times New Roman" w:hAnsi="Times New Roman" w:cs="Times New Roman"/>
          <w:b/>
        </w:rPr>
        <w:t>ndependent Retail Electric Provider (I</w:t>
      </w:r>
      <w:r w:rsidRPr="00B642CB">
        <w:rPr>
          <w:rFonts w:ascii="Times New Roman" w:hAnsi="Times New Roman" w:cs="Times New Roman"/>
          <w:b/>
        </w:rPr>
        <w:t>REP</w:t>
      </w:r>
      <w:r w:rsidR="0091662B">
        <w:rPr>
          <w:rFonts w:ascii="Times New Roman" w:hAnsi="Times New Roman" w:cs="Times New Roman"/>
          <w:b/>
        </w:rPr>
        <w:t>)</w:t>
      </w:r>
      <w:r w:rsidRPr="00B642CB">
        <w:rPr>
          <w:rFonts w:ascii="Times New Roman" w:hAnsi="Times New Roman" w:cs="Times New Roman"/>
          <w:b/>
        </w:rPr>
        <w:t xml:space="preserve"> </w:t>
      </w:r>
      <w:r w:rsidR="0091662B">
        <w:rPr>
          <w:rFonts w:ascii="Times New Roman" w:hAnsi="Times New Roman" w:cs="Times New Roman"/>
          <w:b/>
        </w:rPr>
        <w:t xml:space="preserve">(Reliant) </w:t>
      </w:r>
      <w:r w:rsidRPr="00B642CB">
        <w:rPr>
          <w:rFonts w:ascii="Times New Roman" w:hAnsi="Times New Roman" w:cs="Times New Roman"/>
          <w:b/>
        </w:rPr>
        <w:t>Market Segment.</w:t>
      </w:r>
      <w:r>
        <w:rPr>
          <w:iCs/>
          <w:kern w:val="24"/>
        </w:rPr>
        <w:t xml:space="preserve">  </w:t>
      </w:r>
      <w:r w:rsidRPr="00B642CB">
        <w:rPr>
          <w:rFonts w:ascii="Times New Roman" w:eastAsia="Times New Roman" w:hAnsi="Times New Roman" w:cs="Times New Roman"/>
          <w:i/>
        </w:rPr>
        <w:t>(Please see ballot posted with Key Documents.</w:t>
      </w:r>
      <w:r w:rsidRPr="00B642CB">
        <w:rPr>
          <w:rFonts w:ascii="Times New Roman" w:eastAsia="Times New Roman" w:hAnsi="Times New Roman" w:cs="Times New Roman"/>
          <w:i/>
          <w:vertAlign w:val="superscript"/>
        </w:rPr>
        <w:footnoteReference w:id="2"/>
      </w:r>
      <w:r w:rsidRPr="00B642CB">
        <w:rPr>
          <w:rFonts w:ascii="Times New Roman" w:eastAsia="Times New Roman" w:hAnsi="Times New Roman" w:cs="Times New Roman"/>
          <w:i/>
        </w:rPr>
        <w:t xml:space="preserve">) </w:t>
      </w:r>
    </w:p>
    <w:p w14:paraId="1FB307FB" w14:textId="77777777" w:rsidR="00707B2E" w:rsidRPr="00351AC6" w:rsidRDefault="00707B2E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3C092CB2" w14:textId="7EF0CB33" w:rsidR="002F68C4" w:rsidRDefault="002F68C4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2F68C4">
        <w:rPr>
          <w:rFonts w:ascii="Times New Roman" w:hAnsi="Times New Roman" w:cs="Times New Roman"/>
          <w:i/>
        </w:rPr>
        <w:t>NPRR926, Removal of 90-Day Period Between SSR Study Approval and Synchronization</w:t>
      </w:r>
    </w:p>
    <w:p w14:paraId="40CD77B7" w14:textId="3937E80D" w:rsidR="00214EAD" w:rsidRPr="00214EAD" w:rsidRDefault="00214EAD" w:rsidP="009414C0">
      <w:pPr>
        <w:pStyle w:val="NoSpacing"/>
        <w:jc w:val="both"/>
        <w:rPr>
          <w:rFonts w:ascii="Times New Roman" w:hAnsi="Times New Roman" w:cs="Times New Roman"/>
          <w:b/>
        </w:rPr>
      </w:pPr>
      <w:r w:rsidRPr="00214EAD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 xml:space="preserve">elissa Trevino </w:t>
      </w:r>
      <w:r w:rsidRPr="00214EAD">
        <w:rPr>
          <w:rFonts w:ascii="Times New Roman" w:hAnsi="Times New Roman" w:cs="Times New Roman"/>
          <w:b/>
        </w:rPr>
        <w:t xml:space="preserve">moved to endorse and forward to TAC the </w:t>
      </w:r>
      <w:r>
        <w:rPr>
          <w:rFonts w:ascii="Times New Roman" w:hAnsi="Times New Roman" w:cs="Times New Roman"/>
          <w:b/>
        </w:rPr>
        <w:t>4/</w:t>
      </w:r>
      <w:r w:rsidR="009F401C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 xml:space="preserve">/19 </w:t>
      </w:r>
      <w:r w:rsidRPr="00214EAD">
        <w:rPr>
          <w:rFonts w:ascii="Times New Roman" w:hAnsi="Times New Roman" w:cs="Times New Roman"/>
          <w:b/>
        </w:rPr>
        <w:t>PRS Report and the Impact Analysis for NPRR</w:t>
      </w:r>
      <w:r>
        <w:rPr>
          <w:rFonts w:ascii="Times New Roman" w:hAnsi="Times New Roman" w:cs="Times New Roman"/>
          <w:b/>
        </w:rPr>
        <w:t>926</w:t>
      </w:r>
      <w:r w:rsidRPr="00214EAD"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  <w:b/>
        </w:rPr>
        <w:t xml:space="preserve">Bob </w:t>
      </w:r>
      <w:r w:rsidRPr="00214EAD">
        <w:rPr>
          <w:rFonts w:ascii="Times New Roman" w:hAnsi="Times New Roman" w:cs="Times New Roman"/>
          <w:b/>
        </w:rPr>
        <w:t>Helton seconded the motion.  The motion carried unanimously.</w:t>
      </w:r>
    </w:p>
    <w:p w14:paraId="76B063BA" w14:textId="77777777" w:rsidR="002F68C4" w:rsidRDefault="002F68C4" w:rsidP="009414C0">
      <w:pPr>
        <w:pStyle w:val="NoSpacing"/>
        <w:jc w:val="both"/>
        <w:rPr>
          <w:rFonts w:ascii="Times New Roman" w:hAnsi="Times New Roman" w:cs="Times New Roman"/>
          <w:i/>
        </w:rPr>
      </w:pPr>
    </w:p>
    <w:p w14:paraId="67EECEAE" w14:textId="5D3993EF" w:rsidR="002F68C4" w:rsidRDefault="002F68C4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2F68C4">
        <w:rPr>
          <w:rFonts w:ascii="Times New Roman" w:hAnsi="Times New Roman" w:cs="Times New Roman"/>
          <w:i/>
        </w:rPr>
        <w:t>NPRR929, PTP Obligations with Links to an Option DAM Award Eligibility</w:t>
      </w:r>
    </w:p>
    <w:p w14:paraId="6F40A4F5" w14:textId="24CCAAA7" w:rsidR="00AE7B62" w:rsidRDefault="00975852" w:rsidP="009414C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Market Participants reviewed the </w:t>
      </w:r>
      <w:r w:rsidR="00AE7B62" w:rsidRPr="00AE7B62">
        <w:rPr>
          <w:rFonts w:ascii="Times New Roman" w:hAnsi="Times New Roman" w:cs="Times New Roman"/>
        </w:rPr>
        <w:t>Impact Analysis and appropriate priority and rank</w:t>
      </w:r>
      <w:r>
        <w:rPr>
          <w:rFonts w:ascii="Times New Roman" w:hAnsi="Times New Roman" w:cs="Times New Roman"/>
        </w:rPr>
        <w:t xml:space="preserve"> for NPRR929</w:t>
      </w:r>
      <w:r w:rsidR="00AE7B62" w:rsidRPr="00AE7B62">
        <w:rPr>
          <w:rFonts w:ascii="Times New Roman" w:hAnsi="Times New Roman" w:cs="Times New Roman"/>
        </w:rPr>
        <w:t xml:space="preserve"> .  Market Participants further reviewed the Business Case and offered </w:t>
      </w:r>
      <w:r w:rsidR="00AE7B62">
        <w:rPr>
          <w:rFonts w:ascii="Times New Roman" w:hAnsi="Times New Roman" w:cs="Times New Roman"/>
        </w:rPr>
        <w:t xml:space="preserve">additional </w:t>
      </w:r>
      <w:r w:rsidR="005E3FE4">
        <w:rPr>
          <w:rFonts w:ascii="Times New Roman" w:hAnsi="Times New Roman" w:cs="Times New Roman"/>
        </w:rPr>
        <w:t xml:space="preserve">administrative </w:t>
      </w:r>
      <w:r w:rsidR="00AE7B62" w:rsidRPr="00AE7B62">
        <w:rPr>
          <w:rFonts w:ascii="Times New Roman" w:hAnsi="Times New Roman" w:cs="Times New Roman"/>
        </w:rPr>
        <w:t>clarifications</w:t>
      </w:r>
      <w:r w:rsidR="00AE7B62">
        <w:rPr>
          <w:rFonts w:ascii="Times New Roman" w:hAnsi="Times New Roman" w:cs="Times New Roman"/>
        </w:rPr>
        <w:t xml:space="preserve"> to NPRR929.  </w:t>
      </w:r>
    </w:p>
    <w:p w14:paraId="4C37212B" w14:textId="77777777" w:rsidR="00AE7B62" w:rsidRDefault="00AE7B62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63958E9D" w14:textId="77777777" w:rsidR="00AE7B62" w:rsidRPr="00214EAD" w:rsidRDefault="00AE7B62" w:rsidP="009414C0">
      <w:pPr>
        <w:pStyle w:val="NoSpacing"/>
        <w:jc w:val="both"/>
        <w:rPr>
          <w:rFonts w:ascii="Times New Roman" w:hAnsi="Times New Roman" w:cs="Times New Roman"/>
          <w:b/>
        </w:rPr>
      </w:pPr>
      <w:r w:rsidRPr="00AE7B62">
        <w:rPr>
          <w:rFonts w:ascii="Times New Roman" w:hAnsi="Times New Roman" w:cs="Times New Roman"/>
          <w:b/>
        </w:rPr>
        <w:t xml:space="preserve">Bill Barnes moved to endorse and forward to TAC the 4/11/19 PRS Report, as revised by PRS, and the Impact Analysis for NPRR929 with a recommended priority of 2019 and a rank of 2655.  Brandon Whittle </w:t>
      </w:r>
      <w:r w:rsidRPr="00214EAD">
        <w:rPr>
          <w:rFonts w:ascii="Times New Roman" w:hAnsi="Times New Roman" w:cs="Times New Roman"/>
          <w:b/>
        </w:rPr>
        <w:t>seconded the motion.  The motion carried unanimously.</w:t>
      </w:r>
    </w:p>
    <w:p w14:paraId="2CCBA049" w14:textId="36206609" w:rsidR="00AE7B62" w:rsidRDefault="00AE7B62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1721890B" w14:textId="6D409EE3" w:rsidR="002F68C4" w:rsidRDefault="002F68C4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2F68C4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</w:rPr>
        <w:t>ystem Change Request (S</w:t>
      </w:r>
      <w:r w:rsidRPr="002F68C4">
        <w:rPr>
          <w:rFonts w:ascii="Times New Roman" w:hAnsi="Times New Roman" w:cs="Times New Roman"/>
          <w:i/>
        </w:rPr>
        <w:t>CR</w:t>
      </w:r>
      <w:r>
        <w:rPr>
          <w:rFonts w:ascii="Times New Roman" w:hAnsi="Times New Roman" w:cs="Times New Roman"/>
          <w:i/>
        </w:rPr>
        <w:t xml:space="preserve">) </w:t>
      </w:r>
      <w:r w:rsidRPr="002F68C4">
        <w:rPr>
          <w:rFonts w:ascii="Times New Roman" w:hAnsi="Times New Roman" w:cs="Times New Roman"/>
          <w:i/>
        </w:rPr>
        <w:t>799, ERCOT Outage Study Cases in the System Operations Test Environment (SOTE)</w:t>
      </w:r>
    </w:p>
    <w:p w14:paraId="631C5383" w14:textId="6F8B16D8" w:rsidR="002F68C4" w:rsidRPr="00521827" w:rsidRDefault="00521827" w:rsidP="009414C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</w:t>
      </w:r>
      <w:r w:rsidR="007A4BB4">
        <w:rPr>
          <w:rFonts w:ascii="Times New Roman" w:hAnsi="Times New Roman" w:cs="Times New Roman"/>
        </w:rPr>
        <w:t>rket P</w:t>
      </w:r>
      <w:r w:rsidR="007A4BB4" w:rsidRPr="007A4BB4">
        <w:rPr>
          <w:rFonts w:ascii="Times New Roman" w:hAnsi="Times New Roman" w:cs="Times New Roman"/>
        </w:rPr>
        <w:t>articipants reviewed the Impact Analysis and Business Case for SCR799, and considered the appropriate priority and rank necessary in order to meet the desired implementation timeline.</w:t>
      </w:r>
    </w:p>
    <w:p w14:paraId="51644F95" w14:textId="158C07A3" w:rsidR="00521827" w:rsidRDefault="00521827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0D1E1D5B" w14:textId="77777777" w:rsidR="007A4BB4" w:rsidRPr="00214EAD" w:rsidRDefault="007A4BB4" w:rsidP="009414C0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Eric Goff moved to </w:t>
      </w:r>
      <w:r w:rsidRPr="007A4BB4">
        <w:rPr>
          <w:rFonts w:ascii="Times New Roman" w:hAnsi="Times New Roman" w:cs="Times New Roman"/>
          <w:b/>
        </w:rPr>
        <w:t>endorse and forward to TAC the 4/11/19 PRS Report and the Impact Analysis for SCR799, with a recommended priority of 2019 and rank of 2710</w:t>
      </w:r>
      <w:r>
        <w:rPr>
          <w:rFonts w:ascii="Times New Roman" w:hAnsi="Times New Roman" w:cs="Times New Roman"/>
          <w:b/>
        </w:rPr>
        <w:t xml:space="preserve">.  Jim Lee </w:t>
      </w:r>
      <w:r w:rsidRPr="00214EAD">
        <w:rPr>
          <w:rFonts w:ascii="Times New Roman" w:hAnsi="Times New Roman" w:cs="Times New Roman"/>
          <w:b/>
        </w:rPr>
        <w:t>seconded the motion.  The motion carried unanimously.</w:t>
      </w:r>
    </w:p>
    <w:p w14:paraId="45F85900" w14:textId="66740CDB" w:rsidR="007A4BB4" w:rsidRPr="007A4BB4" w:rsidRDefault="007A4BB4" w:rsidP="009414C0">
      <w:pPr>
        <w:pStyle w:val="NoSpacing"/>
        <w:jc w:val="both"/>
        <w:rPr>
          <w:rFonts w:ascii="Times New Roman" w:hAnsi="Times New Roman" w:cs="Times New Roman"/>
          <w:b/>
        </w:rPr>
      </w:pPr>
    </w:p>
    <w:p w14:paraId="50BCBBE7" w14:textId="0504AB84" w:rsidR="002F68C4" w:rsidRDefault="002F68C4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2F68C4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i/>
        </w:rPr>
        <w:t>lanning Guide Revision Request (P</w:t>
      </w:r>
      <w:r w:rsidRPr="002F68C4">
        <w:rPr>
          <w:rFonts w:ascii="Times New Roman" w:hAnsi="Times New Roman" w:cs="Times New Roman"/>
          <w:i/>
        </w:rPr>
        <w:t>GRR</w:t>
      </w:r>
      <w:r>
        <w:rPr>
          <w:rFonts w:ascii="Times New Roman" w:hAnsi="Times New Roman" w:cs="Times New Roman"/>
          <w:i/>
        </w:rPr>
        <w:t xml:space="preserve">) </w:t>
      </w:r>
      <w:r w:rsidRPr="002F68C4">
        <w:rPr>
          <w:rFonts w:ascii="Times New Roman" w:hAnsi="Times New Roman" w:cs="Times New Roman"/>
          <w:i/>
        </w:rPr>
        <w:t>070, Revised Responsibilities for Performing Geomagnetic Disturbance (GMD) Vulnerability Assessments</w:t>
      </w:r>
    </w:p>
    <w:p w14:paraId="67D308C9" w14:textId="77777777" w:rsidR="00B847D1" w:rsidRDefault="00B847D1" w:rsidP="009414C0">
      <w:pPr>
        <w:pStyle w:val="NoSpacing"/>
        <w:jc w:val="both"/>
        <w:rPr>
          <w:rFonts w:ascii="Times New Roman" w:hAnsi="Times New Roman" w:cs="Times New Roman"/>
        </w:rPr>
      </w:pPr>
      <w:r w:rsidRPr="00B847D1">
        <w:rPr>
          <w:rFonts w:ascii="Times New Roman" w:hAnsi="Times New Roman" w:cs="Times New Roman"/>
        </w:rPr>
        <w:t xml:space="preserve">Market Participants reviewed the Impact Analysis and Business Case for </w:t>
      </w:r>
      <w:r>
        <w:rPr>
          <w:rFonts w:ascii="Times New Roman" w:hAnsi="Times New Roman" w:cs="Times New Roman"/>
        </w:rPr>
        <w:t xml:space="preserve">PGRR070.  </w:t>
      </w:r>
    </w:p>
    <w:p w14:paraId="6E8F18FB" w14:textId="2604E9A1" w:rsidR="00B847D1" w:rsidRPr="00B847D1" w:rsidRDefault="00B847D1" w:rsidP="009414C0">
      <w:pPr>
        <w:pStyle w:val="NoSpacing"/>
        <w:jc w:val="both"/>
        <w:rPr>
          <w:rFonts w:ascii="Times New Roman" w:hAnsi="Times New Roman" w:cs="Times New Roman"/>
        </w:rPr>
      </w:pPr>
      <w:r w:rsidRPr="00B847D1">
        <w:rPr>
          <w:rFonts w:ascii="Times New Roman" w:hAnsi="Times New Roman" w:cs="Times New Roman"/>
        </w:rPr>
        <w:t xml:space="preserve">  </w:t>
      </w:r>
    </w:p>
    <w:p w14:paraId="33DFAB1F" w14:textId="43A9BF04" w:rsidR="00B847D1" w:rsidRPr="00214EAD" w:rsidRDefault="00F430A8" w:rsidP="009414C0">
      <w:pPr>
        <w:pStyle w:val="NoSpacing"/>
        <w:jc w:val="both"/>
        <w:rPr>
          <w:rFonts w:ascii="Times New Roman" w:hAnsi="Times New Roman" w:cs="Times New Roman"/>
          <w:b/>
        </w:rPr>
      </w:pPr>
      <w:r w:rsidRPr="00B25A88">
        <w:rPr>
          <w:rFonts w:ascii="Times New Roman" w:hAnsi="Times New Roman" w:cs="Times New Roman"/>
          <w:b/>
        </w:rPr>
        <w:t>Mr. Greer moved to endorse the Reliability and Operations Subcommittee (ROS) recommended priority of 2019 and rank of 230 for PGRR070.</w:t>
      </w:r>
      <w:r w:rsidR="00B847D1" w:rsidRPr="00B25A88">
        <w:rPr>
          <w:rFonts w:ascii="Times New Roman" w:hAnsi="Times New Roman" w:cs="Times New Roman"/>
          <w:b/>
        </w:rPr>
        <w:t xml:space="preserve">  </w:t>
      </w:r>
      <w:r w:rsidR="009F401C">
        <w:rPr>
          <w:rFonts w:ascii="Times New Roman" w:hAnsi="Times New Roman" w:cs="Times New Roman"/>
          <w:b/>
        </w:rPr>
        <w:t xml:space="preserve">Mr. </w:t>
      </w:r>
      <w:r w:rsidR="00B847D1" w:rsidRPr="00B25A88">
        <w:rPr>
          <w:rFonts w:ascii="Times New Roman" w:hAnsi="Times New Roman" w:cs="Times New Roman"/>
          <w:b/>
        </w:rPr>
        <w:t xml:space="preserve">Barnes </w:t>
      </w:r>
      <w:r w:rsidR="00B847D1" w:rsidRPr="00214EAD">
        <w:rPr>
          <w:rFonts w:ascii="Times New Roman" w:hAnsi="Times New Roman" w:cs="Times New Roman"/>
          <w:b/>
        </w:rPr>
        <w:t>seconded the motion.  The motion carried unanimously.</w:t>
      </w:r>
    </w:p>
    <w:p w14:paraId="498F9842" w14:textId="2625B17F" w:rsidR="00F430A8" w:rsidRDefault="00F430A8" w:rsidP="009414C0">
      <w:pPr>
        <w:pStyle w:val="NoSpacing"/>
        <w:jc w:val="both"/>
        <w:rPr>
          <w:rFonts w:ascii="Times New Roman" w:hAnsi="Times New Roman" w:cs="Times New Roman"/>
          <w:i/>
        </w:rPr>
      </w:pPr>
    </w:p>
    <w:p w14:paraId="601A0401" w14:textId="03559408" w:rsidR="004407C1" w:rsidRPr="00860207" w:rsidRDefault="004407C1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13B64B7F" w14:textId="77777777" w:rsidR="00EF51BD" w:rsidRPr="00860207" w:rsidRDefault="0053456A" w:rsidP="009414C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860207">
        <w:rPr>
          <w:rFonts w:ascii="Times New Roman" w:hAnsi="Times New Roman" w:cs="Times New Roman"/>
          <w:u w:val="single"/>
        </w:rPr>
        <w:t>Revision Requests Tabled at PRS</w:t>
      </w:r>
      <w:r w:rsidR="00EF51BD" w:rsidRPr="00860207">
        <w:rPr>
          <w:rFonts w:ascii="Times New Roman" w:hAnsi="Times New Roman" w:cs="Times New Roman"/>
          <w:u w:val="single"/>
        </w:rPr>
        <w:t xml:space="preserve"> (see Key Documents)</w:t>
      </w:r>
    </w:p>
    <w:p w14:paraId="0FF1F7FA" w14:textId="1DFD2E78" w:rsidR="00DA3FA9" w:rsidRPr="00860207" w:rsidRDefault="00DA3FA9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860207">
        <w:rPr>
          <w:rFonts w:ascii="Times New Roman" w:hAnsi="Times New Roman" w:cs="Times New Roman"/>
          <w:i/>
        </w:rPr>
        <w:t xml:space="preserve">NPRR849, Clarification of the Range of Voltage Set Points at a Generation Resource’s POI  </w:t>
      </w:r>
    </w:p>
    <w:p w14:paraId="1EEB9E31" w14:textId="77777777" w:rsidR="00B01994" w:rsidRPr="00860207" w:rsidRDefault="00B01994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860207">
        <w:rPr>
          <w:rFonts w:ascii="Times New Roman" w:hAnsi="Times New Roman" w:cs="Times New Roman"/>
          <w:i/>
        </w:rPr>
        <w:t>NPRR918, Validation Clarification for PTP Obligations with Links to an Option</w:t>
      </w:r>
    </w:p>
    <w:p w14:paraId="1FA73574" w14:textId="5020734D" w:rsidR="00F17520" w:rsidRPr="00860207" w:rsidRDefault="00B01994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860207">
        <w:rPr>
          <w:rFonts w:ascii="Times New Roman" w:hAnsi="Times New Roman" w:cs="Times New Roman"/>
          <w:i/>
        </w:rPr>
        <w:t>NPRR919, Exemption from Governor Primary Frequency Response Control for Certain Resources in Private Use Networks</w:t>
      </w:r>
    </w:p>
    <w:p w14:paraId="506C8EA2" w14:textId="720FE69E" w:rsidR="00860207" w:rsidRPr="00860207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860207">
        <w:rPr>
          <w:rFonts w:ascii="Times New Roman" w:hAnsi="Times New Roman" w:cs="Times New Roman"/>
          <w:i/>
        </w:rPr>
        <w:t>NPRR928, Cybersecurity Incident Notification</w:t>
      </w:r>
    </w:p>
    <w:p w14:paraId="07F41EFA" w14:textId="0B4AF49E" w:rsidR="00B01994" w:rsidRPr="00860207" w:rsidRDefault="001E21D8" w:rsidP="009414C0">
      <w:pPr>
        <w:pStyle w:val="NoSpacing"/>
        <w:jc w:val="both"/>
        <w:rPr>
          <w:rFonts w:ascii="Times New Roman" w:hAnsi="Times New Roman" w:cs="Times New Roman"/>
        </w:rPr>
      </w:pPr>
      <w:r w:rsidRPr="00860207">
        <w:rPr>
          <w:rFonts w:ascii="Times New Roman" w:hAnsi="Times New Roman" w:cs="Times New Roman"/>
        </w:rPr>
        <w:t xml:space="preserve">PRS took no action on these items.  </w:t>
      </w:r>
    </w:p>
    <w:p w14:paraId="3502524C" w14:textId="77777777" w:rsidR="00265609" w:rsidRDefault="00265609" w:rsidP="009414C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2B0A8920" w14:textId="77777777" w:rsidR="00B01994" w:rsidRPr="00054FAD" w:rsidRDefault="00B01994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054FAD">
        <w:rPr>
          <w:rFonts w:ascii="Times New Roman" w:hAnsi="Times New Roman" w:cs="Times New Roman"/>
          <w:i/>
        </w:rPr>
        <w:t>NPRR823, Amend the Definition of an Affiliate</w:t>
      </w:r>
    </w:p>
    <w:p w14:paraId="4E1B94F0" w14:textId="5ABB8D14" w:rsidR="00054FAD" w:rsidRPr="00537F46" w:rsidRDefault="00B01994" w:rsidP="009414C0">
      <w:pPr>
        <w:pStyle w:val="NoSpacing"/>
        <w:jc w:val="both"/>
        <w:rPr>
          <w:rFonts w:ascii="Times New Roman" w:hAnsi="Times New Roman" w:cs="Times New Roman"/>
        </w:rPr>
      </w:pPr>
      <w:r w:rsidRPr="00537F46">
        <w:rPr>
          <w:rFonts w:ascii="Times New Roman" w:hAnsi="Times New Roman" w:cs="Times New Roman"/>
        </w:rPr>
        <w:t>Market Participant</w:t>
      </w:r>
      <w:r w:rsidR="00F527D8" w:rsidRPr="00537F46">
        <w:rPr>
          <w:rFonts w:ascii="Times New Roman" w:hAnsi="Times New Roman" w:cs="Times New Roman"/>
        </w:rPr>
        <w:t>s re</w:t>
      </w:r>
      <w:r w:rsidR="00054FAD" w:rsidRPr="00537F46">
        <w:rPr>
          <w:rFonts w:ascii="Times New Roman" w:hAnsi="Times New Roman" w:cs="Times New Roman"/>
        </w:rPr>
        <w:t xml:space="preserve">viewed NPRR823 and </w:t>
      </w:r>
      <w:r w:rsidR="00854744">
        <w:rPr>
          <w:rFonts w:ascii="Times New Roman" w:hAnsi="Times New Roman" w:cs="Times New Roman"/>
        </w:rPr>
        <w:t xml:space="preserve">the </w:t>
      </w:r>
      <w:r w:rsidR="00054FAD" w:rsidRPr="00537F46">
        <w:rPr>
          <w:rFonts w:ascii="Times New Roman" w:hAnsi="Times New Roman" w:cs="Times New Roman"/>
        </w:rPr>
        <w:t xml:space="preserve">5/3/19 ERCOT comments.  </w:t>
      </w:r>
    </w:p>
    <w:p w14:paraId="08778397" w14:textId="77777777" w:rsidR="00537F46" w:rsidRPr="00537F46" w:rsidRDefault="00537F46" w:rsidP="009414C0">
      <w:pPr>
        <w:pStyle w:val="NoSpacing"/>
        <w:jc w:val="both"/>
        <w:rPr>
          <w:highlight w:val="lightGray"/>
        </w:rPr>
      </w:pPr>
    </w:p>
    <w:p w14:paraId="2F65479A" w14:textId="042EC2EA" w:rsidR="00054FAD" w:rsidRPr="00537F46" w:rsidRDefault="00442791" w:rsidP="009414C0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Mr. </w:t>
      </w:r>
      <w:r w:rsidR="00054FAD" w:rsidRPr="00537F46">
        <w:rPr>
          <w:rFonts w:ascii="Times New Roman" w:hAnsi="Times New Roman" w:cs="Times New Roman"/>
          <w:b/>
        </w:rPr>
        <w:t xml:space="preserve">Barnes moved to </w:t>
      </w:r>
      <w:r w:rsidR="00537F46" w:rsidRPr="00537F46">
        <w:rPr>
          <w:rFonts w:ascii="Times New Roman" w:hAnsi="Times New Roman" w:cs="Times New Roman"/>
          <w:b/>
        </w:rPr>
        <w:t xml:space="preserve">recommend </w:t>
      </w:r>
      <w:r w:rsidR="00054FAD" w:rsidRPr="00537F46">
        <w:rPr>
          <w:rFonts w:ascii="Times New Roman" w:hAnsi="Times New Roman" w:cs="Times New Roman"/>
          <w:b/>
        </w:rPr>
        <w:t xml:space="preserve">approval of NPRR823 as amended by the 5/3/19 ERCOT comments.  </w:t>
      </w:r>
      <w:r w:rsidR="007D7F75" w:rsidRPr="00537F46">
        <w:rPr>
          <w:rFonts w:ascii="Times New Roman" w:hAnsi="Times New Roman" w:cs="Times New Roman"/>
          <w:b/>
        </w:rPr>
        <w:t xml:space="preserve">Mr. Goff </w:t>
      </w:r>
      <w:r w:rsidR="00054FAD" w:rsidRPr="00537F46">
        <w:rPr>
          <w:rFonts w:ascii="Times New Roman" w:hAnsi="Times New Roman" w:cs="Times New Roman"/>
          <w:b/>
        </w:rPr>
        <w:t>seconded the motion.  The motion carried unanimously.</w:t>
      </w:r>
    </w:p>
    <w:p w14:paraId="7BC85E8F" w14:textId="77777777" w:rsidR="00B01994" w:rsidRDefault="00B01994" w:rsidP="009414C0">
      <w:pPr>
        <w:pStyle w:val="NoSpacing"/>
        <w:jc w:val="both"/>
        <w:rPr>
          <w:highlight w:val="lightGray"/>
        </w:rPr>
      </w:pPr>
    </w:p>
    <w:p w14:paraId="0149FA0A" w14:textId="77777777" w:rsidR="00860207" w:rsidRPr="007D1391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7D1391">
        <w:rPr>
          <w:rFonts w:ascii="Times New Roman" w:hAnsi="Times New Roman" w:cs="Times New Roman"/>
          <w:i/>
        </w:rPr>
        <w:t>NPRR826, Mitigated Offer Caps for RMR Resources</w:t>
      </w:r>
    </w:p>
    <w:p w14:paraId="29F9123D" w14:textId="7B985FD2" w:rsidR="007D1391" w:rsidRPr="00860207" w:rsidRDefault="007D1391" w:rsidP="009414C0">
      <w:pPr>
        <w:pStyle w:val="NoSpacing"/>
        <w:jc w:val="both"/>
        <w:rPr>
          <w:rFonts w:ascii="Times New Roman" w:hAnsi="Times New Roman" w:cs="Times New Roman"/>
          <w:i/>
          <w:highlight w:val="yellow"/>
        </w:rPr>
      </w:pPr>
      <w:r w:rsidRPr="007D1391">
        <w:rPr>
          <w:rFonts w:ascii="Times New Roman" w:hAnsi="Times New Roman" w:cs="Times New Roman"/>
          <w:i/>
        </w:rPr>
        <w:t xml:space="preserve">NPRR838, Updated O&amp;M Cost for RMR Resources  </w:t>
      </w:r>
    </w:p>
    <w:p w14:paraId="7DDA02B9" w14:textId="0B75AD4D" w:rsidR="007D1391" w:rsidRPr="00532F2C" w:rsidRDefault="009F401C" w:rsidP="009414C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</w:t>
      </w:r>
      <w:r w:rsidR="007D1391" w:rsidRPr="00532F2C">
        <w:rPr>
          <w:rFonts w:ascii="Times New Roman" w:hAnsi="Times New Roman" w:cs="Times New Roman"/>
        </w:rPr>
        <w:t xml:space="preserve">Barnes summarized the </w:t>
      </w:r>
      <w:r w:rsidR="00854744">
        <w:rPr>
          <w:rFonts w:ascii="Times New Roman" w:hAnsi="Times New Roman" w:cs="Times New Roman"/>
        </w:rPr>
        <w:t>review of NPRR826 and NPRR838</w:t>
      </w:r>
      <w:r w:rsidR="007D1391" w:rsidRPr="00532F2C">
        <w:rPr>
          <w:rFonts w:ascii="Times New Roman" w:hAnsi="Times New Roman" w:cs="Times New Roman"/>
        </w:rPr>
        <w:t xml:space="preserve"> in the stakeholder process, </w:t>
      </w:r>
      <w:r w:rsidR="00854744">
        <w:rPr>
          <w:rFonts w:ascii="Times New Roman" w:hAnsi="Times New Roman" w:cs="Times New Roman"/>
        </w:rPr>
        <w:t xml:space="preserve">reviewed the </w:t>
      </w:r>
      <w:r w:rsidR="00854744" w:rsidRPr="00532F2C">
        <w:rPr>
          <w:rFonts w:ascii="Times New Roman" w:hAnsi="Times New Roman" w:cs="Times New Roman"/>
        </w:rPr>
        <w:t>5/7/19 TCPA comments</w:t>
      </w:r>
      <w:r w:rsidR="00854744">
        <w:rPr>
          <w:rFonts w:ascii="Times New Roman" w:hAnsi="Times New Roman" w:cs="Times New Roman"/>
        </w:rPr>
        <w:t xml:space="preserve">, </w:t>
      </w:r>
      <w:r w:rsidR="007D1391" w:rsidRPr="00532F2C">
        <w:rPr>
          <w:rFonts w:ascii="Times New Roman" w:hAnsi="Times New Roman" w:cs="Times New Roman"/>
        </w:rPr>
        <w:t>and noted that</w:t>
      </w:r>
      <w:r w:rsidR="00F1515C" w:rsidRPr="00F1515C">
        <w:rPr>
          <w:rFonts w:ascii="Times New Roman" w:hAnsi="Times New Roman" w:cs="Times New Roman"/>
        </w:rPr>
        <w:t xml:space="preserve"> the Wholesale Market Subcommittee (WMS)</w:t>
      </w:r>
      <w:r w:rsidR="007D1391" w:rsidRPr="00532F2C">
        <w:rPr>
          <w:rFonts w:ascii="Times New Roman" w:hAnsi="Times New Roman" w:cs="Times New Roman"/>
        </w:rPr>
        <w:t xml:space="preserve"> is reviewing the Reliability Unit Commitment (RUC) mitigation methodology.  </w:t>
      </w:r>
    </w:p>
    <w:p w14:paraId="42E718CA" w14:textId="1FA8638F" w:rsidR="007D1391" w:rsidRPr="00532F2C" w:rsidRDefault="00F1515C" w:rsidP="009414C0">
      <w:pPr>
        <w:pStyle w:val="NoSpacing"/>
        <w:tabs>
          <w:tab w:val="left" w:pos="17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2E1E2D5" w14:textId="42850F54" w:rsidR="00532F2C" w:rsidRPr="00532F2C" w:rsidRDefault="00532F2C" w:rsidP="009414C0">
      <w:pPr>
        <w:pStyle w:val="NoSpacing"/>
        <w:jc w:val="both"/>
        <w:rPr>
          <w:rFonts w:ascii="Times New Roman" w:hAnsi="Times New Roman" w:cs="Times New Roman"/>
        </w:rPr>
      </w:pPr>
      <w:r w:rsidRPr="00532F2C">
        <w:rPr>
          <w:rFonts w:ascii="Times New Roman" w:hAnsi="Times New Roman" w:cs="Times New Roman"/>
          <w:b/>
        </w:rPr>
        <w:t>Mr. Barnes moved to recommend approval of NPRR826 as amended by the 5/7/19 TCPA comments.  Mr. Greer seconded the motion.</w:t>
      </w:r>
      <w:r w:rsidRPr="00532F2C">
        <w:rPr>
          <w:rFonts w:ascii="Times New Roman" w:hAnsi="Times New Roman" w:cs="Times New Roman"/>
        </w:rPr>
        <w:t xml:space="preserve">  Market Participants requested additional time to review the issues.  </w:t>
      </w:r>
    </w:p>
    <w:p w14:paraId="05A9D0C7" w14:textId="77777777" w:rsidR="00532F2C" w:rsidRPr="00532F2C" w:rsidRDefault="00532F2C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48C0A970" w14:textId="160779D6" w:rsidR="00532F2C" w:rsidRPr="00532F2C" w:rsidRDefault="00532F2C" w:rsidP="009414C0">
      <w:pPr>
        <w:pStyle w:val="NoSpacing"/>
        <w:jc w:val="both"/>
        <w:rPr>
          <w:rFonts w:ascii="Times New Roman" w:hAnsi="Times New Roman" w:cs="Times New Roman"/>
          <w:b/>
        </w:rPr>
      </w:pPr>
      <w:r w:rsidRPr="00532F2C">
        <w:rPr>
          <w:rFonts w:ascii="Times New Roman" w:hAnsi="Times New Roman" w:cs="Times New Roman"/>
          <w:b/>
        </w:rPr>
        <w:t>Lucas Turner moved to table NPRR826 for one month.  John Dumas seconded the motion.  The motion carried with three objections from the IP</w:t>
      </w:r>
      <w:r w:rsidR="004C1047">
        <w:rPr>
          <w:rFonts w:ascii="Times New Roman" w:hAnsi="Times New Roman" w:cs="Times New Roman"/>
          <w:b/>
        </w:rPr>
        <w:t>M</w:t>
      </w:r>
      <w:r w:rsidRPr="00532F2C">
        <w:rPr>
          <w:rFonts w:ascii="Times New Roman" w:hAnsi="Times New Roman" w:cs="Times New Roman"/>
          <w:b/>
        </w:rPr>
        <w:t xml:space="preserve"> (2) (Morgan Stanley, Tenaska) and IREP (Reliant) Market Segments.  </w:t>
      </w:r>
    </w:p>
    <w:p w14:paraId="11E92E94" w14:textId="77777777" w:rsidR="00532F2C" w:rsidRDefault="00532F2C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7E2D288A" w14:textId="11300F0B" w:rsidR="00F32636" w:rsidRPr="003F7409" w:rsidRDefault="00532F2C" w:rsidP="009414C0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  <w:r>
        <w:rPr>
          <w:rFonts w:ascii="Times New Roman" w:hAnsi="Times New Roman" w:cs="Times New Roman"/>
        </w:rPr>
        <w:t xml:space="preserve">PRS took no action on NPRR838.  </w:t>
      </w:r>
    </w:p>
    <w:p w14:paraId="2C145A5C" w14:textId="77777777" w:rsidR="001E21D8" w:rsidRPr="003F7409" w:rsidRDefault="001E21D8" w:rsidP="009414C0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72934418" w14:textId="77777777" w:rsidR="00097B06" w:rsidRPr="002569C3" w:rsidRDefault="00097B06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2569C3">
        <w:rPr>
          <w:rFonts w:ascii="Times New Roman" w:hAnsi="Times New Roman" w:cs="Times New Roman"/>
          <w:i/>
        </w:rPr>
        <w:t>NPRR872, Modifying the SASM Shadow Price Cap</w:t>
      </w:r>
    </w:p>
    <w:p w14:paraId="22F797BB" w14:textId="69F7700F" w:rsidR="002569C3" w:rsidRPr="002569C3" w:rsidRDefault="00975852" w:rsidP="009414C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Market Participants discussed </w:t>
      </w:r>
      <w:r w:rsidR="00B86D21" w:rsidRPr="002569C3">
        <w:rPr>
          <w:rFonts w:ascii="Times New Roman" w:hAnsi="Times New Roman" w:cs="Times New Roman"/>
        </w:rPr>
        <w:t xml:space="preserve">NPRR872 and its utility in consideration of </w:t>
      </w:r>
      <w:r w:rsidR="00357FD5" w:rsidRPr="002569C3">
        <w:rPr>
          <w:rFonts w:ascii="Times New Roman" w:hAnsi="Times New Roman" w:cs="Times New Roman"/>
        </w:rPr>
        <w:t xml:space="preserve">implementing </w:t>
      </w:r>
      <w:r w:rsidR="00B86D21" w:rsidRPr="002569C3">
        <w:rPr>
          <w:rFonts w:ascii="Times New Roman" w:hAnsi="Times New Roman" w:cs="Times New Roman"/>
        </w:rPr>
        <w:t>Real-Time Co-</w:t>
      </w:r>
      <w:r w:rsidR="00357FD5" w:rsidRPr="002569C3">
        <w:rPr>
          <w:rFonts w:ascii="Times New Roman" w:hAnsi="Times New Roman" w:cs="Times New Roman"/>
        </w:rPr>
        <w:t>o</w:t>
      </w:r>
      <w:r w:rsidR="00B86D21" w:rsidRPr="002569C3">
        <w:rPr>
          <w:rFonts w:ascii="Times New Roman" w:hAnsi="Times New Roman" w:cs="Times New Roman"/>
        </w:rPr>
        <w:t xml:space="preserve">ptimization (RTC).  Some Market Participants </w:t>
      </w:r>
      <w:r w:rsidR="001336D0" w:rsidRPr="002569C3">
        <w:rPr>
          <w:rFonts w:ascii="Times New Roman" w:hAnsi="Times New Roman" w:cs="Times New Roman"/>
        </w:rPr>
        <w:t xml:space="preserve">expressed concern </w:t>
      </w:r>
      <w:r w:rsidR="002569C3" w:rsidRPr="002569C3">
        <w:rPr>
          <w:rFonts w:ascii="Times New Roman" w:hAnsi="Times New Roman" w:cs="Times New Roman"/>
        </w:rPr>
        <w:t xml:space="preserve">for the </w:t>
      </w:r>
      <w:r w:rsidR="00B329AC" w:rsidRPr="002569C3">
        <w:rPr>
          <w:rFonts w:ascii="Times New Roman" w:hAnsi="Times New Roman" w:cs="Times New Roman"/>
        </w:rPr>
        <w:t>amount of time NPRR872 has been in the stakeholder process and</w:t>
      </w:r>
      <w:r w:rsidR="00357FD5" w:rsidRPr="002569C3">
        <w:rPr>
          <w:rFonts w:ascii="Times New Roman" w:hAnsi="Times New Roman" w:cs="Times New Roman"/>
        </w:rPr>
        <w:t xml:space="preserve"> the lack of consensus.  O</w:t>
      </w:r>
      <w:r w:rsidR="001336D0" w:rsidRPr="002569C3">
        <w:rPr>
          <w:rFonts w:ascii="Times New Roman" w:hAnsi="Times New Roman" w:cs="Times New Roman"/>
        </w:rPr>
        <w:t xml:space="preserve">ther Market Participants </w:t>
      </w:r>
      <w:r w:rsidR="002569C3" w:rsidRPr="002569C3">
        <w:rPr>
          <w:rFonts w:ascii="Times New Roman" w:hAnsi="Times New Roman" w:cs="Times New Roman"/>
        </w:rPr>
        <w:t xml:space="preserve">requested additional time to consider alternate solutions.  </w:t>
      </w:r>
    </w:p>
    <w:p w14:paraId="7134D8A7" w14:textId="77777777" w:rsidR="002569C3" w:rsidRPr="002569C3" w:rsidRDefault="002569C3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36B58D11" w14:textId="57748974" w:rsidR="002569C3" w:rsidRDefault="00F1515C" w:rsidP="009414C0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Mr. </w:t>
      </w:r>
      <w:r w:rsidR="002569C3" w:rsidRPr="002569C3">
        <w:rPr>
          <w:rFonts w:ascii="Times New Roman" w:hAnsi="Times New Roman" w:cs="Times New Roman"/>
          <w:b/>
        </w:rPr>
        <w:t>Whittle moved to table NPRR872 for one month.  Mr. Greer seconded the motion.  The motion carried unanimously.</w:t>
      </w:r>
    </w:p>
    <w:p w14:paraId="77039A5A" w14:textId="6DF185D6" w:rsidR="00357FD5" w:rsidRPr="002569C3" w:rsidRDefault="00AE01F2" w:rsidP="009414C0">
      <w:pPr>
        <w:pStyle w:val="NoSpacing"/>
        <w:jc w:val="both"/>
        <w:rPr>
          <w:rFonts w:ascii="Times New Roman" w:hAnsi="Times New Roman" w:cs="Times New Roman"/>
          <w:b/>
        </w:rPr>
      </w:pPr>
      <w:r w:rsidRPr="002569C3">
        <w:rPr>
          <w:rFonts w:ascii="Times New Roman" w:hAnsi="Times New Roman" w:cs="Times New Roman"/>
          <w:b/>
        </w:rPr>
        <w:lastRenderedPageBreak/>
        <w:tab/>
      </w:r>
    </w:p>
    <w:p w14:paraId="16F4CB27" w14:textId="77777777" w:rsidR="00A9153F" w:rsidRPr="00265609" w:rsidRDefault="00A9153F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265609">
        <w:rPr>
          <w:rFonts w:ascii="Times New Roman" w:hAnsi="Times New Roman" w:cs="Times New Roman"/>
          <w:i/>
        </w:rPr>
        <w:t>NPRR902, ERCOT Critical Energy Infrastructure Information</w:t>
      </w:r>
    </w:p>
    <w:p w14:paraId="48225B6D" w14:textId="23C179A7" w:rsidR="00A9153F" w:rsidRPr="00265609" w:rsidRDefault="00A9153F" w:rsidP="009414C0">
      <w:pPr>
        <w:pStyle w:val="NoSpacing"/>
        <w:jc w:val="both"/>
        <w:rPr>
          <w:rFonts w:ascii="Times New Roman" w:hAnsi="Times New Roman" w:cs="Times New Roman"/>
        </w:rPr>
      </w:pPr>
      <w:r w:rsidRPr="00265609">
        <w:rPr>
          <w:rFonts w:ascii="Times New Roman" w:hAnsi="Times New Roman" w:cs="Times New Roman"/>
        </w:rPr>
        <w:t>NPRR902 and the 5/3/19 Oncor comments</w:t>
      </w:r>
      <w:r w:rsidR="00876354">
        <w:rPr>
          <w:rFonts w:ascii="Times New Roman" w:hAnsi="Times New Roman" w:cs="Times New Roman"/>
        </w:rPr>
        <w:t xml:space="preserve"> were reviewed</w:t>
      </w:r>
      <w:r w:rsidRPr="00265609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ERCOT Staff requested additional time for further clarifications.  </w:t>
      </w:r>
      <w:r w:rsidRPr="00265609">
        <w:rPr>
          <w:rFonts w:ascii="Times New Roman" w:hAnsi="Times New Roman" w:cs="Times New Roman"/>
        </w:rPr>
        <w:t xml:space="preserve">Market Participants requested ERCOT </w:t>
      </w:r>
      <w:r w:rsidRPr="005907AB">
        <w:rPr>
          <w:rFonts w:ascii="Times New Roman" w:hAnsi="Times New Roman" w:cs="Times New Roman"/>
        </w:rPr>
        <w:t xml:space="preserve">facilitate a </w:t>
      </w:r>
      <w:r>
        <w:rPr>
          <w:rFonts w:ascii="Times New Roman" w:hAnsi="Times New Roman" w:cs="Times New Roman"/>
        </w:rPr>
        <w:t xml:space="preserve">third </w:t>
      </w:r>
      <w:r w:rsidRPr="005907AB">
        <w:rPr>
          <w:rFonts w:ascii="Times New Roman" w:hAnsi="Times New Roman" w:cs="Times New Roman"/>
        </w:rPr>
        <w:t>workshop</w:t>
      </w:r>
      <w:r>
        <w:rPr>
          <w:rFonts w:ascii="Times New Roman" w:hAnsi="Times New Roman" w:cs="Times New Roman"/>
        </w:rPr>
        <w:t xml:space="preserve">, after the June 13, 2019 PRS meeting, </w:t>
      </w:r>
      <w:r w:rsidRPr="005907AB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 further review of the issues</w:t>
      </w:r>
      <w:r w:rsidRPr="00265609">
        <w:rPr>
          <w:rFonts w:ascii="Times New Roman" w:hAnsi="Times New Roman" w:cs="Times New Roman"/>
        </w:rPr>
        <w:t xml:space="preserve">.  PRS took no action on this item.  </w:t>
      </w:r>
    </w:p>
    <w:p w14:paraId="5774DC16" w14:textId="77777777" w:rsidR="00860207" w:rsidRDefault="00860207" w:rsidP="009414C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A8A8035" w14:textId="77777777" w:rsidR="00860207" w:rsidRPr="00860207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860207">
        <w:rPr>
          <w:rFonts w:ascii="Times New Roman" w:hAnsi="Times New Roman" w:cs="Times New Roman"/>
          <w:i/>
        </w:rPr>
        <w:t>NPRR903, Day-Ahead Market Timing Deviations</w:t>
      </w:r>
    </w:p>
    <w:p w14:paraId="2E65779A" w14:textId="21DF93F2" w:rsidR="00860207" w:rsidRPr="00860207" w:rsidRDefault="00876354" w:rsidP="009414C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860207" w:rsidRPr="00860207">
        <w:rPr>
          <w:rFonts w:ascii="Times New Roman" w:hAnsi="Times New Roman" w:cs="Times New Roman"/>
        </w:rPr>
        <w:t>current discussions</w:t>
      </w:r>
      <w:r w:rsidR="00F151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regarding NPRR903 </w:t>
      </w:r>
      <w:r w:rsidR="00F1515C">
        <w:rPr>
          <w:rFonts w:ascii="Times New Roman" w:hAnsi="Times New Roman" w:cs="Times New Roman"/>
        </w:rPr>
        <w:t>at WMS</w:t>
      </w:r>
      <w:r>
        <w:rPr>
          <w:rFonts w:ascii="Times New Roman" w:hAnsi="Times New Roman" w:cs="Times New Roman"/>
        </w:rPr>
        <w:t xml:space="preserve"> were summarized</w:t>
      </w:r>
      <w:r w:rsidR="00860207" w:rsidRPr="00860207">
        <w:rPr>
          <w:rFonts w:ascii="Times New Roman" w:hAnsi="Times New Roman" w:cs="Times New Roman"/>
        </w:rPr>
        <w:t xml:space="preserve">.  PRS took no action on this item.  </w:t>
      </w:r>
    </w:p>
    <w:p w14:paraId="7B800D48" w14:textId="77777777" w:rsidR="00860207" w:rsidRDefault="00860207" w:rsidP="009414C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AF2F566" w14:textId="77777777" w:rsidR="00860207" w:rsidRPr="004A4F46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4A4F46">
        <w:rPr>
          <w:rFonts w:ascii="Times New Roman" w:hAnsi="Times New Roman" w:cs="Times New Roman"/>
          <w:i/>
        </w:rPr>
        <w:t>NPRR904, Revisions to Real-Time On-Line Reliability Deployment Price Adder for ERCOT-Directed Actions Related to DC Ties</w:t>
      </w:r>
    </w:p>
    <w:p w14:paraId="6A19CDA4" w14:textId="50805A6E" w:rsidR="00860207" w:rsidRPr="004A4F46" w:rsidRDefault="008A0C89" w:rsidP="009414C0">
      <w:pPr>
        <w:pStyle w:val="NoSpacing"/>
        <w:jc w:val="both"/>
        <w:rPr>
          <w:rFonts w:ascii="Times New Roman" w:hAnsi="Times New Roman" w:cs="Times New Roman"/>
        </w:rPr>
      </w:pPr>
      <w:r w:rsidRPr="004A4F46">
        <w:rPr>
          <w:rFonts w:ascii="Times New Roman" w:hAnsi="Times New Roman" w:cs="Times New Roman"/>
        </w:rPr>
        <w:t>NPRR904, the 5/7/19 WMS comments, 5/7/19 ERCOT comments, and 5/8/19 REMC comments</w:t>
      </w:r>
      <w:r w:rsidR="00876354">
        <w:rPr>
          <w:rFonts w:ascii="Times New Roman" w:hAnsi="Times New Roman" w:cs="Times New Roman"/>
        </w:rPr>
        <w:t xml:space="preserve"> were discussed</w:t>
      </w:r>
      <w:r w:rsidRPr="004A4F46">
        <w:rPr>
          <w:rFonts w:ascii="Times New Roman" w:hAnsi="Times New Roman" w:cs="Times New Roman"/>
        </w:rPr>
        <w:t xml:space="preserve">.  </w:t>
      </w:r>
    </w:p>
    <w:p w14:paraId="4A2AA377" w14:textId="77777777" w:rsidR="008A0C89" w:rsidRPr="004A4F46" w:rsidRDefault="008A0C89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55C694CC" w14:textId="2F024BC5" w:rsidR="008A0C89" w:rsidRPr="004A4F46" w:rsidRDefault="004A4F46" w:rsidP="009414C0">
      <w:pPr>
        <w:pStyle w:val="NoSpacing"/>
        <w:jc w:val="both"/>
        <w:rPr>
          <w:rFonts w:ascii="Times New Roman" w:hAnsi="Times New Roman" w:cs="Times New Roman"/>
          <w:b/>
        </w:rPr>
      </w:pPr>
      <w:r w:rsidRPr="004A4F46">
        <w:rPr>
          <w:rFonts w:ascii="Times New Roman" w:hAnsi="Times New Roman" w:cs="Times New Roman"/>
          <w:b/>
        </w:rPr>
        <w:t xml:space="preserve">Mr. Greer moved to recommend approval of NPRR904 as amended by the 5/8/19 REMC comments.  David Detelich seconded the motion.  The motion carried with one abstention from the Consumer (Occidental) Market Segment.  </w:t>
      </w:r>
    </w:p>
    <w:p w14:paraId="3BA4B466" w14:textId="77777777" w:rsidR="004A4F46" w:rsidRPr="003F7409" w:rsidRDefault="004A4F46" w:rsidP="009414C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C29B0CE" w14:textId="08059BD7" w:rsidR="00743BA7" w:rsidRPr="00FC045D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FC045D">
        <w:rPr>
          <w:rFonts w:ascii="Times New Roman" w:hAnsi="Times New Roman" w:cs="Times New Roman"/>
          <w:i/>
        </w:rPr>
        <w:t>NPRR930, Weekly RUC Modifications for Forecasted Emergency Conditions</w:t>
      </w:r>
    </w:p>
    <w:p w14:paraId="5A383C14" w14:textId="06CBA177" w:rsidR="00860207" w:rsidRDefault="00876354" w:rsidP="009414C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Discussions regarding NPRR930</w:t>
      </w:r>
      <w:r w:rsidR="00AA1619" w:rsidRPr="00FC045D">
        <w:rPr>
          <w:rFonts w:ascii="Times New Roman" w:hAnsi="Times New Roman" w:cs="Times New Roman"/>
        </w:rPr>
        <w:t xml:space="preserve"> at the April 24 and</w:t>
      </w:r>
      <w:r w:rsidR="00AA1619">
        <w:rPr>
          <w:rFonts w:ascii="Times New Roman" w:hAnsi="Times New Roman" w:cs="Times New Roman"/>
        </w:rPr>
        <w:t xml:space="preserve"> May 1,</w:t>
      </w:r>
      <w:r w:rsidR="00AA1619" w:rsidRPr="001F7539">
        <w:rPr>
          <w:rFonts w:ascii="Times New Roman" w:hAnsi="Times New Roman" w:cs="Times New Roman"/>
        </w:rPr>
        <w:t xml:space="preserve"> 2019 Outage Activity Related to </w:t>
      </w:r>
      <w:r w:rsidR="00AA1619">
        <w:rPr>
          <w:rFonts w:ascii="Times New Roman" w:hAnsi="Times New Roman" w:cs="Times New Roman"/>
        </w:rPr>
        <w:t>Operating Condition Notice (OCN)</w:t>
      </w:r>
      <w:r w:rsidR="00AA1619" w:rsidRPr="001F7539">
        <w:rPr>
          <w:rFonts w:ascii="Times New Roman" w:hAnsi="Times New Roman" w:cs="Times New Roman"/>
        </w:rPr>
        <w:t xml:space="preserve"> Workshop</w:t>
      </w:r>
      <w:r w:rsidR="00F1515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were summarized</w:t>
      </w:r>
      <w:r w:rsidR="00F1515C">
        <w:rPr>
          <w:rFonts w:ascii="Times New Roman" w:hAnsi="Times New Roman" w:cs="Times New Roman"/>
        </w:rPr>
        <w:t xml:space="preserve">.  Mr. </w:t>
      </w:r>
      <w:r w:rsidR="00AA1619">
        <w:rPr>
          <w:rFonts w:ascii="Times New Roman" w:hAnsi="Times New Roman" w:cs="Times New Roman"/>
        </w:rPr>
        <w:t xml:space="preserve">Goff </w:t>
      </w:r>
      <w:r>
        <w:rPr>
          <w:rFonts w:ascii="Times New Roman" w:hAnsi="Times New Roman" w:cs="Times New Roman"/>
        </w:rPr>
        <w:t xml:space="preserve">reviewed </w:t>
      </w:r>
      <w:r w:rsidR="00AA1619">
        <w:rPr>
          <w:rFonts w:ascii="Times New Roman" w:hAnsi="Times New Roman" w:cs="Times New Roman"/>
        </w:rPr>
        <w:t xml:space="preserve">the </w:t>
      </w:r>
      <w:r w:rsidR="00F5204D">
        <w:rPr>
          <w:rFonts w:ascii="Times New Roman" w:hAnsi="Times New Roman" w:cs="Times New Roman"/>
        </w:rPr>
        <w:t xml:space="preserve">5/8/19 Citigroup comments, presented </w:t>
      </w:r>
      <w:r w:rsidR="00AA1619">
        <w:rPr>
          <w:rFonts w:ascii="Times New Roman" w:hAnsi="Times New Roman" w:cs="Times New Roman"/>
        </w:rPr>
        <w:t xml:space="preserve">proposed options for </w:t>
      </w:r>
      <w:r w:rsidR="002E0B88">
        <w:rPr>
          <w:rFonts w:ascii="Times New Roman" w:hAnsi="Times New Roman" w:cs="Times New Roman"/>
        </w:rPr>
        <w:t>s</w:t>
      </w:r>
      <w:r w:rsidR="00AA1619">
        <w:rPr>
          <w:rFonts w:ascii="Times New Roman" w:hAnsi="Times New Roman" w:cs="Times New Roman"/>
        </w:rPr>
        <w:t>takeholder consideration</w:t>
      </w:r>
      <w:r w:rsidR="00F5204D">
        <w:rPr>
          <w:rFonts w:ascii="Times New Roman" w:hAnsi="Times New Roman" w:cs="Times New Roman"/>
        </w:rPr>
        <w:t xml:space="preserve"> and reviewed the implementation timeline.  </w:t>
      </w:r>
      <w:r w:rsidR="005115AC">
        <w:rPr>
          <w:rFonts w:ascii="Times New Roman" w:hAnsi="Times New Roman" w:cs="Times New Roman"/>
        </w:rPr>
        <w:t>There was further discussion of</w:t>
      </w:r>
      <w:r w:rsidR="00F5204D">
        <w:rPr>
          <w:rFonts w:ascii="Times New Roman" w:hAnsi="Times New Roman" w:cs="Times New Roman"/>
        </w:rPr>
        <w:t xml:space="preserve"> proposed options and </w:t>
      </w:r>
      <w:r w:rsidR="002C48D7">
        <w:rPr>
          <w:rFonts w:ascii="Times New Roman" w:hAnsi="Times New Roman" w:cs="Times New Roman"/>
        </w:rPr>
        <w:t xml:space="preserve">requested additional time </w:t>
      </w:r>
      <w:r w:rsidR="00FC045D">
        <w:rPr>
          <w:rFonts w:ascii="Times New Roman" w:hAnsi="Times New Roman" w:cs="Times New Roman"/>
        </w:rPr>
        <w:t xml:space="preserve">to </w:t>
      </w:r>
      <w:r w:rsidR="002C48D7">
        <w:rPr>
          <w:rFonts w:ascii="Times New Roman" w:hAnsi="Times New Roman" w:cs="Times New Roman"/>
        </w:rPr>
        <w:t xml:space="preserve">offer potential clarifications </w:t>
      </w:r>
      <w:r w:rsidR="00FC045D">
        <w:rPr>
          <w:rFonts w:ascii="Times New Roman" w:hAnsi="Times New Roman" w:cs="Times New Roman"/>
        </w:rPr>
        <w:t xml:space="preserve">to NPRR930 </w:t>
      </w:r>
      <w:r w:rsidR="002C48D7">
        <w:rPr>
          <w:rFonts w:ascii="Times New Roman" w:hAnsi="Times New Roman" w:cs="Times New Roman"/>
        </w:rPr>
        <w:t xml:space="preserve">to reduce system impacts and shorten the implementation timeline.  </w:t>
      </w:r>
    </w:p>
    <w:p w14:paraId="11C7DD46" w14:textId="77777777" w:rsidR="002C48D7" w:rsidRPr="002C48D7" w:rsidRDefault="002C48D7" w:rsidP="009414C0">
      <w:pPr>
        <w:pStyle w:val="NoSpacing"/>
        <w:jc w:val="both"/>
        <w:rPr>
          <w:rFonts w:ascii="Times New Roman" w:hAnsi="Times New Roman" w:cs="Times New Roman"/>
          <w:b/>
        </w:rPr>
      </w:pPr>
    </w:p>
    <w:p w14:paraId="50C9E720" w14:textId="4CFE02DC" w:rsidR="002C48D7" w:rsidRPr="00B7257F" w:rsidRDefault="002C48D7" w:rsidP="009414C0">
      <w:pPr>
        <w:pStyle w:val="NoSpacing"/>
        <w:jc w:val="both"/>
        <w:rPr>
          <w:rFonts w:ascii="Times New Roman" w:hAnsi="Times New Roman" w:cs="Times New Roman"/>
          <w:b/>
        </w:rPr>
      </w:pPr>
      <w:r w:rsidRPr="002C48D7">
        <w:rPr>
          <w:rFonts w:ascii="Times New Roman" w:hAnsi="Times New Roman" w:cs="Times New Roman"/>
          <w:b/>
        </w:rPr>
        <w:t>Mr. G</w:t>
      </w:r>
      <w:r w:rsidR="004210DB">
        <w:rPr>
          <w:rFonts w:ascii="Times New Roman" w:hAnsi="Times New Roman" w:cs="Times New Roman"/>
          <w:b/>
        </w:rPr>
        <w:t>off</w:t>
      </w:r>
      <w:r w:rsidRPr="002C48D7">
        <w:rPr>
          <w:rFonts w:ascii="Times New Roman" w:hAnsi="Times New Roman" w:cs="Times New Roman"/>
          <w:b/>
        </w:rPr>
        <w:t xml:space="preserve"> moved to</w:t>
      </w:r>
      <w:r w:rsidR="009F401C">
        <w:rPr>
          <w:rFonts w:ascii="Times New Roman" w:hAnsi="Times New Roman" w:cs="Times New Roman"/>
          <w:b/>
        </w:rPr>
        <w:t xml:space="preserve"> table NPRR930 for one month.  Mr. </w:t>
      </w:r>
      <w:r w:rsidRPr="002C48D7">
        <w:rPr>
          <w:rFonts w:ascii="Times New Roman" w:hAnsi="Times New Roman" w:cs="Times New Roman"/>
          <w:b/>
        </w:rPr>
        <w:t xml:space="preserve">Haley </w:t>
      </w:r>
      <w:r w:rsidRPr="00B7257F">
        <w:rPr>
          <w:rFonts w:ascii="Times New Roman" w:hAnsi="Times New Roman" w:cs="Times New Roman"/>
          <w:b/>
        </w:rPr>
        <w:t>seconded the motion.  The motion carried unanimously.</w:t>
      </w:r>
    </w:p>
    <w:p w14:paraId="4BF3DDE4" w14:textId="31DDDF13" w:rsidR="002C48D7" w:rsidRDefault="002C48D7" w:rsidP="009414C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30C7348C" w14:textId="77777777" w:rsidR="00AD1C52" w:rsidRPr="003F7409" w:rsidRDefault="00AD1C52" w:rsidP="009414C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A7352BE" w14:textId="77777777" w:rsidR="00CC228B" w:rsidRPr="00860207" w:rsidRDefault="00CC228B" w:rsidP="009414C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860207">
        <w:rPr>
          <w:rFonts w:ascii="Times New Roman" w:hAnsi="Times New Roman" w:cs="Times New Roman"/>
          <w:u w:val="single"/>
        </w:rPr>
        <w:t>Review of Revision Request Language (see Key Documents)</w:t>
      </w:r>
    </w:p>
    <w:p w14:paraId="51535DDC" w14:textId="028D1A5C" w:rsidR="00860207" w:rsidRPr="00B7257F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B7257F">
        <w:rPr>
          <w:rFonts w:ascii="Times New Roman" w:hAnsi="Times New Roman" w:cs="Times New Roman"/>
          <w:i/>
        </w:rPr>
        <w:t>NPRR931, As Built Hub Average Calculation</w:t>
      </w:r>
    </w:p>
    <w:p w14:paraId="00873DA8" w14:textId="535D0F0C" w:rsidR="00B7257F" w:rsidRPr="00B7257F" w:rsidRDefault="00B7257F" w:rsidP="009414C0">
      <w:pPr>
        <w:pStyle w:val="NoSpacing"/>
        <w:jc w:val="both"/>
        <w:rPr>
          <w:rFonts w:ascii="Times New Roman" w:hAnsi="Times New Roman" w:cs="Times New Roman"/>
          <w:b/>
        </w:rPr>
      </w:pPr>
      <w:r w:rsidRPr="00B7257F">
        <w:rPr>
          <w:rFonts w:ascii="Times New Roman" w:hAnsi="Times New Roman" w:cs="Times New Roman"/>
          <w:b/>
        </w:rPr>
        <w:t>Mr. Greer moved to recommend approval of NPRR931 as submitted.  Mr. Helton seconded the motion.  The motion carried unanimously.</w:t>
      </w:r>
    </w:p>
    <w:p w14:paraId="7A38DE8F" w14:textId="77777777" w:rsidR="00860207" w:rsidRPr="00B7257F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</w:p>
    <w:p w14:paraId="3870C23A" w14:textId="66F74BC6" w:rsidR="00860207" w:rsidRPr="001B40A6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1B40A6">
        <w:rPr>
          <w:rFonts w:ascii="Times New Roman" w:hAnsi="Times New Roman" w:cs="Times New Roman"/>
          <w:i/>
        </w:rPr>
        <w:t>NPRR932, Addition of Load to Existing Load Zone</w:t>
      </w:r>
    </w:p>
    <w:p w14:paraId="6388FA32" w14:textId="16652A16" w:rsidR="001B40A6" w:rsidRPr="001B40A6" w:rsidRDefault="001B40A6" w:rsidP="009414C0">
      <w:pPr>
        <w:pStyle w:val="NoSpacing"/>
        <w:jc w:val="both"/>
        <w:rPr>
          <w:rFonts w:ascii="Times New Roman" w:hAnsi="Times New Roman" w:cs="Times New Roman"/>
          <w:b/>
        </w:rPr>
      </w:pPr>
      <w:r w:rsidRPr="001B40A6">
        <w:rPr>
          <w:rFonts w:ascii="Times New Roman" w:hAnsi="Times New Roman" w:cs="Times New Roman"/>
          <w:b/>
        </w:rPr>
        <w:t>Mr. Greer moved to recommend approval of NPRR932 as submitted.  Mr. Barnes seconded the motion.  The motion carried unanimously.</w:t>
      </w:r>
    </w:p>
    <w:p w14:paraId="44966EEA" w14:textId="77777777" w:rsidR="001B40A6" w:rsidRPr="001B40A6" w:rsidRDefault="001B40A6" w:rsidP="009414C0">
      <w:pPr>
        <w:pStyle w:val="NoSpacing"/>
        <w:jc w:val="both"/>
        <w:rPr>
          <w:rFonts w:ascii="Times New Roman" w:hAnsi="Times New Roman" w:cs="Times New Roman"/>
          <w:highlight w:val="yellow"/>
        </w:rPr>
      </w:pPr>
    </w:p>
    <w:p w14:paraId="04932785" w14:textId="5B4312CE" w:rsidR="00860207" w:rsidRPr="005907AB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5907AB">
        <w:rPr>
          <w:rFonts w:ascii="Times New Roman" w:hAnsi="Times New Roman" w:cs="Times New Roman"/>
          <w:i/>
        </w:rPr>
        <w:t>NPRR933, Reporting of Demand Response by Retail Electric Providers and Non-Opt-In Entities</w:t>
      </w:r>
    </w:p>
    <w:p w14:paraId="26EE1254" w14:textId="7E73D86D" w:rsidR="005907AB" w:rsidRPr="005907AB" w:rsidRDefault="00975852" w:rsidP="009414C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Market Participants discussed </w:t>
      </w:r>
      <w:r w:rsidR="005907AB" w:rsidRPr="005907AB">
        <w:rPr>
          <w:rFonts w:ascii="Times New Roman" w:hAnsi="Times New Roman" w:cs="Times New Roman"/>
        </w:rPr>
        <w:t>NPRR933 and the 5/7/19 RMS comments</w:t>
      </w:r>
      <w:r w:rsidR="00657337">
        <w:rPr>
          <w:rFonts w:ascii="Times New Roman" w:hAnsi="Times New Roman" w:cs="Times New Roman"/>
        </w:rPr>
        <w:t xml:space="preserve">.  Some Market Participants opposed the frequency </w:t>
      </w:r>
      <w:r w:rsidR="00657337" w:rsidRPr="00967F60">
        <w:rPr>
          <w:rFonts w:ascii="Times New Roman" w:hAnsi="Times New Roman" w:cs="Times New Roman"/>
        </w:rPr>
        <w:t xml:space="preserve">of reporting </w:t>
      </w:r>
      <w:r w:rsidR="00967F60" w:rsidRPr="00967F60">
        <w:rPr>
          <w:rFonts w:ascii="Times New Roman" w:hAnsi="Times New Roman" w:cs="Times New Roman"/>
        </w:rPr>
        <w:t xml:space="preserve">due to the increased efforts and costs they would incur.  </w:t>
      </w:r>
      <w:r w:rsidR="00967F60">
        <w:rPr>
          <w:rFonts w:ascii="Times New Roman" w:hAnsi="Times New Roman" w:cs="Times New Roman"/>
        </w:rPr>
        <w:t xml:space="preserve">ERCOT Staff reviewed the timeline and </w:t>
      </w:r>
      <w:r w:rsidR="00967F60" w:rsidRPr="00967F60">
        <w:rPr>
          <w:rFonts w:ascii="Times New Roman" w:hAnsi="Times New Roman" w:cs="Times New Roman"/>
        </w:rPr>
        <w:t xml:space="preserve">stated that the revised reporting schedule was developed in consideration of the summer assessment.  </w:t>
      </w:r>
      <w:r w:rsidR="00657337" w:rsidRPr="00967F60">
        <w:rPr>
          <w:rFonts w:ascii="Times New Roman" w:hAnsi="Times New Roman" w:cs="Times New Roman"/>
        </w:rPr>
        <w:t xml:space="preserve"> Market Participants </w:t>
      </w:r>
      <w:r w:rsidR="005907AB" w:rsidRPr="00967F60">
        <w:rPr>
          <w:rFonts w:ascii="Times New Roman" w:hAnsi="Times New Roman" w:cs="Times New Roman"/>
        </w:rPr>
        <w:t xml:space="preserve">requested the Retail Market Subcommittee (RMS) and </w:t>
      </w:r>
      <w:r w:rsidR="00AD1C52" w:rsidRPr="00967F60">
        <w:rPr>
          <w:rFonts w:ascii="Times New Roman" w:hAnsi="Times New Roman" w:cs="Times New Roman"/>
        </w:rPr>
        <w:t xml:space="preserve">WMS </w:t>
      </w:r>
      <w:r w:rsidR="005907AB" w:rsidRPr="00967F60">
        <w:rPr>
          <w:rFonts w:ascii="Times New Roman" w:hAnsi="Times New Roman" w:cs="Times New Roman"/>
        </w:rPr>
        <w:t>review the issues.</w:t>
      </w:r>
      <w:r w:rsidR="005907AB" w:rsidRPr="005907AB">
        <w:rPr>
          <w:rFonts w:ascii="Times New Roman" w:hAnsi="Times New Roman" w:cs="Times New Roman"/>
        </w:rPr>
        <w:t xml:space="preserve">  </w:t>
      </w:r>
    </w:p>
    <w:p w14:paraId="49278D50" w14:textId="77777777" w:rsidR="005907AB" w:rsidRDefault="005907AB" w:rsidP="009414C0">
      <w:pPr>
        <w:pStyle w:val="NoSpacing"/>
        <w:jc w:val="both"/>
        <w:rPr>
          <w:rFonts w:ascii="Times New Roman" w:hAnsi="Times New Roman" w:cs="Times New Roman"/>
          <w:highlight w:val="yellow"/>
        </w:rPr>
      </w:pPr>
    </w:p>
    <w:p w14:paraId="3B6C4BCF" w14:textId="77777777" w:rsidR="00AD1C52" w:rsidRPr="001B40A6" w:rsidRDefault="00AD1C52" w:rsidP="009414C0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Eric Blakey </w:t>
      </w:r>
      <w:r w:rsidRPr="00BC03FC">
        <w:rPr>
          <w:rFonts w:ascii="Times New Roman" w:hAnsi="Times New Roman" w:cs="Times New Roman"/>
          <w:b/>
        </w:rPr>
        <w:t>moved to table NPRR9</w:t>
      </w:r>
      <w:r>
        <w:rPr>
          <w:rFonts w:ascii="Times New Roman" w:hAnsi="Times New Roman" w:cs="Times New Roman"/>
          <w:b/>
        </w:rPr>
        <w:t>33</w:t>
      </w:r>
      <w:r w:rsidRPr="00BC03FC">
        <w:rPr>
          <w:rFonts w:ascii="Times New Roman" w:hAnsi="Times New Roman" w:cs="Times New Roman"/>
          <w:b/>
        </w:rPr>
        <w:t xml:space="preserve"> and refer the issue to </w:t>
      </w:r>
      <w:r>
        <w:rPr>
          <w:rFonts w:ascii="Times New Roman" w:hAnsi="Times New Roman" w:cs="Times New Roman"/>
          <w:b/>
        </w:rPr>
        <w:t xml:space="preserve">RMS and </w:t>
      </w:r>
      <w:r w:rsidRPr="00BC03FC">
        <w:rPr>
          <w:rFonts w:ascii="Times New Roman" w:hAnsi="Times New Roman" w:cs="Times New Roman"/>
          <w:b/>
        </w:rPr>
        <w:t xml:space="preserve">WMS.  </w:t>
      </w:r>
      <w:r>
        <w:rPr>
          <w:rFonts w:ascii="Times New Roman" w:hAnsi="Times New Roman" w:cs="Times New Roman"/>
          <w:b/>
        </w:rPr>
        <w:t xml:space="preserve">Mr. Greer </w:t>
      </w:r>
      <w:r w:rsidRPr="00BC03FC">
        <w:rPr>
          <w:rFonts w:ascii="Times New Roman" w:hAnsi="Times New Roman" w:cs="Times New Roman"/>
          <w:b/>
        </w:rPr>
        <w:t>seconded the motion</w:t>
      </w:r>
      <w:r>
        <w:rPr>
          <w:rFonts w:ascii="Times New Roman" w:hAnsi="Times New Roman" w:cs="Times New Roman"/>
        </w:rPr>
        <w:t xml:space="preserve">.  </w:t>
      </w:r>
      <w:r w:rsidRPr="001B40A6">
        <w:rPr>
          <w:rFonts w:ascii="Times New Roman" w:hAnsi="Times New Roman" w:cs="Times New Roman"/>
          <w:b/>
        </w:rPr>
        <w:t>The motion carried unanimously.</w:t>
      </w:r>
    </w:p>
    <w:p w14:paraId="2D77AC9A" w14:textId="2D0526CF" w:rsidR="00AD1C52" w:rsidRDefault="00AD1C52" w:rsidP="009414C0">
      <w:pPr>
        <w:pStyle w:val="NoSpacing"/>
        <w:jc w:val="both"/>
        <w:rPr>
          <w:rFonts w:ascii="Times New Roman" w:hAnsi="Times New Roman" w:cs="Times New Roman"/>
          <w:highlight w:val="yellow"/>
        </w:rPr>
      </w:pPr>
    </w:p>
    <w:p w14:paraId="120C4FDC" w14:textId="69F3ACC8" w:rsidR="00860207" w:rsidRPr="0057115B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57115B">
        <w:rPr>
          <w:rFonts w:ascii="Times New Roman" w:hAnsi="Times New Roman" w:cs="Times New Roman"/>
          <w:i/>
        </w:rPr>
        <w:t>NPRR934, Advance Action Notice (AAN) and Clarify Process for Resource Outage Approval Withdrawal</w:t>
      </w:r>
    </w:p>
    <w:p w14:paraId="03408EC2" w14:textId="5C441E85" w:rsidR="00860207" w:rsidRPr="0057115B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57115B">
        <w:rPr>
          <w:rFonts w:ascii="Times New Roman" w:hAnsi="Times New Roman" w:cs="Times New Roman"/>
          <w:i/>
        </w:rPr>
        <w:t>NPRR935, Post All Wind and Solar Forecasts</w:t>
      </w:r>
    </w:p>
    <w:p w14:paraId="0175BAFA" w14:textId="47903B33" w:rsidR="00860207" w:rsidRDefault="005115AC" w:rsidP="009414C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Discussions of</w:t>
      </w:r>
      <w:r w:rsidR="001F7539" w:rsidRPr="0057115B">
        <w:rPr>
          <w:rFonts w:ascii="Times New Roman" w:hAnsi="Times New Roman" w:cs="Times New Roman"/>
        </w:rPr>
        <w:t xml:space="preserve"> NPRR934</w:t>
      </w:r>
      <w:r w:rsidR="001F7539" w:rsidRPr="001F7539">
        <w:rPr>
          <w:rFonts w:ascii="Times New Roman" w:hAnsi="Times New Roman" w:cs="Times New Roman"/>
        </w:rPr>
        <w:t xml:space="preserve"> and NPRR935 at the April 24</w:t>
      </w:r>
      <w:r w:rsidR="00EB40AA">
        <w:rPr>
          <w:rFonts w:ascii="Times New Roman" w:hAnsi="Times New Roman" w:cs="Times New Roman"/>
        </w:rPr>
        <w:t xml:space="preserve"> and May 1,</w:t>
      </w:r>
      <w:r w:rsidR="001F7539" w:rsidRPr="001F7539">
        <w:rPr>
          <w:rFonts w:ascii="Times New Roman" w:hAnsi="Times New Roman" w:cs="Times New Roman"/>
        </w:rPr>
        <w:t xml:space="preserve"> 2019 Outage Activity Related to </w:t>
      </w:r>
      <w:r w:rsidR="001F7539">
        <w:rPr>
          <w:rFonts w:ascii="Times New Roman" w:hAnsi="Times New Roman" w:cs="Times New Roman"/>
        </w:rPr>
        <w:t>Operating Condition Notice (OCN)</w:t>
      </w:r>
      <w:r w:rsidR="001F7539" w:rsidRPr="001F7539">
        <w:rPr>
          <w:rFonts w:ascii="Times New Roman" w:hAnsi="Times New Roman" w:cs="Times New Roman"/>
        </w:rPr>
        <w:t xml:space="preserve"> Workshop</w:t>
      </w:r>
      <w:r w:rsidR="00EB40A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were summarized</w:t>
      </w:r>
      <w:r w:rsidR="00EB40AA">
        <w:rPr>
          <w:rFonts w:ascii="Times New Roman" w:hAnsi="Times New Roman" w:cs="Times New Roman"/>
        </w:rPr>
        <w:t>.</w:t>
      </w:r>
      <w:r w:rsidR="001F75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A613F">
        <w:rPr>
          <w:rFonts w:ascii="Times New Roman" w:hAnsi="Times New Roman" w:cs="Times New Roman"/>
        </w:rPr>
        <w:t xml:space="preserve">ERCOT Staff </w:t>
      </w:r>
      <w:r w:rsidR="001F7539">
        <w:rPr>
          <w:rFonts w:ascii="Times New Roman" w:hAnsi="Times New Roman" w:cs="Times New Roman"/>
        </w:rPr>
        <w:t xml:space="preserve">stated that </w:t>
      </w:r>
      <w:r w:rsidR="001F7539" w:rsidRPr="001F7539">
        <w:rPr>
          <w:rFonts w:ascii="Times New Roman" w:hAnsi="Times New Roman" w:cs="Times New Roman"/>
        </w:rPr>
        <w:t>once language for NPRR930 is resolved</w:t>
      </w:r>
      <w:r w:rsidR="001F7539">
        <w:rPr>
          <w:rFonts w:ascii="Times New Roman" w:hAnsi="Times New Roman" w:cs="Times New Roman"/>
        </w:rPr>
        <w:t>, NPRR934 may be withdrawn</w:t>
      </w:r>
      <w:r w:rsidR="00BA613F">
        <w:rPr>
          <w:rFonts w:ascii="Times New Roman" w:hAnsi="Times New Roman" w:cs="Times New Roman"/>
        </w:rPr>
        <w:t>, and that additional clarifications to NPRR935 will not materially change the Impact Analysis</w:t>
      </w:r>
      <w:r w:rsidR="001F7539">
        <w:rPr>
          <w:rFonts w:ascii="Times New Roman" w:hAnsi="Times New Roman" w:cs="Times New Roman"/>
        </w:rPr>
        <w:t xml:space="preserve">.  </w:t>
      </w:r>
    </w:p>
    <w:p w14:paraId="15F79D62" w14:textId="77777777" w:rsidR="001F7539" w:rsidRDefault="001F7539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21CE798C" w14:textId="14BC6858" w:rsidR="00BA613F" w:rsidRPr="001B40A6" w:rsidRDefault="00BA613F" w:rsidP="009414C0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Mr. Greer moved to table NPRR934 and recommend approval of NPRR935 as submitted.  John Varnell </w:t>
      </w:r>
      <w:r w:rsidRPr="00BC03FC">
        <w:rPr>
          <w:rFonts w:ascii="Times New Roman" w:hAnsi="Times New Roman" w:cs="Times New Roman"/>
          <w:b/>
        </w:rPr>
        <w:t>seconded the motion</w:t>
      </w:r>
      <w:r>
        <w:rPr>
          <w:rFonts w:ascii="Times New Roman" w:hAnsi="Times New Roman" w:cs="Times New Roman"/>
        </w:rPr>
        <w:t xml:space="preserve">.  </w:t>
      </w:r>
      <w:r w:rsidRPr="001B40A6">
        <w:rPr>
          <w:rFonts w:ascii="Times New Roman" w:hAnsi="Times New Roman" w:cs="Times New Roman"/>
          <w:b/>
        </w:rPr>
        <w:t>The motion carried unanimously.</w:t>
      </w:r>
    </w:p>
    <w:p w14:paraId="61590B09" w14:textId="77777777" w:rsidR="001F7539" w:rsidRDefault="001F7539" w:rsidP="009414C0">
      <w:pPr>
        <w:pStyle w:val="NoSpacing"/>
        <w:jc w:val="both"/>
        <w:rPr>
          <w:rFonts w:ascii="Times New Roman" w:hAnsi="Times New Roman" w:cs="Times New Roman"/>
          <w:i/>
          <w:highlight w:val="yellow"/>
        </w:rPr>
      </w:pPr>
    </w:p>
    <w:p w14:paraId="1C92BED9" w14:textId="0D1A2E83" w:rsidR="00860207" w:rsidRPr="00335139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335139">
        <w:rPr>
          <w:rFonts w:ascii="Times New Roman" w:hAnsi="Times New Roman" w:cs="Times New Roman"/>
          <w:i/>
        </w:rPr>
        <w:t>NPRR936, CRR Account Holder Limits</w:t>
      </w:r>
    </w:p>
    <w:p w14:paraId="40771DB9" w14:textId="0FD48CDE" w:rsidR="00860207" w:rsidRPr="00335139" w:rsidRDefault="00FD6BA5" w:rsidP="009414C0">
      <w:pPr>
        <w:pStyle w:val="NoSpacing"/>
        <w:jc w:val="both"/>
        <w:rPr>
          <w:rFonts w:ascii="Times New Roman" w:hAnsi="Times New Roman" w:cs="Times New Roman"/>
        </w:rPr>
      </w:pPr>
      <w:r w:rsidRPr="00335139">
        <w:rPr>
          <w:rFonts w:ascii="Times New Roman" w:hAnsi="Times New Roman" w:cs="Times New Roman"/>
        </w:rPr>
        <w:t>Mr. Helton summarized NPRR936</w:t>
      </w:r>
      <w:r w:rsidR="00F846A1">
        <w:rPr>
          <w:rFonts w:ascii="Times New Roman" w:hAnsi="Times New Roman" w:cs="Times New Roman"/>
        </w:rPr>
        <w:t xml:space="preserve"> and stated that it allows for an inexpensive method to increase transparency and eliminate limits on Congestion Revenue Right (CRR) Account Holders.  </w:t>
      </w:r>
      <w:r w:rsidRPr="00335139">
        <w:rPr>
          <w:rFonts w:ascii="Times New Roman" w:hAnsi="Times New Roman" w:cs="Times New Roman"/>
        </w:rPr>
        <w:t xml:space="preserve">Market Participants requested WMS review the issues.  </w:t>
      </w:r>
    </w:p>
    <w:p w14:paraId="542366B7" w14:textId="682CDC5D" w:rsidR="00FD6BA5" w:rsidRPr="00335139" w:rsidRDefault="00F846A1" w:rsidP="009414C0">
      <w:pPr>
        <w:pStyle w:val="NoSpacing"/>
        <w:tabs>
          <w:tab w:val="left" w:pos="728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80E5C2D" w14:textId="77777777" w:rsidR="00335139" w:rsidRPr="001B40A6" w:rsidRDefault="00FD6BA5" w:rsidP="009414C0">
      <w:pPr>
        <w:pStyle w:val="NoSpacing"/>
        <w:jc w:val="both"/>
        <w:rPr>
          <w:rFonts w:ascii="Times New Roman" w:hAnsi="Times New Roman" w:cs="Times New Roman"/>
          <w:b/>
        </w:rPr>
      </w:pPr>
      <w:r w:rsidRPr="00335139">
        <w:rPr>
          <w:rFonts w:ascii="Times New Roman" w:hAnsi="Times New Roman" w:cs="Times New Roman"/>
          <w:b/>
        </w:rPr>
        <w:t xml:space="preserve">Mr. Helton moved to table NPRR936 </w:t>
      </w:r>
      <w:r w:rsidR="00335139" w:rsidRPr="00335139">
        <w:rPr>
          <w:rFonts w:ascii="Times New Roman" w:hAnsi="Times New Roman" w:cs="Times New Roman"/>
          <w:b/>
        </w:rPr>
        <w:t xml:space="preserve">and refer the issue to WMS.  </w:t>
      </w:r>
      <w:r w:rsidR="00335139">
        <w:rPr>
          <w:rFonts w:ascii="Times New Roman" w:hAnsi="Times New Roman" w:cs="Times New Roman"/>
          <w:b/>
        </w:rPr>
        <w:t xml:space="preserve">Mr. Greer </w:t>
      </w:r>
      <w:r w:rsidR="00335139" w:rsidRPr="00BC03FC">
        <w:rPr>
          <w:rFonts w:ascii="Times New Roman" w:hAnsi="Times New Roman" w:cs="Times New Roman"/>
          <w:b/>
        </w:rPr>
        <w:t>seconded the motion</w:t>
      </w:r>
      <w:r w:rsidR="00335139" w:rsidRPr="00335139">
        <w:rPr>
          <w:rFonts w:ascii="Times New Roman" w:hAnsi="Times New Roman" w:cs="Times New Roman"/>
          <w:b/>
        </w:rPr>
        <w:t xml:space="preserve">.  </w:t>
      </w:r>
      <w:r w:rsidR="00335139" w:rsidRPr="001B40A6">
        <w:rPr>
          <w:rFonts w:ascii="Times New Roman" w:hAnsi="Times New Roman" w:cs="Times New Roman"/>
          <w:b/>
        </w:rPr>
        <w:t>The motion carried unanimously.</w:t>
      </w:r>
    </w:p>
    <w:p w14:paraId="19F30D2E" w14:textId="77777777" w:rsidR="00335139" w:rsidRPr="00FD6BA5" w:rsidRDefault="00335139" w:rsidP="009414C0">
      <w:pPr>
        <w:pStyle w:val="NoSpacing"/>
        <w:jc w:val="both"/>
        <w:rPr>
          <w:rFonts w:ascii="Times New Roman" w:hAnsi="Times New Roman" w:cs="Times New Roman"/>
          <w:highlight w:val="yellow"/>
        </w:rPr>
      </w:pPr>
    </w:p>
    <w:p w14:paraId="34BC1CA6" w14:textId="43E21CD3" w:rsidR="00860207" w:rsidRPr="005600A5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5600A5">
        <w:rPr>
          <w:rFonts w:ascii="Times New Roman" w:hAnsi="Times New Roman" w:cs="Times New Roman"/>
          <w:i/>
        </w:rPr>
        <w:t>SCR800, Addition of DC Tie Ramp to GTBD Calculation</w:t>
      </w:r>
    </w:p>
    <w:p w14:paraId="245A5615" w14:textId="3037B707" w:rsidR="00F02362" w:rsidRDefault="00F02362" w:rsidP="009414C0">
      <w:pPr>
        <w:pStyle w:val="NoSpacing"/>
        <w:jc w:val="both"/>
        <w:rPr>
          <w:rFonts w:ascii="Times New Roman" w:hAnsi="Times New Roman" w:cs="Times New Roman"/>
        </w:rPr>
      </w:pPr>
      <w:r w:rsidRPr="00F02362">
        <w:rPr>
          <w:rFonts w:ascii="Times New Roman" w:hAnsi="Times New Roman" w:cs="Times New Roman"/>
        </w:rPr>
        <w:t>ERCOT Staff summarized SCR800</w:t>
      </w:r>
      <w:r w:rsidR="005600A5">
        <w:rPr>
          <w:rFonts w:ascii="Times New Roman" w:hAnsi="Times New Roman" w:cs="Times New Roman"/>
        </w:rPr>
        <w:t xml:space="preserve">, noted the </w:t>
      </w:r>
      <w:r w:rsidRPr="00F02362">
        <w:rPr>
          <w:rFonts w:ascii="Times New Roman" w:hAnsi="Times New Roman" w:cs="Times New Roman"/>
        </w:rPr>
        <w:t xml:space="preserve">discussions at </w:t>
      </w:r>
      <w:r w:rsidR="005600A5">
        <w:rPr>
          <w:rFonts w:ascii="Times New Roman" w:hAnsi="Times New Roman" w:cs="Times New Roman"/>
        </w:rPr>
        <w:t xml:space="preserve">the </w:t>
      </w:r>
      <w:r w:rsidRPr="00F02362">
        <w:rPr>
          <w:rFonts w:ascii="Times New Roman" w:hAnsi="Times New Roman" w:cs="Times New Roman"/>
        </w:rPr>
        <w:t xml:space="preserve">Performance, Disturbance, Compliance Working Group </w:t>
      </w:r>
      <w:r>
        <w:rPr>
          <w:rFonts w:ascii="Times New Roman" w:hAnsi="Times New Roman" w:cs="Times New Roman"/>
        </w:rPr>
        <w:t>(PDCWG) meetings</w:t>
      </w:r>
      <w:r w:rsidR="00F15543">
        <w:rPr>
          <w:rFonts w:ascii="Times New Roman" w:hAnsi="Times New Roman" w:cs="Times New Roman"/>
        </w:rPr>
        <w:t xml:space="preserve">, and stated that it </w:t>
      </w:r>
      <w:r w:rsidR="00F15543" w:rsidRPr="00F15543">
        <w:rPr>
          <w:rFonts w:ascii="Times New Roman" w:hAnsi="Times New Roman" w:cs="Times New Roman"/>
        </w:rPr>
        <w:t>would reduce the deployment of Regulation Service and improve frequency recovery</w:t>
      </w:r>
      <w:r>
        <w:rPr>
          <w:rFonts w:ascii="Times New Roman" w:hAnsi="Times New Roman" w:cs="Times New Roman"/>
        </w:rPr>
        <w:t>.  Market Participants requested additional review of the issues by ROS.</w:t>
      </w:r>
    </w:p>
    <w:p w14:paraId="69A32747" w14:textId="77777777" w:rsidR="00F02362" w:rsidRDefault="00F02362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64FFC913" w14:textId="004A4726" w:rsidR="00F02362" w:rsidRPr="001B40A6" w:rsidRDefault="00F02362" w:rsidP="009414C0">
      <w:pPr>
        <w:pStyle w:val="NoSpacing"/>
        <w:jc w:val="both"/>
        <w:rPr>
          <w:rFonts w:ascii="Times New Roman" w:hAnsi="Times New Roman" w:cs="Times New Roman"/>
          <w:b/>
        </w:rPr>
      </w:pPr>
      <w:r w:rsidRPr="00335139">
        <w:rPr>
          <w:rFonts w:ascii="Times New Roman" w:hAnsi="Times New Roman" w:cs="Times New Roman"/>
          <w:b/>
        </w:rPr>
        <w:t xml:space="preserve">Mr. </w:t>
      </w:r>
      <w:r w:rsidR="00F15543">
        <w:rPr>
          <w:rFonts w:ascii="Times New Roman" w:hAnsi="Times New Roman" w:cs="Times New Roman"/>
          <w:b/>
        </w:rPr>
        <w:t xml:space="preserve">Greer </w:t>
      </w:r>
      <w:r w:rsidRPr="00335139">
        <w:rPr>
          <w:rFonts w:ascii="Times New Roman" w:hAnsi="Times New Roman" w:cs="Times New Roman"/>
          <w:b/>
        </w:rPr>
        <w:t xml:space="preserve">moved to table </w:t>
      </w:r>
      <w:r w:rsidR="00F15543">
        <w:rPr>
          <w:rFonts w:ascii="Times New Roman" w:hAnsi="Times New Roman" w:cs="Times New Roman"/>
          <w:b/>
        </w:rPr>
        <w:t xml:space="preserve">SCR800 </w:t>
      </w:r>
      <w:r w:rsidRPr="00335139">
        <w:rPr>
          <w:rFonts w:ascii="Times New Roman" w:hAnsi="Times New Roman" w:cs="Times New Roman"/>
          <w:b/>
        </w:rPr>
        <w:t xml:space="preserve">and refer the issue to </w:t>
      </w:r>
      <w:r w:rsidR="00F15543">
        <w:rPr>
          <w:rFonts w:ascii="Times New Roman" w:hAnsi="Times New Roman" w:cs="Times New Roman"/>
          <w:b/>
        </w:rPr>
        <w:t>ROS</w:t>
      </w:r>
      <w:r w:rsidRPr="00335139">
        <w:rPr>
          <w:rFonts w:ascii="Times New Roman" w:hAnsi="Times New Roman" w:cs="Times New Roman"/>
          <w:b/>
        </w:rPr>
        <w:t xml:space="preserve">.  </w:t>
      </w:r>
      <w:r w:rsidR="004C1047">
        <w:rPr>
          <w:rFonts w:ascii="Times New Roman" w:hAnsi="Times New Roman" w:cs="Times New Roman"/>
          <w:b/>
        </w:rPr>
        <w:t xml:space="preserve">Marty Downey </w:t>
      </w:r>
      <w:r w:rsidRPr="00BC03FC">
        <w:rPr>
          <w:rFonts w:ascii="Times New Roman" w:hAnsi="Times New Roman" w:cs="Times New Roman"/>
          <w:b/>
        </w:rPr>
        <w:t>seconded the motion</w:t>
      </w:r>
      <w:r w:rsidRPr="00335139">
        <w:rPr>
          <w:rFonts w:ascii="Times New Roman" w:hAnsi="Times New Roman" w:cs="Times New Roman"/>
          <w:b/>
        </w:rPr>
        <w:t xml:space="preserve">.  </w:t>
      </w:r>
      <w:r w:rsidRPr="001B40A6">
        <w:rPr>
          <w:rFonts w:ascii="Times New Roman" w:hAnsi="Times New Roman" w:cs="Times New Roman"/>
          <w:b/>
        </w:rPr>
        <w:t>The motion carried unanimously.</w:t>
      </w:r>
    </w:p>
    <w:p w14:paraId="7089F935" w14:textId="77777777" w:rsidR="00F02362" w:rsidRPr="00F02362" w:rsidRDefault="00F02362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7A13FFB5" w14:textId="77777777" w:rsidR="00FB4CF9" w:rsidRPr="003F7409" w:rsidRDefault="00FB4CF9" w:rsidP="009414C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29126BF7" w14:textId="77777777" w:rsidR="004C4D6D" w:rsidRPr="00860207" w:rsidRDefault="004C4D6D" w:rsidP="009414C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860207">
        <w:rPr>
          <w:rFonts w:ascii="Times New Roman" w:hAnsi="Times New Roman" w:cs="Times New Roman"/>
          <w:u w:val="single"/>
        </w:rPr>
        <w:t xml:space="preserve">Resource Definition Task Force (RTF)   </w:t>
      </w:r>
    </w:p>
    <w:p w14:paraId="3DEAE18B" w14:textId="639DAB25" w:rsidR="007849B7" w:rsidRPr="00860207" w:rsidRDefault="00860207" w:rsidP="009414C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Clayton Stice </w:t>
      </w:r>
      <w:r w:rsidR="006A377D" w:rsidRPr="00860207">
        <w:rPr>
          <w:rFonts w:ascii="Times New Roman" w:hAnsi="Times New Roman" w:cs="Times New Roman"/>
        </w:rPr>
        <w:t xml:space="preserve">reviewed RTF activities.  </w:t>
      </w:r>
    </w:p>
    <w:p w14:paraId="050F3368" w14:textId="77777777" w:rsidR="00F16649" w:rsidRPr="003F7409" w:rsidRDefault="00F16649" w:rsidP="009414C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0E346FEE" w14:textId="77777777" w:rsidR="00587444" w:rsidRPr="003F7409" w:rsidRDefault="00587444" w:rsidP="009414C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63FDEE1" w14:textId="6BC48837" w:rsidR="00F06013" w:rsidRPr="00E75C28" w:rsidRDefault="00F06013" w:rsidP="009414C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75C28">
        <w:rPr>
          <w:rFonts w:ascii="Times New Roman" w:hAnsi="Times New Roman" w:cs="Times New Roman"/>
          <w:u w:val="single"/>
        </w:rPr>
        <w:t>Other Business</w:t>
      </w:r>
      <w:r w:rsidR="00481F3C" w:rsidRPr="00E75C28">
        <w:rPr>
          <w:rFonts w:ascii="Times New Roman" w:hAnsi="Times New Roman" w:cs="Times New Roman"/>
          <w:u w:val="single"/>
        </w:rPr>
        <w:t xml:space="preserve"> </w:t>
      </w:r>
    </w:p>
    <w:p w14:paraId="08C108A4" w14:textId="77777777" w:rsidR="00E75C28" w:rsidRPr="00E75C28" w:rsidRDefault="00E75C28" w:rsidP="009414C0">
      <w:pPr>
        <w:pStyle w:val="NoSpacing"/>
        <w:jc w:val="both"/>
        <w:rPr>
          <w:rFonts w:ascii="Times New Roman" w:hAnsi="Times New Roman" w:cs="Times New Roman"/>
        </w:rPr>
      </w:pPr>
      <w:r w:rsidRPr="00E75C28">
        <w:rPr>
          <w:rFonts w:ascii="Times New Roman" w:hAnsi="Times New Roman" w:cs="Times New Roman"/>
        </w:rPr>
        <w:t xml:space="preserve">Ms. Henson encouraged Market Participants to attend the NPRR930 Workshop and noted the date of the workshop would be announced in an upcoming notice to the PRS listserv.  </w:t>
      </w:r>
    </w:p>
    <w:p w14:paraId="3BEB58CB" w14:textId="77777777" w:rsidR="00F44BCB" w:rsidRPr="00E75C28" w:rsidRDefault="00F44BCB" w:rsidP="009414C0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296E4368" w14:textId="77777777" w:rsidR="000C0EBD" w:rsidRPr="003F7409" w:rsidRDefault="000C0EBD" w:rsidP="009414C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16231DA0" w14:textId="5DD0D5C2" w:rsidR="00707A79" w:rsidRPr="000C0EBD" w:rsidRDefault="005762EB" w:rsidP="009414C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0C0EBD">
        <w:rPr>
          <w:rFonts w:ascii="Times New Roman" w:hAnsi="Times New Roman" w:cs="Times New Roman"/>
          <w:u w:val="single"/>
        </w:rPr>
        <w:t>A</w:t>
      </w:r>
      <w:r w:rsidR="00707A79" w:rsidRPr="000C0EBD">
        <w:rPr>
          <w:rFonts w:ascii="Times New Roman" w:hAnsi="Times New Roman" w:cs="Times New Roman"/>
          <w:u w:val="single"/>
        </w:rPr>
        <w:t>djournment</w:t>
      </w:r>
    </w:p>
    <w:p w14:paraId="5C34456F" w14:textId="5D653A6A" w:rsidR="00707A79" w:rsidRPr="005762EB" w:rsidRDefault="00707A79" w:rsidP="009414C0">
      <w:pPr>
        <w:pStyle w:val="NoSpacing"/>
        <w:tabs>
          <w:tab w:val="left" w:pos="8122"/>
        </w:tabs>
        <w:jc w:val="both"/>
        <w:rPr>
          <w:rFonts w:ascii="Times New Roman" w:hAnsi="Times New Roman" w:cs="Times New Roman"/>
        </w:rPr>
      </w:pPr>
      <w:r w:rsidRPr="000C0EBD">
        <w:rPr>
          <w:rFonts w:ascii="Times New Roman" w:hAnsi="Times New Roman" w:cs="Times New Roman"/>
        </w:rPr>
        <w:t>M</w:t>
      </w:r>
      <w:r w:rsidR="00A14CCE" w:rsidRPr="000C0EBD">
        <w:rPr>
          <w:rFonts w:ascii="Times New Roman" w:hAnsi="Times New Roman" w:cs="Times New Roman"/>
        </w:rPr>
        <w:t xml:space="preserve">s. </w:t>
      </w:r>
      <w:r w:rsidR="005A4743" w:rsidRPr="000C0EBD">
        <w:rPr>
          <w:rFonts w:ascii="Times New Roman" w:hAnsi="Times New Roman" w:cs="Times New Roman"/>
        </w:rPr>
        <w:t xml:space="preserve">Henson </w:t>
      </w:r>
      <w:r w:rsidRPr="000C0EBD">
        <w:rPr>
          <w:rFonts w:ascii="Times New Roman" w:hAnsi="Times New Roman" w:cs="Times New Roman"/>
        </w:rPr>
        <w:t xml:space="preserve">adjourned the </w:t>
      </w:r>
      <w:r w:rsidR="000C0EBD" w:rsidRPr="000C0EBD">
        <w:rPr>
          <w:rFonts w:ascii="Times New Roman" w:hAnsi="Times New Roman" w:cs="Times New Roman"/>
        </w:rPr>
        <w:t xml:space="preserve">May 9, </w:t>
      </w:r>
      <w:r w:rsidR="000F45FE" w:rsidRPr="000C0EBD">
        <w:rPr>
          <w:rFonts w:ascii="Times New Roman" w:hAnsi="Times New Roman" w:cs="Times New Roman"/>
        </w:rPr>
        <w:t>201</w:t>
      </w:r>
      <w:r w:rsidR="008E4203" w:rsidRPr="000C0EBD">
        <w:rPr>
          <w:rFonts w:ascii="Times New Roman" w:hAnsi="Times New Roman" w:cs="Times New Roman"/>
        </w:rPr>
        <w:t>9</w:t>
      </w:r>
      <w:r w:rsidR="000F45FE" w:rsidRPr="000C0EBD">
        <w:rPr>
          <w:rFonts w:ascii="Times New Roman" w:hAnsi="Times New Roman" w:cs="Times New Roman"/>
        </w:rPr>
        <w:t xml:space="preserve"> </w:t>
      </w:r>
      <w:r w:rsidRPr="000C0EBD">
        <w:rPr>
          <w:rFonts w:ascii="Times New Roman" w:hAnsi="Times New Roman" w:cs="Times New Roman"/>
        </w:rPr>
        <w:t xml:space="preserve">PRS meeting at </w:t>
      </w:r>
      <w:r w:rsidR="000C0EBD" w:rsidRPr="000C0EBD">
        <w:rPr>
          <w:rFonts w:ascii="Times New Roman" w:hAnsi="Times New Roman" w:cs="Times New Roman"/>
        </w:rPr>
        <w:t xml:space="preserve">2:06 </w:t>
      </w:r>
      <w:r w:rsidR="00BE3300" w:rsidRPr="000C0EBD">
        <w:rPr>
          <w:rFonts w:ascii="Times New Roman" w:hAnsi="Times New Roman" w:cs="Times New Roman"/>
        </w:rPr>
        <w:t>p.m.</w:t>
      </w:r>
      <w:r w:rsidR="00BE3300" w:rsidRPr="00BE3300">
        <w:rPr>
          <w:rFonts w:ascii="Times New Roman" w:hAnsi="Times New Roman" w:cs="Times New Roman"/>
        </w:rPr>
        <w:t xml:space="preserve"> </w:t>
      </w:r>
      <w:r w:rsidR="00DD7CEF" w:rsidRPr="005762EB">
        <w:rPr>
          <w:rFonts w:ascii="Times New Roman" w:hAnsi="Times New Roman" w:cs="Times New Roman"/>
        </w:rPr>
        <w:t xml:space="preserve"> </w:t>
      </w:r>
      <w:r w:rsidR="0064626A">
        <w:rPr>
          <w:rFonts w:ascii="Times New Roman" w:hAnsi="Times New Roman" w:cs="Times New Roman"/>
        </w:rPr>
        <w:tab/>
      </w:r>
    </w:p>
    <w:sectPr w:rsidR="00707A79" w:rsidRPr="005762EB" w:rsidSect="004F7EDC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4390C" w14:textId="77777777" w:rsidR="00D12F2B" w:rsidRDefault="00D12F2B" w:rsidP="00C96B32">
      <w:pPr>
        <w:spacing w:after="0" w:line="240" w:lineRule="auto"/>
      </w:pPr>
      <w:r>
        <w:separator/>
      </w:r>
    </w:p>
  </w:endnote>
  <w:endnote w:type="continuationSeparator" w:id="0">
    <w:p w14:paraId="6DC9A130" w14:textId="77777777" w:rsidR="00D12F2B" w:rsidRDefault="00D12F2B" w:rsidP="00C9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A4391" w14:textId="57BC7F9D" w:rsidR="00854744" w:rsidRPr="00EF73CC" w:rsidRDefault="00854744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DRAFT </w:t>
    </w:r>
    <w:r w:rsidRPr="00EF73CC">
      <w:rPr>
        <w:rFonts w:ascii="Times New Roman" w:hAnsi="Times New Roman" w:cs="Times New Roman"/>
        <w:b/>
        <w:sz w:val="16"/>
        <w:szCs w:val="16"/>
      </w:rPr>
      <w:t>Minutes of the</w:t>
    </w:r>
    <w:r>
      <w:rPr>
        <w:rFonts w:ascii="Times New Roman" w:hAnsi="Times New Roman" w:cs="Times New Roman"/>
        <w:b/>
        <w:sz w:val="16"/>
        <w:szCs w:val="16"/>
      </w:rPr>
      <w:t xml:space="preserve"> May 9, 2019</w:t>
    </w:r>
    <w:r w:rsidRPr="00EF73CC">
      <w:rPr>
        <w:rFonts w:ascii="Times New Roman" w:hAnsi="Times New Roman" w:cs="Times New Roman"/>
        <w:b/>
        <w:sz w:val="16"/>
        <w:szCs w:val="16"/>
      </w:rPr>
      <w:t xml:space="preserve"> PRS Meeting /ERCOT Public</w:t>
    </w:r>
  </w:p>
  <w:p w14:paraId="17DF0811" w14:textId="77777777" w:rsidR="00854744" w:rsidRPr="00EF73CC" w:rsidRDefault="00854744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 w:rsidRPr="00EF73CC">
      <w:rPr>
        <w:rFonts w:ascii="Times New Roman" w:hAnsi="Times New Roman" w:cs="Times New Roman"/>
        <w:b/>
        <w:sz w:val="16"/>
        <w:szCs w:val="16"/>
      </w:rPr>
      <w:t xml:space="preserve">Page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PAGE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 w:rsidR="000B141A">
      <w:rPr>
        <w:rFonts w:ascii="Times New Roman" w:hAnsi="Times New Roman" w:cs="Times New Roman"/>
        <w:b/>
        <w:noProof/>
        <w:sz w:val="16"/>
        <w:szCs w:val="16"/>
      </w:rPr>
      <w:t>7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  <w:r w:rsidRPr="00EF73CC">
      <w:rPr>
        <w:rFonts w:ascii="Times New Roman" w:hAnsi="Times New Roman" w:cs="Times New Roman"/>
        <w:b/>
        <w:sz w:val="16"/>
        <w:szCs w:val="16"/>
      </w:rPr>
      <w:t xml:space="preserve"> of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NUMPAGES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 w:rsidR="000B141A">
      <w:rPr>
        <w:rFonts w:ascii="Times New Roman" w:hAnsi="Times New Roman" w:cs="Times New Roman"/>
        <w:b/>
        <w:noProof/>
        <w:sz w:val="16"/>
        <w:szCs w:val="16"/>
      </w:rPr>
      <w:t>7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</w:p>
  <w:p w14:paraId="6245275A" w14:textId="77777777" w:rsidR="00854744" w:rsidRDefault="00854744" w:rsidP="00A9222E">
    <w:pPr>
      <w:pStyle w:val="Footer"/>
    </w:pPr>
  </w:p>
  <w:p w14:paraId="120383DC" w14:textId="77777777" w:rsidR="00854744" w:rsidRDefault="00854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A6A4A" w14:textId="77777777" w:rsidR="00D12F2B" w:rsidRDefault="00D12F2B" w:rsidP="00C96B32">
      <w:pPr>
        <w:spacing w:after="0" w:line="240" w:lineRule="auto"/>
      </w:pPr>
      <w:r>
        <w:separator/>
      </w:r>
    </w:p>
  </w:footnote>
  <w:footnote w:type="continuationSeparator" w:id="0">
    <w:p w14:paraId="250DB8B4" w14:textId="77777777" w:rsidR="00D12F2B" w:rsidRDefault="00D12F2B" w:rsidP="00C96B32">
      <w:pPr>
        <w:spacing w:after="0" w:line="240" w:lineRule="auto"/>
      </w:pPr>
      <w:r>
        <w:continuationSeparator/>
      </w:r>
    </w:p>
  </w:footnote>
  <w:footnote w:id="1">
    <w:p w14:paraId="5FD5927A" w14:textId="24CBAA28" w:rsidR="00854744" w:rsidRDefault="00854744" w:rsidP="00D160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16019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D16019">
        <w:rPr>
          <w:rFonts w:ascii="Times New Roman" w:hAnsi="Times New Roman"/>
          <w:sz w:val="20"/>
          <w:szCs w:val="20"/>
        </w:rPr>
        <w:t xml:space="preserve"> </w:t>
      </w:r>
      <w:r w:rsidRPr="00F31E8A">
        <w:rPr>
          <w:rFonts w:ascii="Times New Roman" w:hAnsi="Times New Roman" w:cs="Times New Roman"/>
          <w:sz w:val="20"/>
          <w:szCs w:val="20"/>
        </w:rPr>
        <w:t xml:space="preserve">Key Documents referenced in these minutes may be accessed on the ERCOT website at </w:t>
      </w:r>
      <w:r w:rsidRPr="003F7409">
        <w:rPr>
          <w:rStyle w:val="Hyperlink"/>
          <w:rFonts w:ascii="Times New Roman" w:hAnsi="Times New Roman" w:cs="Times New Roman"/>
          <w:sz w:val="20"/>
          <w:szCs w:val="20"/>
        </w:rPr>
        <w:t>http://www.ercot.com/calendar/2019/5/9/164977-PRS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1E8A">
        <w:rPr>
          <w:rFonts w:ascii="Times New Roman" w:hAnsi="Times New Roman" w:cs="Times New Roman"/>
          <w:sz w:val="20"/>
          <w:szCs w:val="20"/>
        </w:rPr>
        <w:t>unless otherwise noted</w:t>
      </w:r>
    </w:p>
    <w:p w14:paraId="79FD64DD" w14:textId="77777777" w:rsidR="00854744" w:rsidRPr="00AD3C4C" w:rsidRDefault="00854744" w:rsidP="00D16019">
      <w:pPr>
        <w:pStyle w:val="NoSpacing"/>
        <w:rPr>
          <w:rFonts w:ascii="Times New Roman" w:hAnsi="Times New Roman" w:cs="Times New Roman"/>
          <w:sz w:val="20"/>
          <w:szCs w:val="20"/>
        </w:rPr>
      </w:pPr>
    </w:p>
  </w:footnote>
  <w:footnote w:id="2">
    <w:p w14:paraId="59AF76DE" w14:textId="64716E65" w:rsidR="00854744" w:rsidRDefault="00854744" w:rsidP="00B642CB">
      <w:pPr>
        <w:pStyle w:val="FootnoteText"/>
        <w:rPr>
          <w:rStyle w:val="Hyperlink"/>
          <w:rFonts w:ascii="Times New Roman" w:hAnsi="Times New Roman"/>
        </w:rPr>
      </w:pPr>
      <w:r w:rsidRPr="002E787A">
        <w:rPr>
          <w:rStyle w:val="FootnoteReference"/>
        </w:rPr>
        <w:footnoteRef/>
      </w:r>
      <w:r>
        <w:t xml:space="preserve"> </w:t>
      </w:r>
      <w:hyperlink r:id="rId1" w:anchor="keydocs" w:history="1">
        <w:r w:rsidRPr="00E82054">
          <w:rPr>
            <w:rStyle w:val="Hyperlink"/>
            <w:rFonts w:ascii="Times New Roman" w:hAnsi="Times New Roman"/>
          </w:rPr>
          <w:t>http://www.ercot.com/mktrules/issues/NPRR917#keydocs</w:t>
        </w:r>
      </w:hyperlink>
    </w:p>
    <w:p w14:paraId="3B700E2C" w14:textId="77777777" w:rsidR="00854744" w:rsidRDefault="00854744" w:rsidP="00B642C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F0815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71BE6"/>
    <w:multiLevelType w:val="hybridMultilevel"/>
    <w:tmpl w:val="AD98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04F92"/>
    <w:multiLevelType w:val="hybridMultilevel"/>
    <w:tmpl w:val="CF103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B63520"/>
    <w:multiLevelType w:val="hybridMultilevel"/>
    <w:tmpl w:val="D924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E2C61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82049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56E7E"/>
    <w:multiLevelType w:val="hybridMultilevel"/>
    <w:tmpl w:val="56C8B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439E4"/>
    <w:multiLevelType w:val="hybridMultilevel"/>
    <w:tmpl w:val="F326B8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8373F"/>
    <w:multiLevelType w:val="hybridMultilevel"/>
    <w:tmpl w:val="D1CE4B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51A72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348FA"/>
    <w:multiLevelType w:val="hybridMultilevel"/>
    <w:tmpl w:val="B0B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6202C"/>
    <w:multiLevelType w:val="hybridMultilevel"/>
    <w:tmpl w:val="1D303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1088E"/>
    <w:multiLevelType w:val="hybridMultilevel"/>
    <w:tmpl w:val="A46A1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F4445"/>
    <w:multiLevelType w:val="hybridMultilevel"/>
    <w:tmpl w:val="D9E25F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4A276A"/>
    <w:multiLevelType w:val="hybridMultilevel"/>
    <w:tmpl w:val="B53E829A"/>
    <w:lvl w:ilvl="0" w:tplc="B7747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C3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86C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A2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43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5E2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186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63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000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ABB4AA9"/>
    <w:multiLevelType w:val="hybridMultilevel"/>
    <w:tmpl w:val="5E045B72"/>
    <w:lvl w:ilvl="0" w:tplc="A24CE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D04"/>
    <w:multiLevelType w:val="hybridMultilevel"/>
    <w:tmpl w:val="444C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4"/>
  </w:num>
  <w:num w:numId="5">
    <w:abstractNumId w:val="7"/>
  </w:num>
  <w:num w:numId="6">
    <w:abstractNumId w:val="9"/>
  </w:num>
  <w:num w:numId="7">
    <w:abstractNumId w:val="6"/>
  </w:num>
  <w:num w:numId="8">
    <w:abstractNumId w:val="11"/>
  </w:num>
  <w:num w:numId="9">
    <w:abstractNumId w:val="19"/>
  </w:num>
  <w:num w:numId="10">
    <w:abstractNumId w:val="4"/>
  </w:num>
  <w:num w:numId="11">
    <w:abstractNumId w:val="2"/>
  </w:num>
  <w:num w:numId="12">
    <w:abstractNumId w:val="15"/>
  </w:num>
  <w:num w:numId="13">
    <w:abstractNumId w:val="18"/>
  </w:num>
  <w:num w:numId="14">
    <w:abstractNumId w:val="13"/>
  </w:num>
  <w:num w:numId="15">
    <w:abstractNumId w:val="10"/>
  </w:num>
  <w:num w:numId="16">
    <w:abstractNumId w:val="16"/>
  </w:num>
  <w:num w:numId="17">
    <w:abstractNumId w:val="5"/>
  </w:num>
  <w:num w:numId="18">
    <w:abstractNumId w:val="17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AA"/>
    <w:rsid w:val="000010B3"/>
    <w:rsid w:val="000012D9"/>
    <w:rsid w:val="0000165C"/>
    <w:rsid w:val="00001C8C"/>
    <w:rsid w:val="00001E1E"/>
    <w:rsid w:val="0000230E"/>
    <w:rsid w:val="0000332A"/>
    <w:rsid w:val="00003600"/>
    <w:rsid w:val="000036AE"/>
    <w:rsid w:val="00004544"/>
    <w:rsid w:val="00005793"/>
    <w:rsid w:val="00005A54"/>
    <w:rsid w:val="00005F49"/>
    <w:rsid w:val="00007F69"/>
    <w:rsid w:val="00011143"/>
    <w:rsid w:val="000111C3"/>
    <w:rsid w:val="00011608"/>
    <w:rsid w:val="000124CB"/>
    <w:rsid w:val="000132D1"/>
    <w:rsid w:val="0001443F"/>
    <w:rsid w:val="00014A9D"/>
    <w:rsid w:val="00017427"/>
    <w:rsid w:val="00017502"/>
    <w:rsid w:val="00017ED3"/>
    <w:rsid w:val="00023BF1"/>
    <w:rsid w:val="0002416F"/>
    <w:rsid w:val="00025402"/>
    <w:rsid w:val="00025652"/>
    <w:rsid w:val="0002582A"/>
    <w:rsid w:val="0002782F"/>
    <w:rsid w:val="00027A68"/>
    <w:rsid w:val="00027A96"/>
    <w:rsid w:val="00030C80"/>
    <w:rsid w:val="00032592"/>
    <w:rsid w:val="0003259E"/>
    <w:rsid w:val="000327E4"/>
    <w:rsid w:val="00033330"/>
    <w:rsid w:val="00033361"/>
    <w:rsid w:val="00033475"/>
    <w:rsid w:val="00033E4A"/>
    <w:rsid w:val="00034142"/>
    <w:rsid w:val="00034286"/>
    <w:rsid w:val="00034EBD"/>
    <w:rsid w:val="00035483"/>
    <w:rsid w:val="0003552A"/>
    <w:rsid w:val="0003569A"/>
    <w:rsid w:val="00035AC6"/>
    <w:rsid w:val="000361AF"/>
    <w:rsid w:val="00036953"/>
    <w:rsid w:val="0004071C"/>
    <w:rsid w:val="00042EFA"/>
    <w:rsid w:val="00043C44"/>
    <w:rsid w:val="0004511F"/>
    <w:rsid w:val="0004521A"/>
    <w:rsid w:val="000457C8"/>
    <w:rsid w:val="00045A75"/>
    <w:rsid w:val="00046185"/>
    <w:rsid w:val="00046752"/>
    <w:rsid w:val="00046CFF"/>
    <w:rsid w:val="00047C30"/>
    <w:rsid w:val="00050368"/>
    <w:rsid w:val="0005045C"/>
    <w:rsid w:val="00050769"/>
    <w:rsid w:val="000514E2"/>
    <w:rsid w:val="000531D1"/>
    <w:rsid w:val="0005361C"/>
    <w:rsid w:val="000538A1"/>
    <w:rsid w:val="00053A0A"/>
    <w:rsid w:val="00054FAD"/>
    <w:rsid w:val="0005589C"/>
    <w:rsid w:val="00055ABB"/>
    <w:rsid w:val="0005607C"/>
    <w:rsid w:val="00056C2A"/>
    <w:rsid w:val="00056EEC"/>
    <w:rsid w:val="00057F42"/>
    <w:rsid w:val="000601C1"/>
    <w:rsid w:val="00061062"/>
    <w:rsid w:val="0006179C"/>
    <w:rsid w:val="00062290"/>
    <w:rsid w:val="00063117"/>
    <w:rsid w:val="000633E5"/>
    <w:rsid w:val="00063ECF"/>
    <w:rsid w:val="00063F95"/>
    <w:rsid w:val="000659E0"/>
    <w:rsid w:val="000667A5"/>
    <w:rsid w:val="00066992"/>
    <w:rsid w:val="0006761D"/>
    <w:rsid w:val="00072EF7"/>
    <w:rsid w:val="00073056"/>
    <w:rsid w:val="000734A0"/>
    <w:rsid w:val="000738C9"/>
    <w:rsid w:val="00073CFD"/>
    <w:rsid w:val="0007407C"/>
    <w:rsid w:val="000741DE"/>
    <w:rsid w:val="000742CD"/>
    <w:rsid w:val="00074E8C"/>
    <w:rsid w:val="000758C1"/>
    <w:rsid w:val="00076DAA"/>
    <w:rsid w:val="00077114"/>
    <w:rsid w:val="00077BF5"/>
    <w:rsid w:val="00077F88"/>
    <w:rsid w:val="00080848"/>
    <w:rsid w:val="0008166B"/>
    <w:rsid w:val="00081835"/>
    <w:rsid w:val="000818C0"/>
    <w:rsid w:val="000820C5"/>
    <w:rsid w:val="0008220B"/>
    <w:rsid w:val="00082419"/>
    <w:rsid w:val="00082A26"/>
    <w:rsid w:val="000838B3"/>
    <w:rsid w:val="000842EF"/>
    <w:rsid w:val="000849A2"/>
    <w:rsid w:val="000851F3"/>
    <w:rsid w:val="000854BE"/>
    <w:rsid w:val="00085801"/>
    <w:rsid w:val="00085D49"/>
    <w:rsid w:val="00086A97"/>
    <w:rsid w:val="00086BC7"/>
    <w:rsid w:val="00086F61"/>
    <w:rsid w:val="000905E6"/>
    <w:rsid w:val="00090E3D"/>
    <w:rsid w:val="00091054"/>
    <w:rsid w:val="000920C6"/>
    <w:rsid w:val="0009229F"/>
    <w:rsid w:val="000925E6"/>
    <w:rsid w:val="00092932"/>
    <w:rsid w:val="000930C0"/>
    <w:rsid w:val="00093223"/>
    <w:rsid w:val="0009426E"/>
    <w:rsid w:val="00094292"/>
    <w:rsid w:val="0009452D"/>
    <w:rsid w:val="000945A0"/>
    <w:rsid w:val="00094F65"/>
    <w:rsid w:val="00095EA8"/>
    <w:rsid w:val="000969A4"/>
    <w:rsid w:val="00096E9D"/>
    <w:rsid w:val="00097B06"/>
    <w:rsid w:val="000A086D"/>
    <w:rsid w:val="000A1DBA"/>
    <w:rsid w:val="000A2678"/>
    <w:rsid w:val="000A2DD0"/>
    <w:rsid w:val="000A327F"/>
    <w:rsid w:val="000A4205"/>
    <w:rsid w:val="000A43E8"/>
    <w:rsid w:val="000A72A7"/>
    <w:rsid w:val="000A7A50"/>
    <w:rsid w:val="000B141A"/>
    <w:rsid w:val="000B2EEF"/>
    <w:rsid w:val="000B366C"/>
    <w:rsid w:val="000B3E37"/>
    <w:rsid w:val="000B3EAF"/>
    <w:rsid w:val="000B3ECC"/>
    <w:rsid w:val="000B49B1"/>
    <w:rsid w:val="000B49FA"/>
    <w:rsid w:val="000B5D7A"/>
    <w:rsid w:val="000B6DB9"/>
    <w:rsid w:val="000B6E73"/>
    <w:rsid w:val="000B70AA"/>
    <w:rsid w:val="000B78D8"/>
    <w:rsid w:val="000C0CFF"/>
    <w:rsid w:val="000C0EBD"/>
    <w:rsid w:val="000C232B"/>
    <w:rsid w:val="000C23C3"/>
    <w:rsid w:val="000C5F47"/>
    <w:rsid w:val="000C6211"/>
    <w:rsid w:val="000C66F8"/>
    <w:rsid w:val="000C7782"/>
    <w:rsid w:val="000C7982"/>
    <w:rsid w:val="000C7AFD"/>
    <w:rsid w:val="000C7E5F"/>
    <w:rsid w:val="000D0104"/>
    <w:rsid w:val="000D0E02"/>
    <w:rsid w:val="000D1218"/>
    <w:rsid w:val="000D2096"/>
    <w:rsid w:val="000D4D1E"/>
    <w:rsid w:val="000D5476"/>
    <w:rsid w:val="000D56C7"/>
    <w:rsid w:val="000D5C00"/>
    <w:rsid w:val="000D72BE"/>
    <w:rsid w:val="000D7AE3"/>
    <w:rsid w:val="000E0029"/>
    <w:rsid w:val="000E1A47"/>
    <w:rsid w:val="000E1FA2"/>
    <w:rsid w:val="000E28DD"/>
    <w:rsid w:val="000E32BA"/>
    <w:rsid w:val="000E3565"/>
    <w:rsid w:val="000E36A7"/>
    <w:rsid w:val="000E3E8F"/>
    <w:rsid w:val="000E41C0"/>
    <w:rsid w:val="000E43B6"/>
    <w:rsid w:val="000E44D3"/>
    <w:rsid w:val="000E487A"/>
    <w:rsid w:val="000E4974"/>
    <w:rsid w:val="000E5CE4"/>
    <w:rsid w:val="000E5DE3"/>
    <w:rsid w:val="000E766B"/>
    <w:rsid w:val="000E76DC"/>
    <w:rsid w:val="000E7EE5"/>
    <w:rsid w:val="000F0212"/>
    <w:rsid w:val="000F03B7"/>
    <w:rsid w:val="000F04CA"/>
    <w:rsid w:val="000F04E9"/>
    <w:rsid w:val="000F07CE"/>
    <w:rsid w:val="000F0EBB"/>
    <w:rsid w:val="000F11B3"/>
    <w:rsid w:val="000F23B2"/>
    <w:rsid w:val="000F331D"/>
    <w:rsid w:val="000F45FE"/>
    <w:rsid w:val="000F54BB"/>
    <w:rsid w:val="000F5DA9"/>
    <w:rsid w:val="000F6D5C"/>
    <w:rsid w:val="00100CDA"/>
    <w:rsid w:val="00101483"/>
    <w:rsid w:val="00103E54"/>
    <w:rsid w:val="00104076"/>
    <w:rsid w:val="00104C8D"/>
    <w:rsid w:val="001061BC"/>
    <w:rsid w:val="00106675"/>
    <w:rsid w:val="001076B5"/>
    <w:rsid w:val="00110094"/>
    <w:rsid w:val="001104F4"/>
    <w:rsid w:val="00110AFF"/>
    <w:rsid w:val="00111D9D"/>
    <w:rsid w:val="001130D5"/>
    <w:rsid w:val="0011334C"/>
    <w:rsid w:val="0011344C"/>
    <w:rsid w:val="0011387A"/>
    <w:rsid w:val="00113FB0"/>
    <w:rsid w:val="001143EA"/>
    <w:rsid w:val="001148E2"/>
    <w:rsid w:val="001149B0"/>
    <w:rsid w:val="00117BA5"/>
    <w:rsid w:val="0012015D"/>
    <w:rsid w:val="001203FC"/>
    <w:rsid w:val="001212C3"/>
    <w:rsid w:val="00121953"/>
    <w:rsid w:val="00121F25"/>
    <w:rsid w:val="001229CB"/>
    <w:rsid w:val="00122EFF"/>
    <w:rsid w:val="00123202"/>
    <w:rsid w:val="00123454"/>
    <w:rsid w:val="0012369F"/>
    <w:rsid w:val="00125208"/>
    <w:rsid w:val="00126D16"/>
    <w:rsid w:val="00127345"/>
    <w:rsid w:val="00127B24"/>
    <w:rsid w:val="0013084D"/>
    <w:rsid w:val="00131680"/>
    <w:rsid w:val="001319A6"/>
    <w:rsid w:val="00131F78"/>
    <w:rsid w:val="00131FD0"/>
    <w:rsid w:val="0013218E"/>
    <w:rsid w:val="001328AF"/>
    <w:rsid w:val="001336D0"/>
    <w:rsid w:val="0013399D"/>
    <w:rsid w:val="0013521F"/>
    <w:rsid w:val="001358F4"/>
    <w:rsid w:val="00136D8E"/>
    <w:rsid w:val="0014058F"/>
    <w:rsid w:val="00141206"/>
    <w:rsid w:val="00143978"/>
    <w:rsid w:val="00145ADD"/>
    <w:rsid w:val="00145F41"/>
    <w:rsid w:val="001461C8"/>
    <w:rsid w:val="0014632B"/>
    <w:rsid w:val="0014657A"/>
    <w:rsid w:val="00146CAC"/>
    <w:rsid w:val="00146E06"/>
    <w:rsid w:val="0014718E"/>
    <w:rsid w:val="00147982"/>
    <w:rsid w:val="001479E4"/>
    <w:rsid w:val="00147CCF"/>
    <w:rsid w:val="0015055F"/>
    <w:rsid w:val="00150F98"/>
    <w:rsid w:val="0015141D"/>
    <w:rsid w:val="0015153B"/>
    <w:rsid w:val="00151AE4"/>
    <w:rsid w:val="00152D9A"/>
    <w:rsid w:val="00152F70"/>
    <w:rsid w:val="0015357F"/>
    <w:rsid w:val="00153D62"/>
    <w:rsid w:val="001561DD"/>
    <w:rsid w:val="00156A06"/>
    <w:rsid w:val="001578C3"/>
    <w:rsid w:val="00160B46"/>
    <w:rsid w:val="00161B32"/>
    <w:rsid w:val="00161D23"/>
    <w:rsid w:val="00161FC6"/>
    <w:rsid w:val="0016304F"/>
    <w:rsid w:val="001659E8"/>
    <w:rsid w:val="001661C8"/>
    <w:rsid w:val="001663BC"/>
    <w:rsid w:val="001667C2"/>
    <w:rsid w:val="00166B61"/>
    <w:rsid w:val="001677CA"/>
    <w:rsid w:val="00167F74"/>
    <w:rsid w:val="00170E7E"/>
    <w:rsid w:val="00172EF2"/>
    <w:rsid w:val="0017355C"/>
    <w:rsid w:val="00174B82"/>
    <w:rsid w:val="001755BC"/>
    <w:rsid w:val="00175790"/>
    <w:rsid w:val="00176122"/>
    <w:rsid w:val="0017644F"/>
    <w:rsid w:val="00177B1B"/>
    <w:rsid w:val="00180351"/>
    <w:rsid w:val="00180D83"/>
    <w:rsid w:val="00180DFC"/>
    <w:rsid w:val="00180F51"/>
    <w:rsid w:val="0018149E"/>
    <w:rsid w:val="00181FA7"/>
    <w:rsid w:val="001824F8"/>
    <w:rsid w:val="0018414F"/>
    <w:rsid w:val="001847AC"/>
    <w:rsid w:val="0018602C"/>
    <w:rsid w:val="0018638E"/>
    <w:rsid w:val="0018659E"/>
    <w:rsid w:val="00186770"/>
    <w:rsid w:val="00186AF8"/>
    <w:rsid w:val="00186E18"/>
    <w:rsid w:val="00186ECA"/>
    <w:rsid w:val="00187011"/>
    <w:rsid w:val="001874D1"/>
    <w:rsid w:val="001878F1"/>
    <w:rsid w:val="00190378"/>
    <w:rsid w:val="001923A2"/>
    <w:rsid w:val="0019249D"/>
    <w:rsid w:val="00192598"/>
    <w:rsid w:val="00192B26"/>
    <w:rsid w:val="00193282"/>
    <w:rsid w:val="00193F76"/>
    <w:rsid w:val="00194AA1"/>
    <w:rsid w:val="001957E7"/>
    <w:rsid w:val="00196CEE"/>
    <w:rsid w:val="00196EA9"/>
    <w:rsid w:val="00197066"/>
    <w:rsid w:val="001972CA"/>
    <w:rsid w:val="001A1212"/>
    <w:rsid w:val="001A1327"/>
    <w:rsid w:val="001A1F1D"/>
    <w:rsid w:val="001A2105"/>
    <w:rsid w:val="001A29B2"/>
    <w:rsid w:val="001A2AD1"/>
    <w:rsid w:val="001A2C74"/>
    <w:rsid w:val="001A2E88"/>
    <w:rsid w:val="001A3EB9"/>
    <w:rsid w:val="001A481A"/>
    <w:rsid w:val="001A5048"/>
    <w:rsid w:val="001A68F3"/>
    <w:rsid w:val="001A6ABC"/>
    <w:rsid w:val="001A7714"/>
    <w:rsid w:val="001B0C77"/>
    <w:rsid w:val="001B0EB2"/>
    <w:rsid w:val="001B101A"/>
    <w:rsid w:val="001B2D80"/>
    <w:rsid w:val="001B34A0"/>
    <w:rsid w:val="001B3942"/>
    <w:rsid w:val="001B39E4"/>
    <w:rsid w:val="001B3B6E"/>
    <w:rsid w:val="001B40A6"/>
    <w:rsid w:val="001B57FA"/>
    <w:rsid w:val="001B5FB3"/>
    <w:rsid w:val="001B68AD"/>
    <w:rsid w:val="001C0987"/>
    <w:rsid w:val="001C0CBE"/>
    <w:rsid w:val="001C1B29"/>
    <w:rsid w:val="001C1E13"/>
    <w:rsid w:val="001C2476"/>
    <w:rsid w:val="001C3990"/>
    <w:rsid w:val="001C40B5"/>
    <w:rsid w:val="001C486C"/>
    <w:rsid w:val="001C4C02"/>
    <w:rsid w:val="001C535E"/>
    <w:rsid w:val="001C71D4"/>
    <w:rsid w:val="001C7DCD"/>
    <w:rsid w:val="001D0706"/>
    <w:rsid w:val="001D0D13"/>
    <w:rsid w:val="001D1108"/>
    <w:rsid w:val="001D1AF6"/>
    <w:rsid w:val="001D2384"/>
    <w:rsid w:val="001D3892"/>
    <w:rsid w:val="001D47AC"/>
    <w:rsid w:val="001D4D30"/>
    <w:rsid w:val="001D5A4A"/>
    <w:rsid w:val="001D62DE"/>
    <w:rsid w:val="001D6E36"/>
    <w:rsid w:val="001D72B4"/>
    <w:rsid w:val="001D7B4B"/>
    <w:rsid w:val="001D7E76"/>
    <w:rsid w:val="001E21D8"/>
    <w:rsid w:val="001E3A4E"/>
    <w:rsid w:val="001E41C5"/>
    <w:rsid w:val="001E4EDD"/>
    <w:rsid w:val="001E575F"/>
    <w:rsid w:val="001E577D"/>
    <w:rsid w:val="001F0124"/>
    <w:rsid w:val="001F0407"/>
    <w:rsid w:val="001F1B44"/>
    <w:rsid w:val="001F1DB5"/>
    <w:rsid w:val="001F2072"/>
    <w:rsid w:val="001F3767"/>
    <w:rsid w:val="001F4C04"/>
    <w:rsid w:val="001F516D"/>
    <w:rsid w:val="001F551B"/>
    <w:rsid w:val="001F5D9F"/>
    <w:rsid w:val="001F6997"/>
    <w:rsid w:val="001F7539"/>
    <w:rsid w:val="001F7F8B"/>
    <w:rsid w:val="0020097A"/>
    <w:rsid w:val="0020512C"/>
    <w:rsid w:val="0020578E"/>
    <w:rsid w:val="00206854"/>
    <w:rsid w:val="00206F1F"/>
    <w:rsid w:val="00210746"/>
    <w:rsid w:val="00211389"/>
    <w:rsid w:val="002113C7"/>
    <w:rsid w:val="002142EB"/>
    <w:rsid w:val="00214D25"/>
    <w:rsid w:val="00214EAD"/>
    <w:rsid w:val="00215B0A"/>
    <w:rsid w:val="00215EAB"/>
    <w:rsid w:val="0021763F"/>
    <w:rsid w:val="0022157E"/>
    <w:rsid w:val="00221D09"/>
    <w:rsid w:val="002229FB"/>
    <w:rsid w:val="0022391A"/>
    <w:rsid w:val="0022661B"/>
    <w:rsid w:val="00230086"/>
    <w:rsid w:val="00230B76"/>
    <w:rsid w:val="00234085"/>
    <w:rsid w:val="002346C3"/>
    <w:rsid w:val="00235F3C"/>
    <w:rsid w:val="00236E10"/>
    <w:rsid w:val="00237CC1"/>
    <w:rsid w:val="0024239E"/>
    <w:rsid w:val="002435BC"/>
    <w:rsid w:val="002440F1"/>
    <w:rsid w:val="00244151"/>
    <w:rsid w:val="0024475F"/>
    <w:rsid w:val="00244DAF"/>
    <w:rsid w:val="00246D2A"/>
    <w:rsid w:val="002473FA"/>
    <w:rsid w:val="00251656"/>
    <w:rsid w:val="0025338A"/>
    <w:rsid w:val="002533EC"/>
    <w:rsid w:val="002569C3"/>
    <w:rsid w:val="00257696"/>
    <w:rsid w:val="002613E5"/>
    <w:rsid w:val="00261945"/>
    <w:rsid w:val="0026464B"/>
    <w:rsid w:val="0026496D"/>
    <w:rsid w:val="002651B2"/>
    <w:rsid w:val="00265609"/>
    <w:rsid w:val="00265A28"/>
    <w:rsid w:val="002669D5"/>
    <w:rsid w:val="00266BDC"/>
    <w:rsid w:val="0026779F"/>
    <w:rsid w:val="00270623"/>
    <w:rsid w:val="00271122"/>
    <w:rsid w:val="00272691"/>
    <w:rsid w:val="00272773"/>
    <w:rsid w:val="00272C66"/>
    <w:rsid w:val="002769AA"/>
    <w:rsid w:val="00277D69"/>
    <w:rsid w:val="00280DFD"/>
    <w:rsid w:val="002821E7"/>
    <w:rsid w:val="00283E6E"/>
    <w:rsid w:val="002854CB"/>
    <w:rsid w:val="00290409"/>
    <w:rsid w:val="0029256D"/>
    <w:rsid w:val="0029277C"/>
    <w:rsid w:val="00292BF1"/>
    <w:rsid w:val="00292DA4"/>
    <w:rsid w:val="00292F30"/>
    <w:rsid w:val="00293140"/>
    <w:rsid w:val="00296DD8"/>
    <w:rsid w:val="002974EB"/>
    <w:rsid w:val="00297EC6"/>
    <w:rsid w:val="002A031C"/>
    <w:rsid w:val="002A0821"/>
    <w:rsid w:val="002A0D2F"/>
    <w:rsid w:val="002A223E"/>
    <w:rsid w:val="002A29B9"/>
    <w:rsid w:val="002A2C3D"/>
    <w:rsid w:val="002A3113"/>
    <w:rsid w:val="002A3397"/>
    <w:rsid w:val="002A38C7"/>
    <w:rsid w:val="002A3B8B"/>
    <w:rsid w:val="002A45DB"/>
    <w:rsid w:val="002A4BEB"/>
    <w:rsid w:val="002A5A5D"/>
    <w:rsid w:val="002A6452"/>
    <w:rsid w:val="002A645F"/>
    <w:rsid w:val="002A6ACA"/>
    <w:rsid w:val="002A76BC"/>
    <w:rsid w:val="002A784C"/>
    <w:rsid w:val="002B186A"/>
    <w:rsid w:val="002B2BEA"/>
    <w:rsid w:val="002B31D7"/>
    <w:rsid w:val="002B339E"/>
    <w:rsid w:val="002B388F"/>
    <w:rsid w:val="002B38DC"/>
    <w:rsid w:val="002B6550"/>
    <w:rsid w:val="002B6F55"/>
    <w:rsid w:val="002B7377"/>
    <w:rsid w:val="002C02E5"/>
    <w:rsid w:val="002C0D1F"/>
    <w:rsid w:val="002C0D64"/>
    <w:rsid w:val="002C144C"/>
    <w:rsid w:val="002C1DAB"/>
    <w:rsid w:val="002C2081"/>
    <w:rsid w:val="002C217D"/>
    <w:rsid w:val="002C239B"/>
    <w:rsid w:val="002C349D"/>
    <w:rsid w:val="002C3DDE"/>
    <w:rsid w:val="002C4823"/>
    <w:rsid w:val="002C48D7"/>
    <w:rsid w:val="002C58C4"/>
    <w:rsid w:val="002C5CED"/>
    <w:rsid w:val="002C6EFE"/>
    <w:rsid w:val="002C7D42"/>
    <w:rsid w:val="002C7E65"/>
    <w:rsid w:val="002D2004"/>
    <w:rsid w:val="002D26D5"/>
    <w:rsid w:val="002D3C69"/>
    <w:rsid w:val="002D3CD5"/>
    <w:rsid w:val="002D3CF1"/>
    <w:rsid w:val="002D3E4D"/>
    <w:rsid w:val="002D5803"/>
    <w:rsid w:val="002D59BA"/>
    <w:rsid w:val="002D6375"/>
    <w:rsid w:val="002D7011"/>
    <w:rsid w:val="002E0435"/>
    <w:rsid w:val="002E0B64"/>
    <w:rsid w:val="002E0B88"/>
    <w:rsid w:val="002E11BE"/>
    <w:rsid w:val="002E1268"/>
    <w:rsid w:val="002E1463"/>
    <w:rsid w:val="002E1A77"/>
    <w:rsid w:val="002E2138"/>
    <w:rsid w:val="002E239E"/>
    <w:rsid w:val="002E2C6C"/>
    <w:rsid w:val="002E3643"/>
    <w:rsid w:val="002E5B8E"/>
    <w:rsid w:val="002E5F69"/>
    <w:rsid w:val="002E5F71"/>
    <w:rsid w:val="002E70E6"/>
    <w:rsid w:val="002E787A"/>
    <w:rsid w:val="002E7FA2"/>
    <w:rsid w:val="002F00BF"/>
    <w:rsid w:val="002F0551"/>
    <w:rsid w:val="002F0D2B"/>
    <w:rsid w:val="002F0EDE"/>
    <w:rsid w:val="002F10E1"/>
    <w:rsid w:val="002F18E4"/>
    <w:rsid w:val="002F3715"/>
    <w:rsid w:val="002F4E34"/>
    <w:rsid w:val="002F5448"/>
    <w:rsid w:val="002F58B3"/>
    <w:rsid w:val="002F5A75"/>
    <w:rsid w:val="002F636D"/>
    <w:rsid w:val="002F66FB"/>
    <w:rsid w:val="002F676A"/>
    <w:rsid w:val="002F68C4"/>
    <w:rsid w:val="002F6E89"/>
    <w:rsid w:val="002F7F34"/>
    <w:rsid w:val="00301023"/>
    <w:rsid w:val="0030218F"/>
    <w:rsid w:val="003026BE"/>
    <w:rsid w:val="003056FA"/>
    <w:rsid w:val="003060E4"/>
    <w:rsid w:val="00306A17"/>
    <w:rsid w:val="00307688"/>
    <w:rsid w:val="00307A75"/>
    <w:rsid w:val="00307C1F"/>
    <w:rsid w:val="00307C88"/>
    <w:rsid w:val="003106E7"/>
    <w:rsid w:val="00312771"/>
    <w:rsid w:val="00312F93"/>
    <w:rsid w:val="00312FF1"/>
    <w:rsid w:val="00313882"/>
    <w:rsid w:val="00313A58"/>
    <w:rsid w:val="00314718"/>
    <w:rsid w:val="00314894"/>
    <w:rsid w:val="00314A32"/>
    <w:rsid w:val="003151D1"/>
    <w:rsid w:val="00315416"/>
    <w:rsid w:val="00315790"/>
    <w:rsid w:val="00315B3C"/>
    <w:rsid w:val="00317014"/>
    <w:rsid w:val="003218EC"/>
    <w:rsid w:val="003221A4"/>
    <w:rsid w:val="00322296"/>
    <w:rsid w:val="00322B5A"/>
    <w:rsid w:val="0032318A"/>
    <w:rsid w:val="003237B2"/>
    <w:rsid w:val="00323C06"/>
    <w:rsid w:val="003241AC"/>
    <w:rsid w:val="00324235"/>
    <w:rsid w:val="003251DA"/>
    <w:rsid w:val="00325351"/>
    <w:rsid w:val="00325C53"/>
    <w:rsid w:val="00325DAC"/>
    <w:rsid w:val="00325E9A"/>
    <w:rsid w:val="00326305"/>
    <w:rsid w:val="003270CC"/>
    <w:rsid w:val="003306B7"/>
    <w:rsid w:val="003309B8"/>
    <w:rsid w:val="0033172B"/>
    <w:rsid w:val="00332A20"/>
    <w:rsid w:val="003345C8"/>
    <w:rsid w:val="00334A29"/>
    <w:rsid w:val="00334EA9"/>
    <w:rsid w:val="00335139"/>
    <w:rsid w:val="00335ACD"/>
    <w:rsid w:val="00337D23"/>
    <w:rsid w:val="00340C69"/>
    <w:rsid w:val="00340E02"/>
    <w:rsid w:val="003411C8"/>
    <w:rsid w:val="0034236F"/>
    <w:rsid w:val="00343195"/>
    <w:rsid w:val="00343484"/>
    <w:rsid w:val="003438DE"/>
    <w:rsid w:val="00343E7B"/>
    <w:rsid w:val="00344731"/>
    <w:rsid w:val="00344B6B"/>
    <w:rsid w:val="003452BE"/>
    <w:rsid w:val="003473F0"/>
    <w:rsid w:val="0034749E"/>
    <w:rsid w:val="00347B45"/>
    <w:rsid w:val="00347D51"/>
    <w:rsid w:val="00347E83"/>
    <w:rsid w:val="00351AC6"/>
    <w:rsid w:val="00353D1F"/>
    <w:rsid w:val="003541AD"/>
    <w:rsid w:val="003548B5"/>
    <w:rsid w:val="0035569D"/>
    <w:rsid w:val="003556B0"/>
    <w:rsid w:val="00356F37"/>
    <w:rsid w:val="00357AF2"/>
    <w:rsid w:val="00357FD5"/>
    <w:rsid w:val="0036020C"/>
    <w:rsid w:val="00360B67"/>
    <w:rsid w:val="00363747"/>
    <w:rsid w:val="00364363"/>
    <w:rsid w:val="00365701"/>
    <w:rsid w:val="00365C6C"/>
    <w:rsid w:val="00367ED6"/>
    <w:rsid w:val="00370095"/>
    <w:rsid w:val="00371A3D"/>
    <w:rsid w:val="00371BC3"/>
    <w:rsid w:val="00371CA3"/>
    <w:rsid w:val="0037253E"/>
    <w:rsid w:val="00373438"/>
    <w:rsid w:val="00373F19"/>
    <w:rsid w:val="00374821"/>
    <w:rsid w:val="00374E1C"/>
    <w:rsid w:val="0037502A"/>
    <w:rsid w:val="00375599"/>
    <w:rsid w:val="00375678"/>
    <w:rsid w:val="00375EBA"/>
    <w:rsid w:val="00376B4C"/>
    <w:rsid w:val="00377A2D"/>
    <w:rsid w:val="0038017B"/>
    <w:rsid w:val="0038125B"/>
    <w:rsid w:val="00381D29"/>
    <w:rsid w:val="00382EDB"/>
    <w:rsid w:val="003832DB"/>
    <w:rsid w:val="00383FFA"/>
    <w:rsid w:val="00385D74"/>
    <w:rsid w:val="003860B9"/>
    <w:rsid w:val="00386533"/>
    <w:rsid w:val="00386917"/>
    <w:rsid w:val="00386C27"/>
    <w:rsid w:val="00387569"/>
    <w:rsid w:val="00387A6E"/>
    <w:rsid w:val="0039008F"/>
    <w:rsid w:val="003905F5"/>
    <w:rsid w:val="00390CF8"/>
    <w:rsid w:val="00391183"/>
    <w:rsid w:val="003947B8"/>
    <w:rsid w:val="0039490F"/>
    <w:rsid w:val="003963CB"/>
    <w:rsid w:val="00396CE4"/>
    <w:rsid w:val="00397F1B"/>
    <w:rsid w:val="003A03AB"/>
    <w:rsid w:val="003A2E58"/>
    <w:rsid w:val="003A3247"/>
    <w:rsid w:val="003A4157"/>
    <w:rsid w:val="003A4BA9"/>
    <w:rsid w:val="003A5018"/>
    <w:rsid w:val="003A5AAF"/>
    <w:rsid w:val="003A5AF7"/>
    <w:rsid w:val="003A6F50"/>
    <w:rsid w:val="003A6F69"/>
    <w:rsid w:val="003B097D"/>
    <w:rsid w:val="003B33AD"/>
    <w:rsid w:val="003B4A37"/>
    <w:rsid w:val="003B4D1A"/>
    <w:rsid w:val="003B5714"/>
    <w:rsid w:val="003B6FB3"/>
    <w:rsid w:val="003B7214"/>
    <w:rsid w:val="003B72F7"/>
    <w:rsid w:val="003B7468"/>
    <w:rsid w:val="003C0CCB"/>
    <w:rsid w:val="003C1DAB"/>
    <w:rsid w:val="003C2F1C"/>
    <w:rsid w:val="003C5252"/>
    <w:rsid w:val="003C7385"/>
    <w:rsid w:val="003C77EF"/>
    <w:rsid w:val="003C7C52"/>
    <w:rsid w:val="003C7E64"/>
    <w:rsid w:val="003D0116"/>
    <w:rsid w:val="003D036B"/>
    <w:rsid w:val="003D04A6"/>
    <w:rsid w:val="003D255F"/>
    <w:rsid w:val="003D25A0"/>
    <w:rsid w:val="003D2F45"/>
    <w:rsid w:val="003D3704"/>
    <w:rsid w:val="003D3EE2"/>
    <w:rsid w:val="003D4B8B"/>
    <w:rsid w:val="003D5C8E"/>
    <w:rsid w:val="003D69B3"/>
    <w:rsid w:val="003D6EED"/>
    <w:rsid w:val="003E013A"/>
    <w:rsid w:val="003E1341"/>
    <w:rsid w:val="003E1D3D"/>
    <w:rsid w:val="003E338C"/>
    <w:rsid w:val="003E40F3"/>
    <w:rsid w:val="003E4C6F"/>
    <w:rsid w:val="003E5D51"/>
    <w:rsid w:val="003F0E0F"/>
    <w:rsid w:val="003F219A"/>
    <w:rsid w:val="003F5853"/>
    <w:rsid w:val="003F5BE1"/>
    <w:rsid w:val="003F5F22"/>
    <w:rsid w:val="003F6CDB"/>
    <w:rsid w:val="003F711A"/>
    <w:rsid w:val="003F7409"/>
    <w:rsid w:val="004013C2"/>
    <w:rsid w:val="00401CB1"/>
    <w:rsid w:val="004022A3"/>
    <w:rsid w:val="00402D2F"/>
    <w:rsid w:val="00403F33"/>
    <w:rsid w:val="0040510F"/>
    <w:rsid w:val="00405C3D"/>
    <w:rsid w:val="004065D3"/>
    <w:rsid w:val="00406A58"/>
    <w:rsid w:val="0040778D"/>
    <w:rsid w:val="00410F53"/>
    <w:rsid w:val="00410F54"/>
    <w:rsid w:val="00410F92"/>
    <w:rsid w:val="00411BA5"/>
    <w:rsid w:val="00414849"/>
    <w:rsid w:val="00415622"/>
    <w:rsid w:val="004157E2"/>
    <w:rsid w:val="00416312"/>
    <w:rsid w:val="00420674"/>
    <w:rsid w:val="004210DB"/>
    <w:rsid w:val="00421BD0"/>
    <w:rsid w:val="00421EE7"/>
    <w:rsid w:val="00424BEF"/>
    <w:rsid w:val="004250B7"/>
    <w:rsid w:val="00425E35"/>
    <w:rsid w:val="004316ED"/>
    <w:rsid w:val="004317E1"/>
    <w:rsid w:val="004325EF"/>
    <w:rsid w:val="00432C03"/>
    <w:rsid w:val="004348CD"/>
    <w:rsid w:val="00434ECE"/>
    <w:rsid w:val="0043543C"/>
    <w:rsid w:val="00435812"/>
    <w:rsid w:val="0043583A"/>
    <w:rsid w:val="00436FF3"/>
    <w:rsid w:val="00437098"/>
    <w:rsid w:val="004407C1"/>
    <w:rsid w:val="004408EA"/>
    <w:rsid w:val="004424E3"/>
    <w:rsid w:val="00442791"/>
    <w:rsid w:val="00442949"/>
    <w:rsid w:val="00442C5A"/>
    <w:rsid w:val="0044315E"/>
    <w:rsid w:val="00445F44"/>
    <w:rsid w:val="004501E4"/>
    <w:rsid w:val="0045027B"/>
    <w:rsid w:val="0045067A"/>
    <w:rsid w:val="00450808"/>
    <w:rsid w:val="00451B5A"/>
    <w:rsid w:val="00452020"/>
    <w:rsid w:val="004528FB"/>
    <w:rsid w:val="00453255"/>
    <w:rsid w:val="00453687"/>
    <w:rsid w:val="00454E49"/>
    <w:rsid w:val="00455669"/>
    <w:rsid w:val="00455AF1"/>
    <w:rsid w:val="00457516"/>
    <w:rsid w:val="00457CB9"/>
    <w:rsid w:val="00460867"/>
    <w:rsid w:val="00460C69"/>
    <w:rsid w:val="004611DC"/>
    <w:rsid w:val="00461D2E"/>
    <w:rsid w:val="0046249A"/>
    <w:rsid w:val="004624BB"/>
    <w:rsid w:val="004635CD"/>
    <w:rsid w:val="00463886"/>
    <w:rsid w:val="00464570"/>
    <w:rsid w:val="004651CE"/>
    <w:rsid w:val="00466145"/>
    <w:rsid w:val="0046646F"/>
    <w:rsid w:val="004665DB"/>
    <w:rsid w:val="00466799"/>
    <w:rsid w:val="00467608"/>
    <w:rsid w:val="0046790C"/>
    <w:rsid w:val="00467EDE"/>
    <w:rsid w:val="00470E07"/>
    <w:rsid w:val="00472567"/>
    <w:rsid w:val="00472754"/>
    <w:rsid w:val="00472906"/>
    <w:rsid w:val="00472960"/>
    <w:rsid w:val="0047385D"/>
    <w:rsid w:val="00473C83"/>
    <w:rsid w:val="00474A6F"/>
    <w:rsid w:val="00475DAB"/>
    <w:rsid w:val="00475FE4"/>
    <w:rsid w:val="004766B0"/>
    <w:rsid w:val="00476E25"/>
    <w:rsid w:val="0048016A"/>
    <w:rsid w:val="00480276"/>
    <w:rsid w:val="00481634"/>
    <w:rsid w:val="00481F3C"/>
    <w:rsid w:val="00482622"/>
    <w:rsid w:val="00482B6E"/>
    <w:rsid w:val="00485DFF"/>
    <w:rsid w:val="00486326"/>
    <w:rsid w:val="00487D8B"/>
    <w:rsid w:val="00487DD3"/>
    <w:rsid w:val="0049054B"/>
    <w:rsid w:val="00492B24"/>
    <w:rsid w:val="00492DFE"/>
    <w:rsid w:val="00493A9B"/>
    <w:rsid w:val="00494793"/>
    <w:rsid w:val="00495F2B"/>
    <w:rsid w:val="00496292"/>
    <w:rsid w:val="004969C4"/>
    <w:rsid w:val="00497787"/>
    <w:rsid w:val="00497FBE"/>
    <w:rsid w:val="004A001B"/>
    <w:rsid w:val="004A03B5"/>
    <w:rsid w:val="004A06CB"/>
    <w:rsid w:val="004A0BA6"/>
    <w:rsid w:val="004A1DDA"/>
    <w:rsid w:val="004A223F"/>
    <w:rsid w:val="004A2F61"/>
    <w:rsid w:val="004A311C"/>
    <w:rsid w:val="004A3814"/>
    <w:rsid w:val="004A476C"/>
    <w:rsid w:val="004A4F46"/>
    <w:rsid w:val="004A522E"/>
    <w:rsid w:val="004A52C1"/>
    <w:rsid w:val="004A5FC8"/>
    <w:rsid w:val="004A6E5B"/>
    <w:rsid w:val="004B01D2"/>
    <w:rsid w:val="004B04EB"/>
    <w:rsid w:val="004B0B88"/>
    <w:rsid w:val="004B0F6C"/>
    <w:rsid w:val="004B181E"/>
    <w:rsid w:val="004B198A"/>
    <w:rsid w:val="004B1A1C"/>
    <w:rsid w:val="004B1D9A"/>
    <w:rsid w:val="004B3069"/>
    <w:rsid w:val="004B3928"/>
    <w:rsid w:val="004B3ACD"/>
    <w:rsid w:val="004B45C9"/>
    <w:rsid w:val="004B4A1B"/>
    <w:rsid w:val="004B5987"/>
    <w:rsid w:val="004B668F"/>
    <w:rsid w:val="004B672F"/>
    <w:rsid w:val="004B705B"/>
    <w:rsid w:val="004B74D9"/>
    <w:rsid w:val="004C00CA"/>
    <w:rsid w:val="004C010C"/>
    <w:rsid w:val="004C0401"/>
    <w:rsid w:val="004C05D3"/>
    <w:rsid w:val="004C1047"/>
    <w:rsid w:val="004C1511"/>
    <w:rsid w:val="004C1D0C"/>
    <w:rsid w:val="004C48F2"/>
    <w:rsid w:val="004C4B8C"/>
    <w:rsid w:val="004C4D6D"/>
    <w:rsid w:val="004C4D94"/>
    <w:rsid w:val="004C4E6E"/>
    <w:rsid w:val="004C5983"/>
    <w:rsid w:val="004C7EA0"/>
    <w:rsid w:val="004D0473"/>
    <w:rsid w:val="004D19BD"/>
    <w:rsid w:val="004D2097"/>
    <w:rsid w:val="004D225E"/>
    <w:rsid w:val="004D2B58"/>
    <w:rsid w:val="004D30C5"/>
    <w:rsid w:val="004D3CB6"/>
    <w:rsid w:val="004D5530"/>
    <w:rsid w:val="004D5585"/>
    <w:rsid w:val="004D60E0"/>
    <w:rsid w:val="004E0043"/>
    <w:rsid w:val="004E01D1"/>
    <w:rsid w:val="004E0278"/>
    <w:rsid w:val="004E0D18"/>
    <w:rsid w:val="004E1A60"/>
    <w:rsid w:val="004E2E3D"/>
    <w:rsid w:val="004E3062"/>
    <w:rsid w:val="004E3E17"/>
    <w:rsid w:val="004E4B25"/>
    <w:rsid w:val="004E4F9D"/>
    <w:rsid w:val="004E5E39"/>
    <w:rsid w:val="004E608F"/>
    <w:rsid w:val="004E69D6"/>
    <w:rsid w:val="004E771C"/>
    <w:rsid w:val="004E7BE1"/>
    <w:rsid w:val="004E7FB6"/>
    <w:rsid w:val="004F0358"/>
    <w:rsid w:val="004F0456"/>
    <w:rsid w:val="004F06CB"/>
    <w:rsid w:val="004F5604"/>
    <w:rsid w:val="004F61C9"/>
    <w:rsid w:val="004F741A"/>
    <w:rsid w:val="004F7EDC"/>
    <w:rsid w:val="004F7F3F"/>
    <w:rsid w:val="004F7FDF"/>
    <w:rsid w:val="00500DE8"/>
    <w:rsid w:val="00501801"/>
    <w:rsid w:val="0050245E"/>
    <w:rsid w:val="00502928"/>
    <w:rsid w:val="00503014"/>
    <w:rsid w:val="005036EA"/>
    <w:rsid w:val="00503CC9"/>
    <w:rsid w:val="00504BF7"/>
    <w:rsid w:val="00504C63"/>
    <w:rsid w:val="005062F3"/>
    <w:rsid w:val="005074A8"/>
    <w:rsid w:val="00507764"/>
    <w:rsid w:val="00507B37"/>
    <w:rsid w:val="0051031A"/>
    <w:rsid w:val="00510C75"/>
    <w:rsid w:val="005115AC"/>
    <w:rsid w:val="00512243"/>
    <w:rsid w:val="005122E7"/>
    <w:rsid w:val="00513ACD"/>
    <w:rsid w:val="00513D2C"/>
    <w:rsid w:val="00513D76"/>
    <w:rsid w:val="00515489"/>
    <w:rsid w:val="005161CA"/>
    <w:rsid w:val="00517153"/>
    <w:rsid w:val="005178BB"/>
    <w:rsid w:val="0052082B"/>
    <w:rsid w:val="00520DC6"/>
    <w:rsid w:val="00520F1F"/>
    <w:rsid w:val="00521827"/>
    <w:rsid w:val="0052185C"/>
    <w:rsid w:val="00521ED9"/>
    <w:rsid w:val="0052205C"/>
    <w:rsid w:val="00522939"/>
    <w:rsid w:val="00523356"/>
    <w:rsid w:val="005234A0"/>
    <w:rsid w:val="005234D8"/>
    <w:rsid w:val="00523D67"/>
    <w:rsid w:val="00524C08"/>
    <w:rsid w:val="00526989"/>
    <w:rsid w:val="00526C7C"/>
    <w:rsid w:val="00526D70"/>
    <w:rsid w:val="005274EF"/>
    <w:rsid w:val="00527D6F"/>
    <w:rsid w:val="00527E1D"/>
    <w:rsid w:val="005302A0"/>
    <w:rsid w:val="005328EA"/>
    <w:rsid w:val="00532B06"/>
    <w:rsid w:val="00532F18"/>
    <w:rsid w:val="00532F2C"/>
    <w:rsid w:val="0053456A"/>
    <w:rsid w:val="005348A2"/>
    <w:rsid w:val="005366FD"/>
    <w:rsid w:val="0053730A"/>
    <w:rsid w:val="00537484"/>
    <w:rsid w:val="00537B9A"/>
    <w:rsid w:val="00537D61"/>
    <w:rsid w:val="00537F46"/>
    <w:rsid w:val="00540349"/>
    <w:rsid w:val="005406C7"/>
    <w:rsid w:val="00542F36"/>
    <w:rsid w:val="0054310D"/>
    <w:rsid w:val="005442DC"/>
    <w:rsid w:val="00544820"/>
    <w:rsid w:val="005448B0"/>
    <w:rsid w:val="00545F74"/>
    <w:rsid w:val="00546F2F"/>
    <w:rsid w:val="00547617"/>
    <w:rsid w:val="0054797C"/>
    <w:rsid w:val="00550004"/>
    <w:rsid w:val="0055015A"/>
    <w:rsid w:val="005508D0"/>
    <w:rsid w:val="00550985"/>
    <w:rsid w:val="005509F2"/>
    <w:rsid w:val="005515CC"/>
    <w:rsid w:val="00551EE8"/>
    <w:rsid w:val="0055230E"/>
    <w:rsid w:val="005536DB"/>
    <w:rsid w:val="005539EE"/>
    <w:rsid w:val="005543B8"/>
    <w:rsid w:val="00554BDD"/>
    <w:rsid w:val="005572CD"/>
    <w:rsid w:val="005574A8"/>
    <w:rsid w:val="00557F06"/>
    <w:rsid w:val="005600A5"/>
    <w:rsid w:val="0056098C"/>
    <w:rsid w:val="00560EFD"/>
    <w:rsid w:val="0056100B"/>
    <w:rsid w:val="00561D1C"/>
    <w:rsid w:val="00564926"/>
    <w:rsid w:val="00565F69"/>
    <w:rsid w:val="005662FC"/>
    <w:rsid w:val="0056685B"/>
    <w:rsid w:val="00566AF3"/>
    <w:rsid w:val="00567F56"/>
    <w:rsid w:val="0057115B"/>
    <w:rsid w:val="0057202B"/>
    <w:rsid w:val="00573AF2"/>
    <w:rsid w:val="00574D76"/>
    <w:rsid w:val="00575C4C"/>
    <w:rsid w:val="00575C6D"/>
    <w:rsid w:val="005762EB"/>
    <w:rsid w:val="0057637F"/>
    <w:rsid w:val="0057654E"/>
    <w:rsid w:val="00576D8F"/>
    <w:rsid w:val="005771ED"/>
    <w:rsid w:val="005776EA"/>
    <w:rsid w:val="005800F4"/>
    <w:rsid w:val="00580587"/>
    <w:rsid w:val="00583DFA"/>
    <w:rsid w:val="00584534"/>
    <w:rsid w:val="005845B3"/>
    <w:rsid w:val="00584857"/>
    <w:rsid w:val="00584920"/>
    <w:rsid w:val="00586063"/>
    <w:rsid w:val="0058708E"/>
    <w:rsid w:val="00587444"/>
    <w:rsid w:val="00587946"/>
    <w:rsid w:val="005907AB"/>
    <w:rsid w:val="00591E5E"/>
    <w:rsid w:val="00592FE6"/>
    <w:rsid w:val="00593D4D"/>
    <w:rsid w:val="00593DBE"/>
    <w:rsid w:val="0059594C"/>
    <w:rsid w:val="00595DA7"/>
    <w:rsid w:val="00596246"/>
    <w:rsid w:val="00596597"/>
    <w:rsid w:val="005975BE"/>
    <w:rsid w:val="00597E79"/>
    <w:rsid w:val="005A0F62"/>
    <w:rsid w:val="005A1BD2"/>
    <w:rsid w:val="005A1BE5"/>
    <w:rsid w:val="005A2B1F"/>
    <w:rsid w:val="005A35B8"/>
    <w:rsid w:val="005A3850"/>
    <w:rsid w:val="005A42CC"/>
    <w:rsid w:val="005A4743"/>
    <w:rsid w:val="005A59E8"/>
    <w:rsid w:val="005A5D56"/>
    <w:rsid w:val="005A7067"/>
    <w:rsid w:val="005B0998"/>
    <w:rsid w:val="005B11BF"/>
    <w:rsid w:val="005B14A2"/>
    <w:rsid w:val="005B18CE"/>
    <w:rsid w:val="005B1EC0"/>
    <w:rsid w:val="005B3E47"/>
    <w:rsid w:val="005B4A25"/>
    <w:rsid w:val="005B4ADD"/>
    <w:rsid w:val="005B51F2"/>
    <w:rsid w:val="005B54EA"/>
    <w:rsid w:val="005B5B24"/>
    <w:rsid w:val="005B5D33"/>
    <w:rsid w:val="005B7ADE"/>
    <w:rsid w:val="005C1C1B"/>
    <w:rsid w:val="005C2437"/>
    <w:rsid w:val="005C2537"/>
    <w:rsid w:val="005C2582"/>
    <w:rsid w:val="005C28F6"/>
    <w:rsid w:val="005C3293"/>
    <w:rsid w:val="005C4260"/>
    <w:rsid w:val="005C4413"/>
    <w:rsid w:val="005C5400"/>
    <w:rsid w:val="005C5B1D"/>
    <w:rsid w:val="005C6231"/>
    <w:rsid w:val="005C6A3F"/>
    <w:rsid w:val="005D11E9"/>
    <w:rsid w:val="005D1523"/>
    <w:rsid w:val="005D1FC7"/>
    <w:rsid w:val="005D28A3"/>
    <w:rsid w:val="005D2C31"/>
    <w:rsid w:val="005D4E3F"/>
    <w:rsid w:val="005D54CC"/>
    <w:rsid w:val="005D5B31"/>
    <w:rsid w:val="005D6B7F"/>
    <w:rsid w:val="005D7102"/>
    <w:rsid w:val="005E07CA"/>
    <w:rsid w:val="005E0A81"/>
    <w:rsid w:val="005E1529"/>
    <w:rsid w:val="005E1F39"/>
    <w:rsid w:val="005E35AD"/>
    <w:rsid w:val="005E3FE4"/>
    <w:rsid w:val="005E4CAD"/>
    <w:rsid w:val="005E57F9"/>
    <w:rsid w:val="005E5CCB"/>
    <w:rsid w:val="005E65D8"/>
    <w:rsid w:val="005E66B2"/>
    <w:rsid w:val="005E69A3"/>
    <w:rsid w:val="005E7C24"/>
    <w:rsid w:val="005E7C49"/>
    <w:rsid w:val="005F0897"/>
    <w:rsid w:val="005F14D1"/>
    <w:rsid w:val="005F1B17"/>
    <w:rsid w:val="005F216B"/>
    <w:rsid w:val="005F56F4"/>
    <w:rsid w:val="005F75EB"/>
    <w:rsid w:val="006003FB"/>
    <w:rsid w:val="0060234E"/>
    <w:rsid w:val="00602BCC"/>
    <w:rsid w:val="0060378E"/>
    <w:rsid w:val="00603C66"/>
    <w:rsid w:val="00604A91"/>
    <w:rsid w:val="00605A0A"/>
    <w:rsid w:val="00610D9A"/>
    <w:rsid w:val="00610DFC"/>
    <w:rsid w:val="0061131E"/>
    <w:rsid w:val="00612204"/>
    <w:rsid w:val="00612C51"/>
    <w:rsid w:val="00613002"/>
    <w:rsid w:val="00613250"/>
    <w:rsid w:val="0061449F"/>
    <w:rsid w:val="006148E7"/>
    <w:rsid w:val="00615948"/>
    <w:rsid w:val="00615D17"/>
    <w:rsid w:val="00616601"/>
    <w:rsid w:val="00617B84"/>
    <w:rsid w:val="006201A4"/>
    <w:rsid w:val="00620CAA"/>
    <w:rsid w:val="006211AB"/>
    <w:rsid w:val="0062150C"/>
    <w:rsid w:val="00621884"/>
    <w:rsid w:val="00621FE7"/>
    <w:rsid w:val="00623348"/>
    <w:rsid w:val="00623655"/>
    <w:rsid w:val="00623EA1"/>
    <w:rsid w:val="00624E85"/>
    <w:rsid w:val="00625118"/>
    <w:rsid w:val="0062539A"/>
    <w:rsid w:val="0062766A"/>
    <w:rsid w:val="00630B4A"/>
    <w:rsid w:val="00631038"/>
    <w:rsid w:val="006312ED"/>
    <w:rsid w:val="00631E1E"/>
    <w:rsid w:val="00631EB1"/>
    <w:rsid w:val="00633461"/>
    <w:rsid w:val="00633F43"/>
    <w:rsid w:val="006369B6"/>
    <w:rsid w:val="00640A6F"/>
    <w:rsid w:val="00641E37"/>
    <w:rsid w:val="006431CE"/>
    <w:rsid w:val="006442C0"/>
    <w:rsid w:val="0064626A"/>
    <w:rsid w:val="00647349"/>
    <w:rsid w:val="006475AC"/>
    <w:rsid w:val="00650093"/>
    <w:rsid w:val="006504FF"/>
    <w:rsid w:val="00650840"/>
    <w:rsid w:val="00651C09"/>
    <w:rsid w:val="00652C54"/>
    <w:rsid w:val="00652FC2"/>
    <w:rsid w:val="006531EB"/>
    <w:rsid w:val="006538C6"/>
    <w:rsid w:val="00653947"/>
    <w:rsid w:val="00655070"/>
    <w:rsid w:val="00655850"/>
    <w:rsid w:val="00656D1D"/>
    <w:rsid w:val="00657337"/>
    <w:rsid w:val="006579C9"/>
    <w:rsid w:val="00660DCD"/>
    <w:rsid w:val="00661050"/>
    <w:rsid w:val="00661233"/>
    <w:rsid w:val="0066179C"/>
    <w:rsid w:val="00661A92"/>
    <w:rsid w:val="00661DFD"/>
    <w:rsid w:val="006620CD"/>
    <w:rsid w:val="0066266B"/>
    <w:rsid w:val="00662B81"/>
    <w:rsid w:val="00662E2F"/>
    <w:rsid w:val="006637DD"/>
    <w:rsid w:val="00664176"/>
    <w:rsid w:val="0066425F"/>
    <w:rsid w:val="006666A6"/>
    <w:rsid w:val="00666F44"/>
    <w:rsid w:val="00671C75"/>
    <w:rsid w:val="00671D44"/>
    <w:rsid w:val="00674831"/>
    <w:rsid w:val="00675227"/>
    <w:rsid w:val="006772A3"/>
    <w:rsid w:val="00677485"/>
    <w:rsid w:val="00677974"/>
    <w:rsid w:val="00677E3E"/>
    <w:rsid w:val="006822EB"/>
    <w:rsid w:val="00682B63"/>
    <w:rsid w:val="006835AB"/>
    <w:rsid w:val="00683B8A"/>
    <w:rsid w:val="0068433E"/>
    <w:rsid w:val="0068438C"/>
    <w:rsid w:val="00684B75"/>
    <w:rsid w:val="0068576B"/>
    <w:rsid w:val="00686E6D"/>
    <w:rsid w:val="00686F2D"/>
    <w:rsid w:val="00687914"/>
    <w:rsid w:val="0069073A"/>
    <w:rsid w:val="00691746"/>
    <w:rsid w:val="00692637"/>
    <w:rsid w:val="00692887"/>
    <w:rsid w:val="006946D3"/>
    <w:rsid w:val="00696883"/>
    <w:rsid w:val="00696B2F"/>
    <w:rsid w:val="0069782B"/>
    <w:rsid w:val="006A048A"/>
    <w:rsid w:val="006A1692"/>
    <w:rsid w:val="006A16B2"/>
    <w:rsid w:val="006A19D5"/>
    <w:rsid w:val="006A1B49"/>
    <w:rsid w:val="006A28B5"/>
    <w:rsid w:val="006A2940"/>
    <w:rsid w:val="006A2B82"/>
    <w:rsid w:val="006A377D"/>
    <w:rsid w:val="006A3C2F"/>
    <w:rsid w:val="006A3C51"/>
    <w:rsid w:val="006A41A6"/>
    <w:rsid w:val="006A4408"/>
    <w:rsid w:val="006A4733"/>
    <w:rsid w:val="006A4F4F"/>
    <w:rsid w:val="006A51E2"/>
    <w:rsid w:val="006A54A2"/>
    <w:rsid w:val="006A5B3E"/>
    <w:rsid w:val="006B0971"/>
    <w:rsid w:val="006B13F7"/>
    <w:rsid w:val="006B169C"/>
    <w:rsid w:val="006B1ABE"/>
    <w:rsid w:val="006B2F63"/>
    <w:rsid w:val="006B56BC"/>
    <w:rsid w:val="006B60D5"/>
    <w:rsid w:val="006B7C25"/>
    <w:rsid w:val="006C0000"/>
    <w:rsid w:val="006C1791"/>
    <w:rsid w:val="006C17E6"/>
    <w:rsid w:val="006C1B22"/>
    <w:rsid w:val="006C25AC"/>
    <w:rsid w:val="006C3DAD"/>
    <w:rsid w:val="006C66F2"/>
    <w:rsid w:val="006C7A95"/>
    <w:rsid w:val="006D0850"/>
    <w:rsid w:val="006D20CD"/>
    <w:rsid w:val="006D35D2"/>
    <w:rsid w:val="006D57BD"/>
    <w:rsid w:val="006D5F62"/>
    <w:rsid w:val="006D7602"/>
    <w:rsid w:val="006D7A4C"/>
    <w:rsid w:val="006D7A9B"/>
    <w:rsid w:val="006D7E03"/>
    <w:rsid w:val="006E1DA8"/>
    <w:rsid w:val="006E2E12"/>
    <w:rsid w:val="006F0721"/>
    <w:rsid w:val="006F1BD8"/>
    <w:rsid w:val="006F4853"/>
    <w:rsid w:val="006F4B93"/>
    <w:rsid w:val="006F7A0F"/>
    <w:rsid w:val="00700ABD"/>
    <w:rsid w:val="00700BA9"/>
    <w:rsid w:val="007012AA"/>
    <w:rsid w:val="0070169A"/>
    <w:rsid w:val="00703C3C"/>
    <w:rsid w:val="0070558B"/>
    <w:rsid w:val="00706733"/>
    <w:rsid w:val="00707552"/>
    <w:rsid w:val="00707555"/>
    <w:rsid w:val="00707A79"/>
    <w:rsid w:val="00707B2E"/>
    <w:rsid w:val="00707FAB"/>
    <w:rsid w:val="00711AC3"/>
    <w:rsid w:val="00711FBE"/>
    <w:rsid w:val="00712E31"/>
    <w:rsid w:val="007134E1"/>
    <w:rsid w:val="00715015"/>
    <w:rsid w:val="007165C6"/>
    <w:rsid w:val="0071694A"/>
    <w:rsid w:val="007175A4"/>
    <w:rsid w:val="00717688"/>
    <w:rsid w:val="007222ED"/>
    <w:rsid w:val="00722857"/>
    <w:rsid w:val="00723AEA"/>
    <w:rsid w:val="00723BD6"/>
    <w:rsid w:val="00723E7C"/>
    <w:rsid w:val="00723FAE"/>
    <w:rsid w:val="00726C4A"/>
    <w:rsid w:val="007273C7"/>
    <w:rsid w:val="00727F07"/>
    <w:rsid w:val="007308B0"/>
    <w:rsid w:val="00730960"/>
    <w:rsid w:val="00731D6A"/>
    <w:rsid w:val="00732ACB"/>
    <w:rsid w:val="007336B8"/>
    <w:rsid w:val="00733A33"/>
    <w:rsid w:val="00734597"/>
    <w:rsid w:val="007345AF"/>
    <w:rsid w:val="0073469A"/>
    <w:rsid w:val="00734D5B"/>
    <w:rsid w:val="00735367"/>
    <w:rsid w:val="00735CB0"/>
    <w:rsid w:val="00736140"/>
    <w:rsid w:val="00736236"/>
    <w:rsid w:val="007365E8"/>
    <w:rsid w:val="007409C4"/>
    <w:rsid w:val="00741C1E"/>
    <w:rsid w:val="00741DA4"/>
    <w:rsid w:val="00742334"/>
    <w:rsid w:val="00742AF1"/>
    <w:rsid w:val="00742B75"/>
    <w:rsid w:val="00743BA7"/>
    <w:rsid w:val="00743D7B"/>
    <w:rsid w:val="007444B3"/>
    <w:rsid w:val="00744D93"/>
    <w:rsid w:val="00744F2F"/>
    <w:rsid w:val="00745371"/>
    <w:rsid w:val="00747F83"/>
    <w:rsid w:val="00750EB8"/>
    <w:rsid w:val="00751616"/>
    <w:rsid w:val="007525D8"/>
    <w:rsid w:val="00752B39"/>
    <w:rsid w:val="0075309A"/>
    <w:rsid w:val="0075368A"/>
    <w:rsid w:val="00754485"/>
    <w:rsid w:val="00754718"/>
    <w:rsid w:val="00754774"/>
    <w:rsid w:val="00754FAC"/>
    <w:rsid w:val="007575AD"/>
    <w:rsid w:val="00757EA5"/>
    <w:rsid w:val="00760609"/>
    <w:rsid w:val="00762A92"/>
    <w:rsid w:val="0076516B"/>
    <w:rsid w:val="0076574F"/>
    <w:rsid w:val="00767576"/>
    <w:rsid w:val="00771D6A"/>
    <w:rsid w:val="00771E14"/>
    <w:rsid w:val="00772029"/>
    <w:rsid w:val="00773A90"/>
    <w:rsid w:val="007745FF"/>
    <w:rsid w:val="00774757"/>
    <w:rsid w:val="00774D29"/>
    <w:rsid w:val="00774F98"/>
    <w:rsid w:val="00775B3A"/>
    <w:rsid w:val="007761BA"/>
    <w:rsid w:val="00776460"/>
    <w:rsid w:val="00776A62"/>
    <w:rsid w:val="00777142"/>
    <w:rsid w:val="0077717F"/>
    <w:rsid w:val="007775A9"/>
    <w:rsid w:val="007778B2"/>
    <w:rsid w:val="00780392"/>
    <w:rsid w:val="00780A65"/>
    <w:rsid w:val="00780F43"/>
    <w:rsid w:val="00781E6B"/>
    <w:rsid w:val="00782424"/>
    <w:rsid w:val="007827F6"/>
    <w:rsid w:val="00782C77"/>
    <w:rsid w:val="00782F35"/>
    <w:rsid w:val="007839CB"/>
    <w:rsid w:val="007849B7"/>
    <w:rsid w:val="00785D3F"/>
    <w:rsid w:val="007860C1"/>
    <w:rsid w:val="007874ED"/>
    <w:rsid w:val="00787CAA"/>
    <w:rsid w:val="00787F89"/>
    <w:rsid w:val="007934EF"/>
    <w:rsid w:val="00793517"/>
    <w:rsid w:val="00793F71"/>
    <w:rsid w:val="00794FA2"/>
    <w:rsid w:val="0079519F"/>
    <w:rsid w:val="007A0397"/>
    <w:rsid w:val="007A2AE1"/>
    <w:rsid w:val="007A31CC"/>
    <w:rsid w:val="007A33BA"/>
    <w:rsid w:val="007A38B4"/>
    <w:rsid w:val="007A402A"/>
    <w:rsid w:val="007A49F8"/>
    <w:rsid w:val="007A4BB4"/>
    <w:rsid w:val="007A6536"/>
    <w:rsid w:val="007A6565"/>
    <w:rsid w:val="007A68A8"/>
    <w:rsid w:val="007A69FE"/>
    <w:rsid w:val="007A7334"/>
    <w:rsid w:val="007A780E"/>
    <w:rsid w:val="007A793D"/>
    <w:rsid w:val="007B0731"/>
    <w:rsid w:val="007B0A64"/>
    <w:rsid w:val="007B0DB1"/>
    <w:rsid w:val="007B1CBE"/>
    <w:rsid w:val="007B242F"/>
    <w:rsid w:val="007B3E79"/>
    <w:rsid w:val="007B429C"/>
    <w:rsid w:val="007B43DE"/>
    <w:rsid w:val="007B471C"/>
    <w:rsid w:val="007B5181"/>
    <w:rsid w:val="007B5623"/>
    <w:rsid w:val="007B7E30"/>
    <w:rsid w:val="007C0A59"/>
    <w:rsid w:val="007C1253"/>
    <w:rsid w:val="007C1626"/>
    <w:rsid w:val="007C19ED"/>
    <w:rsid w:val="007C28DB"/>
    <w:rsid w:val="007C29C3"/>
    <w:rsid w:val="007C47DA"/>
    <w:rsid w:val="007C4C9F"/>
    <w:rsid w:val="007C5239"/>
    <w:rsid w:val="007C5E4E"/>
    <w:rsid w:val="007C6A53"/>
    <w:rsid w:val="007C6AFE"/>
    <w:rsid w:val="007D03D9"/>
    <w:rsid w:val="007D1391"/>
    <w:rsid w:val="007D279F"/>
    <w:rsid w:val="007D2FA3"/>
    <w:rsid w:val="007D3855"/>
    <w:rsid w:val="007D3BE3"/>
    <w:rsid w:val="007D3D76"/>
    <w:rsid w:val="007D481C"/>
    <w:rsid w:val="007D493E"/>
    <w:rsid w:val="007D5271"/>
    <w:rsid w:val="007D530D"/>
    <w:rsid w:val="007D53A6"/>
    <w:rsid w:val="007D5F86"/>
    <w:rsid w:val="007D77FF"/>
    <w:rsid w:val="007D7F75"/>
    <w:rsid w:val="007E0830"/>
    <w:rsid w:val="007E351B"/>
    <w:rsid w:val="007E516F"/>
    <w:rsid w:val="007E5755"/>
    <w:rsid w:val="007E75CB"/>
    <w:rsid w:val="007F01D5"/>
    <w:rsid w:val="007F04EF"/>
    <w:rsid w:val="007F0D28"/>
    <w:rsid w:val="007F2292"/>
    <w:rsid w:val="007F24AB"/>
    <w:rsid w:val="007F2836"/>
    <w:rsid w:val="007F3126"/>
    <w:rsid w:val="007F3C54"/>
    <w:rsid w:val="007F415C"/>
    <w:rsid w:val="007F4B33"/>
    <w:rsid w:val="007F4DA4"/>
    <w:rsid w:val="007F5C1D"/>
    <w:rsid w:val="007F6C10"/>
    <w:rsid w:val="007F7EA8"/>
    <w:rsid w:val="008007C4"/>
    <w:rsid w:val="0080248A"/>
    <w:rsid w:val="00802A75"/>
    <w:rsid w:val="008036FF"/>
    <w:rsid w:val="00804391"/>
    <w:rsid w:val="008047BB"/>
    <w:rsid w:val="00805193"/>
    <w:rsid w:val="00805536"/>
    <w:rsid w:val="008068B8"/>
    <w:rsid w:val="00806FB6"/>
    <w:rsid w:val="00810617"/>
    <w:rsid w:val="00810B3A"/>
    <w:rsid w:val="00810B6E"/>
    <w:rsid w:val="008119B5"/>
    <w:rsid w:val="00811F8B"/>
    <w:rsid w:val="008120B5"/>
    <w:rsid w:val="0081281B"/>
    <w:rsid w:val="00812A75"/>
    <w:rsid w:val="00812ECA"/>
    <w:rsid w:val="00813233"/>
    <w:rsid w:val="0081442D"/>
    <w:rsid w:val="00815031"/>
    <w:rsid w:val="008158AA"/>
    <w:rsid w:val="00815B9A"/>
    <w:rsid w:val="0081623D"/>
    <w:rsid w:val="00816844"/>
    <w:rsid w:val="00816A2E"/>
    <w:rsid w:val="00816D1F"/>
    <w:rsid w:val="00816E5E"/>
    <w:rsid w:val="008179A8"/>
    <w:rsid w:val="0082050B"/>
    <w:rsid w:val="00820A91"/>
    <w:rsid w:val="00821226"/>
    <w:rsid w:val="00821ADA"/>
    <w:rsid w:val="00822B8B"/>
    <w:rsid w:val="00824866"/>
    <w:rsid w:val="00824CD0"/>
    <w:rsid w:val="00826D7C"/>
    <w:rsid w:val="0083054A"/>
    <w:rsid w:val="008307B9"/>
    <w:rsid w:val="00832733"/>
    <w:rsid w:val="00833C4D"/>
    <w:rsid w:val="00833F4D"/>
    <w:rsid w:val="00834C33"/>
    <w:rsid w:val="00834D0E"/>
    <w:rsid w:val="00834E6D"/>
    <w:rsid w:val="00835EB0"/>
    <w:rsid w:val="00836E1A"/>
    <w:rsid w:val="00837BBE"/>
    <w:rsid w:val="00840714"/>
    <w:rsid w:val="0084083F"/>
    <w:rsid w:val="00841D54"/>
    <w:rsid w:val="00841F14"/>
    <w:rsid w:val="00843687"/>
    <w:rsid w:val="00843F15"/>
    <w:rsid w:val="0084418B"/>
    <w:rsid w:val="00845230"/>
    <w:rsid w:val="00846471"/>
    <w:rsid w:val="00846655"/>
    <w:rsid w:val="008467C3"/>
    <w:rsid w:val="00854744"/>
    <w:rsid w:val="008548CF"/>
    <w:rsid w:val="008555CA"/>
    <w:rsid w:val="008558C6"/>
    <w:rsid w:val="008567C6"/>
    <w:rsid w:val="00856861"/>
    <w:rsid w:val="0085709D"/>
    <w:rsid w:val="00857570"/>
    <w:rsid w:val="00860207"/>
    <w:rsid w:val="008610D9"/>
    <w:rsid w:val="00861C8C"/>
    <w:rsid w:val="00862B3C"/>
    <w:rsid w:val="00863209"/>
    <w:rsid w:val="008632ED"/>
    <w:rsid w:val="008641FF"/>
    <w:rsid w:val="0086556A"/>
    <w:rsid w:val="00870D4A"/>
    <w:rsid w:val="00871B40"/>
    <w:rsid w:val="00871EAD"/>
    <w:rsid w:val="008720F3"/>
    <w:rsid w:val="0087210D"/>
    <w:rsid w:val="008724FE"/>
    <w:rsid w:val="00873494"/>
    <w:rsid w:val="008736F8"/>
    <w:rsid w:val="00873BD4"/>
    <w:rsid w:val="00873CD9"/>
    <w:rsid w:val="00874ACA"/>
    <w:rsid w:val="008750CD"/>
    <w:rsid w:val="00875993"/>
    <w:rsid w:val="00875C98"/>
    <w:rsid w:val="00876354"/>
    <w:rsid w:val="00876469"/>
    <w:rsid w:val="00876AF7"/>
    <w:rsid w:val="00876D93"/>
    <w:rsid w:val="00876ED7"/>
    <w:rsid w:val="00877080"/>
    <w:rsid w:val="008809AA"/>
    <w:rsid w:val="00880BB3"/>
    <w:rsid w:val="008812EE"/>
    <w:rsid w:val="00881421"/>
    <w:rsid w:val="00881F7F"/>
    <w:rsid w:val="00883310"/>
    <w:rsid w:val="00883351"/>
    <w:rsid w:val="00883B2B"/>
    <w:rsid w:val="00883F5C"/>
    <w:rsid w:val="00884B63"/>
    <w:rsid w:val="0088547B"/>
    <w:rsid w:val="00886D85"/>
    <w:rsid w:val="008877D8"/>
    <w:rsid w:val="008878F2"/>
    <w:rsid w:val="00887C23"/>
    <w:rsid w:val="00887EFC"/>
    <w:rsid w:val="00887F14"/>
    <w:rsid w:val="008907CB"/>
    <w:rsid w:val="00890D52"/>
    <w:rsid w:val="00891D8B"/>
    <w:rsid w:val="008928AC"/>
    <w:rsid w:val="00892A76"/>
    <w:rsid w:val="00892F8B"/>
    <w:rsid w:val="0089380F"/>
    <w:rsid w:val="00893C5B"/>
    <w:rsid w:val="00893C6A"/>
    <w:rsid w:val="008949CA"/>
    <w:rsid w:val="0089520E"/>
    <w:rsid w:val="00895FFF"/>
    <w:rsid w:val="008979B6"/>
    <w:rsid w:val="008A0845"/>
    <w:rsid w:val="008A0C89"/>
    <w:rsid w:val="008A0CD6"/>
    <w:rsid w:val="008A2ECC"/>
    <w:rsid w:val="008A3ABF"/>
    <w:rsid w:val="008A47B7"/>
    <w:rsid w:val="008A4E4B"/>
    <w:rsid w:val="008A595D"/>
    <w:rsid w:val="008A5E93"/>
    <w:rsid w:val="008A6F70"/>
    <w:rsid w:val="008A6FA9"/>
    <w:rsid w:val="008A73D1"/>
    <w:rsid w:val="008A78F4"/>
    <w:rsid w:val="008A7972"/>
    <w:rsid w:val="008B0CF6"/>
    <w:rsid w:val="008B1286"/>
    <w:rsid w:val="008B139E"/>
    <w:rsid w:val="008B1A88"/>
    <w:rsid w:val="008B2638"/>
    <w:rsid w:val="008B2B3B"/>
    <w:rsid w:val="008B3676"/>
    <w:rsid w:val="008B3C77"/>
    <w:rsid w:val="008B46EF"/>
    <w:rsid w:val="008B4B00"/>
    <w:rsid w:val="008B50CA"/>
    <w:rsid w:val="008B7C38"/>
    <w:rsid w:val="008C047A"/>
    <w:rsid w:val="008C0FA5"/>
    <w:rsid w:val="008C104E"/>
    <w:rsid w:val="008C1343"/>
    <w:rsid w:val="008C1D3B"/>
    <w:rsid w:val="008C2C41"/>
    <w:rsid w:val="008C6110"/>
    <w:rsid w:val="008C662F"/>
    <w:rsid w:val="008C6C3F"/>
    <w:rsid w:val="008C732B"/>
    <w:rsid w:val="008C78A8"/>
    <w:rsid w:val="008C7CA7"/>
    <w:rsid w:val="008D03CB"/>
    <w:rsid w:val="008D067C"/>
    <w:rsid w:val="008D0AF1"/>
    <w:rsid w:val="008D238E"/>
    <w:rsid w:val="008D26E4"/>
    <w:rsid w:val="008D2A3E"/>
    <w:rsid w:val="008D3373"/>
    <w:rsid w:val="008D49B8"/>
    <w:rsid w:val="008D4CDD"/>
    <w:rsid w:val="008D71C1"/>
    <w:rsid w:val="008D7A6A"/>
    <w:rsid w:val="008E037C"/>
    <w:rsid w:val="008E09E0"/>
    <w:rsid w:val="008E13C3"/>
    <w:rsid w:val="008E1BD9"/>
    <w:rsid w:val="008E3858"/>
    <w:rsid w:val="008E4203"/>
    <w:rsid w:val="008E49C8"/>
    <w:rsid w:val="008E5727"/>
    <w:rsid w:val="008E6F0F"/>
    <w:rsid w:val="008F060F"/>
    <w:rsid w:val="008F08B5"/>
    <w:rsid w:val="008F1144"/>
    <w:rsid w:val="008F1592"/>
    <w:rsid w:val="008F376B"/>
    <w:rsid w:val="008F37DE"/>
    <w:rsid w:val="008F3D22"/>
    <w:rsid w:val="008F4212"/>
    <w:rsid w:val="008F46FA"/>
    <w:rsid w:val="008F5FBB"/>
    <w:rsid w:val="008F7255"/>
    <w:rsid w:val="009011A6"/>
    <w:rsid w:val="00901CD9"/>
    <w:rsid w:val="00902491"/>
    <w:rsid w:val="00902F36"/>
    <w:rsid w:val="00904034"/>
    <w:rsid w:val="00904EC4"/>
    <w:rsid w:val="00904FCB"/>
    <w:rsid w:val="009057BD"/>
    <w:rsid w:val="00906EDB"/>
    <w:rsid w:val="00907DDE"/>
    <w:rsid w:val="00910D6C"/>
    <w:rsid w:val="00912292"/>
    <w:rsid w:val="00912319"/>
    <w:rsid w:val="009125F5"/>
    <w:rsid w:val="00913AE7"/>
    <w:rsid w:val="00913F33"/>
    <w:rsid w:val="0091548C"/>
    <w:rsid w:val="009159BA"/>
    <w:rsid w:val="00916061"/>
    <w:rsid w:val="009164CE"/>
    <w:rsid w:val="0091662B"/>
    <w:rsid w:val="00916779"/>
    <w:rsid w:val="00916B44"/>
    <w:rsid w:val="00917589"/>
    <w:rsid w:val="00920EA7"/>
    <w:rsid w:val="009229BF"/>
    <w:rsid w:val="009237B0"/>
    <w:rsid w:val="009238DE"/>
    <w:rsid w:val="00923932"/>
    <w:rsid w:val="0092400F"/>
    <w:rsid w:val="0092438C"/>
    <w:rsid w:val="009252F4"/>
    <w:rsid w:val="009257FF"/>
    <w:rsid w:val="00925ACC"/>
    <w:rsid w:val="00925C11"/>
    <w:rsid w:val="0092608D"/>
    <w:rsid w:val="00927A03"/>
    <w:rsid w:val="00927A65"/>
    <w:rsid w:val="00927F80"/>
    <w:rsid w:val="0093014D"/>
    <w:rsid w:val="00930187"/>
    <w:rsid w:val="00930188"/>
    <w:rsid w:val="00931442"/>
    <w:rsid w:val="009316F7"/>
    <w:rsid w:val="00931818"/>
    <w:rsid w:val="009318C5"/>
    <w:rsid w:val="00931C7F"/>
    <w:rsid w:val="00932EAF"/>
    <w:rsid w:val="00933C8C"/>
    <w:rsid w:val="009342EA"/>
    <w:rsid w:val="009353FE"/>
    <w:rsid w:val="00935639"/>
    <w:rsid w:val="00935954"/>
    <w:rsid w:val="00935EED"/>
    <w:rsid w:val="00936F62"/>
    <w:rsid w:val="009378DB"/>
    <w:rsid w:val="00937FCA"/>
    <w:rsid w:val="00940A40"/>
    <w:rsid w:val="00941346"/>
    <w:rsid w:val="009414C0"/>
    <w:rsid w:val="00943461"/>
    <w:rsid w:val="00943AAD"/>
    <w:rsid w:val="009442B3"/>
    <w:rsid w:val="00944BC2"/>
    <w:rsid w:val="00944E78"/>
    <w:rsid w:val="00944F1E"/>
    <w:rsid w:val="00945743"/>
    <w:rsid w:val="00946BEF"/>
    <w:rsid w:val="0095149F"/>
    <w:rsid w:val="0095657D"/>
    <w:rsid w:val="009600B6"/>
    <w:rsid w:val="00960428"/>
    <w:rsid w:val="00961832"/>
    <w:rsid w:val="00961872"/>
    <w:rsid w:val="0096194D"/>
    <w:rsid w:val="00962022"/>
    <w:rsid w:val="009623DA"/>
    <w:rsid w:val="00962809"/>
    <w:rsid w:val="00963168"/>
    <w:rsid w:val="009640E1"/>
    <w:rsid w:val="00965B74"/>
    <w:rsid w:val="00965EEB"/>
    <w:rsid w:val="00966023"/>
    <w:rsid w:val="0096628E"/>
    <w:rsid w:val="00966B50"/>
    <w:rsid w:val="009675A4"/>
    <w:rsid w:val="00967F60"/>
    <w:rsid w:val="009713A5"/>
    <w:rsid w:val="009725CD"/>
    <w:rsid w:val="0097441A"/>
    <w:rsid w:val="00975852"/>
    <w:rsid w:val="009764AE"/>
    <w:rsid w:val="00976A65"/>
    <w:rsid w:val="0097785A"/>
    <w:rsid w:val="00977AAC"/>
    <w:rsid w:val="00977B88"/>
    <w:rsid w:val="00980FA8"/>
    <w:rsid w:val="00981BA5"/>
    <w:rsid w:val="00982B73"/>
    <w:rsid w:val="009848A5"/>
    <w:rsid w:val="00985A35"/>
    <w:rsid w:val="00985A91"/>
    <w:rsid w:val="00985AD5"/>
    <w:rsid w:val="00986A8A"/>
    <w:rsid w:val="0098713B"/>
    <w:rsid w:val="00990137"/>
    <w:rsid w:val="009901D1"/>
    <w:rsid w:val="00991BB6"/>
    <w:rsid w:val="0099225B"/>
    <w:rsid w:val="00992348"/>
    <w:rsid w:val="009939C6"/>
    <w:rsid w:val="00994621"/>
    <w:rsid w:val="009A1650"/>
    <w:rsid w:val="009A17FD"/>
    <w:rsid w:val="009A196B"/>
    <w:rsid w:val="009A25E1"/>
    <w:rsid w:val="009A2833"/>
    <w:rsid w:val="009A2A06"/>
    <w:rsid w:val="009A4147"/>
    <w:rsid w:val="009A594B"/>
    <w:rsid w:val="009A5A50"/>
    <w:rsid w:val="009A63A5"/>
    <w:rsid w:val="009A6F73"/>
    <w:rsid w:val="009A70AF"/>
    <w:rsid w:val="009B131F"/>
    <w:rsid w:val="009B19CB"/>
    <w:rsid w:val="009B2106"/>
    <w:rsid w:val="009B2816"/>
    <w:rsid w:val="009B2920"/>
    <w:rsid w:val="009B31EE"/>
    <w:rsid w:val="009B48FB"/>
    <w:rsid w:val="009B4E45"/>
    <w:rsid w:val="009B5B63"/>
    <w:rsid w:val="009B5C7A"/>
    <w:rsid w:val="009B63BB"/>
    <w:rsid w:val="009B72B0"/>
    <w:rsid w:val="009C0876"/>
    <w:rsid w:val="009C26C6"/>
    <w:rsid w:val="009C4262"/>
    <w:rsid w:val="009C481D"/>
    <w:rsid w:val="009C4918"/>
    <w:rsid w:val="009C4F42"/>
    <w:rsid w:val="009C5C86"/>
    <w:rsid w:val="009C672A"/>
    <w:rsid w:val="009C6FBA"/>
    <w:rsid w:val="009D23E3"/>
    <w:rsid w:val="009D24EF"/>
    <w:rsid w:val="009D27D5"/>
    <w:rsid w:val="009D2A78"/>
    <w:rsid w:val="009D2E6B"/>
    <w:rsid w:val="009D4008"/>
    <w:rsid w:val="009D4111"/>
    <w:rsid w:val="009D43F6"/>
    <w:rsid w:val="009D43FA"/>
    <w:rsid w:val="009D4E24"/>
    <w:rsid w:val="009D58FE"/>
    <w:rsid w:val="009D6F65"/>
    <w:rsid w:val="009E13B7"/>
    <w:rsid w:val="009E15F9"/>
    <w:rsid w:val="009E1DD2"/>
    <w:rsid w:val="009E279A"/>
    <w:rsid w:val="009E2BD6"/>
    <w:rsid w:val="009E7043"/>
    <w:rsid w:val="009E70CE"/>
    <w:rsid w:val="009F11DB"/>
    <w:rsid w:val="009F17FC"/>
    <w:rsid w:val="009F1FD3"/>
    <w:rsid w:val="009F226C"/>
    <w:rsid w:val="009F3604"/>
    <w:rsid w:val="009F401C"/>
    <w:rsid w:val="009F51D4"/>
    <w:rsid w:val="009F684F"/>
    <w:rsid w:val="00A0178C"/>
    <w:rsid w:val="00A02998"/>
    <w:rsid w:val="00A031E4"/>
    <w:rsid w:val="00A041E5"/>
    <w:rsid w:val="00A04565"/>
    <w:rsid w:val="00A0484A"/>
    <w:rsid w:val="00A0510E"/>
    <w:rsid w:val="00A10233"/>
    <w:rsid w:val="00A1182D"/>
    <w:rsid w:val="00A14CCE"/>
    <w:rsid w:val="00A14F1C"/>
    <w:rsid w:val="00A172CB"/>
    <w:rsid w:val="00A2025D"/>
    <w:rsid w:val="00A207E6"/>
    <w:rsid w:val="00A213FE"/>
    <w:rsid w:val="00A229C6"/>
    <w:rsid w:val="00A22BFF"/>
    <w:rsid w:val="00A2344E"/>
    <w:rsid w:val="00A23595"/>
    <w:rsid w:val="00A242C1"/>
    <w:rsid w:val="00A24691"/>
    <w:rsid w:val="00A2666D"/>
    <w:rsid w:val="00A267D8"/>
    <w:rsid w:val="00A26B2B"/>
    <w:rsid w:val="00A2745B"/>
    <w:rsid w:val="00A27CA4"/>
    <w:rsid w:val="00A27E1F"/>
    <w:rsid w:val="00A30918"/>
    <w:rsid w:val="00A30B08"/>
    <w:rsid w:val="00A323EA"/>
    <w:rsid w:val="00A32896"/>
    <w:rsid w:val="00A328A2"/>
    <w:rsid w:val="00A328A9"/>
    <w:rsid w:val="00A33642"/>
    <w:rsid w:val="00A34AE9"/>
    <w:rsid w:val="00A35641"/>
    <w:rsid w:val="00A361CF"/>
    <w:rsid w:val="00A361EC"/>
    <w:rsid w:val="00A40035"/>
    <w:rsid w:val="00A40164"/>
    <w:rsid w:val="00A407DA"/>
    <w:rsid w:val="00A40B74"/>
    <w:rsid w:val="00A40FAE"/>
    <w:rsid w:val="00A41166"/>
    <w:rsid w:val="00A4133F"/>
    <w:rsid w:val="00A4144A"/>
    <w:rsid w:val="00A41B20"/>
    <w:rsid w:val="00A44198"/>
    <w:rsid w:val="00A44EEA"/>
    <w:rsid w:val="00A465F6"/>
    <w:rsid w:val="00A469E4"/>
    <w:rsid w:val="00A47E9B"/>
    <w:rsid w:val="00A50CE4"/>
    <w:rsid w:val="00A51239"/>
    <w:rsid w:val="00A51C4C"/>
    <w:rsid w:val="00A52CF3"/>
    <w:rsid w:val="00A52D00"/>
    <w:rsid w:val="00A52F38"/>
    <w:rsid w:val="00A5300B"/>
    <w:rsid w:val="00A539DD"/>
    <w:rsid w:val="00A54171"/>
    <w:rsid w:val="00A54404"/>
    <w:rsid w:val="00A549E2"/>
    <w:rsid w:val="00A55291"/>
    <w:rsid w:val="00A56313"/>
    <w:rsid w:val="00A57349"/>
    <w:rsid w:val="00A573A5"/>
    <w:rsid w:val="00A6001E"/>
    <w:rsid w:val="00A61569"/>
    <w:rsid w:val="00A6362E"/>
    <w:rsid w:val="00A63BF3"/>
    <w:rsid w:val="00A65EBC"/>
    <w:rsid w:val="00A66B16"/>
    <w:rsid w:val="00A67F84"/>
    <w:rsid w:val="00A704FE"/>
    <w:rsid w:val="00A70FB4"/>
    <w:rsid w:val="00A715E7"/>
    <w:rsid w:val="00A71826"/>
    <w:rsid w:val="00A7464E"/>
    <w:rsid w:val="00A74849"/>
    <w:rsid w:val="00A75DD9"/>
    <w:rsid w:val="00A76025"/>
    <w:rsid w:val="00A8083E"/>
    <w:rsid w:val="00A816E8"/>
    <w:rsid w:val="00A81CC7"/>
    <w:rsid w:val="00A81D81"/>
    <w:rsid w:val="00A83912"/>
    <w:rsid w:val="00A8488B"/>
    <w:rsid w:val="00A8490E"/>
    <w:rsid w:val="00A851FD"/>
    <w:rsid w:val="00A85A4C"/>
    <w:rsid w:val="00A87421"/>
    <w:rsid w:val="00A8752C"/>
    <w:rsid w:val="00A87EB3"/>
    <w:rsid w:val="00A9153F"/>
    <w:rsid w:val="00A91D62"/>
    <w:rsid w:val="00A9222E"/>
    <w:rsid w:val="00A92753"/>
    <w:rsid w:val="00A93083"/>
    <w:rsid w:val="00A93144"/>
    <w:rsid w:val="00A934DB"/>
    <w:rsid w:val="00A93714"/>
    <w:rsid w:val="00A93CB3"/>
    <w:rsid w:val="00A93E65"/>
    <w:rsid w:val="00A95037"/>
    <w:rsid w:val="00A9578F"/>
    <w:rsid w:val="00A95945"/>
    <w:rsid w:val="00A95AE9"/>
    <w:rsid w:val="00A964E8"/>
    <w:rsid w:val="00A97033"/>
    <w:rsid w:val="00A97EE5"/>
    <w:rsid w:val="00AA0192"/>
    <w:rsid w:val="00AA0B26"/>
    <w:rsid w:val="00AA1619"/>
    <w:rsid w:val="00AA231F"/>
    <w:rsid w:val="00AA2560"/>
    <w:rsid w:val="00AA26DE"/>
    <w:rsid w:val="00AA316B"/>
    <w:rsid w:val="00AA3C04"/>
    <w:rsid w:val="00AA3EC5"/>
    <w:rsid w:val="00AA62A0"/>
    <w:rsid w:val="00AA6580"/>
    <w:rsid w:val="00AA6853"/>
    <w:rsid w:val="00AA781C"/>
    <w:rsid w:val="00AB1A5F"/>
    <w:rsid w:val="00AB1E5F"/>
    <w:rsid w:val="00AB3C43"/>
    <w:rsid w:val="00AB53DD"/>
    <w:rsid w:val="00AB6C0B"/>
    <w:rsid w:val="00AB6DB5"/>
    <w:rsid w:val="00AB72C6"/>
    <w:rsid w:val="00AB79CB"/>
    <w:rsid w:val="00AC00CD"/>
    <w:rsid w:val="00AC0183"/>
    <w:rsid w:val="00AC161C"/>
    <w:rsid w:val="00AC18AC"/>
    <w:rsid w:val="00AC2DE0"/>
    <w:rsid w:val="00AC2F48"/>
    <w:rsid w:val="00AC4308"/>
    <w:rsid w:val="00AC68C5"/>
    <w:rsid w:val="00AC6EDE"/>
    <w:rsid w:val="00AD065F"/>
    <w:rsid w:val="00AD1A52"/>
    <w:rsid w:val="00AD1C52"/>
    <w:rsid w:val="00AD28D7"/>
    <w:rsid w:val="00AD3B12"/>
    <w:rsid w:val="00AD3C4C"/>
    <w:rsid w:val="00AD3E19"/>
    <w:rsid w:val="00AD3F16"/>
    <w:rsid w:val="00AD5E6B"/>
    <w:rsid w:val="00AD63C4"/>
    <w:rsid w:val="00AD6488"/>
    <w:rsid w:val="00AD6E05"/>
    <w:rsid w:val="00AD6F7A"/>
    <w:rsid w:val="00AD7D86"/>
    <w:rsid w:val="00AE01F2"/>
    <w:rsid w:val="00AE0371"/>
    <w:rsid w:val="00AE11F7"/>
    <w:rsid w:val="00AE1F2B"/>
    <w:rsid w:val="00AE3479"/>
    <w:rsid w:val="00AE381A"/>
    <w:rsid w:val="00AE41AB"/>
    <w:rsid w:val="00AE4461"/>
    <w:rsid w:val="00AE4EA5"/>
    <w:rsid w:val="00AE61DD"/>
    <w:rsid w:val="00AE648C"/>
    <w:rsid w:val="00AE732C"/>
    <w:rsid w:val="00AE7B62"/>
    <w:rsid w:val="00AE7D88"/>
    <w:rsid w:val="00AF0F7D"/>
    <w:rsid w:val="00AF141A"/>
    <w:rsid w:val="00AF15B0"/>
    <w:rsid w:val="00AF244C"/>
    <w:rsid w:val="00AF2CD0"/>
    <w:rsid w:val="00AF448D"/>
    <w:rsid w:val="00AF5A5C"/>
    <w:rsid w:val="00B00B82"/>
    <w:rsid w:val="00B013AF"/>
    <w:rsid w:val="00B01994"/>
    <w:rsid w:val="00B027D9"/>
    <w:rsid w:val="00B043E7"/>
    <w:rsid w:val="00B0469E"/>
    <w:rsid w:val="00B047E0"/>
    <w:rsid w:val="00B04F7A"/>
    <w:rsid w:val="00B07E10"/>
    <w:rsid w:val="00B10A18"/>
    <w:rsid w:val="00B11105"/>
    <w:rsid w:val="00B11970"/>
    <w:rsid w:val="00B11B31"/>
    <w:rsid w:val="00B12126"/>
    <w:rsid w:val="00B13BDB"/>
    <w:rsid w:val="00B141F8"/>
    <w:rsid w:val="00B14B3F"/>
    <w:rsid w:val="00B14D10"/>
    <w:rsid w:val="00B14D53"/>
    <w:rsid w:val="00B22321"/>
    <w:rsid w:val="00B23B9A"/>
    <w:rsid w:val="00B24CB9"/>
    <w:rsid w:val="00B250E1"/>
    <w:rsid w:val="00B2518F"/>
    <w:rsid w:val="00B25A88"/>
    <w:rsid w:val="00B2624C"/>
    <w:rsid w:val="00B2672E"/>
    <w:rsid w:val="00B26A85"/>
    <w:rsid w:val="00B271E2"/>
    <w:rsid w:val="00B27987"/>
    <w:rsid w:val="00B30215"/>
    <w:rsid w:val="00B31D15"/>
    <w:rsid w:val="00B3223D"/>
    <w:rsid w:val="00B3267C"/>
    <w:rsid w:val="00B329AC"/>
    <w:rsid w:val="00B32DBE"/>
    <w:rsid w:val="00B340D3"/>
    <w:rsid w:val="00B341EA"/>
    <w:rsid w:val="00B34C31"/>
    <w:rsid w:val="00B350C0"/>
    <w:rsid w:val="00B36B07"/>
    <w:rsid w:val="00B36B43"/>
    <w:rsid w:val="00B3791A"/>
    <w:rsid w:val="00B37DDD"/>
    <w:rsid w:val="00B37E07"/>
    <w:rsid w:val="00B405E1"/>
    <w:rsid w:val="00B41943"/>
    <w:rsid w:val="00B41E65"/>
    <w:rsid w:val="00B443FD"/>
    <w:rsid w:val="00B44FAA"/>
    <w:rsid w:val="00B4500C"/>
    <w:rsid w:val="00B46064"/>
    <w:rsid w:val="00B462E2"/>
    <w:rsid w:val="00B46C80"/>
    <w:rsid w:val="00B46D6A"/>
    <w:rsid w:val="00B47648"/>
    <w:rsid w:val="00B47AF3"/>
    <w:rsid w:val="00B50118"/>
    <w:rsid w:val="00B5067C"/>
    <w:rsid w:val="00B508A4"/>
    <w:rsid w:val="00B52D89"/>
    <w:rsid w:val="00B5388D"/>
    <w:rsid w:val="00B53937"/>
    <w:rsid w:val="00B556D1"/>
    <w:rsid w:val="00B55B97"/>
    <w:rsid w:val="00B56A5A"/>
    <w:rsid w:val="00B56B7B"/>
    <w:rsid w:val="00B575AD"/>
    <w:rsid w:val="00B57D84"/>
    <w:rsid w:val="00B611D5"/>
    <w:rsid w:val="00B616A5"/>
    <w:rsid w:val="00B61D28"/>
    <w:rsid w:val="00B6237F"/>
    <w:rsid w:val="00B624A9"/>
    <w:rsid w:val="00B626BE"/>
    <w:rsid w:val="00B642CB"/>
    <w:rsid w:val="00B6621C"/>
    <w:rsid w:val="00B66C91"/>
    <w:rsid w:val="00B67D1F"/>
    <w:rsid w:val="00B7214B"/>
    <w:rsid w:val="00B7257F"/>
    <w:rsid w:val="00B72C72"/>
    <w:rsid w:val="00B741A5"/>
    <w:rsid w:val="00B75134"/>
    <w:rsid w:val="00B75E98"/>
    <w:rsid w:val="00B76F67"/>
    <w:rsid w:val="00B77120"/>
    <w:rsid w:val="00B80110"/>
    <w:rsid w:val="00B802E7"/>
    <w:rsid w:val="00B81931"/>
    <w:rsid w:val="00B81A39"/>
    <w:rsid w:val="00B827BF"/>
    <w:rsid w:val="00B832E1"/>
    <w:rsid w:val="00B847D1"/>
    <w:rsid w:val="00B8483D"/>
    <w:rsid w:val="00B85BF5"/>
    <w:rsid w:val="00B86229"/>
    <w:rsid w:val="00B86D21"/>
    <w:rsid w:val="00B87AC9"/>
    <w:rsid w:val="00B907B5"/>
    <w:rsid w:val="00B90D6E"/>
    <w:rsid w:val="00B9123F"/>
    <w:rsid w:val="00B91BF8"/>
    <w:rsid w:val="00B93856"/>
    <w:rsid w:val="00B93B46"/>
    <w:rsid w:val="00B9400B"/>
    <w:rsid w:val="00B94DD9"/>
    <w:rsid w:val="00B94FAC"/>
    <w:rsid w:val="00B95D04"/>
    <w:rsid w:val="00B95DDD"/>
    <w:rsid w:val="00B9739C"/>
    <w:rsid w:val="00BA09DD"/>
    <w:rsid w:val="00BA290A"/>
    <w:rsid w:val="00BA2B8E"/>
    <w:rsid w:val="00BA2F8E"/>
    <w:rsid w:val="00BA4D4F"/>
    <w:rsid w:val="00BA4E36"/>
    <w:rsid w:val="00BA5244"/>
    <w:rsid w:val="00BA613F"/>
    <w:rsid w:val="00BA667F"/>
    <w:rsid w:val="00BA6D13"/>
    <w:rsid w:val="00BB0341"/>
    <w:rsid w:val="00BB102E"/>
    <w:rsid w:val="00BB1C1E"/>
    <w:rsid w:val="00BB1FCE"/>
    <w:rsid w:val="00BB2F56"/>
    <w:rsid w:val="00BB33AA"/>
    <w:rsid w:val="00BB4B50"/>
    <w:rsid w:val="00BB544C"/>
    <w:rsid w:val="00BB593A"/>
    <w:rsid w:val="00BB5B4D"/>
    <w:rsid w:val="00BB5F3B"/>
    <w:rsid w:val="00BB5F8F"/>
    <w:rsid w:val="00BB6895"/>
    <w:rsid w:val="00BB6D9A"/>
    <w:rsid w:val="00BB7096"/>
    <w:rsid w:val="00BB72A6"/>
    <w:rsid w:val="00BB78B1"/>
    <w:rsid w:val="00BC03FC"/>
    <w:rsid w:val="00BC1530"/>
    <w:rsid w:val="00BC167D"/>
    <w:rsid w:val="00BC2399"/>
    <w:rsid w:val="00BC2789"/>
    <w:rsid w:val="00BC29E2"/>
    <w:rsid w:val="00BC2B43"/>
    <w:rsid w:val="00BC33DD"/>
    <w:rsid w:val="00BC49F7"/>
    <w:rsid w:val="00BC4C31"/>
    <w:rsid w:val="00BC4ECF"/>
    <w:rsid w:val="00BC4F65"/>
    <w:rsid w:val="00BC5ACC"/>
    <w:rsid w:val="00BC60CB"/>
    <w:rsid w:val="00BC62F0"/>
    <w:rsid w:val="00BC68B9"/>
    <w:rsid w:val="00BD078C"/>
    <w:rsid w:val="00BD1C0E"/>
    <w:rsid w:val="00BD1F84"/>
    <w:rsid w:val="00BD1F8B"/>
    <w:rsid w:val="00BD2801"/>
    <w:rsid w:val="00BD40FE"/>
    <w:rsid w:val="00BD453E"/>
    <w:rsid w:val="00BD4779"/>
    <w:rsid w:val="00BD48D7"/>
    <w:rsid w:val="00BD5728"/>
    <w:rsid w:val="00BD5B70"/>
    <w:rsid w:val="00BD6C73"/>
    <w:rsid w:val="00BD7517"/>
    <w:rsid w:val="00BD7651"/>
    <w:rsid w:val="00BE05E3"/>
    <w:rsid w:val="00BE092E"/>
    <w:rsid w:val="00BE10D7"/>
    <w:rsid w:val="00BE3300"/>
    <w:rsid w:val="00BE3389"/>
    <w:rsid w:val="00BE36A6"/>
    <w:rsid w:val="00BE382E"/>
    <w:rsid w:val="00BE3EB8"/>
    <w:rsid w:val="00BE4650"/>
    <w:rsid w:val="00BE7181"/>
    <w:rsid w:val="00BE78D9"/>
    <w:rsid w:val="00BE7DD7"/>
    <w:rsid w:val="00BE7F3C"/>
    <w:rsid w:val="00BF0B96"/>
    <w:rsid w:val="00BF13B5"/>
    <w:rsid w:val="00BF1621"/>
    <w:rsid w:val="00BF2718"/>
    <w:rsid w:val="00BF3981"/>
    <w:rsid w:val="00BF3B60"/>
    <w:rsid w:val="00BF42BF"/>
    <w:rsid w:val="00BF4A6B"/>
    <w:rsid w:val="00BF5049"/>
    <w:rsid w:val="00BF5BDC"/>
    <w:rsid w:val="00BF6071"/>
    <w:rsid w:val="00C00443"/>
    <w:rsid w:val="00C009B0"/>
    <w:rsid w:val="00C00BA3"/>
    <w:rsid w:val="00C014FA"/>
    <w:rsid w:val="00C021FC"/>
    <w:rsid w:val="00C027C5"/>
    <w:rsid w:val="00C029E1"/>
    <w:rsid w:val="00C030E6"/>
    <w:rsid w:val="00C0353E"/>
    <w:rsid w:val="00C03636"/>
    <w:rsid w:val="00C039AC"/>
    <w:rsid w:val="00C0431A"/>
    <w:rsid w:val="00C05A39"/>
    <w:rsid w:val="00C06644"/>
    <w:rsid w:val="00C06DE5"/>
    <w:rsid w:val="00C10B60"/>
    <w:rsid w:val="00C12BB3"/>
    <w:rsid w:val="00C12E3B"/>
    <w:rsid w:val="00C15DE5"/>
    <w:rsid w:val="00C17B27"/>
    <w:rsid w:val="00C17BA6"/>
    <w:rsid w:val="00C20424"/>
    <w:rsid w:val="00C2061E"/>
    <w:rsid w:val="00C21565"/>
    <w:rsid w:val="00C21AA8"/>
    <w:rsid w:val="00C22A8F"/>
    <w:rsid w:val="00C23143"/>
    <w:rsid w:val="00C23757"/>
    <w:rsid w:val="00C23C6B"/>
    <w:rsid w:val="00C249A8"/>
    <w:rsid w:val="00C251E0"/>
    <w:rsid w:val="00C25586"/>
    <w:rsid w:val="00C26430"/>
    <w:rsid w:val="00C266FF"/>
    <w:rsid w:val="00C26C9A"/>
    <w:rsid w:val="00C27CD5"/>
    <w:rsid w:val="00C302A9"/>
    <w:rsid w:val="00C30C72"/>
    <w:rsid w:val="00C3276B"/>
    <w:rsid w:val="00C32CBB"/>
    <w:rsid w:val="00C32ECA"/>
    <w:rsid w:val="00C33D19"/>
    <w:rsid w:val="00C33F25"/>
    <w:rsid w:val="00C35348"/>
    <w:rsid w:val="00C36519"/>
    <w:rsid w:val="00C36A1B"/>
    <w:rsid w:val="00C36F93"/>
    <w:rsid w:val="00C37AC9"/>
    <w:rsid w:val="00C410E8"/>
    <w:rsid w:val="00C41120"/>
    <w:rsid w:val="00C43846"/>
    <w:rsid w:val="00C44037"/>
    <w:rsid w:val="00C447F7"/>
    <w:rsid w:val="00C45317"/>
    <w:rsid w:val="00C45761"/>
    <w:rsid w:val="00C4699B"/>
    <w:rsid w:val="00C47BD0"/>
    <w:rsid w:val="00C47CA9"/>
    <w:rsid w:val="00C50379"/>
    <w:rsid w:val="00C50DE9"/>
    <w:rsid w:val="00C50F67"/>
    <w:rsid w:val="00C51B7A"/>
    <w:rsid w:val="00C52B18"/>
    <w:rsid w:val="00C53819"/>
    <w:rsid w:val="00C54F1B"/>
    <w:rsid w:val="00C55222"/>
    <w:rsid w:val="00C5603A"/>
    <w:rsid w:val="00C5607D"/>
    <w:rsid w:val="00C566AD"/>
    <w:rsid w:val="00C57393"/>
    <w:rsid w:val="00C574C9"/>
    <w:rsid w:val="00C6096B"/>
    <w:rsid w:val="00C60D18"/>
    <w:rsid w:val="00C61F8D"/>
    <w:rsid w:val="00C64147"/>
    <w:rsid w:val="00C644D6"/>
    <w:rsid w:val="00C64A59"/>
    <w:rsid w:val="00C64C61"/>
    <w:rsid w:val="00C6562E"/>
    <w:rsid w:val="00C70051"/>
    <w:rsid w:val="00C704EE"/>
    <w:rsid w:val="00C70845"/>
    <w:rsid w:val="00C71965"/>
    <w:rsid w:val="00C71E46"/>
    <w:rsid w:val="00C7202E"/>
    <w:rsid w:val="00C72192"/>
    <w:rsid w:val="00C7360E"/>
    <w:rsid w:val="00C73A51"/>
    <w:rsid w:val="00C73C59"/>
    <w:rsid w:val="00C7418C"/>
    <w:rsid w:val="00C74B10"/>
    <w:rsid w:val="00C763C8"/>
    <w:rsid w:val="00C77930"/>
    <w:rsid w:val="00C77C00"/>
    <w:rsid w:val="00C81879"/>
    <w:rsid w:val="00C81964"/>
    <w:rsid w:val="00C821EE"/>
    <w:rsid w:val="00C828CB"/>
    <w:rsid w:val="00C8348D"/>
    <w:rsid w:val="00C8391A"/>
    <w:rsid w:val="00C84F10"/>
    <w:rsid w:val="00C85A88"/>
    <w:rsid w:val="00C8635D"/>
    <w:rsid w:val="00C86819"/>
    <w:rsid w:val="00C86FC4"/>
    <w:rsid w:val="00C87659"/>
    <w:rsid w:val="00C9017F"/>
    <w:rsid w:val="00C90FF4"/>
    <w:rsid w:val="00C9128E"/>
    <w:rsid w:val="00C91314"/>
    <w:rsid w:val="00C93379"/>
    <w:rsid w:val="00C935AF"/>
    <w:rsid w:val="00C93EC8"/>
    <w:rsid w:val="00C94450"/>
    <w:rsid w:val="00C94E90"/>
    <w:rsid w:val="00C953F1"/>
    <w:rsid w:val="00C95FE7"/>
    <w:rsid w:val="00C960CD"/>
    <w:rsid w:val="00C961A4"/>
    <w:rsid w:val="00C964F6"/>
    <w:rsid w:val="00C96934"/>
    <w:rsid w:val="00C96B32"/>
    <w:rsid w:val="00C96E69"/>
    <w:rsid w:val="00CA00F5"/>
    <w:rsid w:val="00CA059D"/>
    <w:rsid w:val="00CA0F36"/>
    <w:rsid w:val="00CA15B7"/>
    <w:rsid w:val="00CA3B96"/>
    <w:rsid w:val="00CA3FDB"/>
    <w:rsid w:val="00CA4B92"/>
    <w:rsid w:val="00CA5919"/>
    <w:rsid w:val="00CA595E"/>
    <w:rsid w:val="00CA5E90"/>
    <w:rsid w:val="00CA6ED4"/>
    <w:rsid w:val="00CA6F42"/>
    <w:rsid w:val="00CA70FF"/>
    <w:rsid w:val="00CA71C0"/>
    <w:rsid w:val="00CA7F76"/>
    <w:rsid w:val="00CB07EB"/>
    <w:rsid w:val="00CB0BBA"/>
    <w:rsid w:val="00CB1121"/>
    <w:rsid w:val="00CB1A95"/>
    <w:rsid w:val="00CB2507"/>
    <w:rsid w:val="00CB2571"/>
    <w:rsid w:val="00CB2AD4"/>
    <w:rsid w:val="00CB3179"/>
    <w:rsid w:val="00CB4146"/>
    <w:rsid w:val="00CB4EFD"/>
    <w:rsid w:val="00CB5849"/>
    <w:rsid w:val="00CB5EFA"/>
    <w:rsid w:val="00CB6B62"/>
    <w:rsid w:val="00CB6F7C"/>
    <w:rsid w:val="00CB72C7"/>
    <w:rsid w:val="00CC0C96"/>
    <w:rsid w:val="00CC21A7"/>
    <w:rsid w:val="00CC228B"/>
    <w:rsid w:val="00CC275C"/>
    <w:rsid w:val="00CC4578"/>
    <w:rsid w:val="00CC4D85"/>
    <w:rsid w:val="00CC56B3"/>
    <w:rsid w:val="00CC6462"/>
    <w:rsid w:val="00CC6A04"/>
    <w:rsid w:val="00CD2637"/>
    <w:rsid w:val="00CD3AE1"/>
    <w:rsid w:val="00CD4563"/>
    <w:rsid w:val="00CD5F18"/>
    <w:rsid w:val="00CD62A3"/>
    <w:rsid w:val="00CD6CFC"/>
    <w:rsid w:val="00CD7770"/>
    <w:rsid w:val="00CE0DCA"/>
    <w:rsid w:val="00CE1998"/>
    <w:rsid w:val="00CE199A"/>
    <w:rsid w:val="00CE2832"/>
    <w:rsid w:val="00CE2F88"/>
    <w:rsid w:val="00CE4ADF"/>
    <w:rsid w:val="00CE5965"/>
    <w:rsid w:val="00CE5B3D"/>
    <w:rsid w:val="00CE5E69"/>
    <w:rsid w:val="00CE6C9D"/>
    <w:rsid w:val="00CE6CA4"/>
    <w:rsid w:val="00CE6DC8"/>
    <w:rsid w:val="00CE7B84"/>
    <w:rsid w:val="00CF07A9"/>
    <w:rsid w:val="00CF0816"/>
    <w:rsid w:val="00CF0F46"/>
    <w:rsid w:val="00CF133E"/>
    <w:rsid w:val="00CF30B0"/>
    <w:rsid w:val="00CF312F"/>
    <w:rsid w:val="00CF3EE8"/>
    <w:rsid w:val="00CF4865"/>
    <w:rsid w:val="00CF672C"/>
    <w:rsid w:val="00CF6CA7"/>
    <w:rsid w:val="00CF7537"/>
    <w:rsid w:val="00D0051B"/>
    <w:rsid w:val="00D01406"/>
    <w:rsid w:val="00D0173C"/>
    <w:rsid w:val="00D01AE0"/>
    <w:rsid w:val="00D02F90"/>
    <w:rsid w:val="00D03778"/>
    <w:rsid w:val="00D042C8"/>
    <w:rsid w:val="00D044D3"/>
    <w:rsid w:val="00D04B10"/>
    <w:rsid w:val="00D04E75"/>
    <w:rsid w:val="00D05567"/>
    <w:rsid w:val="00D05E6E"/>
    <w:rsid w:val="00D0662E"/>
    <w:rsid w:val="00D06983"/>
    <w:rsid w:val="00D07AAF"/>
    <w:rsid w:val="00D10929"/>
    <w:rsid w:val="00D111D1"/>
    <w:rsid w:val="00D1207B"/>
    <w:rsid w:val="00D12F2B"/>
    <w:rsid w:val="00D133A0"/>
    <w:rsid w:val="00D13C3A"/>
    <w:rsid w:val="00D1515B"/>
    <w:rsid w:val="00D151EC"/>
    <w:rsid w:val="00D16019"/>
    <w:rsid w:val="00D17466"/>
    <w:rsid w:val="00D174B3"/>
    <w:rsid w:val="00D20905"/>
    <w:rsid w:val="00D2187A"/>
    <w:rsid w:val="00D21F1D"/>
    <w:rsid w:val="00D22169"/>
    <w:rsid w:val="00D22946"/>
    <w:rsid w:val="00D2370D"/>
    <w:rsid w:val="00D24DC8"/>
    <w:rsid w:val="00D24F02"/>
    <w:rsid w:val="00D25D87"/>
    <w:rsid w:val="00D2629B"/>
    <w:rsid w:val="00D26698"/>
    <w:rsid w:val="00D27587"/>
    <w:rsid w:val="00D30A36"/>
    <w:rsid w:val="00D34FF1"/>
    <w:rsid w:val="00D35DED"/>
    <w:rsid w:val="00D36029"/>
    <w:rsid w:val="00D360CF"/>
    <w:rsid w:val="00D36C17"/>
    <w:rsid w:val="00D370A1"/>
    <w:rsid w:val="00D37180"/>
    <w:rsid w:val="00D371B7"/>
    <w:rsid w:val="00D372C9"/>
    <w:rsid w:val="00D4045E"/>
    <w:rsid w:val="00D409EC"/>
    <w:rsid w:val="00D41799"/>
    <w:rsid w:val="00D41BF1"/>
    <w:rsid w:val="00D41E52"/>
    <w:rsid w:val="00D41E94"/>
    <w:rsid w:val="00D41EF9"/>
    <w:rsid w:val="00D431C8"/>
    <w:rsid w:val="00D4364B"/>
    <w:rsid w:val="00D43CD0"/>
    <w:rsid w:val="00D44105"/>
    <w:rsid w:val="00D45A8D"/>
    <w:rsid w:val="00D45D0C"/>
    <w:rsid w:val="00D462E9"/>
    <w:rsid w:val="00D470D1"/>
    <w:rsid w:val="00D504AE"/>
    <w:rsid w:val="00D508CB"/>
    <w:rsid w:val="00D509BB"/>
    <w:rsid w:val="00D5195F"/>
    <w:rsid w:val="00D51AC5"/>
    <w:rsid w:val="00D51D10"/>
    <w:rsid w:val="00D524E0"/>
    <w:rsid w:val="00D5296D"/>
    <w:rsid w:val="00D55657"/>
    <w:rsid w:val="00D5664D"/>
    <w:rsid w:val="00D573EE"/>
    <w:rsid w:val="00D57B96"/>
    <w:rsid w:val="00D60328"/>
    <w:rsid w:val="00D60BA3"/>
    <w:rsid w:val="00D61EF0"/>
    <w:rsid w:val="00D61F74"/>
    <w:rsid w:val="00D62AFC"/>
    <w:rsid w:val="00D62EF6"/>
    <w:rsid w:val="00D63048"/>
    <w:rsid w:val="00D6396A"/>
    <w:rsid w:val="00D63B77"/>
    <w:rsid w:val="00D659CC"/>
    <w:rsid w:val="00D65E72"/>
    <w:rsid w:val="00D67204"/>
    <w:rsid w:val="00D712AE"/>
    <w:rsid w:val="00D72150"/>
    <w:rsid w:val="00D722E7"/>
    <w:rsid w:val="00D72C1F"/>
    <w:rsid w:val="00D72F4B"/>
    <w:rsid w:val="00D737BC"/>
    <w:rsid w:val="00D7380A"/>
    <w:rsid w:val="00D73AAA"/>
    <w:rsid w:val="00D7484A"/>
    <w:rsid w:val="00D74B87"/>
    <w:rsid w:val="00D74CAD"/>
    <w:rsid w:val="00D75255"/>
    <w:rsid w:val="00D755D3"/>
    <w:rsid w:val="00D76183"/>
    <w:rsid w:val="00D80013"/>
    <w:rsid w:val="00D813F5"/>
    <w:rsid w:val="00D81D5B"/>
    <w:rsid w:val="00D82CE1"/>
    <w:rsid w:val="00D830C2"/>
    <w:rsid w:val="00D8406B"/>
    <w:rsid w:val="00D842F3"/>
    <w:rsid w:val="00D85175"/>
    <w:rsid w:val="00D85913"/>
    <w:rsid w:val="00D85D7E"/>
    <w:rsid w:val="00D864C2"/>
    <w:rsid w:val="00D8675F"/>
    <w:rsid w:val="00D868EA"/>
    <w:rsid w:val="00D879DC"/>
    <w:rsid w:val="00D913DB"/>
    <w:rsid w:val="00D91467"/>
    <w:rsid w:val="00D9306F"/>
    <w:rsid w:val="00D93DE9"/>
    <w:rsid w:val="00D93EE5"/>
    <w:rsid w:val="00D94627"/>
    <w:rsid w:val="00D94EF0"/>
    <w:rsid w:val="00D95341"/>
    <w:rsid w:val="00D9587D"/>
    <w:rsid w:val="00D96442"/>
    <w:rsid w:val="00D96866"/>
    <w:rsid w:val="00D97135"/>
    <w:rsid w:val="00DA18F7"/>
    <w:rsid w:val="00DA2296"/>
    <w:rsid w:val="00DA29C6"/>
    <w:rsid w:val="00DA2D84"/>
    <w:rsid w:val="00DA36C5"/>
    <w:rsid w:val="00DA3B0E"/>
    <w:rsid w:val="00DA3FA9"/>
    <w:rsid w:val="00DA409D"/>
    <w:rsid w:val="00DA4F2A"/>
    <w:rsid w:val="00DA6A6A"/>
    <w:rsid w:val="00DA738E"/>
    <w:rsid w:val="00DA793E"/>
    <w:rsid w:val="00DA7E45"/>
    <w:rsid w:val="00DA7FE2"/>
    <w:rsid w:val="00DB0505"/>
    <w:rsid w:val="00DB313A"/>
    <w:rsid w:val="00DB3662"/>
    <w:rsid w:val="00DB4621"/>
    <w:rsid w:val="00DB53F7"/>
    <w:rsid w:val="00DB5536"/>
    <w:rsid w:val="00DB56EE"/>
    <w:rsid w:val="00DB750B"/>
    <w:rsid w:val="00DB751F"/>
    <w:rsid w:val="00DB7ACB"/>
    <w:rsid w:val="00DC2F7F"/>
    <w:rsid w:val="00DC31E2"/>
    <w:rsid w:val="00DC41EB"/>
    <w:rsid w:val="00DC6992"/>
    <w:rsid w:val="00DC788A"/>
    <w:rsid w:val="00DD1E0C"/>
    <w:rsid w:val="00DD26D7"/>
    <w:rsid w:val="00DD3216"/>
    <w:rsid w:val="00DD386F"/>
    <w:rsid w:val="00DD38AC"/>
    <w:rsid w:val="00DD3B82"/>
    <w:rsid w:val="00DD3D31"/>
    <w:rsid w:val="00DD4E21"/>
    <w:rsid w:val="00DD7454"/>
    <w:rsid w:val="00DD7CEF"/>
    <w:rsid w:val="00DE0DB3"/>
    <w:rsid w:val="00DE11E7"/>
    <w:rsid w:val="00DE131B"/>
    <w:rsid w:val="00DE1846"/>
    <w:rsid w:val="00DE1B09"/>
    <w:rsid w:val="00DE2174"/>
    <w:rsid w:val="00DE3A06"/>
    <w:rsid w:val="00DE4A90"/>
    <w:rsid w:val="00DE647D"/>
    <w:rsid w:val="00DE73F7"/>
    <w:rsid w:val="00DE7ABF"/>
    <w:rsid w:val="00DE7AE4"/>
    <w:rsid w:val="00DE7E57"/>
    <w:rsid w:val="00DF0253"/>
    <w:rsid w:val="00DF0AA2"/>
    <w:rsid w:val="00DF0B26"/>
    <w:rsid w:val="00DF1376"/>
    <w:rsid w:val="00DF157D"/>
    <w:rsid w:val="00DF1D5A"/>
    <w:rsid w:val="00DF2365"/>
    <w:rsid w:val="00DF4664"/>
    <w:rsid w:val="00DF5BC9"/>
    <w:rsid w:val="00DF6243"/>
    <w:rsid w:val="00DF66B1"/>
    <w:rsid w:val="00DF68CA"/>
    <w:rsid w:val="00DF6E2C"/>
    <w:rsid w:val="00DF7A16"/>
    <w:rsid w:val="00DF7D45"/>
    <w:rsid w:val="00E001D9"/>
    <w:rsid w:val="00E00D4D"/>
    <w:rsid w:val="00E012A3"/>
    <w:rsid w:val="00E01B23"/>
    <w:rsid w:val="00E0510E"/>
    <w:rsid w:val="00E06A4C"/>
    <w:rsid w:val="00E06DF8"/>
    <w:rsid w:val="00E078CB"/>
    <w:rsid w:val="00E07A08"/>
    <w:rsid w:val="00E10D27"/>
    <w:rsid w:val="00E10E4A"/>
    <w:rsid w:val="00E12329"/>
    <w:rsid w:val="00E13404"/>
    <w:rsid w:val="00E144EB"/>
    <w:rsid w:val="00E15570"/>
    <w:rsid w:val="00E16766"/>
    <w:rsid w:val="00E1696F"/>
    <w:rsid w:val="00E20C2D"/>
    <w:rsid w:val="00E21500"/>
    <w:rsid w:val="00E22B13"/>
    <w:rsid w:val="00E247A5"/>
    <w:rsid w:val="00E25B95"/>
    <w:rsid w:val="00E26757"/>
    <w:rsid w:val="00E26C4D"/>
    <w:rsid w:val="00E27D4A"/>
    <w:rsid w:val="00E31255"/>
    <w:rsid w:val="00E313E4"/>
    <w:rsid w:val="00E31986"/>
    <w:rsid w:val="00E327D1"/>
    <w:rsid w:val="00E33F61"/>
    <w:rsid w:val="00E3547D"/>
    <w:rsid w:val="00E356AE"/>
    <w:rsid w:val="00E3690F"/>
    <w:rsid w:val="00E373B0"/>
    <w:rsid w:val="00E376C6"/>
    <w:rsid w:val="00E40251"/>
    <w:rsid w:val="00E408B8"/>
    <w:rsid w:val="00E40915"/>
    <w:rsid w:val="00E40B99"/>
    <w:rsid w:val="00E41B6B"/>
    <w:rsid w:val="00E420CC"/>
    <w:rsid w:val="00E451D6"/>
    <w:rsid w:val="00E45906"/>
    <w:rsid w:val="00E45D8D"/>
    <w:rsid w:val="00E46958"/>
    <w:rsid w:val="00E47B92"/>
    <w:rsid w:val="00E50310"/>
    <w:rsid w:val="00E50DDF"/>
    <w:rsid w:val="00E5119E"/>
    <w:rsid w:val="00E51766"/>
    <w:rsid w:val="00E5183B"/>
    <w:rsid w:val="00E518B1"/>
    <w:rsid w:val="00E51A8F"/>
    <w:rsid w:val="00E520E3"/>
    <w:rsid w:val="00E54B3E"/>
    <w:rsid w:val="00E54DA8"/>
    <w:rsid w:val="00E552BA"/>
    <w:rsid w:val="00E554E7"/>
    <w:rsid w:val="00E55796"/>
    <w:rsid w:val="00E55ACD"/>
    <w:rsid w:val="00E55B77"/>
    <w:rsid w:val="00E55D0B"/>
    <w:rsid w:val="00E602CA"/>
    <w:rsid w:val="00E60605"/>
    <w:rsid w:val="00E60A31"/>
    <w:rsid w:val="00E61629"/>
    <w:rsid w:val="00E618AE"/>
    <w:rsid w:val="00E66265"/>
    <w:rsid w:val="00E6627E"/>
    <w:rsid w:val="00E66380"/>
    <w:rsid w:val="00E663BF"/>
    <w:rsid w:val="00E663CA"/>
    <w:rsid w:val="00E66E28"/>
    <w:rsid w:val="00E6712E"/>
    <w:rsid w:val="00E700BF"/>
    <w:rsid w:val="00E71F5E"/>
    <w:rsid w:val="00E72B6B"/>
    <w:rsid w:val="00E736EF"/>
    <w:rsid w:val="00E73ABE"/>
    <w:rsid w:val="00E73B22"/>
    <w:rsid w:val="00E7522C"/>
    <w:rsid w:val="00E75714"/>
    <w:rsid w:val="00E75C28"/>
    <w:rsid w:val="00E76FC8"/>
    <w:rsid w:val="00E774EB"/>
    <w:rsid w:val="00E8228C"/>
    <w:rsid w:val="00E824CF"/>
    <w:rsid w:val="00E83BE3"/>
    <w:rsid w:val="00E83E90"/>
    <w:rsid w:val="00E849F7"/>
    <w:rsid w:val="00E84DD3"/>
    <w:rsid w:val="00E8545E"/>
    <w:rsid w:val="00E857B2"/>
    <w:rsid w:val="00E85EB9"/>
    <w:rsid w:val="00E86285"/>
    <w:rsid w:val="00E86327"/>
    <w:rsid w:val="00E923A0"/>
    <w:rsid w:val="00E93AD1"/>
    <w:rsid w:val="00E93C5F"/>
    <w:rsid w:val="00E94022"/>
    <w:rsid w:val="00E9417B"/>
    <w:rsid w:val="00E94C4C"/>
    <w:rsid w:val="00E94EE3"/>
    <w:rsid w:val="00E95B44"/>
    <w:rsid w:val="00E96634"/>
    <w:rsid w:val="00E9683C"/>
    <w:rsid w:val="00E96AB3"/>
    <w:rsid w:val="00E979F0"/>
    <w:rsid w:val="00E97C75"/>
    <w:rsid w:val="00E97DC9"/>
    <w:rsid w:val="00EA0061"/>
    <w:rsid w:val="00EA03C3"/>
    <w:rsid w:val="00EA0C1F"/>
    <w:rsid w:val="00EA114F"/>
    <w:rsid w:val="00EA11E2"/>
    <w:rsid w:val="00EA19F0"/>
    <w:rsid w:val="00EA1FF9"/>
    <w:rsid w:val="00EA21AD"/>
    <w:rsid w:val="00EA40AF"/>
    <w:rsid w:val="00EA4511"/>
    <w:rsid w:val="00EA49A7"/>
    <w:rsid w:val="00EA4AFB"/>
    <w:rsid w:val="00EA5386"/>
    <w:rsid w:val="00EA5776"/>
    <w:rsid w:val="00EA5B34"/>
    <w:rsid w:val="00EA601D"/>
    <w:rsid w:val="00EA602A"/>
    <w:rsid w:val="00EA63BD"/>
    <w:rsid w:val="00EA63CF"/>
    <w:rsid w:val="00EA64B4"/>
    <w:rsid w:val="00EA6A94"/>
    <w:rsid w:val="00EA6CEB"/>
    <w:rsid w:val="00EB0094"/>
    <w:rsid w:val="00EB0A2D"/>
    <w:rsid w:val="00EB11E3"/>
    <w:rsid w:val="00EB19BF"/>
    <w:rsid w:val="00EB323E"/>
    <w:rsid w:val="00EB3A4D"/>
    <w:rsid w:val="00EB409A"/>
    <w:rsid w:val="00EB40AA"/>
    <w:rsid w:val="00EB46B8"/>
    <w:rsid w:val="00EB48B7"/>
    <w:rsid w:val="00EB51A0"/>
    <w:rsid w:val="00EB6CF3"/>
    <w:rsid w:val="00EB727B"/>
    <w:rsid w:val="00EB77C9"/>
    <w:rsid w:val="00EC04E0"/>
    <w:rsid w:val="00EC0E7A"/>
    <w:rsid w:val="00EC0ED0"/>
    <w:rsid w:val="00EC2348"/>
    <w:rsid w:val="00EC2397"/>
    <w:rsid w:val="00EC2609"/>
    <w:rsid w:val="00EC3A45"/>
    <w:rsid w:val="00EC3D0E"/>
    <w:rsid w:val="00EC4B63"/>
    <w:rsid w:val="00EC5D72"/>
    <w:rsid w:val="00EC7068"/>
    <w:rsid w:val="00ED1233"/>
    <w:rsid w:val="00ED1C58"/>
    <w:rsid w:val="00ED23BC"/>
    <w:rsid w:val="00ED3024"/>
    <w:rsid w:val="00ED3250"/>
    <w:rsid w:val="00ED33B5"/>
    <w:rsid w:val="00ED3D38"/>
    <w:rsid w:val="00ED4A85"/>
    <w:rsid w:val="00ED706E"/>
    <w:rsid w:val="00EE1C7A"/>
    <w:rsid w:val="00EE1DB2"/>
    <w:rsid w:val="00EE21C2"/>
    <w:rsid w:val="00EE3358"/>
    <w:rsid w:val="00EE3AE4"/>
    <w:rsid w:val="00EE4D22"/>
    <w:rsid w:val="00EE4D78"/>
    <w:rsid w:val="00EE518E"/>
    <w:rsid w:val="00EE5965"/>
    <w:rsid w:val="00EE5E85"/>
    <w:rsid w:val="00EE60E3"/>
    <w:rsid w:val="00EE6350"/>
    <w:rsid w:val="00EE67FC"/>
    <w:rsid w:val="00EE72EF"/>
    <w:rsid w:val="00EE7B69"/>
    <w:rsid w:val="00EF02E1"/>
    <w:rsid w:val="00EF1544"/>
    <w:rsid w:val="00EF1A02"/>
    <w:rsid w:val="00EF1B99"/>
    <w:rsid w:val="00EF1F4D"/>
    <w:rsid w:val="00EF33E1"/>
    <w:rsid w:val="00EF51BD"/>
    <w:rsid w:val="00EF5AF1"/>
    <w:rsid w:val="00EF6AEC"/>
    <w:rsid w:val="00EF6FBF"/>
    <w:rsid w:val="00EF73CC"/>
    <w:rsid w:val="00EF7877"/>
    <w:rsid w:val="00F0020A"/>
    <w:rsid w:val="00F00A94"/>
    <w:rsid w:val="00F02362"/>
    <w:rsid w:val="00F02F29"/>
    <w:rsid w:val="00F0358E"/>
    <w:rsid w:val="00F06013"/>
    <w:rsid w:val="00F06B45"/>
    <w:rsid w:val="00F06C40"/>
    <w:rsid w:val="00F074A6"/>
    <w:rsid w:val="00F07A3B"/>
    <w:rsid w:val="00F07D75"/>
    <w:rsid w:val="00F10455"/>
    <w:rsid w:val="00F10A68"/>
    <w:rsid w:val="00F10DAE"/>
    <w:rsid w:val="00F11DE2"/>
    <w:rsid w:val="00F1349F"/>
    <w:rsid w:val="00F13904"/>
    <w:rsid w:val="00F13CC1"/>
    <w:rsid w:val="00F14144"/>
    <w:rsid w:val="00F147B0"/>
    <w:rsid w:val="00F14839"/>
    <w:rsid w:val="00F14E8C"/>
    <w:rsid w:val="00F14F50"/>
    <w:rsid w:val="00F1515C"/>
    <w:rsid w:val="00F15543"/>
    <w:rsid w:val="00F157D2"/>
    <w:rsid w:val="00F15F44"/>
    <w:rsid w:val="00F16649"/>
    <w:rsid w:val="00F17063"/>
    <w:rsid w:val="00F172D2"/>
    <w:rsid w:val="00F17520"/>
    <w:rsid w:val="00F2032C"/>
    <w:rsid w:val="00F221DE"/>
    <w:rsid w:val="00F22CF2"/>
    <w:rsid w:val="00F23005"/>
    <w:rsid w:val="00F23566"/>
    <w:rsid w:val="00F24336"/>
    <w:rsid w:val="00F24927"/>
    <w:rsid w:val="00F2530A"/>
    <w:rsid w:val="00F27533"/>
    <w:rsid w:val="00F300EC"/>
    <w:rsid w:val="00F313FB"/>
    <w:rsid w:val="00F3150A"/>
    <w:rsid w:val="00F31ABD"/>
    <w:rsid w:val="00F31E8A"/>
    <w:rsid w:val="00F32636"/>
    <w:rsid w:val="00F326F7"/>
    <w:rsid w:val="00F337E6"/>
    <w:rsid w:val="00F33CA1"/>
    <w:rsid w:val="00F3470A"/>
    <w:rsid w:val="00F36709"/>
    <w:rsid w:val="00F36749"/>
    <w:rsid w:val="00F4066C"/>
    <w:rsid w:val="00F41714"/>
    <w:rsid w:val="00F419CB"/>
    <w:rsid w:val="00F430A8"/>
    <w:rsid w:val="00F436DA"/>
    <w:rsid w:val="00F44BCB"/>
    <w:rsid w:val="00F4691B"/>
    <w:rsid w:val="00F46A0C"/>
    <w:rsid w:val="00F46A5A"/>
    <w:rsid w:val="00F46B01"/>
    <w:rsid w:val="00F472C8"/>
    <w:rsid w:val="00F477A0"/>
    <w:rsid w:val="00F47F27"/>
    <w:rsid w:val="00F518A5"/>
    <w:rsid w:val="00F5204D"/>
    <w:rsid w:val="00F52448"/>
    <w:rsid w:val="00F527D8"/>
    <w:rsid w:val="00F527FA"/>
    <w:rsid w:val="00F5328C"/>
    <w:rsid w:val="00F532E5"/>
    <w:rsid w:val="00F5350E"/>
    <w:rsid w:val="00F53663"/>
    <w:rsid w:val="00F5374D"/>
    <w:rsid w:val="00F558ED"/>
    <w:rsid w:val="00F57C36"/>
    <w:rsid w:val="00F57F35"/>
    <w:rsid w:val="00F611D1"/>
    <w:rsid w:val="00F62078"/>
    <w:rsid w:val="00F63D5B"/>
    <w:rsid w:val="00F643FF"/>
    <w:rsid w:val="00F645D7"/>
    <w:rsid w:val="00F652F1"/>
    <w:rsid w:val="00F658AD"/>
    <w:rsid w:val="00F679B6"/>
    <w:rsid w:val="00F67F77"/>
    <w:rsid w:val="00F70C8E"/>
    <w:rsid w:val="00F714F9"/>
    <w:rsid w:val="00F716B6"/>
    <w:rsid w:val="00F722A6"/>
    <w:rsid w:val="00F723D3"/>
    <w:rsid w:val="00F73129"/>
    <w:rsid w:val="00F7322B"/>
    <w:rsid w:val="00F7327C"/>
    <w:rsid w:val="00F74E98"/>
    <w:rsid w:val="00F7646E"/>
    <w:rsid w:val="00F76854"/>
    <w:rsid w:val="00F76C4F"/>
    <w:rsid w:val="00F77844"/>
    <w:rsid w:val="00F81DE0"/>
    <w:rsid w:val="00F82419"/>
    <w:rsid w:val="00F83083"/>
    <w:rsid w:val="00F8367B"/>
    <w:rsid w:val="00F836EF"/>
    <w:rsid w:val="00F846A1"/>
    <w:rsid w:val="00F84870"/>
    <w:rsid w:val="00F8592A"/>
    <w:rsid w:val="00F86060"/>
    <w:rsid w:val="00F86B27"/>
    <w:rsid w:val="00F86F6C"/>
    <w:rsid w:val="00F874B5"/>
    <w:rsid w:val="00F87ABD"/>
    <w:rsid w:val="00F87E60"/>
    <w:rsid w:val="00F87F63"/>
    <w:rsid w:val="00F90D3A"/>
    <w:rsid w:val="00F913B2"/>
    <w:rsid w:val="00F913F7"/>
    <w:rsid w:val="00F919BC"/>
    <w:rsid w:val="00F928CE"/>
    <w:rsid w:val="00F93A87"/>
    <w:rsid w:val="00F93E18"/>
    <w:rsid w:val="00F95700"/>
    <w:rsid w:val="00F96380"/>
    <w:rsid w:val="00F963D2"/>
    <w:rsid w:val="00F969EE"/>
    <w:rsid w:val="00F972A9"/>
    <w:rsid w:val="00F979F1"/>
    <w:rsid w:val="00FA047D"/>
    <w:rsid w:val="00FA0A26"/>
    <w:rsid w:val="00FA0B9C"/>
    <w:rsid w:val="00FA22AD"/>
    <w:rsid w:val="00FA28F4"/>
    <w:rsid w:val="00FA3721"/>
    <w:rsid w:val="00FA37EA"/>
    <w:rsid w:val="00FA41D2"/>
    <w:rsid w:val="00FA6D2B"/>
    <w:rsid w:val="00FA758A"/>
    <w:rsid w:val="00FA7D6F"/>
    <w:rsid w:val="00FB05A8"/>
    <w:rsid w:val="00FB1CDC"/>
    <w:rsid w:val="00FB2A5D"/>
    <w:rsid w:val="00FB2A86"/>
    <w:rsid w:val="00FB452F"/>
    <w:rsid w:val="00FB4CF9"/>
    <w:rsid w:val="00FB5066"/>
    <w:rsid w:val="00FB56C0"/>
    <w:rsid w:val="00FB5D74"/>
    <w:rsid w:val="00FB5F05"/>
    <w:rsid w:val="00FB6359"/>
    <w:rsid w:val="00FB6B52"/>
    <w:rsid w:val="00FB70C2"/>
    <w:rsid w:val="00FB78FB"/>
    <w:rsid w:val="00FB7CEF"/>
    <w:rsid w:val="00FB7F8C"/>
    <w:rsid w:val="00FC045D"/>
    <w:rsid w:val="00FC350A"/>
    <w:rsid w:val="00FC3549"/>
    <w:rsid w:val="00FC5723"/>
    <w:rsid w:val="00FC5A52"/>
    <w:rsid w:val="00FC5B5B"/>
    <w:rsid w:val="00FC6311"/>
    <w:rsid w:val="00FC6576"/>
    <w:rsid w:val="00FC7D23"/>
    <w:rsid w:val="00FC7D8A"/>
    <w:rsid w:val="00FC7ED6"/>
    <w:rsid w:val="00FD0C5E"/>
    <w:rsid w:val="00FD1C90"/>
    <w:rsid w:val="00FD2EBD"/>
    <w:rsid w:val="00FD5F4D"/>
    <w:rsid w:val="00FD629F"/>
    <w:rsid w:val="00FD6BA5"/>
    <w:rsid w:val="00FD7F5A"/>
    <w:rsid w:val="00FE03AB"/>
    <w:rsid w:val="00FE11E4"/>
    <w:rsid w:val="00FE1768"/>
    <w:rsid w:val="00FE2CFF"/>
    <w:rsid w:val="00FE3619"/>
    <w:rsid w:val="00FE4A2A"/>
    <w:rsid w:val="00FE536E"/>
    <w:rsid w:val="00FE68D5"/>
    <w:rsid w:val="00FE7359"/>
    <w:rsid w:val="00FE79FC"/>
    <w:rsid w:val="00FE7B2F"/>
    <w:rsid w:val="00FF02DF"/>
    <w:rsid w:val="00FF4D04"/>
    <w:rsid w:val="00FF5303"/>
    <w:rsid w:val="00FF5F8A"/>
    <w:rsid w:val="00FF5F8E"/>
    <w:rsid w:val="00FF756D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1A436A"/>
  <w15:chartTrackingRefBased/>
  <w15:docId w15:val="{4BBAFF8C-9B5C-4122-8183-9886ECE6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A4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92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CF3"/>
    <w:pPr>
      <w:spacing w:after="0" w:line="240" w:lineRule="auto"/>
    </w:pPr>
  </w:style>
  <w:style w:type="character" w:styleId="CommentReference">
    <w:name w:val="annotation reference"/>
    <w:semiHidden/>
    <w:unhideWhenUsed/>
    <w:rsid w:val="00ED1C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1C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1C5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5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96B32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C96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6B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nhideWhenUsed/>
    <w:rsid w:val="00C96B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3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32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6D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2E"/>
  </w:style>
  <w:style w:type="paragraph" w:styleId="Footer">
    <w:name w:val="footer"/>
    <w:basedOn w:val="Normal"/>
    <w:link w:val="FooterChar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2E"/>
  </w:style>
  <w:style w:type="character" w:styleId="Strong">
    <w:name w:val="Strong"/>
    <w:basedOn w:val="DefaultParagraphFont"/>
    <w:uiPriority w:val="22"/>
    <w:qFormat/>
    <w:rsid w:val="004D225E"/>
    <w:rPr>
      <w:b/>
      <w:bCs/>
    </w:rPr>
  </w:style>
  <w:style w:type="character" w:customStyle="1" w:styleId="apple-converted-space">
    <w:name w:val="apple-converted-space"/>
    <w:basedOn w:val="DefaultParagraphFont"/>
    <w:rsid w:val="004D225E"/>
  </w:style>
  <w:style w:type="paragraph" w:customStyle="1" w:styleId="Instructions">
    <w:name w:val="Instructions"/>
    <w:basedOn w:val="BodyText"/>
    <w:link w:val="InstructionsChar"/>
    <w:rsid w:val="00DB7ACB"/>
    <w:pPr>
      <w:spacing w:after="240" w:line="240" w:lineRule="auto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customStyle="1" w:styleId="H2">
    <w:name w:val="H2"/>
    <w:basedOn w:val="Heading2"/>
    <w:next w:val="BodyText"/>
    <w:link w:val="H2Char"/>
    <w:rsid w:val="00DB7ACB"/>
    <w:pPr>
      <w:keepLines w:val="0"/>
      <w:tabs>
        <w:tab w:val="left" w:pos="900"/>
      </w:tabs>
      <w:spacing w:before="240" w:after="240" w:line="240" w:lineRule="auto"/>
      <w:ind w:left="900" w:hanging="90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H2Char">
    <w:name w:val="H2 Char"/>
    <w:link w:val="H2"/>
    <w:rsid w:val="00DB7ACB"/>
    <w:rPr>
      <w:rFonts w:ascii="Times New Roman" w:eastAsia="Times New Roman" w:hAnsi="Times New Roman" w:cs="Times New Roman"/>
      <w:sz w:val="24"/>
      <w:szCs w:val="20"/>
    </w:rPr>
  </w:style>
  <w:style w:type="character" w:customStyle="1" w:styleId="InstructionsChar">
    <w:name w:val="Instructions Char"/>
    <w:link w:val="Instructions"/>
    <w:rsid w:val="00DB7AC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B7A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7ACB"/>
  </w:style>
  <w:style w:type="character" w:customStyle="1" w:styleId="Heading2Char">
    <w:name w:val="Heading 2 Char"/>
    <w:basedOn w:val="DefaultParagraphFont"/>
    <w:link w:val="Heading2"/>
    <w:uiPriority w:val="9"/>
    <w:semiHidden/>
    <w:rsid w:val="00D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3">
    <w:name w:val="Char3"/>
    <w:basedOn w:val="Normal"/>
    <w:rsid w:val="00D16019"/>
    <w:pPr>
      <w:spacing w:line="240" w:lineRule="exact"/>
    </w:pPr>
    <w:rPr>
      <w:rFonts w:ascii="Verdana" w:eastAsia="Times New Roman" w:hAnsi="Verdana" w:cs="Times New Roman"/>
      <w:sz w:val="16"/>
      <w:szCs w:val="20"/>
    </w:rPr>
  </w:style>
  <w:style w:type="paragraph" w:customStyle="1" w:styleId="NormalArial">
    <w:name w:val="Normal+Arial"/>
    <w:basedOn w:val="Normal"/>
    <w:link w:val="NormalArialChar"/>
    <w:rsid w:val="00B00B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ArialChar">
    <w:name w:val="Normal+Arial Char"/>
    <w:link w:val="NormalArial"/>
    <w:rsid w:val="00B00B82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493A9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C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3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2">
    <w:name w:val="List 2"/>
    <w:basedOn w:val="Normal"/>
    <w:rsid w:val="004B668F"/>
    <w:pPr>
      <w:spacing w:after="240" w:line="240" w:lineRule="auto"/>
      <w:ind w:left="144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Numbered">
    <w:name w:val="Body Text Numbered"/>
    <w:basedOn w:val="BodyText"/>
    <w:link w:val="BodyTextNumberedChar1"/>
    <w:rsid w:val="004B668F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BodyTextNumberedChar1">
    <w:name w:val="Body Text Numbered Char1"/>
    <w:link w:val="BodyTextNumbered"/>
    <w:rsid w:val="004B668F"/>
    <w:rPr>
      <w:rFonts w:ascii="Times New Roman" w:eastAsia="Times New Roman" w:hAnsi="Times New Roman" w:cs="Times New Roman"/>
      <w:iCs/>
      <w:sz w:val="24"/>
      <w:szCs w:val="20"/>
    </w:rPr>
  </w:style>
  <w:style w:type="paragraph" w:customStyle="1" w:styleId="Style2">
    <w:name w:val="Style2"/>
    <w:basedOn w:val="Heading3"/>
    <w:rsid w:val="000A2DD0"/>
    <w:pPr>
      <w:keepLines w:val="0"/>
      <w:numPr>
        <w:ilvl w:val="2"/>
      </w:numPr>
      <w:tabs>
        <w:tab w:val="num" w:pos="720"/>
        <w:tab w:val="left" w:pos="1008"/>
      </w:tabs>
      <w:overflowPunct w:val="0"/>
      <w:autoSpaceDE w:val="0"/>
      <w:autoSpaceDN w:val="0"/>
      <w:adjustRightInd w:val="0"/>
      <w:spacing w:before="240" w:after="24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i/>
      <w:color w:val="auto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28DB"/>
    <w:rPr>
      <w:color w:val="954F72" w:themeColor="followedHyperlink"/>
      <w:u w:val="single"/>
    </w:rPr>
  </w:style>
  <w:style w:type="character" w:customStyle="1" w:styleId="goog-trans-section">
    <w:name w:val="goog-trans-section"/>
    <w:basedOn w:val="DefaultParagraphFont"/>
    <w:rsid w:val="00BD1F8B"/>
  </w:style>
  <w:style w:type="paragraph" w:customStyle="1" w:styleId="H3">
    <w:name w:val="H3"/>
    <w:basedOn w:val="Heading3"/>
    <w:next w:val="BodyText"/>
    <w:link w:val="H3Char"/>
    <w:rsid w:val="007F415C"/>
    <w:pPr>
      <w:keepLines w:val="0"/>
      <w:tabs>
        <w:tab w:val="left" w:pos="1080"/>
      </w:tabs>
      <w:spacing w:before="240" w:after="240" w:line="240" w:lineRule="auto"/>
      <w:ind w:left="1080" w:hanging="1080"/>
    </w:pPr>
    <w:rPr>
      <w:rFonts w:ascii="Times New Roman" w:eastAsia="Times New Roman" w:hAnsi="Times New Roman" w:cs="Times New Roman"/>
      <w:b/>
      <w:bCs/>
      <w:i/>
      <w:color w:val="auto"/>
      <w:szCs w:val="20"/>
      <w:lang w:val="x-none" w:eastAsia="x-none"/>
    </w:rPr>
  </w:style>
  <w:style w:type="character" w:customStyle="1" w:styleId="H3Char">
    <w:name w:val="H3 Char"/>
    <w:link w:val="H3"/>
    <w:rsid w:val="007F415C"/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paragraph" w:styleId="ListBullet">
    <w:name w:val="List Bullet"/>
    <w:basedOn w:val="Normal"/>
    <w:uiPriority w:val="99"/>
    <w:unhideWhenUsed/>
    <w:rsid w:val="00742334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30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808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35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428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803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3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391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7087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650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964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0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9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37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939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7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cot.com/mktrules/issues/NPRR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7FFEA-94C6-4678-8A34-95052516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Clifton</dc:creator>
  <cp:keywords/>
  <dc:description/>
  <cp:lastModifiedBy>Suzy Clifton </cp:lastModifiedBy>
  <cp:revision>3</cp:revision>
  <cp:lastPrinted>2016-08-15T23:02:00Z</cp:lastPrinted>
  <dcterms:created xsi:type="dcterms:W3CDTF">2019-06-04T21:17:00Z</dcterms:created>
  <dcterms:modified xsi:type="dcterms:W3CDTF">2019-06-04T21:17:00Z</dcterms:modified>
</cp:coreProperties>
</file>