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EE" w:rsidRPr="007B4DC1" w:rsidRDefault="00D5169B" w:rsidP="007B4D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IE</w:t>
      </w:r>
      <w:r w:rsidR="00333739" w:rsidRPr="00DB602F">
        <w:rPr>
          <w:b/>
          <w:sz w:val="24"/>
          <w:szCs w:val="24"/>
        </w:rPr>
        <w:t xml:space="preserve"> – Class Outline</w:t>
      </w:r>
    </w:p>
    <w:p w:rsidR="00797A1F" w:rsidRDefault="00D5169B" w:rsidP="00DC09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Sign Up Reference </w:t>
      </w:r>
    </w:p>
    <w:p w:rsidR="00D5169B" w:rsidRDefault="00D5169B" w:rsidP="00D5169B">
      <w:pPr>
        <w:pStyle w:val="ListParagraph"/>
        <w:numPr>
          <w:ilvl w:val="1"/>
          <w:numId w:val="1"/>
        </w:numPr>
      </w:pPr>
      <w:r w:rsidRPr="00D5169B">
        <w:t xml:space="preserve">With </w:t>
      </w:r>
      <w:proofErr w:type="spellStart"/>
      <w:r w:rsidRPr="00D5169B">
        <w:t>Auth0</w:t>
      </w:r>
      <w:proofErr w:type="spellEnd"/>
      <w:r>
        <w:t xml:space="preserve"> </w:t>
      </w:r>
      <w:r w:rsidR="00586F7E">
        <w:t>–</w:t>
      </w:r>
      <w:r>
        <w:t xml:space="preserve"> </w:t>
      </w:r>
      <w:r w:rsidR="00586F7E">
        <w:t>Guardian application and your smart phone – page 2</w:t>
      </w:r>
    </w:p>
    <w:p w:rsidR="00586F7E" w:rsidRDefault="00586F7E" w:rsidP="00D5169B">
      <w:pPr>
        <w:pStyle w:val="ListParagraph"/>
        <w:numPr>
          <w:ilvl w:val="1"/>
          <w:numId w:val="1"/>
        </w:numPr>
      </w:pPr>
      <w:r>
        <w:t>With Google Authenticator application and your smart phone – page 14</w:t>
      </w:r>
    </w:p>
    <w:p w:rsidR="00586F7E" w:rsidRDefault="00586F7E" w:rsidP="00D5169B">
      <w:pPr>
        <w:pStyle w:val="ListParagraph"/>
        <w:numPr>
          <w:ilvl w:val="1"/>
          <w:numId w:val="1"/>
        </w:numPr>
      </w:pPr>
      <w:r>
        <w:t>With SMS “Text” and your phone</w:t>
      </w:r>
    </w:p>
    <w:p w:rsidR="00586F7E" w:rsidRDefault="00586F7E" w:rsidP="00586F7E">
      <w:r>
        <w:t xml:space="preserve">      </w:t>
      </w:r>
      <w:r w:rsidR="00C217D1">
        <w:t>Note:</w:t>
      </w:r>
      <w:r>
        <w:t xml:space="preserve"> </w:t>
      </w:r>
      <w:r w:rsidR="008267AA">
        <w:t>If you do not</w:t>
      </w:r>
      <w:r>
        <w:t xml:space="preserve"> want to use your </w:t>
      </w:r>
      <w:r w:rsidR="00C217D1">
        <w:t>phone</w:t>
      </w:r>
      <w:r w:rsidR="00353568">
        <w:t xml:space="preserve"> or personal phone number</w:t>
      </w:r>
      <w:r w:rsidR="00C217D1">
        <w:t>,</w:t>
      </w:r>
      <w:r>
        <w:t xml:space="preserve"> you can use a free phone number like Google Voice (see Candy)</w:t>
      </w:r>
    </w:p>
    <w:p w:rsidR="00586F7E" w:rsidRPr="00586F7E" w:rsidRDefault="00586F7E" w:rsidP="00586F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Logging In </w:t>
      </w:r>
      <w:r w:rsidRPr="00586F7E">
        <w:t>– page 3</w:t>
      </w:r>
    </w:p>
    <w:p w:rsidR="00586F7E" w:rsidRDefault="00586F7E" w:rsidP="00586F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</w:t>
      </w:r>
      <w:r w:rsidR="003F11B0">
        <w:rPr>
          <w:b/>
        </w:rPr>
        <w:t xml:space="preserve">ing the </w:t>
      </w:r>
      <w:r>
        <w:rPr>
          <w:b/>
        </w:rPr>
        <w:t xml:space="preserve"> Interconnection List</w:t>
      </w:r>
      <w:r w:rsidR="007B4DC1">
        <w:rPr>
          <w:b/>
        </w:rPr>
        <w:t xml:space="preserve"> </w:t>
      </w:r>
    </w:p>
    <w:p w:rsidR="006204BD" w:rsidRPr="007B4DC1" w:rsidRDefault="006204BD" w:rsidP="006204BD">
      <w:pPr>
        <w:pStyle w:val="Heading4"/>
        <w:rPr>
          <w:color w:val="5B9BD5" w:themeColor="accent1"/>
        </w:rPr>
      </w:pPr>
      <w:r w:rsidRPr="007B4DC1">
        <w:rPr>
          <w:color w:val="5B9BD5" w:themeColor="accent1"/>
        </w:rPr>
        <w:t>Interconnection Request</w:t>
      </w:r>
      <w:r w:rsidRPr="007B4DC1">
        <w:rPr>
          <w:color w:val="5B9BD5" w:themeColor="accent1"/>
        </w:rPr>
        <w:fldChar w:fldCharType="begin"/>
      </w:r>
      <w:r w:rsidRPr="007B4DC1">
        <w:rPr>
          <w:color w:val="5B9BD5" w:themeColor="accent1"/>
        </w:rPr>
        <w:instrText xml:space="preserve"> XE "Interconnection Request" </w:instrText>
      </w:r>
      <w:r w:rsidRPr="007B4DC1">
        <w:rPr>
          <w:color w:val="5B9BD5" w:themeColor="accent1"/>
        </w:rPr>
        <w:fldChar w:fldCharType="end"/>
      </w:r>
      <w:r w:rsidRPr="007B4DC1">
        <w:rPr>
          <w:color w:val="5B9BD5" w:themeColor="accent1"/>
        </w:rPr>
        <w:t xml:space="preserve"> List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What is In the Interconnection Request</w:t>
      </w:r>
      <w:r w:rsidRPr="00115E54">
        <w:rPr>
          <w:b/>
        </w:rPr>
        <w:fldChar w:fldCharType="begin"/>
      </w:r>
      <w:r w:rsidRPr="00115E54">
        <w:rPr>
          <w:b/>
        </w:rPr>
        <w:instrText xml:space="preserve"> XE "Interconnection Request" </w:instrText>
      </w:r>
      <w:r w:rsidRPr="00115E54">
        <w:rPr>
          <w:b/>
        </w:rPr>
        <w:fldChar w:fldCharType="end"/>
      </w:r>
      <w:r w:rsidRPr="00115E54">
        <w:rPr>
          <w:b/>
        </w:rPr>
        <w:t xml:space="preserve"> List?</w:t>
      </w:r>
    </w:p>
    <w:p w:rsidR="006204BD" w:rsidRPr="006204BD" w:rsidRDefault="006204BD" w:rsidP="006204BD">
      <w:r w:rsidRPr="00115E54">
        <w:rPr>
          <w:noProof/>
        </w:rPr>
        <w:drawing>
          <wp:inline distT="0" distB="0" distL="0" distR="0" wp14:anchorId="387E6EA0" wp14:editId="6566B009">
            <wp:extent cx="5943600" cy="29718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Alert</w:t>
      </w:r>
      <w:r w:rsidRPr="00115E54">
        <w:rPr>
          <w:b/>
        </w:rPr>
        <w:fldChar w:fldCharType="begin"/>
      </w:r>
      <w:r w:rsidRPr="00115E54">
        <w:rPr>
          <w:b/>
        </w:rPr>
        <w:instrText xml:space="preserve"> XE "Alert" </w:instrText>
      </w:r>
      <w:r w:rsidRPr="00115E54">
        <w:rPr>
          <w:b/>
        </w:rPr>
        <w:fldChar w:fldCharType="end"/>
      </w:r>
      <w:r w:rsidRPr="00115E54">
        <w:rPr>
          <w:b/>
        </w:rPr>
        <w:t xml:space="preserve"> </w:t>
      </w:r>
    </w:p>
    <w:p w:rsidR="006204BD" w:rsidRPr="00115E54" w:rsidRDefault="006204BD" w:rsidP="006204BD">
      <w:r w:rsidRPr="00115E54">
        <w:t xml:space="preserve">Alerts tell you when ERCOT is waiting for you to respond to an Interconnection Request or change request. </w:t>
      </w:r>
    </w:p>
    <w:p w:rsidR="006204BD" w:rsidRPr="00115E54" w:rsidRDefault="006204BD" w:rsidP="006204BD">
      <w:pPr>
        <w:pStyle w:val="ListParagraph"/>
        <w:numPr>
          <w:ilvl w:val="0"/>
          <w:numId w:val="4"/>
        </w:numPr>
        <w:rPr>
          <w:b/>
        </w:rPr>
      </w:pPr>
      <w:r w:rsidRPr="00115E54">
        <w:rPr>
          <w:b/>
        </w:rPr>
        <w:t xml:space="preserve">UD – </w:t>
      </w:r>
      <w:r w:rsidRPr="00115E54">
        <w:t>ERCOT needs more information on your Interconnection Request (INR).</w:t>
      </w:r>
      <w:r w:rsidR="007B4DC1">
        <w:t xml:space="preserve"> – page 31</w:t>
      </w:r>
    </w:p>
    <w:p w:rsidR="006204BD" w:rsidRPr="00115E54" w:rsidRDefault="006204BD" w:rsidP="006204BD">
      <w:pPr>
        <w:pStyle w:val="ListParagraph"/>
        <w:numPr>
          <w:ilvl w:val="0"/>
          <w:numId w:val="4"/>
        </w:numPr>
        <w:rPr>
          <w:b/>
        </w:rPr>
      </w:pPr>
      <w:r w:rsidRPr="00115E54">
        <w:rPr>
          <w:noProof/>
        </w:rPr>
        <w:drawing>
          <wp:inline distT="0" distB="0" distL="0" distR="0" wp14:anchorId="5FA28F94" wp14:editId="7A6B02C5">
            <wp:extent cx="163773" cy="146226"/>
            <wp:effectExtent l="0" t="0" r="8255" b="63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75" cy="15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5E54">
        <w:rPr>
          <w:b/>
        </w:rPr>
        <w:t xml:space="preserve"> – </w:t>
      </w:r>
      <w:r w:rsidRPr="00115E54">
        <w:t>ERCOT has made a suggestion on your change request.</w:t>
      </w:r>
      <w:r w:rsidR="004050AF">
        <w:t xml:space="preserve"> 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INR Number</w:t>
      </w:r>
    </w:p>
    <w:p w:rsidR="006204BD" w:rsidRPr="00115E54" w:rsidRDefault="006204BD" w:rsidP="006204BD">
      <w:r w:rsidRPr="00115E54">
        <w:t xml:space="preserve">Submitting your interconnection request (INR), will assign an INR number. The INR number displays the year your project </w:t>
      </w:r>
      <w:proofErr w:type="gramStart"/>
      <w:r w:rsidRPr="00115E54">
        <w:t>is projected</w:t>
      </w:r>
      <w:proofErr w:type="gramEnd"/>
      <w:r w:rsidRPr="00115E54">
        <w:t xml:space="preserve"> to be operational, the label INR, and a sequential number:  </w:t>
      </w:r>
      <w:proofErr w:type="spellStart"/>
      <w:r w:rsidRPr="00115E54">
        <w:t>YYINR0001</w:t>
      </w:r>
      <w:proofErr w:type="spellEnd"/>
      <w:r w:rsidRPr="00115E54">
        <w:t>.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Project Name</w:t>
      </w:r>
      <w:r w:rsidRPr="00115E54">
        <w:rPr>
          <w:b/>
        </w:rPr>
        <w:fldChar w:fldCharType="begin"/>
      </w:r>
      <w:r w:rsidRPr="00115E54">
        <w:rPr>
          <w:b/>
        </w:rPr>
        <w:instrText xml:space="preserve"> XE "Project Name" </w:instrText>
      </w:r>
      <w:r w:rsidRPr="00115E54">
        <w:rPr>
          <w:b/>
        </w:rPr>
        <w:fldChar w:fldCharType="end"/>
      </w:r>
    </w:p>
    <w:p w:rsidR="006204BD" w:rsidRPr="00115E54" w:rsidRDefault="006204BD" w:rsidP="006204BD">
      <w:r w:rsidRPr="00115E54">
        <w:t>The name of your interconnection project.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Primary Name</w:t>
      </w:r>
    </w:p>
    <w:p w:rsidR="006204BD" w:rsidRPr="00115E54" w:rsidRDefault="006204BD" w:rsidP="006204BD">
      <w:r w:rsidRPr="00115E54">
        <w:t>This is who created and submitted the Interconnection Request.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Company</w:t>
      </w:r>
      <w:r>
        <w:rPr>
          <w:b/>
        </w:rPr>
        <w:fldChar w:fldCharType="begin"/>
      </w:r>
      <w:r>
        <w:instrText xml:space="preserve"> XE "</w:instrText>
      </w:r>
      <w:r w:rsidRPr="00240458">
        <w:rPr>
          <w:b/>
        </w:rPr>
        <w:instrText>Company</w:instrText>
      </w:r>
      <w:r>
        <w:instrText xml:space="preserve">" </w:instrText>
      </w:r>
      <w:r>
        <w:rPr>
          <w:b/>
        </w:rPr>
        <w:fldChar w:fldCharType="end"/>
      </w:r>
    </w:p>
    <w:p w:rsidR="006204BD" w:rsidRPr="00115E54" w:rsidRDefault="006204BD" w:rsidP="006204BD">
      <w:r w:rsidRPr="00115E54">
        <w:t>The name of the company you provided on the Interconnection Request.</w:t>
      </w:r>
    </w:p>
    <w:p w:rsidR="006204BD" w:rsidRPr="00115E54" w:rsidRDefault="006204BD" w:rsidP="006204BD">
      <w:pPr>
        <w:pStyle w:val="NoSpacing"/>
        <w:rPr>
          <w:b/>
        </w:rPr>
      </w:pPr>
      <w:proofErr w:type="gramStart"/>
      <w:r w:rsidRPr="00115E54">
        <w:rPr>
          <w:b/>
        </w:rPr>
        <w:t>%</w:t>
      </w:r>
      <w:proofErr w:type="gramEnd"/>
      <w:r w:rsidRPr="00115E54">
        <w:rPr>
          <w:b/>
        </w:rPr>
        <w:t xml:space="preserve"> in Process</w:t>
      </w:r>
    </w:p>
    <w:p w:rsidR="006204BD" w:rsidRPr="007B4DC1" w:rsidRDefault="006204BD" w:rsidP="007B4DC1">
      <w:r w:rsidRPr="00115E54">
        <w:t xml:space="preserve">This is a rough estimate of how much of the interconnection process you have completed. 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Status</w:t>
      </w:r>
      <w:r>
        <w:rPr>
          <w:b/>
        </w:rPr>
        <w:fldChar w:fldCharType="begin"/>
      </w:r>
      <w:r>
        <w:instrText xml:space="preserve"> XE "</w:instrText>
      </w:r>
      <w:r w:rsidRPr="00447AD8">
        <w:rPr>
          <w:b/>
        </w:rPr>
        <w:instrText>Status</w:instrText>
      </w:r>
      <w:r>
        <w:instrText xml:space="preserve">" </w:instrText>
      </w:r>
      <w:r>
        <w:rPr>
          <w:b/>
        </w:rPr>
        <w:fldChar w:fldCharType="end"/>
      </w:r>
    </w:p>
    <w:p w:rsidR="006204BD" w:rsidRPr="00115E54" w:rsidRDefault="006204BD" w:rsidP="006204BD">
      <w:r w:rsidRPr="00115E54">
        <w:t xml:space="preserve">The status of the Interconnection Request or change request.  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Last Updated</w:t>
      </w:r>
    </w:p>
    <w:p w:rsidR="006204BD" w:rsidRPr="00115E54" w:rsidRDefault="006204BD" w:rsidP="006204BD">
      <w:r w:rsidRPr="00115E54">
        <w:t>The last time you or ERCOT updated the request</w:t>
      </w:r>
    </w:p>
    <w:p w:rsidR="006204BD" w:rsidRPr="00115E54" w:rsidRDefault="006204BD" w:rsidP="006204BD">
      <w:pPr>
        <w:pStyle w:val="NoSpacing"/>
        <w:rPr>
          <w:b/>
        </w:rPr>
      </w:pPr>
      <w:r w:rsidRPr="00115E54">
        <w:rPr>
          <w:b/>
        </w:rPr>
        <w:t>Actions</w:t>
      </w:r>
      <w:r>
        <w:rPr>
          <w:b/>
        </w:rPr>
        <w:fldChar w:fldCharType="begin"/>
      </w:r>
      <w:r>
        <w:instrText xml:space="preserve"> XE "</w:instrText>
      </w:r>
      <w:r w:rsidRPr="002374A4">
        <w:rPr>
          <w:b/>
        </w:rPr>
        <w:instrText>Actions</w:instrText>
      </w:r>
      <w:r>
        <w:instrText xml:space="preserve">" </w:instrText>
      </w:r>
      <w:r>
        <w:rPr>
          <w:b/>
        </w:rPr>
        <w:fldChar w:fldCharType="end"/>
      </w:r>
    </w:p>
    <w:p w:rsidR="006204BD" w:rsidRPr="00115E54" w:rsidRDefault="006204BD" w:rsidP="006204BD">
      <w:r w:rsidRPr="00115E54">
        <w:t>The tasks available for you to take on your request.</w:t>
      </w:r>
    </w:p>
    <w:p w:rsidR="006204BD" w:rsidRPr="007B4DC1" w:rsidRDefault="006204BD" w:rsidP="006204BD">
      <w:pPr>
        <w:pStyle w:val="Heading4"/>
        <w:rPr>
          <w:color w:val="5B9BD5" w:themeColor="accent1"/>
        </w:rPr>
      </w:pPr>
      <w:r w:rsidRPr="007B4DC1">
        <w:rPr>
          <w:color w:val="5B9BD5" w:themeColor="accent1"/>
        </w:rPr>
        <w:t>How do I work with the Interconnection Request List</w:t>
      </w:r>
    </w:p>
    <w:p w:rsidR="006204BD" w:rsidRPr="00115E54" w:rsidRDefault="006204BD" w:rsidP="006204BD">
      <w:pPr>
        <w:pStyle w:val="Heading5"/>
      </w:pPr>
      <w:r w:rsidRPr="00115E54">
        <w:t>Search</w:t>
      </w:r>
    </w:p>
    <w:p w:rsidR="006204BD" w:rsidRPr="00115E54" w:rsidRDefault="006204BD" w:rsidP="006204BD">
      <w:pPr>
        <w:spacing w:after="0"/>
      </w:pPr>
      <w:r w:rsidRPr="00115E54">
        <w:t xml:space="preserve"> Type in some </w:t>
      </w:r>
      <w:r w:rsidRPr="00115E54">
        <w:rPr>
          <w:b/>
        </w:rPr>
        <w:t xml:space="preserve">keywords </w:t>
      </w:r>
      <w:r w:rsidRPr="00115E54">
        <w:t xml:space="preserve">on which you would like to search. The search finds them as you type. </w:t>
      </w:r>
    </w:p>
    <w:p w:rsidR="006204BD" w:rsidRPr="00115E54" w:rsidRDefault="006204BD" w:rsidP="006204BD">
      <w:r w:rsidRPr="00115E54">
        <w:rPr>
          <w:noProof/>
        </w:rPr>
        <w:drawing>
          <wp:inline distT="0" distB="0" distL="0" distR="0" wp14:anchorId="76562FE2" wp14:editId="6377D5BA">
            <wp:extent cx="1992630" cy="422910"/>
            <wp:effectExtent l="0" t="0" r="762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4BD" w:rsidRPr="00115E54" w:rsidRDefault="006204BD" w:rsidP="006204BD">
      <w:r w:rsidRPr="00115E54">
        <w:t xml:space="preserve">Click on the </w:t>
      </w:r>
      <w:r w:rsidRPr="00115E54">
        <w:rPr>
          <w:noProof/>
        </w:rPr>
        <w:drawing>
          <wp:inline distT="0" distB="0" distL="0" distR="0" wp14:anchorId="074F3EAE" wp14:editId="0624413A">
            <wp:extent cx="491320" cy="240444"/>
            <wp:effectExtent l="0" t="0" r="4445" b="762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8" cy="24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E54">
        <w:t xml:space="preserve"> button to clear and reset search. </w:t>
      </w:r>
    </w:p>
    <w:p w:rsidR="006204BD" w:rsidRPr="00115E54" w:rsidRDefault="00A6411B" w:rsidP="006204BD">
      <w:r>
        <w:pict>
          <v:rect id="_x0000_i1025" style="width:468pt;height:1pt" o:hralign="center" o:hrstd="t" o:hrnoshade="t" o:hr="t" fillcolor="#d8d8d8 [2732]" stroked="f"/>
        </w:pict>
      </w:r>
    </w:p>
    <w:p w:rsidR="006204BD" w:rsidRPr="00115E54" w:rsidRDefault="006204BD" w:rsidP="006204BD">
      <w:pPr>
        <w:pStyle w:val="Heading5"/>
      </w:pPr>
      <w:r w:rsidRPr="00115E54">
        <w:t>Sort</w:t>
      </w:r>
      <w:r w:rsidR="007B4DC1">
        <w:t xml:space="preserve"> </w:t>
      </w:r>
      <w:r w:rsidRPr="00115E54">
        <w:t>Ascending and Descending</w:t>
      </w:r>
    </w:p>
    <w:p w:rsidR="006204BD" w:rsidRPr="00115E54" w:rsidRDefault="006204BD" w:rsidP="006204BD">
      <w:r w:rsidRPr="00115E54">
        <w:t xml:space="preserve">Click on the up and down arrows </w:t>
      </w:r>
      <w:r w:rsidRPr="00115E54">
        <w:rPr>
          <w:noProof/>
        </w:rPr>
        <w:drawing>
          <wp:inline distT="0" distB="0" distL="0" distR="0" wp14:anchorId="37E70166" wp14:editId="342D69CA">
            <wp:extent cx="225425" cy="198120"/>
            <wp:effectExtent l="0" t="0" r="3175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E54">
        <w:t xml:space="preserve"> in the column header to sort the column ascending. Click on the arrows a second time to reverse the order.  You can only sort one column at a time. </w:t>
      </w:r>
    </w:p>
    <w:p w:rsidR="006204BD" w:rsidRDefault="00A6411B" w:rsidP="006204BD">
      <w:r>
        <w:pict>
          <v:rect id="_x0000_i1026" style="width:468pt;height:1pt" o:hralign="center" o:hrstd="t" o:hrnoshade="t" o:hr="t" fillcolor="#d8d8d8 [2732]" stroked="f"/>
        </w:pict>
      </w:r>
    </w:p>
    <w:p w:rsidR="00314097" w:rsidRPr="00115E54" w:rsidRDefault="00314097" w:rsidP="00314097">
      <w:pPr>
        <w:pStyle w:val="Heading4"/>
      </w:pPr>
      <w:r>
        <w:rPr>
          <w:b/>
        </w:rPr>
        <w:br w:type="page"/>
      </w:r>
      <w:r w:rsidRPr="00314097">
        <w:rPr>
          <w:color w:val="5B9BD5" w:themeColor="accent1"/>
        </w:rPr>
        <w:t>When are my unfinished requests</w:t>
      </w:r>
      <w:r w:rsidRPr="00314097">
        <w:rPr>
          <w:color w:val="5B9BD5" w:themeColor="accent1"/>
        </w:rPr>
        <w:fldChar w:fldCharType="begin"/>
      </w:r>
      <w:r w:rsidRPr="00314097">
        <w:rPr>
          <w:color w:val="5B9BD5" w:themeColor="accent1"/>
        </w:rPr>
        <w:instrText xml:space="preserve"> XE "unfinished requests" </w:instrText>
      </w:r>
      <w:r w:rsidRPr="00314097">
        <w:rPr>
          <w:color w:val="5B9BD5" w:themeColor="accent1"/>
        </w:rPr>
        <w:fldChar w:fldCharType="end"/>
      </w:r>
      <w:r w:rsidRPr="00314097">
        <w:rPr>
          <w:color w:val="5B9BD5" w:themeColor="accent1"/>
        </w:rPr>
        <w:t xml:space="preserve"> saved</w:t>
      </w:r>
    </w:p>
    <w:p w:rsidR="00314097" w:rsidRPr="00115E54" w:rsidRDefault="00314097" w:rsidP="00314097">
      <w:r w:rsidRPr="00115E54">
        <w:t>Your request is automatically save</w:t>
      </w:r>
      <w:r>
        <w:t>s</w:t>
      </w:r>
      <w:r w:rsidRPr="00115E54">
        <w:t xml:space="preserve"> as soon as you begin the request. </w:t>
      </w:r>
    </w:p>
    <w:p w:rsidR="00314097" w:rsidRPr="00115E54" w:rsidRDefault="00314097" w:rsidP="00314097">
      <w:pPr>
        <w:pStyle w:val="Heading5"/>
      </w:pPr>
      <w:r w:rsidRPr="00115E54">
        <w:t>Interconnection Requests (INR)</w:t>
      </w:r>
    </w:p>
    <w:p w:rsidR="00314097" w:rsidRPr="00115E54" w:rsidRDefault="00314097" w:rsidP="00314097">
      <w:pPr>
        <w:pStyle w:val="NoSpacing"/>
      </w:pPr>
      <w:r w:rsidRPr="00115E54">
        <w:rPr>
          <w:noProof/>
        </w:rPr>
        <w:drawing>
          <wp:inline distT="0" distB="0" distL="0" distR="0" wp14:anchorId="1F7901AB" wp14:editId="0041B1A6">
            <wp:extent cx="4915814" cy="806826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9849" cy="81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097" w:rsidRPr="00115E54" w:rsidRDefault="00314097" w:rsidP="00314097">
      <w:r w:rsidRPr="00115E54">
        <w:t>To continue working on your saved Interconnection Request from the Interconnection Request</w:t>
      </w:r>
      <w:r w:rsidRPr="00115E54">
        <w:fldChar w:fldCharType="begin"/>
      </w:r>
      <w:r w:rsidRPr="00115E54">
        <w:instrText xml:space="preserve"> XE "Interconnection Request" </w:instrText>
      </w:r>
      <w:r w:rsidRPr="00115E54">
        <w:fldChar w:fldCharType="end"/>
      </w:r>
      <w:r w:rsidRPr="00115E54">
        <w:t xml:space="preserve"> List, click on the </w:t>
      </w:r>
      <w:r w:rsidRPr="00115E54">
        <w:rPr>
          <w:b/>
        </w:rPr>
        <w:t>Finish INR</w:t>
      </w:r>
      <w:r w:rsidRPr="00115E54">
        <w:t xml:space="preserve"> button</w:t>
      </w:r>
    </w:p>
    <w:p w:rsidR="00314097" w:rsidRPr="00115E54" w:rsidRDefault="00A6411B" w:rsidP="00314097">
      <w:r>
        <w:pict>
          <v:rect id="_x0000_i1027" style="width:468pt;height:1pt" o:hralign="center" o:hrstd="t" o:hrnoshade="t" o:hr="t" fillcolor="#d8d8d8 [2732]" stroked="f"/>
        </w:pict>
      </w:r>
    </w:p>
    <w:p w:rsidR="00314097" w:rsidRPr="00115E54" w:rsidRDefault="00314097" w:rsidP="00314097">
      <w:pPr>
        <w:pStyle w:val="Heading5"/>
      </w:pPr>
      <w:r w:rsidRPr="00115E54">
        <w:t>Changes Requests</w:t>
      </w:r>
    </w:p>
    <w:p w:rsidR="00314097" w:rsidRPr="00115E54" w:rsidRDefault="00314097" w:rsidP="00314097">
      <w:pPr>
        <w:pStyle w:val="NoSpacing"/>
      </w:pPr>
      <w:r w:rsidRPr="00115E54">
        <w:rPr>
          <w:noProof/>
        </w:rPr>
        <w:drawing>
          <wp:inline distT="0" distB="0" distL="0" distR="0" wp14:anchorId="7348ED71" wp14:editId="4FC9F479">
            <wp:extent cx="5091379" cy="68701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7898" cy="69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097" w:rsidRPr="00115E54" w:rsidRDefault="00314097" w:rsidP="00314097">
      <w:r w:rsidRPr="00115E54">
        <w:t>To continue working on your saved change request from the Interconnection Request</w:t>
      </w:r>
      <w:r w:rsidRPr="00115E54">
        <w:fldChar w:fldCharType="begin"/>
      </w:r>
      <w:r w:rsidRPr="00115E54">
        <w:instrText xml:space="preserve"> XE "Interconnection Request" </w:instrText>
      </w:r>
      <w:r w:rsidRPr="00115E54">
        <w:fldChar w:fldCharType="end"/>
      </w:r>
      <w:r w:rsidRPr="00115E54">
        <w:t xml:space="preserve"> List, click on the </w:t>
      </w:r>
      <w:r w:rsidRPr="00115E54">
        <w:rPr>
          <w:b/>
        </w:rPr>
        <w:t>Finish Change Request</w:t>
      </w:r>
      <w:r w:rsidRPr="00115E54">
        <w:rPr>
          <w:b/>
        </w:rPr>
        <w:fldChar w:fldCharType="begin"/>
      </w:r>
      <w:r w:rsidRPr="00115E54">
        <w:instrText xml:space="preserve"> XE "Change Request" </w:instrText>
      </w:r>
      <w:r w:rsidRPr="00115E54">
        <w:rPr>
          <w:b/>
        </w:rPr>
        <w:fldChar w:fldCharType="end"/>
      </w:r>
      <w:r w:rsidRPr="00115E54">
        <w:t xml:space="preserve"> button</w:t>
      </w:r>
    </w:p>
    <w:p w:rsidR="00314097" w:rsidRDefault="00314097">
      <w:pPr>
        <w:rPr>
          <w:b/>
        </w:rPr>
      </w:pPr>
    </w:p>
    <w:p w:rsidR="00314097" w:rsidRPr="00314097" w:rsidRDefault="00314097" w:rsidP="00314097">
      <w:pPr>
        <w:pStyle w:val="Heading4"/>
        <w:rPr>
          <w:color w:val="5B9BD5" w:themeColor="accent1"/>
        </w:rPr>
      </w:pPr>
      <w:r>
        <w:rPr>
          <w:color w:val="5B9BD5" w:themeColor="accent1"/>
        </w:rPr>
        <w:t>Interconnection F</w:t>
      </w:r>
      <w:r w:rsidRPr="00314097">
        <w:rPr>
          <w:color w:val="5B9BD5" w:themeColor="accent1"/>
        </w:rPr>
        <w:t>low</w:t>
      </w:r>
    </w:p>
    <w:p w:rsidR="00314097" w:rsidRDefault="00314097" w:rsidP="00314097">
      <w:pPr>
        <w:pStyle w:val="ListParagraph"/>
        <w:rPr>
          <w:b/>
        </w:rPr>
      </w:pPr>
      <w:r w:rsidRPr="00115E54">
        <w:object w:dxaOrig="12975" w:dyaOrig="20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6.75pt;height:594pt" o:ole="">
            <v:imagedata r:id="rId12" o:title=""/>
          </v:shape>
          <o:OLEObject Type="Embed" ProgID="Visio.Drawing.15" ShapeID="_x0000_i1028" DrawAspect="Content" ObjectID="_1605074526" r:id="rId13"/>
        </w:object>
      </w:r>
    </w:p>
    <w:p w:rsidR="00314097" w:rsidRDefault="00314097">
      <w:pPr>
        <w:rPr>
          <w:b/>
        </w:rPr>
      </w:pPr>
      <w:r>
        <w:rPr>
          <w:b/>
        </w:rPr>
        <w:br w:type="page"/>
      </w:r>
    </w:p>
    <w:p w:rsidR="00586F7E" w:rsidRPr="00586F7E" w:rsidRDefault="00586F7E" w:rsidP="00586F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Creating an Interconnection Request</w:t>
      </w:r>
    </w:p>
    <w:p w:rsidR="00586F7E" w:rsidRPr="00586F7E" w:rsidRDefault="00A6411B" w:rsidP="00586F7E">
      <w:pPr>
        <w:pStyle w:val="ListParagraph"/>
        <w:numPr>
          <w:ilvl w:val="1"/>
          <w:numId w:val="1"/>
        </w:numPr>
      </w:pPr>
      <w:hyperlink w:anchor="_Toc531183588" w:history="1">
        <w:r w:rsidR="00586F7E" w:rsidRPr="00586F7E">
          <w:t>Completing the Interconnection Request Pages</w:t>
        </w:r>
        <w:r w:rsidR="00586F7E">
          <w:t xml:space="preserve">  - page </w:t>
        </w:r>
        <w:r w:rsidR="00586F7E" w:rsidRPr="00586F7E">
          <w:rPr>
            <w:webHidden/>
          </w:rPr>
          <w:fldChar w:fldCharType="begin"/>
        </w:r>
        <w:r w:rsidR="00586F7E" w:rsidRPr="00586F7E">
          <w:rPr>
            <w:webHidden/>
          </w:rPr>
          <w:instrText xml:space="preserve"> PAGEREF _Toc531183588 \h </w:instrText>
        </w:r>
        <w:r w:rsidR="00586F7E" w:rsidRPr="00586F7E">
          <w:rPr>
            <w:webHidden/>
          </w:rPr>
        </w:r>
        <w:r w:rsidR="00586F7E" w:rsidRPr="00586F7E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586F7E" w:rsidRPr="00586F7E">
          <w:rPr>
            <w:webHidden/>
          </w:rPr>
          <w:fldChar w:fldCharType="end"/>
        </w:r>
      </w:hyperlink>
    </w:p>
    <w:p w:rsidR="00586F7E" w:rsidRPr="00586F7E" w:rsidRDefault="00A6411B" w:rsidP="00586F7E">
      <w:pPr>
        <w:pStyle w:val="ListParagraph"/>
        <w:numPr>
          <w:ilvl w:val="1"/>
          <w:numId w:val="1"/>
        </w:numPr>
      </w:pPr>
      <w:hyperlink w:anchor="_Toc531183589" w:history="1">
        <w:r w:rsidR="00586F7E" w:rsidRPr="00586F7E">
          <w:t>Reviewing Your Interconnection Request</w:t>
        </w:r>
        <w:r w:rsidR="00586F7E">
          <w:t xml:space="preserve"> – page </w:t>
        </w:r>
        <w:r w:rsidR="001A7C2F">
          <w:rPr>
            <w:webHidden/>
          </w:rPr>
          <w:t>27</w:t>
        </w:r>
      </w:hyperlink>
    </w:p>
    <w:p w:rsidR="00586F7E" w:rsidRPr="00586F7E" w:rsidRDefault="00A6411B" w:rsidP="00586F7E">
      <w:pPr>
        <w:pStyle w:val="ListParagraph"/>
        <w:numPr>
          <w:ilvl w:val="1"/>
          <w:numId w:val="1"/>
        </w:numPr>
      </w:pPr>
      <w:hyperlink w:anchor="_Toc531183590" w:history="1">
        <w:r w:rsidR="00586F7E" w:rsidRPr="00586F7E">
          <w:t>Electronically Signing and Submitting Your Request</w:t>
        </w:r>
        <w:r w:rsidR="00586F7E">
          <w:rPr>
            <w:webHidden/>
          </w:rPr>
          <w:t xml:space="preserve"> – page </w:t>
        </w:r>
        <w:r w:rsidR="00586F7E" w:rsidRPr="00586F7E">
          <w:rPr>
            <w:webHidden/>
          </w:rPr>
          <w:fldChar w:fldCharType="begin"/>
        </w:r>
        <w:r w:rsidR="00586F7E" w:rsidRPr="00586F7E">
          <w:rPr>
            <w:webHidden/>
          </w:rPr>
          <w:instrText xml:space="preserve"> PAGEREF _Toc531183590 \h </w:instrText>
        </w:r>
        <w:r w:rsidR="00586F7E" w:rsidRPr="00586F7E">
          <w:rPr>
            <w:webHidden/>
          </w:rPr>
        </w:r>
        <w:r w:rsidR="00586F7E" w:rsidRPr="00586F7E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586F7E" w:rsidRPr="00586F7E">
          <w:rPr>
            <w:webHidden/>
          </w:rPr>
          <w:fldChar w:fldCharType="end"/>
        </w:r>
      </w:hyperlink>
    </w:p>
    <w:p w:rsidR="00586F7E" w:rsidRDefault="00A6411B" w:rsidP="00586F7E">
      <w:pPr>
        <w:pStyle w:val="ListParagraph"/>
        <w:numPr>
          <w:ilvl w:val="1"/>
          <w:numId w:val="1"/>
        </w:numPr>
      </w:pPr>
      <w:hyperlink w:anchor="_Toc531183591" w:history="1">
        <w:r w:rsidR="00586F7E" w:rsidRPr="00586F7E">
          <w:t>Corresponding with ERCOT About Your Request</w:t>
        </w:r>
        <w:r w:rsidR="00586F7E" w:rsidRPr="00586F7E">
          <w:rPr>
            <w:webHidden/>
          </w:rPr>
          <w:tab/>
        </w:r>
        <w:r w:rsidR="00586F7E">
          <w:rPr>
            <w:webHidden/>
          </w:rPr>
          <w:t xml:space="preserve"> - page </w:t>
        </w:r>
        <w:r w:rsidR="00586F7E" w:rsidRPr="00586F7E">
          <w:rPr>
            <w:webHidden/>
          </w:rPr>
          <w:fldChar w:fldCharType="begin"/>
        </w:r>
        <w:r w:rsidR="00586F7E" w:rsidRPr="00586F7E">
          <w:rPr>
            <w:webHidden/>
          </w:rPr>
          <w:instrText xml:space="preserve"> PAGEREF _Toc531183591 \h </w:instrText>
        </w:r>
        <w:r w:rsidR="00586F7E" w:rsidRPr="00586F7E">
          <w:rPr>
            <w:webHidden/>
          </w:rPr>
        </w:r>
        <w:r w:rsidR="00586F7E" w:rsidRPr="00586F7E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586F7E" w:rsidRPr="00586F7E">
          <w:rPr>
            <w:webHidden/>
          </w:rPr>
          <w:fldChar w:fldCharType="end"/>
        </w:r>
      </w:hyperlink>
    </w:p>
    <w:p w:rsidR="004B46BA" w:rsidRDefault="004B46BA" w:rsidP="004B46BA">
      <w:pPr>
        <w:pStyle w:val="ListParagraph"/>
        <w:ind w:left="1440"/>
      </w:pPr>
    </w:p>
    <w:p w:rsidR="00A96DEE" w:rsidRPr="00A96DEE" w:rsidRDefault="00A96DEE" w:rsidP="00A96DEE">
      <w:pPr>
        <w:pStyle w:val="ListParagraph"/>
        <w:numPr>
          <w:ilvl w:val="0"/>
          <w:numId w:val="1"/>
        </w:numPr>
        <w:rPr>
          <w:b/>
        </w:rPr>
      </w:pPr>
      <w:r w:rsidRPr="00A96DEE">
        <w:rPr>
          <w:b/>
        </w:rPr>
        <w:t>Understanding Change Requests</w:t>
      </w:r>
    </w:p>
    <w:p w:rsidR="00A96DEE" w:rsidRDefault="00A96DEE" w:rsidP="00A96DEE">
      <w:pPr>
        <w:pStyle w:val="ListParagraph"/>
        <w:numPr>
          <w:ilvl w:val="1"/>
          <w:numId w:val="1"/>
        </w:numPr>
      </w:pPr>
      <w:r>
        <w:t xml:space="preserve">Create a change request for </w:t>
      </w:r>
    </w:p>
    <w:p w:rsidR="00A96DEE" w:rsidRDefault="00A96DEE" w:rsidP="009D6908">
      <w:pPr>
        <w:pStyle w:val="ListParagraph"/>
        <w:numPr>
          <w:ilvl w:val="2"/>
          <w:numId w:val="1"/>
        </w:numPr>
      </w:pPr>
      <w:r>
        <w:t>Project Name -</w:t>
      </w:r>
      <w:r w:rsidR="009D6908" w:rsidRPr="009D6908">
        <w:t xml:space="preserve"> page</w:t>
      </w:r>
      <w:r>
        <w:t xml:space="preserve"> 37</w:t>
      </w:r>
    </w:p>
    <w:p w:rsidR="00A96DEE" w:rsidRDefault="00A96DEE" w:rsidP="009D6908">
      <w:pPr>
        <w:pStyle w:val="ListParagraph"/>
        <w:numPr>
          <w:ilvl w:val="2"/>
          <w:numId w:val="1"/>
        </w:numPr>
      </w:pPr>
      <w:r>
        <w:t xml:space="preserve">MW - </w:t>
      </w:r>
      <w:r w:rsidR="009D6908" w:rsidRPr="009D6908">
        <w:t xml:space="preserve">page </w:t>
      </w:r>
      <w:r>
        <w:t>41</w:t>
      </w:r>
    </w:p>
    <w:p w:rsidR="00A96DEE" w:rsidRDefault="00A96DEE" w:rsidP="00A96DEE">
      <w:pPr>
        <w:pStyle w:val="ListParagraph"/>
        <w:numPr>
          <w:ilvl w:val="2"/>
          <w:numId w:val="1"/>
        </w:numPr>
      </w:pPr>
      <w:r>
        <w:t>Project Dates – 45</w:t>
      </w:r>
    </w:p>
    <w:p w:rsidR="004B46BA" w:rsidRDefault="004B46BA" w:rsidP="004B46BA">
      <w:pPr>
        <w:pStyle w:val="ListParagraph"/>
        <w:ind w:left="2160"/>
      </w:pPr>
    </w:p>
    <w:p w:rsidR="006204BD" w:rsidRPr="006204BD" w:rsidRDefault="006204BD" w:rsidP="006204BD">
      <w:pPr>
        <w:pStyle w:val="ListParagraph"/>
        <w:numPr>
          <w:ilvl w:val="0"/>
          <w:numId w:val="1"/>
        </w:numPr>
        <w:rPr>
          <w:b/>
        </w:rPr>
      </w:pPr>
      <w:r w:rsidRPr="006204BD">
        <w:rPr>
          <w:b/>
        </w:rPr>
        <w:t xml:space="preserve">View </w:t>
      </w:r>
      <w:r>
        <w:rPr>
          <w:b/>
        </w:rPr>
        <w:t>from Interconnection List</w:t>
      </w:r>
    </w:p>
    <w:p w:rsidR="006204BD" w:rsidRDefault="006204BD" w:rsidP="006204BD">
      <w:pPr>
        <w:pStyle w:val="ListParagraph"/>
        <w:numPr>
          <w:ilvl w:val="1"/>
          <w:numId w:val="1"/>
        </w:numPr>
      </w:pPr>
      <w:r w:rsidRPr="00A96DEE">
        <w:t xml:space="preserve">View </w:t>
      </w:r>
      <w:r>
        <w:t>Interconnection Request you created</w:t>
      </w:r>
    </w:p>
    <w:p w:rsidR="006204BD" w:rsidRDefault="006204BD" w:rsidP="006204BD">
      <w:pPr>
        <w:pStyle w:val="ListParagraph"/>
        <w:numPr>
          <w:ilvl w:val="1"/>
          <w:numId w:val="1"/>
        </w:numPr>
      </w:pPr>
      <w:r>
        <w:t>View Change Request you created</w:t>
      </w:r>
    </w:p>
    <w:p w:rsidR="00314097" w:rsidRPr="00314097" w:rsidRDefault="00314097" w:rsidP="00314097">
      <w:pPr>
        <w:pStyle w:val="Heading4"/>
        <w:rPr>
          <w:color w:val="5B9BD5" w:themeColor="accent1"/>
        </w:rPr>
      </w:pPr>
      <w:r w:rsidRPr="00314097">
        <w:rPr>
          <w:color w:val="5B9BD5" w:themeColor="accent1"/>
        </w:rPr>
        <w:t xml:space="preserve">How do I view requests and </w:t>
      </w:r>
      <w:r>
        <w:rPr>
          <w:color w:val="5B9BD5" w:themeColor="accent1"/>
        </w:rPr>
        <w:t>change requests</w:t>
      </w:r>
      <w:r w:rsidRPr="00314097">
        <w:rPr>
          <w:color w:val="5B9BD5" w:themeColor="accent1"/>
        </w:rPr>
        <w:t>?</w:t>
      </w:r>
      <w:r w:rsidRPr="00314097">
        <w:rPr>
          <w:color w:val="5B9BD5" w:themeColor="accent1"/>
        </w:rPr>
        <w:fldChar w:fldCharType="begin"/>
      </w:r>
      <w:r w:rsidRPr="00314097">
        <w:rPr>
          <w:color w:val="5B9BD5" w:themeColor="accent1"/>
        </w:rPr>
        <w:instrText xml:space="preserve"> XE "How do I view requests and contacts?" </w:instrText>
      </w:r>
      <w:r w:rsidRPr="00314097">
        <w:rPr>
          <w:color w:val="5B9BD5" w:themeColor="accent1"/>
        </w:rPr>
        <w:fldChar w:fldCharType="end"/>
      </w:r>
    </w:p>
    <w:p w:rsidR="00314097" w:rsidRPr="00115E54" w:rsidRDefault="00314097" w:rsidP="00314097">
      <w:r w:rsidRPr="00115E54">
        <w:rPr>
          <w:noProof/>
        </w:rPr>
        <w:drawing>
          <wp:inline distT="0" distB="0" distL="0" distR="0" wp14:anchorId="1A974915" wp14:editId="38DB5E41">
            <wp:extent cx="2859405" cy="1384935"/>
            <wp:effectExtent l="0" t="0" r="0" b="5715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97" w:rsidRPr="00115E54" w:rsidRDefault="00314097" w:rsidP="00314097">
      <w:pPr>
        <w:pStyle w:val="Heading5"/>
      </w:pPr>
      <w:r w:rsidRPr="00115E54">
        <w:t>View</w:t>
      </w:r>
      <w:r w:rsidRPr="00115E54">
        <w:fldChar w:fldCharType="begin"/>
      </w:r>
      <w:r w:rsidRPr="00115E54">
        <w:instrText xml:space="preserve"> XE "View" </w:instrText>
      </w:r>
      <w:r w:rsidRPr="00115E54">
        <w:fldChar w:fldCharType="end"/>
      </w:r>
      <w:r w:rsidRPr="00115E54">
        <w:t xml:space="preserve"> Interconnection Requests</w:t>
      </w:r>
    </w:p>
    <w:p w:rsidR="00314097" w:rsidRPr="00115E54" w:rsidRDefault="00314097" w:rsidP="00314097">
      <w:r w:rsidRPr="00115E54">
        <w:t>From the Action column on the Interconnection Request</w:t>
      </w:r>
      <w:r w:rsidRPr="00115E54">
        <w:fldChar w:fldCharType="begin"/>
      </w:r>
      <w:r w:rsidRPr="00115E54">
        <w:instrText xml:space="preserve"> XE "Interconnection Request" </w:instrText>
      </w:r>
      <w:r w:rsidRPr="00115E54">
        <w:fldChar w:fldCharType="end"/>
      </w:r>
      <w:r w:rsidRPr="00115E54">
        <w:t xml:space="preserve"> List, select </w:t>
      </w:r>
      <w:r w:rsidRPr="00115E54">
        <w:rPr>
          <w:b/>
        </w:rPr>
        <w:t>View</w:t>
      </w:r>
      <w:r w:rsidRPr="00115E54">
        <w:rPr>
          <w:b/>
        </w:rPr>
        <w:fldChar w:fldCharType="begin"/>
      </w:r>
      <w:r w:rsidRPr="00115E54">
        <w:instrText xml:space="preserve"> XE "View" </w:instrText>
      </w:r>
      <w:r w:rsidRPr="00115E54">
        <w:rPr>
          <w:b/>
        </w:rPr>
        <w:fldChar w:fldCharType="end"/>
      </w:r>
      <w:r w:rsidRPr="00115E54">
        <w:rPr>
          <w:b/>
        </w:rPr>
        <w:t xml:space="preserve"> Interconnection Request</w:t>
      </w:r>
      <w:r w:rsidRPr="00115E54">
        <w:t>.</w:t>
      </w:r>
    </w:p>
    <w:p w:rsidR="00314097" w:rsidRPr="00115E54" w:rsidRDefault="00314097" w:rsidP="00314097">
      <w:pPr>
        <w:pStyle w:val="Heading5"/>
      </w:pPr>
      <w:r w:rsidRPr="00115E54">
        <w:t>View</w:t>
      </w:r>
      <w:r w:rsidRPr="00115E54">
        <w:fldChar w:fldCharType="begin"/>
      </w:r>
      <w:r w:rsidRPr="00115E54">
        <w:instrText xml:space="preserve"> XE "View" </w:instrText>
      </w:r>
      <w:r w:rsidRPr="00115E54">
        <w:fldChar w:fldCharType="end"/>
      </w:r>
      <w:r w:rsidRPr="00115E54">
        <w:t xml:space="preserve"> Change Requests</w:t>
      </w:r>
    </w:p>
    <w:p w:rsidR="00314097" w:rsidRPr="00115E54" w:rsidRDefault="00314097" w:rsidP="00314097">
      <w:r w:rsidRPr="00115E54">
        <w:t>From the Action column on the Interconnection Request</w:t>
      </w:r>
      <w:r w:rsidRPr="00115E54">
        <w:fldChar w:fldCharType="begin"/>
      </w:r>
      <w:r w:rsidRPr="00115E54">
        <w:instrText xml:space="preserve"> XE "Interconnection Request" </w:instrText>
      </w:r>
      <w:r w:rsidRPr="00115E54">
        <w:fldChar w:fldCharType="end"/>
      </w:r>
      <w:r w:rsidRPr="00115E54">
        <w:t xml:space="preserve"> List, select </w:t>
      </w:r>
      <w:r w:rsidRPr="00115E54">
        <w:rPr>
          <w:b/>
        </w:rPr>
        <w:t>View</w:t>
      </w:r>
      <w:r w:rsidRPr="00115E54">
        <w:rPr>
          <w:b/>
        </w:rPr>
        <w:fldChar w:fldCharType="begin"/>
      </w:r>
      <w:r w:rsidRPr="00115E54">
        <w:instrText xml:space="preserve"> XE "View" </w:instrText>
      </w:r>
      <w:r w:rsidRPr="00115E54">
        <w:rPr>
          <w:b/>
        </w:rPr>
        <w:fldChar w:fldCharType="end"/>
      </w:r>
      <w:r w:rsidRPr="00115E54">
        <w:rPr>
          <w:b/>
        </w:rPr>
        <w:t xml:space="preserve"> Change Request</w:t>
      </w:r>
      <w:r w:rsidRPr="00115E54">
        <w:rPr>
          <w:b/>
        </w:rPr>
        <w:fldChar w:fldCharType="begin"/>
      </w:r>
      <w:r w:rsidRPr="00115E54">
        <w:instrText xml:space="preserve"> XE "Change Request" </w:instrText>
      </w:r>
      <w:r w:rsidRPr="00115E54">
        <w:rPr>
          <w:b/>
        </w:rPr>
        <w:fldChar w:fldCharType="end"/>
      </w:r>
      <w:r w:rsidRPr="00115E54">
        <w:t>.</w:t>
      </w:r>
    </w:p>
    <w:p w:rsidR="00314097" w:rsidRDefault="00314097" w:rsidP="00314097">
      <w:r w:rsidRPr="00115E54">
        <w:rPr>
          <w:b/>
        </w:rPr>
        <w:t>Note</w:t>
      </w:r>
      <w:r w:rsidRPr="00115E54">
        <w:t>: If you do not see a</w:t>
      </w:r>
      <w:r w:rsidR="005A7FDA">
        <w:t>n active</w:t>
      </w:r>
      <w:r w:rsidRPr="00115E54">
        <w:t xml:space="preserve"> View</w:t>
      </w:r>
      <w:r w:rsidRPr="00115E54">
        <w:fldChar w:fldCharType="begin"/>
      </w:r>
      <w:r w:rsidRPr="00115E54">
        <w:instrText xml:space="preserve"> XE "View" </w:instrText>
      </w:r>
      <w:r w:rsidRPr="00115E54">
        <w:fldChar w:fldCharType="end"/>
      </w:r>
      <w:r w:rsidRPr="00115E54">
        <w:t xml:space="preserve"> Change Request</w:t>
      </w:r>
      <w:r w:rsidRPr="00115E54">
        <w:fldChar w:fldCharType="begin"/>
      </w:r>
      <w:r w:rsidRPr="00115E54">
        <w:instrText xml:space="preserve"> XE "Change Request" </w:instrText>
      </w:r>
      <w:r w:rsidRPr="00115E54">
        <w:fldChar w:fldCharType="end"/>
      </w:r>
      <w:r w:rsidRPr="00115E54">
        <w:t>, in the list, then this Interconnection Request</w:t>
      </w:r>
      <w:r w:rsidRPr="00115E54">
        <w:fldChar w:fldCharType="begin"/>
      </w:r>
      <w:r w:rsidRPr="00115E54">
        <w:instrText xml:space="preserve"> XE "Interconnection Request" </w:instrText>
      </w:r>
      <w:r w:rsidRPr="00115E54">
        <w:fldChar w:fldCharType="end"/>
      </w:r>
      <w:r w:rsidRPr="00115E54">
        <w:t xml:space="preserve"> (INR) does not curr</w:t>
      </w:r>
      <w:r w:rsidR="004B46BA">
        <w:t>ently have a change in progress.</w:t>
      </w:r>
    </w:p>
    <w:p w:rsidR="004B46BA" w:rsidRDefault="004B46BA" w:rsidP="00314097"/>
    <w:p w:rsidR="00A96DEE" w:rsidRPr="00A96DEE" w:rsidRDefault="00A96DEE" w:rsidP="00A96DEE">
      <w:pPr>
        <w:pStyle w:val="ListParagraph"/>
        <w:numPr>
          <w:ilvl w:val="0"/>
          <w:numId w:val="1"/>
        </w:numPr>
        <w:rPr>
          <w:b/>
        </w:rPr>
      </w:pPr>
      <w:r w:rsidRPr="00A96DEE">
        <w:rPr>
          <w:b/>
        </w:rPr>
        <w:t>Request an FIS</w:t>
      </w:r>
    </w:p>
    <w:p w:rsidR="00A96DEE" w:rsidRDefault="00A96DEE" w:rsidP="006204BD">
      <w:pPr>
        <w:pStyle w:val="ListParagraph"/>
        <w:numPr>
          <w:ilvl w:val="1"/>
          <w:numId w:val="1"/>
        </w:numPr>
      </w:pPr>
      <w:r>
        <w:t xml:space="preserve">Create an FIS Change Request – </w:t>
      </w:r>
      <w:r w:rsidR="006204BD" w:rsidRPr="006204BD">
        <w:t xml:space="preserve">page </w:t>
      </w:r>
      <w:r w:rsidR="00C24AF5">
        <w:t>95</w:t>
      </w:r>
    </w:p>
    <w:p w:rsidR="004B46BA" w:rsidRDefault="004B46BA" w:rsidP="004B46BA">
      <w:pPr>
        <w:pStyle w:val="ListParagraph"/>
        <w:ind w:left="1440"/>
      </w:pPr>
    </w:p>
    <w:p w:rsidR="009D6908" w:rsidRPr="006204BD" w:rsidRDefault="009D6908" w:rsidP="009D6908">
      <w:pPr>
        <w:pStyle w:val="ListParagraph"/>
        <w:numPr>
          <w:ilvl w:val="0"/>
          <w:numId w:val="1"/>
        </w:numPr>
        <w:rPr>
          <w:b/>
        </w:rPr>
      </w:pPr>
      <w:r w:rsidRPr="006204BD">
        <w:rPr>
          <w:b/>
        </w:rPr>
        <w:t>Managing the Contacts On Your Project</w:t>
      </w:r>
    </w:p>
    <w:p w:rsidR="009D6908" w:rsidRPr="009D6908" w:rsidRDefault="00A6411B" w:rsidP="006204BD">
      <w:pPr>
        <w:pStyle w:val="ListParagraph"/>
        <w:numPr>
          <w:ilvl w:val="1"/>
          <w:numId w:val="1"/>
        </w:numPr>
      </w:pPr>
      <w:hyperlink w:anchor="_Toc531183614" w:history="1">
        <w:r w:rsidR="009D6908" w:rsidRPr="009D6908">
          <w:t>Viewing Project Contacts</w:t>
        </w:r>
        <w:r w:rsidR="006204BD">
          <w:rPr>
            <w:webHidden/>
          </w:rPr>
          <w:t xml:space="preserve"> </w:t>
        </w:r>
        <w:r w:rsidR="00314097">
          <w:rPr>
            <w:webHidden/>
          </w:rPr>
          <w:t xml:space="preserve">- </w:t>
        </w:r>
        <w:r w:rsidR="006204BD" w:rsidRPr="006204BD">
          <w:t>page</w:t>
        </w:r>
        <w:r w:rsidR="006204BD" w:rsidRPr="006204BD">
          <w:rPr>
            <w:webHidden/>
          </w:rPr>
          <w:t xml:space="preserve"> </w:t>
        </w:r>
        <w:r w:rsidR="009D6908" w:rsidRPr="009D6908">
          <w:rPr>
            <w:webHidden/>
          </w:rPr>
          <w:fldChar w:fldCharType="begin"/>
        </w:r>
        <w:r w:rsidR="009D6908" w:rsidRPr="009D6908">
          <w:rPr>
            <w:webHidden/>
          </w:rPr>
          <w:instrText xml:space="preserve"> PAGEREF _Toc531183614 \h </w:instrText>
        </w:r>
        <w:r w:rsidR="009D6908" w:rsidRPr="009D6908">
          <w:rPr>
            <w:webHidden/>
          </w:rPr>
        </w:r>
        <w:r w:rsidR="009D6908" w:rsidRPr="009D6908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9D6908" w:rsidRPr="009D6908">
          <w:rPr>
            <w:webHidden/>
          </w:rPr>
          <w:fldChar w:fldCharType="end"/>
        </w:r>
      </w:hyperlink>
    </w:p>
    <w:p w:rsidR="009D6908" w:rsidRPr="009D6908" w:rsidRDefault="00A6411B" w:rsidP="00314097">
      <w:pPr>
        <w:pStyle w:val="ListParagraph"/>
        <w:numPr>
          <w:ilvl w:val="1"/>
          <w:numId w:val="1"/>
        </w:numPr>
      </w:pPr>
      <w:hyperlink w:anchor="_Toc531183615" w:history="1">
        <w:r w:rsidR="009D6908" w:rsidRPr="009D6908">
          <w:t>Inviting New Contacts or Backups</w:t>
        </w:r>
        <w:r w:rsidR="00314097">
          <w:rPr>
            <w:webHidden/>
          </w:rPr>
          <w:t xml:space="preserve"> - </w:t>
        </w:r>
        <w:r w:rsidR="00314097" w:rsidRPr="00314097">
          <w:t>page</w:t>
        </w:r>
        <w:r w:rsidR="00314097" w:rsidRPr="00314097">
          <w:rPr>
            <w:webHidden/>
          </w:rPr>
          <w:t xml:space="preserve"> </w:t>
        </w:r>
        <w:r w:rsidR="009D6908" w:rsidRPr="009D6908">
          <w:rPr>
            <w:webHidden/>
          </w:rPr>
          <w:fldChar w:fldCharType="begin"/>
        </w:r>
        <w:r w:rsidR="009D6908" w:rsidRPr="009D6908">
          <w:rPr>
            <w:webHidden/>
          </w:rPr>
          <w:instrText xml:space="preserve"> PAGEREF _Toc531183615 \h </w:instrText>
        </w:r>
        <w:r w:rsidR="009D6908" w:rsidRPr="009D6908">
          <w:rPr>
            <w:webHidden/>
          </w:rPr>
        </w:r>
        <w:r w:rsidR="009D6908" w:rsidRPr="009D6908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9D6908" w:rsidRPr="009D6908">
          <w:rPr>
            <w:webHidden/>
          </w:rPr>
          <w:fldChar w:fldCharType="end"/>
        </w:r>
      </w:hyperlink>
    </w:p>
    <w:p w:rsidR="009D6908" w:rsidRPr="009D6908" w:rsidRDefault="00A6411B" w:rsidP="006204BD">
      <w:pPr>
        <w:pStyle w:val="ListParagraph"/>
        <w:numPr>
          <w:ilvl w:val="1"/>
          <w:numId w:val="1"/>
        </w:numPr>
      </w:pPr>
      <w:hyperlink w:anchor="_Toc531183616" w:history="1">
        <w:r w:rsidR="009D6908" w:rsidRPr="009D6908">
          <w:t>Editing Contact Information</w:t>
        </w:r>
        <w:r w:rsidR="006204BD">
          <w:t xml:space="preserve"> - </w:t>
        </w:r>
        <w:r w:rsidR="006204BD" w:rsidRPr="006204BD">
          <w:t>page</w:t>
        </w:r>
        <w:r w:rsidR="006204BD" w:rsidRPr="006204BD">
          <w:rPr>
            <w:webHidden/>
          </w:rPr>
          <w:t xml:space="preserve"> </w:t>
        </w:r>
        <w:r w:rsidR="009D6908" w:rsidRPr="009D6908">
          <w:rPr>
            <w:webHidden/>
          </w:rPr>
          <w:fldChar w:fldCharType="begin"/>
        </w:r>
        <w:r w:rsidR="009D6908" w:rsidRPr="009D6908">
          <w:rPr>
            <w:webHidden/>
          </w:rPr>
          <w:instrText xml:space="preserve"> PAGEREF _Toc531183616 \h </w:instrText>
        </w:r>
        <w:r w:rsidR="009D6908" w:rsidRPr="009D6908">
          <w:rPr>
            <w:webHidden/>
          </w:rPr>
        </w:r>
        <w:r w:rsidR="009D6908" w:rsidRPr="009D6908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9D6908" w:rsidRPr="009D6908">
          <w:rPr>
            <w:webHidden/>
          </w:rPr>
          <w:fldChar w:fldCharType="end"/>
        </w:r>
      </w:hyperlink>
    </w:p>
    <w:p w:rsidR="005F49D0" w:rsidRPr="005F49D0" w:rsidRDefault="00A6411B" w:rsidP="004050AF">
      <w:pPr>
        <w:pStyle w:val="ListParagraph"/>
        <w:numPr>
          <w:ilvl w:val="1"/>
          <w:numId w:val="1"/>
        </w:numPr>
      </w:pPr>
      <w:hyperlink w:anchor="_Toc531183617" w:history="1">
        <w:r w:rsidR="009D6908" w:rsidRPr="009D6908">
          <w:t>Removing a Contact from the Project</w:t>
        </w:r>
        <w:r w:rsidR="006204BD">
          <w:rPr>
            <w:webHidden/>
          </w:rPr>
          <w:t xml:space="preserve"> - </w:t>
        </w:r>
        <w:r w:rsidR="006204BD" w:rsidRPr="006204BD">
          <w:t>page</w:t>
        </w:r>
        <w:r w:rsidR="006204BD" w:rsidRPr="006204BD">
          <w:rPr>
            <w:webHidden/>
          </w:rPr>
          <w:t xml:space="preserve"> </w:t>
        </w:r>
        <w:r w:rsidR="009D6908" w:rsidRPr="009D6908">
          <w:rPr>
            <w:webHidden/>
          </w:rPr>
          <w:fldChar w:fldCharType="begin"/>
        </w:r>
        <w:r w:rsidR="009D6908" w:rsidRPr="009D6908">
          <w:rPr>
            <w:webHidden/>
          </w:rPr>
          <w:instrText xml:space="preserve"> PAGEREF _Toc531183617 \h </w:instrText>
        </w:r>
        <w:r w:rsidR="009D6908" w:rsidRPr="009D6908">
          <w:rPr>
            <w:webHidden/>
          </w:rPr>
        </w:r>
        <w:r w:rsidR="009D6908" w:rsidRPr="009D6908">
          <w:rPr>
            <w:webHidden/>
          </w:rPr>
          <w:fldChar w:fldCharType="separate"/>
        </w:r>
        <w:r w:rsidR="00D90B68">
          <w:rPr>
            <w:b/>
            <w:bCs/>
            <w:noProof/>
            <w:webHidden/>
          </w:rPr>
          <w:t>Error! Bookmark not defined.</w:t>
        </w:r>
        <w:r w:rsidR="009D6908" w:rsidRPr="009D6908">
          <w:rPr>
            <w:webHidden/>
          </w:rPr>
          <w:fldChar w:fldCharType="end"/>
        </w:r>
      </w:hyperlink>
    </w:p>
    <w:sectPr w:rsidR="005F49D0" w:rsidRPr="005F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05D"/>
    <w:multiLevelType w:val="hybridMultilevel"/>
    <w:tmpl w:val="67DA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24DA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33C8"/>
    <w:multiLevelType w:val="hybridMultilevel"/>
    <w:tmpl w:val="59F2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71630"/>
    <w:multiLevelType w:val="hybridMultilevel"/>
    <w:tmpl w:val="917A5D0C"/>
    <w:lvl w:ilvl="0" w:tplc="1E2CD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A24DA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12A8F"/>
    <w:multiLevelType w:val="hybridMultilevel"/>
    <w:tmpl w:val="FA74C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39"/>
    <w:rsid w:val="001A7C2F"/>
    <w:rsid w:val="00314097"/>
    <w:rsid w:val="00333739"/>
    <w:rsid w:val="00353568"/>
    <w:rsid w:val="00396A41"/>
    <w:rsid w:val="003F11B0"/>
    <w:rsid w:val="004050AF"/>
    <w:rsid w:val="004B46BA"/>
    <w:rsid w:val="00586F7E"/>
    <w:rsid w:val="005A7FDA"/>
    <w:rsid w:val="005F49D0"/>
    <w:rsid w:val="006204BD"/>
    <w:rsid w:val="007556C6"/>
    <w:rsid w:val="00797A1F"/>
    <w:rsid w:val="007B4DC1"/>
    <w:rsid w:val="008267AA"/>
    <w:rsid w:val="00980004"/>
    <w:rsid w:val="009D6908"/>
    <w:rsid w:val="00A96DEE"/>
    <w:rsid w:val="00C217D1"/>
    <w:rsid w:val="00C24AF5"/>
    <w:rsid w:val="00CF52FB"/>
    <w:rsid w:val="00CF69B4"/>
    <w:rsid w:val="00D5169B"/>
    <w:rsid w:val="00D71884"/>
    <w:rsid w:val="00D90B68"/>
    <w:rsid w:val="00DB602F"/>
    <w:rsid w:val="00DC09EE"/>
    <w:rsid w:val="00E523D5"/>
    <w:rsid w:val="00EE3CC2"/>
    <w:rsid w:val="00F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F153C-91A3-49C0-B557-5839A096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4BD"/>
    <w:pPr>
      <w:keepNext/>
      <w:keepLines/>
      <w:spacing w:before="80" w:after="120" w:line="240" w:lineRule="auto"/>
      <w:outlineLvl w:val="3"/>
    </w:pPr>
    <w:rPr>
      <w:rFonts w:asciiTheme="majorHAnsi" w:eastAsiaTheme="majorEastAsia" w:hAnsiTheme="majorHAnsi" w:cstheme="majorBidi"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6204BD"/>
    <w:pPr>
      <w:keepNext/>
      <w:keepLines/>
      <w:spacing w:before="80" w:after="0" w:line="240" w:lineRule="auto"/>
      <w:outlineLvl w:val="4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EE"/>
    <w:pPr>
      <w:ind w:left="720"/>
      <w:contextualSpacing/>
    </w:pPr>
  </w:style>
  <w:style w:type="paragraph" w:styleId="TOC1">
    <w:name w:val="toc 1"/>
    <w:basedOn w:val="BodyText"/>
    <w:next w:val="TOC2"/>
    <w:autoRedefine/>
    <w:uiPriority w:val="39"/>
    <w:unhideWhenUsed/>
    <w:rsid w:val="00586F7E"/>
    <w:pPr>
      <w:spacing w:before="240" w:after="60" w:line="276" w:lineRule="auto"/>
    </w:pPr>
    <w:rPr>
      <w:rFonts w:ascii="Arial" w:hAnsi="Arial"/>
      <w:szCs w:val="21"/>
    </w:rPr>
  </w:style>
  <w:style w:type="paragraph" w:styleId="TOC2">
    <w:name w:val="toc 2"/>
    <w:basedOn w:val="BodyText"/>
    <w:autoRedefine/>
    <w:uiPriority w:val="39"/>
    <w:unhideWhenUsed/>
    <w:rsid w:val="00586F7E"/>
    <w:pPr>
      <w:tabs>
        <w:tab w:val="right" w:leader="dot" w:pos="9350"/>
      </w:tabs>
      <w:spacing w:after="60" w:line="276" w:lineRule="auto"/>
      <w:ind w:left="216"/>
    </w:pPr>
    <w:rPr>
      <w:rFonts w:ascii="Arial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586F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F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F7E"/>
  </w:style>
  <w:style w:type="character" w:customStyle="1" w:styleId="Heading4Char">
    <w:name w:val="Heading 4 Char"/>
    <w:basedOn w:val="DefaultParagraphFont"/>
    <w:link w:val="Heading4"/>
    <w:uiPriority w:val="9"/>
    <w:rsid w:val="006204BD"/>
    <w:rPr>
      <w:rFonts w:asciiTheme="majorHAnsi" w:eastAsiaTheme="majorEastAsia" w:hAnsiTheme="majorHAnsi" w:cstheme="majorBidi"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204BD"/>
    <w:rPr>
      <w:rFonts w:eastAsiaTheme="majorEastAsia" w:cstheme="majorBidi"/>
      <w:b/>
      <w:szCs w:val="24"/>
    </w:rPr>
  </w:style>
  <w:style w:type="paragraph" w:styleId="NoSpacing">
    <w:name w:val="No Spacing"/>
    <w:link w:val="NoSpacingChar"/>
    <w:uiPriority w:val="1"/>
    <w:qFormat/>
    <w:rsid w:val="006204BD"/>
    <w:pPr>
      <w:spacing w:after="0" w:line="240" w:lineRule="auto"/>
    </w:pPr>
    <w:rPr>
      <w:rFonts w:eastAsiaTheme="minorEastAsia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6204BD"/>
    <w:rPr>
      <w:rFonts w:eastAsiaTheme="minorEastAsia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Siebold, Martha</dc:creator>
  <cp:keywords/>
  <dc:description/>
  <cp:lastModifiedBy>Siebold, Martha</cp:lastModifiedBy>
  <cp:revision>2</cp:revision>
  <cp:lastPrinted>2018-11-30T02:33:00Z</cp:lastPrinted>
  <dcterms:created xsi:type="dcterms:W3CDTF">2018-11-30T02:40:00Z</dcterms:created>
  <dcterms:modified xsi:type="dcterms:W3CDTF">2018-11-30T02:40:00Z</dcterms:modified>
</cp:coreProperties>
</file>