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DD009E">
        <w:rPr>
          <w:b/>
          <w:color w:val="000000"/>
          <w:sz w:val="22"/>
          <w:szCs w:val="22"/>
        </w:rPr>
        <w:t>December 4</w:t>
      </w:r>
      <w:r w:rsidR="00C03BE8">
        <w:rPr>
          <w:b/>
          <w:color w:val="000000"/>
          <w:sz w:val="22"/>
          <w:szCs w:val="22"/>
        </w:rPr>
        <w:t xml:space="preserve">, </w:t>
      </w:r>
      <w:r w:rsidR="004E6E22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1</w:t>
      </w:r>
      <w:r w:rsidR="006C7CFA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:rsidR="004E6E22" w:rsidRDefault="004E6E22" w:rsidP="000100A0">
      <w:pPr>
        <w:rPr>
          <w:color w:val="000000"/>
          <w:sz w:val="22"/>
          <w:szCs w:val="22"/>
        </w:rPr>
      </w:pPr>
    </w:p>
    <w:p w:rsidR="004E6E22" w:rsidRPr="00BD7B82" w:rsidRDefault="001D3A89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BA27ED">
        <w:rPr>
          <w:sz w:val="22"/>
          <w:szCs w:val="22"/>
        </w:rPr>
        <w:t xml:space="preserve"> </w:t>
      </w:r>
      <w:r w:rsidR="001D3A89" w:rsidRPr="001D3A89">
        <w:rPr>
          <w:sz w:val="22"/>
          <w:szCs w:val="22"/>
        </w:rPr>
        <w:t>292 603 853</w:t>
      </w:r>
      <w:bookmarkStart w:id="0" w:name="_GoBack"/>
      <w:bookmarkEnd w:id="0"/>
    </w:p>
    <w:p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684"/>
        <w:gridCol w:w="6252"/>
        <w:gridCol w:w="2059"/>
        <w:gridCol w:w="1445"/>
      </w:tblGrid>
      <w:tr w:rsidR="004E6E22" w:rsidRPr="0024191E" w:rsidTr="00691277">
        <w:trPr>
          <w:trHeight w:val="387"/>
        </w:trPr>
        <w:tc>
          <w:tcPr>
            <w:tcW w:w="684" w:type="dxa"/>
          </w:tcPr>
          <w:p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252" w:type="dxa"/>
          </w:tcPr>
          <w:p w:rsidR="00F64FE4" w:rsidRPr="0024191E" w:rsidRDefault="004E6E22" w:rsidP="000100A0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:rsidR="004E6E22" w:rsidRPr="0024191E" w:rsidRDefault="00C03BE8" w:rsidP="00C03BE8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4E6E22" w:rsidRPr="0024191E" w:rsidRDefault="00DE1C41" w:rsidP="005E068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5E0689">
              <w:rPr>
                <w:sz w:val="22"/>
                <w:szCs w:val="22"/>
              </w:rPr>
              <w:t xml:space="preserve">      </w:t>
            </w:r>
            <w:r w:rsidR="004E6E22" w:rsidRPr="0024191E">
              <w:rPr>
                <w:sz w:val="22"/>
                <w:szCs w:val="22"/>
              </w:rPr>
              <w:t>9:30 a.m.</w:t>
            </w:r>
          </w:p>
        </w:tc>
      </w:tr>
      <w:tr w:rsidR="004E6E22" w:rsidRPr="0024191E" w:rsidTr="00691277">
        <w:trPr>
          <w:trHeight w:val="405"/>
        </w:trPr>
        <w:tc>
          <w:tcPr>
            <w:tcW w:w="684" w:type="dxa"/>
          </w:tcPr>
          <w:p w:rsidR="004E6E22" w:rsidRPr="00AA4DF8" w:rsidRDefault="00C03BE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4E6E22" w:rsidRPr="00DD009E" w:rsidRDefault="00333F9F" w:rsidP="00333F9F">
            <w:pPr>
              <w:rPr>
                <w:sz w:val="22"/>
                <w:szCs w:val="22"/>
              </w:rPr>
            </w:pPr>
            <w:r w:rsidRPr="00DD009E">
              <w:rPr>
                <w:sz w:val="22"/>
                <w:szCs w:val="22"/>
              </w:rPr>
              <w:t>Agenda Review</w:t>
            </w:r>
          </w:p>
        </w:tc>
        <w:tc>
          <w:tcPr>
            <w:tcW w:w="2059" w:type="dxa"/>
          </w:tcPr>
          <w:p w:rsidR="004E6E22" w:rsidRPr="0024191E" w:rsidRDefault="00C03BE8" w:rsidP="000100A0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4E6E22" w:rsidRPr="0024191E" w:rsidRDefault="00DE1C41" w:rsidP="00E8501C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 </w:t>
            </w:r>
          </w:p>
        </w:tc>
      </w:tr>
      <w:tr w:rsidR="00FA7026" w:rsidRPr="0024191E" w:rsidTr="00691277">
        <w:trPr>
          <w:trHeight w:val="603"/>
        </w:trPr>
        <w:tc>
          <w:tcPr>
            <w:tcW w:w="684" w:type="dxa"/>
          </w:tcPr>
          <w:p w:rsidR="00FA7026" w:rsidRDefault="00C03BE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FA7026" w:rsidRPr="00DD009E" w:rsidRDefault="00FA7026" w:rsidP="00333F9F">
            <w:pPr>
              <w:rPr>
                <w:b/>
                <w:sz w:val="22"/>
                <w:szCs w:val="22"/>
              </w:rPr>
            </w:pPr>
            <w:r w:rsidRPr="00DD009E">
              <w:rPr>
                <w:b/>
                <w:sz w:val="22"/>
                <w:szCs w:val="22"/>
              </w:rPr>
              <w:t>Approval of RMS Meeting Minutes (Vote)</w:t>
            </w:r>
          </w:p>
          <w:p w:rsidR="00FA7026" w:rsidRPr="00DD009E" w:rsidRDefault="00DD009E" w:rsidP="00C03BE8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D009E">
              <w:rPr>
                <w:sz w:val="22"/>
                <w:szCs w:val="22"/>
              </w:rPr>
              <w:t>November 6, 2018</w:t>
            </w:r>
          </w:p>
        </w:tc>
        <w:tc>
          <w:tcPr>
            <w:tcW w:w="2059" w:type="dxa"/>
          </w:tcPr>
          <w:p w:rsidR="00FA7026" w:rsidRPr="00DD009E" w:rsidRDefault="00C03BE8" w:rsidP="000100A0">
            <w:pPr>
              <w:rPr>
                <w:sz w:val="22"/>
                <w:szCs w:val="22"/>
              </w:rPr>
            </w:pPr>
            <w:r w:rsidRPr="00DD009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FA7026" w:rsidRPr="0024191E" w:rsidRDefault="00FA7026" w:rsidP="00E8501C">
            <w:pPr>
              <w:rPr>
                <w:sz w:val="22"/>
                <w:szCs w:val="22"/>
              </w:rPr>
            </w:pPr>
          </w:p>
        </w:tc>
      </w:tr>
      <w:tr w:rsidR="006950E3" w:rsidRPr="0024191E" w:rsidTr="00210FDF">
        <w:trPr>
          <w:trHeight w:val="477"/>
        </w:trPr>
        <w:tc>
          <w:tcPr>
            <w:tcW w:w="684" w:type="dxa"/>
          </w:tcPr>
          <w:p w:rsidR="006950E3" w:rsidRPr="00614CE2" w:rsidRDefault="00370C91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50E3">
              <w:rPr>
                <w:sz w:val="22"/>
                <w:szCs w:val="22"/>
              </w:rPr>
              <w:t xml:space="preserve">4, </w:t>
            </w:r>
          </w:p>
        </w:tc>
        <w:tc>
          <w:tcPr>
            <w:tcW w:w="6252" w:type="dxa"/>
          </w:tcPr>
          <w:p w:rsidR="00410103" w:rsidRPr="00F34C1A" w:rsidRDefault="006950E3" w:rsidP="00410103">
            <w:pPr>
              <w:rPr>
                <w:sz w:val="22"/>
                <w:szCs w:val="22"/>
              </w:rPr>
            </w:pPr>
            <w:r w:rsidRPr="00DD009E">
              <w:rPr>
                <w:sz w:val="22"/>
                <w:szCs w:val="22"/>
              </w:rPr>
              <w:t>Technical</w:t>
            </w:r>
            <w:r w:rsidR="00F34C1A">
              <w:rPr>
                <w:sz w:val="22"/>
                <w:szCs w:val="22"/>
              </w:rPr>
              <w:t xml:space="preserve"> Advisory Committee (TAC) Update</w:t>
            </w:r>
          </w:p>
        </w:tc>
        <w:tc>
          <w:tcPr>
            <w:tcW w:w="2059" w:type="dxa"/>
          </w:tcPr>
          <w:p w:rsidR="006950E3" w:rsidRPr="00DD009E" w:rsidRDefault="006950E3" w:rsidP="005971A9">
            <w:pPr>
              <w:rPr>
                <w:sz w:val="22"/>
                <w:szCs w:val="22"/>
              </w:rPr>
            </w:pPr>
            <w:r w:rsidRPr="00DD009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6950E3" w:rsidRPr="0024191E" w:rsidRDefault="006950E3" w:rsidP="00171BA3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 </w:t>
            </w:r>
            <w:r w:rsidR="005E0689">
              <w:rPr>
                <w:sz w:val="22"/>
                <w:szCs w:val="22"/>
              </w:rPr>
              <w:t xml:space="preserve">     </w:t>
            </w:r>
            <w:r w:rsidRPr="0024191E">
              <w:rPr>
                <w:sz w:val="22"/>
                <w:szCs w:val="22"/>
              </w:rPr>
              <w:t xml:space="preserve">9:35 a.m. </w:t>
            </w:r>
          </w:p>
        </w:tc>
      </w:tr>
      <w:bookmarkEnd w:id="1"/>
      <w:bookmarkEnd w:id="2"/>
      <w:bookmarkEnd w:id="3"/>
      <w:bookmarkEnd w:id="4"/>
      <w:tr w:rsidR="001A59CE" w:rsidRPr="0024191E" w:rsidTr="00EC2FF7">
        <w:trPr>
          <w:trHeight w:val="450"/>
        </w:trPr>
        <w:tc>
          <w:tcPr>
            <w:tcW w:w="684" w:type="dxa"/>
          </w:tcPr>
          <w:p w:rsidR="001A59CE" w:rsidRPr="00614CE2" w:rsidRDefault="001A59CE" w:rsidP="005A528F">
            <w:p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 w:rsidR="00FA7026">
              <w:rPr>
                <w:sz w:val="22"/>
                <w:szCs w:val="22"/>
              </w:rPr>
              <w:t>5</w:t>
            </w:r>
            <w:r w:rsidRPr="00614CE2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1A59CE" w:rsidRPr="00EC2FF7" w:rsidRDefault="00986FEB" w:rsidP="00EC2FF7">
            <w:pPr>
              <w:rPr>
                <w:b/>
                <w:sz w:val="22"/>
                <w:szCs w:val="22"/>
              </w:rPr>
            </w:pPr>
            <w:r w:rsidRPr="00EC2FF7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EC2FF7" w:rsidRPr="00EC2FF7">
              <w:rPr>
                <w:b/>
                <w:sz w:val="22"/>
                <w:szCs w:val="22"/>
              </w:rPr>
              <w:t>(Vote</w:t>
            </w:r>
            <w:r w:rsidR="00124AC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059" w:type="dxa"/>
          </w:tcPr>
          <w:p w:rsidR="001A59CE" w:rsidRPr="00124AC8" w:rsidRDefault="00421E8C" w:rsidP="005971A9">
            <w:pPr>
              <w:rPr>
                <w:sz w:val="22"/>
                <w:szCs w:val="22"/>
              </w:rPr>
            </w:pPr>
            <w:r w:rsidRPr="00124AC8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1A59CE" w:rsidRPr="0024191E" w:rsidRDefault="005E0689" w:rsidP="00C3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9:</w:t>
            </w:r>
            <w:r w:rsidR="00C35FA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 a.m.</w:t>
            </w:r>
          </w:p>
        </w:tc>
      </w:tr>
      <w:tr w:rsidR="00EC2FF7" w:rsidRPr="0024191E" w:rsidTr="0091120B">
        <w:trPr>
          <w:trHeight w:val="360"/>
        </w:trPr>
        <w:tc>
          <w:tcPr>
            <w:tcW w:w="684" w:type="dxa"/>
          </w:tcPr>
          <w:p w:rsidR="00EC2FF7" w:rsidRPr="00614CE2" w:rsidRDefault="00EC2FF7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C2FF7" w:rsidRPr="00EC2FF7" w:rsidRDefault="00EC2FF7" w:rsidP="00EC2FF7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EC2FF7">
              <w:rPr>
                <w:b/>
                <w:sz w:val="22"/>
                <w:szCs w:val="22"/>
              </w:rPr>
              <w:t>NPRR908, Revisions to Mass Transition Processes</w:t>
            </w:r>
          </w:p>
        </w:tc>
        <w:tc>
          <w:tcPr>
            <w:tcW w:w="2059" w:type="dxa"/>
          </w:tcPr>
          <w:p w:rsidR="00EC2FF7" w:rsidRPr="00124AC8" w:rsidRDefault="00EC2FF7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EC2FF7" w:rsidRPr="0024191E" w:rsidRDefault="00EC2FF7" w:rsidP="00171BA3">
            <w:pPr>
              <w:rPr>
                <w:sz w:val="22"/>
                <w:szCs w:val="22"/>
              </w:rPr>
            </w:pPr>
          </w:p>
        </w:tc>
      </w:tr>
      <w:tr w:rsidR="00421E8C" w:rsidRPr="0024191E" w:rsidTr="0091120B">
        <w:trPr>
          <w:trHeight w:val="279"/>
        </w:trPr>
        <w:tc>
          <w:tcPr>
            <w:tcW w:w="684" w:type="dxa"/>
          </w:tcPr>
          <w:p w:rsidR="00421E8C" w:rsidRDefault="00421E8C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 </w:t>
            </w:r>
          </w:p>
        </w:tc>
        <w:tc>
          <w:tcPr>
            <w:tcW w:w="6252" w:type="dxa"/>
          </w:tcPr>
          <w:p w:rsidR="00421E8C" w:rsidRPr="00700D71" w:rsidRDefault="00421E8C" w:rsidP="00421E8C">
            <w:pPr>
              <w:rPr>
                <w:sz w:val="22"/>
                <w:szCs w:val="22"/>
              </w:rPr>
            </w:pPr>
            <w:r w:rsidRPr="00700D71">
              <w:rPr>
                <w:sz w:val="22"/>
                <w:szCs w:val="22"/>
              </w:rPr>
              <w:t>Revision Requests Tabled at PRS, Referred to RMS</w:t>
            </w:r>
            <w:r w:rsidR="00124AC8">
              <w:rPr>
                <w:sz w:val="22"/>
                <w:szCs w:val="22"/>
              </w:rPr>
              <w:t xml:space="preserve"> (Possible Vote) </w:t>
            </w:r>
          </w:p>
          <w:p w:rsidR="00421E8C" w:rsidRPr="00700D71" w:rsidRDefault="00421E8C" w:rsidP="00421E8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</w:tcPr>
          <w:p w:rsidR="00421E8C" w:rsidRPr="00124AC8" w:rsidRDefault="00421E8C" w:rsidP="005971A9">
            <w:pPr>
              <w:rPr>
                <w:sz w:val="22"/>
                <w:szCs w:val="22"/>
              </w:rPr>
            </w:pPr>
            <w:r w:rsidRPr="00124AC8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421E8C" w:rsidRPr="0024191E" w:rsidRDefault="00421E8C" w:rsidP="006950E3">
            <w:pPr>
              <w:rPr>
                <w:sz w:val="22"/>
                <w:szCs w:val="22"/>
              </w:rPr>
            </w:pPr>
          </w:p>
        </w:tc>
      </w:tr>
      <w:tr w:rsidR="00700D71" w:rsidRPr="0024191E" w:rsidTr="0091120B">
        <w:trPr>
          <w:trHeight w:val="315"/>
        </w:trPr>
        <w:tc>
          <w:tcPr>
            <w:tcW w:w="684" w:type="dxa"/>
          </w:tcPr>
          <w:p w:rsidR="00700D71" w:rsidRDefault="00700D71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700D71" w:rsidRPr="00700D71" w:rsidRDefault="00700D71" w:rsidP="00700D71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00D71">
              <w:rPr>
                <w:b/>
                <w:sz w:val="22"/>
                <w:szCs w:val="22"/>
              </w:rPr>
              <w:t>NPRR900, Protocol Section 14 Language Review</w:t>
            </w:r>
          </w:p>
        </w:tc>
        <w:tc>
          <w:tcPr>
            <w:tcW w:w="2059" w:type="dxa"/>
          </w:tcPr>
          <w:p w:rsidR="00700D71" w:rsidRPr="00124AC8" w:rsidRDefault="00700D71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700D71" w:rsidRPr="0024191E" w:rsidRDefault="00700D71" w:rsidP="006950E3">
            <w:pPr>
              <w:rPr>
                <w:sz w:val="22"/>
                <w:szCs w:val="22"/>
              </w:rPr>
            </w:pPr>
          </w:p>
        </w:tc>
      </w:tr>
      <w:tr w:rsidR="002A17B4" w:rsidRPr="0024191E" w:rsidTr="005E0689">
        <w:trPr>
          <w:trHeight w:val="342"/>
        </w:trPr>
        <w:tc>
          <w:tcPr>
            <w:tcW w:w="684" w:type="dxa"/>
          </w:tcPr>
          <w:p w:rsidR="002A17B4" w:rsidRDefault="002A17B4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 </w:t>
            </w:r>
          </w:p>
        </w:tc>
        <w:tc>
          <w:tcPr>
            <w:tcW w:w="6252" w:type="dxa"/>
          </w:tcPr>
          <w:p w:rsidR="002A17B4" w:rsidRPr="00700D71" w:rsidRDefault="002A17B4" w:rsidP="00421E8C">
            <w:pPr>
              <w:rPr>
                <w:sz w:val="22"/>
                <w:szCs w:val="22"/>
              </w:rPr>
            </w:pPr>
            <w:r w:rsidRPr="00700D71">
              <w:rPr>
                <w:sz w:val="22"/>
                <w:szCs w:val="22"/>
              </w:rPr>
              <w:t xml:space="preserve">Revision Requests Tabled at RMS (Possible Vote) </w:t>
            </w:r>
          </w:p>
        </w:tc>
        <w:tc>
          <w:tcPr>
            <w:tcW w:w="2059" w:type="dxa"/>
          </w:tcPr>
          <w:p w:rsidR="002A17B4" w:rsidRPr="00124AC8" w:rsidRDefault="0053315C" w:rsidP="005971A9">
            <w:pPr>
              <w:rPr>
                <w:sz w:val="22"/>
                <w:szCs w:val="22"/>
              </w:rPr>
            </w:pPr>
            <w:r w:rsidRPr="00124AC8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2A17B4" w:rsidRPr="0024191E" w:rsidRDefault="002A17B4" w:rsidP="006950E3">
            <w:pPr>
              <w:rPr>
                <w:sz w:val="22"/>
                <w:szCs w:val="22"/>
              </w:rPr>
            </w:pPr>
          </w:p>
        </w:tc>
      </w:tr>
      <w:tr w:rsidR="002A17B4" w:rsidRPr="0024191E" w:rsidTr="00700D71">
        <w:trPr>
          <w:trHeight w:val="459"/>
        </w:trPr>
        <w:tc>
          <w:tcPr>
            <w:tcW w:w="684" w:type="dxa"/>
          </w:tcPr>
          <w:p w:rsidR="002A17B4" w:rsidRDefault="002A17B4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2A17B4" w:rsidRPr="00700D71" w:rsidRDefault="00700D71" w:rsidP="00AD4041">
            <w:pPr>
              <w:rPr>
                <w:i/>
                <w:sz w:val="22"/>
                <w:szCs w:val="22"/>
              </w:rPr>
            </w:pPr>
            <w:r w:rsidRPr="00700D71">
              <w:rPr>
                <w:i/>
                <w:sz w:val="22"/>
                <w:szCs w:val="22"/>
              </w:rPr>
              <w:t>No Revision Req</w:t>
            </w:r>
            <w:r>
              <w:rPr>
                <w:i/>
                <w:sz w:val="22"/>
                <w:szCs w:val="22"/>
              </w:rPr>
              <w:t>uest</w:t>
            </w:r>
            <w:r w:rsidR="00AD4041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 xml:space="preserve"> awaiting action from RMS</w:t>
            </w:r>
          </w:p>
        </w:tc>
        <w:tc>
          <w:tcPr>
            <w:tcW w:w="2059" w:type="dxa"/>
          </w:tcPr>
          <w:p w:rsidR="002A17B4" w:rsidRPr="00124AC8" w:rsidRDefault="002A17B4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2A17B4" w:rsidRPr="0024191E" w:rsidRDefault="002A17B4" w:rsidP="006950E3">
            <w:pPr>
              <w:rPr>
                <w:sz w:val="22"/>
                <w:szCs w:val="22"/>
              </w:rPr>
            </w:pPr>
          </w:p>
        </w:tc>
      </w:tr>
      <w:tr w:rsidR="00953D1C" w:rsidRPr="0024191E" w:rsidTr="00F519BA">
        <w:trPr>
          <w:trHeight w:val="315"/>
        </w:trPr>
        <w:tc>
          <w:tcPr>
            <w:tcW w:w="684" w:type="dxa"/>
          </w:tcPr>
          <w:p w:rsidR="00953D1C" w:rsidRPr="00614CE2" w:rsidRDefault="0053315C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953D1C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953D1C" w:rsidRPr="00EC2FF7" w:rsidRDefault="00953D1C" w:rsidP="005971A9">
            <w:pPr>
              <w:rPr>
                <w:b/>
                <w:sz w:val="22"/>
                <w:szCs w:val="22"/>
              </w:rPr>
            </w:pPr>
            <w:r w:rsidRPr="00EC2FF7">
              <w:rPr>
                <w:b/>
                <w:sz w:val="22"/>
                <w:szCs w:val="22"/>
              </w:rPr>
              <w:t>RMS Revision Requests</w:t>
            </w:r>
            <w:r w:rsidR="005B7A08" w:rsidRPr="00EC2FF7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2059" w:type="dxa"/>
          </w:tcPr>
          <w:p w:rsidR="00953D1C" w:rsidRPr="00124AC8" w:rsidRDefault="005B7A08" w:rsidP="005971A9">
            <w:pPr>
              <w:rPr>
                <w:sz w:val="22"/>
                <w:szCs w:val="22"/>
              </w:rPr>
            </w:pPr>
            <w:r w:rsidRPr="00124AC8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953D1C" w:rsidRPr="0024191E" w:rsidRDefault="00A9443C" w:rsidP="00C35FA7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5E0689">
              <w:rPr>
                <w:sz w:val="22"/>
                <w:szCs w:val="22"/>
              </w:rPr>
              <w:t xml:space="preserve">    </w:t>
            </w:r>
            <w:r w:rsidR="00DA04C3">
              <w:rPr>
                <w:sz w:val="22"/>
                <w:szCs w:val="22"/>
              </w:rPr>
              <w:t>10</w:t>
            </w:r>
            <w:r w:rsidR="00953D1C" w:rsidRPr="0024191E">
              <w:rPr>
                <w:sz w:val="22"/>
                <w:szCs w:val="22"/>
              </w:rPr>
              <w:t>:</w:t>
            </w:r>
            <w:r w:rsidR="00DA04C3">
              <w:rPr>
                <w:sz w:val="22"/>
                <w:szCs w:val="22"/>
              </w:rPr>
              <w:t>0</w:t>
            </w:r>
            <w:r w:rsidR="00C35FA7">
              <w:rPr>
                <w:sz w:val="22"/>
                <w:szCs w:val="22"/>
              </w:rPr>
              <w:t>5</w:t>
            </w:r>
            <w:r w:rsidR="00953D1C" w:rsidRPr="0024191E">
              <w:rPr>
                <w:sz w:val="22"/>
                <w:szCs w:val="22"/>
              </w:rPr>
              <w:t xml:space="preserve"> a.m.</w:t>
            </w:r>
          </w:p>
        </w:tc>
      </w:tr>
      <w:tr w:rsidR="005B7A08" w:rsidRPr="0024191E" w:rsidTr="00F519BA">
        <w:trPr>
          <w:trHeight w:val="324"/>
        </w:trPr>
        <w:tc>
          <w:tcPr>
            <w:tcW w:w="684" w:type="dxa"/>
          </w:tcPr>
          <w:p w:rsidR="005B7A08" w:rsidRDefault="005B7A08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B7A08" w:rsidRPr="00EC2FF7" w:rsidRDefault="005B7A08" w:rsidP="005971A9">
            <w:pPr>
              <w:rPr>
                <w:i/>
                <w:sz w:val="22"/>
                <w:szCs w:val="22"/>
              </w:rPr>
            </w:pPr>
            <w:r w:rsidRPr="00EC2FF7">
              <w:rPr>
                <w:i/>
                <w:sz w:val="22"/>
                <w:szCs w:val="22"/>
              </w:rPr>
              <w:t>Language Review</w:t>
            </w:r>
          </w:p>
        </w:tc>
        <w:tc>
          <w:tcPr>
            <w:tcW w:w="2059" w:type="dxa"/>
          </w:tcPr>
          <w:p w:rsidR="005B7A08" w:rsidRPr="00A12108" w:rsidRDefault="005B7A08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5B7A08" w:rsidRPr="0024191E" w:rsidRDefault="005B7A08" w:rsidP="00171BA3">
            <w:pPr>
              <w:rPr>
                <w:sz w:val="22"/>
                <w:szCs w:val="22"/>
              </w:rPr>
            </w:pPr>
          </w:p>
        </w:tc>
      </w:tr>
      <w:tr w:rsidR="005B7A08" w:rsidRPr="0024191E" w:rsidTr="009C2CD4">
        <w:trPr>
          <w:trHeight w:val="342"/>
        </w:trPr>
        <w:tc>
          <w:tcPr>
            <w:tcW w:w="684" w:type="dxa"/>
          </w:tcPr>
          <w:p w:rsidR="005B7A08" w:rsidRDefault="005B7A08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B7A08" w:rsidRPr="00EC2FF7" w:rsidRDefault="005B7A08" w:rsidP="00EC2FF7">
            <w:pPr>
              <w:pStyle w:val="ListParagraph"/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 w:rsidRPr="00EC2FF7">
              <w:rPr>
                <w:b/>
                <w:sz w:val="22"/>
                <w:szCs w:val="22"/>
              </w:rPr>
              <w:t>RMGRR15</w:t>
            </w:r>
            <w:r w:rsidR="00EC2FF7" w:rsidRPr="00EC2FF7">
              <w:rPr>
                <w:b/>
                <w:sz w:val="22"/>
                <w:szCs w:val="22"/>
              </w:rPr>
              <w:t>8</w:t>
            </w:r>
            <w:r w:rsidRPr="00EC2FF7">
              <w:rPr>
                <w:b/>
                <w:sz w:val="22"/>
                <w:szCs w:val="22"/>
              </w:rPr>
              <w:t xml:space="preserve">, </w:t>
            </w:r>
            <w:r w:rsidR="00EC2FF7" w:rsidRPr="00EC2FF7">
              <w:rPr>
                <w:b/>
                <w:sz w:val="22"/>
                <w:szCs w:val="22"/>
              </w:rPr>
              <w:t>Revisions to Retail Market Guide Section 7.10</w:t>
            </w:r>
          </w:p>
        </w:tc>
        <w:tc>
          <w:tcPr>
            <w:tcW w:w="2059" w:type="dxa"/>
          </w:tcPr>
          <w:p w:rsidR="005B7A08" w:rsidRPr="00A12108" w:rsidRDefault="005B7A08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5B7A08" w:rsidRPr="0024191E" w:rsidRDefault="005B7A08" w:rsidP="00171BA3">
            <w:pPr>
              <w:rPr>
                <w:sz w:val="22"/>
                <w:szCs w:val="22"/>
              </w:rPr>
            </w:pPr>
          </w:p>
        </w:tc>
      </w:tr>
      <w:tr w:rsidR="00EC2FF7" w:rsidRPr="0024191E" w:rsidTr="009C2CD4">
        <w:trPr>
          <w:trHeight w:val="342"/>
        </w:trPr>
        <w:tc>
          <w:tcPr>
            <w:tcW w:w="684" w:type="dxa"/>
          </w:tcPr>
          <w:p w:rsidR="00EC2FF7" w:rsidRDefault="00EC2FF7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C2FF7" w:rsidRPr="00EC2FF7" w:rsidRDefault="00EC2FF7" w:rsidP="00EC2FF7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EC2FF7">
              <w:rPr>
                <w:b/>
                <w:sz w:val="22"/>
                <w:szCs w:val="22"/>
              </w:rPr>
              <w:t>RMGRR159, Related to NPRR908, Revisions to Mass Transition Process</w:t>
            </w:r>
          </w:p>
        </w:tc>
        <w:tc>
          <w:tcPr>
            <w:tcW w:w="2059" w:type="dxa"/>
          </w:tcPr>
          <w:p w:rsidR="00EC2FF7" w:rsidRPr="00A12108" w:rsidRDefault="00EC2FF7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EC2FF7" w:rsidRPr="0024191E" w:rsidRDefault="00EC2FF7" w:rsidP="00171BA3">
            <w:pPr>
              <w:rPr>
                <w:sz w:val="22"/>
                <w:szCs w:val="22"/>
              </w:rPr>
            </w:pPr>
          </w:p>
        </w:tc>
      </w:tr>
      <w:tr w:rsidR="005B7A08" w:rsidRPr="0024191E" w:rsidTr="00691277">
        <w:trPr>
          <w:trHeight w:val="207"/>
        </w:trPr>
        <w:tc>
          <w:tcPr>
            <w:tcW w:w="684" w:type="dxa"/>
          </w:tcPr>
          <w:p w:rsidR="005B7A08" w:rsidRDefault="005B7A08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B7A08" w:rsidRPr="0024191E" w:rsidRDefault="005B7A08" w:rsidP="005971A9">
            <w:pPr>
              <w:rPr>
                <w:i/>
                <w:sz w:val="22"/>
                <w:szCs w:val="22"/>
              </w:rPr>
            </w:pPr>
            <w:r w:rsidRPr="0024191E">
              <w:rPr>
                <w:i/>
                <w:sz w:val="22"/>
                <w:szCs w:val="22"/>
              </w:rPr>
              <w:t>Impact Analysis Review</w:t>
            </w:r>
          </w:p>
        </w:tc>
        <w:tc>
          <w:tcPr>
            <w:tcW w:w="2059" w:type="dxa"/>
          </w:tcPr>
          <w:p w:rsidR="005B7A08" w:rsidRPr="0024191E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B7A08" w:rsidRPr="0024191E" w:rsidRDefault="005B7A08" w:rsidP="00171BA3">
            <w:pPr>
              <w:rPr>
                <w:sz w:val="22"/>
                <w:szCs w:val="22"/>
              </w:rPr>
            </w:pPr>
          </w:p>
        </w:tc>
      </w:tr>
      <w:tr w:rsidR="0053315C" w:rsidRPr="0024191E" w:rsidTr="009C2CD4">
        <w:trPr>
          <w:trHeight w:val="297"/>
        </w:trPr>
        <w:tc>
          <w:tcPr>
            <w:tcW w:w="684" w:type="dxa"/>
          </w:tcPr>
          <w:p w:rsidR="0053315C" w:rsidRDefault="0053315C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3315C" w:rsidRPr="0024191E" w:rsidRDefault="00A12108" w:rsidP="00A12108">
            <w:pPr>
              <w:pStyle w:val="ListParagraph"/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 w:rsidRPr="00A12108">
              <w:rPr>
                <w:b/>
                <w:sz w:val="22"/>
                <w:szCs w:val="22"/>
              </w:rPr>
              <w:t>RMGRR156, Market Notice Communication Process Clean Up</w:t>
            </w:r>
          </w:p>
        </w:tc>
        <w:tc>
          <w:tcPr>
            <w:tcW w:w="2059" w:type="dxa"/>
          </w:tcPr>
          <w:p w:rsidR="0053315C" w:rsidRPr="0024191E" w:rsidRDefault="0053315C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3315C" w:rsidRPr="0024191E" w:rsidRDefault="0053315C" w:rsidP="00171BA3">
            <w:pPr>
              <w:rPr>
                <w:sz w:val="22"/>
                <w:szCs w:val="22"/>
              </w:rPr>
            </w:pPr>
          </w:p>
        </w:tc>
      </w:tr>
      <w:tr w:rsidR="00DD009E" w:rsidRPr="0024191E" w:rsidTr="009C2CD4">
        <w:trPr>
          <w:trHeight w:val="297"/>
        </w:trPr>
        <w:tc>
          <w:tcPr>
            <w:tcW w:w="684" w:type="dxa"/>
          </w:tcPr>
          <w:p w:rsidR="00DD009E" w:rsidRDefault="00DD009E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DD009E" w:rsidRPr="00A12108" w:rsidRDefault="00DD009E" w:rsidP="00A12108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DD009E">
              <w:rPr>
                <w:b/>
                <w:sz w:val="22"/>
                <w:szCs w:val="22"/>
              </w:rPr>
              <w:t>RMGRR157, Internet-based Safety-net Submittals</w:t>
            </w:r>
          </w:p>
        </w:tc>
        <w:tc>
          <w:tcPr>
            <w:tcW w:w="2059" w:type="dxa"/>
          </w:tcPr>
          <w:p w:rsidR="00DD009E" w:rsidRPr="0024191E" w:rsidRDefault="00DD009E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DD009E" w:rsidRPr="0024191E" w:rsidRDefault="00DD009E" w:rsidP="00171BA3">
            <w:pPr>
              <w:rPr>
                <w:sz w:val="22"/>
                <w:szCs w:val="22"/>
              </w:rPr>
            </w:pPr>
          </w:p>
        </w:tc>
      </w:tr>
      <w:tr w:rsidR="00663E5C" w:rsidRPr="0024191E" w:rsidTr="00691277">
        <w:trPr>
          <w:trHeight w:val="594"/>
        </w:trPr>
        <w:tc>
          <w:tcPr>
            <w:tcW w:w="684" w:type="dxa"/>
          </w:tcPr>
          <w:p w:rsidR="00663E5C" w:rsidRDefault="00B87582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41764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2" w:type="dxa"/>
          </w:tcPr>
          <w:p w:rsidR="00663E5C" w:rsidRPr="00A12108" w:rsidRDefault="00663E5C" w:rsidP="00FA7026">
            <w:pPr>
              <w:rPr>
                <w:sz w:val="22"/>
                <w:szCs w:val="22"/>
                <w:highlight w:val="lightGray"/>
              </w:rPr>
            </w:pPr>
            <w:r w:rsidRPr="00B142DB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B142DB">
              <w:rPr>
                <w:sz w:val="22"/>
                <w:szCs w:val="22"/>
              </w:rPr>
              <w:t>MarkeTrak</w:t>
            </w:r>
            <w:proofErr w:type="spellEnd"/>
            <w:r w:rsidRPr="00B142DB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2059" w:type="dxa"/>
          </w:tcPr>
          <w:p w:rsidR="00663E5C" w:rsidRPr="0024191E" w:rsidRDefault="00B67B9E" w:rsidP="00B67B9E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S. Pak</w:t>
            </w:r>
            <w:r w:rsidR="00663E5C" w:rsidRPr="002419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</w:tcPr>
          <w:p w:rsidR="00663E5C" w:rsidRPr="0024191E" w:rsidRDefault="00417640" w:rsidP="00124AC8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5E0689">
              <w:rPr>
                <w:sz w:val="22"/>
                <w:szCs w:val="22"/>
              </w:rPr>
              <w:t xml:space="preserve">    </w:t>
            </w:r>
            <w:r w:rsidRPr="0024191E">
              <w:rPr>
                <w:sz w:val="22"/>
                <w:szCs w:val="22"/>
              </w:rPr>
              <w:t>10:</w:t>
            </w:r>
            <w:r w:rsidR="00124AC8">
              <w:rPr>
                <w:sz w:val="22"/>
                <w:szCs w:val="22"/>
              </w:rPr>
              <w:t>30</w:t>
            </w:r>
            <w:r w:rsidRPr="0024191E">
              <w:rPr>
                <w:sz w:val="22"/>
                <w:szCs w:val="22"/>
              </w:rPr>
              <w:t xml:space="preserve"> a.m. </w:t>
            </w:r>
            <w:r w:rsidR="002C49FE" w:rsidRPr="0024191E">
              <w:rPr>
                <w:sz w:val="22"/>
                <w:szCs w:val="22"/>
              </w:rPr>
              <w:t xml:space="preserve"> </w:t>
            </w:r>
          </w:p>
        </w:tc>
      </w:tr>
      <w:tr w:rsidR="00FA7026" w:rsidRPr="0024191E" w:rsidTr="00691277">
        <w:trPr>
          <w:trHeight w:val="594"/>
        </w:trPr>
        <w:tc>
          <w:tcPr>
            <w:tcW w:w="684" w:type="dxa"/>
          </w:tcPr>
          <w:p w:rsidR="00FA7026" w:rsidRDefault="00137286" w:rsidP="00B87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75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A74295" w:rsidRPr="00A12108" w:rsidRDefault="00FA7026" w:rsidP="00B87582">
            <w:pPr>
              <w:rPr>
                <w:sz w:val="22"/>
                <w:szCs w:val="22"/>
                <w:highlight w:val="lightGray"/>
              </w:rPr>
            </w:pPr>
            <w:r w:rsidRPr="00B142DB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59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D. Rehfeldt</w:t>
            </w:r>
          </w:p>
        </w:tc>
        <w:tc>
          <w:tcPr>
            <w:tcW w:w="1445" w:type="dxa"/>
          </w:tcPr>
          <w:p w:rsidR="00FA7026" w:rsidRPr="0024191E" w:rsidRDefault="00417640" w:rsidP="005E068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5E0689">
              <w:rPr>
                <w:sz w:val="22"/>
                <w:szCs w:val="22"/>
              </w:rPr>
              <w:t xml:space="preserve">    1</w:t>
            </w:r>
            <w:r w:rsidR="00897DCF" w:rsidRPr="0024191E">
              <w:rPr>
                <w:sz w:val="22"/>
                <w:szCs w:val="22"/>
              </w:rPr>
              <w:t>0:</w:t>
            </w:r>
            <w:r w:rsidR="00124AC8">
              <w:rPr>
                <w:sz w:val="22"/>
                <w:szCs w:val="22"/>
              </w:rPr>
              <w:t>4</w:t>
            </w:r>
            <w:r w:rsidR="005E0689">
              <w:rPr>
                <w:sz w:val="22"/>
                <w:szCs w:val="22"/>
              </w:rPr>
              <w:t>0</w:t>
            </w:r>
            <w:r w:rsidR="00FA7026" w:rsidRPr="0024191E">
              <w:rPr>
                <w:sz w:val="22"/>
                <w:szCs w:val="22"/>
              </w:rPr>
              <w:t xml:space="preserve"> a.m.</w:t>
            </w:r>
            <w:r w:rsidR="00A74295" w:rsidRPr="0024191E">
              <w:rPr>
                <w:sz w:val="22"/>
                <w:szCs w:val="22"/>
              </w:rPr>
              <w:t xml:space="preserve">  </w:t>
            </w:r>
            <w:r w:rsidR="002C49FE" w:rsidRPr="0024191E">
              <w:rPr>
                <w:sz w:val="22"/>
                <w:szCs w:val="22"/>
              </w:rPr>
              <w:t xml:space="preserve"> </w:t>
            </w:r>
          </w:p>
        </w:tc>
      </w:tr>
      <w:tr w:rsidR="003C404A" w:rsidRPr="0024191E" w:rsidTr="00DA04C3">
        <w:trPr>
          <w:trHeight w:val="378"/>
        </w:trPr>
        <w:tc>
          <w:tcPr>
            <w:tcW w:w="684" w:type="dxa"/>
          </w:tcPr>
          <w:p w:rsidR="003C404A" w:rsidRDefault="003C404A" w:rsidP="00B87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52" w:type="dxa"/>
          </w:tcPr>
          <w:p w:rsidR="003C404A" w:rsidRPr="00A12108" w:rsidRDefault="003C404A" w:rsidP="00B87582">
            <w:pPr>
              <w:rPr>
                <w:sz w:val="22"/>
                <w:szCs w:val="22"/>
                <w:highlight w:val="lightGray"/>
              </w:rPr>
            </w:pPr>
            <w:r w:rsidRPr="00B142DB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59" w:type="dxa"/>
          </w:tcPr>
          <w:p w:rsidR="003C404A" w:rsidRPr="0024191E" w:rsidRDefault="004E62E4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C404A" w:rsidRPr="00DA04C3">
              <w:rPr>
                <w:sz w:val="22"/>
                <w:szCs w:val="22"/>
              </w:rPr>
              <w:t xml:space="preserve">. </w:t>
            </w:r>
            <w:r w:rsidRPr="004E62E4">
              <w:rPr>
                <w:sz w:val="22"/>
                <w:szCs w:val="22"/>
              </w:rPr>
              <w:t>Wiegand</w:t>
            </w:r>
          </w:p>
        </w:tc>
        <w:tc>
          <w:tcPr>
            <w:tcW w:w="1445" w:type="dxa"/>
          </w:tcPr>
          <w:p w:rsidR="003C404A" w:rsidRPr="0024191E" w:rsidRDefault="00DA04C3" w:rsidP="005E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0689">
              <w:rPr>
                <w:sz w:val="22"/>
                <w:szCs w:val="22"/>
              </w:rPr>
              <w:t xml:space="preserve">    </w:t>
            </w:r>
            <w:r w:rsidR="003C404A">
              <w:rPr>
                <w:sz w:val="22"/>
                <w:szCs w:val="22"/>
              </w:rPr>
              <w:t>1</w:t>
            </w:r>
            <w:r w:rsidR="005E0689">
              <w:rPr>
                <w:sz w:val="22"/>
                <w:szCs w:val="22"/>
              </w:rPr>
              <w:t>0</w:t>
            </w:r>
            <w:r w:rsidR="003C404A">
              <w:rPr>
                <w:sz w:val="22"/>
                <w:szCs w:val="22"/>
              </w:rPr>
              <w:t>:</w:t>
            </w:r>
            <w:r w:rsidR="005E0689">
              <w:rPr>
                <w:sz w:val="22"/>
                <w:szCs w:val="22"/>
              </w:rPr>
              <w:t>5</w:t>
            </w:r>
            <w:r w:rsidR="00124AC8">
              <w:rPr>
                <w:sz w:val="22"/>
                <w:szCs w:val="22"/>
              </w:rPr>
              <w:t>0</w:t>
            </w:r>
            <w:r w:rsidR="003C404A">
              <w:rPr>
                <w:sz w:val="22"/>
                <w:szCs w:val="22"/>
              </w:rPr>
              <w:t xml:space="preserve"> a.m. </w:t>
            </w:r>
          </w:p>
        </w:tc>
      </w:tr>
      <w:tr w:rsidR="00FA7026" w:rsidRPr="0024191E" w:rsidTr="00691277">
        <w:trPr>
          <w:trHeight w:val="351"/>
        </w:trPr>
        <w:tc>
          <w:tcPr>
            <w:tcW w:w="684" w:type="dxa"/>
          </w:tcPr>
          <w:p w:rsidR="00FA7026" w:rsidRDefault="00BD0310" w:rsidP="003C4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404A">
              <w:rPr>
                <w:sz w:val="22"/>
                <w:szCs w:val="22"/>
              </w:rPr>
              <w:t>2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FA7026" w:rsidRPr="00EC2FF7" w:rsidRDefault="00FA7026" w:rsidP="00FA7026">
            <w:pPr>
              <w:rPr>
                <w:sz w:val="22"/>
                <w:szCs w:val="22"/>
              </w:rPr>
            </w:pPr>
            <w:r w:rsidRPr="00EC2FF7">
              <w:rPr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A7026" w:rsidRPr="0024191E" w:rsidRDefault="00417640" w:rsidP="005E068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5E0689">
              <w:rPr>
                <w:sz w:val="22"/>
                <w:szCs w:val="22"/>
              </w:rPr>
              <w:t xml:space="preserve">    </w:t>
            </w:r>
            <w:r w:rsidR="00FA7026" w:rsidRPr="0024191E">
              <w:rPr>
                <w:sz w:val="22"/>
                <w:szCs w:val="22"/>
              </w:rPr>
              <w:t>1</w:t>
            </w:r>
            <w:r w:rsidR="005E0689">
              <w:rPr>
                <w:sz w:val="22"/>
                <w:szCs w:val="22"/>
              </w:rPr>
              <w:t>1</w:t>
            </w:r>
            <w:r w:rsidR="0024191E" w:rsidRPr="0024191E">
              <w:rPr>
                <w:sz w:val="22"/>
                <w:szCs w:val="22"/>
              </w:rPr>
              <w:t>:</w:t>
            </w:r>
            <w:r w:rsidR="005E0689">
              <w:rPr>
                <w:sz w:val="22"/>
                <w:szCs w:val="22"/>
              </w:rPr>
              <w:t>0</w:t>
            </w:r>
            <w:r w:rsidR="004E62E4">
              <w:rPr>
                <w:sz w:val="22"/>
                <w:szCs w:val="22"/>
              </w:rPr>
              <w:t>0</w:t>
            </w:r>
            <w:r w:rsidR="0024191E" w:rsidRPr="0024191E">
              <w:rPr>
                <w:sz w:val="22"/>
                <w:szCs w:val="22"/>
              </w:rPr>
              <w:t xml:space="preserve"> </w:t>
            </w:r>
            <w:r w:rsidR="00FA7026" w:rsidRPr="0024191E">
              <w:rPr>
                <w:sz w:val="22"/>
                <w:szCs w:val="22"/>
              </w:rPr>
              <w:t>a.m.</w:t>
            </w:r>
          </w:p>
        </w:tc>
      </w:tr>
      <w:tr w:rsidR="00BF36E5" w:rsidRPr="0024191E" w:rsidTr="00691277">
        <w:trPr>
          <w:trHeight w:val="360"/>
        </w:trPr>
        <w:tc>
          <w:tcPr>
            <w:tcW w:w="684" w:type="dxa"/>
          </w:tcPr>
          <w:p w:rsidR="00BF36E5" w:rsidRDefault="00BF36E5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BF36E5" w:rsidRPr="00AD4041" w:rsidRDefault="00BF36E5" w:rsidP="00FA702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D4041">
              <w:rPr>
                <w:b/>
                <w:sz w:val="22"/>
                <w:szCs w:val="22"/>
              </w:rPr>
              <w:t xml:space="preserve">2019 Retail Service Level Agreement (SLA) </w:t>
            </w:r>
            <w:r w:rsidR="00124AC8" w:rsidRPr="00AD4041">
              <w:rPr>
                <w:b/>
                <w:sz w:val="22"/>
                <w:szCs w:val="22"/>
              </w:rPr>
              <w:t xml:space="preserve">(Vote) </w:t>
            </w:r>
          </w:p>
        </w:tc>
        <w:tc>
          <w:tcPr>
            <w:tcW w:w="2059" w:type="dxa"/>
          </w:tcPr>
          <w:p w:rsidR="00BF36E5" w:rsidRPr="00AD4041" w:rsidRDefault="00BF36E5" w:rsidP="00FA7026">
            <w:p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D. Pagliai</w:t>
            </w:r>
          </w:p>
        </w:tc>
        <w:tc>
          <w:tcPr>
            <w:tcW w:w="1445" w:type="dxa"/>
          </w:tcPr>
          <w:p w:rsidR="00BF36E5" w:rsidRPr="0024191E" w:rsidRDefault="00BF36E5" w:rsidP="00FA7026">
            <w:pPr>
              <w:rPr>
                <w:sz w:val="22"/>
                <w:szCs w:val="22"/>
              </w:rPr>
            </w:pPr>
          </w:p>
        </w:tc>
      </w:tr>
      <w:tr w:rsidR="00FA7026" w:rsidRPr="0024191E" w:rsidTr="00691277">
        <w:trPr>
          <w:trHeight w:val="360"/>
        </w:trPr>
        <w:tc>
          <w:tcPr>
            <w:tcW w:w="684" w:type="dxa"/>
          </w:tcPr>
          <w:p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A7026" w:rsidRPr="00AD4041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IT Report</w:t>
            </w:r>
          </w:p>
        </w:tc>
        <w:tc>
          <w:tcPr>
            <w:tcW w:w="2059" w:type="dxa"/>
          </w:tcPr>
          <w:p w:rsidR="00FA7026" w:rsidRPr="00AD4041" w:rsidRDefault="00FA7026" w:rsidP="00FA7026">
            <w:p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D. Pagliai</w:t>
            </w:r>
          </w:p>
        </w:tc>
        <w:tc>
          <w:tcPr>
            <w:tcW w:w="1445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</w:tr>
      <w:tr w:rsidR="00262440" w:rsidRPr="0024191E" w:rsidTr="00691277">
        <w:trPr>
          <w:trHeight w:val="360"/>
        </w:trPr>
        <w:tc>
          <w:tcPr>
            <w:tcW w:w="684" w:type="dxa"/>
          </w:tcPr>
          <w:p w:rsidR="00262440" w:rsidRDefault="00262440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262440" w:rsidRPr="00AD4041" w:rsidRDefault="00262440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Flight Update</w:t>
            </w:r>
          </w:p>
        </w:tc>
        <w:tc>
          <w:tcPr>
            <w:tcW w:w="2059" w:type="dxa"/>
          </w:tcPr>
          <w:p w:rsidR="00262440" w:rsidRPr="00AD4041" w:rsidRDefault="00262440" w:rsidP="00FA7026">
            <w:p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D. Michelsen</w:t>
            </w:r>
          </w:p>
        </w:tc>
        <w:tc>
          <w:tcPr>
            <w:tcW w:w="1445" w:type="dxa"/>
          </w:tcPr>
          <w:p w:rsidR="00262440" w:rsidRPr="0024191E" w:rsidRDefault="00262440" w:rsidP="00FA7026">
            <w:pPr>
              <w:rPr>
                <w:sz w:val="22"/>
                <w:szCs w:val="22"/>
              </w:rPr>
            </w:pPr>
          </w:p>
        </w:tc>
      </w:tr>
      <w:tr w:rsidR="00E01E92" w:rsidRPr="0024191E" w:rsidTr="00691277">
        <w:trPr>
          <w:trHeight w:val="360"/>
        </w:trPr>
        <w:tc>
          <w:tcPr>
            <w:tcW w:w="684" w:type="dxa"/>
          </w:tcPr>
          <w:p w:rsidR="00E01E92" w:rsidRDefault="00E01E92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01E92" w:rsidRPr="00AD4041" w:rsidRDefault="00E01E92" w:rsidP="005E068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 xml:space="preserve">Mass Transition Testing Update </w:t>
            </w:r>
          </w:p>
        </w:tc>
        <w:tc>
          <w:tcPr>
            <w:tcW w:w="2059" w:type="dxa"/>
          </w:tcPr>
          <w:p w:rsidR="00E01E92" w:rsidRPr="00AD4041" w:rsidRDefault="005E0689" w:rsidP="005E0689">
            <w:p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D. Michelsen</w:t>
            </w:r>
          </w:p>
        </w:tc>
        <w:tc>
          <w:tcPr>
            <w:tcW w:w="1445" w:type="dxa"/>
          </w:tcPr>
          <w:p w:rsidR="00E01E92" w:rsidRPr="0024191E" w:rsidRDefault="00E01E92" w:rsidP="00FA7026">
            <w:pPr>
              <w:rPr>
                <w:sz w:val="22"/>
                <w:szCs w:val="22"/>
              </w:rPr>
            </w:pPr>
          </w:p>
        </w:tc>
      </w:tr>
      <w:tr w:rsidR="00FA7026" w:rsidRPr="0024191E" w:rsidTr="00691277">
        <w:trPr>
          <w:trHeight w:val="261"/>
        </w:trPr>
        <w:tc>
          <w:tcPr>
            <w:tcW w:w="684" w:type="dxa"/>
          </w:tcPr>
          <w:p w:rsidR="00FA7026" w:rsidRPr="0068231F" w:rsidRDefault="00FA7026" w:rsidP="003C4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404A">
              <w:rPr>
                <w:sz w:val="22"/>
                <w:szCs w:val="22"/>
              </w:rPr>
              <w:t>3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1C22F2" w:rsidRPr="00AD4041" w:rsidRDefault="00FA7026" w:rsidP="001C22F2">
            <w:p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Other Business</w:t>
            </w:r>
          </w:p>
        </w:tc>
        <w:tc>
          <w:tcPr>
            <w:tcW w:w="2059" w:type="dxa"/>
          </w:tcPr>
          <w:p w:rsidR="00FA7026" w:rsidRPr="00AD4041" w:rsidRDefault="00C03BE8" w:rsidP="00FA7026">
            <w:pPr>
              <w:rPr>
                <w:sz w:val="22"/>
                <w:szCs w:val="22"/>
              </w:rPr>
            </w:pPr>
            <w:r w:rsidRPr="00AD4041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FA7026" w:rsidRPr="0024191E" w:rsidRDefault="00417640" w:rsidP="005E068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5E0689">
              <w:rPr>
                <w:sz w:val="22"/>
                <w:szCs w:val="22"/>
              </w:rPr>
              <w:t xml:space="preserve">    </w:t>
            </w:r>
            <w:r w:rsidR="007B2E2C" w:rsidRPr="0024191E">
              <w:rPr>
                <w:sz w:val="22"/>
                <w:szCs w:val="22"/>
              </w:rPr>
              <w:t>1</w:t>
            </w:r>
            <w:r w:rsidR="00DA04C3">
              <w:rPr>
                <w:sz w:val="22"/>
                <w:szCs w:val="22"/>
              </w:rPr>
              <w:t>1</w:t>
            </w:r>
            <w:r w:rsidR="007B2E2C" w:rsidRPr="0024191E">
              <w:rPr>
                <w:sz w:val="22"/>
                <w:szCs w:val="22"/>
              </w:rPr>
              <w:t>:</w:t>
            </w:r>
            <w:r w:rsidR="005E0689">
              <w:rPr>
                <w:sz w:val="22"/>
                <w:szCs w:val="22"/>
              </w:rPr>
              <w:t>30</w:t>
            </w:r>
            <w:r w:rsidR="003C404A">
              <w:rPr>
                <w:sz w:val="22"/>
                <w:szCs w:val="22"/>
              </w:rPr>
              <w:t xml:space="preserve"> </w:t>
            </w:r>
            <w:r w:rsidR="00FA7026" w:rsidRPr="0024191E">
              <w:rPr>
                <w:sz w:val="22"/>
                <w:szCs w:val="22"/>
              </w:rPr>
              <w:t xml:space="preserve">a.m. </w:t>
            </w:r>
          </w:p>
        </w:tc>
      </w:tr>
      <w:tr w:rsidR="00887FDF" w:rsidRPr="0036372E" w:rsidTr="00691277">
        <w:trPr>
          <w:trHeight w:val="261"/>
        </w:trPr>
        <w:tc>
          <w:tcPr>
            <w:tcW w:w="684" w:type="dxa"/>
          </w:tcPr>
          <w:p w:rsidR="00887FDF" w:rsidRDefault="00887FDF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887FDF" w:rsidRPr="00477D22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77D22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059" w:type="dxa"/>
          </w:tcPr>
          <w:p w:rsidR="00887FDF" w:rsidRPr="00BA27ED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887FDF" w:rsidRPr="00BA27ED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A7026" w:rsidRPr="0036372E" w:rsidTr="00691277">
        <w:trPr>
          <w:trHeight w:val="243"/>
        </w:trPr>
        <w:tc>
          <w:tcPr>
            <w:tcW w:w="684" w:type="dxa"/>
          </w:tcPr>
          <w:p w:rsidR="00FA7026" w:rsidRPr="00C03BE8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7A637D" w:rsidRPr="00477D22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77D22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2059" w:type="dxa"/>
          </w:tcPr>
          <w:p w:rsidR="00FA7026" w:rsidRPr="00BA27ED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FA7026" w:rsidRPr="00BA27ED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3315C" w:rsidRPr="0036372E" w:rsidTr="00691277">
        <w:trPr>
          <w:trHeight w:val="243"/>
        </w:trPr>
        <w:tc>
          <w:tcPr>
            <w:tcW w:w="684" w:type="dxa"/>
          </w:tcPr>
          <w:p w:rsidR="0053315C" w:rsidRPr="00C03BE8" w:rsidRDefault="0053315C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3315C" w:rsidRPr="00B142DB" w:rsidRDefault="0053315C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142DB">
              <w:rPr>
                <w:sz w:val="22"/>
                <w:szCs w:val="22"/>
              </w:rPr>
              <w:t>No Report</w:t>
            </w:r>
          </w:p>
        </w:tc>
        <w:tc>
          <w:tcPr>
            <w:tcW w:w="2059" w:type="dxa"/>
          </w:tcPr>
          <w:p w:rsidR="0053315C" w:rsidRPr="00BA27ED" w:rsidRDefault="0053315C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53315C" w:rsidRPr="00BA27ED" w:rsidRDefault="0053315C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3315C" w:rsidRPr="0036372E" w:rsidTr="00691277">
        <w:trPr>
          <w:trHeight w:val="243"/>
        </w:trPr>
        <w:tc>
          <w:tcPr>
            <w:tcW w:w="684" w:type="dxa"/>
          </w:tcPr>
          <w:p w:rsidR="0053315C" w:rsidRPr="00C03BE8" w:rsidRDefault="0053315C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3315C" w:rsidRPr="00B142DB" w:rsidRDefault="0053315C" w:rsidP="0053315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142DB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59" w:type="dxa"/>
          </w:tcPr>
          <w:p w:rsidR="0053315C" w:rsidRPr="00BA27ED" w:rsidRDefault="0053315C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53315C" w:rsidRPr="00BA27ED" w:rsidRDefault="0053315C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A7026" w:rsidRPr="0036372E" w:rsidTr="00691277">
        <w:trPr>
          <w:trHeight w:val="477"/>
        </w:trPr>
        <w:tc>
          <w:tcPr>
            <w:tcW w:w="684" w:type="dxa"/>
          </w:tcPr>
          <w:p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Adjourn</w:t>
            </w:r>
          </w:p>
        </w:tc>
        <w:tc>
          <w:tcPr>
            <w:tcW w:w="2059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A7026" w:rsidRPr="0024191E" w:rsidRDefault="005E0689" w:rsidP="005E0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66AA5" w:rsidRPr="002419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B66AA5" w:rsidRPr="0024191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2E633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</w:t>
            </w:r>
            <w:r w:rsidR="00B66AA5" w:rsidRPr="0024191E">
              <w:rPr>
                <w:sz w:val="22"/>
                <w:szCs w:val="22"/>
              </w:rPr>
              <w:t xml:space="preserve">.m. </w:t>
            </w:r>
          </w:p>
        </w:tc>
      </w:tr>
      <w:tr w:rsidR="00FA7026" w:rsidRPr="0036372E" w:rsidTr="00691277">
        <w:trPr>
          <w:trHeight w:val="360"/>
        </w:trPr>
        <w:tc>
          <w:tcPr>
            <w:tcW w:w="684" w:type="dxa"/>
          </w:tcPr>
          <w:p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Future RMS Meetings</w:t>
            </w:r>
          </w:p>
        </w:tc>
        <w:tc>
          <w:tcPr>
            <w:tcW w:w="2059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</w:tr>
      <w:tr w:rsidR="00691277" w:rsidRPr="0036372E" w:rsidTr="00691277">
        <w:trPr>
          <w:trHeight w:val="360"/>
        </w:trPr>
        <w:tc>
          <w:tcPr>
            <w:tcW w:w="684" w:type="dxa"/>
          </w:tcPr>
          <w:p w:rsidR="00691277" w:rsidRPr="0036372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24191E" w:rsidRDefault="0024191E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January 8, 2019</w:t>
            </w:r>
          </w:p>
          <w:p w:rsidR="00A12108" w:rsidRPr="0024191E" w:rsidRDefault="00A12108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5, 2019 </w:t>
            </w:r>
          </w:p>
        </w:tc>
        <w:tc>
          <w:tcPr>
            <w:tcW w:w="2059" w:type="dxa"/>
          </w:tcPr>
          <w:p w:rsidR="00691277" w:rsidRPr="002419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691277" w:rsidRPr="0024191E" w:rsidRDefault="00691277" w:rsidP="00FA7026">
            <w:pPr>
              <w:rPr>
                <w:sz w:val="22"/>
                <w:szCs w:val="22"/>
              </w:rPr>
            </w:pPr>
          </w:p>
        </w:tc>
      </w:tr>
    </w:tbl>
    <w:p w:rsidR="00691277" w:rsidRDefault="00691277" w:rsidP="00CA2A74"/>
    <w:p w:rsidR="00691277" w:rsidRDefault="00691277" w:rsidP="00CA2A74"/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B44500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B44500" w:rsidRDefault="00691277" w:rsidP="00CF2B0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B44500" w:rsidRDefault="00691277" w:rsidP="00CF2B0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B44500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691277" w:rsidRPr="00663E5C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BF36E5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Flight Timeline for t</w:t>
            </w:r>
            <w:r w:rsidR="006039FA">
              <w:rPr>
                <w:sz w:val="22"/>
                <w:szCs w:val="22"/>
              </w:rPr>
              <w:t xml:space="preserve">hree Flights </w:t>
            </w:r>
            <w:r>
              <w:rPr>
                <w:sz w:val="22"/>
                <w:szCs w:val="22"/>
              </w:rPr>
              <w:t xml:space="preserve">and provide recommendations for 2020 Flight Schedule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039FA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TX SET WG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039FA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11/06/2018 </w:t>
            </w:r>
          </w:p>
        </w:tc>
      </w:tr>
    </w:tbl>
    <w:p w:rsidR="00691277" w:rsidRDefault="00691277" w:rsidP="00CA2A74"/>
    <w:p w:rsidR="00A13376" w:rsidRPr="00070104" w:rsidRDefault="00A13376" w:rsidP="00A13376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A13376" w:rsidRPr="00070104" w:rsidTr="005C284E">
        <w:trPr>
          <w:trHeight w:val="327"/>
        </w:trPr>
        <w:tc>
          <w:tcPr>
            <w:tcW w:w="9476" w:type="dxa"/>
          </w:tcPr>
          <w:p w:rsidR="00A13376" w:rsidRPr="008B5563" w:rsidRDefault="00A13376" w:rsidP="00915746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i/>
              </w:rPr>
            </w:pPr>
            <w:r w:rsidRPr="00070104">
              <w:rPr>
                <w:rFonts w:cstheme="minorHAnsi"/>
                <w:b/>
                <w:bCs/>
              </w:rPr>
              <w:t xml:space="preserve">45540 – </w:t>
            </w:r>
            <w:r w:rsidRPr="00070104">
              <w:rPr>
                <w:rFonts w:cstheme="minorHAnsi"/>
              </w:rPr>
              <w:t>Designation of Electric Providers of Last Resort for 2017-2018 Pursuant to 16 Texas Admin. Code §25.43 and Submission of LSP EFLs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i/>
              </w:rPr>
            </w:pPr>
            <w:r w:rsidRPr="00070104">
              <w:rPr>
                <w:rFonts w:cstheme="minorHAnsi"/>
                <w:b/>
                <w:bCs/>
              </w:rPr>
              <w:t xml:space="preserve">45730 – </w:t>
            </w:r>
            <w:r w:rsidRPr="00070104">
              <w:rPr>
                <w:rFonts w:cstheme="minorHAnsi"/>
                <w:bCs/>
              </w:rPr>
              <w:t>Project to Evaluate the Power to Choose Website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47472 – </w:t>
            </w:r>
            <w:r w:rsidRPr="00070104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47552 – </w:t>
            </w:r>
            <w:r w:rsidRPr="00070104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070104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48023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Address the Use of Non-Traditional Technologies In Electric Delivery Service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48113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48316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In Reference to SB 1976, By July 31 Retail Electric Providers Must Opt In To Receive The LILA Matching List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48337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Amend 16 Tac 25.45 To Provide for a LILA Opt-In Process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48525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Review 16 Tac 25.130 Relating to Advanced Metering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48551–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8B5563" w:rsidRDefault="00A13376" w:rsidP="005C284E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A13376" w:rsidRPr="00070104" w:rsidTr="005C284E"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</w:rPr>
              <w:t>36141</w:t>
            </w:r>
            <w:r w:rsidRPr="00070104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070104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A13376" w:rsidRPr="00070104" w:rsidTr="005C284E"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38353</w:t>
            </w:r>
            <w:r w:rsidRPr="00070104">
              <w:rPr>
                <w:rFonts w:cstheme="minorHAnsi"/>
              </w:rPr>
              <w:t xml:space="preserve"> – Annual Reports by Electric Utilities relating to meter tampering pursuant to §25.126(i</w:t>
            </w:r>
            <w:proofErr w:type="gramStart"/>
            <w:r w:rsidRPr="00070104">
              <w:rPr>
                <w:rFonts w:cstheme="minorHAnsi"/>
              </w:rPr>
              <w:t>)(</w:t>
            </w:r>
            <w:proofErr w:type="gramEnd"/>
            <w:r w:rsidRPr="00070104">
              <w:rPr>
                <w:rFonts w:cstheme="minorHAnsi"/>
              </w:rPr>
              <w:t>1).  Reports are due April 1st</w:t>
            </w:r>
          </w:p>
        </w:tc>
      </w:tr>
      <w:tr w:rsidR="00A13376" w:rsidRPr="00070104" w:rsidTr="008B1AC8">
        <w:trPr>
          <w:trHeight w:val="291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39410</w:t>
            </w:r>
            <w:r w:rsidRPr="00070104">
              <w:rPr>
                <w:rFonts w:cstheme="minorHAnsi"/>
              </w:rPr>
              <w:t xml:space="preserve"> – Payment Pl</w:t>
            </w:r>
            <w:r>
              <w:rPr>
                <w:rFonts w:cstheme="minorHAnsi"/>
              </w:rPr>
              <w:t>an Switch-Hold Tracking Reports</w:t>
            </w:r>
          </w:p>
        </w:tc>
      </w:tr>
      <w:tr w:rsidR="00A13376" w:rsidRPr="00070104" w:rsidTr="005C284E"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44989 – </w:t>
            </w:r>
            <w:r w:rsidRPr="00070104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A13376" w:rsidRPr="00070104" w:rsidTr="0024191E">
        <w:trPr>
          <w:trHeight w:val="390"/>
        </w:trPr>
        <w:tc>
          <w:tcPr>
            <w:tcW w:w="9476" w:type="dxa"/>
          </w:tcPr>
          <w:p w:rsidR="00A13376" w:rsidRPr="00070104" w:rsidRDefault="00A13376" w:rsidP="001C696F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47944 </w:t>
            </w:r>
            <w:r w:rsidRPr="00070104">
              <w:rPr>
                <w:rFonts w:cstheme="minorHAnsi"/>
                <w:iCs/>
              </w:rPr>
              <w:t>– Retail Electric Providers (REP) Annual Reports for 201</w:t>
            </w:r>
            <w:r w:rsidR="001C696F">
              <w:rPr>
                <w:rFonts w:cstheme="minorHAnsi"/>
                <w:iCs/>
              </w:rPr>
              <w:t>7</w:t>
            </w:r>
            <w:r w:rsidRPr="00070104">
              <w:rPr>
                <w:rFonts w:cstheme="minorHAnsi"/>
                <w:iCs/>
              </w:rPr>
              <w:t xml:space="preserve"> and Semi-Annual Reports for 2018</w:t>
            </w:r>
          </w:p>
        </w:tc>
      </w:tr>
    </w:tbl>
    <w:p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24" w:rsidRDefault="007C5E24" w:rsidP="004E6E22">
      <w:r>
        <w:separator/>
      </w:r>
    </w:p>
  </w:endnote>
  <w:endnote w:type="continuationSeparator" w:id="0">
    <w:p w:rsidR="007C5E24" w:rsidRDefault="007C5E2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24" w:rsidRDefault="007C5E24" w:rsidP="004E6E22">
      <w:r>
        <w:separator/>
      </w:r>
    </w:p>
  </w:footnote>
  <w:footnote w:type="continuationSeparator" w:id="0">
    <w:p w:rsidR="007C5E24" w:rsidRDefault="007C5E2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5290A"/>
    <w:multiLevelType w:val="hybridMultilevel"/>
    <w:tmpl w:val="850A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7"/>
  </w:num>
  <w:num w:numId="10">
    <w:abstractNumId w:val="6"/>
  </w:num>
  <w:num w:numId="11">
    <w:abstractNumId w:val="19"/>
  </w:num>
  <w:num w:numId="12">
    <w:abstractNumId w:val="16"/>
  </w:num>
  <w:num w:numId="13">
    <w:abstractNumId w:val="18"/>
  </w:num>
  <w:num w:numId="14">
    <w:abstractNumId w:val="8"/>
  </w:num>
  <w:num w:numId="15">
    <w:abstractNumId w:val="20"/>
  </w:num>
  <w:num w:numId="16">
    <w:abstractNumId w:val="7"/>
  </w:num>
  <w:num w:numId="17">
    <w:abstractNumId w:val="12"/>
  </w:num>
  <w:num w:numId="18">
    <w:abstractNumId w:val="15"/>
  </w:num>
  <w:num w:numId="19">
    <w:abstractNumId w:val="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4D61"/>
    <w:rsid w:val="000A10AD"/>
    <w:rsid w:val="000A28F5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23B65"/>
    <w:rsid w:val="00124AC8"/>
    <w:rsid w:val="00126C73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3A89"/>
    <w:rsid w:val="001D67E0"/>
    <w:rsid w:val="001D6D4C"/>
    <w:rsid w:val="001E5140"/>
    <w:rsid w:val="001E7817"/>
    <w:rsid w:val="001F3F64"/>
    <w:rsid w:val="001F51EF"/>
    <w:rsid w:val="001F6B02"/>
    <w:rsid w:val="0020014A"/>
    <w:rsid w:val="00201400"/>
    <w:rsid w:val="00203BF8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4714"/>
    <w:rsid w:val="002A17B4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16B7A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51E6F"/>
    <w:rsid w:val="00353DF6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D12C2"/>
    <w:rsid w:val="003D2E58"/>
    <w:rsid w:val="003D53D1"/>
    <w:rsid w:val="003F6BB7"/>
    <w:rsid w:val="003F7463"/>
    <w:rsid w:val="00401114"/>
    <w:rsid w:val="00403874"/>
    <w:rsid w:val="00410103"/>
    <w:rsid w:val="00410AE2"/>
    <w:rsid w:val="00411963"/>
    <w:rsid w:val="00412D38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E21"/>
    <w:rsid w:val="005175F7"/>
    <w:rsid w:val="0052196F"/>
    <w:rsid w:val="00525484"/>
    <w:rsid w:val="00526B8F"/>
    <w:rsid w:val="00527E16"/>
    <w:rsid w:val="0053315C"/>
    <w:rsid w:val="0054048F"/>
    <w:rsid w:val="00556F84"/>
    <w:rsid w:val="005576A3"/>
    <w:rsid w:val="00562432"/>
    <w:rsid w:val="00564DD7"/>
    <w:rsid w:val="005655AA"/>
    <w:rsid w:val="00565A36"/>
    <w:rsid w:val="00565B00"/>
    <w:rsid w:val="00565D71"/>
    <w:rsid w:val="00573359"/>
    <w:rsid w:val="005771C6"/>
    <w:rsid w:val="00581588"/>
    <w:rsid w:val="00593A1C"/>
    <w:rsid w:val="00593F4C"/>
    <w:rsid w:val="005971A9"/>
    <w:rsid w:val="005A11A9"/>
    <w:rsid w:val="005A1761"/>
    <w:rsid w:val="005A4C64"/>
    <w:rsid w:val="005A528F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601E0E"/>
    <w:rsid w:val="006039FA"/>
    <w:rsid w:val="00607454"/>
    <w:rsid w:val="00610BB1"/>
    <w:rsid w:val="006127D3"/>
    <w:rsid w:val="0061379D"/>
    <w:rsid w:val="00613DE7"/>
    <w:rsid w:val="00614CE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7CFA"/>
    <w:rsid w:val="006D3751"/>
    <w:rsid w:val="006E4025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52FA"/>
    <w:rsid w:val="007B7FD7"/>
    <w:rsid w:val="007C089D"/>
    <w:rsid w:val="007C13F9"/>
    <w:rsid w:val="007C4E78"/>
    <w:rsid w:val="007C53A9"/>
    <w:rsid w:val="007C5E24"/>
    <w:rsid w:val="007D1951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FEC"/>
    <w:rsid w:val="00853DD8"/>
    <w:rsid w:val="00854FF7"/>
    <w:rsid w:val="00871BA2"/>
    <w:rsid w:val="008732F5"/>
    <w:rsid w:val="00880D6A"/>
    <w:rsid w:val="008828E2"/>
    <w:rsid w:val="00884188"/>
    <w:rsid w:val="00885909"/>
    <w:rsid w:val="00887FDF"/>
    <w:rsid w:val="0089187C"/>
    <w:rsid w:val="00891ED9"/>
    <w:rsid w:val="00894565"/>
    <w:rsid w:val="0089647D"/>
    <w:rsid w:val="00897DCF"/>
    <w:rsid w:val="008A4509"/>
    <w:rsid w:val="008A5BF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596F"/>
    <w:rsid w:val="009F0963"/>
    <w:rsid w:val="00A0116E"/>
    <w:rsid w:val="00A02879"/>
    <w:rsid w:val="00A05487"/>
    <w:rsid w:val="00A05C8C"/>
    <w:rsid w:val="00A069B8"/>
    <w:rsid w:val="00A12108"/>
    <w:rsid w:val="00A13376"/>
    <w:rsid w:val="00A14418"/>
    <w:rsid w:val="00A171D6"/>
    <w:rsid w:val="00A331FC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653B"/>
    <w:rsid w:val="00A76CE9"/>
    <w:rsid w:val="00A83239"/>
    <w:rsid w:val="00A85072"/>
    <w:rsid w:val="00A8512D"/>
    <w:rsid w:val="00A9443C"/>
    <w:rsid w:val="00A94DDA"/>
    <w:rsid w:val="00AA56BF"/>
    <w:rsid w:val="00AA6CD2"/>
    <w:rsid w:val="00AA7E95"/>
    <w:rsid w:val="00AB66F7"/>
    <w:rsid w:val="00AC198D"/>
    <w:rsid w:val="00AD0F26"/>
    <w:rsid w:val="00AD4041"/>
    <w:rsid w:val="00AD66B3"/>
    <w:rsid w:val="00AE67C3"/>
    <w:rsid w:val="00AF066B"/>
    <w:rsid w:val="00AF1B34"/>
    <w:rsid w:val="00B040CA"/>
    <w:rsid w:val="00B12588"/>
    <w:rsid w:val="00B142DB"/>
    <w:rsid w:val="00B162A8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B31C6"/>
    <w:rsid w:val="00BB7D06"/>
    <w:rsid w:val="00BC1009"/>
    <w:rsid w:val="00BD0310"/>
    <w:rsid w:val="00BD0FAB"/>
    <w:rsid w:val="00BD223E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4A2"/>
    <w:rsid w:val="00C07AB8"/>
    <w:rsid w:val="00C10E6E"/>
    <w:rsid w:val="00C1683A"/>
    <w:rsid w:val="00C247FD"/>
    <w:rsid w:val="00C27EBF"/>
    <w:rsid w:val="00C33000"/>
    <w:rsid w:val="00C343E0"/>
    <w:rsid w:val="00C35FA7"/>
    <w:rsid w:val="00C371A0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04C3"/>
    <w:rsid w:val="00DA2A4E"/>
    <w:rsid w:val="00DA376A"/>
    <w:rsid w:val="00DA61AB"/>
    <w:rsid w:val="00DA6AA2"/>
    <w:rsid w:val="00DB4906"/>
    <w:rsid w:val="00DC3AC1"/>
    <w:rsid w:val="00DC5687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438A7"/>
    <w:rsid w:val="00E44C92"/>
    <w:rsid w:val="00E5042A"/>
    <w:rsid w:val="00E51BF3"/>
    <w:rsid w:val="00E52347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D94"/>
    <w:rsid w:val="00EE1747"/>
    <w:rsid w:val="00EF20CD"/>
    <w:rsid w:val="00EF399F"/>
    <w:rsid w:val="00F00482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C658E"/>
    <w:rsid w:val="00FD2A80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8FAF-5AA1-4E39-9D62-BEB6620C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3</cp:revision>
  <cp:lastPrinted>2018-06-27T18:43:00Z</cp:lastPrinted>
  <dcterms:created xsi:type="dcterms:W3CDTF">2018-11-27T17:14:00Z</dcterms:created>
  <dcterms:modified xsi:type="dcterms:W3CDTF">2018-11-27T17:35:00Z</dcterms:modified>
</cp:coreProperties>
</file>