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FEFB" w14:textId="532752CF" w:rsidR="00AA7E95" w:rsidRDefault="00F449F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5763D0CC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3279DA">
        <w:rPr>
          <w:b/>
          <w:color w:val="000000"/>
          <w:sz w:val="22"/>
          <w:szCs w:val="22"/>
        </w:rPr>
        <w:t>July 10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7840BF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1A77F04A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7840BF">
        <w:rPr>
          <w:sz w:val="22"/>
          <w:szCs w:val="22"/>
        </w:rPr>
        <w:t>623 103 002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  <w:bookmarkStart w:id="0" w:name="_GoBack"/>
      <w:bookmarkEnd w:id="0"/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05BDFC2" w:rsidR="004E6E22" w:rsidRPr="00EE7B91" w:rsidRDefault="006F0207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  <w:r w:rsidR="00064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171DAE" w:rsidRDefault="00DE1C41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  <w:r w:rsidR="004E6E22" w:rsidRPr="00171DA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44142B96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26E31C65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7AB45B9" w14:textId="29F93FD3" w:rsidR="004E6E22" w:rsidRPr="00171DAE" w:rsidRDefault="00DE1C41" w:rsidP="00E8501C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2D64BB9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4D79BA22" w:rsidR="00F64FE4" w:rsidRPr="003C12D0" w:rsidRDefault="003279DA" w:rsidP="005E5D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5</w:t>
            </w:r>
            <w:r w:rsidR="007C53A9">
              <w:rPr>
                <w:sz w:val="22"/>
                <w:szCs w:val="22"/>
              </w:rPr>
              <w:t>, 201</w:t>
            </w:r>
            <w:r w:rsidR="005E5D75"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gridSpan w:val="2"/>
          </w:tcPr>
          <w:p w14:paraId="633ED29E" w14:textId="330442D7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7C22CFE3" w14:textId="17B49E39" w:rsidR="004E6E22" w:rsidRPr="00171DAE" w:rsidRDefault="00614CE2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</w:t>
            </w:r>
            <w:r w:rsidR="004E6E22" w:rsidRPr="00171DAE">
              <w:rPr>
                <w:sz w:val="22"/>
                <w:szCs w:val="22"/>
              </w:rPr>
              <w:t xml:space="preserve"> </w:t>
            </w:r>
            <w:r w:rsidR="00963AA0">
              <w:rPr>
                <w:sz w:val="22"/>
                <w:szCs w:val="22"/>
              </w:rPr>
              <w:t>9:35 a.m.</w:t>
            </w:r>
          </w:p>
        </w:tc>
      </w:tr>
      <w:bookmarkEnd w:id="1"/>
      <w:bookmarkEnd w:id="2"/>
      <w:bookmarkEnd w:id="3"/>
      <w:bookmarkEnd w:id="4"/>
      <w:tr w:rsidR="001A59CE" w:rsidRPr="00EE7B91" w14:paraId="714D15A8" w14:textId="77777777" w:rsidTr="00F749F5">
        <w:trPr>
          <w:trHeight w:val="594"/>
        </w:trPr>
        <w:tc>
          <w:tcPr>
            <w:tcW w:w="712" w:type="dxa"/>
            <w:gridSpan w:val="2"/>
          </w:tcPr>
          <w:p w14:paraId="7ABE748D" w14:textId="21508DB7"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963AA0">
              <w:rPr>
                <w:sz w:val="22"/>
                <w:szCs w:val="22"/>
              </w:rPr>
              <w:t>4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Pr="00614CE2" w:rsidRDefault="001A59CE" w:rsidP="005971A9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New PRS Referrals</w:t>
            </w:r>
          </w:p>
          <w:p w14:paraId="778A3C35" w14:textId="201433A0" w:rsidR="001A59CE" w:rsidRPr="00614CE2" w:rsidRDefault="00F13EE9" w:rsidP="003279DA">
            <w:pPr>
              <w:rPr>
                <w:i/>
                <w:sz w:val="22"/>
                <w:szCs w:val="22"/>
              </w:rPr>
            </w:pPr>
            <w:r w:rsidRPr="00614CE2">
              <w:rPr>
                <w:i/>
                <w:sz w:val="22"/>
                <w:szCs w:val="22"/>
              </w:rPr>
              <w:t xml:space="preserve">No referrals from </w:t>
            </w:r>
            <w:r w:rsidR="003279DA">
              <w:rPr>
                <w:i/>
                <w:sz w:val="22"/>
                <w:szCs w:val="22"/>
              </w:rPr>
              <w:t>June 14</w:t>
            </w:r>
            <w:r w:rsidRPr="00614CE2">
              <w:rPr>
                <w:i/>
                <w:sz w:val="22"/>
                <w:szCs w:val="22"/>
              </w:rPr>
              <w:t>, 2018 PRS</w:t>
            </w:r>
            <w:r w:rsidR="00EC7C14" w:rsidRPr="00614CE2">
              <w:rPr>
                <w:i/>
                <w:sz w:val="22"/>
                <w:szCs w:val="22"/>
              </w:rPr>
              <w:t xml:space="preserve"> Meeting</w:t>
            </w:r>
          </w:p>
        </w:tc>
        <w:tc>
          <w:tcPr>
            <w:tcW w:w="2354" w:type="dxa"/>
            <w:gridSpan w:val="2"/>
          </w:tcPr>
          <w:p w14:paraId="0D34A82E" w14:textId="070093F2" w:rsidR="001A59CE" w:rsidRPr="00614CE2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3C183045" w:rsidR="001A59CE" w:rsidRPr="00171DAE" w:rsidRDefault="001A59CE" w:rsidP="005971A9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F13EE9">
        <w:trPr>
          <w:trHeight w:val="270"/>
        </w:trPr>
        <w:tc>
          <w:tcPr>
            <w:tcW w:w="712" w:type="dxa"/>
            <w:gridSpan w:val="2"/>
          </w:tcPr>
          <w:p w14:paraId="013EED51" w14:textId="4442D7CF" w:rsidR="0067414A" w:rsidRPr="00614CE2" w:rsidRDefault="00963AA0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67414A"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614CE2" w:rsidRDefault="0067414A" w:rsidP="009A119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C5F2F47" w:rsidR="0067414A" w:rsidRDefault="00EC7C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799D6FA" w14:textId="0726B38C" w:rsidR="0067414A" w:rsidRPr="00171DAE" w:rsidRDefault="0067414A" w:rsidP="00171DAE">
            <w:pPr>
              <w:rPr>
                <w:sz w:val="22"/>
                <w:szCs w:val="22"/>
              </w:rPr>
            </w:pPr>
          </w:p>
        </w:tc>
      </w:tr>
      <w:tr w:rsidR="00F13EE9" w:rsidRPr="00EE7B91" w14:paraId="17663620" w14:textId="77777777" w:rsidTr="00E11D55">
        <w:trPr>
          <w:trHeight w:val="612"/>
        </w:trPr>
        <w:tc>
          <w:tcPr>
            <w:tcW w:w="712" w:type="dxa"/>
            <w:gridSpan w:val="2"/>
          </w:tcPr>
          <w:p w14:paraId="447FAE3A" w14:textId="77777777" w:rsidR="00F13EE9" w:rsidRPr="00614CE2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14BD1FE" w14:textId="09E32D4A" w:rsidR="00B81588" w:rsidRPr="00E11D55" w:rsidRDefault="00565A36" w:rsidP="00E11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NPRR850, Market Suspension and Restart (Possible Vote)</w:t>
            </w:r>
          </w:p>
        </w:tc>
        <w:tc>
          <w:tcPr>
            <w:tcW w:w="2354" w:type="dxa"/>
            <w:gridSpan w:val="2"/>
          </w:tcPr>
          <w:p w14:paraId="04C3DED6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9485809" w14:textId="77777777" w:rsidR="00F13EE9" w:rsidRPr="00171DAE" w:rsidRDefault="00F13EE9" w:rsidP="005971A9">
            <w:pPr>
              <w:rPr>
                <w:sz w:val="22"/>
                <w:szCs w:val="22"/>
              </w:rPr>
            </w:pPr>
          </w:p>
        </w:tc>
      </w:tr>
      <w:tr w:rsidR="00963AA0" w:rsidRPr="0036372E" w14:paraId="3AB3FF69" w14:textId="77777777" w:rsidTr="00963AA0">
        <w:trPr>
          <w:trHeight w:val="324"/>
        </w:trPr>
        <w:tc>
          <w:tcPr>
            <w:tcW w:w="712" w:type="dxa"/>
            <w:gridSpan w:val="2"/>
          </w:tcPr>
          <w:p w14:paraId="6502653A" w14:textId="578D6075" w:rsidR="00963AA0" w:rsidRDefault="00963AA0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6038" w:type="dxa"/>
            <w:gridSpan w:val="3"/>
          </w:tcPr>
          <w:p w14:paraId="27F24DBE" w14:textId="1C7FD6C3" w:rsidR="00963AA0" w:rsidRPr="00E11D55" w:rsidRDefault="00963AA0" w:rsidP="00E11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NPRR881, Annual Validation Process Revisions (Possible Vote)</w:t>
            </w:r>
          </w:p>
        </w:tc>
        <w:tc>
          <w:tcPr>
            <w:tcW w:w="2354" w:type="dxa"/>
            <w:gridSpan w:val="2"/>
          </w:tcPr>
          <w:p w14:paraId="159D4C8A" w14:textId="6D0CBB71" w:rsidR="00963AA0" w:rsidRDefault="00963AA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4E8E0DCB" w14:textId="32D5F45D" w:rsidR="00963AA0" w:rsidRDefault="00963AA0" w:rsidP="00AE6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9:40 a.m.</w:t>
            </w:r>
          </w:p>
        </w:tc>
      </w:tr>
      <w:tr w:rsidR="00FD4D70" w:rsidRPr="0036372E" w14:paraId="2830770D" w14:textId="77777777" w:rsidTr="00963AA0">
        <w:trPr>
          <w:trHeight w:val="1890"/>
        </w:trPr>
        <w:tc>
          <w:tcPr>
            <w:tcW w:w="712" w:type="dxa"/>
            <w:gridSpan w:val="2"/>
          </w:tcPr>
          <w:p w14:paraId="3AB071F6" w14:textId="3927D242" w:rsidR="00FD4D70" w:rsidRDefault="00D82591" w:rsidP="0096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AA0">
              <w:rPr>
                <w:sz w:val="22"/>
                <w:szCs w:val="22"/>
              </w:rPr>
              <w:t>7</w:t>
            </w:r>
            <w:r w:rsidR="00FD4D70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A6DE622" w14:textId="77777777" w:rsidR="00E11D55" w:rsidRPr="00E11D55" w:rsidRDefault="00E11D55" w:rsidP="00E11D55">
            <w:pPr>
              <w:rPr>
                <w:sz w:val="22"/>
                <w:szCs w:val="22"/>
              </w:rPr>
            </w:pPr>
            <w:r w:rsidRPr="00E11D55">
              <w:rPr>
                <w:sz w:val="22"/>
                <w:szCs w:val="22"/>
              </w:rPr>
              <w:t>RMS Revision Requests</w:t>
            </w:r>
          </w:p>
          <w:p w14:paraId="58D84EAB" w14:textId="77777777" w:rsidR="00963AA0" w:rsidRPr="00963AA0" w:rsidRDefault="00963AA0" w:rsidP="00E11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3AA0">
              <w:rPr>
                <w:sz w:val="22"/>
                <w:szCs w:val="22"/>
              </w:rPr>
              <w:t>Language Review</w:t>
            </w:r>
          </w:p>
          <w:p w14:paraId="7D4EEA42" w14:textId="1153A2B9" w:rsidR="00963AA0" w:rsidRPr="00963AA0" w:rsidRDefault="00963AA0" w:rsidP="00963AA0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LPGRR065, Related to NPRR881, Annual Validation Process Revisions (Vote)</w:t>
            </w:r>
          </w:p>
          <w:p w14:paraId="10C5AA62" w14:textId="77777777" w:rsidR="00E11D55" w:rsidRPr="00E11D55" w:rsidRDefault="00E11D55" w:rsidP="00E11D5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</w:p>
          <w:p w14:paraId="1E10CF73" w14:textId="0DC4CCC2" w:rsidR="00FD4D70" w:rsidRPr="003279DA" w:rsidRDefault="003279DA" w:rsidP="003279DA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EB20B0">
              <w:rPr>
                <w:b/>
                <w:sz w:val="22"/>
                <w:szCs w:val="22"/>
              </w:rPr>
              <w:t>RMGRR154, Remove References to Lite Up Texas (Vote)</w:t>
            </w:r>
          </w:p>
        </w:tc>
        <w:tc>
          <w:tcPr>
            <w:tcW w:w="2354" w:type="dxa"/>
            <w:gridSpan w:val="2"/>
          </w:tcPr>
          <w:p w14:paraId="05F32388" w14:textId="7EE0F399" w:rsidR="00FD4D70" w:rsidRDefault="00FD4D7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BA6C716" w14:textId="592081EC" w:rsidR="00FD4D70" w:rsidRPr="00171DAE" w:rsidRDefault="000329C7" w:rsidP="00AE6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FD4D70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963AA0" w:rsidRPr="0036372E" w14:paraId="2BC59484" w14:textId="77777777" w:rsidTr="00F749F5">
        <w:trPr>
          <w:trHeight w:val="324"/>
        </w:trPr>
        <w:tc>
          <w:tcPr>
            <w:tcW w:w="712" w:type="dxa"/>
            <w:gridSpan w:val="2"/>
          </w:tcPr>
          <w:p w14:paraId="2699C426" w14:textId="542A252C" w:rsidR="00963AA0" w:rsidRDefault="00963AA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6038" w:type="dxa"/>
            <w:gridSpan w:val="3"/>
          </w:tcPr>
          <w:p w14:paraId="7406A32B" w14:textId="55DF4B1E" w:rsidR="00963AA0" w:rsidRDefault="00963AA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Transition Follow-Up Discussion</w:t>
            </w:r>
          </w:p>
        </w:tc>
        <w:tc>
          <w:tcPr>
            <w:tcW w:w="2354" w:type="dxa"/>
            <w:gridSpan w:val="2"/>
          </w:tcPr>
          <w:p w14:paraId="3DAE9FC2" w14:textId="4F251B9E" w:rsidR="00963AA0" w:rsidRDefault="000329C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</w:p>
        </w:tc>
        <w:tc>
          <w:tcPr>
            <w:tcW w:w="1336" w:type="dxa"/>
            <w:gridSpan w:val="2"/>
          </w:tcPr>
          <w:p w14:paraId="6F33A81F" w14:textId="5DA150EB" w:rsidR="00963AA0" w:rsidRPr="00171DAE" w:rsidRDefault="000329C7" w:rsidP="006F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963AA0" w:rsidRPr="0036372E" w14:paraId="7813A2D5" w14:textId="77777777" w:rsidTr="005E5D75">
        <w:trPr>
          <w:trHeight w:val="333"/>
        </w:trPr>
        <w:tc>
          <w:tcPr>
            <w:tcW w:w="712" w:type="dxa"/>
            <w:gridSpan w:val="2"/>
          </w:tcPr>
          <w:p w14:paraId="1241024A" w14:textId="6FE0FDB9" w:rsidR="00963AA0" w:rsidRPr="00FB3CFF" w:rsidRDefault="00963AA0" w:rsidP="00CD3859">
            <w:pPr>
              <w:rPr>
                <w:sz w:val="22"/>
                <w:szCs w:val="22"/>
              </w:rPr>
            </w:pPr>
            <w:r w:rsidRPr="00FB3CFF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038" w:type="dxa"/>
            <w:gridSpan w:val="3"/>
          </w:tcPr>
          <w:p w14:paraId="63018ACD" w14:textId="23E1DB2D" w:rsidR="00963AA0" w:rsidRPr="00FB3CFF" w:rsidRDefault="00963AA0" w:rsidP="00B040CA">
            <w:pPr>
              <w:rPr>
                <w:sz w:val="22"/>
                <w:szCs w:val="22"/>
              </w:rPr>
            </w:pPr>
            <w:r w:rsidRPr="00FB3CFF">
              <w:rPr>
                <w:sz w:val="22"/>
                <w:szCs w:val="22"/>
              </w:rPr>
              <w:t xml:space="preserve">Actual Data for IDR Initial Settlement – </w:t>
            </w:r>
            <w:r w:rsidR="00B040CA">
              <w:rPr>
                <w:sz w:val="22"/>
                <w:szCs w:val="22"/>
              </w:rPr>
              <w:t>Follow Up</w:t>
            </w:r>
          </w:p>
        </w:tc>
        <w:tc>
          <w:tcPr>
            <w:tcW w:w="2354" w:type="dxa"/>
            <w:gridSpan w:val="2"/>
          </w:tcPr>
          <w:p w14:paraId="4D36C3F9" w14:textId="10AA1D04" w:rsidR="00963AA0" w:rsidRPr="00FB3CFF" w:rsidRDefault="000329C7" w:rsidP="005971A9">
            <w:pPr>
              <w:rPr>
                <w:sz w:val="22"/>
                <w:szCs w:val="22"/>
              </w:rPr>
            </w:pPr>
            <w:r w:rsidRPr="00FB3CFF">
              <w:rPr>
                <w:sz w:val="22"/>
                <w:szCs w:val="22"/>
              </w:rPr>
              <w:t>RMS</w:t>
            </w:r>
          </w:p>
        </w:tc>
        <w:tc>
          <w:tcPr>
            <w:tcW w:w="1336" w:type="dxa"/>
            <w:gridSpan w:val="2"/>
          </w:tcPr>
          <w:p w14:paraId="4908F7B4" w14:textId="6927ED87" w:rsidR="00963AA0" w:rsidRPr="00FB3CFF" w:rsidRDefault="000329C7" w:rsidP="006F61C5">
            <w:pPr>
              <w:rPr>
                <w:sz w:val="22"/>
                <w:szCs w:val="22"/>
              </w:rPr>
            </w:pPr>
            <w:r w:rsidRPr="00FB3CFF">
              <w:rPr>
                <w:sz w:val="22"/>
                <w:szCs w:val="22"/>
              </w:rPr>
              <w:t>10:30 a.m.</w:t>
            </w:r>
          </w:p>
        </w:tc>
      </w:tr>
      <w:tr w:rsidR="00963AA0" w:rsidRPr="0036372E" w14:paraId="4652CD13" w14:textId="77777777" w:rsidTr="000329C7">
        <w:trPr>
          <w:trHeight w:val="594"/>
        </w:trPr>
        <w:tc>
          <w:tcPr>
            <w:tcW w:w="712" w:type="dxa"/>
            <w:gridSpan w:val="2"/>
          </w:tcPr>
          <w:p w14:paraId="2AF707CB" w14:textId="35BFB6A7" w:rsidR="00963AA0" w:rsidRDefault="00963AA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8" w:type="dxa"/>
            <w:gridSpan w:val="3"/>
          </w:tcPr>
          <w:p w14:paraId="61F2C438" w14:textId="71922359" w:rsidR="00963AA0" w:rsidRDefault="00963AA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395E9181" w14:textId="0E62F82F" w:rsidR="00963AA0" w:rsidRDefault="00963AA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7C00D0AF" w14:textId="64C42F8D" w:rsidR="00963AA0" w:rsidRPr="00171DAE" w:rsidRDefault="00FB3CFF" w:rsidP="006F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  <w:r w:rsidR="000329C7">
              <w:rPr>
                <w:sz w:val="22"/>
                <w:szCs w:val="22"/>
              </w:rPr>
              <w:t xml:space="preserve"> a.m.</w:t>
            </w:r>
          </w:p>
        </w:tc>
      </w:tr>
      <w:tr w:rsidR="005B72C0" w:rsidRPr="0036372E" w14:paraId="7A97912B" w14:textId="77777777" w:rsidTr="000329C7">
        <w:trPr>
          <w:trHeight w:val="603"/>
        </w:trPr>
        <w:tc>
          <w:tcPr>
            <w:tcW w:w="712" w:type="dxa"/>
            <w:gridSpan w:val="2"/>
          </w:tcPr>
          <w:p w14:paraId="6EBC3C57" w14:textId="1EC72A3C" w:rsidR="005B72C0" w:rsidRDefault="00963AA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6EC5B3A3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  <w:r w:rsidR="000329C7">
              <w:rPr>
                <w:sz w:val="22"/>
                <w:szCs w:val="22"/>
              </w:rPr>
              <w:t xml:space="preserve"> Working Group</w:t>
            </w:r>
          </w:p>
        </w:tc>
        <w:tc>
          <w:tcPr>
            <w:tcW w:w="2354" w:type="dxa"/>
            <w:gridSpan w:val="2"/>
          </w:tcPr>
          <w:p w14:paraId="7F6A33CE" w14:textId="13F41349" w:rsidR="005B72C0" w:rsidRDefault="009B5D9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Pak</w:t>
            </w:r>
          </w:p>
        </w:tc>
        <w:tc>
          <w:tcPr>
            <w:tcW w:w="1336" w:type="dxa"/>
            <w:gridSpan w:val="2"/>
          </w:tcPr>
          <w:p w14:paraId="28525BC6" w14:textId="085102E2" w:rsidR="005B72C0" w:rsidRPr="00171DAE" w:rsidRDefault="00FB3CFF" w:rsidP="00032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  <w:r w:rsidR="00C67A15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0DFFE447" w14:textId="77777777" w:rsidTr="00AE67C3">
        <w:trPr>
          <w:trHeight w:val="360"/>
        </w:trPr>
        <w:tc>
          <w:tcPr>
            <w:tcW w:w="712" w:type="dxa"/>
            <w:gridSpan w:val="2"/>
          </w:tcPr>
          <w:p w14:paraId="2172F7DB" w14:textId="392CC1BA" w:rsidR="005971A9" w:rsidRPr="00AA4DF8" w:rsidRDefault="001C3C88" w:rsidP="00D8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3AA0">
              <w:rPr>
                <w:sz w:val="22"/>
                <w:szCs w:val="22"/>
              </w:rPr>
              <w:t>2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20399B84" w:rsidR="005971A9" w:rsidRPr="0036372E" w:rsidRDefault="00FB3CFF" w:rsidP="005E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46E9AF89" w14:textId="39B0B28A" w:rsidR="005971A9" w:rsidRPr="00171DAE" w:rsidRDefault="007133E8" w:rsidP="00FB3CFF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FB3CFF">
              <w:rPr>
                <w:sz w:val="22"/>
                <w:szCs w:val="22"/>
              </w:rPr>
              <w:t xml:space="preserve">0:55 </w:t>
            </w:r>
            <w:r w:rsidR="00AD66B3" w:rsidRPr="00171DAE">
              <w:rPr>
                <w:sz w:val="22"/>
                <w:szCs w:val="22"/>
              </w:rPr>
              <w:t>a.m.</w:t>
            </w:r>
          </w:p>
        </w:tc>
      </w:tr>
      <w:tr w:rsidR="00072A2A" w:rsidRPr="0036372E" w14:paraId="2E4C25B7" w14:textId="77777777" w:rsidTr="007133E8">
        <w:trPr>
          <w:trHeight w:val="396"/>
        </w:trPr>
        <w:tc>
          <w:tcPr>
            <w:tcW w:w="712" w:type="dxa"/>
            <w:gridSpan w:val="2"/>
          </w:tcPr>
          <w:p w14:paraId="0406D071" w14:textId="6F048E16" w:rsidR="00072A2A" w:rsidRDefault="00963AA0" w:rsidP="00FD4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E67C3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477348D" w14:textId="69A19507" w:rsidR="00072A2A" w:rsidRDefault="00072A2A" w:rsidP="00AE6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E67C3">
              <w:rPr>
                <w:sz w:val="22"/>
                <w:szCs w:val="22"/>
              </w:rPr>
              <w:t>rofiling Working Group (PWG)</w:t>
            </w:r>
          </w:p>
        </w:tc>
        <w:tc>
          <w:tcPr>
            <w:tcW w:w="2354" w:type="dxa"/>
            <w:gridSpan w:val="2"/>
          </w:tcPr>
          <w:p w14:paraId="3C27D339" w14:textId="66742DF9" w:rsidR="00072A2A" w:rsidRDefault="00072A2A" w:rsidP="005E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5EDF0EEB" w14:textId="7E2B2824" w:rsidR="00072A2A" w:rsidRPr="00171DAE" w:rsidRDefault="000329C7" w:rsidP="00FB3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B3CF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="00AE67C3">
              <w:rPr>
                <w:sz w:val="22"/>
                <w:szCs w:val="22"/>
              </w:rPr>
              <w:t>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518F6DEB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3AA0">
              <w:rPr>
                <w:sz w:val="22"/>
                <w:szCs w:val="22"/>
              </w:rPr>
              <w:t>4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7142A87C" w:rsidR="005971A9" w:rsidRPr="00171DAE" w:rsidRDefault="00261B8A" w:rsidP="00FB3CFF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C86AAE" w:rsidRPr="00171DAE">
              <w:rPr>
                <w:sz w:val="22"/>
                <w:szCs w:val="22"/>
              </w:rPr>
              <w:t>1</w:t>
            </w:r>
            <w:r w:rsidR="00FB3CFF">
              <w:rPr>
                <w:sz w:val="22"/>
                <w:szCs w:val="22"/>
              </w:rPr>
              <w:t>:15</w:t>
            </w:r>
            <w:r w:rsidR="005971A9" w:rsidRPr="00171DAE">
              <w:rPr>
                <w:sz w:val="22"/>
                <w:szCs w:val="22"/>
              </w:rPr>
              <w:t xml:space="preserve"> </w:t>
            </w:r>
            <w:r w:rsidR="008D115C" w:rsidRPr="00171DAE">
              <w:rPr>
                <w:sz w:val="22"/>
                <w:szCs w:val="22"/>
              </w:rPr>
              <w:t>a</w:t>
            </w:r>
            <w:r w:rsidR="005971A9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C371A0">
        <w:trPr>
          <w:trHeight w:val="351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06984282" w:rsidR="00684570" w:rsidRDefault="00A0548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5D1C5BA8" w14:textId="77777777" w:rsidR="00684570" w:rsidRPr="00171DAE" w:rsidRDefault="00684570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05F84EF0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71A0">
              <w:rPr>
                <w:sz w:val="22"/>
                <w:szCs w:val="22"/>
              </w:rPr>
              <w:t>5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2F12EF2F" w:rsidR="005971A9" w:rsidRPr="0036372E" w:rsidRDefault="00BC100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3742E63" w14:textId="42F242D4" w:rsidR="005971A9" w:rsidRPr="00171DAE" w:rsidRDefault="00FB3CFF" w:rsidP="00032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  <w:r w:rsidR="00E8501C" w:rsidRPr="00171DAE">
              <w:rPr>
                <w:sz w:val="22"/>
                <w:szCs w:val="22"/>
              </w:rPr>
              <w:t xml:space="preserve"> </w:t>
            </w:r>
            <w:r w:rsidR="000329C7">
              <w:rPr>
                <w:sz w:val="22"/>
                <w:szCs w:val="22"/>
              </w:rPr>
              <w:t>a</w:t>
            </w:r>
            <w:r w:rsidR="005971A9" w:rsidRPr="00171DAE">
              <w:rPr>
                <w:sz w:val="22"/>
                <w:szCs w:val="22"/>
              </w:rPr>
              <w:t xml:space="preserve">.m. </w:t>
            </w: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51336E70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Pr="00171DAE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0613F4">
        <w:trPr>
          <w:trHeight w:val="8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73169EB8" w:rsidR="000A28F5" w:rsidRPr="00D43DD6" w:rsidRDefault="000A28F5" w:rsidP="00D43DD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Pr="00171DAE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04309A">
        <w:trPr>
          <w:trHeight w:val="360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526823EF" w:rsidR="005971A9" w:rsidRPr="0036372E" w:rsidRDefault="005971A9" w:rsidP="0041196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89AA44" w14:textId="264A3DE0" w:rsidR="005971A9" w:rsidRPr="00171DAE" w:rsidRDefault="006F61C5" w:rsidP="00AE6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7D06">
              <w:rPr>
                <w:sz w:val="22"/>
                <w:szCs w:val="22"/>
              </w:rPr>
              <w:t>1:40 a</w:t>
            </w:r>
            <w:r w:rsidR="00171DAE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613F4">
        <w:trPr>
          <w:trHeight w:val="297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705B453" w14:textId="13960035" w:rsidR="00F54547" w:rsidRDefault="003279DA" w:rsidP="007C08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14</w:t>
            </w:r>
            <w:r w:rsidR="009A119F">
              <w:rPr>
                <w:sz w:val="22"/>
                <w:szCs w:val="22"/>
              </w:rPr>
              <w:t>, 2018</w:t>
            </w:r>
          </w:p>
          <w:p w14:paraId="0E93DB88" w14:textId="34AA450E" w:rsidR="000613F4" w:rsidRPr="000020A2" w:rsidRDefault="000613F4" w:rsidP="000613F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171DA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171DAE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171DAE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171DAE"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:rsidRPr="00171DAE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Pr="00171DAE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EB20B0" w:rsidRPr="00EB20B0" w14:paraId="644F22B4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D6C5" w14:textId="26CE30A0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IDR Meter Reads/Settlement Data Availability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E3C9" w14:textId="4F2C3D12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73E8" w14:textId="6F2FB84C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TAC 3/22/18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559C" w14:textId="77777777" w:rsidR="00526B8F" w:rsidRPr="00EB20B0" w:rsidRDefault="00526B8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0B457F">
        <w:trPr>
          <w:trHeight w:val="588"/>
        </w:trPr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0B520CB" w14:textId="4091C2AD" w:rsidR="006355B8" w:rsidRPr="000B457F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</w:tc>
      </w:tr>
      <w:tr w:rsidR="000B457F" w:rsidRPr="00F95769" w14:paraId="1C893BFA" w14:textId="77777777" w:rsidTr="000B457F">
        <w:trPr>
          <w:trHeight w:val="525"/>
        </w:trPr>
        <w:tc>
          <w:tcPr>
            <w:tcW w:w="1106" w:type="dxa"/>
          </w:tcPr>
          <w:p w14:paraId="67775F86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9988DEA" w14:textId="1A779673" w:rsidR="000B457F" w:rsidRPr="00B74320" w:rsidRDefault="000B457F" w:rsidP="000B457F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sz w:val="22"/>
                <w:szCs w:val="22"/>
              </w:rPr>
              <w:t>41061</w:t>
            </w:r>
            <w:r w:rsidRPr="00614CE2">
              <w:t xml:space="preserve"> – Rulemaking Regarding Demand Response in the Electric Reliability Council of Texas (ERCOT) Market</w:t>
            </w:r>
          </w:p>
        </w:tc>
      </w:tr>
      <w:tr w:rsidR="006355B8" w:rsidRPr="00F95769" w14:paraId="34045759" w14:textId="77777777" w:rsidTr="000B457F">
        <w:trPr>
          <w:trHeight w:val="525"/>
        </w:trPr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0B457F">
        <w:trPr>
          <w:trHeight w:val="354"/>
        </w:trPr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064D05" w:rsidRDefault="009634FF" w:rsidP="001A79BD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0B457F" w:rsidRPr="00F95769" w14:paraId="7A6027C9" w14:textId="77777777" w:rsidTr="000B457F">
        <w:trPr>
          <w:trHeight w:val="633"/>
        </w:trPr>
        <w:tc>
          <w:tcPr>
            <w:tcW w:w="1106" w:type="dxa"/>
          </w:tcPr>
          <w:p w14:paraId="7E729C3B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DE08BCE" w14:textId="50DD3FCF" w:rsidR="000B457F" w:rsidRDefault="000B457F" w:rsidP="0066647A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iCs/>
                <w:sz w:val="22"/>
                <w:szCs w:val="22"/>
              </w:rPr>
              <w:t xml:space="preserve">47944 </w:t>
            </w:r>
            <w:r w:rsidRPr="00614CE2">
              <w:rPr>
                <w:iCs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14:paraId="50DAE2E7" w14:textId="77777777" w:rsidR="006355B8" w:rsidRDefault="006355B8" w:rsidP="000613F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90A"/>
    <w:multiLevelType w:val="hybridMultilevel"/>
    <w:tmpl w:val="A1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29C7"/>
    <w:rsid w:val="00037EE0"/>
    <w:rsid w:val="000418D8"/>
    <w:rsid w:val="00041C14"/>
    <w:rsid w:val="0004309A"/>
    <w:rsid w:val="00046AFD"/>
    <w:rsid w:val="00053FA3"/>
    <w:rsid w:val="0005455D"/>
    <w:rsid w:val="000613F4"/>
    <w:rsid w:val="000623D3"/>
    <w:rsid w:val="00063530"/>
    <w:rsid w:val="00064C47"/>
    <w:rsid w:val="00064D05"/>
    <w:rsid w:val="00072A2A"/>
    <w:rsid w:val="00077339"/>
    <w:rsid w:val="000775B0"/>
    <w:rsid w:val="00084E97"/>
    <w:rsid w:val="00085AAB"/>
    <w:rsid w:val="000A28F5"/>
    <w:rsid w:val="000B0106"/>
    <w:rsid w:val="000B457F"/>
    <w:rsid w:val="000C65A6"/>
    <w:rsid w:val="000C7315"/>
    <w:rsid w:val="000D0384"/>
    <w:rsid w:val="000D253C"/>
    <w:rsid w:val="000D498F"/>
    <w:rsid w:val="000E4072"/>
    <w:rsid w:val="0010170F"/>
    <w:rsid w:val="00136EE0"/>
    <w:rsid w:val="00144075"/>
    <w:rsid w:val="00146C80"/>
    <w:rsid w:val="00151078"/>
    <w:rsid w:val="00171DAE"/>
    <w:rsid w:val="00180DE7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3C88"/>
    <w:rsid w:val="001C5680"/>
    <w:rsid w:val="001C6665"/>
    <w:rsid w:val="001D1EAC"/>
    <w:rsid w:val="001D67E0"/>
    <w:rsid w:val="001D6D4C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85129"/>
    <w:rsid w:val="00294714"/>
    <w:rsid w:val="002B20A1"/>
    <w:rsid w:val="002B31DA"/>
    <w:rsid w:val="002B680E"/>
    <w:rsid w:val="002C03FC"/>
    <w:rsid w:val="002D0B77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2813"/>
    <w:rsid w:val="00373EB6"/>
    <w:rsid w:val="003749D7"/>
    <w:rsid w:val="00383579"/>
    <w:rsid w:val="003874BB"/>
    <w:rsid w:val="00393447"/>
    <w:rsid w:val="00395733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1963"/>
    <w:rsid w:val="00412D38"/>
    <w:rsid w:val="00422696"/>
    <w:rsid w:val="00422C0E"/>
    <w:rsid w:val="00430BBC"/>
    <w:rsid w:val="00432AD5"/>
    <w:rsid w:val="00434856"/>
    <w:rsid w:val="00454991"/>
    <w:rsid w:val="004565E1"/>
    <w:rsid w:val="00473C46"/>
    <w:rsid w:val="00474383"/>
    <w:rsid w:val="004845BE"/>
    <w:rsid w:val="0048609D"/>
    <w:rsid w:val="0049073A"/>
    <w:rsid w:val="00492106"/>
    <w:rsid w:val="0049641F"/>
    <w:rsid w:val="004965F6"/>
    <w:rsid w:val="0049669E"/>
    <w:rsid w:val="004A1BD1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26B8F"/>
    <w:rsid w:val="00527E16"/>
    <w:rsid w:val="0054048F"/>
    <w:rsid w:val="00556F84"/>
    <w:rsid w:val="00562432"/>
    <w:rsid w:val="00564DD7"/>
    <w:rsid w:val="005655AA"/>
    <w:rsid w:val="00565A36"/>
    <w:rsid w:val="00565B00"/>
    <w:rsid w:val="00573359"/>
    <w:rsid w:val="00581588"/>
    <w:rsid w:val="00593A1C"/>
    <w:rsid w:val="005971A9"/>
    <w:rsid w:val="005A1761"/>
    <w:rsid w:val="005A4C64"/>
    <w:rsid w:val="005A528F"/>
    <w:rsid w:val="005B565F"/>
    <w:rsid w:val="005B6D40"/>
    <w:rsid w:val="005B72C0"/>
    <w:rsid w:val="005C6F61"/>
    <w:rsid w:val="005E10A1"/>
    <w:rsid w:val="005E5D75"/>
    <w:rsid w:val="005E67DF"/>
    <w:rsid w:val="00601E0E"/>
    <w:rsid w:val="00607454"/>
    <w:rsid w:val="00610BB1"/>
    <w:rsid w:val="006127D3"/>
    <w:rsid w:val="0061379D"/>
    <w:rsid w:val="00614CE2"/>
    <w:rsid w:val="00615E24"/>
    <w:rsid w:val="006355B8"/>
    <w:rsid w:val="0066016D"/>
    <w:rsid w:val="00660ADB"/>
    <w:rsid w:val="00661C4F"/>
    <w:rsid w:val="0066647A"/>
    <w:rsid w:val="0067414A"/>
    <w:rsid w:val="00681A3A"/>
    <w:rsid w:val="0068457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6F61C5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729F5"/>
    <w:rsid w:val="00773ED4"/>
    <w:rsid w:val="00774B04"/>
    <w:rsid w:val="007840BF"/>
    <w:rsid w:val="007A39D7"/>
    <w:rsid w:val="007A51FC"/>
    <w:rsid w:val="007A7E46"/>
    <w:rsid w:val="007B52FA"/>
    <w:rsid w:val="007B7FD7"/>
    <w:rsid w:val="007C089D"/>
    <w:rsid w:val="007C13F9"/>
    <w:rsid w:val="007C53A9"/>
    <w:rsid w:val="007D1951"/>
    <w:rsid w:val="007D7200"/>
    <w:rsid w:val="007E46C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42CE9"/>
    <w:rsid w:val="00843A7E"/>
    <w:rsid w:val="00850FEC"/>
    <w:rsid w:val="00854FF7"/>
    <w:rsid w:val="00871BA2"/>
    <w:rsid w:val="00880D6A"/>
    <w:rsid w:val="008828E2"/>
    <w:rsid w:val="00884188"/>
    <w:rsid w:val="00885909"/>
    <w:rsid w:val="0089187C"/>
    <w:rsid w:val="00894565"/>
    <w:rsid w:val="0089647D"/>
    <w:rsid w:val="008A4509"/>
    <w:rsid w:val="008A5BF1"/>
    <w:rsid w:val="008B2156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2F33"/>
    <w:rsid w:val="009036EC"/>
    <w:rsid w:val="009163CE"/>
    <w:rsid w:val="00924A85"/>
    <w:rsid w:val="00927010"/>
    <w:rsid w:val="00927250"/>
    <w:rsid w:val="009307FB"/>
    <w:rsid w:val="00933435"/>
    <w:rsid w:val="00933520"/>
    <w:rsid w:val="009507FE"/>
    <w:rsid w:val="0095360A"/>
    <w:rsid w:val="00955060"/>
    <w:rsid w:val="00956736"/>
    <w:rsid w:val="00957252"/>
    <w:rsid w:val="009634FF"/>
    <w:rsid w:val="00963AA0"/>
    <w:rsid w:val="00966E37"/>
    <w:rsid w:val="00982A65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3202"/>
    <w:rsid w:val="009C6579"/>
    <w:rsid w:val="009D596F"/>
    <w:rsid w:val="009F0963"/>
    <w:rsid w:val="00A0116E"/>
    <w:rsid w:val="00A05487"/>
    <w:rsid w:val="00A05C8C"/>
    <w:rsid w:val="00A069B8"/>
    <w:rsid w:val="00A14418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653B"/>
    <w:rsid w:val="00A76CE9"/>
    <w:rsid w:val="00A83239"/>
    <w:rsid w:val="00A8512D"/>
    <w:rsid w:val="00A94DDA"/>
    <w:rsid w:val="00AA56BF"/>
    <w:rsid w:val="00AA6CD2"/>
    <w:rsid w:val="00AA7E95"/>
    <w:rsid w:val="00AB66F7"/>
    <w:rsid w:val="00AC198D"/>
    <w:rsid w:val="00AD0F26"/>
    <w:rsid w:val="00AD66B3"/>
    <w:rsid w:val="00AE67C3"/>
    <w:rsid w:val="00AF066B"/>
    <w:rsid w:val="00AF1B34"/>
    <w:rsid w:val="00B040CA"/>
    <w:rsid w:val="00B12588"/>
    <w:rsid w:val="00B162A8"/>
    <w:rsid w:val="00B25920"/>
    <w:rsid w:val="00B25A8F"/>
    <w:rsid w:val="00B36067"/>
    <w:rsid w:val="00B44667"/>
    <w:rsid w:val="00B50F02"/>
    <w:rsid w:val="00B54639"/>
    <w:rsid w:val="00B62CEC"/>
    <w:rsid w:val="00B67CD8"/>
    <w:rsid w:val="00B714D3"/>
    <w:rsid w:val="00B81588"/>
    <w:rsid w:val="00B978AF"/>
    <w:rsid w:val="00BB31C6"/>
    <w:rsid w:val="00BB7D06"/>
    <w:rsid w:val="00BC1009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371A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86AAE"/>
    <w:rsid w:val="00C90015"/>
    <w:rsid w:val="00C93143"/>
    <w:rsid w:val="00C97317"/>
    <w:rsid w:val="00CA2A74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13BE8"/>
    <w:rsid w:val="00D204F8"/>
    <w:rsid w:val="00D2316F"/>
    <w:rsid w:val="00D25B1D"/>
    <w:rsid w:val="00D31560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E1E5D"/>
    <w:rsid w:val="00DF0560"/>
    <w:rsid w:val="00DF4DF9"/>
    <w:rsid w:val="00DF6C08"/>
    <w:rsid w:val="00E11D55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92733"/>
    <w:rsid w:val="00EA01A0"/>
    <w:rsid w:val="00EA2223"/>
    <w:rsid w:val="00EA52D0"/>
    <w:rsid w:val="00EB142A"/>
    <w:rsid w:val="00EB20B0"/>
    <w:rsid w:val="00EB6429"/>
    <w:rsid w:val="00EB7494"/>
    <w:rsid w:val="00EC15E3"/>
    <w:rsid w:val="00EC281A"/>
    <w:rsid w:val="00EC5839"/>
    <w:rsid w:val="00EC7C14"/>
    <w:rsid w:val="00ED378C"/>
    <w:rsid w:val="00ED384D"/>
    <w:rsid w:val="00ED4D94"/>
    <w:rsid w:val="00EF20CD"/>
    <w:rsid w:val="00EF399F"/>
    <w:rsid w:val="00F00482"/>
    <w:rsid w:val="00F077FA"/>
    <w:rsid w:val="00F12581"/>
    <w:rsid w:val="00F13EE9"/>
    <w:rsid w:val="00F166D2"/>
    <w:rsid w:val="00F20DD6"/>
    <w:rsid w:val="00F3168C"/>
    <w:rsid w:val="00F31F22"/>
    <w:rsid w:val="00F33100"/>
    <w:rsid w:val="00F35223"/>
    <w:rsid w:val="00F37F30"/>
    <w:rsid w:val="00F42748"/>
    <w:rsid w:val="00F449F9"/>
    <w:rsid w:val="00F45940"/>
    <w:rsid w:val="00F52A32"/>
    <w:rsid w:val="00F54547"/>
    <w:rsid w:val="00F55C48"/>
    <w:rsid w:val="00F61007"/>
    <w:rsid w:val="00F626B5"/>
    <w:rsid w:val="00F64FE4"/>
    <w:rsid w:val="00F749F5"/>
    <w:rsid w:val="00F76E93"/>
    <w:rsid w:val="00F817D5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B3CFF"/>
    <w:rsid w:val="00FC658E"/>
    <w:rsid w:val="00FD2A80"/>
    <w:rsid w:val="00FD4D70"/>
    <w:rsid w:val="00FD535E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FD33-D079-46FA-8D2F-4730717A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15</cp:revision>
  <cp:lastPrinted>2018-06-27T18:43:00Z</cp:lastPrinted>
  <dcterms:created xsi:type="dcterms:W3CDTF">2018-05-30T19:12:00Z</dcterms:created>
  <dcterms:modified xsi:type="dcterms:W3CDTF">2018-07-03T15:29:00Z</dcterms:modified>
</cp:coreProperties>
</file>