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7617C" w14:textId="77777777" w:rsidR="003E6F76" w:rsidRDefault="00CA575F">
      <w:r>
        <w:rPr>
          <w:noProof/>
        </w:rPr>
        <w:drawing>
          <wp:anchor distT="0" distB="0" distL="114300" distR="114300" simplePos="0" relativeHeight="251666944" behindDoc="0" locked="0" layoutInCell="1" allowOverlap="1" wp14:anchorId="5D676192" wp14:editId="5D676193">
            <wp:simplePos x="0" y="0"/>
            <wp:positionH relativeFrom="column">
              <wp:posOffset>4562475</wp:posOffset>
            </wp:positionH>
            <wp:positionV relativeFrom="paragraph">
              <wp:posOffset>-436245</wp:posOffset>
            </wp:positionV>
            <wp:extent cx="1758950" cy="680085"/>
            <wp:effectExtent l="0" t="0" r="0" b="571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pw0021\Legal\External Affairs\GRAPHICS\Logos\ERCOT\Color\ERCOT Logo - Trans 8x4.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58950" cy="680085"/>
                    </a:xfrm>
                    <a:prstGeom prst="rect">
                      <a:avLst/>
                    </a:prstGeom>
                    <a:noFill/>
                    <a:ln>
                      <a:noFill/>
                    </a:ln>
                  </pic:spPr>
                </pic:pic>
              </a:graphicData>
            </a:graphic>
            <wp14:sizeRelH relativeFrom="page">
              <wp14:pctWidth>0</wp14:pctWidth>
            </wp14:sizeRelH>
            <wp14:sizeRelV relativeFrom="page">
              <wp14:pctHeight>0</wp14:pctHeight>
            </wp14:sizeRelV>
          </wp:anchor>
        </w:drawing>
      </w:r>
      <w:r w:rsidR="00CB77B4" w:rsidRPr="0011176B">
        <w:t xml:space="preserve"> </w:t>
      </w:r>
    </w:p>
    <w:p w14:paraId="5D67617D" w14:textId="77777777" w:rsidR="00654FD7" w:rsidRDefault="00654FD7"/>
    <w:p w14:paraId="5D67617E" w14:textId="77777777" w:rsidR="00BC7FAB" w:rsidRDefault="00BC7FAB">
      <w:pPr>
        <w:pBdr>
          <w:bottom w:val="single" w:sz="6" w:space="1" w:color="auto"/>
        </w:pBdr>
      </w:pPr>
    </w:p>
    <w:p w14:paraId="5D67617F" w14:textId="77777777" w:rsidR="00C5356B" w:rsidRDefault="00C5356B" w:rsidP="00C5356B">
      <w:pPr>
        <w:rPr>
          <w:lang w:val="en"/>
        </w:rPr>
      </w:pPr>
    </w:p>
    <w:p w14:paraId="5D676180" w14:textId="77777777" w:rsidR="00654FD7" w:rsidRPr="00C5356B" w:rsidRDefault="00654FD7" w:rsidP="00C5356B">
      <w:pPr>
        <w:rPr>
          <w:lang w:val="en"/>
        </w:rPr>
      </w:pPr>
    </w:p>
    <w:p w14:paraId="5D676181" w14:textId="259399BB" w:rsidR="00C5356B" w:rsidRPr="00502125" w:rsidRDefault="00812C59" w:rsidP="00C5356B">
      <w:pPr>
        <w:pStyle w:val="Heading1"/>
        <w:rPr>
          <w:rFonts w:ascii="Arial" w:hAnsi="Arial" w:cs="Arial"/>
          <w:color w:val="5B6770" w:themeColor="text2"/>
          <w:spacing w:val="0"/>
          <w:sz w:val="32"/>
          <w:szCs w:val="32"/>
        </w:rPr>
      </w:pPr>
      <w:r>
        <w:rPr>
          <w:rFonts w:ascii="Arial" w:hAnsi="Arial" w:cs="Arial"/>
          <w:color w:val="5B6770" w:themeColor="text2"/>
          <w:spacing w:val="0"/>
          <w:sz w:val="32"/>
          <w:szCs w:val="32"/>
        </w:rPr>
        <w:t>Operations Training Working Group (OTWG)</w:t>
      </w:r>
    </w:p>
    <w:p w14:paraId="5D676182" w14:textId="2F87BC89" w:rsidR="00C5356B" w:rsidRPr="00502125" w:rsidRDefault="000D3642"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May</w:t>
      </w:r>
      <w:r w:rsidR="00C073A8">
        <w:rPr>
          <w:rFonts w:ascii="Arial" w:hAnsi="Arial" w:cs="Arial"/>
          <w:color w:val="00AEC7" w:themeColor="accent1"/>
          <w:sz w:val="28"/>
          <w:szCs w:val="28"/>
          <w:lang w:val="en"/>
        </w:rPr>
        <w:t xml:space="preserve"> </w:t>
      </w:r>
      <w:r w:rsidR="00E861CF">
        <w:rPr>
          <w:rFonts w:ascii="Arial" w:hAnsi="Arial" w:cs="Arial"/>
          <w:color w:val="00AEC7" w:themeColor="accent1"/>
          <w:sz w:val="28"/>
          <w:szCs w:val="28"/>
          <w:lang w:val="en"/>
        </w:rPr>
        <w:t>1</w:t>
      </w:r>
      <w:r>
        <w:rPr>
          <w:rFonts w:ascii="Arial" w:hAnsi="Arial" w:cs="Arial"/>
          <w:color w:val="00AEC7" w:themeColor="accent1"/>
          <w:sz w:val="28"/>
          <w:szCs w:val="28"/>
          <w:lang w:val="en"/>
        </w:rPr>
        <w:t>0</w:t>
      </w:r>
      <w:r w:rsidR="00FE0A8C" w:rsidRPr="00FE0A8C">
        <w:rPr>
          <w:rFonts w:ascii="Arial" w:hAnsi="Arial" w:cs="Arial"/>
          <w:color w:val="00AEC7" w:themeColor="accent1"/>
          <w:sz w:val="28"/>
          <w:szCs w:val="28"/>
          <w:vertAlign w:val="superscript"/>
          <w:lang w:val="en"/>
        </w:rPr>
        <w:t>th</w:t>
      </w:r>
      <w:r w:rsidR="00D564D8">
        <w:rPr>
          <w:rFonts w:ascii="Arial" w:hAnsi="Arial" w:cs="Arial"/>
          <w:color w:val="00AEC7" w:themeColor="accent1"/>
          <w:sz w:val="28"/>
          <w:szCs w:val="28"/>
          <w:lang w:val="en"/>
        </w:rPr>
        <w:t>, 2018</w:t>
      </w:r>
    </w:p>
    <w:p w14:paraId="5D676183" w14:textId="7E91ED49" w:rsidR="00C5356B" w:rsidRPr="00502125" w:rsidRDefault="00812C59" w:rsidP="00C5356B">
      <w:pPr>
        <w:rPr>
          <w:rFonts w:ascii="Arial" w:hAnsi="Arial" w:cs="Arial"/>
          <w:color w:val="00AEC7" w:themeColor="accent1"/>
          <w:sz w:val="28"/>
          <w:szCs w:val="28"/>
          <w:lang w:val="en"/>
        </w:rPr>
      </w:pPr>
      <w:r>
        <w:rPr>
          <w:rFonts w:ascii="Arial" w:hAnsi="Arial" w:cs="Arial"/>
          <w:color w:val="00AEC7" w:themeColor="accent1"/>
          <w:sz w:val="28"/>
          <w:szCs w:val="28"/>
          <w:lang w:val="en"/>
        </w:rPr>
        <w:t xml:space="preserve">ERCOT 800 Airport Drive, Taylor, Building TCC </w:t>
      </w:r>
      <w:r w:rsidR="001E18A6">
        <w:rPr>
          <w:rFonts w:ascii="Arial" w:hAnsi="Arial" w:cs="Arial"/>
          <w:color w:val="00AEC7" w:themeColor="accent1"/>
          <w:sz w:val="28"/>
          <w:szCs w:val="28"/>
          <w:lang w:val="en"/>
        </w:rPr>
        <w:t>1</w:t>
      </w:r>
      <w:r>
        <w:rPr>
          <w:rFonts w:ascii="Arial" w:hAnsi="Arial" w:cs="Arial"/>
          <w:color w:val="00AEC7" w:themeColor="accent1"/>
          <w:sz w:val="28"/>
          <w:szCs w:val="28"/>
          <w:lang w:val="en"/>
        </w:rPr>
        <w:t xml:space="preserve">, Room </w:t>
      </w:r>
      <w:r w:rsidR="001E18A6">
        <w:rPr>
          <w:rFonts w:ascii="Arial" w:hAnsi="Arial" w:cs="Arial"/>
          <w:color w:val="00AEC7" w:themeColor="accent1"/>
          <w:sz w:val="28"/>
          <w:szCs w:val="28"/>
          <w:lang w:val="en"/>
        </w:rPr>
        <w:t>253</w:t>
      </w:r>
      <w:r w:rsidR="00B61BB5">
        <w:rPr>
          <w:rFonts w:ascii="Arial" w:hAnsi="Arial" w:cs="Arial"/>
          <w:color w:val="00AEC7" w:themeColor="accent1"/>
          <w:sz w:val="28"/>
          <w:szCs w:val="28"/>
          <w:lang w:val="en"/>
        </w:rPr>
        <w:t>/WebEx</w:t>
      </w:r>
    </w:p>
    <w:p w14:paraId="5D676184" w14:textId="37DEE6BF" w:rsidR="00C5356B" w:rsidRPr="00502125" w:rsidRDefault="000D3642" w:rsidP="00C5356B">
      <w:pPr>
        <w:pBdr>
          <w:bottom w:val="single" w:sz="6" w:space="1" w:color="auto"/>
        </w:pBdr>
        <w:rPr>
          <w:rFonts w:ascii="Arial" w:hAnsi="Arial" w:cs="Arial"/>
          <w:color w:val="00AEC7" w:themeColor="accent1"/>
          <w:sz w:val="28"/>
          <w:szCs w:val="28"/>
          <w:lang w:val="en"/>
        </w:rPr>
      </w:pPr>
      <w:r>
        <w:rPr>
          <w:rFonts w:ascii="Arial" w:hAnsi="Arial" w:cs="Arial"/>
          <w:color w:val="00AEC7" w:themeColor="accent1"/>
          <w:sz w:val="28"/>
          <w:szCs w:val="28"/>
          <w:lang w:val="en"/>
        </w:rPr>
        <w:t>09</w:t>
      </w:r>
      <w:r w:rsidR="00C073A8">
        <w:rPr>
          <w:rFonts w:ascii="Arial" w:hAnsi="Arial" w:cs="Arial"/>
          <w:color w:val="00AEC7" w:themeColor="accent1"/>
          <w:sz w:val="28"/>
          <w:szCs w:val="28"/>
          <w:lang w:val="en"/>
        </w:rPr>
        <w:t>00</w:t>
      </w:r>
      <w:r w:rsidR="00812C59">
        <w:rPr>
          <w:rFonts w:ascii="Arial" w:hAnsi="Arial" w:cs="Arial"/>
          <w:color w:val="00AEC7" w:themeColor="accent1"/>
          <w:sz w:val="28"/>
          <w:szCs w:val="28"/>
          <w:lang w:val="en"/>
        </w:rPr>
        <w:t>-</w:t>
      </w:r>
      <w:r w:rsidR="00761B6E">
        <w:rPr>
          <w:rFonts w:ascii="Arial" w:hAnsi="Arial" w:cs="Arial"/>
          <w:color w:val="00AEC7" w:themeColor="accent1"/>
          <w:sz w:val="28"/>
          <w:szCs w:val="28"/>
          <w:lang w:val="en"/>
        </w:rPr>
        <w:t>1</w:t>
      </w:r>
      <w:r>
        <w:rPr>
          <w:rFonts w:ascii="Arial" w:hAnsi="Arial" w:cs="Arial"/>
          <w:color w:val="00AEC7" w:themeColor="accent1"/>
          <w:sz w:val="28"/>
          <w:szCs w:val="28"/>
          <w:lang w:val="en"/>
        </w:rPr>
        <w:t>2</w:t>
      </w:r>
      <w:r w:rsidR="00812C59">
        <w:rPr>
          <w:rFonts w:ascii="Arial" w:hAnsi="Arial" w:cs="Arial"/>
          <w:color w:val="00AEC7" w:themeColor="accent1"/>
          <w:sz w:val="28"/>
          <w:szCs w:val="28"/>
          <w:lang w:val="en"/>
        </w:rPr>
        <w:t>00</w:t>
      </w:r>
    </w:p>
    <w:p w14:paraId="5D676185" w14:textId="77777777" w:rsidR="00654FD7" w:rsidRDefault="00654FD7" w:rsidP="00C5356B">
      <w:pPr>
        <w:pBdr>
          <w:bottom w:val="single" w:sz="6" w:space="1" w:color="auto"/>
        </w:pBdr>
        <w:rPr>
          <w:rFonts w:ascii="Arial" w:hAnsi="Arial" w:cs="Arial"/>
          <w:color w:val="00AEC7" w:themeColor="accent1"/>
          <w:sz w:val="28"/>
          <w:szCs w:val="36"/>
          <w:lang w:val="en"/>
        </w:rPr>
      </w:pPr>
    </w:p>
    <w:p w14:paraId="5D676186" w14:textId="77777777" w:rsidR="00654FD7" w:rsidRDefault="00654FD7" w:rsidP="00C5356B">
      <w:pPr>
        <w:rPr>
          <w:rFonts w:ascii="Arial" w:hAnsi="Arial" w:cs="Arial"/>
          <w:color w:val="00AEC7" w:themeColor="accent1"/>
          <w:sz w:val="28"/>
          <w:szCs w:val="36"/>
          <w:lang w:val="en"/>
        </w:rPr>
      </w:pPr>
    </w:p>
    <w:p w14:paraId="5D676189" w14:textId="57A1F104" w:rsidR="00A049A5" w:rsidRDefault="00812C59" w:rsidP="00812C59">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Anti-trust Admonition</w:t>
      </w:r>
    </w:p>
    <w:p w14:paraId="0221B297" w14:textId="12826D04"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To avoid raising concerns about antitrust liability, participants in ERCOT activities should refrain from proposing any action or measure that would exceed ERCOT’s authority under federal or state law. For additional information, stakeholders should consult the Statement of Position on Antitrust Issues for Members of ERCOT Committees, Subcommittees, and Working Groups, which is posted on the ERCOT website.</w:t>
      </w:r>
    </w:p>
    <w:p w14:paraId="5E879595" w14:textId="77777777" w:rsidR="0066556F" w:rsidRDefault="0066556F" w:rsidP="0066556F">
      <w:pPr>
        <w:pStyle w:val="ListParagraph"/>
        <w:ind w:left="360"/>
        <w:rPr>
          <w:rFonts w:ascii="Arial" w:hAnsi="Arial" w:cs="Arial"/>
          <w:color w:val="5B6770" w:themeColor="text2"/>
          <w:sz w:val="28"/>
          <w:szCs w:val="36"/>
          <w:lang w:val="en"/>
        </w:rPr>
      </w:pPr>
    </w:p>
    <w:p w14:paraId="4D0F3C67" w14:textId="76D29F62" w:rsidR="0066556F" w:rsidRDefault="0066556F" w:rsidP="0066556F">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Disclaimer</w:t>
      </w:r>
    </w:p>
    <w:p w14:paraId="3B16DABF" w14:textId="3F7E6025" w:rsidR="0066556F" w:rsidRDefault="0066556F" w:rsidP="0066556F">
      <w:pPr>
        <w:pStyle w:val="ListParagraph"/>
        <w:ind w:left="360"/>
        <w:rPr>
          <w:rFonts w:ascii="Arial" w:hAnsi="Arial" w:cs="Arial"/>
          <w:color w:val="5B6770" w:themeColor="text2"/>
          <w:sz w:val="28"/>
          <w:szCs w:val="36"/>
          <w:lang w:val="en"/>
        </w:rPr>
      </w:pPr>
      <w:r w:rsidRPr="0066556F">
        <w:rPr>
          <w:rFonts w:ascii="Arial" w:hAnsi="Arial" w:cs="Arial"/>
          <w:color w:val="5B6770" w:themeColor="text2"/>
          <w:sz w:val="28"/>
          <w:szCs w:val="36"/>
          <w:lang w:val="en"/>
        </w:rPr>
        <w:t>All presentations and materials submitted by Market Participants or any other Entity to ERCOT staff for this meeting are received and posted with the acknowledgement that the information will be considered public in accordance with the ERCOT Websites Content Management Operating Procedure.</w:t>
      </w:r>
    </w:p>
    <w:p w14:paraId="7AA81246" w14:textId="77777777" w:rsidR="00812C59" w:rsidRPr="00812C59" w:rsidRDefault="00812C59" w:rsidP="00812C59">
      <w:pPr>
        <w:pStyle w:val="ListParagraph"/>
        <w:ind w:left="360"/>
        <w:rPr>
          <w:rFonts w:ascii="Arial" w:hAnsi="Arial" w:cs="Arial"/>
          <w:color w:val="5B6770" w:themeColor="text2"/>
          <w:sz w:val="28"/>
          <w:szCs w:val="36"/>
          <w:lang w:val="en"/>
        </w:rPr>
      </w:pPr>
    </w:p>
    <w:p w14:paraId="41BEA84E" w14:textId="273DE125" w:rsidR="007A7609" w:rsidRDefault="00812C59" w:rsidP="00B63B50">
      <w:pPr>
        <w:pStyle w:val="ListParagraph"/>
        <w:numPr>
          <w:ilvl w:val="0"/>
          <w:numId w:val="8"/>
        </w:numPr>
        <w:rPr>
          <w:rFonts w:ascii="Arial" w:hAnsi="Arial" w:cs="Arial"/>
          <w:color w:val="5B6770" w:themeColor="text2"/>
          <w:sz w:val="28"/>
          <w:szCs w:val="36"/>
          <w:lang w:val="en"/>
        </w:rPr>
      </w:pPr>
      <w:r w:rsidRPr="00812C59">
        <w:rPr>
          <w:rFonts w:ascii="Arial" w:hAnsi="Arial" w:cs="Arial"/>
          <w:color w:val="5B6770" w:themeColor="text2"/>
          <w:sz w:val="28"/>
          <w:szCs w:val="36"/>
          <w:lang w:val="en"/>
        </w:rPr>
        <w:t>Appr</w:t>
      </w:r>
      <w:r>
        <w:rPr>
          <w:rFonts w:ascii="Arial" w:hAnsi="Arial" w:cs="Arial"/>
          <w:color w:val="5B6770" w:themeColor="text2"/>
          <w:sz w:val="28"/>
          <w:szCs w:val="36"/>
          <w:lang w:val="en"/>
        </w:rPr>
        <w:t xml:space="preserve">oval of Meeting Notes – </w:t>
      </w:r>
      <w:r w:rsidR="000D3642">
        <w:rPr>
          <w:rFonts w:ascii="Arial" w:hAnsi="Arial" w:cs="Arial"/>
          <w:color w:val="5B6770" w:themeColor="text2"/>
          <w:sz w:val="28"/>
          <w:szCs w:val="36"/>
          <w:lang w:val="en"/>
        </w:rPr>
        <w:t>April</w:t>
      </w:r>
      <w:r w:rsidR="00761B6E">
        <w:rPr>
          <w:rFonts w:ascii="Arial" w:hAnsi="Arial" w:cs="Arial"/>
          <w:color w:val="5B6770" w:themeColor="text2"/>
          <w:sz w:val="28"/>
          <w:szCs w:val="36"/>
          <w:lang w:val="en"/>
        </w:rPr>
        <w:t xml:space="preserve"> 201</w:t>
      </w:r>
      <w:r w:rsidR="00D564D8">
        <w:rPr>
          <w:rFonts w:ascii="Arial" w:hAnsi="Arial" w:cs="Arial"/>
          <w:color w:val="5B6770" w:themeColor="text2"/>
          <w:sz w:val="28"/>
          <w:szCs w:val="36"/>
          <w:lang w:val="en"/>
        </w:rPr>
        <w:t>8</w:t>
      </w:r>
    </w:p>
    <w:p w14:paraId="22DEFB20" w14:textId="77777777" w:rsidR="00937814" w:rsidRPr="00937814" w:rsidRDefault="00937814" w:rsidP="00937814">
      <w:pPr>
        <w:pStyle w:val="ListParagraph"/>
        <w:ind w:left="360"/>
        <w:rPr>
          <w:rFonts w:ascii="Arial" w:hAnsi="Arial" w:cs="Arial"/>
          <w:color w:val="5B6770" w:themeColor="text2"/>
          <w:sz w:val="28"/>
          <w:szCs w:val="36"/>
          <w:lang w:val="en"/>
        </w:rPr>
      </w:pPr>
    </w:p>
    <w:p w14:paraId="5C15A6F3" w14:textId="77777777" w:rsidR="00D564D8" w:rsidRPr="00C01E4C" w:rsidRDefault="00D564D8" w:rsidP="00D564D8">
      <w:pPr>
        <w:rPr>
          <w:rFonts w:ascii="Arial" w:hAnsi="Arial" w:cs="Arial"/>
          <w:b/>
          <w:color w:val="5B6770" w:themeColor="text2"/>
          <w:sz w:val="28"/>
          <w:szCs w:val="36"/>
          <w:u w:val="single"/>
          <w:lang w:val="en"/>
        </w:rPr>
      </w:pPr>
      <w:r w:rsidRPr="00C01E4C">
        <w:rPr>
          <w:rFonts w:ascii="Arial" w:hAnsi="Arial" w:cs="Arial"/>
          <w:b/>
          <w:color w:val="5B6770" w:themeColor="text2"/>
          <w:sz w:val="28"/>
          <w:szCs w:val="36"/>
          <w:u w:val="single"/>
          <w:lang w:val="en"/>
        </w:rPr>
        <w:t>UPCOMING</w:t>
      </w:r>
      <w:r>
        <w:rPr>
          <w:rFonts w:ascii="Arial" w:hAnsi="Arial" w:cs="Arial"/>
          <w:b/>
          <w:color w:val="5B6770" w:themeColor="text2"/>
          <w:sz w:val="28"/>
          <w:szCs w:val="36"/>
          <w:u w:val="single"/>
          <w:lang w:val="en"/>
        </w:rPr>
        <w:t>/CURRENT</w:t>
      </w:r>
      <w:r w:rsidRPr="00C01E4C">
        <w:rPr>
          <w:rFonts w:ascii="Arial" w:hAnsi="Arial" w:cs="Arial"/>
          <w:b/>
          <w:color w:val="5B6770" w:themeColor="text2"/>
          <w:sz w:val="28"/>
          <w:szCs w:val="36"/>
          <w:u w:val="single"/>
          <w:lang w:val="en"/>
        </w:rPr>
        <w:t xml:space="preserve"> EVENTS</w:t>
      </w:r>
    </w:p>
    <w:p w14:paraId="45B29CAE" w14:textId="77777777" w:rsidR="00D564D8" w:rsidRPr="00FB3DD7" w:rsidRDefault="00D564D8" w:rsidP="00D564D8">
      <w:pPr>
        <w:pStyle w:val="ListParagraph"/>
        <w:ind w:left="2520"/>
        <w:rPr>
          <w:rFonts w:ascii="Arial" w:hAnsi="Arial" w:cs="Arial"/>
          <w:color w:val="5B6770" w:themeColor="text2"/>
          <w:sz w:val="28"/>
          <w:szCs w:val="36"/>
          <w:lang w:val="en"/>
        </w:rPr>
      </w:pPr>
    </w:p>
    <w:p w14:paraId="0FE23019"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2018 Hurricane Drill</w:t>
      </w:r>
    </w:p>
    <w:p w14:paraId="42707BFC" w14:textId="6900A5C3" w:rsidR="008E1A5E" w:rsidRDefault="008E1A5E"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(Session 4) June 4</w:t>
      </w:r>
      <w:r w:rsidRPr="008E1A5E">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 June 7th </w:t>
      </w:r>
    </w:p>
    <w:p w14:paraId="284B3687" w14:textId="5FAF70DC" w:rsidR="0079429E" w:rsidRDefault="00D968D4"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June 7</w:t>
      </w:r>
      <w:r w:rsidRPr="00D968D4">
        <w:rPr>
          <w:rFonts w:ascii="Arial" w:hAnsi="Arial" w:cs="Arial"/>
          <w:color w:val="5B6770" w:themeColor="text2"/>
          <w:sz w:val="28"/>
          <w:szCs w:val="36"/>
          <w:vertAlign w:val="superscript"/>
          <w:lang w:val="en"/>
        </w:rPr>
        <w:t>th</w:t>
      </w:r>
      <w:r>
        <w:rPr>
          <w:rFonts w:ascii="Arial" w:hAnsi="Arial" w:cs="Arial"/>
          <w:color w:val="5B6770" w:themeColor="text2"/>
          <w:sz w:val="28"/>
          <w:szCs w:val="36"/>
          <w:lang w:val="en"/>
        </w:rPr>
        <w:t xml:space="preserve"> is drill simulation performance</w:t>
      </w:r>
    </w:p>
    <w:p w14:paraId="044CB152" w14:textId="77777777" w:rsidR="000D3642" w:rsidRDefault="000D3642" w:rsidP="00D564D8">
      <w:pPr>
        <w:rPr>
          <w:rFonts w:ascii="Arial" w:hAnsi="Arial" w:cs="Arial"/>
          <w:b/>
          <w:color w:val="5B6770" w:themeColor="text2"/>
          <w:sz w:val="28"/>
          <w:szCs w:val="36"/>
          <w:u w:val="single"/>
          <w:lang w:val="en"/>
        </w:rPr>
      </w:pPr>
    </w:p>
    <w:p w14:paraId="0D3B59B4" w14:textId="77777777" w:rsidR="000D3642" w:rsidRDefault="000D3642" w:rsidP="00D564D8">
      <w:pPr>
        <w:rPr>
          <w:rFonts w:ascii="Arial" w:hAnsi="Arial" w:cs="Arial"/>
          <w:b/>
          <w:color w:val="5B6770" w:themeColor="text2"/>
          <w:sz w:val="28"/>
          <w:szCs w:val="36"/>
          <w:u w:val="single"/>
          <w:lang w:val="en"/>
        </w:rPr>
      </w:pPr>
    </w:p>
    <w:p w14:paraId="38ED09BC" w14:textId="77777777" w:rsidR="000D3642" w:rsidRDefault="000D3642" w:rsidP="00D564D8">
      <w:pPr>
        <w:rPr>
          <w:rFonts w:ascii="Arial" w:hAnsi="Arial" w:cs="Arial"/>
          <w:b/>
          <w:color w:val="5B6770" w:themeColor="text2"/>
          <w:sz w:val="28"/>
          <w:szCs w:val="36"/>
          <w:u w:val="single"/>
          <w:lang w:val="en"/>
        </w:rPr>
      </w:pPr>
    </w:p>
    <w:p w14:paraId="789B45BD" w14:textId="77777777" w:rsidR="000D3642" w:rsidRDefault="000D3642" w:rsidP="00D564D8">
      <w:pPr>
        <w:rPr>
          <w:rFonts w:ascii="Arial" w:hAnsi="Arial" w:cs="Arial"/>
          <w:b/>
          <w:color w:val="5B6770" w:themeColor="text2"/>
          <w:sz w:val="28"/>
          <w:szCs w:val="36"/>
          <w:u w:val="single"/>
          <w:lang w:val="en"/>
        </w:rPr>
      </w:pPr>
    </w:p>
    <w:p w14:paraId="56E7279F"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lastRenderedPageBreak/>
        <w:t>RECENT EVENTS</w:t>
      </w:r>
    </w:p>
    <w:p w14:paraId="7CE7EDE1" w14:textId="77777777" w:rsidR="00D564D8" w:rsidRPr="00C01E4C" w:rsidRDefault="00D564D8" w:rsidP="00D564D8">
      <w:pPr>
        <w:rPr>
          <w:rFonts w:ascii="Arial" w:hAnsi="Arial" w:cs="Arial"/>
          <w:color w:val="5B6770" w:themeColor="text2"/>
          <w:sz w:val="28"/>
          <w:szCs w:val="36"/>
          <w:lang w:val="en"/>
        </w:rPr>
      </w:pPr>
    </w:p>
    <w:p w14:paraId="16BD29E4" w14:textId="4F8ADC5B" w:rsidR="00D564D8" w:rsidRDefault="007153AC" w:rsidP="009B419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OTS 2018 </w:t>
      </w:r>
      <w:r w:rsidR="000D3642">
        <w:rPr>
          <w:rFonts w:ascii="Arial" w:hAnsi="Arial" w:cs="Arial"/>
          <w:color w:val="5B6770" w:themeColor="text2"/>
          <w:sz w:val="28"/>
          <w:szCs w:val="36"/>
          <w:lang w:val="en"/>
        </w:rPr>
        <w:t>(Stacy Wozny)</w:t>
      </w:r>
    </w:p>
    <w:p w14:paraId="2EFFFB11" w14:textId="28513C81" w:rsidR="001C2C8D" w:rsidRDefault="000D3642" w:rsidP="000D3642">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Overall positive feedback</w:t>
      </w:r>
    </w:p>
    <w:p w14:paraId="0B613C0B"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ITEMS FOR DISCUSSION</w:t>
      </w:r>
    </w:p>
    <w:p w14:paraId="17751978" w14:textId="77777777" w:rsidR="00D564D8" w:rsidRDefault="00D564D8" w:rsidP="00D564D8">
      <w:pPr>
        <w:pStyle w:val="ListParagraph"/>
        <w:ind w:left="360"/>
        <w:rPr>
          <w:rFonts w:ascii="Arial" w:hAnsi="Arial" w:cs="Arial"/>
          <w:color w:val="5B6770" w:themeColor="text2"/>
          <w:sz w:val="28"/>
          <w:szCs w:val="36"/>
          <w:lang w:val="en"/>
        </w:rPr>
      </w:pPr>
    </w:p>
    <w:p w14:paraId="025EDB60" w14:textId="56FB3700"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ERCOT Exam</w:t>
      </w:r>
      <w:r w:rsidR="007153AC">
        <w:rPr>
          <w:rFonts w:ascii="Arial" w:hAnsi="Arial" w:cs="Arial"/>
          <w:color w:val="5B6770" w:themeColor="text2"/>
          <w:sz w:val="28"/>
          <w:szCs w:val="36"/>
          <w:lang w:val="en"/>
        </w:rPr>
        <w:t xml:space="preserve"> (Josh Aldridge)</w:t>
      </w:r>
      <w:r>
        <w:rPr>
          <w:rFonts w:ascii="Arial" w:hAnsi="Arial" w:cs="Arial"/>
          <w:color w:val="5B6770" w:themeColor="text2"/>
          <w:sz w:val="28"/>
          <w:szCs w:val="36"/>
          <w:lang w:val="en"/>
        </w:rPr>
        <w:t xml:space="preserve">  </w:t>
      </w:r>
    </w:p>
    <w:p w14:paraId="43F66D01" w14:textId="7FF0C27B" w:rsidR="00D564D8" w:rsidRDefault="000D3642"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Consensus on one certification</w:t>
      </w:r>
    </w:p>
    <w:p w14:paraId="3959101F" w14:textId="4CA19F45" w:rsidR="00A72BFB" w:rsidRDefault="000D3642" w:rsidP="00A72BFB">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Scope of job task analysis </w:t>
      </w:r>
      <w:r w:rsidR="007B1C21">
        <w:rPr>
          <w:rFonts w:ascii="Arial" w:hAnsi="Arial" w:cs="Arial"/>
          <w:color w:val="5B6770" w:themeColor="text2"/>
          <w:sz w:val="28"/>
          <w:szCs w:val="36"/>
          <w:lang w:val="en"/>
        </w:rPr>
        <w:t xml:space="preserve"> </w:t>
      </w:r>
    </w:p>
    <w:p w14:paraId="271807C2" w14:textId="0FB4AF49" w:rsidR="001C2C8D" w:rsidRDefault="000D3642" w:rsidP="00A72BFB">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No NOGRR required</w:t>
      </w:r>
    </w:p>
    <w:p w14:paraId="5FC0A601" w14:textId="77777777" w:rsidR="00D564D8" w:rsidRDefault="00D564D8" w:rsidP="00D564D8">
      <w:pPr>
        <w:pStyle w:val="ListParagraph"/>
        <w:ind w:left="360"/>
        <w:rPr>
          <w:rFonts w:ascii="Arial" w:hAnsi="Arial" w:cs="Arial"/>
          <w:color w:val="5B6770" w:themeColor="text2"/>
          <w:sz w:val="28"/>
          <w:szCs w:val="36"/>
          <w:lang w:val="en"/>
        </w:rPr>
      </w:pPr>
    </w:p>
    <w:p w14:paraId="223314D2" w14:textId="239C9483" w:rsidR="00D564D8" w:rsidRDefault="001E6DFA" w:rsidP="001E6DFA">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Coordinated training events</w:t>
      </w:r>
      <w:r w:rsidR="007153AC">
        <w:rPr>
          <w:rFonts w:ascii="Arial" w:hAnsi="Arial" w:cs="Arial"/>
          <w:color w:val="5B6770" w:themeColor="text2"/>
          <w:sz w:val="28"/>
          <w:szCs w:val="36"/>
          <w:lang w:val="en"/>
        </w:rPr>
        <w:t xml:space="preserve"> (Josh Aldridge)</w:t>
      </w:r>
    </w:p>
    <w:p w14:paraId="28DBB892" w14:textId="68A23C21" w:rsidR="001C2C8D" w:rsidRDefault="009D1AE5"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Slots will be made available to attend cycle training in-person initially</w:t>
      </w:r>
    </w:p>
    <w:p w14:paraId="516D494F" w14:textId="7DD692D4" w:rsidR="009D1AE5" w:rsidRDefault="009D1AE5" w:rsidP="001C2C8D">
      <w:pPr>
        <w:pStyle w:val="ListParagraph"/>
        <w:numPr>
          <w:ilvl w:val="1"/>
          <w:numId w:val="8"/>
        </w:numPr>
        <w:rPr>
          <w:rFonts w:ascii="Arial" w:hAnsi="Arial" w:cs="Arial"/>
          <w:color w:val="5B6770" w:themeColor="text2"/>
          <w:sz w:val="28"/>
          <w:szCs w:val="36"/>
          <w:lang w:val="en"/>
        </w:rPr>
      </w:pPr>
      <w:proofErr w:type="spellStart"/>
      <w:r>
        <w:rPr>
          <w:rFonts w:ascii="Arial" w:hAnsi="Arial" w:cs="Arial"/>
          <w:color w:val="5B6770" w:themeColor="text2"/>
          <w:sz w:val="28"/>
          <w:szCs w:val="36"/>
          <w:lang w:val="en"/>
        </w:rPr>
        <w:t>Potentiall</w:t>
      </w:r>
      <w:proofErr w:type="spellEnd"/>
      <w:r>
        <w:rPr>
          <w:rFonts w:ascii="Arial" w:hAnsi="Arial" w:cs="Arial"/>
          <w:color w:val="5B6770" w:themeColor="text2"/>
          <w:sz w:val="28"/>
          <w:szCs w:val="36"/>
          <w:lang w:val="en"/>
        </w:rPr>
        <w:t xml:space="preserve"> for distance training will be explored in the future</w:t>
      </w:r>
    </w:p>
    <w:p w14:paraId="5625A923" w14:textId="578F3DF4" w:rsidR="009D1AE5" w:rsidRDefault="009D1AE5" w:rsidP="001C2C8D">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Logistics and costs to participate are being considered</w:t>
      </w:r>
    </w:p>
    <w:p w14:paraId="0771CD4F" w14:textId="77777777" w:rsidR="00FF2978" w:rsidRDefault="00FF2978" w:rsidP="007B1C21">
      <w:pPr>
        <w:pStyle w:val="ListParagraph"/>
        <w:ind w:left="360"/>
        <w:rPr>
          <w:rFonts w:ascii="Arial" w:hAnsi="Arial" w:cs="Arial"/>
          <w:color w:val="5B6770" w:themeColor="text2"/>
          <w:sz w:val="28"/>
          <w:szCs w:val="36"/>
        </w:rPr>
      </w:pPr>
    </w:p>
    <w:p w14:paraId="6D5F000F" w14:textId="32C17675" w:rsidR="00D564D8" w:rsidRPr="00E37C83" w:rsidRDefault="009D1AE5" w:rsidP="00D564D8">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Black Start Training Evaluation Task Force</w:t>
      </w:r>
      <w:r w:rsidR="007153AC">
        <w:rPr>
          <w:rFonts w:ascii="Arial" w:hAnsi="Arial" w:cs="Arial"/>
          <w:color w:val="5B6770" w:themeColor="text2"/>
          <w:sz w:val="28"/>
          <w:szCs w:val="36"/>
        </w:rPr>
        <w:t xml:space="preserve"> (</w:t>
      </w:r>
      <w:r>
        <w:rPr>
          <w:rFonts w:ascii="Arial" w:hAnsi="Arial" w:cs="Arial"/>
          <w:color w:val="5B6770" w:themeColor="text2"/>
          <w:sz w:val="28"/>
          <w:szCs w:val="36"/>
        </w:rPr>
        <w:t>Josh Aldridg</w:t>
      </w:r>
      <w:r w:rsidR="007153AC">
        <w:rPr>
          <w:rFonts w:ascii="Arial" w:hAnsi="Arial" w:cs="Arial"/>
          <w:color w:val="5B6770" w:themeColor="text2"/>
          <w:sz w:val="28"/>
          <w:szCs w:val="36"/>
        </w:rPr>
        <w:t>e</w:t>
      </w:r>
      <w:r w:rsidR="000C4969">
        <w:rPr>
          <w:rFonts w:ascii="Arial" w:hAnsi="Arial" w:cs="Arial"/>
          <w:color w:val="5B6770" w:themeColor="text2"/>
          <w:sz w:val="28"/>
          <w:szCs w:val="36"/>
        </w:rPr>
        <w:t>/Evan Pierce</w:t>
      </w:r>
      <w:r w:rsidR="007153AC">
        <w:rPr>
          <w:rFonts w:ascii="Arial" w:hAnsi="Arial" w:cs="Arial"/>
          <w:color w:val="5B6770" w:themeColor="text2"/>
          <w:sz w:val="28"/>
          <w:szCs w:val="36"/>
        </w:rPr>
        <w:t>)</w:t>
      </w:r>
      <w:r w:rsidR="00260044">
        <w:rPr>
          <w:rFonts w:ascii="Arial" w:hAnsi="Arial" w:cs="Arial"/>
          <w:color w:val="5B6770" w:themeColor="text2"/>
          <w:sz w:val="28"/>
          <w:szCs w:val="36"/>
        </w:rPr>
        <w:t xml:space="preserve"> </w:t>
      </w:r>
    </w:p>
    <w:p w14:paraId="59A961E4" w14:textId="7257F0E5" w:rsidR="006C1CDB" w:rsidRDefault="000C4969" w:rsidP="00530BEE">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Task Force scope</w:t>
      </w:r>
    </w:p>
    <w:p w14:paraId="464DD56A" w14:textId="04DD6B05" w:rsidR="00897421" w:rsidRDefault="009D1AE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Nomination of Chair and Co-Chair</w:t>
      </w:r>
    </w:p>
    <w:p w14:paraId="3D5F5032" w14:textId="32AEF3D3" w:rsidR="009D1AE5" w:rsidRPr="009D1AE5" w:rsidRDefault="009D1AE5"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Establish dates and location for meeting</w:t>
      </w:r>
    </w:p>
    <w:p w14:paraId="7EEED4C6" w14:textId="77777777" w:rsidR="007B1C21" w:rsidRDefault="007B1C21" w:rsidP="007B1C21">
      <w:pPr>
        <w:pStyle w:val="ListParagraph"/>
        <w:ind w:left="1080"/>
        <w:rPr>
          <w:rFonts w:ascii="Arial" w:hAnsi="Arial" w:cs="Arial"/>
          <w:color w:val="5B6770" w:themeColor="text2"/>
          <w:sz w:val="28"/>
          <w:szCs w:val="36"/>
        </w:rPr>
      </w:pPr>
    </w:p>
    <w:p w14:paraId="74DDE032" w14:textId="1D541403" w:rsidR="007B1C21" w:rsidRDefault="007B1C21" w:rsidP="007B1C21">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ERCOT Initial Operator Training Program</w:t>
      </w:r>
      <w:r w:rsidR="00964AE8">
        <w:rPr>
          <w:rFonts w:ascii="Arial" w:hAnsi="Arial" w:cs="Arial"/>
          <w:color w:val="5B6770" w:themeColor="text2"/>
          <w:sz w:val="28"/>
          <w:szCs w:val="36"/>
        </w:rPr>
        <w:t xml:space="preserve"> (Josh Aldridge)</w:t>
      </w:r>
    </w:p>
    <w:p w14:paraId="2B659E73" w14:textId="5E718C4E" w:rsidR="007B1C21" w:rsidRDefault="007B1C21"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Piloting will begin with internal participants in mid-2018</w:t>
      </w:r>
    </w:p>
    <w:p w14:paraId="662C333E" w14:textId="528B1C98" w:rsidR="007B1C21" w:rsidRDefault="009D1AE5"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Currently in the process of contracting CBT portion</w:t>
      </w:r>
    </w:p>
    <w:p w14:paraId="7E79D2E3" w14:textId="61E1A386" w:rsidR="0079429E" w:rsidRDefault="0079429E" w:rsidP="007B1C21">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Participants will be prepared for ERCOT and NERC certification exams</w:t>
      </w:r>
    </w:p>
    <w:p w14:paraId="2E36929A" w14:textId="77777777" w:rsidR="009D1AE5" w:rsidRDefault="009D1AE5" w:rsidP="009D1AE5">
      <w:pPr>
        <w:pStyle w:val="ListParagraph"/>
        <w:ind w:left="360"/>
        <w:rPr>
          <w:rFonts w:ascii="Arial" w:hAnsi="Arial" w:cs="Arial"/>
          <w:color w:val="5B6770" w:themeColor="text2"/>
          <w:sz w:val="28"/>
          <w:szCs w:val="36"/>
        </w:rPr>
      </w:pPr>
    </w:p>
    <w:p w14:paraId="3DD4E722" w14:textId="693A5454" w:rsidR="009D1AE5" w:rsidRDefault="009D1AE5" w:rsidP="009D1AE5">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2019 Cycle Training Calendar Discussion (Erik Johnson)</w:t>
      </w:r>
    </w:p>
    <w:p w14:paraId="4D95855B" w14:textId="01BCD481" w:rsidR="009D1AE5"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Available dates</w:t>
      </w:r>
    </w:p>
    <w:p w14:paraId="034FD623" w14:textId="28D69BBD" w:rsidR="009217F1" w:rsidRDefault="009217F1" w:rsidP="009D1AE5">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 xml:space="preserve">Dates for </w:t>
      </w:r>
      <w:proofErr w:type="spellStart"/>
      <w:r>
        <w:rPr>
          <w:rFonts w:ascii="Arial" w:hAnsi="Arial" w:cs="Arial"/>
          <w:color w:val="5B6770" w:themeColor="text2"/>
          <w:sz w:val="28"/>
          <w:szCs w:val="36"/>
        </w:rPr>
        <w:t>Blackstart</w:t>
      </w:r>
      <w:proofErr w:type="spellEnd"/>
      <w:r>
        <w:rPr>
          <w:rFonts w:ascii="Arial" w:hAnsi="Arial" w:cs="Arial"/>
          <w:color w:val="5B6770" w:themeColor="text2"/>
          <w:sz w:val="28"/>
          <w:szCs w:val="36"/>
        </w:rPr>
        <w:t xml:space="preserve"> and OTS</w:t>
      </w:r>
    </w:p>
    <w:p w14:paraId="45E9D8B4" w14:textId="77777777" w:rsidR="003040EA" w:rsidRDefault="003040EA" w:rsidP="003040EA">
      <w:pPr>
        <w:pStyle w:val="ListParagraph"/>
        <w:ind w:left="1080"/>
        <w:rPr>
          <w:rFonts w:ascii="Arial" w:hAnsi="Arial" w:cs="Arial"/>
          <w:color w:val="5B6770" w:themeColor="text2"/>
          <w:sz w:val="28"/>
          <w:szCs w:val="36"/>
        </w:rPr>
      </w:pPr>
    </w:p>
    <w:p w14:paraId="39867F06" w14:textId="23F4D9AF" w:rsidR="003040EA" w:rsidRDefault="003040EA" w:rsidP="003040EA">
      <w:pPr>
        <w:pStyle w:val="ListParagraph"/>
        <w:numPr>
          <w:ilvl w:val="0"/>
          <w:numId w:val="8"/>
        </w:numPr>
        <w:rPr>
          <w:rFonts w:ascii="Arial" w:hAnsi="Arial" w:cs="Arial"/>
          <w:color w:val="5B6770" w:themeColor="text2"/>
          <w:sz w:val="28"/>
          <w:szCs w:val="36"/>
        </w:rPr>
      </w:pPr>
      <w:r>
        <w:rPr>
          <w:rFonts w:ascii="Arial" w:hAnsi="Arial" w:cs="Arial"/>
          <w:color w:val="5B6770" w:themeColor="text2"/>
          <w:sz w:val="28"/>
          <w:szCs w:val="36"/>
        </w:rPr>
        <w:t>Theme and Topic Selection for 2019 OTS</w:t>
      </w:r>
      <w:r w:rsidR="009217F1">
        <w:rPr>
          <w:rFonts w:ascii="Arial" w:hAnsi="Arial" w:cs="Arial"/>
          <w:color w:val="5B6770" w:themeColor="text2"/>
          <w:sz w:val="28"/>
          <w:szCs w:val="36"/>
        </w:rPr>
        <w:t xml:space="preserve"> (Josh Aldridge)</w:t>
      </w:r>
    </w:p>
    <w:p w14:paraId="30760DAA" w14:textId="6622D5CD" w:rsidR="003040EA" w:rsidRDefault="003040EA"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Solicit suggestions for theme</w:t>
      </w:r>
    </w:p>
    <w:p w14:paraId="0B94CA55" w14:textId="4604EC4B" w:rsidR="003040EA" w:rsidRDefault="003040EA" w:rsidP="003040EA">
      <w:pPr>
        <w:pStyle w:val="ListParagraph"/>
        <w:numPr>
          <w:ilvl w:val="1"/>
          <w:numId w:val="8"/>
        </w:numPr>
        <w:rPr>
          <w:rFonts w:ascii="Arial" w:hAnsi="Arial" w:cs="Arial"/>
          <w:color w:val="5B6770" w:themeColor="text2"/>
          <w:sz w:val="28"/>
          <w:szCs w:val="36"/>
        </w:rPr>
      </w:pPr>
      <w:r>
        <w:rPr>
          <w:rFonts w:ascii="Arial" w:hAnsi="Arial" w:cs="Arial"/>
          <w:color w:val="5B6770" w:themeColor="text2"/>
          <w:sz w:val="28"/>
          <w:szCs w:val="36"/>
        </w:rPr>
        <w:t>Ideas on external presenters</w:t>
      </w:r>
    </w:p>
    <w:p w14:paraId="6170F8C8" w14:textId="77777777" w:rsidR="003040EA" w:rsidRDefault="003040EA" w:rsidP="009217F1">
      <w:pPr>
        <w:pStyle w:val="ListParagraph"/>
        <w:ind w:left="1080"/>
        <w:rPr>
          <w:rFonts w:ascii="Arial" w:hAnsi="Arial" w:cs="Arial"/>
          <w:color w:val="5B6770" w:themeColor="text2"/>
          <w:sz w:val="28"/>
          <w:szCs w:val="36"/>
        </w:rPr>
      </w:pPr>
    </w:p>
    <w:p w14:paraId="2AFA3CE2"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lastRenderedPageBreak/>
        <w:t>New Business</w:t>
      </w:r>
    </w:p>
    <w:p w14:paraId="5CFE62F8" w14:textId="279F43B2" w:rsidR="00D564D8" w:rsidRDefault="009217F1" w:rsidP="00D564D8">
      <w:pPr>
        <w:pStyle w:val="ListParagraph"/>
        <w:numPr>
          <w:ilvl w:val="1"/>
          <w:numId w:val="8"/>
        </w:numPr>
        <w:rPr>
          <w:rFonts w:ascii="Arial" w:hAnsi="Arial" w:cs="Arial"/>
          <w:color w:val="5B6770" w:themeColor="text2"/>
          <w:sz w:val="28"/>
          <w:szCs w:val="36"/>
          <w:lang w:val="en"/>
        </w:rPr>
      </w:pPr>
      <w:r>
        <w:rPr>
          <w:rFonts w:ascii="Arial" w:hAnsi="Arial" w:cs="Arial"/>
          <w:color w:val="5B6770" w:themeColor="text2"/>
          <w:sz w:val="28"/>
          <w:szCs w:val="36"/>
          <w:lang w:val="en"/>
        </w:rPr>
        <w:t>Briefing relevant NOGRR and other revision requests to determine how it impacts training</w:t>
      </w:r>
    </w:p>
    <w:p w14:paraId="70E731D1" w14:textId="77777777" w:rsidR="00BA5B57" w:rsidRDefault="00BA5B57" w:rsidP="00D564D8">
      <w:pPr>
        <w:pStyle w:val="ListParagraph"/>
        <w:numPr>
          <w:ilvl w:val="1"/>
          <w:numId w:val="8"/>
        </w:numPr>
        <w:rPr>
          <w:rFonts w:ascii="Arial" w:hAnsi="Arial" w:cs="Arial"/>
          <w:color w:val="5B6770" w:themeColor="text2"/>
          <w:sz w:val="28"/>
          <w:szCs w:val="36"/>
          <w:lang w:val="en"/>
        </w:rPr>
      </w:pPr>
    </w:p>
    <w:p w14:paraId="5DDC1234" w14:textId="77777777" w:rsidR="00D564D8" w:rsidRDefault="00D564D8" w:rsidP="00D564D8">
      <w:pPr>
        <w:pStyle w:val="ListParagraph"/>
        <w:spacing w:after="0" w:line="240" w:lineRule="auto"/>
        <w:ind w:left="360"/>
        <w:rPr>
          <w:rFonts w:ascii="Arial" w:hAnsi="Arial" w:cs="Arial"/>
          <w:color w:val="5B6770" w:themeColor="text2"/>
          <w:sz w:val="28"/>
          <w:szCs w:val="36"/>
          <w:lang w:val="en"/>
        </w:rPr>
      </w:pPr>
      <w:bookmarkStart w:id="0" w:name="_GoBack"/>
      <w:bookmarkEnd w:id="0"/>
    </w:p>
    <w:p w14:paraId="5EB33E17" w14:textId="77777777" w:rsidR="00D564D8" w:rsidRDefault="00D564D8" w:rsidP="00D564D8">
      <w:pPr>
        <w:pStyle w:val="ListParagraph"/>
        <w:numPr>
          <w:ilvl w:val="0"/>
          <w:numId w:val="8"/>
        </w:numPr>
        <w:spacing w:after="0" w:line="240" w:lineRule="auto"/>
        <w:rPr>
          <w:rFonts w:ascii="Arial" w:hAnsi="Arial" w:cs="Arial"/>
          <w:color w:val="5B6770" w:themeColor="text2"/>
          <w:sz w:val="28"/>
          <w:szCs w:val="36"/>
          <w:lang w:val="en"/>
        </w:rPr>
      </w:pPr>
      <w:r>
        <w:rPr>
          <w:rFonts w:ascii="Arial" w:hAnsi="Arial" w:cs="Arial"/>
          <w:color w:val="5B6770" w:themeColor="text2"/>
          <w:sz w:val="28"/>
          <w:szCs w:val="36"/>
          <w:lang w:val="en"/>
        </w:rPr>
        <w:t>Adjourn</w:t>
      </w:r>
    </w:p>
    <w:p w14:paraId="1D61D319" w14:textId="77777777" w:rsidR="00D564D8" w:rsidRDefault="00D564D8" w:rsidP="00D564D8">
      <w:pPr>
        <w:rPr>
          <w:rFonts w:ascii="Arial" w:hAnsi="Arial" w:cs="Arial"/>
          <w:color w:val="5B6770" w:themeColor="text2"/>
          <w:sz w:val="28"/>
          <w:szCs w:val="36"/>
          <w:lang w:val="en"/>
        </w:rPr>
      </w:pPr>
    </w:p>
    <w:p w14:paraId="4CEC1849" w14:textId="77777777" w:rsidR="00D564D8" w:rsidRDefault="00D564D8" w:rsidP="00D564D8">
      <w:pPr>
        <w:rPr>
          <w:rFonts w:ascii="Arial" w:hAnsi="Arial" w:cs="Arial"/>
          <w:color w:val="5B6770" w:themeColor="text2"/>
          <w:sz w:val="28"/>
          <w:szCs w:val="36"/>
          <w:lang w:val="en"/>
        </w:rPr>
      </w:pPr>
    </w:p>
    <w:p w14:paraId="186C76D3" w14:textId="77777777" w:rsidR="00D564D8" w:rsidRPr="00EB5713"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Next Meeting Dates (Information will be updated by the meeting)</w:t>
      </w:r>
    </w:p>
    <w:p w14:paraId="14172903" w14:textId="77777777" w:rsidR="00D564D8" w:rsidRPr="00435D3F" w:rsidRDefault="00D564D8" w:rsidP="00D564D8">
      <w:pPr>
        <w:pStyle w:val="ListParagraph"/>
        <w:rPr>
          <w:rFonts w:ascii="Arial" w:hAnsi="Arial" w:cs="Arial"/>
          <w:color w:val="5B6770" w:themeColor="text2"/>
          <w:sz w:val="28"/>
          <w:szCs w:val="36"/>
          <w:lang w:val="en"/>
        </w:rPr>
      </w:pPr>
    </w:p>
    <w:p w14:paraId="128FF496"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Jun</w:t>
      </w:r>
      <w:r>
        <w:rPr>
          <w:rFonts w:ascii="Arial" w:hAnsi="Arial" w:cs="Arial"/>
          <w:color w:val="5B6770" w:themeColor="text2"/>
          <w:sz w:val="28"/>
          <w:szCs w:val="36"/>
          <w:lang w:val="en"/>
        </w:rPr>
        <w:t>e</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4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252 / </w:t>
      </w:r>
      <w:r w:rsidRPr="00435D3F">
        <w:rPr>
          <w:rFonts w:ascii="Arial" w:hAnsi="Arial" w:cs="Arial"/>
          <w:color w:val="5B6770" w:themeColor="text2"/>
          <w:sz w:val="28"/>
          <w:szCs w:val="36"/>
          <w:lang w:val="en"/>
        </w:rPr>
        <w:t>WebEx</w:t>
      </w:r>
    </w:p>
    <w:p w14:paraId="37A6EB72"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Jul</w:t>
      </w:r>
      <w:r>
        <w:rPr>
          <w:rFonts w:ascii="Arial" w:hAnsi="Arial" w:cs="Arial"/>
          <w:color w:val="5B6770" w:themeColor="text2"/>
          <w:sz w:val="28"/>
          <w:szCs w:val="36"/>
          <w:lang w:val="en"/>
        </w:rPr>
        <w:t>y</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12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19A33CCC"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Aug</w:t>
      </w:r>
      <w:r>
        <w:rPr>
          <w:rFonts w:ascii="Arial" w:hAnsi="Arial" w:cs="Arial"/>
          <w:color w:val="5B6770" w:themeColor="text2"/>
          <w:sz w:val="28"/>
          <w:szCs w:val="36"/>
          <w:lang w:val="en"/>
        </w:rPr>
        <w:t>ust</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9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513B9A62"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September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Pr>
          <w:rFonts w:ascii="Arial" w:hAnsi="Arial" w:cs="Arial"/>
          <w:color w:val="5B6770" w:themeColor="text2"/>
          <w:sz w:val="28"/>
          <w:szCs w:val="36"/>
          <w:lang w:val="en"/>
        </w:rPr>
        <w:t xml:space="preserve">TCC </w:t>
      </w:r>
      <w:r w:rsidRPr="00435D3F">
        <w:rPr>
          <w:rFonts w:ascii="Arial" w:hAnsi="Arial" w:cs="Arial"/>
          <w:color w:val="5B6770" w:themeColor="text2"/>
          <w:sz w:val="28"/>
          <w:szCs w:val="36"/>
          <w:lang w:val="en"/>
        </w:rPr>
        <w:t xml:space="preserve">1, </w:t>
      </w:r>
      <w:r>
        <w:rPr>
          <w:rFonts w:ascii="Arial" w:hAnsi="Arial" w:cs="Arial"/>
          <w:color w:val="5B6770" w:themeColor="text2"/>
          <w:sz w:val="28"/>
          <w:szCs w:val="36"/>
          <w:lang w:val="en"/>
        </w:rPr>
        <w:t xml:space="preserve">Rm 253 / Web Ex </w:t>
      </w:r>
    </w:p>
    <w:p w14:paraId="769E8B9F" w14:textId="77777777" w:rsidR="00D564D8" w:rsidRPr="00435D3F" w:rsidRDefault="00D564D8" w:rsidP="00D564D8">
      <w:pPr>
        <w:pStyle w:val="ListParagraph"/>
        <w:rPr>
          <w:rFonts w:ascii="Arial" w:hAnsi="Arial" w:cs="Arial"/>
          <w:color w:val="5B6770" w:themeColor="text2"/>
          <w:sz w:val="28"/>
          <w:szCs w:val="36"/>
          <w:lang w:val="en"/>
        </w:rPr>
      </w:pPr>
      <w:r w:rsidRPr="00435D3F">
        <w:rPr>
          <w:rFonts w:ascii="Arial" w:hAnsi="Arial" w:cs="Arial"/>
          <w:color w:val="5B6770" w:themeColor="text2"/>
          <w:sz w:val="28"/>
          <w:szCs w:val="36"/>
          <w:lang w:val="en"/>
        </w:rPr>
        <w:t>Oct</w:t>
      </w:r>
      <w:r>
        <w:rPr>
          <w:rFonts w:ascii="Arial" w:hAnsi="Arial" w:cs="Arial"/>
          <w:color w:val="5B6770" w:themeColor="text2"/>
          <w:sz w:val="28"/>
          <w:szCs w:val="36"/>
          <w:lang w:val="en"/>
        </w:rPr>
        <w:t>ober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11 (9 am)</w:t>
      </w:r>
      <w:r>
        <w:rPr>
          <w:rFonts w:ascii="Arial" w:hAnsi="Arial" w:cs="Arial"/>
          <w:color w:val="5B6770" w:themeColor="text2"/>
          <w:sz w:val="28"/>
          <w:szCs w:val="36"/>
          <w:lang w:val="en"/>
        </w:rPr>
        <w:tab/>
        <w:t xml:space="preserve">TCC 1, Rm 253 / </w:t>
      </w:r>
      <w:r w:rsidRPr="00435D3F">
        <w:rPr>
          <w:rFonts w:ascii="Arial" w:hAnsi="Arial" w:cs="Arial"/>
          <w:color w:val="5B6770" w:themeColor="text2"/>
          <w:sz w:val="28"/>
          <w:szCs w:val="36"/>
          <w:lang w:val="en"/>
        </w:rPr>
        <w:t>WebEx</w:t>
      </w:r>
    </w:p>
    <w:p w14:paraId="3B5F53CA" w14:textId="77777777" w:rsidR="00D564D8" w:rsidRPr="00435D3F" w:rsidRDefault="00D564D8" w:rsidP="00D564D8">
      <w:pPr>
        <w:pStyle w:val="ListParagraph"/>
        <w:rPr>
          <w:rFonts w:ascii="Arial" w:hAnsi="Arial" w:cs="Arial"/>
          <w:color w:val="5B6770" w:themeColor="text2"/>
          <w:sz w:val="28"/>
          <w:szCs w:val="36"/>
          <w:lang w:val="en"/>
        </w:rPr>
      </w:pPr>
      <w:r>
        <w:rPr>
          <w:rFonts w:ascii="Arial" w:hAnsi="Arial" w:cs="Arial"/>
          <w:color w:val="5B6770" w:themeColor="text2"/>
          <w:sz w:val="28"/>
          <w:szCs w:val="36"/>
          <w:lang w:val="en"/>
        </w:rPr>
        <w:t>November</w:t>
      </w:r>
      <w:r w:rsidRPr="00435D3F">
        <w:rPr>
          <w:rFonts w:ascii="Arial" w:hAnsi="Arial" w:cs="Arial"/>
          <w:color w:val="5B6770" w:themeColor="text2"/>
          <w:sz w:val="28"/>
          <w:szCs w:val="36"/>
          <w:lang w:val="en"/>
        </w:rPr>
        <w:t xml:space="preserve"> </w:t>
      </w:r>
      <w:r>
        <w:rPr>
          <w:rFonts w:ascii="Arial" w:hAnsi="Arial" w:cs="Arial"/>
          <w:color w:val="5B6770" w:themeColor="text2"/>
          <w:sz w:val="28"/>
          <w:szCs w:val="36"/>
          <w:lang w:val="en"/>
        </w:rPr>
        <w:t>8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252</w:t>
      </w:r>
      <w:r w:rsidRPr="00B06165">
        <w:rPr>
          <w:rFonts w:ascii="Arial" w:hAnsi="Arial" w:cs="Arial"/>
          <w:color w:val="5B6770" w:themeColor="text2"/>
          <w:sz w:val="28"/>
          <w:szCs w:val="36"/>
          <w:lang w:val="en"/>
        </w:rPr>
        <w:t xml:space="preserve"> / WebEx</w:t>
      </w:r>
    </w:p>
    <w:p w14:paraId="531E3E21" w14:textId="77777777" w:rsidR="00D564D8" w:rsidRDefault="00D564D8" w:rsidP="00D564D8">
      <w:pPr>
        <w:pStyle w:val="ListParagraph"/>
        <w:ind w:left="0" w:firstLine="720"/>
        <w:rPr>
          <w:rFonts w:ascii="Arial" w:hAnsi="Arial" w:cs="Arial"/>
          <w:color w:val="5B6770" w:themeColor="text2"/>
          <w:sz w:val="28"/>
          <w:szCs w:val="36"/>
          <w:lang w:val="en"/>
        </w:rPr>
      </w:pPr>
      <w:r w:rsidRPr="00435D3F">
        <w:rPr>
          <w:rFonts w:ascii="Arial" w:hAnsi="Arial" w:cs="Arial"/>
          <w:color w:val="5B6770" w:themeColor="text2"/>
          <w:sz w:val="28"/>
          <w:szCs w:val="36"/>
          <w:lang w:val="en"/>
        </w:rPr>
        <w:t>Dec</w:t>
      </w:r>
      <w:r>
        <w:rPr>
          <w:rFonts w:ascii="Arial" w:hAnsi="Arial" w:cs="Arial"/>
          <w:color w:val="5B6770" w:themeColor="text2"/>
          <w:sz w:val="28"/>
          <w:szCs w:val="36"/>
          <w:lang w:val="en"/>
        </w:rPr>
        <w:t>ember</w:t>
      </w:r>
      <w:r w:rsidRPr="00435D3F">
        <w:rPr>
          <w:rFonts w:ascii="Arial" w:hAnsi="Arial" w:cs="Arial"/>
          <w:color w:val="5B6770" w:themeColor="text2"/>
          <w:sz w:val="28"/>
          <w:szCs w:val="36"/>
          <w:lang w:val="en"/>
        </w:rPr>
        <w:t xml:space="preserve"> 1</w:t>
      </w:r>
      <w:r>
        <w:rPr>
          <w:rFonts w:ascii="Arial" w:hAnsi="Arial" w:cs="Arial"/>
          <w:color w:val="5B6770" w:themeColor="text2"/>
          <w:sz w:val="28"/>
          <w:szCs w:val="36"/>
          <w:lang w:val="en"/>
        </w:rPr>
        <w:t>3 (9 am)</w:t>
      </w:r>
      <w:r w:rsidRPr="00435D3F">
        <w:rPr>
          <w:rFonts w:ascii="Arial" w:hAnsi="Arial" w:cs="Arial"/>
          <w:color w:val="5B6770" w:themeColor="text2"/>
          <w:sz w:val="28"/>
          <w:szCs w:val="36"/>
          <w:lang w:val="en"/>
        </w:rPr>
        <w:tab/>
      </w:r>
      <w:r w:rsidRPr="00B06165">
        <w:rPr>
          <w:rFonts w:ascii="Arial" w:hAnsi="Arial" w:cs="Arial"/>
          <w:color w:val="5B6770" w:themeColor="text2"/>
          <w:sz w:val="28"/>
          <w:szCs w:val="36"/>
          <w:lang w:val="en"/>
        </w:rPr>
        <w:t xml:space="preserve">TCC 1, Rm </w:t>
      </w:r>
      <w:r>
        <w:rPr>
          <w:rFonts w:ascii="Arial" w:hAnsi="Arial" w:cs="Arial"/>
          <w:color w:val="5B6770" w:themeColor="text2"/>
          <w:sz w:val="28"/>
          <w:szCs w:val="36"/>
          <w:lang w:val="en"/>
        </w:rPr>
        <w:t>253</w:t>
      </w:r>
      <w:r w:rsidRPr="00B06165">
        <w:rPr>
          <w:rFonts w:ascii="Arial" w:hAnsi="Arial" w:cs="Arial"/>
          <w:color w:val="5B6770" w:themeColor="text2"/>
          <w:sz w:val="28"/>
          <w:szCs w:val="36"/>
          <w:lang w:val="en"/>
        </w:rPr>
        <w:t xml:space="preserve"> / WebEx</w:t>
      </w:r>
    </w:p>
    <w:p w14:paraId="4A425859" w14:textId="77777777" w:rsidR="00D564D8" w:rsidRPr="00C01E4C" w:rsidRDefault="00D564D8" w:rsidP="00D564D8">
      <w:pPr>
        <w:rPr>
          <w:rFonts w:ascii="Arial" w:hAnsi="Arial" w:cs="Arial"/>
          <w:b/>
          <w:color w:val="5B6770" w:themeColor="text2"/>
          <w:sz w:val="28"/>
          <w:szCs w:val="36"/>
          <w:u w:val="single"/>
          <w:lang w:val="en"/>
        </w:rPr>
      </w:pPr>
      <w:r>
        <w:rPr>
          <w:rFonts w:ascii="Arial" w:hAnsi="Arial" w:cs="Arial"/>
          <w:b/>
          <w:color w:val="5B6770" w:themeColor="text2"/>
          <w:sz w:val="28"/>
          <w:szCs w:val="36"/>
          <w:u w:val="single"/>
          <w:lang w:val="en"/>
        </w:rPr>
        <w:t>2019 TRAINING EVENTS</w:t>
      </w:r>
    </w:p>
    <w:p w14:paraId="6E44186F" w14:textId="77777777" w:rsidR="00D564D8" w:rsidRDefault="00D564D8" w:rsidP="00D564D8">
      <w:pPr>
        <w:pStyle w:val="ListParagraph"/>
        <w:numPr>
          <w:ilvl w:val="0"/>
          <w:numId w:val="8"/>
        </w:numPr>
        <w:rPr>
          <w:rFonts w:ascii="Arial" w:hAnsi="Arial" w:cs="Arial"/>
          <w:color w:val="5B6770" w:themeColor="text2"/>
          <w:sz w:val="28"/>
          <w:szCs w:val="36"/>
          <w:lang w:val="en"/>
        </w:rPr>
      </w:pPr>
      <w:r w:rsidRPr="002660E7">
        <w:rPr>
          <w:rFonts w:ascii="Arial" w:hAnsi="Arial" w:cs="Arial"/>
          <w:color w:val="5B6770" w:themeColor="text2"/>
          <w:sz w:val="28"/>
          <w:szCs w:val="36"/>
          <w:lang w:val="en"/>
        </w:rPr>
        <w:t>2019 Black Start and Restoration Training</w:t>
      </w:r>
    </w:p>
    <w:p w14:paraId="456A4CD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Pilot: February 25th (Generation and Transmission Dynamics) and February 26th – 28th (Black Start and Restoration Training)</w:t>
      </w:r>
    </w:p>
    <w:p w14:paraId="1A11B662"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1:  March 18th (Generation and Transmission Dynamics) and March 19th – 21st (Black Start and Restoration Training)</w:t>
      </w:r>
    </w:p>
    <w:p w14:paraId="348E99E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2:  March 25th (Generation and Transmission Dynamics) and March 26th – 28th (Black Start and Restoration Training)</w:t>
      </w:r>
    </w:p>
    <w:p w14:paraId="5DB22321"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April 1st (Generation and Transmission Dynamics) and April 2nd – 4th (Black Start and Restoration Training)</w:t>
      </w:r>
    </w:p>
    <w:p w14:paraId="15FA9364"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April 8th (Generation and Transmission Dynamics) and April 9th – 11th (Black Start and Restoration Training)</w:t>
      </w:r>
    </w:p>
    <w:p w14:paraId="48F5141B"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5:  April 15th (Generation and Transmission Dynamics) and April 16th – 18th (Black Start and Restoration Training)</w:t>
      </w:r>
    </w:p>
    <w:p w14:paraId="7D11332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6:  April 22nd (Generation and Transmission Dynamics) and April 23rd – 25th (Black Start and Restoration Training)</w:t>
      </w:r>
    </w:p>
    <w:p w14:paraId="17E4A68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lastRenderedPageBreak/>
        <w:t xml:space="preserve">Inclement Weather Week: April 29th (Generation and Transmission Dynamics) and April 30th – May 2nd (Black Start and Restoration Training) </w:t>
      </w:r>
    </w:p>
    <w:p w14:paraId="7A769A32" w14:textId="77777777" w:rsidR="001E6DFA" w:rsidRDefault="001E6DFA" w:rsidP="001E6DFA">
      <w:pPr>
        <w:pStyle w:val="ListParagraph"/>
        <w:ind w:left="1080"/>
        <w:rPr>
          <w:rFonts w:ascii="Arial" w:hAnsi="Arial" w:cs="Arial"/>
          <w:color w:val="5B6770" w:themeColor="text2"/>
          <w:sz w:val="28"/>
          <w:szCs w:val="36"/>
          <w:lang w:val="en"/>
        </w:rPr>
      </w:pPr>
    </w:p>
    <w:p w14:paraId="39D65666" w14:textId="77777777" w:rsidR="00D564D8" w:rsidRDefault="00D564D8" w:rsidP="00D564D8">
      <w:pPr>
        <w:pStyle w:val="ListParagraph"/>
        <w:numPr>
          <w:ilvl w:val="0"/>
          <w:numId w:val="8"/>
        </w:numPr>
        <w:rPr>
          <w:rFonts w:ascii="Arial" w:hAnsi="Arial" w:cs="Arial"/>
          <w:color w:val="5B6770" w:themeColor="text2"/>
          <w:sz w:val="28"/>
          <w:szCs w:val="36"/>
          <w:lang w:val="en"/>
        </w:rPr>
      </w:pPr>
      <w:r>
        <w:rPr>
          <w:rFonts w:ascii="Arial" w:hAnsi="Arial" w:cs="Arial"/>
          <w:color w:val="5B6770" w:themeColor="text2"/>
          <w:sz w:val="28"/>
          <w:szCs w:val="36"/>
          <w:lang w:val="en"/>
        </w:rPr>
        <w:t xml:space="preserve">2019 </w:t>
      </w:r>
      <w:r w:rsidRPr="002660E7">
        <w:rPr>
          <w:rFonts w:ascii="Arial" w:hAnsi="Arial" w:cs="Arial"/>
          <w:color w:val="5B6770" w:themeColor="text2"/>
          <w:sz w:val="28"/>
          <w:szCs w:val="36"/>
          <w:lang w:val="en"/>
        </w:rPr>
        <w:t>Operator Training Seminar</w:t>
      </w:r>
    </w:p>
    <w:p w14:paraId="6EBD6576"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Pilot: August 13th – 15th  </w:t>
      </w:r>
    </w:p>
    <w:p w14:paraId="72EA5AF9"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1: October 15th – 17th </w:t>
      </w:r>
    </w:p>
    <w:p w14:paraId="23B0ED15"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 xml:space="preserve">Week 2: October 22nd – 24th </w:t>
      </w:r>
    </w:p>
    <w:p w14:paraId="55840463"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3: October 29th – 31st</w:t>
      </w:r>
    </w:p>
    <w:p w14:paraId="44A927ED" w14:textId="77777777" w:rsidR="00D564D8" w:rsidRPr="00582ABA" w:rsidRDefault="00D564D8" w:rsidP="00D564D8">
      <w:pPr>
        <w:pStyle w:val="ListParagraph"/>
        <w:numPr>
          <w:ilvl w:val="1"/>
          <w:numId w:val="8"/>
        </w:numPr>
        <w:rPr>
          <w:rFonts w:ascii="Arial" w:hAnsi="Arial" w:cs="Arial"/>
          <w:color w:val="5B6770" w:themeColor="text2"/>
          <w:sz w:val="28"/>
          <w:szCs w:val="36"/>
          <w:lang w:val="en"/>
        </w:rPr>
      </w:pPr>
      <w:r w:rsidRPr="00582ABA">
        <w:rPr>
          <w:rFonts w:ascii="Arial" w:hAnsi="Arial" w:cs="Arial"/>
          <w:color w:val="5B6770" w:themeColor="text2"/>
          <w:sz w:val="28"/>
          <w:szCs w:val="36"/>
          <w:lang w:val="en"/>
        </w:rPr>
        <w:t>Week 4: November 5th – 7th</w:t>
      </w:r>
    </w:p>
    <w:p w14:paraId="370C615E" w14:textId="77777777" w:rsidR="00D564D8"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5: November 12th – 14</w:t>
      </w:r>
      <w:r w:rsidRPr="00D564D8">
        <w:rPr>
          <w:rFonts w:ascii="Arial" w:hAnsi="Arial" w:cs="Arial"/>
          <w:color w:val="5B6770" w:themeColor="text2"/>
          <w:sz w:val="28"/>
          <w:szCs w:val="36"/>
          <w:vertAlign w:val="superscript"/>
          <w:lang w:val="en"/>
        </w:rPr>
        <w:t>th</w:t>
      </w:r>
    </w:p>
    <w:p w14:paraId="29A9B9C5" w14:textId="71002B1D" w:rsidR="008F0924" w:rsidRDefault="00D564D8" w:rsidP="00D564D8">
      <w:pPr>
        <w:pStyle w:val="ListParagraph"/>
        <w:numPr>
          <w:ilvl w:val="1"/>
          <w:numId w:val="8"/>
        </w:numPr>
        <w:rPr>
          <w:rFonts w:ascii="Arial" w:hAnsi="Arial" w:cs="Arial"/>
          <w:color w:val="5B6770" w:themeColor="text2"/>
          <w:sz w:val="28"/>
          <w:szCs w:val="36"/>
          <w:lang w:val="en"/>
        </w:rPr>
      </w:pPr>
      <w:r w:rsidRPr="00D564D8">
        <w:rPr>
          <w:rFonts w:ascii="Arial" w:hAnsi="Arial" w:cs="Arial"/>
          <w:color w:val="5B6770" w:themeColor="text2"/>
          <w:sz w:val="28"/>
          <w:szCs w:val="36"/>
          <w:lang w:val="en"/>
        </w:rPr>
        <w:t>Week 6: November 19th – 21</w:t>
      </w:r>
      <w:r w:rsidRPr="004A0FB3">
        <w:rPr>
          <w:rFonts w:ascii="Arial" w:hAnsi="Arial" w:cs="Arial"/>
          <w:color w:val="5B6770" w:themeColor="text2"/>
          <w:sz w:val="28"/>
          <w:szCs w:val="36"/>
          <w:vertAlign w:val="superscript"/>
          <w:lang w:val="en"/>
        </w:rPr>
        <w:t>st</w:t>
      </w:r>
    </w:p>
    <w:p w14:paraId="4523DEBE" w14:textId="77777777" w:rsidR="004A0FB3" w:rsidRDefault="004A0FB3" w:rsidP="004A0FB3">
      <w:pPr>
        <w:rPr>
          <w:rFonts w:ascii="Arial" w:hAnsi="Arial" w:cs="Arial"/>
          <w:color w:val="5B6770" w:themeColor="text2"/>
          <w:sz w:val="28"/>
          <w:szCs w:val="36"/>
          <w:lang w:val="en"/>
        </w:rPr>
      </w:pPr>
    </w:p>
    <w:p w14:paraId="4DBE4FB3" w14:textId="77777777" w:rsidR="004A0FB3" w:rsidRPr="004A0FB3" w:rsidRDefault="004A0FB3" w:rsidP="004A0FB3">
      <w:pPr>
        <w:rPr>
          <w:rFonts w:ascii="Arial" w:hAnsi="Arial" w:cs="Arial"/>
          <w:color w:val="5B6770" w:themeColor="text2"/>
          <w:sz w:val="28"/>
          <w:szCs w:val="36"/>
          <w:lang w:val="en"/>
        </w:rPr>
      </w:pPr>
    </w:p>
    <w:p w14:paraId="7A5754D3" w14:textId="5F8552EB" w:rsidR="008433EA" w:rsidRDefault="001966FE" w:rsidP="00CD4B15">
      <w:pPr>
        <w:rPr>
          <w:rFonts w:ascii="Arial" w:hAnsi="Arial" w:cs="Arial"/>
          <w:b/>
          <w:bCs/>
          <w:color w:val="0079DB"/>
          <w:kern w:val="0"/>
          <w:sz w:val="28"/>
          <w:szCs w:val="28"/>
        </w:rPr>
      </w:pPr>
      <w:hyperlink r:id="rId12" w:tgtFrame="_blank" w:history="1">
        <w:r w:rsidR="00CD4B15" w:rsidRPr="00CD4B15">
          <w:rPr>
            <w:rFonts w:ascii="Arial" w:hAnsi="Arial" w:cs="Arial"/>
            <w:b/>
            <w:bCs/>
            <w:color w:val="0079DB"/>
            <w:kern w:val="0"/>
            <w:sz w:val="28"/>
            <w:szCs w:val="28"/>
          </w:rPr>
          <w:t>WebEx Conference</w:t>
        </w:r>
      </w:hyperlink>
    </w:p>
    <w:p w14:paraId="04DA2ABB" w14:textId="2D625118" w:rsidR="00E37C83" w:rsidRDefault="00E37C83" w:rsidP="00CD4B15">
      <w:pPr>
        <w:rPr>
          <w:rFonts w:ascii="Arial" w:hAnsi="Arial" w:cs="Arial"/>
          <w:b/>
          <w:bCs/>
          <w:color w:val="0079DB"/>
          <w:kern w:val="0"/>
          <w:sz w:val="28"/>
          <w:szCs w:val="28"/>
        </w:rPr>
      </w:pPr>
    </w:p>
    <w:tbl>
      <w:tblPr>
        <w:tblpPr w:leftFromText="45" w:rightFromText="45" w:vertAnchor="text"/>
        <w:tblW w:w="5000" w:type="pct"/>
        <w:tblCellSpacing w:w="15" w:type="dxa"/>
        <w:tblCellMar>
          <w:left w:w="0" w:type="dxa"/>
          <w:right w:w="0" w:type="dxa"/>
        </w:tblCellMar>
        <w:tblLook w:val="04A0" w:firstRow="1" w:lastRow="0" w:firstColumn="1" w:lastColumn="0" w:noHBand="0" w:noVBand="1"/>
      </w:tblPr>
      <w:tblGrid>
        <w:gridCol w:w="10080"/>
      </w:tblGrid>
      <w:tr w:rsidR="004D6300" w14:paraId="4E25F925" w14:textId="77777777" w:rsidTr="001A20AF">
        <w:trPr>
          <w:tblCellSpacing w:w="15" w:type="dxa"/>
        </w:trPr>
        <w:tc>
          <w:tcPr>
            <w:tcW w:w="0" w:type="auto"/>
            <w:tcMar>
              <w:top w:w="75" w:type="dxa"/>
              <w:left w:w="0" w:type="dxa"/>
              <w:bottom w:w="0" w:type="dxa"/>
              <w:right w:w="0" w:type="dxa"/>
            </w:tcMar>
            <w:vAlign w:val="center"/>
          </w:tcPr>
          <w:tbl>
            <w:tblPr>
              <w:tblW w:w="5000" w:type="pct"/>
              <w:tblCellSpacing w:w="15" w:type="dxa"/>
              <w:tblLook w:val="04A0" w:firstRow="1" w:lastRow="0" w:firstColumn="1" w:lastColumn="0" w:noHBand="0" w:noVBand="1"/>
            </w:tblPr>
            <w:tblGrid>
              <w:gridCol w:w="9975"/>
              <w:gridCol w:w="45"/>
            </w:tblGrid>
            <w:tr w:rsidR="001A20AF" w:rsidRPr="001A20AF" w14:paraId="2D8D9A1F" w14:textId="77777777" w:rsidTr="001A20AF">
              <w:trPr>
                <w:tblCellSpacing w:w="15" w:type="dxa"/>
              </w:trPr>
              <w:tc>
                <w:tcPr>
                  <w:tcW w:w="0" w:type="auto"/>
                  <w:gridSpan w:val="2"/>
                  <w:tcMar>
                    <w:top w:w="0" w:type="dxa"/>
                    <w:left w:w="0" w:type="dxa"/>
                    <w:bottom w:w="0" w:type="dxa"/>
                    <w:right w:w="0" w:type="dxa"/>
                  </w:tcMar>
                  <w:vAlign w:val="center"/>
                  <w:hideMark/>
                </w:tcPr>
                <w:p w14:paraId="2B9FD3D0" w14:textId="77777777" w:rsidR="001A20AF" w:rsidRPr="001A20AF" w:rsidRDefault="001A20AF" w:rsidP="001A20AF">
                  <w:pPr>
                    <w:framePr w:hSpace="45" w:wrap="around" w:vAnchor="text" w:hAnchor="text"/>
                    <w:spacing w:line="300" w:lineRule="atLeast"/>
                    <w:rPr>
                      <w:rFonts w:ascii="Arial" w:hAnsi="Arial" w:cs="Arial"/>
                      <w:color w:val="4D4D4D"/>
                      <w:kern w:val="0"/>
                      <w:sz w:val="24"/>
                      <w:szCs w:val="24"/>
                    </w:rPr>
                  </w:pPr>
                  <w:r w:rsidRPr="001A20AF">
                    <w:rPr>
                      <w:rFonts w:ascii="Arial" w:hAnsi="Arial" w:cs="Arial"/>
                      <w:b/>
                      <w:bCs/>
                      <w:color w:val="4D4D4D"/>
                      <w:kern w:val="0"/>
                      <w:sz w:val="24"/>
                      <w:szCs w:val="24"/>
                    </w:rPr>
                    <w:t>OTWG Meeting</w:t>
                  </w:r>
                  <w:r w:rsidRPr="001A20AF">
                    <w:rPr>
                      <w:rFonts w:ascii="Arial" w:hAnsi="Arial" w:cs="Arial"/>
                      <w:color w:val="4D4D4D"/>
                      <w:kern w:val="0"/>
                      <w:sz w:val="24"/>
                      <w:szCs w:val="24"/>
                    </w:rPr>
                    <w:t xml:space="preserve"> </w:t>
                  </w:r>
                </w:p>
              </w:tc>
            </w:tr>
            <w:tr w:rsidR="008135D2" w14:paraId="39B9891A" w14:textId="77777777" w:rsidTr="008135D2">
              <w:trPr>
                <w:gridAfter w:val="1"/>
                <w:tblCellSpacing w:w="15" w:type="dxa"/>
              </w:trPr>
              <w:tc>
                <w:tcPr>
                  <w:tcW w:w="0" w:type="auto"/>
                  <w:tcMar>
                    <w:top w:w="0" w:type="dxa"/>
                    <w:left w:w="0" w:type="dxa"/>
                    <w:bottom w:w="0" w:type="dxa"/>
                    <w:right w:w="0" w:type="dxa"/>
                  </w:tcMar>
                  <w:vAlign w:val="center"/>
                  <w:hideMark/>
                </w:tcPr>
                <w:p w14:paraId="7ED4832E" w14:textId="77777777" w:rsidR="008135D2" w:rsidRDefault="008135D2" w:rsidP="008135D2">
                  <w:pPr>
                    <w:framePr w:hSpace="45" w:wrap="around" w:vAnchor="text" w:hAnchor="text"/>
                    <w:spacing w:line="300" w:lineRule="atLeast"/>
                    <w:rPr>
                      <w:rFonts w:ascii="Arial" w:hAnsi="Arial" w:cs="Arial"/>
                      <w:color w:val="666666"/>
                      <w:kern w:val="0"/>
                      <w:sz w:val="23"/>
                      <w:szCs w:val="23"/>
                    </w:rPr>
                  </w:pPr>
                  <w:r>
                    <w:rPr>
                      <w:rFonts w:ascii="Arial" w:hAnsi="Arial" w:cs="Arial"/>
                      <w:color w:val="666666"/>
                      <w:sz w:val="23"/>
                      <w:szCs w:val="23"/>
                    </w:rPr>
                    <w:t xml:space="preserve">Thursday, May 10, 2018 </w:t>
                  </w:r>
                </w:p>
              </w:tc>
            </w:tr>
            <w:tr w:rsidR="008135D2" w14:paraId="6EF4463A" w14:textId="77777777" w:rsidTr="008135D2">
              <w:trPr>
                <w:gridAfter w:val="1"/>
                <w:tblCellSpacing w:w="15" w:type="dxa"/>
              </w:trPr>
              <w:tc>
                <w:tcPr>
                  <w:tcW w:w="0" w:type="auto"/>
                  <w:tcMar>
                    <w:top w:w="0" w:type="dxa"/>
                    <w:left w:w="0" w:type="dxa"/>
                    <w:bottom w:w="0" w:type="dxa"/>
                    <w:right w:w="0" w:type="dxa"/>
                  </w:tcMar>
                  <w:vAlign w:val="center"/>
                  <w:hideMark/>
                </w:tcPr>
                <w:p w14:paraId="1DCD7AFF" w14:textId="77777777" w:rsidR="008135D2" w:rsidRDefault="008135D2" w:rsidP="008135D2">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9:00 am  |  Central Daylight Time (Chicago, GMT-05:00)  |  3 </w:t>
                  </w:r>
                  <w:proofErr w:type="spellStart"/>
                  <w:r>
                    <w:rPr>
                      <w:rFonts w:ascii="Arial" w:hAnsi="Arial" w:cs="Arial"/>
                      <w:color w:val="666666"/>
                      <w:sz w:val="23"/>
                      <w:szCs w:val="23"/>
                    </w:rPr>
                    <w:t>hrs</w:t>
                  </w:r>
                  <w:proofErr w:type="spellEnd"/>
                  <w:r>
                    <w:rPr>
                      <w:rFonts w:ascii="Arial" w:hAnsi="Arial" w:cs="Arial"/>
                      <w:color w:val="666666"/>
                      <w:sz w:val="23"/>
                      <w:szCs w:val="23"/>
                    </w:rPr>
                    <w:t xml:space="preserve"> </w:t>
                  </w:r>
                </w:p>
              </w:tc>
            </w:tr>
          </w:tbl>
          <w:p w14:paraId="2C3704C0" w14:textId="77777777" w:rsidR="008135D2" w:rsidRDefault="008135D2" w:rsidP="008135D2">
            <w:pPr>
              <w:spacing w:line="300" w:lineRule="atLeast"/>
              <w:rPr>
                <w:rFonts w:ascii="Arial" w:hAnsi="Arial" w:cs="Arial"/>
                <w:vanish/>
                <w:color w:val="666666"/>
                <w:sz w:val="23"/>
                <w:szCs w:val="23"/>
              </w:rPr>
            </w:pPr>
          </w:p>
          <w:tbl>
            <w:tblPr>
              <w:tblW w:w="0" w:type="dxa"/>
              <w:tblCellSpacing w:w="15" w:type="dxa"/>
              <w:tblLook w:val="04A0" w:firstRow="1" w:lastRow="0" w:firstColumn="1" w:lastColumn="0" w:noHBand="0" w:noVBand="1"/>
            </w:tblPr>
            <w:tblGrid>
              <w:gridCol w:w="4625"/>
            </w:tblGrid>
            <w:tr w:rsidR="008135D2" w14:paraId="75113B68" w14:textId="77777777" w:rsidTr="008135D2">
              <w:trPr>
                <w:tblCellSpacing w:w="15" w:type="dxa"/>
              </w:trPr>
              <w:tc>
                <w:tcPr>
                  <w:tcW w:w="0" w:type="auto"/>
                  <w:tcMar>
                    <w:top w:w="0" w:type="dxa"/>
                    <w:left w:w="0" w:type="dxa"/>
                    <w:bottom w:w="0" w:type="dxa"/>
                    <w:right w:w="0" w:type="dxa"/>
                  </w:tcMar>
                  <w:vAlign w:val="center"/>
                  <w:hideMark/>
                </w:tcPr>
                <w:p w14:paraId="55BDFFF5" w14:textId="77777777" w:rsidR="008135D2" w:rsidRDefault="008135D2" w:rsidP="008135D2">
                  <w:pPr>
                    <w:framePr w:hSpace="45" w:wrap="around" w:vAnchor="text" w:hAnchor="text"/>
                    <w:spacing w:line="300" w:lineRule="atLeast"/>
                    <w:rPr>
                      <w:rFonts w:ascii="Arial" w:hAnsi="Arial" w:cs="Arial"/>
                      <w:color w:val="666666"/>
                      <w:sz w:val="23"/>
                      <w:szCs w:val="23"/>
                    </w:rPr>
                  </w:pPr>
                  <w:r>
                    <w:rPr>
                      <w:rFonts w:ascii="Arial" w:hAnsi="Arial" w:cs="Arial"/>
                      <w:color w:val="666666"/>
                      <w:sz w:val="23"/>
                      <w:szCs w:val="23"/>
                    </w:rPr>
                    <w:t xml:space="preserve">Meeting number (access code): 625 439 092 </w:t>
                  </w:r>
                </w:p>
              </w:tc>
            </w:tr>
          </w:tbl>
          <w:p w14:paraId="4DDF1288" w14:textId="77777777" w:rsidR="001A20AF" w:rsidRPr="001A20AF" w:rsidRDefault="001A20AF" w:rsidP="001A20AF">
            <w:pPr>
              <w:spacing w:line="300" w:lineRule="atLeast"/>
              <w:rPr>
                <w:rFonts w:ascii="Arial" w:hAnsi="Arial" w:cs="Arial"/>
                <w:vanish/>
                <w:color w:val="666666"/>
                <w:kern w:val="0"/>
                <w:sz w:val="23"/>
                <w:szCs w:val="23"/>
              </w:rPr>
            </w:pPr>
          </w:p>
          <w:p w14:paraId="12AFDBB8"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30"/>
              <w:gridCol w:w="45"/>
            </w:tblGrid>
            <w:tr w:rsidR="001A20AF" w:rsidRPr="001A20AF" w14:paraId="5BEE5948" w14:textId="77777777" w:rsidTr="001A20AF">
              <w:trPr>
                <w:gridAfter w:val="1"/>
                <w:tblCellSpacing w:w="15" w:type="dxa"/>
              </w:trPr>
              <w:tc>
                <w:tcPr>
                  <w:tcW w:w="0" w:type="auto"/>
                  <w:tcMar>
                    <w:top w:w="0" w:type="dxa"/>
                    <w:left w:w="0" w:type="dxa"/>
                    <w:bottom w:w="0" w:type="dxa"/>
                    <w:right w:w="0" w:type="dxa"/>
                  </w:tcMar>
                  <w:vAlign w:val="center"/>
                  <w:hideMark/>
                </w:tcPr>
                <w:p w14:paraId="7F8CE9B2" w14:textId="5B8C8080" w:rsidR="001A20AF" w:rsidRPr="001A20AF" w:rsidRDefault="001A20AF" w:rsidP="008135D2">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Meeting password: otwg0</w:t>
                  </w:r>
                  <w:r w:rsidR="008135D2">
                    <w:rPr>
                      <w:rFonts w:ascii="Arial" w:hAnsi="Arial" w:cs="Arial"/>
                      <w:color w:val="666666"/>
                      <w:kern w:val="0"/>
                      <w:sz w:val="23"/>
                      <w:szCs w:val="23"/>
                    </w:rPr>
                    <w:t>5</w:t>
                  </w:r>
                </w:p>
              </w:tc>
            </w:tr>
            <w:tr w:rsidR="001A20AF" w:rsidRPr="001A20AF" w14:paraId="56D41CCA" w14:textId="77777777" w:rsidTr="001A20AF">
              <w:trPr>
                <w:trHeight w:val="300"/>
                <w:tblCellSpacing w:w="15" w:type="dxa"/>
              </w:trPr>
              <w:tc>
                <w:tcPr>
                  <w:tcW w:w="0" w:type="auto"/>
                  <w:gridSpan w:val="2"/>
                  <w:tcMar>
                    <w:top w:w="0" w:type="dxa"/>
                    <w:left w:w="0" w:type="dxa"/>
                    <w:bottom w:w="0" w:type="dxa"/>
                    <w:right w:w="0" w:type="dxa"/>
                  </w:tcMar>
                  <w:vAlign w:val="center"/>
                  <w:hideMark/>
                </w:tcPr>
                <w:p w14:paraId="06466D19" w14:textId="241662D9" w:rsidR="001A20AF" w:rsidRPr="001A20AF" w:rsidRDefault="001A20AF" w:rsidP="001A20AF">
                  <w:pPr>
                    <w:framePr w:hSpace="45" w:wrap="around" w:vAnchor="text" w:hAnchor="text"/>
                    <w:spacing w:line="300" w:lineRule="atLeast"/>
                    <w:rPr>
                      <w:rFonts w:ascii="Arial" w:hAnsi="Arial" w:cs="Arial"/>
                      <w:color w:val="666666"/>
                      <w:kern w:val="0"/>
                      <w:sz w:val="23"/>
                      <w:szCs w:val="23"/>
                    </w:rPr>
                  </w:pPr>
                </w:p>
              </w:tc>
            </w:tr>
          </w:tbl>
          <w:p w14:paraId="226160E1" w14:textId="77777777" w:rsidR="001A20AF" w:rsidRPr="001A20AF" w:rsidRDefault="001A20AF" w:rsidP="001A20AF">
            <w:pPr>
              <w:spacing w:line="300" w:lineRule="atLeast"/>
              <w:rPr>
                <w:rFonts w:ascii="Arial" w:hAnsi="Arial" w:cs="Arial"/>
                <w:vanish/>
                <w:color w:val="666666"/>
                <w:kern w:val="0"/>
                <w:sz w:val="23"/>
                <w:szCs w:val="23"/>
              </w:rPr>
            </w:pPr>
          </w:p>
          <w:tbl>
            <w:tblPr>
              <w:tblW w:w="0" w:type="dxa"/>
              <w:tblCellSpacing w:w="15" w:type="dxa"/>
              <w:tblLook w:val="04A0" w:firstRow="1" w:lastRow="0" w:firstColumn="1" w:lastColumn="0" w:noHBand="0" w:noVBand="1"/>
            </w:tblPr>
            <w:tblGrid>
              <w:gridCol w:w="2814"/>
              <w:gridCol w:w="3755"/>
            </w:tblGrid>
            <w:tr w:rsidR="001A20AF" w:rsidRPr="001A20AF" w14:paraId="2C542703" w14:textId="77777777" w:rsidTr="001A20AF">
              <w:trPr>
                <w:tblCellSpacing w:w="15" w:type="dxa"/>
              </w:trPr>
              <w:tc>
                <w:tcPr>
                  <w:tcW w:w="0" w:type="auto"/>
                  <w:tcMar>
                    <w:top w:w="0" w:type="dxa"/>
                    <w:left w:w="0" w:type="dxa"/>
                    <w:bottom w:w="0" w:type="dxa"/>
                    <w:right w:w="0" w:type="dxa"/>
                  </w:tcMar>
                  <w:vAlign w:val="center"/>
                  <w:hideMark/>
                </w:tcPr>
                <w:tbl>
                  <w:tblPr>
                    <w:tblW w:w="0" w:type="dxa"/>
                    <w:tblCellSpacing w:w="0" w:type="dxa"/>
                    <w:tblBorders>
                      <w:top w:val="single" w:sz="12" w:space="0" w:color="43A942"/>
                      <w:left w:val="single" w:sz="12" w:space="0" w:color="43A942"/>
                      <w:bottom w:val="single" w:sz="12" w:space="0" w:color="43A942"/>
                      <w:right w:val="single" w:sz="12" w:space="0" w:color="43A942"/>
                    </w:tblBorders>
                    <w:shd w:val="clear" w:color="auto" w:fill="43A942"/>
                    <w:tblCellMar>
                      <w:left w:w="0" w:type="dxa"/>
                      <w:right w:w="0" w:type="dxa"/>
                    </w:tblCellMar>
                    <w:tblLook w:val="04A0" w:firstRow="1" w:lastRow="0" w:firstColumn="1" w:lastColumn="0" w:noHBand="0" w:noVBand="1"/>
                  </w:tblPr>
                  <w:tblGrid>
                    <w:gridCol w:w="2769"/>
                  </w:tblGrid>
                  <w:tr w:rsidR="001A20AF" w:rsidRPr="001A20AF" w14:paraId="62C63C07" w14:textId="77777777">
                    <w:trPr>
                      <w:tblCellSpacing w:w="0" w:type="dxa"/>
                    </w:trPr>
                    <w:tc>
                      <w:tcPr>
                        <w:tcW w:w="0" w:type="auto"/>
                        <w:tcBorders>
                          <w:top w:val="nil"/>
                          <w:left w:val="nil"/>
                          <w:bottom w:val="nil"/>
                          <w:right w:val="nil"/>
                        </w:tcBorders>
                        <w:shd w:val="clear" w:color="auto" w:fill="43A942"/>
                        <w:tcMar>
                          <w:top w:w="210" w:type="dxa"/>
                          <w:left w:w="300" w:type="dxa"/>
                          <w:bottom w:w="210" w:type="dxa"/>
                          <w:right w:w="300" w:type="dxa"/>
                        </w:tcMar>
                        <w:vAlign w:val="center"/>
                        <w:hideMark/>
                      </w:tcPr>
                      <w:p w14:paraId="0CCE5602" w14:textId="77777777" w:rsidR="001A20AF" w:rsidRPr="001A20AF" w:rsidRDefault="001966FE" w:rsidP="001A20AF">
                        <w:pPr>
                          <w:framePr w:hSpace="45" w:wrap="around" w:vAnchor="text" w:hAnchor="text"/>
                          <w:spacing w:line="300" w:lineRule="atLeast"/>
                          <w:jc w:val="center"/>
                          <w:rPr>
                            <w:rFonts w:ascii="Arial" w:hAnsi="Arial" w:cs="Arial"/>
                            <w:color w:val="666666"/>
                            <w:kern w:val="0"/>
                            <w:sz w:val="23"/>
                            <w:szCs w:val="23"/>
                          </w:rPr>
                        </w:pPr>
                        <w:hyperlink r:id="rId13" w:history="1">
                          <w:r w:rsidR="001A20AF" w:rsidRPr="001A20AF">
                            <w:rPr>
                              <w:rFonts w:ascii="Arial" w:hAnsi="Arial" w:cs="Arial"/>
                              <w:color w:val="FFFFFF"/>
                              <w:kern w:val="0"/>
                              <w:sz w:val="30"/>
                              <w:szCs w:val="30"/>
                            </w:rPr>
                            <w:t>Add to Calendar</w:t>
                          </w:r>
                        </w:hyperlink>
                        <w:r w:rsidR="001A20AF" w:rsidRPr="001A20AF">
                          <w:rPr>
                            <w:rFonts w:ascii="Arial" w:hAnsi="Arial" w:cs="Arial"/>
                            <w:color w:val="666666"/>
                            <w:kern w:val="0"/>
                            <w:sz w:val="23"/>
                            <w:szCs w:val="23"/>
                          </w:rPr>
                          <w:t xml:space="preserve"> </w:t>
                        </w:r>
                      </w:p>
                    </w:tc>
                  </w:tr>
                </w:tbl>
                <w:p w14:paraId="69F9C650" w14:textId="77777777" w:rsidR="001A20AF" w:rsidRPr="001A20AF" w:rsidRDefault="001A20AF" w:rsidP="001A20AF">
                  <w:pPr>
                    <w:framePr w:hSpace="45" w:wrap="around" w:vAnchor="text" w:hAnchor="text"/>
                    <w:rPr>
                      <w:color w:val="auto"/>
                      <w:kern w:val="0"/>
                    </w:rPr>
                  </w:pPr>
                </w:p>
              </w:tc>
              <w:tc>
                <w:tcPr>
                  <w:tcW w:w="0" w:type="auto"/>
                  <w:tcMar>
                    <w:top w:w="0" w:type="dxa"/>
                    <w:left w:w="0" w:type="dxa"/>
                    <w:bottom w:w="0" w:type="dxa"/>
                    <w:right w:w="0" w:type="dxa"/>
                  </w:tcMar>
                  <w:vAlign w:val="center"/>
                  <w:hideMark/>
                </w:tcPr>
                <w:tbl>
                  <w:tblPr>
                    <w:tblW w:w="0" w:type="dxa"/>
                    <w:tblCellSpacing w:w="0" w:type="dxa"/>
                    <w:tblCellMar>
                      <w:left w:w="0" w:type="dxa"/>
                      <w:right w:w="0" w:type="dxa"/>
                    </w:tblCellMar>
                    <w:tblLook w:val="04A0" w:firstRow="1" w:lastRow="0" w:firstColumn="1" w:lastColumn="0" w:noHBand="0" w:noVBand="1"/>
                  </w:tblPr>
                  <w:tblGrid>
                    <w:gridCol w:w="3710"/>
                  </w:tblGrid>
                  <w:tr w:rsidR="001A20AF" w:rsidRPr="001A20AF" w14:paraId="79DBFCBB" w14:textId="77777777">
                    <w:trPr>
                      <w:tblCellSpacing w:w="0" w:type="dxa"/>
                    </w:trPr>
                    <w:tc>
                      <w:tcPr>
                        <w:tcW w:w="0" w:type="auto"/>
                        <w:tcMar>
                          <w:top w:w="0" w:type="dxa"/>
                          <w:left w:w="240" w:type="dxa"/>
                          <w:bottom w:w="0" w:type="dxa"/>
                          <w:right w:w="0" w:type="dxa"/>
                        </w:tcMar>
                        <w:vAlign w:val="center"/>
                        <w:hideMark/>
                      </w:tcPr>
                      <w:p w14:paraId="2E39C8E0"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xml:space="preserve">When it's time, </w:t>
                        </w:r>
                        <w:hyperlink r:id="rId14" w:history="1">
                          <w:r w:rsidRPr="001A20AF">
                            <w:rPr>
                              <w:rFonts w:ascii="Arial" w:hAnsi="Arial" w:cs="Arial"/>
                              <w:color w:val="00AFF9"/>
                              <w:kern w:val="0"/>
                              <w:sz w:val="23"/>
                              <w:szCs w:val="23"/>
                            </w:rPr>
                            <w:t>start your meeting</w:t>
                          </w:r>
                        </w:hyperlink>
                        <w:r w:rsidRPr="001A20AF">
                          <w:rPr>
                            <w:rFonts w:ascii="Arial" w:hAnsi="Arial" w:cs="Arial"/>
                            <w:color w:val="666666"/>
                            <w:kern w:val="0"/>
                            <w:sz w:val="23"/>
                            <w:szCs w:val="23"/>
                          </w:rPr>
                          <w:t>.</w:t>
                        </w:r>
                      </w:p>
                    </w:tc>
                  </w:tr>
                </w:tbl>
                <w:p w14:paraId="077B9D74" w14:textId="77777777" w:rsidR="001A20AF" w:rsidRPr="001A20AF" w:rsidRDefault="001A20AF" w:rsidP="001A20AF">
                  <w:pPr>
                    <w:framePr w:hSpace="45" w:wrap="around" w:vAnchor="text" w:hAnchor="text"/>
                    <w:rPr>
                      <w:color w:val="auto"/>
                      <w:kern w:val="0"/>
                    </w:rPr>
                  </w:pPr>
                </w:p>
              </w:tc>
            </w:tr>
          </w:tbl>
          <w:p w14:paraId="33695696" w14:textId="77777777" w:rsidR="001A20AF" w:rsidRPr="001A20AF" w:rsidRDefault="001A20AF" w:rsidP="001A20AF">
            <w:pPr>
              <w:spacing w:line="300" w:lineRule="atLeast"/>
              <w:rPr>
                <w:rFonts w:ascii="Arial" w:hAnsi="Arial" w:cs="Arial"/>
                <w:vanish/>
                <w:color w:val="666666"/>
                <w:kern w:val="0"/>
                <w:sz w:val="23"/>
                <w:szCs w:val="23"/>
              </w:rPr>
            </w:pPr>
          </w:p>
          <w:p w14:paraId="02711906"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0214827A" w14:textId="77777777" w:rsidTr="001A20AF">
              <w:trPr>
                <w:tblCellSpacing w:w="15" w:type="dxa"/>
              </w:trPr>
              <w:tc>
                <w:tcPr>
                  <w:tcW w:w="0" w:type="auto"/>
                  <w:tcMar>
                    <w:top w:w="0" w:type="dxa"/>
                    <w:left w:w="0" w:type="dxa"/>
                    <w:bottom w:w="0" w:type="dxa"/>
                    <w:right w:w="0" w:type="dxa"/>
                  </w:tcMar>
                  <w:vAlign w:val="center"/>
                  <w:hideMark/>
                </w:tcPr>
                <w:p w14:paraId="47D99ACD" w14:textId="77777777" w:rsidR="001A20AF" w:rsidRPr="001A20AF" w:rsidRDefault="001A20AF" w:rsidP="001A20AF">
                  <w:pPr>
                    <w:framePr w:hSpace="45" w:wrap="around" w:vAnchor="text" w:hAnchor="text"/>
                    <w:spacing w:line="300" w:lineRule="atLeast"/>
                    <w:rPr>
                      <w:rFonts w:ascii="Arial" w:hAnsi="Arial" w:cs="Arial"/>
                      <w:color w:val="666666"/>
                      <w:kern w:val="0"/>
                      <w:sz w:val="24"/>
                      <w:szCs w:val="24"/>
                    </w:rPr>
                  </w:pPr>
                  <w:r w:rsidRPr="001A20AF">
                    <w:rPr>
                      <w:rFonts w:ascii="Arial" w:hAnsi="Arial" w:cs="Arial"/>
                      <w:b/>
                      <w:bCs/>
                      <w:color w:val="666666"/>
                      <w:kern w:val="0"/>
                      <w:sz w:val="24"/>
                      <w:szCs w:val="24"/>
                    </w:rPr>
                    <w:t>Join by phone</w:t>
                  </w:r>
                </w:p>
              </w:tc>
            </w:tr>
            <w:tr w:rsidR="001A20AF" w:rsidRPr="001A20AF" w14:paraId="54215501" w14:textId="77777777" w:rsidTr="001A20AF">
              <w:trPr>
                <w:tblCellSpacing w:w="15" w:type="dxa"/>
              </w:trPr>
              <w:tc>
                <w:tcPr>
                  <w:tcW w:w="0" w:type="auto"/>
                  <w:tcMar>
                    <w:top w:w="0" w:type="dxa"/>
                    <w:left w:w="0" w:type="dxa"/>
                    <w:bottom w:w="0" w:type="dxa"/>
                    <w:right w:w="0" w:type="dxa"/>
                  </w:tcMar>
                  <w:vAlign w:val="center"/>
                  <w:hideMark/>
                </w:tcPr>
                <w:p w14:paraId="67DE3EEF"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1-877-668-4493</w:t>
                  </w:r>
                  <w:r w:rsidRPr="001A20AF">
                    <w:rPr>
                      <w:rFonts w:ascii="Arial" w:hAnsi="Arial" w:cs="Arial"/>
                      <w:color w:val="666666"/>
                      <w:kern w:val="0"/>
                      <w:sz w:val="23"/>
                      <w:szCs w:val="23"/>
                    </w:rPr>
                    <w:t> Call-in toll-free number (US/Canada)</w:t>
                  </w:r>
                </w:p>
              </w:tc>
            </w:tr>
            <w:tr w:rsidR="001A20AF" w:rsidRPr="001A20AF" w14:paraId="7480599E" w14:textId="77777777" w:rsidTr="001A20AF">
              <w:trPr>
                <w:tblCellSpacing w:w="15" w:type="dxa"/>
              </w:trPr>
              <w:tc>
                <w:tcPr>
                  <w:tcW w:w="0" w:type="auto"/>
                  <w:tcMar>
                    <w:top w:w="0" w:type="dxa"/>
                    <w:left w:w="0" w:type="dxa"/>
                    <w:bottom w:w="0" w:type="dxa"/>
                    <w:right w:w="0" w:type="dxa"/>
                  </w:tcMar>
                  <w:vAlign w:val="center"/>
                  <w:hideMark/>
                </w:tcPr>
                <w:p w14:paraId="1DC6F3B6"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b/>
                      <w:bCs/>
                      <w:color w:val="666666"/>
                      <w:kern w:val="0"/>
                      <w:sz w:val="23"/>
                      <w:szCs w:val="23"/>
                    </w:rPr>
                    <w:t>1-650-479-3208</w:t>
                  </w:r>
                  <w:r w:rsidRPr="001A20AF">
                    <w:rPr>
                      <w:rFonts w:ascii="Arial" w:hAnsi="Arial" w:cs="Arial"/>
                      <w:color w:val="666666"/>
                      <w:kern w:val="0"/>
                      <w:sz w:val="23"/>
                      <w:szCs w:val="23"/>
                    </w:rPr>
                    <w:t> Call-in toll number (US/Canada)</w:t>
                  </w:r>
                </w:p>
              </w:tc>
            </w:tr>
            <w:tr w:rsidR="001A20AF" w:rsidRPr="001A20AF" w14:paraId="077DA3B4" w14:textId="77777777" w:rsidTr="001A20AF">
              <w:trPr>
                <w:tblCellSpacing w:w="15" w:type="dxa"/>
              </w:trPr>
              <w:tc>
                <w:tcPr>
                  <w:tcW w:w="0" w:type="auto"/>
                  <w:tcMar>
                    <w:top w:w="0" w:type="dxa"/>
                    <w:left w:w="0" w:type="dxa"/>
                    <w:bottom w:w="0" w:type="dxa"/>
                    <w:right w:w="0" w:type="dxa"/>
                  </w:tcMar>
                  <w:vAlign w:val="center"/>
                  <w:hideMark/>
                </w:tcPr>
                <w:p w14:paraId="7AFAEDB1" w14:textId="77777777" w:rsidR="001A20AF" w:rsidRPr="001A20AF" w:rsidRDefault="001966FE" w:rsidP="001A20AF">
                  <w:pPr>
                    <w:framePr w:hSpace="45" w:wrap="around" w:vAnchor="text" w:hAnchor="text"/>
                    <w:spacing w:line="300" w:lineRule="atLeast"/>
                    <w:rPr>
                      <w:rFonts w:ascii="Arial" w:hAnsi="Arial" w:cs="Arial"/>
                      <w:color w:val="666666"/>
                      <w:kern w:val="0"/>
                      <w:sz w:val="23"/>
                      <w:szCs w:val="23"/>
                    </w:rPr>
                  </w:pPr>
                  <w:hyperlink r:id="rId15" w:history="1">
                    <w:r w:rsidR="001A20AF" w:rsidRPr="001A20AF">
                      <w:rPr>
                        <w:rFonts w:ascii="Arial" w:hAnsi="Arial" w:cs="Arial"/>
                        <w:color w:val="00AFF9"/>
                        <w:kern w:val="0"/>
                      </w:rPr>
                      <w:t>Toll-free calling restrictions</w:t>
                    </w:r>
                  </w:hyperlink>
                </w:p>
              </w:tc>
            </w:tr>
          </w:tbl>
          <w:p w14:paraId="79FDE25D" w14:textId="77777777" w:rsidR="001A20AF" w:rsidRPr="001A20AF" w:rsidRDefault="001A20AF" w:rsidP="001A20AF">
            <w:pPr>
              <w:spacing w:line="300" w:lineRule="atLeast"/>
              <w:rPr>
                <w:rFonts w:ascii="Arial" w:hAnsi="Arial" w:cs="Arial"/>
                <w:vanish/>
                <w:color w:val="666666"/>
                <w:kern w:val="0"/>
                <w:sz w:val="23"/>
                <w:szCs w:val="23"/>
              </w:rPr>
            </w:pPr>
          </w:p>
          <w:tbl>
            <w:tblPr>
              <w:tblW w:w="7875" w:type="dxa"/>
              <w:tblCellSpacing w:w="15" w:type="dxa"/>
              <w:tblLook w:val="04A0" w:firstRow="1" w:lastRow="0" w:firstColumn="1" w:lastColumn="0" w:noHBand="0" w:noVBand="1"/>
            </w:tblPr>
            <w:tblGrid>
              <w:gridCol w:w="7875"/>
            </w:tblGrid>
            <w:tr w:rsidR="001A20AF" w:rsidRPr="001A20AF" w14:paraId="4A891684" w14:textId="77777777" w:rsidTr="001A20AF">
              <w:trPr>
                <w:trHeight w:val="300"/>
                <w:tblCellSpacing w:w="15" w:type="dxa"/>
              </w:trPr>
              <w:tc>
                <w:tcPr>
                  <w:tcW w:w="0" w:type="auto"/>
                  <w:tcMar>
                    <w:top w:w="0" w:type="dxa"/>
                    <w:left w:w="0" w:type="dxa"/>
                    <w:bottom w:w="0" w:type="dxa"/>
                    <w:right w:w="0" w:type="dxa"/>
                  </w:tcMar>
                  <w:vAlign w:val="center"/>
                  <w:hideMark/>
                </w:tcPr>
                <w:p w14:paraId="1BE20FE9" w14:textId="77777777" w:rsidR="001A20AF" w:rsidRPr="001A20AF" w:rsidRDefault="001A20AF" w:rsidP="001A20AF">
                  <w:pPr>
                    <w:framePr w:hSpace="45" w:wrap="around" w:vAnchor="text" w:hAnchor="text"/>
                    <w:spacing w:line="300" w:lineRule="atLeast"/>
                    <w:rPr>
                      <w:rFonts w:ascii="Arial" w:hAnsi="Arial" w:cs="Arial"/>
                      <w:color w:val="666666"/>
                      <w:kern w:val="0"/>
                      <w:sz w:val="23"/>
                      <w:szCs w:val="23"/>
                    </w:rPr>
                  </w:pPr>
                  <w:r w:rsidRPr="001A20AF">
                    <w:rPr>
                      <w:rFonts w:ascii="Arial" w:hAnsi="Arial" w:cs="Arial"/>
                      <w:color w:val="666666"/>
                      <w:kern w:val="0"/>
                      <w:sz w:val="23"/>
                      <w:szCs w:val="23"/>
                    </w:rPr>
                    <w:t> </w:t>
                  </w:r>
                </w:p>
              </w:tc>
            </w:tr>
          </w:tbl>
          <w:p w14:paraId="08319AA0" w14:textId="77777777" w:rsidR="001A20AF" w:rsidRPr="001A20AF" w:rsidRDefault="001A20AF" w:rsidP="001A20AF">
            <w:pPr>
              <w:spacing w:line="300" w:lineRule="atLeast"/>
              <w:rPr>
                <w:rFonts w:ascii="Arial" w:hAnsi="Arial" w:cs="Arial"/>
                <w:vanish/>
                <w:color w:val="666666"/>
                <w:kern w:val="0"/>
                <w:sz w:val="23"/>
                <w:szCs w:val="23"/>
              </w:rPr>
            </w:pPr>
          </w:p>
          <w:p w14:paraId="2F32E272" w14:textId="77777777" w:rsidR="004D6300" w:rsidRDefault="004D6300" w:rsidP="00492D5B"/>
        </w:tc>
      </w:tr>
    </w:tbl>
    <w:p w14:paraId="21D3D018" w14:textId="77777777" w:rsidR="004D6300" w:rsidRDefault="004D6300" w:rsidP="004D6300">
      <w:pPr>
        <w:rPr>
          <w:sz w:val="24"/>
          <w:szCs w:val="24"/>
        </w:rPr>
      </w:pPr>
    </w:p>
    <w:p w14:paraId="356CE38C" w14:textId="77777777" w:rsidR="00E37C83" w:rsidRDefault="00E37C83" w:rsidP="00CD4B15">
      <w:pPr>
        <w:rPr>
          <w:rFonts w:ascii="Arial" w:hAnsi="Arial" w:cs="Arial"/>
          <w:b/>
          <w:bCs/>
          <w:color w:val="0079DB"/>
          <w:kern w:val="0"/>
          <w:sz w:val="28"/>
          <w:szCs w:val="28"/>
        </w:rPr>
      </w:pPr>
    </w:p>
    <w:sectPr w:rsidR="00E37C83" w:rsidSect="00155848">
      <w:footerReference w:type="defaul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A03ACC" w14:textId="77777777" w:rsidR="001966FE" w:rsidRDefault="001966FE" w:rsidP="00DB164A">
      <w:r>
        <w:separator/>
      </w:r>
    </w:p>
  </w:endnote>
  <w:endnote w:type="continuationSeparator" w:id="0">
    <w:p w14:paraId="15FC30F7" w14:textId="77777777" w:rsidR="001966FE" w:rsidRDefault="001966FE" w:rsidP="00DB1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76198" w14:textId="77777777" w:rsidR="00DB164A" w:rsidRDefault="00654FD7">
    <w:pPr>
      <w:pStyle w:val="Footer"/>
    </w:pPr>
    <w:r>
      <w:rPr>
        <w:noProof/>
      </w:rPr>
      <mc:AlternateContent>
        <mc:Choice Requires="wps">
          <w:drawing>
            <wp:anchor distT="0" distB="0" distL="114300" distR="114300" simplePos="0" relativeHeight="251659264" behindDoc="0" locked="0" layoutInCell="1" allowOverlap="1" wp14:anchorId="5D676199" wp14:editId="5D67619A">
              <wp:simplePos x="0" y="0"/>
              <wp:positionH relativeFrom="column">
                <wp:posOffset>-200025</wp:posOffset>
              </wp:positionH>
              <wp:positionV relativeFrom="paragraph">
                <wp:posOffset>-111125</wp:posOffset>
              </wp:positionV>
              <wp:extent cx="6800850" cy="9525"/>
              <wp:effectExtent l="0" t="0" r="19050" b="28575"/>
              <wp:wrapNone/>
              <wp:docPr id="1" name="Straight Connector 1"/>
              <wp:cNvGraphicFramePr/>
              <a:graphic xmlns:a="http://schemas.openxmlformats.org/drawingml/2006/main">
                <a:graphicData uri="http://schemas.microsoft.com/office/word/2010/wordprocessingShape">
                  <wps:wsp>
                    <wps:cNvCnPr/>
                    <wps:spPr>
                      <a:xfrm flipV="1">
                        <a:off x="0" y="0"/>
                        <a:ext cx="6800850" cy="9525"/>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C5C26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5.75pt,-8.75pt" to="51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" strokecolor="#5b6770 [3215]"/>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8F80A" w14:textId="77777777" w:rsidR="001966FE" w:rsidRDefault="001966FE" w:rsidP="00DB164A">
      <w:r>
        <w:separator/>
      </w:r>
    </w:p>
  </w:footnote>
  <w:footnote w:type="continuationSeparator" w:id="0">
    <w:p w14:paraId="142D8ECE" w14:textId="77777777" w:rsidR="001966FE" w:rsidRDefault="001966FE" w:rsidP="00DB16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0.9pt;height:10.9pt" o:bullet="t">
        <v:imagedata r:id="rId1" o:title="bullet1"/>
      </v:shape>
    </w:pict>
  </w:numPicBullet>
  <w:numPicBullet w:numPicBulletId="1">
    <w:pict>
      <v:shape id="_x0000_i1031" type="#_x0000_t75" style="width:10.35pt;height:10.35pt" o:bullet="t">
        <v:imagedata r:id="rId2" o:title="bullet2"/>
      </v:shape>
    </w:pict>
  </w:numPicBullet>
  <w:numPicBullet w:numPicBulletId="2">
    <w:pict>
      <v:shape id="_x0000_i1032" type="#_x0000_t75" style="width:10.35pt;height:10.35pt" o:bullet="t">
        <v:imagedata r:id="rId3" o:title="bullet3"/>
      </v:shape>
    </w:pict>
  </w:numPicBullet>
  <w:numPicBullet w:numPicBulletId="3">
    <w:pict>
      <v:shape id="_x0000_i1033" type="#_x0000_t75" style="width:135.8pt;height:42.55pt" o:bullet="t">
        <v:imagedata r:id="rId4" o:title="ERCOT Swoosh - White 3x1"/>
      </v:shape>
    </w:pict>
  </w:numPicBullet>
  <w:abstractNum w:abstractNumId="0" w15:restartNumberingAfterBreak="0">
    <w:nsid w:val="00AC03E9"/>
    <w:multiLevelType w:val="hybridMultilevel"/>
    <w:tmpl w:val="875EA20A"/>
    <w:lvl w:ilvl="0" w:tplc="CE563CC6">
      <w:start w:val="1"/>
      <w:numFmt w:val="bullet"/>
      <w:lvlText w:val="•"/>
      <w:lvlJc w:val="left"/>
      <w:pPr>
        <w:tabs>
          <w:tab w:val="num" w:pos="720"/>
        </w:tabs>
        <w:ind w:left="720" w:hanging="360"/>
      </w:pPr>
      <w:rPr>
        <w:rFonts w:ascii="Arial" w:hAnsi="Arial" w:hint="default"/>
      </w:rPr>
    </w:lvl>
    <w:lvl w:ilvl="1" w:tplc="D2209F0E" w:tentative="1">
      <w:start w:val="1"/>
      <w:numFmt w:val="bullet"/>
      <w:lvlText w:val="•"/>
      <w:lvlJc w:val="left"/>
      <w:pPr>
        <w:tabs>
          <w:tab w:val="num" w:pos="1440"/>
        </w:tabs>
        <w:ind w:left="1440" w:hanging="360"/>
      </w:pPr>
      <w:rPr>
        <w:rFonts w:ascii="Arial" w:hAnsi="Arial" w:hint="default"/>
      </w:rPr>
    </w:lvl>
    <w:lvl w:ilvl="2" w:tplc="7CD0C3D4" w:tentative="1">
      <w:start w:val="1"/>
      <w:numFmt w:val="bullet"/>
      <w:lvlText w:val="•"/>
      <w:lvlJc w:val="left"/>
      <w:pPr>
        <w:tabs>
          <w:tab w:val="num" w:pos="2160"/>
        </w:tabs>
        <w:ind w:left="2160" w:hanging="360"/>
      </w:pPr>
      <w:rPr>
        <w:rFonts w:ascii="Arial" w:hAnsi="Arial" w:hint="default"/>
      </w:rPr>
    </w:lvl>
    <w:lvl w:ilvl="3" w:tplc="0EC27B10" w:tentative="1">
      <w:start w:val="1"/>
      <w:numFmt w:val="bullet"/>
      <w:lvlText w:val="•"/>
      <w:lvlJc w:val="left"/>
      <w:pPr>
        <w:tabs>
          <w:tab w:val="num" w:pos="2880"/>
        </w:tabs>
        <w:ind w:left="2880" w:hanging="360"/>
      </w:pPr>
      <w:rPr>
        <w:rFonts w:ascii="Arial" w:hAnsi="Arial" w:hint="default"/>
      </w:rPr>
    </w:lvl>
    <w:lvl w:ilvl="4" w:tplc="9B30EC78" w:tentative="1">
      <w:start w:val="1"/>
      <w:numFmt w:val="bullet"/>
      <w:lvlText w:val="•"/>
      <w:lvlJc w:val="left"/>
      <w:pPr>
        <w:tabs>
          <w:tab w:val="num" w:pos="3600"/>
        </w:tabs>
        <w:ind w:left="3600" w:hanging="360"/>
      </w:pPr>
      <w:rPr>
        <w:rFonts w:ascii="Arial" w:hAnsi="Arial" w:hint="default"/>
      </w:rPr>
    </w:lvl>
    <w:lvl w:ilvl="5" w:tplc="779CFF02" w:tentative="1">
      <w:start w:val="1"/>
      <w:numFmt w:val="bullet"/>
      <w:lvlText w:val="•"/>
      <w:lvlJc w:val="left"/>
      <w:pPr>
        <w:tabs>
          <w:tab w:val="num" w:pos="4320"/>
        </w:tabs>
        <w:ind w:left="4320" w:hanging="360"/>
      </w:pPr>
      <w:rPr>
        <w:rFonts w:ascii="Arial" w:hAnsi="Arial" w:hint="default"/>
      </w:rPr>
    </w:lvl>
    <w:lvl w:ilvl="6" w:tplc="8D685320" w:tentative="1">
      <w:start w:val="1"/>
      <w:numFmt w:val="bullet"/>
      <w:lvlText w:val="•"/>
      <w:lvlJc w:val="left"/>
      <w:pPr>
        <w:tabs>
          <w:tab w:val="num" w:pos="5040"/>
        </w:tabs>
        <w:ind w:left="5040" w:hanging="360"/>
      </w:pPr>
      <w:rPr>
        <w:rFonts w:ascii="Arial" w:hAnsi="Arial" w:hint="default"/>
      </w:rPr>
    </w:lvl>
    <w:lvl w:ilvl="7" w:tplc="4DB0D704" w:tentative="1">
      <w:start w:val="1"/>
      <w:numFmt w:val="bullet"/>
      <w:lvlText w:val="•"/>
      <w:lvlJc w:val="left"/>
      <w:pPr>
        <w:tabs>
          <w:tab w:val="num" w:pos="5760"/>
        </w:tabs>
        <w:ind w:left="5760" w:hanging="360"/>
      </w:pPr>
      <w:rPr>
        <w:rFonts w:ascii="Arial" w:hAnsi="Arial" w:hint="default"/>
      </w:rPr>
    </w:lvl>
    <w:lvl w:ilvl="8" w:tplc="3244E9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F433BF"/>
    <w:multiLevelType w:val="hybridMultilevel"/>
    <w:tmpl w:val="B5C265A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20265"/>
    <w:multiLevelType w:val="hybridMultilevel"/>
    <w:tmpl w:val="FAFAE354"/>
    <w:lvl w:ilvl="0" w:tplc="B02ADC46">
      <w:start w:val="1"/>
      <w:numFmt w:val="bullet"/>
      <w:lvlText w:val="•"/>
      <w:lvlJc w:val="left"/>
      <w:pPr>
        <w:tabs>
          <w:tab w:val="num" w:pos="720"/>
        </w:tabs>
        <w:ind w:left="720" w:hanging="360"/>
      </w:pPr>
      <w:rPr>
        <w:rFonts w:ascii="Arial" w:hAnsi="Arial" w:hint="default"/>
      </w:rPr>
    </w:lvl>
    <w:lvl w:ilvl="1" w:tplc="242E4C30" w:tentative="1">
      <w:start w:val="1"/>
      <w:numFmt w:val="bullet"/>
      <w:lvlText w:val="•"/>
      <w:lvlJc w:val="left"/>
      <w:pPr>
        <w:tabs>
          <w:tab w:val="num" w:pos="1440"/>
        </w:tabs>
        <w:ind w:left="1440" w:hanging="360"/>
      </w:pPr>
      <w:rPr>
        <w:rFonts w:ascii="Arial" w:hAnsi="Arial" w:hint="default"/>
      </w:rPr>
    </w:lvl>
    <w:lvl w:ilvl="2" w:tplc="48C65B94" w:tentative="1">
      <w:start w:val="1"/>
      <w:numFmt w:val="bullet"/>
      <w:lvlText w:val="•"/>
      <w:lvlJc w:val="left"/>
      <w:pPr>
        <w:tabs>
          <w:tab w:val="num" w:pos="2160"/>
        </w:tabs>
        <w:ind w:left="2160" w:hanging="360"/>
      </w:pPr>
      <w:rPr>
        <w:rFonts w:ascii="Arial" w:hAnsi="Arial" w:hint="default"/>
      </w:rPr>
    </w:lvl>
    <w:lvl w:ilvl="3" w:tplc="903CF7F8">
      <w:start w:val="1"/>
      <w:numFmt w:val="bullet"/>
      <w:lvlText w:val="•"/>
      <w:lvlJc w:val="left"/>
      <w:pPr>
        <w:tabs>
          <w:tab w:val="num" w:pos="2880"/>
        </w:tabs>
        <w:ind w:left="2880" w:hanging="360"/>
      </w:pPr>
      <w:rPr>
        <w:rFonts w:ascii="Arial" w:hAnsi="Arial" w:hint="default"/>
      </w:rPr>
    </w:lvl>
    <w:lvl w:ilvl="4" w:tplc="706088F8" w:tentative="1">
      <w:start w:val="1"/>
      <w:numFmt w:val="bullet"/>
      <w:lvlText w:val="•"/>
      <w:lvlJc w:val="left"/>
      <w:pPr>
        <w:tabs>
          <w:tab w:val="num" w:pos="3600"/>
        </w:tabs>
        <w:ind w:left="3600" w:hanging="360"/>
      </w:pPr>
      <w:rPr>
        <w:rFonts w:ascii="Arial" w:hAnsi="Arial" w:hint="default"/>
      </w:rPr>
    </w:lvl>
    <w:lvl w:ilvl="5" w:tplc="3CE8E1FA" w:tentative="1">
      <w:start w:val="1"/>
      <w:numFmt w:val="bullet"/>
      <w:lvlText w:val="•"/>
      <w:lvlJc w:val="left"/>
      <w:pPr>
        <w:tabs>
          <w:tab w:val="num" w:pos="4320"/>
        </w:tabs>
        <w:ind w:left="4320" w:hanging="360"/>
      </w:pPr>
      <w:rPr>
        <w:rFonts w:ascii="Arial" w:hAnsi="Arial" w:hint="default"/>
      </w:rPr>
    </w:lvl>
    <w:lvl w:ilvl="6" w:tplc="B4909F0C" w:tentative="1">
      <w:start w:val="1"/>
      <w:numFmt w:val="bullet"/>
      <w:lvlText w:val="•"/>
      <w:lvlJc w:val="left"/>
      <w:pPr>
        <w:tabs>
          <w:tab w:val="num" w:pos="5040"/>
        </w:tabs>
        <w:ind w:left="5040" w:hanging="360"/>
      </w:pPr>
      <w:rPr>
        <w:rFonts w:ascii="Arial" w:hAnsi="Arial" w:hint="default"/>
      </w:rPr>
    </w:lvl>
    <w:lvl w:ilvl="7" w:tplc="28CC5FD6" w:tentative="1">
      <w:start w:val="1"/>
      <w:numFmt w:val="bullet"/>
      <w:lvlText w:val="•"/>
      <w:lvlJc w:val="left"/>
      <w:pPr>
        <w:tabs>
          <w:tab w:val="num" w:pos="5760"/>
        </w:tabs>
        <w:ind w:left="5760" w:hanging="360"/>
      </w:pPr>
      <w:rPr>
        <w:rFonts w:ascii="Arial" w:hAnsi="Arial" w:hint="default"/>
      </w:rPr>
    </w:lvl>
    <w:lvl w:ilvl="8" w:tplc="32DC80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BA75A1"/>
    <w:multiLevelType w:val="hybridMultilevel"/>
    <w:tmpl w:val="CA187D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F">
      <w:start w:val="1"/>
      <w:numFmt w:val="decimal"/>
      <w:lvlText w:val="%3."/>
      <w:lvlJc w:val="left"/>
      <w:pPr>
        <w:ind w:left="1800" w:hanging="360"/>
      </w:pPr>
      <w:rPr>
        <w:rFont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7F0A4D"/>
    <w:multiLevelType w:val="hybridMultilevel"/>
    <w:tmpl w:val="B808C326"/>
    <w:lvl w:ilvl="0" w:tplc="FD263724">
      <w:start w:val="1"/>
      <w:numFmt w:val="bullet"/>
      <w:lvlText w:val="–"/>
      <w:lvlJc w:val="left"/>
      <w:pPr>
        <w:tabs>
          <w:tab w:val="num" w:pos="720"/>
        </w:tabs>
        <w:ind w:left="720" w:hanging="360"/>
      </w:pPr>
      <w:rPr>
        <w:rFonts w:ascii="Arial" w:hAnsi="Arial" w:hint="default"/>
      </w:rPr>
    </w:lvl>
    <w:lvl w:ilvl="1" w:tplc="CA98D6F0">
      <w:start w:val="1"/>
      <w:numFmt w:val="bullet"/>
      <w:lvlText w:val="–"/>
      <w:lvlJc w:val="left"/>
      <w:pPr>
        <w:tabs>
          <w:tab w:val="num" w:pos="1440"/>
        </w:tabs>
        <w:ind w:left="1440" w:hanging="360"/>
      </w:pPr>
      <w:rPr>
        <w:rFonts w:ascii="Arial" w:hAnsi="Arial" w:hint="default"/>
      </w:rPr>
    </w:lvl>
    <w:lvl w:ilvl="2" w:tplc="48D69000">
      <w:start w:val="96"/>
      <w:numFmt w:val="bullet"/>
      <w:lvlText w:val="•"/>
      <w:lvlJc w:val="left"/>
      <w:pPr>
        <w:tabs>
          <w:tab w:val="num" w:pos="2160"/>
        </w:tabs>
        <w:ind w:left="2160" w:hanging="360"/>
      </w:pPr>
      <w:rPr>
        <w:rFonts w:ascii="Arial" w:hAnsi="Arial" w:hint="default"/>
      </w:rPr>
    </w:lvl>
    <w:lvl w:ilvl="3" w:tplc="B1F6E14C" w:tentative="1">
      <w:start w:val="1"/>
      <w:numFmt w:val="bullet"/>
      <w:lvlText w:val="–"/>
      <w:lvlJc w:val="left"/>
      <w:pPr>
        <w:tabs>
          <w:tab w:val="num" w:pos="2880"/>
        </w:tabs>
        <w:ind w:left="2880" w:hanging="360"/>
      </w:pPr>
      <w:rPr>
        <w:rFonts w:ascii="Arial" w:hAnsi="Arial" w:hint="default"/>
      </w:rPr>
    </w:lvl>
    <w:lvl w:ilvl="4" w:tplc="E4C88952" w:tentative="1">
      <w:start w:val="1"/>
      <w:numFmt w:val="bullet"/>
      <w:lvlText w:val="–"/>
      <w:lvlJc w:val="left"/>
      <w:pPr>
        <w:tabs>
          <w:tab w:val="num" w:pos="3600"/>
        </w:tabs>
        <w:ind w:left="3600" w:hanging="360"/>
      </w:pPr>
      <w:rPr>
        <w:rFonts w:ascii="Arial" w:hAnsi="Arial" w:hint="default"/>
      </w:rPr>
    </w:lvl>
    <w:lvl w:ilvl="5" w:tplc="9092A9AC" w:tentative="1">
      <w:start w:val="1"/>
      <w:numFmt w:val="bullet"/>
      <w:lvlText w:val="–"/>
      <w:lvlJc w:val="left"/>
      <w:pPr>
        <w:tabs>
          <w:tab w:val="num" w:pos="4320"/>
        </w:tabs>
        <w:ind w:left="4320" w:hanging="360"/>
      </w:pPr>
      <w:rPr>
        <w:rFonts w:ascii="Arial" w:hAnsi="Arial" w:hint="default"/>
      </w:rPr>
    </w:lvl>
    <w:lvl w:ilvl="6" w:tplc="CCF2F5A4" w:tentative="1">
      <w:start w:val="1"/>
      <w:numFmt w:val="bullet"/>
      <w:lvlText w:val="–"/>
      <w:lvlJc w:val="left"/>
      <w:pPr>
        <w:tabs>
          <w:tab w:val="num" w:pos="5040"/>
        </w:tabs>
        <w:ind w:left="5040" w:hanging="360"/>
      </w:pPr>
      <w:rPr>
        <w:rFonts w:ascii="Arial" w:hAnsi="Arial" w:hint="default"/>
      </w:rPr>
    </w:lvl>
    <w:lvl w:ilvl="7" w:tplc="4432BA78" w:tentative="1">
      <w:start w:val="1"/>
      <w:numFmt w:val="bullet"/>
      <w:lvlText w:val="–"/>
      <w:lvlJc w:val="left"/>
      <w:pPr>
        <w:tabs>
          <w:tab w:val="num" w:pos="5760"/>
        </w:tabs>
        <w:ind w:left="5760" w:hanging="360"/>
      </w:pPr>
      <w:rPr>
        <w:rFonts w:ascii="Arial" w:hAnsi="Arial" w:hint="default"/>
      </w:rPr>
    </w:lvl>
    <w:lvl w:ilvl="8" w:tplc="1A98A7B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215A9E"/>
    <w:multiLevelType w:val="hybridMultilevel"/>
    <w:tmpl w:val="2FCE6296"/>
    <w:lvl w:ilvl="0" w:tplc="AD760826">
      <w:start w:val="1"/>
      <w:numFmt w:val="bullet"/>
      <w:lvlText w:val="•"/>
      <w:lvlJc w:val="left"/>
      <w:pPr>
        <w:tabs>
          <w:tab w:val="num" w:pos="720"/>
        </w:tabs>
        <w:ind w:left="720" w:hanging="360"/>
      </w:pPr>
      <w:rPr>
        <w:rFonts w:ascii="Arial" w:hAnsi="Arial" w:hint="default"/>
      </w:rPr>
    </w:lvl>
    <w:lvl w:ilvl="1" w:tplc="E10AD4AE" w:tentative="1">
      <w:start w:val="1"/>
      <w:numFmt w:val="bullet"/>
      <w:lvlText w:val="•"/>
      <w:lvlJc w:val="left"/>
      <w:pPr>
        <w:tabs>
          <w:tab w:val="num" w:pos="1440"/>
        </w:tabs>
        <w:ind w:left="1440" w:hanging="360"/>
      </w:pPr>
      <w:rPr>
        <w:rFonts w:ascii="Arial" w:hAnsi="Arial" w:hint="default"/>
      </w:rPr>
    </w:lvl>
    <w:lvl w:ilvl="2" w:tplc="D786F1DA" w:tentative="1">
      <w:start w:val="1"/>
      <w:numFmt w:val="bullet"/>
      <w:lvlText w:val="•"/>
      <w:lvlJc w:val="left"/>
      <w:pPr>
        <w:tabs>
          <w:tab w:val="num" w:pos="2160"/>
        </w:tabs>
        <w:ind w:left="2160" w:hanging="360"/>
      </w:pPr>
      <w:rPr>
        <w:rFonts w:ascii="Arial" w:hAnsi="Arial" w:hint="default"/>
      </w:rPr>
    </w:lvl>
    <w:lvl w:ilvl="3" w:tplc="FE6ADB60" w:tentative="1">
      <w:start w:val="1"/>
      <w:numFmt w:val="bullet"/>
      <w:lvlText w:val="•"/>
      <w:lvlJc w:val="left"/>
      <w:pPr>
        <w:tabs>
          <w:tab w:val="num" w:pos="2880"/>
        </w:tabs>
        <w:ind w:left="2880" w:hanging="360"/>
      </w:pPr>
      <w:rPr>
        <w:rFonts w:ascii="Arial" w:hAnsi="Arial" w:hint="default"/>
      </w:rPr>
    </w:lvl>
    <w:lvl w:ilvl="4" w:tplc="6AC8FACA" w:tentative="1">
      <w:start w:val="1"/>
      <w:numFmt w:val="bullet"/>
      <w:lvlText w:val="•"/>
      <w:lvlJc w:val="left"/>
      <w:pPr>
        <w:tabs>
          <w:tab w:val="num" w:pos="3600"/>
        </w:tabs>
        <w:ind w:left="3600" w:hanging="360"/>
      </w:pPr>
      <w:rPr>
        <w:rFonts w:ascii="Arial" w:hAnsi="Arial" w:hint="default"/>
      </w:rPr>
    </w:lvl>
    <w:lvl w:ilvl="5" w:tplc="BD9E0414" w:tentative="1">
      <w:start w:val="1"/>
      <w:numFmt w:val="bullet"/>
      <w:lvlText w:val="•"/>
      <w:lvlJc w:val="left"/>
      <w:pPr>
        <w:tabs>
          <w:tab w:val="num" w:pos="4320"/>
        </w:tabs>
        <w:ind w:left="4320" w:hanging="360"/>
      </w:pPr>
      <w:rPr>
        <w:rFonts w:ascii="Arial" w:hAnsi="Arial" w:hint="default"/>
      </w:rPr>
    </w:lvl>
    <w:lvl w:ilvl="6" w:tplc="C344ACB8" w:tentative="1">
      <w:start w:val="1"/>
      <w:numFmt w:val="bullet"/>
      <w:lvlText w:val="•"/>
      <w:lvlJc w:val="left"/>
      <w:pPr>
        <w:tabs>
          <w:tab w:val="num" w:pos="5040"/>
        </w:tabs>
        <w:ind w:left="5040" w:hanging="360"/>
      </w:pPr>
      <w:rPr>
        <w:rFonts w:ascii="Arial" w:hAnsi="Arial" w:hint="default"/>
      </w:rPr>
    </w:lvl>
    <w:lvl w:ilvl="7" w:tplc="BD40D960" w:tentative="1">
      <w:start w:val="1"/>
      <w:numFmt w:val="bullet"/>
      <w:lvlText w:val="•"/>
      <w:lvlJc w:val="left"/>
      <w:pPr>
        <w:tabs>
          <w:tab w:val="num" w:pos="5760"/>
        </w:tabs>
        <w:ind w:left="5760" w:hanging="360"/>
      </w:pPr>
      <w:rPr>
        <w:rFonts w:ascii="Arial" w:hAnsi="Arial" w:hint="default"/>
      </w:rPr>
    </w:lvl>
    <w:lvl w:ilvl="8" w:tplc="D06C6A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A962096"/>
    <w:multiLevelType w:val="hybridMultilevel"/>
    <w:tmpl w:val="CB24D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A2119"/>
    <w:multiLevelType w:val="hybridMultilevel"/>
    <w:tmpl w:val="FD2AD0AC"/>
    <w:lvl w:ilvl="0" w:tplc="D3505C94">
      <w:start w:val="1"/>
      <w:numFmt w:val="bullet"/>
      <w:lvlText w:val="•"/>
      <w:lvlJc w:val="left"/>
      <w:pPr>
        <w:tabs>
          <w:tab w:val="num" w:pos="720"/>
        </w:tabs>
        <w:ind w:left="720" w:hanging="360"/>
      </w:pPr>
      <w:rPr>
        <w:rFonts w:ascii="Arial" w:hAnsi="Arial" w:hint="default"/>
      </w:rPr>
    </w:lvl>
    <w:lvl w:ilvl="1" w:tplc="2F427DCA" w:tentative="1">
      <w:start w:val="1"/>
      <w:numFmt w:val="bullet"/>
      <w:lvlText w:val="•"/>
      <w:lvlJc w:val="left"/>
      <w:pPr>
        <w:tabs>
          <w:tab w:val="num" w:pos="1440"/>
        </w:tabs>
        <w:ind w:left="1440" w:hanging="360"/>
      </w:pPr>
      <w:rPr>
        <w:rFonts w:ascii="Arial" w:hAnsi="Arial" w:hint="default"/>
      </w:rPr>
    </w:lvl>
    <w:lvl w:ilvl="2" w:tplc="3C46B97A">
      <w:start w:val="1"/>
      <w:numFmt w:val="bullet"/>
      <w:lvlText w:val="•"/>
      <w:lvlJc w:val="left"/>
      <w:pPr>
        <w:tabs>
          <w:tab w:val="num" w:pos="2160"/>
        </w:tabs>
        <w:ind w:left="2160" w:hanging="360"/>
      </w:pPr>
      <w:rPr>
        <w:rFonts w:ascii="Arial" w:hAnsi="Arial" w:hint="default"/>
      </w:rPr>
    </w:lvl>
    <w:lvl w:ilvl="3" w:tplc="F0C8DD5A">
      <w:start w:val="112"/>
      <w:numFmt w:val="bullet"/>
      <w:lvlText w:val="–"/>
      <w:lvlJc w:val="left"/>
      <w:pPr>
        <w:tabs>
          <w:tab w:val="num" w:pos="2880"/>
        </w:tabs>
        <w:ind w:left="2880" w:hanging="360"/>
      </w:pPr>
      <w:rPr>
        <w:rFonts w:ascii="Arial" w:hAnsi="Arial" w:hint="default"/>
      </w:rPr>
    </w:lvl>
    <w:lvl w:ilvl="4" w:tplc="4C2EE8C8" w:tentative="1">
      <w:start w:val="1"/>
      <w:numFmt w:val="bullet"/>
      <w:lvlText w:val="•"/>
      <w:lvlJc w:val="left"/>
      <w:pPr>
        <w:tabs>
          <w:tab w:val="num" w:pos="3600"/>
        </w:tabs>
        <w:ind w:left="3600" w:hanging="360"/>
      </w:pPr>
      <w:rPr>
        <w:rFonts w:ascii="Arial" w:hAnsi="Arial" w:hint="default"/>
      </w:rPr>
    </w:lvl>
    <w:lvl w:ilvl="5" w:tplc="FAF2CC5E" w:tentative="1">
      <w:start w:val="1"/>
      <w:numFmt w:val="bullet"/>
      <w:lvlText w:val="•"/>
      <w:lvlJc w:val="left"/>
      <w:pPr>
        <w:tabs>
          <w:tab w:val="num" w:pos="4320"/>
        </w:tabs>
        <w:ind w:left="4320" w:hanging="360"/>
      </w:pPr>
      <w:rPr>
        <w:rFonts w:ascii="Arial" w:hAnsi="Arial" w:hint="default"/>
      </w:rPr>
    </w:lvl>
    <w:lvl w:ilvl="6" w:tplc="B5C02F5C" w:tentative="1">
      <w:start w:val="1"/>
      <w:numFmt w:val="bullet"/>
      <w:lvlText w:val="•"/>
      <w:lvlJc w:val="left"/>
      <w:pPr>
        <w:tabs>
          <w:tab w:val="num" w:pos="5040"/>
        </w:tabs>
        <w:ind w:left="5040" w:hanging="360"/>
      </w:pPr>
      <w:rPr>
        <w:rFonts w:ascii="Arial" w:hAnsi="Arial" w:hint="default"/>
      </w:rPr>
    </w:lvl>
    <w:lvl w:ilvl="7" w:tplc="456A5DC0" w:tentative="1">
      <w:start w:val="1"/>
      <w:numFmt w:val="bullet"/>
      <w:lvlText w:val="•"/>
      <w:lvlJc w:val="left"/>
      <w:pPr>
        <w:tabs>
          <w:tab w:val="num" w:pos="5760"/>
        </w:tabs>
        <w:ind w:left="5760" w:hanging="360"/>
      </w:pPr>
      <w:rPr>
        <w:rFonts w:ascii="Arial" w:hAnsi="Arial" w:hint="default"/>
      </w:rPr>
    </w:lvl>
    <w:lvl w:ilvl="8" w:tplc="EF88C93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E1D73AD"/>
    <w:multiLevelType w:val="hybridMultilevel"/>
    <w:tmpl w:val="E58E312A"/>
    <w:lvl w:ilvl="0" w:tplc="A76C5DF4">
      <w:start w:val="1"/>
      <w:numFmt w:val="bullet"/>
      <w:lvlText w:val="•"/>
      <w:lvlJc w:val="left"/>
      <w:pPr>
        <w:tabs>
          <w:tab w:val="num" w:pos="720"/>
        </w:tabs>
        <w:ind w:left="720" w:hanging="360"/>
      </w:pPr>
      <w:rPr>
        <w:rFonts w:ascii="Arial" w:hAnsi="Arial" w:hint="default"/>
      </w:rPr>
    </w:lvl>
    <w:lvl w:ilvl="1" w:tplc="F12EF702">
      <w:start w:val="48"/>
      <w:numFmt w:val="bullet"/>
      <w:lvlText w:val="–"/>
      <w:lvlJc w:val="left"/>
      <w:pPr>
        <w:tabs>
          <w:tab w:val="num" w:pos="1440"/>
        </w:tabs>
        <w:ind w:left="1440" w:hanging="360"/>
      </w:pPr>
      <w:rPr>
        <w:rFonts w:ascii="Arial" w:hAnsi="Arial" w:hint="default"/>
      </w:rPr>
    </w:lvl>
    <w:lvl w:ilvl="2" w:tplc="C19882A2">
      <w:start w:val="48"/>
      <w:numFmt w:val="bullet"/>
      <w:lvlText w:val="•"/>
      <w:lvlJc w:val="left"/>
      <w:pPr>
        <w:tabs>
          <w:tab w:val="num" w:pos="2160"/>
        </w:tabs>
        <w:ind w:left="2160" w:hanging="360"/>
      </w:pPr>
      <w:rPr>
        <w:rFonts w:ascii="Arial" w:hAnsi="Arial" w:hint="default"/>
      </w:rPr>
    </w:lvl>
    <w:lvl w:ilvl="3" w:tplc="E73EE188" w:tentative="1">
      <w:start w:val="1"/>
      <w:numFmt w:val="bullet"/>
      <w:lvlText w:val="•"/>
      <w:lvlJc w:val="left"/>
      <w:pPr>
        <w:tabs>
          <w:tab w:val="num" w:pos="2880"/>
        </w:tabs>
        <w:ind w:left="2880" w:hanging="360"/>
      </w:pPr>
      <w:rPr>
        <w:rFonts w:ascii="Arial" w:hAnsi="Arial" w:hint="default"/>
      </w:rPr>
    </w:lvl>
    <w:lvl w:ilvl="4" w:tplc="D79040FC" w:tentative="1">
      <w:start w:val="1"/>
      <w:numFmt w:val="bullet"/>
      <w:lvlText w:val="•"/>
      <w:lvlJc w:val="left"/>
      <w:pPr>
        <w:tabs>
          <w:tab w:val="num" w:pos="3600"/>
        </w:tabs>
        <w:ind w:left="3600" w:hanging="360"/>
      </w:pPr>
      <w:rPr>
        <w:rFonts w:ascii="Arial" w:hAnsi="Arial" w:hint="default"/>
      </w:rPr>
    </w:lvl>
    <w:lvl w:ilvl="5" w:tplc="71C89886" w:tentative="1">
      <w:start w:val="1"/>
      <w:numFmt w:val="bullet"/>
      <w:lvlText w:val="•"/>
      <w:lvlJc w:val="left"/>
      <w:pPr>
        <w:tabs>
          <w:tab w:val="num" w:pos="4320"/>
        </w:tabs>
        <w:ind w:left="4320" w:hanging="360"/>
      </w:pPr>
      <w:rPr>
        <w:rFonts w:ascii="Arial" w:hAnsi="Arial" w:hint="default"/>
      </w:rPr>
    </w:lvl>
    <w:lvl w:ilvl="6" w:tplc="CF76A1A0" w:tentative="1">
      <w:start w:val="1"/>
      <w:numFmt w:val="bullet"/>
      <w:lvlText w:val="•"/>
      <w:lvlJc w:val="left"/>
      <w:pPr>
        <w:tabs>
          <w:tab w:val="num" w:pos="5040"/>
        </w:tabs>
        <w:ind w:left="5040" w:hanging="360"/>
      </w:pPr>
      <w:rPr>
        <w:rFonts w:ascii="Arial" w:hAnsi="Arial" w:hint="default"/>
      </w:rPr>
    </w:lvl>
    <w:lvl w:ilvl="7" w:tplc="167E2F60" w:tentative="1">
      <w:start w:val="1"/>
      <w:numFmt w:val="bullet"/>
      <w:lvlText w:val="•"/>
      <w:lvlJc w:val="left"/>
      <w:pPr>
        <w:tabs>
          <w:tab w:val="num" w:pos="5760"/>
        </w:tabs>
        <w:ind w:left="5760" w:hanging="360"/>
      </w:pPr>
      <w:rPr>
        <w:rFonts w:ascii="Arial" w:hAnsi="Arial" w:hint="default"/>
      </w:rPr>
    </w:lvl>
    <w:lvl w:ilvl="8" w:tplc="BD7CE3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F40236F"/>
    <w:multiLevelType w:val="hybridMultilevel"/>
    <w:tmpl w:val="2A0A3260"/>
    <w:lvl w:ilvl="0" w:tplc="081672B6">
      <w:start w:val="1"/>
      <w:numFmt w:val="bullet"/>
      <w:lvlText w:val="•"/>
      <w:lvlJc w:val="left"/>
      <w:pPr>
        <w:tabs>
          <w:tab w:val="num" w:pos="720"/>
        </w:tabs>
        <w:ind w:left="720" w:hanging="360"/>
      </w:pPr>
      <w:rPr>
        <w:rFonts w:ascii="Arial" w:hAnsi="Arial" w:hint="default"/>
      </w:rPr>
    </w:lvl>
    <w:lvl w:ilvl="1" w:tplc="20DCFF90" w:tentative="1">
      <w:start w:val="1"/>
      <w:numFmt w:val="bullet"/>
      <w:lvlText w:val="•"/>
      <w:lvlJc w:val="left"/>
      <w:pPr>
        <w:tabs>
          <w:tab w:val="num" w:pos="1440"/>
        </w:tabs>
        <w:ind w:left="1440" w:hanging="360"/>
      </w:pPr>
      <w:rPr>
        <w:rFonts w:ascii="Arial" w:hAnsi="Arial" w:hint="default"/>
      </w:rPr>
    </w:lvl>
    <w:lvl w:ilvl="2" w:tplc="DAEC37FE">
      <w:start w:val="1"/>
      <w:numFmt w:val="bullet"/>
      <w:lvlText w:val="•"/>
      <w:lvlJc w:val="left"/>
      <w:pPr>
        <w:tabs>
          <w:tab w:val="num" w:pos="2160"/>
        </w:tabs>
        <w:ind w:left="2160" w:hanging="360"/>
      </w:pPr>
      <w:rPr>
        <w:rFonts w:ascii="Arial" w:hAnsi="Arial" w:hint="default"/>
      </w:rPr>
    </w:lvl>
    <w:lvl w:ilvl="3" w:tplc="7C5AE870">
      <w:start w:val="96"/>
      <w:numFmt w:val="bullet"/>
      <w:lvlText w:val="–"/>
      <w:lvlJc w:val="left"/>
      <w:pPr>
        <w:tabs>
          <w:tab w:val="num" w:pos="2880"/>
        </w:tabs>
        <w:ind w:left="2880" w:hanging="360"/>
      </w:pPr>
      <w:rPr>
        <w:rFonts w:ascii="Arial" w:hAnsi="Arial" w:hint="default"/>
      </w:rPr>
    </w:lvl>
    <w:lvl w:ilvl="4" w:tplc="9E0C9FAE" w:tentative="1">
      <w:start w:val="1"/>
      <w:numFmt w:val="bullet"/>
      <w:lvlText w:val="•"/>
      <w:lvlJc w:val="left"/>
      <w:pPr>
        <w:tabs>
          <w:tab w:val="num" w:pos="3600"/>
        </w:tabs>
        <w:ind w:left="3600" w:hanging="360"/>
      </w:pPr>
      <w:rPr>
        <w:rFonts w:ascii="Arial" w:hAnsi="Arial" w:hint="default"/>
      </w:rPr>
    </w:lvl>
    <w:lvl w:ilvl="5" w:tplc="7DCA2F4C" w:tentative="1">
      <w:start w:val="1"/>
      <w:numFmt w:val="bullet"/>
      <w:lvlText w:val="•"/>
      <w:lvlJc w:val="left"/>
      <w:pPr>
        <w:tabs>
          <w:tab w:val="num" w:pos="4320"/>
        </w:tabs>
        <w:ind w:left="4320" w:hanging="360"/>
      </w:pPr>
      <w:rPr>
        <w:rFonts w:ascii="Arial" w:hAnsi="Arial" w:hint="default"/>
      </w:rPr>
    </w:lvl>
    <w:lvl w:ilvl="6" w:tplc="E42AB40A" w:tentative="1">
      <w:start w:val="1"/>
      <w:numFmt w:val="bullet"/>
      <w:lvlText w:val="•"/>
      <w:lvlJc w:val="left"/>
      <w:pPr>
        <w:tabs>
          <w:tab w:val="num" w:pos="5040"/>
        </w:tabs>
        <w:ind w:left="5040" w:hanging="360"/>
      </w:pPr>
      <w:rPr>
        <w:rFonts w:ascii="Arial" w:hAnsi="Arial" w:hint="default"/>
      </w:rPr>
    </w:lvl>
    <w:lvl w:ilvl="7" w:tplc="65ECA97C" w:tentative="1">
      <w:start w:val="1"/>
      <w:numFmt w:val="bullet"/>
      <w:lvlText w:val="•"/>
      <w:lvlJc w:val="left"/>
      <w:pPr>
        <w:tabs>
          <w:tab w:val="num" w:pos="5760"/>
        </w:tabs>
        <w:ind w:left="5760" w:hanging="360"/>
      </w:pPr>
      <w:rPr>
        <w:rFonts w:ascii="Arial" w:hAnsi="Arial" w:hint="default"/>
      </w:rPr>
    </w:lvl>
    <w:lvl w:ilvl="8" w:tplc="65422E7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1032A01"/>
    <w:multiLevelType w:val="hybridMultilevel"/>
    <w:tmpl w:val="3FF048FE"/>
    <w:lvl w:ilvl="0" w:tplc="8FDC6120">
      <w:start w:val="1"/>
      <w:numFmt w:val="bullet"/>
      <w:lvlText w:val="•"/>
      <w:lvlJc w:val="left"/>
      <w:pPr>
        <w:tabs>
          <w:tab w:val="num" w:pos="720"/>
        </w:tabs>
        <w:ind w:left="720" w:hanging="360"/>
      </w:pPr>
      <w:rPr>
        <w:rFonts w:ascii="Arial" w:hAnsi="Arial" w:hint="default"/>
      </w:rPr>
    </w:lvl>
    <w:lvl w:ilvl="1" w:tplc="5FB4054C" w:tentative="1">
      <w:start w:val="1"/>
      <w:numFmt w:val="bullet"/>
      <w:lvlText w:val="•"/>
      <w:lvlJc w:val="left"/>
      <w:pPr>
        <w:tabs>
          <w:tab w:val="num" w:pos="1440"/>
        </w:tabs>
        <w:ind w:left="1440" w:hanging="360"/>
      </w:pPr>
      <w:rPr>
        <w:rFonts w:ascii="Arial" w:hAnsi="Arial" w:hint="default"/>
      </w:rPr>
    </w:lvl>
    <w:lvl w:ilvl="2" w:tplc="B380B0B8">
      <w:start w:val="1"/>
      <w:numFmt w:val="bullet"/>
      <w:lvlText w:val="•"/>
      <w:lvlJc w:val="left"/>
      <w:pPr>
        <w:tabs>
          <w:tab w:val="num" w:pos="2160"/>
        </w:tabs>
        <w:ind w:left="2160" w:hanging="360"/>
      </w:pPr>
      <w:rPr>
        <w:rFonts w:ascii="Arial" w:hAnsi="Arial" w:hint="default"/>
      </w:rPr>
    </w:lvl>
    <w:lvl w:ilvl="3" w:tplc="1F545DCA" w:tentative="1">
      <w:start w:val="1"/>
      <w:numFmt w:val="bullet"/>
      <w:lvlText w:val="•"/>
      <w:lvlJc w:val="left"/>
      <w:pPr>
        <w:tabs>
          <w:tab w:val="num" w:pos="2880"/>
        </w:tabs>
        <w:ind w:left="2880" w:hanging="360"/>
      </w:pPr>
      <w:rPr>
        <w:rFonts w:ascii="Arial" w:hAnsi="Arial" w:hint="default"/>
      </w:rPr>
    </w:lvl>
    <w:lvl w:ilvl="4" w:tplc="65E8F27A" w:tentative="1">
      <w:start w:val="1"/>
      <w:numFmt w:val="bullet"/>
      <w:lvlText w:val="•"/>
      <w:lvlJc w:val="left"/>
      <w:pPr>
        <w:tabs>
          <w:tab w:val="num" w:pos="3600"/>
        </w:tabs>
        <w:ind w:left="3600" w:hanging="360"/>
      </w:pPr>
      <w:rPr>
        <w:rFonts w:ascii="Arial" w:hAnsi="Arial" w:hint="default"/>
      </w:rPr>
    </w:lvl>
    <w:lvl w:ilvl="5" w:tplc="EB42D7FC" w:tentative="1">
      <w:start w:val="1"/>
      <w:numFmt w:val="bullet"/>
      <w:lvlText w:val="•"/>
      <w:lvlJc w:val="left"/>
      <w:pPr>
        <w:tabs>
          <w:tab w:val="num" w:pos="4320"/>
        </w:tabs>
        <w:ind w:left="4320" w:hanging="360"/>
      </w:pPr>
      <w:rPr>
        <w:rFonts w:ascii="Arial" w:hAnsi="Arial" w:hint="default"/>
      </w:rPr>
    </w:lvl>
    <w:lvl w:ilvl="6" w:tplc="8688B1AE" w:tentative="1">
      <w:start w:val="1"/>
      <w:numFmt w:val="bullet"/>
      <w:lvlText w:val="•"/>
      <w:lvlJc w:val="left"/>
      <w:pPr>
        <w:tabs>
          <w:tab w:val="num" w:pos="5040"/>
        </w:tabs>
        <w:ind w:left="5040" w:hanging="360"/>
      </w:pPr>
      <w:rPr>
        <w:rFonts w:ascii="Arial" w:hAnsi="Arial" w:hint="default"/>
      </w:rPr>
    </w:lvl>
    <w:lvl w:ilvl="7" w:tplc="10C0F078" w:tentative="1">
      <w:start w:val="1"/>
      <w:numFmt w:val="bullet"/>
      <w:lvlText w:val="•"/>
      <w:lvlJc w:val="left"/>
      <w:pPr>
        <w:tabs>
          <w:tab w:val="num" w:pos="5760"/>
        </w:tabs>
        <w:ind w:left="5760" w:hanging="360"/>
      </w:pPr>
      <w:rPr>
        <w:rFonts w:ascii="Arial" w:hAnsi="Arial" w:hint="default"/>
      </w:rPr>
    </w:lvl>
    <w:lvl w:ilvl="8" w:tplc="CA72FB7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47078EE"/>
    <w:multiLevelType w:val="hybridMultilevel"/>
    <w:tmpl w:val="0820137C"/>
    <w:lvl w:ilvl="0" w:tplc="04B25B70">
      <w:start w:val="1"/>
      <w:numFmt w:val="bullet"/>
      <w:lvlText w:val="–"/>
      <w:lvlJc w:val="left"/>
      <w:pPr>
        <w:tabs>
          <w:tab w:val="num" w:pos="720"/>
        </w:tabs>
        <w:ind w:left="720" w:hanging="360"/>
      </w:pPr>
      <w:rPr>
        <w:rFonts w:ascii="Arial" w:hAnsi="Arial" w:hint="default"/>
      </w:rPr>
    </w:lvl>
    <w:lvl w:ilvl="1" w:tplc="5BBE1B42">
      <w:start w:val="1"/>
      <w:numFmt w:val="bullet"/>
      <w:lvlText w:val="–"/>
      <w:lvlJc w:val="left"/>
      <w:pPr>
        <w:tabs>
          <w:tab w:val="num" w:pos="1440"/>
        </w:tabs>
        <w:ind w:left="1440" w:hanging="360"/>
      </w:pPr>
      <w:rPr>
        <w:rFonts w:ascii="Arial" w:hAnsi="Arial" w:hint="default"/>
      </w:rPr>
    </w:lvl>
    <w:lvl w:ilvl="2" w:tplc="22B8510C" w:tentative="1">
      <w:start w:val="1"/>
      <w:numFmt w:val="bullet"/>
      <w:lvlText w:val="–"/>
      <w:lvlJc w:val="left"/>
      <w:pPr>
        <w:tabs>
          <w:tab w:val="num" w:pos="2160"/>
        </w:tabs>
        <w:ind w:left="2160" w:hanging="360"/>
      </w:pPr>
      <w:rPr>
        <w:rFonts w:ascii="Arial" w:hAnsi="Arial" w:hint="default"/>
      </w:rPr>
    </w:lvl>
    <w:lvl w:ilvl="3" w:tplc="CA28EAF4" w:tentative="1">
      <w:start w:val="1"/>
      <w:numFmt w:val="bullet"/>
      <w:lvlText w:val="–"/>
      <w:lvlJc w:val="left"/>
      <w:pPr>
        <w:tabs>
          <w:tab w:val="num" w:pos="2880"/>
        </w:tabs>
        <w:ind w:left="2880" w:hanging="360"/>
      </w:pPr>
      <w:rPr>
        <w:rFonts w:ascii="Arial" w:hAnsi="Arial" w:hint="default"/>
      </w:rPr>
    </w:lvl>
    <w:lvl w:ilvl="4" w:tplc="33189D00" w:tentative="1">
      <w:start w:val="1"/>
      <w:numFmt w:val="bullet"/>
      <w:lvlText w:val="–"/>
      <w:lvlJc w:val="left"/>
      <w:pPr>
        <w:tabs>
          <w:tab w:val="num" w:pos="3600"/>
        </w:tabs>
        <w:ind w:left="3600" w:hanging="360"/>
      </w:pPr>
      <w:rPr>
        <w:rFonts w:ascii="Arial" w:hAnsi="Arial" w:hint="default"/>
      </w:rPr>
    </w:lvl>
    <w:lvl w:ilvl="5" w:tplc="B50E7CD2" w:tentative="1">
      <w:start w:val="1"/>
      <w:numFmt w:val="bullet"/>
      <w:lvlText w:val="–"/>
      <w:lvlJc w:val="left"/>
      <w:pPr>
        <w:tabs>
          <w:tab w:val="num" w:pos="4320"/>
        </w:tabs>
        <w:ind w:left="4320" w:hanging="360"/>
      </w:pPr>
      <w:rPr>
        <w:rFonts w:ascii="Arial" w:hAnsi="Arial" w:hint="default"/>
      </w:rPr>
    </w:lvl>
    <w:lvl w:ilvl="6" w:tplc="F1607F0A" w:tentative="1">
      <w:start w:val="1"/>
      <w:numFmt w:val="bullet"/>
      <w:lvlText w:val="–"/>
      <w:lvlJc w:val="left"/>
      <w:pPr>
        <w:tabs>
          <w:tab w:val="num" w:pos="5040"/>
        </w:tabs>
        <w:ind w:left="5040" w:hanging="360"/>
      </w:pPr>
      <w:rPr>
        <w:rFonts w:ascii="Arial" w:hAnsi="Arial" w:hint="default"/>
      </w:rPr>
    </w:lvl>
    <w:lvl w:ilvl="7" w:tplc="46626AB6" w:tentative="1">
      <w:start w:val="1"/>
      <w:numFmt w:val="bullet"/>
      <w:lvlText w:val="–"/>
      <w:lvlJc w:val="left"/>
      <w:pPr>
        <w:tabs>
          <w:tab w:val="num" w:pos="5760"/>
        </w:tabs>
        <w:ind w:left="5760" w:hanging="360"/>
      </w:pPr>
      <w:rPr>
        <w:rFonts w:ascii="Arial" w:hAnsi="Arial" w:hint="default"/>
      </w:rPr>
    </w:lvl>
    <w:lvl w:ilvl="8" w:tplc="37D43A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FF3DDE"/>
    <w:multiLevelType w:val="hybridMultilevel"/>
    <w:tmpl w:val="4198B9EA"/>
    <w:lvl w:ilvl="0" w:tplc="B4A4A3E6">
      <w:start w:val="1"/>
      <w:numFmt w:val="bullet"/>
      <w:lvlText w:val="•"/>
      <w:lvlJc w:val="left"/>
      <w:pPr>
        <w:tabs>
          <w:tab w:val="num" w:pos="720"/>
        </w:tabs>
        <w:ind w:left="720" w:hanging="360"/>
      </w:pPr>
      <w:rPr>
        <w:rFonts w:ascii="Arial" w:hAnsi="Arial" w:hint="default"/>
      </w:rPr>
    </w:lvl>
    <w:lvl w:ilvl="1" w:tplc="29CE0712" w:tentative="1">
      <w:start w:val="1"/>
      <w:numFmt w:val="bullet"/>
      <w:lvlText w:val="•"/>
      <w:lvlJc w:val="left"/>
      <w:pPr>
        <w:tabs>
          <w:tab w:val="num" w:pos="1440"/>
        </w:tabs>
        <w:ind w:left="1440" w:hanging="360"/>
      </w:pPr>
      <w:rPr>
        <w:rFonts w:ascii="Arial" w:hAnsi="Arial" w:hint="default"/>
      </w:rPr>
    </w:lvl>
    <w:lvl w:ilvl="2" w:tplc="9C84F0A4" w:tentative="1">
      <w:start w:val="1"/>
      <w:numFmt w:val="bullet"/>
      <w:lvlText w:val="•"/>
      <w:lvlJc w:val="left"/>
      <w:pPr>
        <w:tabs>
          <w:tab w:val="num" w:pos="2160"/>
        </w:tabs>
        <w:ind w:left="2160" w:hanging="360"/>
      </w:pPr>
      <w:rPr>
        <w:rFonts w:ascii="Arial" w:hAnsi="Arial" w:hint="default"/>
      </w:rPr>
    </w:lvl>
    <w:lvl w:ilvl="3" w:tplc="62945E8E" w:tentative="1">
      <w:start w:val="1"/>
      <w:numFmt w:val="bullet"/>
      <w:lvlText w:val="•"/>
      <w:lvlJc w:val="left"/>
      <w:pPr>
        <w:tabs>
          <w:tab w:val="num" w:pos="2880"/>
        </w:tabs>
        <w:ind w:left="2880" w:hanging="360"/>
      </w:pPr>
      <w:rPr>
        <w:rFonts w:ascii="Arial" w:hAnsi="Arial" w:hint="default"/>
      </w:rPr>
    </w:lvl>
    <w:lvl w:ilvl="4" w:tplc="F052FA5E" w:tentative="1">
      <w:start w:val="1"/>
      <w:numFmt w:val="bullet"/>
      <w:lvlText w:val="•"/>
      <w:lvlJc w:val="left"/>
      <w:pPr>
        <w:tabs>
          <w:tab w:val="num" w:pos="3600"/>
        </w:tabs>
        <w:ind w:left="3600" w:hanging="360"/>
      </w:pPr>
      <w:rPr>
        <w:rFonts w:ascii="Arial" w:hAnsi="Arial" w:hint="default"/>
      </w:rPr>
    </w:lvl>
    <w:lvl w:ilvl="5" w:tplc="800262C4" w:tentative="1">
      <w:start w:val="1"/>
      <w:numFmt w:val="bullet"/>
      <w:lvlText w:val="•"/>
      <w:lvlJc w:val="left"/>
      <w:pPr>
        <w:tabs>
          <w:tab w:val="num" w:pos="4320"/>
        </w:tabs>
        <w:ind w:left="4320" w:hanging="360"/>
      </w:pPr>
      <w:rPr>
        <w:rFonts w:ascii="Arial" w:hAnsi="Arial" w:hint="default"/>
      </w:rPr>
    </w:lvl>
    <w:lvl w:ilvl="6" w:tplc="94FE4BCC" w:tentative="1">
      <w:start w:val="1"/>
      <w:numFmt w:val="bullet"/>
      <w:lvlText w:val="•"/>
      <w:lvlJc w:val="left"/>
      <w:pPr>
        <w:tabs>
          <w:tab w:val="num" w:pos="5040"/>
        </w:tabs>
        <w:ind w:left="5040" w:hanging="360"/>
      </w:pPr>
      <w:rPr>
        <w:rFonts w:ascii="Arial" w:hAnsi="Arial" w:hint="default"/>
      </w:rPr>
    </w:lvl>
    <w:lvl w:ilvl="7" w:tplc="50F087AA" w:tentative="1">
      <w:start w:val="1"/>
      <w:numFmt w:val="bullet"/>
      <w:lvlText w:val="•"/>
      <w:lvlJc w:val="left"/>
      <w:pPr>
        <w:tabs>
          <w:tab w:val="num" w:pos="5760"/>
        </w:tabs>
        <w:ind w:left="5760" w:hanging="360"/>
      </w:pPr>
      <w:rPr>
        <w:rFonts w:ascii="Arial" w:hAnsi="Arial" w:hint="default"/>
      </w:rPr>
    </w:lvl>
    <w:lvl w:ilvl="8" w:tplc="FBD2712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A675075"/>
    <w:multiLevelType w:val="multilevel"/>
    <w:tmpl w:val="CA9A18A6"/>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15:restartNumberingAfterBreak="0">
    <w:nsid w:val="3B323878"/>
    <w:multiLevelType w:val="hybridMultilevel"/>
    <w:tmpl w:val="3B860840"/>
    <w:lvl w:ilvl="0" w:tplc="C9D6D37A">
      <w:start w:val="1"/>
      <w:numFmt w:val="bullet"/>
      <w:lvlText w:val="•"/>
      <w:lvlJc w:val="left"/>
      <w:pPr>
        <w:tabs>
          <w:tab w:val="num" w:pos="720"/>
        </w:tabs>
        <w:ind w:left="720" w:hanging="360"/>
      </w:pPr>
      <w:rPr>
        <w:rFonts w:ascii="Arial" w:hAnsi="Arial" w:hint="default"/>
      </w:rPr>
    </w:lvl>
    <w:lvl w:ilvl="1" w:tplc="7D9AF08E">
      <w:start w:val="96"/>
      <w:numFmt w:val="bullet"/>
      <w:lvlText w:val="–"/>
      <w:lvlJc w:val="left"/>
      <w:pPr>
        <w:tabs>
          <w:tab w:val="num" w:pos="1440"/>
        </w:tabs>
        <w:ind w:left="1440" w:hanging="360"/>
      </w:pPr>
      <w:rPr>
        <w:rFonts w:ascii="Arial" w:hAnsi="Arial" w:hint="default"/>
      </w:rPr>
    </w:lvl>
    <w:lvl w:ilvl="2" w:tplc="37646746">
      <w:start w:val="96"/>
      <w:numFmt w:val="bullet"/>
      <w:lvlText w:val="•"/>
      <w:lvlJc w:val="left"/>
      <w:pPr>
        <w:tabs>
          <w:tab w:val="num" w:pos="2160"/>
        </w:tabs>
        <w:ind w:left="2160" w:hanging="360"/>
      </w:pPr>
      <w:rPr>
        <w:rFonts w:ascii="Arial" w:hAnsi="Arial" w:hint="default"/>
      </w:rPr>
    </w:lvl>
    <w:lvl w:ilvl="3" w:tplc="483EEE10" w:tentative="1">
      <w:start w:val="1"/>
      <w:numFmt w:val="bullet"/>
      <w:lvlText w:val="•"/>
      <w:lvlJc w:val="left"/>
      <w:pPr>
        <w:tabs>
          <w:tab w:val="num" w:pos="2880"/>
        </w:tabs>
        <w:ind w:left="2880" w:hanging="360"/>
      </w:pPr>
      <w:rPr>
        <w:rFonts w:ascii="Arial" w:hAnsi="Arial" w:hint="default"/>
      </w:rPr>
    </w:lvl>
    <w:lvl w:ilvl="4" w:tplc="65481822" w:tentative="1">
      <w:start w:val="1"/>
      <w:numFmt w:val="bullet"/>
      <w:lvlText w:val="•"/>
      <w:lvlJc w:val="left"/>
      <w:pPr>
        <w:tabs>
          <w:tab w:val="num" w:pos="3600"/>
        </w:tabs>
        <w:ind w:left="3600" w:hanging="360"/>
      </w:pPr>
      <w:rPr>
        <w:rFonts w:ascii="Arial" w:hAnsi="Arial" w:hint="default"/>
      </w:rPr>
    </w:lvl>
    <w:lvl w:ilvl="5" w:tplc="591E4AF8" w:tentative="1">
      <w:start w:val="1"/>
      <w:numFmt w:val="bullet"/>
      <w:lvlText w:val="•"/>
      <w:lvlJc w:val="left"/>
      <w:pPr>
        <w:tabs>
          <w:tab w:val="num" w:pos="4320"/>
        </w:tabs>
        <w:ind w:left="4320" w:hanging="360"/>
      </w:pPr>
      <w:rPr>
        <w:rFonts w:ascii="Arial" w:hAnsi="Arial" w:hint="default"/>
      </w:rPr>
    </w:lvl>
    <w:lvl w:ilvl="6" w:tplc="906E601A" w:tentative="1">
      <w:start w:val="1"/>
      <w:numFmt w:val="bullet"/>
      <w:lvlText w:val="•"/>
      <w:lvlJc w:val="left"/>
      <w:pPr>
        <w:tabs>
          <w:tab w:val="num" w:pos="5040"/>
        </w:tabs>
        <w:ind w:left="5040" w:hanging="360"/>
      </w:pPr>
      <w:rPr>
        <w:rFonts w:ascii="Arial" w:hAnsi="Arial" w:hint="default"/>
      </w:rPr>
    </w:lvl>
    <w:lvl w:ilvl="7" w:tplc="357C5928" w:tentative="1">
      <w:start w:val="1"/>
      <w:numFmt w:val="bullet"/>
      <w:lvlText w:val="•"/>
      <w:lvlJc w:val="left"/>
      <w:pPr>
        <w:tabs>
          <w:tab w:val="num" w:pos="5760"/>
        </w:tabs>
        <w:ind w:left="5760" w:hanging="360"/>
      </w:pPr>
      <w:rPr>
        <w:rFonts w:ascii="Arial" w:hAnsi="Arial" w:hint="default"/>
      </w:rPr>
    </w:lvl>
    <w:lvl w:ilvl="8" w:tplc="D834C29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C55516A"/>
    <w:multiLevelType w:val="hybridMultilevel"/>
    <w:tmpl w:val="0DE4347E"/>
    <w:lvl w:ilvl="0" w:tplc="155E32B2">
      <w:start w:val="1"/>
      <w:numFmt w:val="bullet"/>
      <w:lvlText w:val="•"/>
      <w:lvlJc w:val="left"/>
      <w:pPr>
        <w:tabs>
          <w:tab w:val="num" w:pos="720"/>
        </w:tabs>
        <w:ind w:left="720" w:hanging="360"/>
      </w:pPr>
      <w:rPr>
        <w:rFonts w:ascii="Arial" w:hAnsi="Arial" w:hint="default"/>
      </w:rPr>
    </w:lvl>
    <w:lvl w:ilvl="1" w:tplc="59B4AB98" w:tentative="1">
      <w:start w:val="1"/>
      <w:numFmt w:val="bullet"/>
      <w:lvlText w:val="•"/>
      <w:lvlJc w:val="left"/>
      <w:pPr>
        <w:tabs>
          <w:tab w:val="num" w:pos="1440"/>
        </w:tabs>
        <w:ind w:left="1440" w:hanging="360"/>
      </w:pPr>
      <w:rPr>
        <w:rFonts w:ascii="Arial" w:hAnsi="Arial" w:hint="default"/>
      </w:rPr>
    </w:lvl>
    <w:lvl w:ilvl="2" w:tplc="5658C6AA" w:tentative="1">
      <w:start w:val="1"/>
      <w:numFmt w:val="bullet"/>
      <w:lvlText w:val="•"/>
      <w:lvlJc w:val="left"/>
      <w:pPr>
        <w:tabs>
          <w:tab w:val="num" w:pos="2160"/>
        </w:tabs>
        <w:ind w:left="2160" w:hanging="360"/>
      </w:pPr>
      <w:rPr>
        <w:rFonts w:ascii="Arial" w:hAnsi="Arial" w:hint="default"/>
      </w:rPr>
    </w:lvl>
    <w:lvl w:ilvl="3" w:tplc="FD2ACB24" w:tentative="1">
      <w:start w:val="1"/>
      <w:numFmt w:val="bullet"/>
      <w:lvlText w:val="•"/>
      <w:lvlJc w:val="left"/>
      <w:pPr>
        <w:tabs>
          <w:tab w:val="num" w:pos="2880"/>
        </w:tabs>
        <w:ind w:left="2880" w:hanging="360"/>
      </w:pPr>
      <w:rPr>
        <w:rFonts w:ascii="Arial" w:hAnsi="Arial" w:hint="default"/>
      </w:rPr>
    </w:lvl>
    <w:lvl w:ilvl="4" w:tplc="B1EC4172" w:tentative="1">
      <w:start w:val="1"/>
      <w:numFmt w:val="bullet"/>
      <w:lvlText w:val="•"/>
      <w:lvlJc w:val="left"/>
      <w:pPr>
        <w:tabs>
          <w:tab w:val="num" w:pos="3600"/>
        </w:tabs>
        <w:ind w:left="3600" w:hanging="360"/>
      </w:pPr>
      <w:rPr>
        <w:rFonts w:ascii="Arial" w:hAnsi="Arial" w:hint="default"/>
      </w:rPr>
    </w:lvl>
    <w:lvl w:ilvl="5" w:tplc="11A6626E" w:tentative="1">
      <w:start w:val="1"/>
      <w:numFmt w:val="bullet"/>
      <w:lvlText w:val="•"/>
      <w:lvlJc w:val="left"/>
      <w:pPr>
        <w:tabs>
          <w:tab w:val="num" w:pos="4320"/>
        </w:tabs>
        <w:ind w:left="4320" w:hanging="360"/>
      </w:pPr>
      <w:rPr>
        <w:rFonts w:ascii="Arial" w:hAnsi="Arial" w:hint="default"/>
      </w:rPr>
    </w:lvl>
    <w:lvl w:ilvl="6" w:tplc="9C945C84" w:tentative="1">
      <w:start w:val="1"/>
      <w:numFmt w:val="bullet"/>
      <w:lvlText w:val="•"/>
      <w:lvlJc w:val="left"/>
      <w:pPr>
        <w:tabs>
          <w:tab w:val="num" w:pos="5040"/>
        </w:tabs>
        <w:ind w:left="5040" w:hanging="360"/>
      </w:pPr>
      <w:rPr>
        <w:rFonts w:ascii="Arial" w:hAnsi="Arial" w:hint="default"/>
      </w:rPr>
    </w:lvl>
    <w:lvl w:ilvl="7" w:tplc="B922CDC6" w:tentative="1">
      <w:start w:val="1"/>
      <w:numFmt w:val="bullet"/>
      <w:lvlText w:val="•"/>
      <w:lvlJc w:val="left"/>
      <w:pPr>
        <w:tabs>
          <w:tab w:val="num" w:pos="5760"/>
        </w:tabs>
        <w:ind w:left="5760" w:hanging="360"/>
      </w:pPr>
      <w:rPr>
        <w:rFonts w:ascii="Arial" w:hAnsi="Arial" w:hint="default"/>
      </w:rPr>
    </w:lvl>
    <w:lvl w:ilvl="8" w:tplc="C7AEFFB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D773715"/>
    <w:multiLevelType w:val="hybridMultilevel"/>
    <w:tmpl w:val="C6184106"/>
    <w:lvl w:ilvl="0" w:tplc="140A2246">
      <w:start w:val="1"/>
      <w:numFmt w:val="bullet"/>
      <w:lvlText w:val="•"/>
      <w:lvlJc w:val="left"/>
      <w:pPr>
        <w:tabs>
          <w:tab w:val="num" w:pos="720"/>
        </w:tabs>
        <w:ind w:left="720" w:hanging="360"/>
      </w:pPr>
      <w:rPr>
        <w:rFonts w:ascii="Arial" w:hAnsi="Arial" w:hint="default"/>
      </w:rPr>
    </w:lvl>
    <w:lvl w:ilvl="1" w:tplc="42542564">
      <w:start w:val="48"/>
      <w:numFmt w:val="bullet"/>
      <w:lvlText w:val="–"/>
      <w:lvlJc w:val="left"/>
      <w:pPr>
        <w:tabs>
          <w:tab w:val="num" w:pos="1440"/>
        </w:tabs>
        <w:ind w:left="1440" w:hanging="360"/>
      </w:pPr>
      <w:rPr>
        <w:rFonts w:ascii="Arial" w:hAnsi="Arial" w:hint="default"/>
      </w:rPr>
    </w:lvl>
    <w:lvl w:ilvl="2" w:tplc="E30E5696" w:tentative="1">
      <w:start w:val="1"/>
      <w:numFmt w:val="bullet"/>
      <w:lvlText w:val="•"/>
      <w:lvlJc w:val="left"/>
      <w:pPr>
        <w:tabs>
          <w:tab w:val="num" w:pos="2160"/>
        </w:tabs>
        <w:ind w:left="2160" w:hanging="360"/>
      </w:pPr>
      <w:rPr>
        <w:rFonts w:ascii="Arial" w:hAnsi="Arial" w:hint="default"/>
      </w:rPr>
    </w:lvl>
    <w:lvl w:ilvl="3" w:tplc="4D3C4C8E" w:tentative="1">
      <w:start w:val="1"/>
      <w:numFmt w:val="bullet"/>
      <w:lvlText w:val="•"/>
      <w:lvlJc w:val="left"/>
      <w:pPr>
        <w:tabs>
          <w:tab w:val="num" w:pos="2880"/>
        </w:tabs>
        <w:ind w:left="2880" w:hanging="360"/>
      </w:pPr>
      <w:rPr>
        <w:rFonts w:ascii="Arial" w:hAnsi="Arial" w:hint="default"/>
      </w:rPr>
    </w:lvl>
    <w:lvl w:ilvl="4" w:tplc="753C23C8" w:tentative="1">
      <w:start w:val="1"/>
      <w:numFmt w:val="bullet"/>
      <w:lvlText w:val="•"/>
      <w:lvlJc w:val="left"/>
      <w:pPr>
        <w:tabs>
          <w:tab w:val="num" w:pos="3600"/>
        </w:tabs>
        <w:ind w:left="3600" w:hanging="360"/>
      </w:pPr>
      <w:rPr>
        <w:rFonts w:ascii="Arial" w:hAnsi="Arial" w:hint="default"/>
      </w:rPr>
    </w:lvl>
    <w:lvl w:ilvl="5" w:tplc="18085ECA" w:tentative="1">
      <w:start w:val="1"/>
      <w:numFmt w:val="bullet"/>
      <w:lvlText w:val="•"/>
      <w:lvlJc w:val="left"/>
      <w:pPr>
        <w:tabs>
          <w:tab w:val="num" w:pos="4320"/>
        </w:tabs>
        <w:ind w:left="4320" w:hanging="360"/>
      </w:pPr>
      <w:rPr>
        <w:rFonts w:ascii="Arial" w:hAnsi="Arial" w:hint="default"/>
      </w:rPr>
    </w:lvl>
    <w:lvl w:ilvl="6" w:tplc="E9D634E6" w:tentative="1">
      <w:start w:val="1"/>
      <w:numFmt w:val="bullet"/>
      <w:lvlText w:val="•"/>
      <w:lvlJc w:val="left"/>
      <w:pPr>
        <w:tabs>
          <w:tab w:val="num" w:pos="5040"/>
        </w:tabs>
        <w:ind w:left="5040" w:hanging="360"/>
      </w:pPr>
      <w:rPr>
        <w:rFonts w:ascii="Arial" w:hAnsi="Arial" w:hint="default"/>
      </w:rPr>
    </w:lvl>
    <w:lvl w:ilvl="7" w:tplc="CEF89660" w:tentative="1">
      <w:start w:val="1"/>
      <w:numFmt w:val="bullet"/>
      <w:lvlText w:val="•"/>
      <w:lvlJc w:val="left"/>
      <w:pPr>
        <w:tabs>
          <w:tab w:val="num" w:pos="5760"/>
        </w:tabs>
        <w:ind w:left="5760" w:hanging="360"/>
      </w:pPr>
      <w:rPr>
        <w:rFonts w:ascii="Arial" w:hAnsi="Arial" w:hint="default"/>
      </w:rPr>
    </w:lvl>
    <w:lvl w:ilvl="8" w:tplc="574206A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C326F0"/>
    <w:multiLevelType w:val="hybridMultilevel"/>
    <w:tmpl w:val="F67691C4"/>
    <w:lvl w:ilvl="0" w:tplc="A8EAA890">
      <w:start w:val="1"/>
      <w:numFmt w:val="bullet"/>
      <w:lvlText w:val="•"/>
      <w:lvlJc w:val="left"/>
      <w:pPr>
        <w:tabs>
          <w:tab w:val="num" w:pos="720"/>
        </w:tabs>
        <w:ind w:left="720" w:hanging="360"/>
      </w:pPr>
      <w:rPr>
        <w:rFonts w:ascii="Arial" w:hAnsi="Arial" w:hint="default"/>
      </w:rPr>
    </w:lvl>
    <w:lvl w:ilvl="1" w:tplc="28F46D06">
      <w:start w:val="48"/>
      <w:numFmt w:val="bullet"/>
      <w:lvlText w:val="–"/>
      <w:lvlJc w:val="left"/>
      <w:pPr>
        <w:tabs>
          <w:tab w:val="num" w:pos="1440"/>
        </w:tabs>
        <w:ind w:left="1440" w:hanging="360"/>
      </w:pPr>
      <w:rPr>
        <w:rFonts w:ascii="Arial" w:hAnsi="Arial" w:hint="default"/>
      </w:rPr>
    </w:lvl>
    <w:lvl w:ilvl="2" w:tplc="E1E2597E" w:tentative="1">
      <w:start w:val="1"/>
      <w:numFmt w:val="bullet"/>
      <w:lvlText w:val="•"/>
      <w:lvlJc w:val="left"/>
      <w:pPr>
        <w:tabs>
          <w:tab w:val="num" w:pos="2160"/>
        </w:tabs>
        <w:ind w:left="2160" w:hanging="360"/>
      </w:pPr>
      <w:rPr>
        <w:rFonts w:ascii="Arial" w:hAnsi="Arial" w:hint="default"/>
      </w:rPr>
    </w:lvl>
    <w:lvl w:ilvl="3" w:tplc="C0762130" w:tentative="1">
      <w:start w:val="1"/>
      <w:numFmt w:val="bullet"/>
      <w:lvlText w:val="•"/>
      <w:lvlJc w:val="left"/>
      <w:pPr>
        <w:tabs>
          <w:tab w:val="num" w:pos="2880"/>
        </w:tabs>
        <w:ind w:left="2880" w:hanging="360"/>
      </w:pPr>
      <w:rPr>
        <w:rFonts w:ascii="Arial" w:hAnsi="Arial" w:hint="default"/>
      </w:rPr>
    </w:lvl>
    <w:lvl w:ilvl="4" w:tplc="82CEAD68" w:tentative="1">
      <w:start w:val="1"/>
      <w:numFmt w:val="bullet"/>
      <w:lvlText w:val="•"/>
      <w:lvlJc w:val="left"/>
      <w:pPr>
        <w:tabs>
          <w:tab w:val="num" w:pos="3600"/>
        </w:tabs>
        <w:ind w:left="3600" w:hanging="360"/>
      </w:pPr>
      <w:rPr>
        <w:rFonts w:ascii="Arial" w:hAnsi="Arial" w:hint="default"/>
      </w:rPr>
    </w:lvl>
    <w:lvl w:ilvl="5" w:tplc="DD06B130" w:tentative="1">
      <w:start w:val="1"/>
      <w:numFmt w:val="bullet"/>
      <w:lvlText w:val="•"/>
      <w:lvlJc w:val="left"/>
      <w:pPr>
        <w:tabs>
          <w:tab w:val="num" w:pos="4320"/>
        </w:tabs>
        <w:ind w:left="4320" w:hanging="360"/>
      </w:pPr>
      <w:rPr>
        <w:rFonts w:ascii="Arial" w:hAnsi="Arial" w:hint="default"/>
      </w:rPr>
    </w:lvl>
    <w:lvl w:ilvl="6" w:tplc="202A4B50" w:tentative="1">
      <w:start w:val="1"/>
      <w:numFmt w:val="bullet"/>
      <w:lvlText w:val="•"/>
      <w:lvlJc w:val="left"/>
      <w:pPr>
        <w:tabs>
          <w:tab w:val="num" w:pos="5040"/>
        </w:tabs>
        <w:ind w:left="5040" w:hanging="360"/>
      </w:pPr>
      <w:rPr>
        <w:rFonts w:ascii="Arial" w:hAnsi="Arial" w:hint="default"/>
      </w:rPr>
    </w:lvl>
    <w:lvl w:ilvl="7" w:tplc="8D988506" w:tentative="1">
      <w:start w:val="1"/>
      <w:numFmt w:val="bullet"/>
      <w:lvlText w:val="•"/>
      <w:lvlJc w:val="left"/>
      <w:pPr>
        <w:tabs>
          <w:tab w:val="num" w:pos="5760"/>
        </w:tabs>
        <w:ind w:left="5760" w:hanging="360"/>
      </w:pPr>
      <w:rPr>
        <w:rFonts w:ascii="Arial" w:hAnsi="Arial" w:hint="default"/>
      </w:rPr>
    </w:lvl>
    <w:lvl w:ilvl="8" w:tplc="9D0EB70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B281534"/>
    <w:multiLevelType w:val="hybridMultilevel"/>
    <w:tmpl w:val="33BC392E"/>
    <w:lvl w:ilvl="0" w:tplc="1C3468D8">
      <w:start w:val="1"/>
      <w:numFmt w:val="bullet"/>
      <w:lvlText w:val="•"/>
      <w:lvlJc w:val="left"/>
      <w:pPr>
        <w:tabs>
          <w:tab w:val="num" w:pos="720"/>
        </w:tabs>
        <w:ind w:left="720" w:hanging="360"/>
      </w:pPr>
      <w:rPr>
        <w:rFonts w:ascii="Arial" w:hAnsi="Arial" w:hint="default"/>
      </w:rPr>
    </w:lvl>
    <w:lvl w:ilvl="1" w:tplc="9E7C6CFA">
      <w:start w:val="48"/>
      <w:numFmt w:val="bullet"/>
      <w:lvlText w:val="–"/>
      <w:lvlJc w:val="left"/>
      <w:pPr>
        <w:tabs>
          <w:tab w:val="num" w:pos="1440"/>
        </w:tabs>
        <w:ind w:left="1440" w:hanging="360"/>
      </w:pPr>
      <w:rPr>
        <w:rFonts w:ascii="Arial" w:hAnsi="Arial" w:hint="default"/>
      </w:rPr>
    </w:lvl>
    <w:lvl w:ilvl="2" w:tplc="42A2D0E8" w:tentative="1">
      <w:start w:val="1"/>
      <w:numFmt w:val="bullet"/>
      <w:lvlText w:val="•"/>
      <w:lvlJc w:val="left"/>
      <w:pPr>
        <w:tabs>
          <w:tab w:val="num" w:pos="2160"/>
        </w:tabs>
        <w:ind w:left="2160" w:hanging="360"/>
      </w:pPr>
      <w:rPr>
        <w:rFonts w:ascii="Arial" w:hAnsi="Arial" w:hint="default"/>
      </w:rPr>
    </w:lvl>
    <w:lvl w:ilvl="3" w:tplc="CC5C69AA" w:tentative="1">
      <w:start w:val="1"/>
      <w:numFmt w:val="bullet"/>
      <w:lvlText w:val="•"/>
      <w:lvlJc w:val="left"/>
      <w:pPr>
        <w:tabs>
          <w:tab w:val="num" w:pos="2880"/>
        </w:tabs>
        <w:ind w:left="2880" w:hanging="360"/>
      </w:pPr>
      <w:rPr>
        <w:rFonts w:ascii="Arial" w:hAnsi="Arial" w:hint="default"/>
      </w:rPr>
    </w:lvl>
    <w:lvl w:ilvl="4" w:tplc="F7587BBC" w:tentative="1">
      <w:start w:val="1"/>
      <w:numFmt w:val="bullet"/>
      <w:lvlText w:val="•"/>
      <w:lvlJc w:val="left"/>
      <w:pPr>
        <w:tabs>
          <w:tab w:val="num" w:pos="3600"/>
        </w:tabs>
        <w:ind w:left="3600" w:hanging="360"/>
      </w:pPr>
      <w:rPr>
        <w:rFonts w:ascii="Arial" w:hAnsi="Arial" w:hint="default"/>
      </w:rPr>
    </w:lvl>
    <w:lvl w:ilvl="5" w:tplc="7D2EAB28" w:tentative="1">
      <w:start w:val="1"/>
      <w:numFmt w:val="bullet"/>
      <w:lvlText w:val="•"/>
      <w:lvlJc w:val="left"/>
      <w:pPr>
        <w:tabs>
          <w:tab w:val="num" w:pos="4320"/>
        </w:tabs>
        <w:ind w:left="4320" w:hanging="360"/>
      </w:pPr>
      <w:rPr>
        <w:rFonts w:ascii="Arial" w:hAnsi="Arial" w:hint="default"/>
      </w:rPr>
    </w:lvl>
    <w:lvl w:ilvl="6" w:tplc="9864E388" w:tentative="1">
      <w:start w:val="1"/>
      <w:numFmt w:val="bullet"/>
      <w:lvlText w:val="•"/>
      <w:lvlJc w:val="left"/>
      <w:pPr>
        <w:tabs>
          <w:tab w:val="num" w:pos="5040"/>
        </w:tabs>
        <w:ind w:left="5040" w:hanging="360"/>
      </w:pPr>
      <w:rPr>
        <w:rFonts w:ascii="Arial" w:hAnsi="Arial" w:hint="default"/>
      </w:rPr>
    </w:lvl>
    <w:lvl w:ilvl="7" w:tplc="6704A19C" w:tentative="1">
      <w:start w:val="1"/>
      <w:numFmt w:val="bullet"/>
      <w:lvlText w:val="•"/>
      <w:lvlJc w:val="left"/>
      <w:pPr>
        <w:tabs>
          <w:tab w:val="num" w:pos="5760"/>
        </w:tabs>
        <w:ind w:left="5760" w:hanging="360"/>
      </w:pPr>
      <w:rPr>
        <w:rFonts w:ascii="Arial" w:hAnsi="Arial" w:hint="default"/>
      </w:rPr>
    </w:lvl>
    <w:lvl w:ilvl="8" w:tplc="600412C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1E20AFD"/>
    <w:multiLevelType w:val="multilevel"/>
    <w:tmpl w:val="656A243A"/>
    <w:lvl w:ilvl="0">
      <w:start w:val="1"/>
      <w:numFmt w:val="bullet"/>
      <w:pStyle w:val="listtext"/>
      <w:lvlText w:val=""/>
      <w:lvlJc w:val="left"/>
      <w:pPr>
        <w:tabs>
          <w:tab w:val="num" w:pos="360"/>
        </w:tabs>
        <w:ind w:left="360" w:hanging="360"/>
      </w:pPr>
      <w:rPr>
        <w:rFonts w:ascii="Symbol" w:hAnsi="Symbol" w:hint="default"/>
        <w:color w:val="auto"/>
      </w:rPr>
    </w:lvl>
    <w:lvl w:ilvl="1">
      <w:start w:val="1"/>
      <w:numFmt w:val="bullet"/>
      <w:lvlText w:val="•"/>
      <w:lvlPicBulletId w:val="1"/>
      <w:lvlJc w:val="left"/>
      <w:pPr>
        <w:tabs>
          <w:tab w:val="num" w:pos="2430"/>
        </w:tabs>
        <w:ind w:left="2430" w:hanging="360"/>
      </w:pPr>
      <w:rPr>
        <w:rFonts w:ascii="Arial" w:hAnsi="Arial" w:hint="default"/>
      </w:rPr>
    </w:lvl>
    <w:lvl w:ilvl="2">
      <w:start w:val="1"/>
      <w:numFmt w:val="bullet"/>
      <w:lvlText w:val=""/>
      <w:lvlPicBulletId w:val="2"/>
      <w:lvlJc w:val="left"/>
      <w:pPr>
        <w:tabs>
          <w:tab w:val="num" w:pos="2790"/>
        </w:tabs>
        <w:ind w:left="2790" w:hanging="360"/>
      </w:pPr>
      <w:rPr>
        <w:rFonts w:ascii="Wingdings" w:hAnsi="Wingdings" w:hint="default"/>
      </w:rPr>
    </w:lvl>
    <w:lvl w:ilvl="3">
      <w:start w:val="1"/>
      <w:numFmt w:val="bullet"/>
      <w:lvlText w:val=""/>
      <w:lvlJc w:val="left"/>
      <w:pPr>
        <w:tabs>
          <w:tab w:val="num" w:pos="3150"/>
        </w:tabs>
        <w:ind w:left="3150" w:hanging="360"/>
      </w:pPr>
      <w:rPr>
        <w:rFonts w:ascii="Symbol" w:hAnsi="Symbol" w:hint="default"/>
      </w:rPr>
    </w:lvl>
    <w:lvl w:ilvl="4">
      <w:start w:val="1"/>
      <w:numFmt w:val="bullet"/>
      <w:lvlText w:val=""/>
      <w:lvlJc w:val="left"/>
      <w:pPr>
        <w:tabs>
          <w:tab w:val="num" w:pos="1080"/>
        </w:tabs>
        <w:ind w:left="1080" w:hanging="360"/>
      </w:pPr>
      <w:rPr>
        <w:rFonts w:ascii="Symbol" w:hAnsi="Symbol" w:hint="default"/>
      </w:rPr>
    </w:lvl>
    <w:lvl w:ilvl="5">
      <w:start w:val="1"/>
      <w:numFmt w:val="bullet"/>
      <w:lvlText w:val=""/>
      <w:lvlPicBulletId w:val="3"/>
      <w:lvlJc w:val="left"/>
      <w:pPr>
        <w:tabs>
          <w:tab w:val="num" w:pos="3870"/>
        </w:tabs>
        <w:ind w:left="3870" w:hanging="360"/>
      </w:pPr>
      <w:rPr>
        <w:rFonts w:ascii="Symbol" w:hAnsi="Symbol" w:hint="default"/>
        <w:color w:val="auto"/>
      </w:rPr>
    </w:lvl>
    <w:lvl w:ilvl="6">
      <w:start w:val="1"/>
      <w:numFmt w:val="bullet"/>
      <w:lvlText w:val=""/>
      <w:lvlJc w:val="left"/>
      <w:pPr>
        <w:tabs>
          <w:tab w:val="num" w:pos="4230"/>
        </w:tabs>
        <w:ind w:left="4230" w:hanging="360"/>
      </w:pPr>
      <w:rPr>
        <w:rFonts w:ascii="Wingdings" w:hAnsi="Wingdings" w:hint="default"/>
      </w:rPr>
    </w:lvl>
    <w:lvl w:ilvl="7">
      <w:start w:val="1"/>
      <w:numFmt w:val="bullet"/>
      <w:lvlText w:val=""/>
      <w:lvlJc w:val="left"/>
      <w:pPr>
        <w:tabs>
          <w:tab w:val="num" w:pos="4590"/>
        </w:tabs>
        <w:ind w:left="4590" w:hanging="360"/>
      </w:pPr>
      <w:rPr>
        <w:rFonts w:ascii="Symbol" w:hAnsi="Symbol" w:hint="default"/>
      </w:rPr>
    </w:lvl>
    <w:lvl w:ilvl="8">
      <w:start w:val="1"/>
      <w:numFmt w:val="bullet"/>
      <w:lvlText w:val=""/>
      <w:lvlJc w:val="left"/>
      <w:pPr>
        <w:tabs>
          <w:tab w:val="num" w:pos="4950"/>
        </w:tabs>
        <w:ind w:left="4950" w:hanging="360"/>
      </w:pPr>
      <w:rPr>
        <w:rFonts w:ascii="Symbol" w:hAnsi="Symbol" w:hint="default"/>
      </w:rPr>
    </w:lvl>
  </w:abstractNum>
  <w:abstractNum w:abstractNumId="20" w15:restartNumberingAfterBreak="0">
    <w:nsid w:val="529D29AD"/>
    <w:multiLevelType w:val="hybridMultilevel"/>
    <w:tmpl w:val="31AABF72"/>
    <w:lvl w:ilvl="0" w:tplc="1F566924">
      <w:start w:val="1"/>
      <w:numFmt w:val="bullet"/>
      <w:lvlText w:val="•"/>
      <w:lvlJc w:val="left"/>
      <w:pPr>
        <w:tabs>
          <w:tab w:val="num" w:pos="720"/>
        </w:tabs>
        <w:ind w:left="720" w:hanging="360"/>
      </w:pPr>
      <w:rPr>
        <w:rFonts w:ascii="Arial" w:hAnsi="Arial" w:hint="default"/>
      </w:rPr>
    </w:lvl>
    <w:lvl w:ilvl="1" w:tplc="EE52873A" w:tentative="1">
      <w:start w:val="1"/>
      <w:numFmt w:val="bullet"/>
      <w:lvlText w:val="•"/>
      <w:lvlJc w:val="left"/>
      <w:pPr>
        <w:tabs>
          <w:tab w:val="num" w:pos="1440"/>
        </w:tabs>
        <w:ind w:left="1440" w:hanging="360"/>
      </w:pPr>
      <w:rPr>
        <w:rFonts w:ascii="Arial" w:hAnsi="Arial" w:hint="default"/>
      </w:rPr>
    </w:lvl>
    <w:lvl w:ilvl="2" w:tplc="2AF200B0" w:tentative="1">
      <w:start w:val="1"/>
      <w:numFmt w:val="bullet"/>
      <w:lvlText w:val="•"/>
      <w:lvlJc w:val="left"/>
      <w:pPr>
        <w:tabs>
          <w:tab w:val="num" w:pos="2160"/>
        </w:tabs>
        <w:ind w:left="2160" w:hanging="360"/>
      </w:pPr>
      <w:rPr>
        <w:rFonts w:ascii="Arial" w:hAnsi="Arial" w:hint="default"/>
      </w:rPr>
    </w:lvl>
    <w:lvl w:ilvl="3" w:tplc="96CE03D8" w:tentative="1">
      <w:start w:val="1"/>
      <w:numFmt w:val="bullet"/>
      <w:lvlText w:val="•"/>
      <w:lvlJc w:val="left"/>
      <w:pPr>
        <w:tabs>
          <w:tab w:val="num" w:pos="2880"/>
        </w:tabs>
        <w:ind w:left="2880" w:hanging="360"/>
      </w:pPr>
      <w:rPr>
        <w:rFonts w:ascii="Arial" w:hAnsi="Arial" w:hint="default"/>
      </w:rPr>
    </w:lvl>
    <w:lvl w:ilvl="4" w:tplc="CC3467D6" w:tentative="1">
      <w:start w:val="1"/>
      <w:numFmt w:val="bullet"/>
      <w:lvlText w:val="•"/>
      <w:lvlJc w:val="left"/>
      <w:pPr>
        <w:tabs>
          <w:tab w:val="num" w:pos="3600"/>
        </w:tabs>
        <w:ind w:left="3600" w:hanging="360"/>
      </w:pPr>
      <w:rPr>
        <w:rFonts w:ascii="Arial" w:hAnsi="Arial" w:hint="default"/>
      </w:rPr>
    </w:lvl>
    <w:lvl w:ilvl="5" w:tplc="E84AFBCC" w:tentative="1">
      <w:start w:val="1"/>
      <w:numFmt w:val="bullet"/>
      <w:lvlText w:val="•"/>
      <w:lvlJc w:val="left"/>
      <w:pPr>
        <w:tabs>
          <w:tab w:val="num" w:pos="4320"/>
        </w:tabs>
        <w:ind w:left="4320" w:hanging="360"/>
      </w:pPr>
      <w:rPr>
        <w:rFonts w:ascii="Arial" w:hAnsi="Arial" w:hint="default"/>
      </w:rPr>
    </w:lvl>
    <w:lvl w:ilvl="6" w:tplc="61EC1322" w:tentative="1">
      <w:start w:val="1"/>
      <w:numFmt w:val="bullet"/>
      <w:lvlText w:val="•"/>
      <w:lvlJc w:val="left"/>
      <w:pPr>
        <w:tabs>
          <w:tab w:val="num" w:pos="5040"/>
        </w:tabs>
        <w:ind w:left="5040" w:hanging="360"/>
      </w:pPr>
      <w:rPr>
        <w:rFonts w:ascii="Arial" w:hAnsi="Arial" w:hint="default"/>
      </w:rPr>
    </w:lvl>
    <w:lvl w:ilvl="7" w:tplc="824C13FE" w:tentative="1">
      <w:start w:val="1"/>
      <w:numFmt w:val="bullet"/>
      <w:lvlText w:val="•"/>
      <w:lvlJc w:val="left"/>
      <w:pPr>
        <w:tabs>
          <w:tab w:val="num" w:pos="5760"/>
        </w:tabs>
        <w:ind w:left="5760" w:hanging="360"/>
      </w:pPr>
      <w:rPr>
        <w:rFonts w:ascii="Arial" w:hAnsi="Arial" w:hint="default"/>
      </w:rPr>
    </w:lvl>
    <w:lvl w:ilvl="8" w:tplc="5F628EF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2C35C71"/>
    <w:multiLevelType w:val="hybridMultilevel"/>
    <w:tmpl w:val="AF7825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AF65575"/>
    <w:multiLevelType w:val="hybridMultilevel"/>
    <w:tmpl w:val="77FEE918"/>
    <w:lvl w:ilvl="0" w:tplc="C87011D8">
      <w:start w:val="1"/>
      <w:numFmt w:val="bullet"/>
      <w:lvlText w:val="•"/>
      <w:lvlJc w:val="left"/>
      <w:pPr>
        <w:tabs>
          <w:tab w:val="num" w:pos="720"/>
        </w:tabs>
        <w:ind w:left="720" w:hanging="360"/>
      </w:pPr>
      <w:rPr>
        <w:rFonts w:ascii="Arial" w:hAnsi="Arial" w:hint="default"/>
      </w:rPr>
    </w:lvl>
    <w:lvl w:ilvl="1" w:tplc="EDAA537C" w:tentative="1">
      <w:start w:val="1"/>
      <w:numFmt w:val="bullet"/>
      <w:lvlText w:val="•"/>
      <w:lvlJc w:val="left"/>
      <w:pPr>
        <w:tabs>
          <w:tab w:val="num" w:pos="1440"/>
        </w:tabs>
        <w:ind w:left="1440" w:hanging="360"/>
      </w:pPr>
      <w:rPr>
        <w:rFonts w:ascii="Arial" w:hAnsi="Arial" w:hint="default"/>
      </w:rPr>
    </w:lvl>
    <w:lvl w:ilvl="2" w:tplc="46ACAFB0" w:tentative="1">
      <w:start w:val="1"/>
      <w:numFmt w:val="bullet"/>
      <w:lvlText w:val="•"/>
      <w:lvlJc w:val="left"/>
      <w:pPr>
        <w:tabs>
          <w:tab w:val="num" w:pos="2160"/>
        </w:tabs>
        <w:ind w:left="2160" w:hanging="360"/>
      </w:pPr>
      <w:rPr>
        <w:rFonts w:ascii="Arial" w:hAnsi="Arial" w:hint="default"/>
      </w:rPr>
    </w:lvl>
    <w:lvl w:ilvl="3" w:tplc="8A14C0F2" w:tentative="1">
      <w:start w:val="1"/>
      <w:numFmt w:val="bullet"/>
      <w:lvlText w:val="•"/>
      <w:lvlJc w:val="left"/>
      <w:pPr>
        <w:tabs>
          <w:tab w:val="num" w:pos="2880"/>
        </w:tabs>
        <w:ind w:left="2880" w:hanging="360"/>
      </w:pPr>
      <w:rPr>
        <w:rFonts w:ascii="Arial" w:hAnsi="Arial" w:hint="default"/>
      </w:rPr>
    </w:lvl>
    <w:lvl w:ilvl="4" w:tplc="923C6FF6" w:tentative="1">
      <w:start w:val="1"/>
      <w:numFmt w:val="bullet"/>
      <w:lvlText w:val="•"/>
      <w:lvlJc w:val="left"/>
      <w:pPr>
        <w:tabs>
          <w:tab w:val="num" w:pos="3600"/>
        </w:tabs>
        <w:ind w:left="3600" w:hanging="360"/>
      </w:pPr>
      <w:rPr>
        <w:rFonts w:ascii="Arial" w:hAnsi="Arial" w:hint="default"/>
      </w:rPr>
    </w:lvl>
    <w:lvl w:ilvl="5" w:tplc="A3A69506" w:tentative="1">
      <w:start w:val="1"/>
      <w:numFmt w:val="bullet"/>
      <w:lvlText w:val="•"/>
      <w:lvlJc w:val="left"/>
      <w:pPr>
        <w:tabs>
          <w:tab w:val="num" w:pos="4320"/>
        </w:tabs>
        <w:ind w:left="4320" w:hanging="360"/>
      </w:pPr>
      <w:rPr>
        <w:rFonts w:ascii="Arial" w:hAnsi="Arial" w:hint="default"/>
      </w:rPr>
    </w:lvl>
    <w:lvl w:ilvl="6" w:tplc="7578EE20" w:tentative="1">
      <w:start w:val="1"/>
      <w:numFmt w:val="bullet"/>
      <w:lvlText w:val="•"/>
      <w:lvlJc w:val="left"/>
      <w:pPr>
        <w:tabs>
          <w:tab w:val="num" w:pos="5040"/>
        </w:tabs>
        <w:ind w:left="5040" w:hanging="360"/>
      </w:pPr>
      <w:rPr>
        <w:rFonts w:ascii="Arial" w:hAnsi="Arial" w:hint="default"/>
      </w:rPr>
    </w:lvl>
    <w:lvl w:ilvl="7" w:tplc="F7A641B2" w:tentative="1">
      <w:start w:val="1"/>
      <w:numFmt w:val="bullet"/>
      <w:lvlText w:val="•"/>
      <w:lvlJc w:val="left"/>
      <w:pPr>
        <w:tabs>
          <w:tab w:val="num" w:pos="5760"/>
        </w:tabs>
        <w:ind w:left="5760" w:hanging="360"/>
      </w:pPr>
      <w:rPr>
        <w:rFonts w:ascii="Arial" w:hAnsi="Arial" w:hint="default"/>
      </w:rPr>
    </w:lvl>
    <w:lvl w:ilvl="8" w:tplc="D7346238"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3284F56"/>
    <w:multiLevelType w:val="hybridMultilevel"/>
    <w:tmpl w:val="DEB8DE9C"/>
    <w:lvl w:ilvl="0" w:tplc="93F00776">
      <w:start w:val="1"/>
      <w:numFmt w:val="bullet"/>
      <w:lvlText w:val="•"/>
      <w:lvlJc w:val="left"/>
      <w:pPr>
        <w:tabs>
          <w:tab w:val="num" w:pos="720"/>
        </w:tabs>
        <w:ind w:left="720" w:hanging="360"/>
      </w:pPr>
      <w:rPr>
        <w:rFonts w:ascii="Arial" w:hAnsi="Arial" w:hint="default"/>
      </w:rPr>
    </w:lvl>
    <w:lvl w:ilvl="1" w:tplc="77103CF8">
      <w:start w:val="48"/>
      <w:numFmt w:val="bullet"/>
      <w:lvlText w:val="–"/>
      <w:lvlJc w:val="left"/>
      <w:pPr>
        <w:tabs>
          <w:tab w:val="num" w:pos="1440"/>
        </w:tabs>
        <w:ind w:left="1440" w:hanging="360"/>
      </w:pPr>
      <w:rPr>
        <w:rFonts w:ascii="Arial" w:hAnsi="Arial" w:hint="default"/>
      </w:rPr>
    </w:lvl>
    <w:lvl w:ilvl="2" w:tplc="3E7A3FDC" w:tentative="1">
      <w:start w:val="1"/>
      <w:numFmt w:val="bullet"/>
      <w:lvlText w:val="•"/>
      <w:lvlJc w:val="left"/>
      <w:pPr>
        <w:tabs>
          <w:tab w:val="num" w:pos="2160"/>
        </w:tabs>
        <w:ind w:left="2160" w:hanging="360"/>
      </w:pPr>
      <w:rPr>
        <w:rFonts w:ascii="Arial" w:hAnsi="Arial" w:hint="default"/>
      </w:rPr>
    </w:lvl>
    <w:lvl w:ilvl="3" w:tplc="29B44910" w:tentative="1">
      <w:start w:val="1"/>
      <w:numFmt w:val="bullet"/>
      <w:lvlText w:val="•"/>
      <w:lvlJc w:val="left"/>
      <w:pPr>
        <w:tabs>
          <w:tab w:val="num" w:pos="2880"/>
        </w:tabs>
        <w:ind w:left="2880" w:hanging="360"/>
      </w:pPr>
      <w:rPr>
        <w:rFonts w:ascii="Arial" w:hAnsi="Arial" w:hint="default"/>
      </w:rPr>
    </w:lvl>
    <w:lvl w:ilvl="4" w:tplc="51B4EC7C" w:tentative="1">
      <w:start w:val="1"/>
      <w:numFmt w:val="bullet"/>
      <w:lvlText w:val="•"/>
      <w:lvlJc w:val="left"/>
      <w:pPr>
        <w:tabs>
          <w:tab w:val="num" w:pos="3600"/>
        </w:tabs>
        <w:ind w:left="3600" w:hanging="360"/>
      </w:pPr>
      <w:rPr>
        <w:rFonts w:ascii="Arial" w:hAnsi="Arial" w:hint="default"/>
      </w:rPr>
    </w:lvl>
    <w:lvl w:ilvl="5" w:tplc="EE862624" w:tentative="1">
      <w:start w:val="1"/>
      <w:numFmt w:val="bullet"/>
      <w:lvlText w:val="•"/>
      <w:lvlJc w:val="left"/>
      <w:pPr>
        <w:tabs>
          <w:tab w:val="num" w:pos="4320"/>
        </w:tabs>
        <w:ind w:left="4320" w:hanging="360"/>
      </w:pPr>
      <w:rPr>
        <w:rFonts w:ascii="Arial" w:hAnsi="Arial" w:hint="default"/>
      </w:rPr>
    </w:lvl>
    <w:lvl w:ilvl="6" w:tplc="BCA82F66" w:tentative="1">
      <w:start w:val="1"/>
      <w:numFmt w:val="bullet"/>
      <w:lvlText w:val="•"/>
      <w:lvlJc w:val="left"/>
      <w:pPr>
        <w:tabs>
          <w:tab w:val="num" w:pos="5040"/>
        </w:tabs>
        <w:ind w:left="5040" w:hanging="360"/>
      </w:pPr>
      <w:rPr>
        <w:rFonts w:ascii="Arial" w:hAnsi="Arial" w:hint="default"/>
      </w:rPr>
    </w:lvl>
    <w:lvl w:ilvl="7" w:tplc="DC5EB8EC" w:tentative="1">
      <w:start w:val="1"/>
      <w:numFmt w:val="bullet"/>
      <w:lvlText w:val="•"/>
      <w:lvlJc w:val="left"/>
      <w:pPr>
        <w:tabs>
          <w:tab w:val="num" w:pos="5760"/>
        </w:tabs>
        <w:ind w:left="5760" w:hanging="360"/>
      </w:pPr>
      <w:rPr>
        <w:rFonts w:ascii="Arial" w:hAnsi="Arial" w:hint="default"/>
      </w:rPr>
    </w:lvl>
    <w:lvl w:ilvl="8" w:tplc="A482976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66C01B24"/>
    <w:multiLevelType w:val="hybridMultilevel"/>
    <w:tmpl w:val="EFBA35F2"/>
    <w:lvl w:ilvl="0" w:tplc="F9F24588">
      <w:start w:val="1"/>
      <w:numFmt w:val="bullet"/>
      <w:lvlText w:val="•"/>
      <w:lvlJc w:val="left"/>
      <w:pPr>
        <w:tabs>
          <w:tab w:val="num" w:pos="720"/>
        </w:tabs>
        <w:ind w:left="720" w:hanging="360"/>
      </w:pPr>
      <w:rPr>
        <w:rFonts w:ascii="Arial" w:hAnsi="Arial" w:hint="default"/>
      </w:rPr>
    </w:lvl>
    <w:lvl w:ilvl="1" w:tplc="F7168D7E">
      <w:start w:val="48"/>
      <w:numFmt w:val="bullet"/>
      <w:lvlText w:val="–"/>
      <w:lvlJc w:val="left"/>
      <w:pPr>
        <w:tabs>
          <w:tab w:val="num" w:pos="1440"/>
        </w:tabs>
        <w:ind w:left="1440" w:hanging="360"/>
      </w:pPr>
      <w:rPr>
        <w:rFonts w:ascii="Arial" w:hAnsi="Arial" w:hint="default"/>
      </w:rPr>
    </w:lvl>
    <w:lvl w:ilvl="2" w:tplc="89E6AB42" w:tentative="1">
      <w:start w:val="1"/>
      <w:numFmt w:val="bullet"/>
      <w:lvlText w:val="•"/>
      <w:lvlJc w:val="left"/>
      <w:pPr>
        <w:tabs>
          <w:tab w:val="num" w:pos="2160"/>
        </w:tabs>
        <w:ind w:left="2160" w:hanging="360"/>
      </w:pPr>
      <w:rPr>
        <w:rFonts w:ascii="Arial" w:hAnsi="Arial" w:hint="default"/>
      </w:rPr>
    </w:lvl>
    <w:lvl w:ilvl="3" w:tplc="766EB814" w:tentative="1">
      <w:start w:val="1"/>
      <w:numFmt w:val="bullet"/>
      <w:lvlText w:val="•"/>
      <w:lvlJc w:val="left"/>
      <w:pPr>
        <w:tabs>
          <w:tab w:val="num" w:pos="2880"/>
        </w:tabs>
        <w:ind w:left="2880" w:hanging="360"/>
      </w:pPr>
      <w:rPr>
        <w:rFonts w:ascii="Arial" w:hAnsi="Arial" w:hint="default"/>
      </w:rPr>
    </w:lvl>
    <w:lvl w:ilvl="4" w:tplc="44B66586" w:tentative="1">
      <w:start w:val="1"/>
      <w:numFmt w:val="bullet"/>
      <w:lvlText w:val="•"/>
      <w:lvlJc w:val="left"/>
      <w:pPr>
        <w:tabs>
          <w:tab w:val="num" w:pos="3600"/>
        </w:tabs>
        <w:ind w:left="3600" w:hanging="360"/>
      </w:pPr>
      <w:rPr>
        <w:rFonts w:ascii="Arial" w:hAnsi="Arial" w:hint="default"/>
      </w:rPr>
    </w:lvl>
    <w:lvl w:ilvl="5" w:tplc="1F4ADAA0" w:tentative="1">
      <w:start w:val="1"/>
      <w:numFmt w:val="bullet"/>
      <w:lvlText w:val="•"/>
      <w:lvlJc w:val="left"/>
      <w:pPr>
        <w:tabs>
          <w:tab w:val="num" w:pos="4320"/>
        </w:tabs>
        <w:ind w:left="4320" w:hanging="360"/>
      </w:pPr>
      <w:rPr>
        <w:rFonts w:ascii="Arial" w:hAnsi="Arial" w:hint="default"/>
      </w:rPr>
    </w:lvl>
    <w:lvl w:ilvl="6" w:tplc="B1A0CD32" w:tentative="1">
      <w:start w:val="1"/>
      <w:numFmt w:val="bullet"/>
      <w:lvlText w:val="•"/>
      <w:lvlJc w:val="left"/>
      <w:pPr>
        <w:tabs>
          <w:tab w:val="num" w:pos="5040"/>
        </w:tabs>
        <w:ind w:left="5040" w:hanging="360"/>
      </w:pPr>
      <w:rPr>
        <w:rFonts w:ascii="Arial" w:hAnsi="Arial" w:hint="default"/>
      </w:rPr>
    </w:lvl>
    <w:lvl w:ilvl="7" w:tplc="7BCEEEBC" w:tentative="1">
      <w:start w:val="1"/>
      <w:numFmt w:val="bullet"/>
      <w:lvlText w:val="•"/>
      <w:lvlJc w:val="left"/>
      <w:pPr>
        <w:tabs>
          <w:tab w:val="num" w:pos="5760"/>
        </w:tabs>
        <w:ind w:left="5760" w:hanging="360"/>
      </w:pPr>
      <w:rPr>
        <w:rFonts w:ascii="Arial" w:hAnsi="Arial" w:hint="default"/>
      </w:rPr>
    </w:lvl>
    <w:lvl w:ilvl="8" w:tplc="65DE862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2472B3"/>
    <w:multiLevelType w:val="hybridMultilevel"/>
    <w:tmpl w:val="0C56C360"/>
    <w:lvl w:ilvl="0" w:tplc="D6B2F226">
      <w:start w:val="1"/>
      <w:numFmt w:val="bullet"/>
      <w:lvlText w:val="•"/>
      <w:lvlJc w:val="left"/>
      <w:pPr>
        <w:tabs>
          <w:tab w:val="num" w:pos="720"/>
        </w:tabs>
        <w:ind w:left="720" w:hanging="360"/>
      </w:pPr>
      <w:rPr>
        <w:rFonts w:ascii="Arial" w:hAnsi="Arial" w:hint="default"/>
      </w:rPr>
    </w:lvl>
    <w:lvl w:ilvl="1" w:tplc="2034E6B0" w:tentative="1">
      <w:start w:val="1"/>
      <w:numFmt w:val="bullet"/>
      <w:lvlText w:val="•"/>
      <w:lvlJc w:val="left"/>
      <w:pPr>
        <w:tabs>
          <w:tab w:val="num" w:pos="1440"/>
        </w:tabs>
        <w:ind w:left="1440" w:hanging="360"/>
      </w:pPr>
      <w:rPr>
        <w:rFonts w:ascii="Arial" w:hAnsi="Arial" w:hint="default"/>
      </w:rPr>
    </w:lvl>
    <w:lvl w:ilvl="2" w:tplc="8D268BDA">
      <w:start w:val="1"/>
      <w:numFmt w:val="bullet"/>
      <w:lvlText w:val="•"/>
      <w:lvlJc w:val="left"/>
      <w:pPr>
        <w:tabs>
          <w:tab w:val="num" w:pos="2160"/>
        </w:tabs>
        <w:ind w:left="2160" w:hanging="360"/>
      </w:pPr>
      <w:rPr>
        <w:rFonts w:ascii="Arial" w:hAnsi="Arial" w:hint="default"/>
      </w:rPr>
    </w:lvl>
    <w:lvl w:ilvl="3" w:tplc="B0287E1E" w:tentative="1">
      <w:start w:val="1"/>
      <w:numFmt w:val="bullet"/>
      <w:lvlText w:val="•"/>
      <w:lvlJc w:val="left"/>
      <w:pPr>
        <w:tabs>
          <w:tab w:val="num" w:pos="2880"/>
        </w:tabs>
        <w:ind w:left="2880" w:hanging="360"/>
      </w:pPr>
      <w:rPr>
        <w:rFonts w:ascii="Arial" w:hAnsi="Arial" w:hint="default"/>
      </w:rPr>
    </w:lvl>
    <w:lvl w:ilvl="4" w:tplc="A914FC3E" w:tentative="1">
      <w:start w:val="1"/>
      <w:numFmt w:val="bullet"/>
      <w:lvlText w:val="•"/>
      <w:lvlJc w:val="left"/>
      <w:pPr>
        <w:tabs>
          <w:tab w:val="num" w:pos="3600"/>
        </w:tabs>
        <w:ind w:left="3600" w:hanging="360"/>
      </w:pPr>
      <w:rPr>
        <w:rFonts w:ascii="Arial" w:hAnsi="Arial" w:hint="default"/>
      </w:rPr>
    </w:lvl>
    <w:lvl w:ilvl="5" w:tplc="7564FF1E" w:tentative="1">
      <w:start w:val="1"/>
      <w:numFmt w:val="bullet"/>
      <w:lvlText w:val="•"/>
      <w:lvlJc w:val="left"/>
      <w:pPr>
        <w:tabs>
          <w:tab w:val="num" w:pos="4320"/>
        </w:tabs>
        <w:ind w:left="4320" w:hanging="360"/>
      </w:pPr>
      <w:rPr>
        <w:rFonts w:ascii="Arial" w:hAnsi="Arial" w:hint="default"/>
      </w:rPr>
    </w:lvl>
    <w:lvl w:ilvl="6" w:tplc="ECB69DDA" w:tentative="1">
      <w:start w:val="1"/>
      <w:numFmt w:val="bullet"/>
      <w:lvlText w:val="•"/>
      <w:lvlJc w:val="left"/>
      <w:pPr>
        <w:tabs>
          <w:tab w:val="num" w:pos="5040"/>
        </w:tabs>
        <w:ind w:left="5040" w:hanging="360"/>
      </w:pPr>
      <w:rPr>
        <w:rFonts w:ascii="Arial" w:hAnsi="Arial" w:hint="default"/>
      </w:rPr>
    </w:lvl>
    <w:lvl w:ilvl="7" w:tplc="41142D7E" w:tentative="1">
      <w:start w:val="1"/>
      <w:numFmt w:val="bullet"/>
      <w:lvlText w:val="•"/>
      <w:lvlJc w:val="left"/>
      <w:pPr>
        <w:tabs>
          <w:tab w:val="num" w:pos="5760"/>
        </w:tabs>
        <w:ind w:left="5760" w:hanging="360"/>
      </w:pPr>
      <w:rPr>
        <w:rFonts w:ascii="Arial" w:hAnsi="Arial" w:hint="default"/>
      </w:rPr>
    </w:lvl>
    <w:lvl w:ilvl="8" w:tplc="A71A3A4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DB802F3"/>
    <w:multiLevelType w:val="hybridMultilevel"/>
    <w:tmpl w:val="C3B824E0"/>
    <w:lvl w:ilvl="0" w:tplc="1AAE0F5C">
      <w:start w:val="1"/>
      <w:numFmt w:val="bullet"/>
      <w:lvlText w:val="•"/>
      <w:lvlJc w:val="left"/>
      <w:pPr>
        <w:tabs>
          <w:tab w:val="num" w:pos="720"/>
        </w:tabs>
        <w:ind w:left="720" w:hanging="360"/>
      </w:pPr>
      <w:rPr>
        <w:rFonts w:ascii="Arial" w:hAnsi="Arial" w:hint="default"/>
      </w:rPr>
    </w:lvl>
    <w:lvl w:ilvl="1" w:tplc="AF82B61E" w:tentative="1">
      <w:start w:val="1"/>
      <w:numFmt w:val="bullet"/>
      <w:lvlText w:val="•"/>
      <w:lvlJc w:val="left"/>
      <w:pPr>
        <w:tabs>
          <w:tab w:val="num" w:pos="1440"/>
        </w:tabs>
        <w:ind w:left="1440" w:hanging="360"/>
      </w:pPr>
      <w:rPr>
        <w:rFonts w:ascii="Arial" w:hAnsi="Arial" w:hint="default"/>
      </w:rPr>
    </w:lvl>
    <w:lvl w:ilvl="2" w:tplc="2436A7D8">
      <w:start w:val="1"/>
      <w:numFmt w:val="bullet"/>
      <w:lvlText w:val="•"/>
      <w:lvlJc w:val="left"/>
      <w:pPr>
        <w:tabs>
          <w:tab w:val="num" w:pos="2160"/>
        </w:tabs>
        <w:ind w:left="2160" w:hanging="360"/>
      </w:pPr>
      <w:rPr>
        <w:rFonts w:ascii="Arial" w:hAnsi="Arial" w:hint="default"/>
      </w:rPr>
    </w:lvl>
    <w:lvl w:ilvl="3" w:tplc="9AC86F8C" w:tentative="1">
      <w:start w:val="1"/>
      <w:numFmt w:val="bullet"/>
      <w:lvlText w:val="•"/>
      <w:lvlJc w:val="left"/>
      <w:pPr>
        <w:tabs>
          <w:tab w:val="num" w:pos="2880"/>
        </w:tabs>
        <w:ind w:left="2880" w:hanging="360"/>
      </w:pPr>
      <w:rPr>
        <w:rFonts w:ascii="Arial" w:hAnsi="Arial" w:hint="default"/>
      </w:rPr>
    </w:lvl>
    <w:lvl w:ilvl="4" w:tplc="A8066876" w:tentative="1">
      <w:start w:val="1"/>
      <w:numFmt w:val="bullet"/>
      <w:lvlText w:val="•"/>
      <w:lvlJc w:val="left"/>
      <w:pPr>
        <w:tabs>
          <w:tab w:val="num" w:pos="3600"/>
        </w:tabs>
        <w:ind w:left="3600" w:hanging="360"/>
      </w:pPr>
      <w:rPr>
        <w:rFonts w:ascii="Arial" w:hAnsi="Arial" w:hint="default"/>
      </w:rPr>
    </w:lvl>
    <w:lvl w:ilvl="5" w:tplc="0D9C5D68" w:tentative="1">
      <w:start w:val="1"/>
      <w:numFmt w:val="bullet"/>
      <w:lvlText w:val="•"/>
      <w:lvlJc w:val="left"/>
      <w:pPr>
        <w:tabs>
          <w:tab w:val="num" w:pos="4320"/>
        </w:tabs>
        <w:ind w:left="4320" w:hanging="360"/>
      </w:pPr>
      <w:rPr>
        <w:rFonts w:ascii="Arial" w:hAnsi="Arial" w:hint="default"/>
      </w:rPr>
    </w:lvl>
    <w:lvl w:ilvl="6" w:tplc="D78CBF22" w:tentative="1">
      <w:start w:val="1"/>
      <w:numFmt w:val="bullet"/>
      <w:lvlText w:val="•"/>
      <w:lvlJc w:val="left"/>
      <w:pPr>
        <w:tabs>
          <w:tab w:val="num" w:pos="5040"/>
        </w:tabs>
        <w:ind w:left="5040" w:hanging="360"/>
      </w:pPr>
      <w:rPr>
        <w:rFonts w:ascii="Arial" w:hAnsi="Arial" w:hint="default"/>
      </w:rPr>
    </w:lvl>
    <w:lvl w:ilvl="7" w:tplc="FC8C20C2" w:tentative="1">
      <w:start w:val="1"/>
      <w:numFmt w:val="bullet"/>
      <w:lvlText w:val="•"/>
      <w:lvlJc w:val="left"/>
      <w:pPr>
        <w:tabs>
          <w:tab w:val="num" w:pos="5760"/>
        </w:tabs>
        <w:ind w:left="5760" w:hanging="360"/>
      </w:pPr>
      <w:rPr>
        <w:rFonts w:ascii="Arial" w:hAnsi="Arial" w:hint="default"/>
      </w:rPr>
    </w:lvl>
    <w:lvl w:ilvl="8" w:tplc="16AC3AD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EA91D3F"/>
    <w:multiLevelType w:val="hybridMultilevel"/>
    <w:tmpl w:val="619043DA"/>
    <w:lvl w:ilvl="0" w:tplc="53CEA124">
      <w:start w:val="1"/>
      <w:numFmt w:val="bullet"/>
      <w:lvlText w:val="•"/>
      <w:lvlJc w:val="left"/>
      <w:pPr>
        <w:tabs>
          <w:tab w:val="num" w:pos="720"/>
        </w:tabs>
        <w:ind w:left="720" w:hanging="360"/>
      </w:pPr>
      <w:rPr>
        <w:rFonts w:ascii="Arial" w:hAnsi="Arial" w:hint="default"/>
      </w:rPr>
    </w:lvl>
    <w:lvl w:ilvl="1" w:tplc="59E64CC6" w:tentative="1">
      <w:start w:val="1"/>
      <w:numFmt w:val="bullet"/>
      <w:lvlText w:val="•"/>
      <w:lvlJc w:val="left"/>
      <w:pPr>
        <w:tabs>
          <w:tab w:val="num" w:pos="1440"/>
        </w:tabs>
        <w:ind w:left="1440" w:hanging="360"/>
      </w:pPr>
      <w:rPr>
        <w:rFonts w:ascii="Arial" w:hAnsi="Arial" w:hint="default"/>
      </w:rPr>
    </w:lvl>
    <w:lvl w:ilvl="2" w:tplc="9AA2E7EA" w:tentative="1">
      <w:start w:val="1"/>
      <w:numFmt w:val="bullet"/>
      <w:lvlText w:val="•"/>
      <w:lvlJc w:val="left"/>
      <w:pPr>
        <w:tabs>
          <w:tab w:val="num" w:pos="2160"/>
        </w:tabs>
        <w:ind w:left="2160" w:hanging="360"/>
      </w:pPr>
      <w:rPr>
        <w:rFonts w:ascii="Arial" w:hAnsi="Arial" w:hint="default"/>
      </w:rPr>
    </w:lvl>
    <w:lvl w:ilvl="3" w:tplc="93C2E5B6" w:tentative="1">
      <w:start w:val="1"/>
      <w:numFmt w:val="bullet"/>
      <w:lvlText w:val="•"/>
      <w:lvlJc w:val="left"/>
      <w:pPr>
        <w:tabs>
          <w:tab w:val="num" w:pos="2880"/>
        </w:tabs>
        <w:ind w:left="2880" w:hanging="360"/>
      </w:pPr>
      <w:rPr>
        <w:rFonts w:ascii="Arial" w:hAnsi="Arial" w:hint="default"/>
      </w:rPr>
    </w:lvl>
    <w:lvl w:ilvl="4" w:tplc="07BC1FA8" w:tentative="1">
      <w:start w:val="1"/>
      <w:numFmt w:val="bullet"/>
      <w:lvlText w:val="•"/>
      <w:lvlJc w:val="left"/>
      <w:pPr>
        <w:tabs>
          <w:tab w:val="num" w:pos="3600"/>
        </w:tabs>
        <w:ind w:left="3600" w:hanging="360"/>
      </w:pPr>
      <w:rPr>
        <w:rFonts w:ascii="Arial" w:hAnsi="Arial" w:hint="default"/>
      </w:rPr>
    </w:lvl>
    <w:lvl w:ilvl="5" w:tplc="B77A3E10" w:tentative="1">
      <w:start w:val="1"/>
      <w:numFmt w:val="bullet"/>
      <w:lvlText w:val="•"/>
      <w:lvlJc w:val="left"/>
      <w:pPr>
        <w:tabs>
          <w:tab w:val="num" w:pos="4320"/>
        </w:tabs>
        <w:ind w:left="4320" w:hanging="360"/>
      </w:pPr>
      <w:rPr>
        <w:rFonts w:ascii="Arial" w:hAnsi="Arial" w:hint="default"/>
      </w:rPr>
    </w:lvl>
    <w:lvl w:ilvl="6" w:tplc="6D68B6F2" w:tentative="1">
      <w:start w:val="1"/>
      <w:numFmt w:val="bullet"/>
      <w:lvlText w:val="•"/>
      <w:lvlJc w:val="left"/>
      <w:pPr>
        <w:tabs>
          <w:tab w:val="num" w:pos="5040"/>
        </w:tabs>
        <w:ind w:left="5040" w:hanging="360"/>
      </w:pPr>
      <w:rPr>
        <w:rFonts w:ascii="Arial" w:hAnsi="Arial" w:hint="default"/>
      </w:rPr>
    </w:lvl>
    <w:lvl w:ilvl="7" w:tplc="D924F9B8" w:tentative="1">
      <w:start w:val="1"/>
      <w:numFmt w:val="bullet"/>
      <w:lvlText w:val="•"/>
      <w:lvlJc w:val="left"/>
      <w:pPr>
        <w:tabs>
          <w:tab w:val="num" w:pos="5760"/>
        </w:tabs>
        <w:ind w:left="5760" w:hanging="360"/>
      </w:pPr>
      <w:rPr>
        <w:rFonts w:ascii="Arial" w:hAnsi="Arial" w:hint="default"/>
      </w:rPr>
    </w:lvl>
    <w:lvl w:ilvl="8" w:tplc="C3F2D38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46C1F56"/>
    <w:multiLevelType w:val="hybridMultilevel"/>
    <w:tmpl w:val="4F4C6D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76EC03A9"/>
    <w:multiLevelType w:val="hybridMultilevel"/>
    <w:tmpl w:val="0F382CA8"/>
    <w:lvl w:ilvl="0" w:tplc="958C84C8">
      <w:start w:val="1"/>
      <w:numFmt w:val="bullet"/>
      <w:lvlText w:val="•"/>
      <w:lvlJc w:val="left"/>
      <w:pPr>
        <w:tabs>
          <w:tab w:val="num" w:pos="720"/>
        </w:tabs>
        <w:ind w:left="720" w:hanging="360"/>
      </w:pPr>
      <w:rPr>
        <w:rFonts w:ascii="Arial" w:hAnsi="Arial" w:hint="default"/>
      </w:rPr>
    </w:lvl>
    <w:lvl w:ilvl="1" w:tplc="558EBE3C">
      <w:start w:val="48"/>
      <w:numFmt w:val="bullet"/>
      <w:lvlText w:val="–"/>
      <w:lvlJc w:val="left"/>
      <w:pPr>
        <w:tabs>
          <w:tab w:val="num" w:pos="1440"/>
        </w:tabs>
        <w:ind w:left="1440" w:hanging="360"/>
      </w:pPr>
      <w:rPr>
        <w:rFonts w:ascii="Arial" w:hAnsi="Arial" w:hint="default"/>
      </w:rPr>
    </w:lvl>
    <w:lvl w:ilvl="2" w:tplc="B02E635C" w:tentative="1">
      <w:start w:val="1"/>
      <w:numFmt w:val="bullet"/>
      <w:lvlText w:val="•"/>
      <w:lvlJc w:val="left"/>
      <w:pPr>
        <w:tabs>
          <w:tab w:val="num" w:pos="2160"/>
        </w:tabs>
        <w:ind w:left="2160" w:hanging="360"/>
      </w:pPr>
      <w:rPr>
        <w:rFonts w:ascii="Arial" w:hAnsi="Arial" w:hint="default"/>
      </w:rPr>
    </w:lvl>
    <w:lvl w:ilvl="3" w:tplc="5A642298" w:tentative="1">
      <w:start w:val="1"/>
      <w:numFmt w:val="bullet"/>
      <w:lvlText w:val="•"/>
      <w:lvlJc w:val="left"/>
      <w:pPr>
        <w:tabs>
          <w:tab w:val="num" w:pos="2880"/>
        </w:tabs>
        <w:ind w:left="2880" w:hanging="360"/>
      </w:pPr>
      <w:rPr>
        <w:rFonts w:ascii="Arial" w:hAnsi="Arial" w:hint="default"/>
      </w:rPr>
    </w:lvl>
    <w:lvl w:ilvl="4" w:tplc="95F0A17C" w:tentative="1">
      <w:start w:val="1"/>
      <w:numFmt w:val="bullet"/>
      <w:lvlText w:val="•"/>
      <w:lvlJc w:val="left"/>
      <w:pPr>
        <w:tabs>
          <w:tab w:val="num" w:pos="3600"/>
        </w:tabs>
        <w:ind w:left="3600" w:hanging="360"/>
      </w:pPr>
      <w:rPr>
        <w:rFonts w:ascii="Arial" w:hAnsi="Arial" w:hint="default"/>
      </w:rPr>
    </w:lvl>
    <w:lvl w:ilvl="5" w:tplc="79286408" w:tentative="1">
      <w:start w:val="1"/>
      <w:numFmt w:val="bullet"/>
      <w:lvlText w:val="•"/>
      <w:lvlJc w:val="left"/>
      <w:pPr>
        <w:tabs>
          <w:tab w:val="num" w:pos="4320"/>
        </w:tabs>
        <w:ind w:left="4320" w:hanging="360"/>
      </w:pPr>
      <w:rPr>
        <w:rFonts w:ascii="Arial" w:hAnsi="Arial" w:hint="default"/>
      </w:rPr>
    </w:lvl>
    <w:lvl w:ilvl="6" w:tplc="ED5EF202" w:tentative="1">
      <w:start w:val="1"/>
      <w:numFmt w:val="bullet"/>
      <w:lvlText w:val="•"/>
      <w:lvlJc w:val="left"/>
      <w:pPr>
        <w:tabs>
          <w:tab w:val="num" w:pos="5040"/>
        </w:tabs>
        <w:ind w:left="5040" w:hanging="360"/>
      </w:pPr>
      <w:rPr>
        <w:rFonts w:ascii="Arial" w:hAnsi="Arial" w:hint="default"/>
      </w:rPr>
    </w:lvl>
    <w:lvl w:ilvl="7" w:tplc="F5CAD4A4" w:tentative="1">
      <w:start w:val="1"/>
      <w:numFmt w:val="bullet"/>
      <w:lvlText w:val="•"/>
      <w:lvlJc w:val="left"/>
      <w:pPr>
        <w:tabs>
          <w:tab w:val="num" w:pos="5760"/>
        </w:tabs>
        <w:ind w:left="5760" w:hanging="360"/>
      </w:pPr>
      <w:rPr>
        <w:rFonts w:ascii="Arial" w:hAnsi="Arial" w:hint="default"/>
      </w:rPr>
    </w:lvl>
    <w:lvl w:ilvl="8" w:tplc="2A348814"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77624B42"/>
    <w:multiLevelType w:val="hybridMultilevel"/>
    <w:tmpl w:val="D0D2AD4C"/>
    <w:lvl w:ilvl="0" w:tplc="B184B244">
      <w:start w:val="1"/>
      <w:numFmt w:val="bullet"/>
      <w:lvlText w:val="•"/>
      <w:lvlJc w:val="left"/>
      <w:pPr>
        <w:tabs>
          <w:tab w:val="num" w:pos="720"/>
        </w:tabs>
        <w:ind w:left="720" w:hanging="360"/>
      </w:pPr>
      <w:rPr>
        <w:rFonts w:ascii="Arial" w:hAnsi="Arial" w:hint="default"/>
      </w:rPr>
    </w:lvl>
    <w:lvl w:ilvl="1" w:tplc="8500D3CC" w:tentative="1">
      <w:start w:val="1"/>
      <w:numFmt w:val="bullet"/>
      <w:lvlText w:val="•"/>
      <w:lvlJc w:val="left"/>
      <w:pPr>
        <w:tabs>
          <w:tab w:val="num" w:pos="1440"/>
        </w:tabs>
        <w:ind w:left="1440" w:hanging="360"/>
      </w:pPr>
      <w:rPr>
        <w:rFonts w:ascii="Arial" w:hAnsi="Arial" w:hint="default"/>
      </w:rPr>
    </w:lvl>
    <w:lvl w:ilvl="2" w:tplc="DB500BD0" w:tentative="1">
      <w:start w:val="1"/>
      <w:numFmt w:val="bullet"/>
      <w:lvlText w:val="•"/>
      <w:lvlJc w:val="left"/>
      <w:pPr>
        <w:tabs>
          <w:tab w:val="num" w:pos="2160"/>
        </w:tabs>
        <w:ind w:left="2160" w:hanging="360"/>
      </w:pPr>
      <w:rPr>
        <w:rFonts w:ascii="Arial" w:hAnsi="Arial" w:hint="default"/>
      </w:rPr>
    </w:lvl>
    <w:lvl w:ilvl="3" w:tplc="7C32F2FC" w:tentative="1">
      <w:start w:val="1"/>
      <w:numFmt w:val="bullet"/>
      <w:lvlText w:val="•"/>
      <w:lvlJc w:val="left"/>
      <w:pPr>
        <w:tabs>
          <w:tab w:val="num" w:pos="2880"/>
        </w:tabs>
        <w:ind w:left="2880" w:hanging="360"/>
      </w:pPr>
      <w:rPr>
        <w:rFonts w:ascii="Arial" w:hAnsi="Arial" w:hint="default"/>
      </w:rPr>
    </w:lvl>
    <w:lvl w:ilvl="4" w:tplc="5BA8B560" w:tentative="1">
      <w:start w:val="1"/>
      <w:numFmt w:val="bullet"/>
      <w:lvlText w:val="•"/>
      <w:lvlJc w:val="left"/>
      <w:pPr>
        <w:tabs>
          <w:tab w:val="num" w:pos="3600"/>
        </w:tabs>
        <w:ind w:left="3600" w:hanging="360"/>
      </w:pPr>
      <w:rPr>
        <w:rFonts w:ascii="Arial" w:hAnsi="Arial" w:hint="default"/>
      </w:rPr>
    </w:lvl>
    <w:lvl w:ilvl="5" w:tplc="C07E446C" w:tentative="1">
      <w:start w:val="1"/>
      <w:numFmt w:val="bullet"/>
      <w:lvlText w:val="•"/>
      <w:lvlJc w:val="left"/>
      <w:pPr>
        <w:tabs>
          <w:tab w:val="num" w:pos="4320"/>
        </w:tabs>
        <w:ind w:left="4320" w:hanging="360"/>
      </w:pPr>
      <w:rPr>
        <w:rFonts w:ascii="Arial" w:hAnsi="Arial" w:hint="default"/>
      </w:rPr>
    </w:lvl>
    <w:lvl w:ilvl="6" w:tplc="68C4C4A4" w:tentative="1">
      <w:start w:val="1"/>
      <w:numFmt w:val="bullet"/>
      <w:lvlText w:val="•"/>
      <w:lvlJc w:val="left"/>
      <w:pPr>
        <w:tabs>
          <w:tab w:val="num" w:pos="5040"/>
        </w:tabs>
        <w:ind w:left="5040" w:hanging="360"/>
      </w:pPr>
      <w:rPr>
        <w:rFonts w:ascii="Arial" w:hAnsi="Arial" w:hint="default"/>
      </w:rPr>
    </w:lvl>
    <w:lvl w:ilvl="7" w:tplc="5B2E7804" w:tentative="1">
      <w:start w:val="1"/>
      <w:numFmt w:val="bullet"/>
      <w:lvlText w:val="•"/>
      <w:lvlJc w:val="left"/>
      <w:pPr>
        <w:tabs>
          <w:tab w:val="num" w:pos="5760"/>
        </w:tabs>
        <w:ind w:left="5760" w:hanging="360"/>
      </w:pPr>
      <w:rPr>
        <w:rFonts w:ascii="Arial" w:hAnsi="Arial" w:hint="default"/>
      </w:rPr>
    </w:lvl>
    <w:lvl w:ilvl="8" w:tplc="B58A237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E3E6DB0"/>
    <w:multiLevelType w:val="multilevel"/>
    <w:tmpl w:val="6150D6EC"/>
    <w:lvl w:ilvl="0">
      <w:start w:val="1"/>
      <w:numFmt w:val="upperRoman"/>
      <w:lvlText w:val="%1."/>
      <w:lvlJc w:val="left"/>
      <w:pPr>
        <w:tabs>
          <w:tab w:val="num" w:pos="1440"/>
        </w:tabs>
        <w:ind w:left="1440" w:hanging="720"/>
      </w:pPr>
      <w:rPr>
        <w:rFonts w:ascii="Helvetica" w:hAnsi="Helvetica" w:hint="default"/>
      </w:rPr>
    </w:lvl>
    <w:lvl w:ilvl="1">
      <w:start w:val="1"/>
      <w:numFmt w:val="lowerLetter"/>
      <w:lvlText w:val="%2."/>
      <w:lvlJc w:val="left"/>
      <w:pPr>
        <w:tabs>
          <w:tab w:val="num" w:pos="1800"/>
        </w:tabs>
        <w:ind w:left="1800" w:hanging="360"/>
      </w:pPr>
      <w:rPr>
        <w:rFonts w:ascii="Arial" w:hAnsi="Arial" w:cs="Aria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num w:numId="1">
    <w:abstractNumId w:val="19"/>
  </w:num>
  <w:num w:numId="2">
    <w:abstractNumId w:val="31"/>
  </w:num>
  <w:num w:numId="3">
    <w:abstractNumId w:val="13"/>
  </w:num>
  <w:num w:numId="4">
    <w:abstractNumId w:val="6"/>
  </w:num>
  <w:num w:numId="5">
    <w:abstractNumId w:val="2"/>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21"/>
  </w:num>
  <w:num w:numId="9">
    <w:abstractNumId w:val="1"/>
  </w:num>
  <w:num w:numId="10">
    <w:abstractNumId w:val="25"/>
  </w:num>
  <w:num w:numId="11">
    <w:abstractNumId w:val="7"/>
  </w:num>
  <w:num w:numId="12">
    <w:abstractNumId w:val="3"/>
  </w:num>
  <w:num w:numId="13">
    <w:abstractNumId w:val="14"/>
  </w:num>
  <w:num w:numId="14">
    <w:abstractNumId w:val="4"/>
  </w:num>
  <w:num w:numId="15">
    <w:abstractNumId w:val="9"/>
  </w:num>
  <w:num w:numId="16">
    <w:abstractNumId w:val="10"/>
  </w:num>
  <w:num w:numId="17">
    <w:abstractNumId w:val="26"/>
  </w:num>
  <w:num w:numId="18">
    <w:abstractNumId w:val="16"/>
  </w:num>
  <w:num w:numId="19">
    <w:abstractNumId w:val="23"/>
  </w:num>
  <w:num w:numId="20">
    <w:abstractNumId w:val="20"/>
  </w:num>
  <w:num w:numId="21">
    <w:abstractNumId w:val="15"/>
  </w:num>
  <w:num w:numId="22">
    <w:abstractNumId w:val="0"/>
  </w:num>
  <w:num w:numId="23">
    <w:abstractNumId w:val="29"/>
  </w:num>
  <w:num w:numId="24">
    <w:abstractNumId w:val="27"/>
  </w:num>
  <w:num w:numId="25">
    <w:abstractNumId w:val="12"/>
  </w:num>
  <w:num w:numId="26">
    <w:abstractNumId w:val="17"/>
  </w:num>
  <w:num w:numId="27">
    <w:abstractNumId w:val="24"/>
  </w:num>
  <w:num w:numId="28">
    <w:abstractNumId w:val="11"/>
  </w:num>
  <w:num w:numId="29">
    <w:abstractNumId w:val="22"/>
  </w:num>
  <w:num w:numId="30">
    <w:abstractNumId w:val="18"/>
  </w:num>
  <w:num w:numId="31">
    <w:abstractNumId w:val="30"/>
  </w:num>
  <w:num w:numId="32">
    <w:abstractNumId w:val="5"/>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07b75,#00396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87"/>
    <w:rsid w:val="00003018"/>
    <w:rsid w:val="00022AA9"/>
    <w:rsid w:val="000430F9"/>
    <w:rsid w:val="00052AFF"/>
    <w:rsid w:val="00053308"/>
    <w:rsid w:val="00054050"/>
    <w:rsid w:val="00056238"/>
    <w:rsid w:val="000642EF"/>
    <w:rsid w:val="000678D1"/>
    <w:rsid w:val="00082D95"/>
    <w:rsid w:val="0008769F"/>
    <w:rsid w:val="000B7595"/>
    <w:rsid w:val="000C4969"/>
    <w:rsid w:val="000C599B"/>
    <w:rsid w:val="000D3642"/>
    <w:rsid w:val="000D5DB5"/>
    <w:rsid w:val="000E1EAD"/>
    <w:rsid w:val="000E5F0F"/>
    <w:rsid w:val="000F577F"/>
    <w:rsid w:val="000F7E5E"/>
    <w:rsid w:val="00104C31"/>
    <w:rsid w:val="0011176B"/>
    <w:rsid w:val="00113074"/>
    <w:rsid w:val="00116DE8"/>
    <w:rsid w:val="00122D66"/>
    <w:rsid w:val="00131E08"/>
    <w:rsid w:val="00147AE1"/>
    <w:rsid w:val="00155848"/>
    <w:rsid w:val="00160B6A"/>
    <w:rsid w:val="00181DB5"/>
    <w:rsid w:val="00190C27"/>
    <w:rsid w:val="001966FE"/>
    <w:rsid w:val="001A06E1"/>
    <w:rsid w:val="001A1469"/>
    <w:rsid w:val="001A20AF"/>
    <w:rsid w:val="001A23D2"/>
    <w:rsid w:val="001C2C8D"/>
    <w:rsid w:val="001C3037"/>
    <w:rsid w:val="001E18A6"/>
    <w:rsid w:val="001E19AA"/>
    <w:rsid w:val="001E2393"/>
    <w:rsid w:val="001E6DFA"/>
    <w:rsid w:val="001F61BD"/>
    <w:rsid w:val="00211094"/>
    <w:rsid w:val="00241959"/>
    <w:rsid w:val="00241C34"/>
    <w:rsid w:val="00252998"/>
    <w:rsid w:val="002536F6"/>
    <w:rsid w:val="002549A3"/>
    <w:rsid w:val="00260044"/>
    <w:rsid w:val="002611A9"/>
    <w:rsid w:val="00261252"/>
    <w:rsid w:val="002660E7"/>
    <w:rsid w:val="00273397"/>
    <w:rsid w:val="00286930"/>
    <w:rsid w:val="002A1F33"/>
    <w:rsid w:val="002A6872"/>
    <w:rsid w:val="002B2DCD"/>
    <w:rsid w:val="002B3849"/>
    <w:rsid w:val="002B4132"/>
    <w:rsid w:val="002B51B0"/>
    <w:rsid w:val="002B7238"/>
    <w:rsid w:val="002C43FE"/>
    <w:rsid w:val="002E22DB"/>
    <w:rsid w:val="002E7094"/>
    <w:rsid w:val="002F397F"/>
    <w:rsid w:val="002F5063"/>
    <w:rsid w:val="002F6759"/>
    <w:rsid w:val="00302DF9"/>
    <w:rsid w:val="003040EA"/>
    <w:rsid w:val="0030641A"/>
    <w:rsid w:val="00315A93"/>
    <w:rsid w:val="00322053"/>
    <w:rsid w:val="00345AB8"/>
    <w:rsid w:val="00347840"/>
    <w:rsid w:val="00357EFD"/>
    <w:rsid w:val="00361B74"/>
    <w:rsid w:val="003666B2"/>
    <w:rsid w:val="00380091"/>
    <w:rsid w:val="00381478"/>
    <w:rsid w:val="0038592D"/>
    <w:rsid w:val="003A170E"/>
    <w:rsid w:val="003A64B7"/>
    <w:rsid w:val="003A6664"/>
    <w:rsid w:val="003B6857"/>
    <w:rsid w:val="003E23F7"/>
    <w:rsid w:val="003E6F76"/>
    <w:rsid w:val="003F1397"/>
    <w:rsid w:val="003F26BE"/>
    <w:rsid w:val="004019DB"/>
    <w:rsid w:val="00407372"/>
    <w:rsid w:val="0043147E"/>
    <w:rsid w:val="0043233D"/>
    <w:rsid w:val="00432803"/>
    <w:rsid w:val="00434254"/>
    <w:rsid w:val="00435D3F"/>
    <w:rsid w:val="00435F66"/>
    <w:rsid w:val="00442E23"/>
    <w:rsid w:val="00453D4D"/>
    <w:rsid w:val="00465830"/>
    <w:rsid w:val="00490902"/>
    <w:rsid w:val="00493859"/>
    <w:rsid w:val="004944CA"/>
    <w:rsid w:val="004A0FB3"/>
    <w:rsid w:val="004B413A"/>
    <w:rsid w:val="004C2372"/>
    <w:rsid w:val="004C4C3D"/>
    <w:rsid w:val="004D6300"/>
    <w:rsid w:val="004E5D1E"/>
    <w:rsid w:val="004E7814"/>
    <w:rsid w:val="004F09B5"/>
    <w:rsid w:val="004F581C"/>
    <w:rsid w:val="00500594"/>
    <w:rsid w:val="0050156B"/>
    <w:rsid w:val="00502125"/>
    <w:rsid w:val="00506068"/>
    <w:rsid w:val="005117A8"/>
    <w:rsid w:val="00512443"/>
    <w:rsid w:val="00517C44"/>
    <w:rsid w:val="00524F29"/>
    <w:rsid w:val="00530BEE"/>
    <w:rsid w:val="005328F5"/>
    <w:rsid w:val="00533648"/>
    <w:rsid w:val="005358B3"/>
    <w:rsid w:val="005464EA"/>
    <w:rsid w:val="005628A6"/>
    <w:rsid w:val="00565CB9"/>
    <w:rsid w:val="00572FED"/>
    <w:rsid w:val="00580D19"/>
    <w:rsid w:val="00582ABA"/>
    <w:rsid w:val="005831CA"/>
    <w:rsid w:val="00583F3F"/>
    <w:rsid w:val="005856CB"/>
    <w:rsid w:val="005926DA"/>
    <w:rsid w:val="005A1536"/>
    <w:rsid w:val="005B74A2"/>
    <w:rsid w:val="005D49D6"/>
    <w:rsid w:val="005E6734"/>
    <w:rsid w:val="005F2FAD"/>
    <w:rsid w:val="005F475F"/>
    <w:rsid w:val="00606983"/>
    <w:rsid w:val="006071B5"/>
    <w:rsid w:val="00607B5F"/>
    <w:rsid w:val="006174E9"/>
    <w:rsid w:val="006379F6"/>
    <w:rsid w:val="00654FD7"/>
    <w:rsid w:val="0066556F"/>
    <w:rsid w:val="0067378C"/>
    <w:rsid w:val="006903F6"/>
    <w:rsid w:val="00697273"/>
    <w:rsid w:val="006A0285"/>
    <w:rsid w:val="006A1848"/>
    <w:rsid w:val="006B0E57"/>
    <w:rsid w:val="006B27C3"/>
    <w:rsid w:val="006B3E12"/>
    <w:rsid w:val="006C1CDB"/>
    <w:rsid w:val="006C23E0"/>
    <w:rsid w:val="006D6471"/>
    <w:rsid w:val="006E4006"/>
    <w:rsid w:val="006F3977"/>
    <w:rsid w:val="006F51FA"/>
    <w:rsid w:val="00702CEC"/>
    <w:rsid w:val="007037EC"/>
    <w:rsid w:val="00706C8E"/>
    <w:rsid w:val="007153AC"/>
    <w:rsid w:val="00720AF8"/>
    <w:rsid w:val="00723890"/>
    <w:rsid w:val="00731F16"/>
    <w:rsid w:val="007325D0"/>
    <w:rsid w:val="007346F3"/>
    <w:rsid w:val="00741352"/>
    <w:rsid w:val="00752309"/>
    <w:rsid w:val="00761B6E"/>
    <w:rsid w:val="00764924"/>
    <w:rsid w:val="0076565D"/>
    <w:rsid w:val="00773989"/>
    <w:rsid w:val="0079429E"/>
    <w:rsid w:val="007A7609"/>
    <w:rsid w:val="007B1C21"/>
    <w:rsid w:val="007B2C74"/>
    <w:rsid w:val="007B2F8E"/>
    <w:rsid w:val="007B4A9B"/>
    <w:rsid w:val="007B61AF"/>
    <w:rsid w:val="007C5FF9"/>
    <w:rsid w:val="007C7F49"/>
    <w:rsid w:val="007D7FDC"/>
    <w:rsid w:val="007E0078"/>
    <w:rsid w:val="007F4A96"/>
    <w:rsid w:val="007F5723"/>
    <w:rsid w:val="00800A68"/>
    <w:rsid w:val="00803B03"/>
    <w:rsid w:val="00805B12"/>
    <w:rsid w:val="00812C59"/>
    <w:rsid w:val="008135D2"/>
    <w:rsid w:val="00833C1D"/>
    <w:rsid w:val="008433EA"/>
    <w:rsid w:val="00844A9F"/>
    <w:rsid w:val="008570E5"/>
    <w:rsid w:val="00862922"/>
    <w:rsid w:val="00866FBD"/>
    <w:rsid w:val="00867D97"/>
    <w:rsid w:val="00875F91"/>
    <w:rsid w:val="00887FDD"/>
    <w:rsid w:val="00891B8C"/>
    <w:rsid w:val="00897421"/>
    <w:rsid w:val="008A5193"/>
    <w:rsid w:val="008C7AF3"/>
    <w:rsid w:val="008E1A5E"/>
    <w:rsid w:val="008F0924"/>
    <w:rsid w:val="009055CC"/>
    <w:rsid w:val="00915E04"/>
    <w:rsid w:val="009217F1"/>
    <w:rsid w:val="00922260"/>
    <w:rsid w:val="00927C38"/>
    <w:rsid w:val="00933679"/>
    <w:rsid w:val="00937814"/>
    <w:rsid w:val="0094166C"/>
    <w:rsid w:val="00953A34"/>
    <w:rsid w:val="009572B8"/>
    <w:rsid w:val="00964AE8"/>
    <w:rsid w:val="00966B3F"/>
    <w:rsid w:val="00975D81"/>
    <w:rsid w:val="009834F3"/>
    <w:rsid w:val="0098403B"/>
    <w:rsid w:val="00985701"/>
    <w:rsid w:val="0099115F"/>
    <w:rsid w:val="00996B2D"/>
    <w:rsid w:val="009A2962"/>
    <w:rsid w:val="009B1E77"/>
    <w:rsid w:val="009B1EB1"/>
    <w:rsid w:val="009B3500"/>
    <w:rsid w:val="009B4198"/>
    <w:rsid w:val="009C0BC4"/>
    <w:rsid w:val="009D1AE5"/>
    <w:rsid w:val="009F36DC"/>
    <w:rsid w:val="00A011C0"/>
    <w:rsid w:val="00A049A5"/>
    <w:rsid w:val="00A07CFD"/>
    <w:rsid w:val="00A13BF5"/>
    <w:rsid w:val="00A17914"/>
    <w:rsid w:val="00A26E96"/>
    <w:rsid w:val="00A34211"/>
    <w:rsid w:val="00A35312"/>
    <w:rsid w:val="00A436C7"/>
    <w:rsid w:val="00A44843"/>
    <w:rsid w:val="00A53FB1"/>
    <w:rsid w:val="00A55351"/>
    <w:rsid w:val="00A563EA"/>
    <w:rsid w:val="00A72BFB"/>
    <w:rsid w:val="00A744F2"/>
    <w:rsid w:val="00A83EDD"/>
    <w:rsid w:val="00A84ED9"/>
    <w:rsid w:val="00A86333"/>
    <w:rsid w:val="00AA59C2"/>
    <w:rsid w:val="00AA78C7"/>
    <w:rsid w:val="00AA7E80"/>
    <w:rsid w:val="00AC6497"/>
    <w:rsid w:val="00AE20ED"/>
    <w:rsid w:val="00AE2BE7"/>
    <w:rsid w:val="00AE3CB6"/>
    <w:rsid w:val="00AF15E5"/>
    <w:rsid w:val="00AF650C"/>
    <w:rsid w:val="00B00F05"/>
    <w:rsid w:val="00B06165"/>
    <w:rsid w:val="00B24C9B"/>
    <w:rsid w:val="00B35D77"/>
    <w:rsid w:val="00B44828"/>
    <w:rsid w:val="00B476C5"/>
    <w:rsid w:val="00B50C38"/>
    <w:rsid w:val="00B5364C"/>
    <w:rsid w:val="00B56481"/>
    <w:rsid w:val="00B61BB5"/>
    <w:rsid w:val="00B637F0"/>
    <w:rsid w:val="00B63A53"/>
    <w:rsid w:val="00B63B50"/>
    <w:rsid w:val="00B83B9A"/>
    <w:rsid w:val="00BA301B"/>
    <w:rsid w:val="00BA5B57"/>
    <w:rsid w:val="00BA5B59"/>
    <w:rsid w:val="00BC7FAB"/>
    <w:rsid w:val="00BD0FF9"/>
    <w:rsid w:val="00BE5188"/>
    <w:rsid w:val="00BF58BB"/>
    <w:rsid w:val="00C02263"/>
    <w:rsid w:val="00C060AC"/>
    <w:rsid w:val="00C06197"/>
    <w:rsid w:val="00C0642A"/>
    <w:rsid w:val="00C064FE"/>
    <w:rsid w:val="00C073A8"/>
    <w:rsid w:val="00C07CCE"/>
    <w:rsid w:val="00C10E22"/>
    <w:rsid w:val="00C12A08"/>
    <w:rsid w:val="00C170FF"/>
    <w:rsid w:val="00C30D70"/>
    <w:rsid w:val="00C4012C"/>
    <w:rsid w:val="00C406FE"/>
    <w:rsid w:val="00C508A8"/>
    <w:rsid w:val="00C5145C"/>
    <w:rsid w:val="00C5356B"/>
    <w:rsid w:val="00C75613"/>
    <w:rsid w:val="00CA277E"/>
    <w:rsid w:val="00CA575F"/>
    <w:rsid w:val="00CA5EE1"/>
    <w:rsid w:val="00CB2A4F"/>
    <w:rsid w:val="00CB77B4"/>
    <w:rsid w:val="00CC1D81"/>
    <w:rsid w:val="00CD4B15"/>
    <w:rsid w:val="00CD5CF2"/>
    <w:rsid w:val="00CF3123"/>
    <w:rsid w:val="00D034D8"/>
    <w:rsid w:val="00D04A57"/>
    <w:rsid w:val="00D171B4"/>
    <w:rsid w:val="00D2191C"/>
    <w:rsid w:val="00D34F88"/>
    <w:rsid w:val="00D45922"/>
    <w:rsid w:val="00D46169"/>
    <w:rsid w:val="00D478A0"/>
    <w:rsid w:val="00D51BAF"/>
    <w:rsid w:val="00D564D8"/>
    <w:rsid w:val="00D6418A"/>
    <w:rsid w:val="00D766DE"/>
    <w:rsid w:val="00D81C5C"/>
    <w:rsid w:val="00D844FA"/>
    <w:rsid w:val="00D92E79"/>
    <w:rsid w:val="00D94C6B"/>
    <w:rsid w:val="00D968D4"/>
    <w:rsid w:val="00DA22FF"/>
    <w:rsid w:val="00DB164A"/>
    <w:rsid w:val="00DB205F"/>
    <w:rsid w:val="00DB6452"/>
    <w:rsid w:val="00DC290F"/>
    <w:rsid w:val="00DC4589"/>
    <w:rsid w:val="00DD06A7"/>
    <w:rsid w:val="00DD4259"/>
    <w:rsid w:val="00DF2309"/>
    <w:rsid w:val="00E00901"/>
    <w:rsid w:val="00E04407"/>
    <w:rsid w:val="00E07603"/>
    <w:rsid w:val="00E105A1"/>
    <w:rsid w:val="00E15569"/>
    <w:rsid w:val="00E25004"/>
    <w:rsid w:val="00E27242"/>
    <w:rsid w:val="00E37C83"/>
    <w:rsid w:val="00E5500D"/>
    <w:rsid w:val="00E57029"/>
    <w:rsid w:val="00E77CCE"/>
    <w:rsid w:val="00E861CF"/>
    <w:rsid w:val="00E86C38"/>
    <w:rsid w:val="00E87B02"/>
    <w:rsid w:val="00E96EDE"/>
    <w:rsid w:val="00EA1BC6"/>
    <w:rsid w:val="00EA20FD"/>
    <w:rsid w:val="00EA2B0F"/>
    <w:rsid w:val="00EA4CDF"/>
    <w:rsid w:val="00EA544F"/>
    <w:rsid w:val="00EB5713"/>
    <w:rsid w:val="00EF46B3"/>
    <w:rsid w:val="00EF5398"/>
    <w:rsid w:val="00F06137"/>
    <w:rsid w:val="00F11D67"/>
    <w:rsid w:val="00F130FA"/>
    <w:rsid w:val="00F14729"/>
    <w:rsid w:val="00F17A42"/>
    <w:rsid w:val="00F36EA5"/>
    <w:rsid w:val="00F37AF6"/>
    <w:rsid w:val="00F516F6"/>
    <w:rsid w:val="00F524DD"/>
    <w:rsid w:val="00F576E3"/>
    <w:rsid w:val="00F61323"/>
    <w:rsid w:val="00F67117"/>
    <w:rsid w:val="00F74B74"/>
    <w:rsid w:val="00F8080F"/>
    <w:rsid w:val="00F95130"/>
    <w:rsid w:val="00FA5AAE"/>
    <w:rsid w:val="00FB3E8C"/>
    <w:rsid w:val="00FC3CE4"/>
    <w:rsid w:val="00FC4B82"/>
    <w:rsid w:val="00FE0A8C"/>
    <w:rsid w:val="00FE1746"/>
    <w:rsid w:val="00FE1EC1"/>
    <w:rsid w:val="00FF2887"/>
    <w:rsid w:val="00FF2978"/>
    <w:rsid w:val="00FF5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07b75,#003966"/>
    </o:shapedefaults>
    <o:shapelayout v:ext="edit">
      <o:idmap v:ext="edit" data="1"/>
    </o:shapelayout>
  </w:shapeDefaults>
  <w:decimalSymbol w:val="."/>
  <w:listSeparator w:val=","/>
  <w14:docId w14:val="5D67617C"/>
  <w15:docId w15:val="{87845FCC-C309-4B65-8B98-ECD64FCE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F91"/>
    <w:rPr>
      <w:color w:val="000000"/>
      <w:kern w:val="28"/>
    </w:rPr>
  </w:style>
  <w:style w:type="paragraph" w:styleId="Heading1">
    <w:name w:val="heading 1"/>
    <w:next w:val="Normal"/>
    <w:qFormat/>
    <w:rsid w:val="009B1EB1"/>
    <w:pPr>
      <w:outlineLvl w:val="0"/>
    </w:pPr>
    <w:rPr>
      <w:rFonts w:ascii="Lucida Sans Unicode" w:hAnsi="Lucida Sans Unicode" w:cs="Tahoma"/>
      <w:b/>
      <w:spacing w:val="20"/>
      <w:kern w:val="28"/>
      <w:sz w:val="56"/>
      <w:szCs w:val="56"/>
      <w:lang w:val="en"/>
    </w:rPr>
  </w:style>
  <w:style w:type="paragraph" w:styleId="Heading2">
    <w:name w:val="heading 2"/>
    <w:next w:val="Normal"/>
    <w:qFormat/>
    <w:rsid w:val="009B1EB1"/>
    <w:pPr>
      <w:keepNext/>
      <w:jc w:val="center"/>
      <w:outlineLvl w:val="1"/>
    </w:pPr>
    <w:rPr>
      <w:rFonts w:ascii="Lucida Sans Unicode" w:hAnsi="Lucida Sans Unicode" w:cs="Arial"/>
      <w:bCs/>
      <w:i/>
      <w:iCs/>
      <w:color w:val="FFFFFF"/>
      <w:spacing w:val="100"/>
      <w:kern w:val="28"/>
      <w:sz w:val="28"/>
      <w:szCs w:val="28"/>
    </w:rPr>
  </w:style>
  <w:style w:type="paragraph" w:styleId="Heading3">
    <w:name w:val="heading 3"/>
    <w:next w:val="Normal"/>
    <w:qFormat/>
    <w:rsid w:val="002F5063"/>
    <w:pPr>
      <w:keepNext/>
      <w:spacing w:before="240" w:after="60"/>
      <w:jc w:val="right"/>
      <w:outlineLvl w:val="2"/>
    </w:pPr>
    <w:rPr>
      <w:rFonts w:ascii="Tahoma" w:hAnsi="Tahoma" w:cs="Arial"/>
      <w:b/>
      <w:bCs/>
      <w:color w:val="000084"/>
      <w:spacing w:val="20"/>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ext">
    <w:name w:val="list text"/>
    <w:rsid w:val="009B1EB1"/>
    <w:pPr>
      <w:numPr>
        <w:numId w:val="1"/>
      </w:numPr>
      <w:spacing w:before="100" w:beforeAutospacing="1" w:after="100" w:afterAutospacing="1" w:line="360" w:lineRule="auto"/>
    </w:pPr>
    <w:rPr>
      <w:rFonts w:ascii="Tahoma" w:hAnsi="Tahoma" w:cs="Arial"/>
      <w:spacing w:val="10"/>
      <w:kern w:val="28"/>
      <w:sz w:val="24"/>
      <w:szCs w:val="24"/>
    </w:rPr>
  </w:style>
  <w:style w:type="character" w:styleId="Hyperlink">
    <w:name w:val="Hyperlink"/>
    <w:basedOn w:val="DefaultParagraphFont"/>
    <w:uiPriority w:val="99"/>
    <w:unhideWhenUsed/>
    <w:rsid w:val="00003018"/>
    <w:rPr>
      <w:color w:val="0000FF" w:themeColor="hyperlink"/>
      <w:u w:val="single"/>
    </w:rPr>
  </w:style>
  <w:style w:type="paragraph" w:styleId="Header">
    <w:name w:val="header"/>
    <w:basedOn w:val="Normal"/>
    <w:link w:val="HeaderChar"/>
    <w:uiPriority w:val="99"/>
    <w:unhideWhenUsed/>
    <w:rsid w:val="00DB164A"/>
    <w:pPr>
      <w:tabs>
        <w:tab w:val="center" w:pos="4680"/>
        <w:tab w:val="right" w:pos="9360"/>
      </w:tabs>
    </w:pPr>
  </w:style>
  <w:style w:type="character" w:customStyle="1" w:styleId="HeaderChar">
    <w:name w:val="Header Char"/>
    <w:basedOn w:val="DefaultParagraphFont"/>
    <w:link w:val="Header"/>
    <w:uiPriority w:val="99"/>
    <w:rsid w:val="00DB164A"/>
    <w:rPr>
      <w:color w:val="000000"/>
      <w:kern w:val="28"/>
    </w:rPr>
  </w:style>
  <w:style w:type="paragraph" w:styleId="Footer">
    <w:name w:val="footer"/>
    <w:basedOn w:val="Normal"/>
    <w:link w:val="FooterChar"/>
    <w:uiPriority w:val="99"/>
    <w:unhideWhenUsed/>
    <w:rsid w:val="00DB164A"/>
    <w:pPr>
      <w:tabs>
        <w:tab w:val="center" w:pos="4680"/>
        <w:tab w:val="right" w:pos="9360"/>
      </w:tabs>
    </w:pPr>
  </w:style>
  <w:style w:type="character" w:customStyle="1" w:styleId="FooterChar">
    <w:name w:val="Footer Char"/>
    <w:basedOn w:val="DefaultParagraphFont"/>
    <w:link w:val="Footer"/>
    <w:uiPriority w:val="99"/>
    <w:rsid w:val="00DB164A"/>
    <w:rPr>
      <w:color w:val="000000"/>
      <w:kern w:val="28"/>
    </w:rPr>
  </w:style>
  <w:style w:type="paragraph" w:styleId="ListParagraph">
    <w:name w:val="List Paragraph"/>
    <w:basedOn w:val="Normal"/>
    <w:uiPriority w:val="34"/>
    <w:qFormat/>
    <w:rsid w:val="009572B8"/>
    <w:pPr>
      <w:spacing w:after="200" w:line="276" w:lineRule="auto"/>
      <w:ind w:left="720"/>
      <w:contextualSpacing/>
    </w:pPr>
    <w:rPr>
      <w:rFonts w:ascii="Calibri" w:eastAsiaTheme="minorHAnsi" w:hAnsi="Calibri"/>
      <w:color w:val="auto"/>
      <w:kern w:val="0"/>
      <w:sz w:val="22"/>
      <w:szCs w:val="22"/>
    </w:rPr>
  </w:style>
  <w:style w:type="table" w:styleId="TableGrid">
    <w:name w:val="Table Grid"/>
    <w:basedOn w:val="TableNormal"/>
    <w:uiPriority w:val="59"/>
    <w:rsid w:val="0066556F"/>
    <w:rPr>
      <w:rFonts w:ascii="Arial" w:hAnsi="Arial"/>
      <w:color w:val="5B6770" w:themeColor="text2"/>
    </w:rPr>
    <w:tblPr>
      <w:tblBorders>
        <w:insideH w:val="single" w:sz="4" w:space="0" w:color="00AEC7" w:themeColor="accent1"/>
        <w:insideV w:val="single" w:sz="4" w:space="0" w:color="00AEC7" w:themeColor="accent1"/>
      </w:tblBorders>
    </w:tblPr>
    <w:tcPr>
      <w:shd w:val="clear" w:color="auto" w:fill="auto"/>
    </w:tcPr>
  </w:style>
  <w:style w:type="paragraph" w:customStyle="1" w:styleId="tablehead">
    <w:name w:val="table head"/>
    <w:basedOn w:val="BodyText"/>
    <w:rsid w:val="0066556F"/>
    <w:pPr>
      <w:spacing w:before="20" w:after="20" w:line="240" w:lineRule="exact"/>
    </w:pPr>
    <w:rPr>
      <w:rFonts w:ascii="Arial" w:hAnsi="Arial"/>
      <w:b/>
      <w:color w:val="5B6770" w:themeColor="accent2"/>
      <w:kern w:val="0"/>
      <w:sz w:val="18"/>
      <w:szCs w:val="24"/>
    </w:rPr>
  </w:style>
  <w:style w:type="paragraph" w:customStyle="1" w:styleId="table">
    <w:name w:val="table"/>
    <w:basedOn w:val="BodyText"/>
    <w:rsid w:val="0066556F"/>
    <w:pPr>
      <w:spacing w:before="20" w:after="20" w:line="240" w:lineRule="exact"/>
    </w:pPr>
    <w:rPr>
      <w:rFonts w:ascii="Arial" w:hAnsi="Arial"/>
      <w:color w:val="5B6770" w:themeColor="accent2"/>
      <w:kern w:val="0"/>
      <w:sz w:val="18"/>
      <w:szCs w:val="24"/>
    </w:rPr>
  </w:style>
  <w:style w:type="paragraph" w:customStyle="1" w:styleId="TableHeading">
    <w:name w:val="Table Heading"/>
    <w:basedOn w:val="BodyText"/>
    <w:next w:val="table"/>
    <w:rsid w:val="0066556F"/>
    <w:pPr>
      <w:spacing w:before="60" w:after="0"/>
      <w:jc w:val="center"/>
    </w:pPr>
    <w:rPr>
      <w:rFonts w:ascii="Arial" w:hAnsi="Arial"/>
      <w:b/>
      <w:color w:val="5B6770" w:themeColor="accent2"/>
      <w:kern w:val="0"/>
      <w:sz w:val="24"/>
    </w:rPr>
  </w:style>
  <w:style w:type="paragraph" w:styleId="BodyText">
    <w:name w:val="Body Text"/>
    <w:basedOn w:val="Normal"/>
    <w:link w:val="BodyTextChar"/>
    <w:uiPriority w:val="99"/>
    <w:semiHidden/>
    <w:unhideWhenUsed/>
    <w:rsid w:val="0066556F"/>
    <w:pPr>
      <w:spacing w:after="120"/>
    </w:pPr>
  </w:style>
  <w:style w:type="character" w:customStyle="1" w:styleId="BodyTextChar">
    <w:name w:val="Body Text Char"/>
    <w:basedOn w:val="DefaultParagraphFont"/>
    <w:link w:val="BodyText"/>
    <w:uiPriority w:val="99"/>
    <w:semiHidden/>
    <w:rsid w:val="0066556F"/>
    <w:rPr>
      <w:color w:val="000000"/>
      <w:kern w:val="28"/>
    </w:rPr>
  </w:style>
  <w:style w:type="paragraph" w:styleId="BalloonText">
    <w:name w:val="Balloon Text"/>
    <w:basedOn w:val="Normal"/>
    <w:link w:val="BalloonTextChar"/>
    <w:uiPriority w:val="99"/>
    <w:semiHidden/>
    <w:unhideWhenUsed/>
    <w:rsid w:val="00116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DE8"/>
    <w:rPr>
      <w:rFonts w:ascii="Segoe UI"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550">
      <w:bodyDiv w:val="1"/>
      <w:marLeft w:val="0"/>
      <w:marRight w:val="0"/>
      <w:marTop w:val="0"/>
      <w:marBottom w:val="0"/>
      <w:divBdr>
        <w:top w:val="none" w:sz="0" w:space="0" w:color="auto"/>
        <w:left w:val="none" w:sz="0" w:space="0" w:color="auto"/>
        <w:bottom w:val="none" w:sz="0" w:space="0" w:color="auto"/>
        <w:right w:val="none" w:sz="0" w:space="0" w:color="auto"/>
      </w:divBdr>
      <w:divsChild>
        <w:div w:id="702630466">
          <w:marLeft w:val="1800"/>
          <w:marRight w:val="0"/>
          <w:marTop w:val="115"/>
          <w:marBottom w:val="0"/>
          <w:divBdr>
            <w:top w:val="none" w:sz="0" w:space="0" w:color="auto"/>
            <w:left w:val="none" w:sz="0" w:space="0" w:color="auto"/>
            <w:bottom w:val="none" w:sz="0" w:space="0" w:color="auto"/>
            <w:right w:val="none" w:sz="0" w:space="0" w:color="auto"/>
          </w:divBdr>
        </w:div>
        <w:div w:id="1879126788">
          <w:marLeft w:val="2520"/>
          <w:marRight w:val="0"/>
          <w:marTop w:val="96"/>
          <w:marBottom w:val="0"/>
          <w:divBdr>
            <w:top w:val="none" w:sz="0" w:space="0" w:color="auto"/>
            <w:left w:val="none" w:sz="0" w:space="0" w:color="auto"/>
            <w:bottom w:val="none" w:sz="0" w:space="0" w:color="auto"/>
            <w:right w:val="none" w:sz="0" w:space="0" w:color="auto"/>
          </w:divBdr>
        </w:div>
        <w:div w:id="689525310">
          <w:marLeft w:val="2520"/>
          <w:marRight w:val="0"/>
          <w:marTop w:val="96"/>
          <w:marBottom w:val="0"/>
          <w:divBdr>
            <w:top w:val="none" w:sz="0" w:space="0" w:color="auto"/>
            <w:left w:val="none" w:sz="0" w:space="0" w:color="auto"/>
            <w:bottom w:val="none" w:sz="0" w:space="0" w:color="auto"/>
            <w:right w:val="none" w:sz="0" w:space="0" w:color="auto"/>
          </w:divBdr>
        </w:div>
        <w:div w:id="1916698568">
          <w:marLeft w:val="2520"/>
          <w:marRight w:val="0"/>
          <w:marTop w:val="96"/>
          <w:marBottom w:val="0"/>
          <w:divBdr>
            <w:top w:val="none" w:sz="0" w:space="0" w:color="auto"/>
            <w:left w:val="none" w:sz="0" w:space="0" w:color="auto"/>
            <w:bottom w:val="none" w:sz="0" w:space="0" w:color="auto"/>
            <w:right w:val="none" w:sz="0" w:space="0" w:color="auto"/>
          </w:divBdr>
        </w:div>
        <w:div w:id="1031763329">
          <w:marLeft w:val="2520"/>
          <w:marRight w:val="0"/>
          <w:marTop w:val="96"/>
          <w:marBottom w:val="0"/>
          <w:divBdr>
            <w:top w:val="none" w:sz="0" w:space="0" w:color="auto"/>
            <w:left w:val="none" w:sz="0" w:space="0" w:color="auto"/>
            <w:bottom w:val="none" w:sz="0" w:space="0" w:color="auto"/>
            <w:right w:val="none" w:sz="0" w:space="0" w:color="auto"/>
          </w:divBdr>
        </w:div>
        <w:div w:id="75054608">
          <w:marLeft w:val="2520"/>
          <w:marRight w:val="0"/>
          <w:marTop w:val="96"/>
          <w:marBottom w:val="0"/>
          <w:divBdr>
            <w:top w:val="none" w:sz="0" w:space="0" w:color="auto"/>
            <w:left w:val="none" w:sz="0" w:space="0" w:color="auto"/>
            <w:bottom w:val="none" w:sz="0" w:space="0" w:color="auto"/>
            <w:right w:val="none" w:sz="0" w:space="0" w:color="auto"/>
          </w:divBdr>
        </w:div>
      </w:divsChild>
    </w:div>
    <w:div w:id="54593381">
      <w:bodyDiv w:val="1"/>
      <w:marLeft w:val="0"/>
      <w:marRight w:val="0"/>
      <w:marTop w:val="0"/>
      <w:marBottom w:val="0"/>
      <w:divBdr>
        <w:top w:val="none" w:sz="0" w:space="0" w:color="auto"/>
        <w:left w:val="none" w:sz="0" w:space="0" w:color="auto"/>
        <w:bottom w:val="none" w:sz="0" w:space="0" w:color="auto"/>
        <w:right w:val="none" w:sz="0" w:space="0" w:color="auto"/>
      </w:divBdr>
      <w:divsChild>
        <w:div w:id="2069376377">
          <w:marLeft w:val="547"/>
          <w:marRight w:val="0"/>
          <w:marTop w:val="134"/>
          <w:marBottom w:val="0"/>
          <w:divBdr>
            <w:top w:val="none" w:sz="0" w:space="0" w:color="auto"/>
            <w:left w:val="none" w:sz="0" w:space="0" w:color="auto"/>
            <w:bottom w:val="none" w:sz="0" w:space="0" w:color="auto"/>
            <w:right w:val="none" w:sz="0" w:space="0" w:color="auto"/>
          </w:divBdr>
        </w:div>
        <w:div w:id="1544908448">
          <w:marLeft w:val="1166"/>
          <w:marRight w:val="0"/>
          <w:marTop w:val="115"/>
          <w:marBottom w:val="0"/>
          <w:divBdr>
            <w:top w:val="none" w:sz="0" w:space="0" w:color="auto"/>
            <w:left w:val="none" w:sz="0" w:space="0" w:color="auto"/>
            <w:bottom w:val="none" w:sz="0" w:space="0" w:color="auto"/>
            <w:right w:val="none" w:sz="0" w:space="0" w:color="auto"/>
          </w:divBdr>
        </w:div>
        <w:div w:id="1030378407">
          <w:marLeft w:val="1166"/>
          <w:marRight w:val="0"/>
          <w:marTop w:val="115"/>
          <w:marBottom w:val="0"/>
          <w:divBdr>
            <w:top w:val="none" w:sz="0" w:space="0" w:color="auto"/>
            <w:left w:val="none" w:sz="0" w:space="0" w:color="auto"/>
            <w:bottom w:val="none" w:sz="0" w:space="0" w:color="auto"/>
            <w:right w:val="none" w:sz="0" w:space="0" w:color="auto"/>
          </w:divBdr>
        </w:div>
        <w:div w:id="153377901">
          <w:marLeft w:val="1166"/>
          <w:marRight w:val="0"/>
          <w:marTop w:val="115"/>
          <w:marBottom w:val="0"/>
          <w:divBdr>
            <w:top w:val="none" w:sz="0" w:space="0" w:color="auto"/>
            <w:left w:val="none" w:sz="0" w:space="0" w:color="auto"/>
            <w:bottom w:val="none" w:sz="0" w:space="0" w:color="auto"/>
            <w:right w:val="none" w:sz="0" w:space="0" w:color="auto"/>
          </w:divBdr>
        </w:div>
        <w:div w:id="276957680">
          <w:marLeft w:val="1166"/>
          <w:marRight w:val="0"/>
          <w:marTop w:val="115"/>
          <w:marBottom w:val="0"/>
          <w:divBdr>
            <w:top w:val="none" w:sz="0" w:space="0" w:color="auto"/>
            <w:left w:val="none" w:sz="0" w:space="0" w:color="auto"/>
            <w:bottom w:val="none" w:sz="0" w:space="0" w:color="auto"/>
            <w:right w:val="none" w:sz="0" w:space="0" w:color="auto"/>
          </w:divBdr>
        </w:div>
        <w:div w:id="1204827625">
          <w:marLeft w:val="1800"/>
          <w:marRight w:val="0"/>
          <w:marTop w:val="96"/>
          <w:marBottom w:val="0"/>
          <w:divBdr>
            <w:top w:val="none" w:sz="0" w:space="0" w:color="auto"/>
            <w:left w:val="none" w:sz="0" w:space="0" w:color="auto"/>
            <w:bottom w:val="none" w:sz="0" w:space="0" w:color="auto"/>
            <w:right w:val="none" w:sz="0" w:space="0" w:color="auto"/>
          </w:divBdr>
        </w:div>
        <w:div w:id="1641307619">
          <w:marLeft w:val="1800"/>
          <w:marRight w:val="0"/>
          <w:marTop w:val="96"/>
          <w:marBottom w:val="0"/>
          <w:divBdr>
            <w:top w:val="none" w:sz="0" w:space="0" w:color="auto"/>
            <w:left w:val="none" w:sz="0" w:space="0" w:color="auto"/>
            <w:bottom w:val="none" w:sz="0" w:space="0" w:color="auto"/>
            <w:right w:val="none" w:sz="0" w:space="0" w:color="auto"/>
          </w:divBdr>
        </w:div>
      </w:divsChild>
    </w:div>
    <w:div w:id="85810059">
      <w:bodyDiv w:val="1"/>
      <w:marLeft w:val="0"/>
      <w:marRight w:val="0"/>
      <w:marTop w:val="0"/>
      <w:marBottom w:val="0"/>
      <w:divBdr>
        <w:top w:val="none" w:sz="0" w:space="0" w:color="auto"/>
        <w:left w:val="none" w:sz="0" w:space="0" w:color="auto"/>
        <w:bottom w:val="none" w:sz="0" w:space="0" w:color="auto"/>
        <w:right w:val="none" w:sz="0" w:space="0" w:color="auto"/>
      </w:divBdr>
    </w:div>
    <w:div w:id="115683948">
      <w:bodyDiv w:val="1"/>
      <w:marLeft w:val="0"/>
      <w:marRight w:val="0"/>
      <w:marTop w:val="0"/>
      <w:marBottom w:val="0"/>
      <w:divBdr>
        <w:top w:val="none" w:sz="0" w:space="0" w:color="auto"/>
        <w:left w:val="none" w:sz="0" w:space="0" w:color="auto"/>
        <w:bottom w:val="none" w:sz="0" w:space="0" w:color="auto"/>
        <w:right w:val="none" w:sz="0" w:space="0" w:color="auto"/>
      </w:divBdr>
      <w:divsChild>
        <w:div w:id="1106272223">
          <w:marLeft w:val="1786"/>
          <w:marRight w:val="0"/>
          <w:marTop w:val="0"/>
          <w:marBottom w:val="120"/>
          <w:divBdr>
            <w:top w:val="none" w:sz="0" w:space="0" w:color="auto"/>
            <w:left w:val="none" w:sz="0" w:space="0" w:color="auto"/>
            <w:bottom w:val="none" w:sz="0" w:space="0" w:color="auto"/>
            <w:right w:val="none" w:sz="0" w:space="0" w:color="auto"/>
          </w:divBdr>
        </w:div>
        <w:div w:id="1342468631">
          <w:marLeft w:val="1786"/>
          <w:marRight w:val="0"/>
          <w:marTop w:val="0"/>
          <w:marBottom w:val="120"/>
          <w:divBdr>
            <w:top w:val="none" w:sz="0" w:space="0" w:color="auto"/>
            <w:left w:val="none" w:sz="0" w:space="0" w:color="auto"/>
            <w:bottom w:val="none" w:sz="0" w:space="0" w:color="auto"/>
            <w:right w:val="none" w:sz="0" w:space="0" w:color="auto"/>
          </w:divBdr>
        </w:div>
        <w:div w:id="1526752783">
          <w:marLeft w:val="1786"/>
          <w:marRight w:val="0"/>
          <w:marTop w:val="0"/>
          <w:marBottom w:val="360"/>
          <w:divBdr>
            <w:top w:val="none" w:sz="0" w:space="0" w:color="auto"/>
            <w:left w:val="none" w:sz="0" w:space="0" w:color="auto"/>
            <w:bottom w:val="none" w:sz="0" w:space="0" w:color="auto"/>
            <w:right w:val="none" w:sz="0" w:space="0" w:color="auto"/>
          </w:divBdr>
        </w:div>
      </w:divsChild>
    </w:div>
    <w:div w:id="223640966">
      <w:bodyDiv w:val="1"/>
      <w:marLeft w:val="0"/>
      <w:marRight w:val="0"/>
      <w:marTop w:val="0"/>
      <w:marBottom w:val="0"/>
      <w:divBdr>
        <w:top w:val="none" w:sz="0" w:space="0" w:color="auto"/>
        <w:left w:val="none" w:sz="0" w:space="0" w:color="auto"/>
        <w:bottom w:val="none" w:sz="0" w:space="0" w:color="auto"/>
        <w:right w:val="none" w:sz="0" w:space="0" w:color="auto"/>
      </w:divBdr>
    </w:div>
    <w:div w:id="232468865">
      <w:bodyDiv w:val="1"/>
      <w:marLeft w:val="0"/>
      <w:marRight w:val="0"/>
      <w:marTop w:val="0"/>
      <w:marBottom w:val="0"/>
      <w:divBdr>
        <w:top w:val="none" w:sz="0" w:space="0" w:color="auto"/>
        <w:left w:val="none" w:sz="0" w:space="0" w:color="auto"/>
        <w:bottom w:val="none" w:sz="0" w:space="0" w:color="auto"/>
        <w:right w:val="none" w:sz="0" w:space="0" w:color="auto"/>
      </w:divBdr>
      <w:divsChild>
        <w:div w:id="877817931">
          <w:marLeft w:val="0"/>
          <w:marRight w:val="0"/>
          <w:marTop w:val="100"/>
          <w:marBottom w:val="100"/>
          <w:divBdr>
            <w:top w:val="none" w:sz="0" w:space="0" w:color="auto"/>
            <w:left w:val="none" w:sz="0" w:space="0" w:color="auto"/>
            <w:bottom w:val="none" w:sz="0" w:space="0" w:color="auto"/>
            <w:right w:val="none" w:sz="0" w:space="0" w:color="auto"/>
          </w:divBdr>
          <w:divsChild>
            <w:div w:id="975187953">
              <w:marLeft w:val="225"/>
              <w:marRight w:val="225"/>
              <w:marTop w:val="0"/>
              <w:marBottom w:val="0"/>
              <w:divBdr>
                <w:top w:val="none" w:sz="0" w:space="0" w:color="auto"/>
                <w:left w:val="none" w:sz="0" w:space="0" w:color="auto"/>
                <w:bottom w:val="none" w:sz="0" w:space="0" w:color="auto"/>
                <w:right w:val="none" w:sz="0" w:space="0" w:color="auto"/>
              </w:divBdr>
              <w:divsChild>
                <w:div w:id="152992848">
                  <w:marLeft w:val="0"/>
                  <w:marRight w:val="0"/>
                  <w:marTop w:val="0"/>
                  <w:marBottom w:val="0"/>
                  <w:divBdr>
                    <w:top w:val="none" w:sz="0" w:space="0" w:color="auto"/>
                    <w:left w:val="none" w:sz="0" w:space="0" w:color="auto"/>
                    <w:bottom w:val="none" w:sz="0" w:space="0" w:color="auto"/>
                    <w:right w:val="none" w:sz="0" w:space="0" w:color="auto"/>
                  </w:divBdr>
                  <w:divsChild>
                    <w:div w:id="2092122287">
                      <w:marLeft w:val="600"/>
                      <w:marRight w:val="375"/>
                      <w:marTop w:val="0"/>
                      <w:marBottom w:val="0"/>
                      <w:divBdr>
                        <w:top w:val="none" w:sz="0" w:space="0" w:color="auto"/>
                        <w:left w:val="none" w:sz="0" w:space="0" w:color="auto"/>
                        <w:bottom w:val="none" w:sz="0" w:space="0" w:color="auto"/>
                        <w:right w:val="none" w:sz="0" w:space="0" w:color="auto"/>
                      </w:divBdr>
                      <w:divsChild>
                        <w:div w:id="1597130563">
                          <w:marLeft w:val="0"/>
                          <w:marRight w:val="0"/>
                          <w:marTop w:val="0"/>
                          <w:marBottom w:val="0"/>
                          <w:divBdr>
                            <w:top w:val="none" w:sz="0" w:space="0" w:color="auto"/>
                            <w:left w:val="none" w:sz="0" w:space="0" w:color="auto"/>
                            <w:bottom w:val="none" w:sz="0" w:space="0" w:color="auto"/>
                            <w:right w:val="none" w:sz="0" w:space="0" w:color="auto"/>
                          </w:divBdr>
                          <w:divsChild>
                            <w:div w:id="1664162657">
                              <w:marLeft w:val="0"/>
                              <w:marRight w:val="0"/>
                              <w:marTop w:val="0"/>
                              <w:marBottom w:val="0"/>
                              <w:divBdr>
                                <w:top w:val="none" w:sz="0" w:space="0" w:color="auto"/>
                                <w:left w:val="none" w:sz="0" w:space="0" w:color="auto"/>
                                <w:bottom w:val="none" w:sz="0" w:space="0" w:color="auto"/>
                                <w:right w:val="none" w:sz="0" w:space="0" w:color="auto"/>
                              </w:divBdr>
                              <w:divsChild>
                                <w:div w:id="1301301891">
                                  <w:marLeft w:val="0"/>
                                  <w:marRight w:val="0"/>
                                  <w:marTop w:val="0"/>
                                  <w:marBottom w:val="0"/>
                                  <w:divBdr>
                                    <w:top w:val="none" w:sz="0" w:space="0" w:color="auto"/>
                                    <w:left w:val="none" w:sz="0" w:space="0" w:color="auto"/>
                                    <w:bottom w:val="none" w:sz="0" w:space="0" w:color="auto"/>
                                    <w:right w:val="none" w:sz="0" w:space="0" w:color="auto"/>
                                  </w:divBdr>
                                </w:div>
                                <w:div w:id="313074593">
                                  <w:marLeft w:val="0"/>
                                  <w:marRight w:val="0"/>
                                  <w:marTop w:val="0"/>
                                  <w:marBottom w:val="0"/>
                                  <w:divBdr>
                                    <w:top w:val="none" w:sz="0" w:space="0" w:color="auto"/>
                                    <w:left w:val="none" w:sz="0" w:space="0" w:color="auto"/>
                                    <w:bottom w:val="none" w:sz="0" w:space="0" w:color="auto"/>
                                    <w:right w:val="none" w:sz="0" w:space="0" w:color="auto"/>
                                  </w:divBdr>
                                </w:div>
                                <w:div w:id="19522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706253">
      <w:bodyDiv w:val="1"/>
      <w:marLeft w:val="0"/>
      <w:marRight w:val="0"/>
      <w:marTop w:val="0"/>
      <w:marBottom w:val="0"/>
      <w:divBdr>
        <w:top w:val="none" w:sz="0" w:space="0" w:color="auto"/>
        <w:left w:val="none" w:sz="0" w:space="0" w:color="auto"/>
        <w:bottom w:val="none" w:sz="0" w:space="0" w:color="auto"/>
        <w:right w:val="none" w:sz="0" w:space="0" w:color="auto"/>
      </w:divBdr>
      <w:divsChild>
        <w:div w:id="465978039">
          <w:marLeft w:val="1800"/>
          <w:marRight w:val="0"/>
          <w:marTop w:val="115"/>
          <w:marBottom w:val="0"/>
          <w:divBdr>
            <w:top w:val="none" w:sz="0" w:space="0" w:color="auto"/>
            <w:left w:val="none" w:sz="0" w:space="0" w:color="auto"/>
            <w:bottom w:val="none" w:sz="0" w:space="0" w:color="auto"/>
            <w:right w:val="none" w:sz="0" w:space="0" w:color="auto"/>
          </w:divBdr>
        </w:div>
        <w:div w:id="1976447842">
          <w:marLeft w:val="1800"/>
          <w:marRight w:val="0"/>
          <w:marTop w:val="115"/>
          <w:marBottom w:val="0"/>
          <w:divBdr>
            <w:top w:val="none" w:sz="0" w:space="0" w:color="auto"/>
            <w:left w:val="none" w:sz="0" w:space="0" w:color="auto"/>
            <w:bottom w:val="none" w:sz="0" w:space="0" w:color="auto"/>
            <w:right w:val="none" w:sz="0" w:space="0" w:color="auto"/>
          </w:divBdr>
        </w:div>
        <w:div w:id="134878577">
          <w:marLeft w:val="1800"/>
          <w:marRight w:val="0"/>
          <w:marTop w:val="115"/>
          <w:marBottom w:val="0"/>
          <w:divBdr>
            <w:top w:val="none" w:sz="0" w:space="0" w:color="auto"/>
            <w:left w:val="none" w:sz="0" w:space="0" w:color="auto"/>
            <w:bottom w:val="none" w:sz="0" w:space="0" w:color="auto"/>
            <w:right w:val="none" w:sz="0" w:space="0" w:color="auto"/>
          </w:divBdr>
        </w:div>
        <w:div w:id="1586955797">
          <w:marLeft w:val="1800"/>
          <w:marRight w:val="0"/>
          <w:marTop w:val="115"/>
          <w:marBottom w:val="0"/>
          <w:divBdr>
            <w:top w:val="none" w:sz="0" w:space="0" w:color="auto"/>
            <w:left w:val="none" w:sz="0" w:space="0" w:color="auto"/>
            <w:bottom w:val="none" w:sz="0" w:space="0" w:color="auto"/>
            <w:right w:val="none" w:sz="0" w:space="0" w:color="auto"/>
          </w:divBdr>
        </w:div>
        <w:div w:id="174541256">
          <w:marLeft w:val="1800"/>
          <w:marRight w:val="0"/>
          <w:marTop w:val="115"/>
          <w:marBottom w:val="0"/>
          <w:divBdr>
            <w:top w:val="none" w:sz="0" w:space="0" w:color="auto"/>
            <w:left w:val="none" w:sz="0" w:space="0" w:color="auto"/>
            <w:bottom w:val="none" w:sz="0" w:space="0" w:color="auto"/>
            <w:right w:val="none" w:sz="0" w:space="0" w:color="auto"/>
          </w:divBdr>
        </w:div>
      </w:divsChild>
    </w:div>
    <w:div w:id="475805274">
      <w:bodyDiv w:val="1"/>
      <w:marLeft w:val="0"/>
      <w:marRight w:val="0"/>
      <w:marTop w:val="0"/>
      <w:marBottom w:val="0"/>
      <w:divBdr>
        <w:top w:val="none" w:sz="0" w:space="0" w:color="auto"/>
        <w:left w:val="none" w:sz="0" w:space="0" w:color="auto"/>
        <w:bottom w:val="none" w:sz="0" w:space="0" w:color="auto"/>
        <w:right w:val="none" w:sz="0" w:space="0" w:color="auto"/>
      </w:divBdr>
      <w:divsChild>
        <w:div w:id="1571576645">
          <w:marLeft w:val="547"/>
          <w:marRight w:val="0"/>
          <w:marTop w:val="134"/>
          <w:marBottom w:val="0"/>
          <w:divBdr>
            <w:top w:val="none" w:sz="0" w:space="0" w:color="auto"/>
            <w:left w:val="none" w:sz="0" w:space="0" w:color="auto"/>
            <w:bottom w:val="none" w:sz="0" w:space="0" w:color="auto"/>
            <w:right w:val="none" w:sz="0" w:space="0" w:color="auto"/>
          </w:divBdr>
        </w:div>
        <w:div w:id="1559394556">
          <w:marLeft w:val="547"/>
          <w:marRight w:val="0"/>
          <w:marTop w:val="134"/>
          <w:marBottom w:val="0"/>
          <w:divBdr>
            <w:top w:val="none" w:sz="0" w:space="0" w:color="auto"/>
            <w:left w:val="none" w:sz="0" w:space="0" w:color="auto"/>
            <w:bottom w:val="none" w:sz="0" w:space="0" w:color="auto"/>
            <w:right w:val="none" w:sz="0" w:space="0" w:color="auto"/>
          </w:divBdr>
        </w:div>
        <w:div w:id="1089543291">
          <w:marLeft w:val="547"/>
          <w:marRight w:val="0"/>
          <w:marTop w:val="134"/>
          <w:marBottom w:val="0"/>
          <w:divBdr>
            <w:top w:val="none" w:sz="0" w:space="0" w:color="auto"/>
            <w:left w:val="none" w:sz="0" w:space="0" w:color="auto"/>
            <w:bottom w:val="none" w:sz="0" w:space="0" w:color="auto"/>
            <w:right w:val="none" w:sz="0" w:space="0" w:color="auto"/>
          </w:divBdr>
        </w:div>
      </w:divsChild>
    </w:div>
    <w:div w:id="540900793">
      <w:bodyDiv w:val="1"/>
      <w:marLeft w:val="0"/>
      <w:marRight w:val="0"/>
      <w:marTop w:val="0"/>
      <w:marBottom w:val="0"/>
      <w:divBdr>
        <w:top w:val="none" w:sz="0" w:space="0" w:color="auto"/>
        <w:left w:val="none" w:sz="0" w:space="0" w:color="auto"/>
        <w:bottom w:val="none" w:sz="0" w:space="0" w:color="auto"/>
        <w:right w:val="none" w:sz="0" w:space="0" w:color="auto"/>
      </w:divBdr>
      <w:divsChild>
        <w:div w:id="1396472220">
          <w:marLeft w:val="547"/>
          <w:marRight w:val="0"/>
          <w:marTop w:val="134"/>
          <w:marBottom w:val="0"/>
          <w:divBdr>
            <w:top w:val="none" w:sz="0" w:space="0" w:color="auto"/>
            <w:left w:val="none" w:sz="0" w:space="0" w:color="auto"/>
            <w:bottom w:val="none" w:sz="0" w:space="0" w:color="auto"/>
            <w:right w:val="none" w:sz="0" w:space="0" w:color="auto"/>
          </w:divBdr>
        </w:div>
        <w:div w:id="858933380">
          <w:marLeft w:val="547"/>
          <w:marRight w:val="0"/>
          <w:marTop w:val="134"/>
          <w:marBottom w:val="0"/>
          <w:divBdr>
            <w:top w:val="none" w:sz="0" w:space="0" w:color="auto"/>
            <w:left w:val="none" w:sz="0" w:space="0" w:color="auto"/>
            <w:bottom w:val="none" w:sz="0" w:space="0" w:color="auto"/>
            <w:right w:val="none" w:sz="0" w:space="0" w:color="auto"/>
          </w:divBdr>
        </w:div>
        <w:div w:id="194317594">
          <w:marLeft w:val="1166"/>
          <w:marRight w:val="0"/>
          <w:marTop w:val="115"/>
          <w:marBottom w:val="0"/>
          <w:divBdr>
            <w:top w:val="none" w:sz="0" w:space="0" w:color="auto"/>
            <w:left w:val="none" w:sz="0" w:space="0" w:color="auto"/>
            <w:bottom w:val="none" w:sz="0" w:space="0" w:color="auto"/>
            <w:right w:val="none" w:sz="0" w:space="0" w:color="auto"/>
          </w:divBdr>
        </w:div>
        <w:div w:id="1040936260">
          <w:marLeft w:val="1166"/>
          <w:marRight w:val="0"/>
          <w:marTop w:val="115"/>
          <w:marBottom w:val="0"/>
          <w:divBdr>
            <w:top w:val="none" w:sz="0" w:space="0" w:color="auto"/>
            <w:left w:val="none" w:sz="0" w:space="0" w:color="auto"/>
            <w:bottom w:val="none" w:sz="0" w:space="0" w:color="auto"/>
            <w:right w:val="none" w:sz="0" w:space="0" w:color="auto"/>
          </w:divBdr>
        </w:div>
        <w:div w:id="1251310761">
          <w:marLeft w:val="1166"/>
          <w:marRight w:val="0"/>
          <w:marTop w:val="115"/>
          <w:marBottom w:val="0"/>
          <w:divBdr>
            <w:top w:val="none" w:sz="0" w:space="0" w:color="auto"/>
            <w:left w:val="none" w:sz="0" w:space="0" w:color="auto"/>
            <w:bottom w:val="none" w:sz="0" w:space="0" w:color="auto"/>
            <w:right w:val="none" w:sz="0" w:space="0" w:color="auto"/>
          </w:divBdr>
        </w:div>
        <w:div w:id="657004533">
          <w:marLeft w:val="1166"/>
          <w:marRight w:val="0"/>
          <w:marTop w:val="115"/>
          <w:marBottom w:val="0"/>
          <w:divBdr>
            <w:top w:val="none" w:sz="0" w:space="0" w:color="auto"/>
            <w:left w:val="none" w:sz="0" w:space="0" w:color="auto"/>
            <w:bottom w:val="none" w:sz="0" w:space="0" w:color="auto"/>
            <w:right w:val="none" w:sz="0" w:space="0" w:color="auto"/>
          </w:divBdr>
        </w:div>
      </w:divsChild>
    </w:div>
    <w:div w:id="687147661">
      <w:bodyDiv w:val="1"/>
      <w:marLeft w:val="0"/>
      <w:marRight w:val="0"/>
      <w:marTop w:val="0"/>
      <w:marBottom w:val="0"/>
      <w:divBdr>
        <w:top w:val="none" w:sz="0" w:space="0" w:color="auto"/>
        <w:left w:val="none" w:sz="0" w:space="0" w:color="auto"/>
        <w:bottom w:val="none" w:sz="0" w:space="0" w:color="auto"/>
        <w:right w:val="none" w:sz="0" w:space="0" w:color="auto"/>
      </w:divBdr>
    </w:div>
    <w:div w:id="770274783">
      <w:bodyDiv w:val="1"/>
      <w:marLeft w:val="0"/>
      <w:marRight w:val="0"/>
      <w:marTop w:val="0"/>
      <w:marBottom w:val="0"/>
      <w:divBdr>
        <w:top w:val="none" w:sz="0" w:space="0" w:color="auto"/>
        <w:left w:val="none" w:sz="0" w:space="0" w:color="auto"/>
        <w:bottom w:val="none" w:sz="0" w:space="0" w:color="auto"/>
        <w:right w:val="none" w:sz="0" w:space="0" w:color="auto"/>
      </w:divBdr>
    </w:div>
    <w:div w:id="808472834">
      <w:bodyDiv w:val="1"/>
      <w:marLeft w:val="0"/>
      <w:marRight w:val="0"/>
      <w:marTop w:val="0"/>
      <w:marBottom w:val="0"/>
      <w:divBdr>
        <w:top w:val="none" w:sz="0" w:space="0" w:color="auto"/>
        <w:left w:val="none" w:sz="0" w:space="0" w:color="auto"/>
        <w:bottom w:val="none" w:sz="0" w:space="0" w:color="auto"/>
        <w:right w:val="none" w:sz="0" w:space="0" w:color="auto"/>
      </w:divBdr>
      <w:divsChild>
        <w:div w:id="237206426">
          <w:marLeft w:val="547"/>
          <w:marRight w:val="0"/>
          <w:marTop w:val="134"/>
          <w:marBottom w:val="0"/>
          <w:divBdr>
            <w:top w:val="none" w:sz="0" w:space="0" w:color="auto"/>
            <w:left w:val="none" w:sz="0" w:space="0" w:color="auto"/>
            <w:bottom w:val="none" w:sz="0" w:space="0" w:color="auto"/>
            <w:right w:val="none" w:sz="0" w:space="0" w:color="auto"/>
          </w:divBdr>
        </w:div>
        <w:div w:id="1060447019">
          <w:marLeft w:val="547"/>
          <w:marRight w:val="0"/>
          <w:marTop w:val="134"/>
          <w:marBottom w:val="0"/>
          <w:divBdr>
            <w:top w:val="none" w:sz="0" w:space="0" w:color="auto"/>
            <w:left w:val="none" w:sz="0" w:space="0" w:color="auto"/>
            <w:bottom w:val="none" w:sz="0" w:space="0" w:color="auto"/>
            <w:right w:val="none" w:sz="0" w:space="0" w:color="auto"/>
          </w:divBdr>
        </w:div>
        <w:div w:id="1203834111">
          <w:marLeft w:val="547"/>
          <w:marRight w:val="0"/>
          <w:marTop w:val="134"/>
          <w:marBottom w:val="0"/>
          <w:divBdr>
            <w:top w:val="none" w:sz="0" w:space="0" w:color="auto"/>
            <w:left w:val="none" w:sz="0" w:space="0" w:color="auto"/>
            <w:bottom w:val="none" w:sz="0" w:space="0" w:color="auto"/>
            <w:right w:val="none" w:sz="0" w:space="0" w:color="auto"/>
          </w:divBdr>
        </w:div>
      </w:divsChild>
    </w:div>
    <w:div w:id="888222017">
      <w:bodyDiv w:val="1"/>
      <w:marLeft w:val="0"/>
      <w:marRight w:val="0"/>
      <w:marTop w:val="0"/>
      <w:marBottom w:val="0"/>
      <w:divBdr>
        <w:top w:val="none" w:sz="0" w:space="0" w:color="auto"/>
        <w:left w:val="none" w:sz="0" w:space="0" w:color="auto"/>
        <w:bottom w:val="none" w:sz="0" w:space="0" w:color="auto"/>
        <w:right w:val="none" w:sz="0" w:space="0" w:color="auto"/>
      </w:divBdr>
    </w:div>
    <w:div w:id="909579668">
      <w:bodyDiv w:val="1"/>
      <w:marLeft w:val="0"/>
      <w:marRight w:val="0"/>
      <w:marTop w:val="0"/>
      <w:marBottom w:val="0"/>
      <w:divBdr>
        <w:top w:val="none" w:sz="0" w:space="0" w:color="auto"/>
        <w:left w:val="none" w:sz="0" w:space="0" w:color="auto"/>
        <w:bottom w:val="none" w:sz="0" w:space="0" w:color="auto"/>
        <w:right w:val="none" w:sz="0" w:space="0" w:color="auto"/>
      </w:divBdr>
    </w:div>
    <w:div w:id="912935015">
      <w:bodyDiv w:val="1"/>
      <w:marLeft w:val="0"/>
      <w:marRight w:val="0"/>
      <w:marTop w:val="0"/>
      <w:marBottom w:val="0"/>
      <w:divBdr>
        <w:top w:val="none" w:sz="0" w:space="0" w:color="auto"/>
        <w:left w:val="none" w:sz="0" w:space="0" w:color="auto"/>
        <w:bottom w:val="none" w:sz="0" w:space="0" w:color="auto"/>
        <w:right w:val="none" w:sz="0" w:space="0" w:color="auto"/>
      </w:divBdr>
    </w:div>
    <w:div w:id="918171424">
      <w:bodyDiv w:val="1"/>
      <w:marLeft w:val="0"/>
      <w:marRight w:val="0"/>
      <w:marTop w:val="0"/>
      <w:marBottom w:val="0"/>
      <w:divBdr>
        <w:top w:val="none" w:sz="0" w:space="0" w:color="auto"/>
        <w:left w:val="none" w:sz="0" w:space="0" w:color="auto"/>
        <w:bottom w:val="none" w:sz="0" w:space="0" w:color="auto"/>
        <w:right w:val="none" w:sz="0" w:space="0" w:color="auto"/>
      </w:divBdr>
    </w:div>
    <w:div w:id="943878977">
      <w:bodyDiv w:val="1"/>
      <w:marLeft w:val="0"/>
      <w:marRight w:val="0"/>
      <w:marTop w:val="0"/>
      <w:marBottom w:val="0"/>
      <w:divBdr>
        <w:top w:val="none" w:sz="0" w:space="0" w:color="auto"/>
        <w:left w:val="none" w:sz="0" w:space="0" w:color="auto"/>
        <w:bottom w:val="none" w:sz="0" w:space="0" w:color="auto"/>
        <w:right w:val="none" w:sz="0" w:space="0" w:color="auto"/>
      </w:divBdr>
      <w:divsChild>
        <w:div w:id="67920896">
          <w:marLeft w:val="547"/>
          <w:marRight w:val="0"/>
          <w:marTop w:val="134"/>
          <w:marBottom w:val="0"/>
          <w:divBdr>
            <w:top w:val="none" w:sz="0" w:space="0" w:color="auto"/>
            <w:left w:val="none" w:sz="0" w:space="0" w:color="auto"/>
            <w:bottom w:val="none" w:sz="0" w:space="0" w:color="auto"/>
            <w:right w:val="none" w:sz="0" w:space="0" w:color="auto"/>
          </w:divBdr>
        </w:div>
        <w:div w:id="1426265313">
          <w:marLeft w:val="547"/>
          <w:marRight w:val="0"/>
          <w:marTop w:val="134"/>
          <w:marBottom w:val="0"/>
          <w:divBdr>
            <w:top w:val="none" w:sz="0" w:space="0" w:color="auto"/>
            <w:left w:val="none" w:sz="0" w:space="0" w:color="auto"/>
            <w:bottom w:val="none" w:sz="0" w:space="0" w:color="auto"/>
            <w:right w:val="none" w:sz="0" w:space="0" w:color="auto"/>
          </w:divBdr>
        </w:div>
        <w:div w:id="1218854720">
          <w:marLeft w:val="547"/>
          <w:marRight w:val="0"/>
          <w:marTop w:val="134"/>
          <w:marBottom w:val="0"/>
          <w:divBdr>
            <w:top w:val="none" w:sz="0" w:space="0" w:color="auto"/>
            <w:left w:val="none" w:sz="0" w:space="0" w:color="auto"/>
            <w:bottom w:val="none" w:sz="0" w:space="0" w:color="auto"/>
            <w:right w:val="none" w:sz="0" w:space="0" w:color="auto"/>
          </w:divBdr>
        </w:div>
        <w:div w:id="1840466230">
          <w:marLeft w:val="547"/>
          <w:marRight w:val="0"/>
          <w:marTop w:val="134"/>
          <w:marBottom w:val="0"/>
          <w:divBdr>
            <w:top w:val="none" w:sz="0" w:space="0" w:color="auto"/>
            <w:left w:val="none" w:sz="0" w:space="0" w:color="auto"/>
            <w:bottom w:val="none" w:sz="0" w:space="0" w:color="auto"/>
            <w:right w:val="none" w:sz="0" w:space="0" w:color="auto"/>
          </w:divBdr>
        </w:div>
      </w:divsChild>
    </w:div>
    <w:div w:id="963466924">
      <w:bodyDiv w:val="1"/>
      <w:marLeft w:val="0"/>
      <w:marRight w:val="0"/>
      <w:marTop w:val="0"/>
      <w:marBottom w:val="0"/>
      <w:divBdr>
        <w:top w:val="none" w:sz="0" w:space="0" w:color="auto"/>
        <w:left w:val="none" w:sz="0" w:space="0" w:color="auto"/>
        <w:bottom w:val="none" w:sz="0" w:space="0" w:color="auto"/>
        <w:right w:val="none" w:sz="0" w:space="0" w:color="auto"/>
      </w:divBdr>
    </w:div>
    <w:div w:id="1160538854">
      <w:bodyDiv w:val="1"/>
      <w:marLeft w:val="0"/>
      <w:marRight w:val="0"/>
      <w:marTop w:val="0"/>
      <w:marBottom w:val="0"/>
      <w:divBdr>
        <w:top w:val="none" w:sz="0" w:space="0" w:color="auto"/>
        <w:left w:val="none" w:sz="0" w:space="0" w:color="auto"/>
        <w:bottom w:val="none" w:sz="0" w:space="0" w:color="auto"/>
        <w:right w:val="none" w:sz="0" w:space="0" w:color="auto"/>
      </w:divBdr>
      <w:divsChild>
        <w:div w:id="1316950296">
          <w:marLeft w:val="1800"/>
          <w:marRight w:val="0"/>
          <w:marTop w:val="115"/>
          <w:marBottom w:val="0"/>
          <w:divBdr>
            <w:top w:val="none" w:sz="0" w:space="0" w:color="auto"/>
            <w:left w:val="none" w:sz="0" w:space="0" w:color="auto"/>
            <w:bottom w:val="none" w:sz="0" w:space="0" w:color="auto"/>
            <w:right w:val="none" w:sz="0" w:space="0" w:color="auto"/>
          </w:divBdr>
        </w:div>
      </w:divsChild>
    </w:div>
    <w:div w:id="1197429016">
      <w:bodyDiv w:val="1"/>
      <w:marLeft w:val="0"/>
      <w:marRight w:val="0"/>
      <w:marTop w:val="0"/>
      <w:marBottom w:val="0"/>
      <w:divBdr>
        <w:top w:val="none" w:sz="0" w:space="0" w:color="auto"/>
        <w:left w:val="none" w:sz="0" w:space="0" w:color="auto"/>
        <w:bottom w:val="none" w:sz="0" w:space="0" w:color="auto"/>
        <w:right w:val="none" w:sz="0" w:space="0" w:color="auto"/>
      </w:divBdr>
      <w:divsChild>
        <w:div w:id="1396394488">
          <w:marLeft w:val="547"/>
          <w:marRight w:val="0"/>
          <w:marTop w:val="134"/>
          <w:marBottom w:val="0"/>
          <w:divBdr>
            <w:top w:val="none" w:sz="0" w:space="0" w:color="auto"/>
            <w:left w:val="none" w:sz="0" w:space="0" w:color="auto"/>
            <w:bottom w:val="none" w:sz="0" w:space="0" w:color="auto"/>
            <w:right w:val="none" w:sz="0" w:space="0" w:color="auto"/>
          </w:divBdr>
        </w:div>
        <w:div w:id="592713120">
          <w:marLeft w:val="1166"/>
          <w:marRight w:val="0"/>
          <w:marTop w:val="115"/>
          <w:marBottom w:val="0"/>
          <w:divBdr>
            <w:top w:val="none" w:sz="0" w:space="0" w:color="auto"/>
            <w:left w:val="none" w:sz="0" w:space="0" w:color="auto"/>
            <w:bottom w:val="none" w:sz="0" w:space="0" w:color="auto"/>
            <w:right w:val="none" w:sz="0" w:space="0" w:color="auto"/>
          </w:divBdr>
        </w:div>
        <w:div w:id="1015115330">
          <w:marLeft w:val="1166"/>
          <w:marRight w:val="0"/>
          <w:marTop w:val="115"/>
          <w:marBottom w:val="0"/>
          <w:divBdr>
            <w:top w:val="none" w:sz="0" w:space="0" w:color="auto"/>
            <w:left w:val="none" w:sz="0" w:space="0" w:color="auto"/>
            <w:bottom w:val="none" w:sz="0" w:space="0" w:color="auto"/>
            <w:right w:val="none" w:sz="0" w:space="0" w:color="auto"/>
          </w:divBdr>
        </w:div>
        <w:div w:id="515579252">
          <w:marLeft w:val="1166"/>
          <w:marRight w:val="0"/>
          <w:marTop w:val="115"/>
          <w:marBottom w:val="0"/>
          <w:divBdr>
            <w:top w:val="none" w:sz="0" w:space="0" w:color="auto"/>
            <w:left w:val="none" w:sz="0" w:space="0" w:color="auto"/>
            <w:bottom w:val="none" w:sz="0" w:space="0" w:color="auto"/>
            <w:right w:val="none" w:sz="0" w:space="0" w:color="auto"/>
          </w:divBdr>
        </w:div>
        <w:div w:id="1742941622">
          <w:marLeft w:val="1166"/>
          <w:marRight w:val="0"/>
          <w:marTop w:val="115"/>
          <w:marBottom w:val="0"/>
          <w:divBdr>
            <w:top w:val="none" w:sz="0" w:space="0" w:color="auto"/>
            <w:left w:val="none" w:sz="0" w:space="0" w:color="auto"/>
            <w:bottom w:val="none" w:sz="0" w:space="0" w:color="auto"/>
            <w:right w:val="none" w:sz="0" w:space="0" w:color="auto"/>
          </w:divBdr>
        </w:div>
        <w:div w:id="1831866698">
          <w:marLeft w:val="1166"/>
          <w:marRight w:val="0"/>
          <w:marTop w:val="115"/>
          <w:marBottom w:val="0"/>
          <w:divBdr>
            <w:top w:val="none" w:sz="0" w:space="0" w:color="auto"/>
            <w:left w:val="none" w:sz="0" w:space="0" w:color="auto"/>
            <w:bottom w:val="none" w:sz="0" w:space="0" w:color="auto"/>
            <w:right w:val="none" w:sz="0" w:space="0" w:color="auto"/>
          </w:divBdr>
        </w:div>
      </w:divsChild>
    </w:div>
    <w:div w:id="1376739863">
      <w:bodyDiv w:val="1"/>
      <w:marLeft w:val="0"/>
      <w:marRight w:val="0"/>
      <w:marTop w:val="0"/>
      <w:marBottom w:val="0"/>
      <w:divBdr>
        <w:top w:val="none" w:sz="0" w:space="0" w:color="auto"/>
        <w:left w:val="none" w:sz="0" w:space="0" w:color="auto"/>
        <w:bottom w:val="none" w:sz="0" w:space="0" w:color="auto"/>
        <w:right w:val="none" w:sz="0" w:space="0" w:color="auto"/>
      </w:divBdr>
    </w:div>
    <w:div w:id="1440678316">
      <w:bodyDiv w:val="1"/>
      <w:marLeft w:val="0"/>
      <w:marRight w:val="0"/>
      <w:marTop w:val="0"/>
      <w:marBottom w:val="0"/>
      <w:divBdr>
        <w:top w:val="none" w:sz="0" w:space="0" w:color="auto"/>
        <w:left w:val="none" w:sz="0" w:space="0" w:color="auto"/>
        <w:bottom w:val="none" w:sz="0" w:space="0" w:color="auto"/>
        <w:right w:val="none" w:sz="0" w:space="0" w:color="auto"/>
      </w:divBdr>
      <w:divsChild>
        <w:div w:id="1357999063">
          <w:marLeft w:val="1166"/>
          <w:marRight w:val="0"/>
          <w:marTop w:val="115"/>
          <w:marBottom w:val="0"/>
          <w:divBdr>
            <w:top w:val="none" w:sz="0" w:space="0" w:color="auto"/>
            <w:left w:val="none" w:sz="0" w:space="0" w:color="auto"/>
            <w:bottom w:val="none" w:sz="0" w:space="0" w:color="auto"/>
            <w:right w:val="none" w:sz="0" w:space="0" w:color="auto"/>
          </w:divBdr>
        </w:div>
        <w:div w:id="1461267283">
          <w:marLeft w:val="1166"/>
          <w:marRight w:val="0"/>
          <w:marTop w:val="115"/>
          <w:marBottom w:val="0"/>
          <w:divBdr>
            <w:top w:val="none" w:sz="0" w:space="0" w:color="auto"/>
            <w:left w:val="none" w:sz="0" w:space="0" w:color="auto"/>
            <w:bottom w:val="none" w:sz="0" w:space="0" w:color="auto"/>
            <w:right w:val="none" w:sz="0" w:space="0" w:color="auto"/>
          </w:divBdr>
        </w:div>
        <w:div w:id="1523981806">
          <w:marLeft w:val="1166"/>
          <w:marRight w:val="0"/>
          <w:marTop w:val="115"/>
          <w:marBottom w:val="0"/>
          <w:divBdr>
            <w:top w:val="none" w:sz="0" w:space="0" w:color="auto"/>
            <w:left w:val="none" w:sz="0" w:space="0" w:color="auto"/>
            <w:bottom w:val="none" w:sz="0" w:space="0" w:color="auto"/>
            <w:right w:val="none" w:sz="0" w:space="0" w:color="auto"/>
          </w:divBdr>
        </w:div>
        <w:div w:id="1110272366">
          <w:marLeft w:val="1166"/>
          <w:marRight w:val="0"/>
          <w:marTop w:val="115"/>
          <w:marBottom w:val="0"/>
          <w:divBdr>
            <w:top w:val="none" w:sz="0" w:space="0" w:color="auto"/>
            <w:left w:val="none" w:sz="0" w:space="0" w:color="auto"/>
            <w:bottom w:val="none" w:sz="0" w:space="0" w:color="auto"/>
            <w:right w:val="none" w:sz="0" w:space="0" w:color="auto"/>
          </w:divBdr>
        </w:div>
        <w:div w:id="208153578">
          <w:marLeft w:val="1166"/>
          <w:marRight w:val="0"/>
          <w:marTop w:val="115"/>
          <w:marBottom w:val="0"/>
          <w:divBdr>
            <w:top w:val="none" w:sz="0" w:space="0" w:color="auto"/>
            <w:left w:val="none" w:sz="0" w:space="0" w:color="auto"/>
            <w:bottom w:val="none" w:sz="0" w:space="0" w:color="auto"/>
            <w:right w:val="none" w:sz="0" w:space="0" w:color="auto"/>
          </w:divBdr>
        </w:div>
        <w:div w:id="2070297803">
          <w:marLeft w:val="1166"/>
          <w:marRight w:val="0"/>
          <w:marTop w:val="115"/>
          <w:marBottom w:val="0"/>
          <w:divBdr>
            <w:top w:val="none" w:sz="0" w:space="0" w:color="auto"/>
            <w:left w:val="none" w:sz="0" w:space="0" w:color="auto"/>
            <w:bottom w:val="none" w:sz="0" w:space="0" w:color="auto"/>
            <w:right w:val="none" w:sz="0" w:space="0" w:color="auto"/>
          </w:divBdr>
        </w:div>
        <w:div w:id="1971400510">
          <w:marLeft w:val="1166"/>
          <w:marRight w:val="0"/>
          <w:marTop w:val="115"/>
          <w:marBottom w:val="0"/>
          <w:divBdr>
            <w:top w:val="none" w:sz="0" w:space="0" w:color="auto"/>
            <w:left w:val="none" w:sz="0" w:space="0" w:color="auto"/>
            <w:bottom w:val="none" w:sz="0" w:space="0" w:color="auto"/>
            <w:right w:val="none" w:sz="0" w:space="0" w:color="auto"/>
          </w:divBdr>
        </w:div>
        <w:div w:id="1269660723">
          <w:marLeft w:val="1166"/>
          <w:marRight w:val="0"/>
          <w:marTop w:val="115"/>
          <w:marBottom w:val="0"/>
          <w:divBdr>
            <w:top w:val="none" w:sz="0" w:space="0" w:color="auto"/>
            <w:left w:val="none" w:sz="0" w:space="0" w:color="auto"/>
            <w:bottom w:val="none" w:sz="0" w:space="0" w:color="auto"/>
            <w:right w:val="none" w:sz="0" w:space="0" w:color="auto"/>
          </w:divBdr>
        </w:div>
      </w:divsChild>
    </w:div>
    <w:div w:id="1516845867">
      <w:bodyDiv w:val="1"/>
      <w:marLeft w:val="0"/>
      <w:marRight w:val="0"/>
      <w:marTop w:val="0"/>
      <w:marBottom w:val="0"/>
      <w:divBdr>
        <w:top w:val="none" w:sz="0" w:space="0" w:color="auto"/>
        <w:left w:val="none" w:sz="0" w:space="0" w:color="auto"/>
        <w:bottom w:val="none" w:sz="0" w:space="0" w:color="auto"/>
        <w:right w:val="none" w:sz="0" w:space="0" w:color="auto"/>
      </w:divBdr>
      <w:divsChild>
        <w:div w:id="845821698">
          <w:marLeft w:val="1800"/>
          <w:marRight w:val="0"/>
          <w:marTop w:val="115"/>
          <w:marBottom w:val="0"/>
          <w:divBdr>
            <w:top w:val="none" w:sz="0" w:space="0" w:color="auto"/>
            <w:left w:val="none" w:sz="0" w:space="0" w:color="auto"/>
            <w:bottom w:val="none" w:sz="0" w:space="0" w:color="auto"/>
            <w:right w:val="none" w:sz="0" w:space="0" w:color="auto"/>
          </w:divBdr>
        </w:div>
      </w:divsChild>
    </w:div>
    <w:div w:id="1520385500">
      <w:bodyDiv w:val="1"/>
      <w:marLeft w:val="0"/>
      <w:marRight w:val="0"/>
      <w:marTop w:val="0"/>
      <w:marBottom w:val="0"/>
      <w:divBdr>
        <w:top w:val="none" w:sz="0" w:space="0" w:color="auto"/>
        <w:left w:val="none" w:sz="0" w:space="0" w:color="auto"/>
        <w:bottom w:val="none" w:sz="0" w:space="0" w:color="auto"/>
        <w:right w:val="none" w:sz="0" w:space="0" w:color="auto"/>
      </w:divBdr>
      <w:divsChild>
        <w:div w:id="840313327">
          <w:marLeft w:val="0"/>
          <w:marRight w:val="0"/>
          <w:marTop w:val="100"/>
          <w:marBottom w:val="100"/>
          <w:divBdr>
            <w:top w:val="none" w:sz="0" w:space="0" w:color="auto"/>
            <w:left w:val="none" w:sz="0" w:space="0" w:color="auto"/>
            <w:bottom w:val="none" w:sz="0" w:space="0" w:color="auto"/>
            <w:right w:val="none" w:sz="0" w:space="0" w:color="auto"/>
          </w:divBdr>
          <w:divsChild>
            <w:div w:id="1231037610">
              <w:marLeft w:val="225"/>
              <w:marRight w:val="225"/>
              <w:marTop w:val="0"/>
              <w:marBottom w:val="0"/>
              <w:divBdr>
                <w:top w:val="none" w:sz="0" w:space="0" w:color="auto"/>
                <w:left w:val="none" w:sz="0" w:space="0" w:color="auto"/>
                <w:bottom w:val="none" w:sz="0" w:space="0" w:color="auto"/>
                <w:right w:val="none" w:sz="0" w:space="0" w:color="auto"/>
              </w:divBdr>
              <w:divsChild>
                <w:div w:id="1973436055">
                  <w:marLeft w:val="0"/>
                  <w:marRight w:val="0"/>
                  <w:marTop w:val="0"/>
                  <w:marBottom w:val="0"/>
                  <w:divBdr>
                    <w:top w:val="none" w:sz="0" w:space="0" w:color="auto"/>
                    <w:left w:val="none" w:sz="0" w:space="0" w:color="auto"/>
                    <w:bottom w:val="none" w:sz="0" w:space="0" w:color="auto"/>
                    <w:right w:val="none" w:sz="0" w:space="0" w:color="auto"/>
                  </w:divBdr>
                  <w:divsChild>
                    <w:div w:id="1329409567">
                      <w:marLeft w:val="600"/>
                      <w:marRight w:val="375"/>
                      <w:marTop w:val="0"/>
                      <w:marBottom w:val="0"/>
                      <w:divBdr>
                        <w:top w:val="none" w:sz="0" w:space="0" w:color="auto"/>
                        <w:left w:val="none" w:sz="0" w:space="0" w:color="auto"/>
                        <w:bottom w:val="none" w:sz="0" w:space="0" w:color="auto"/>
                        <w:right w:val="none" w:sz="0" w:space="0" w:color="auto"/>
                      </w:divBdr>
                      <w:divsChild>
                        <w:div w:id="496846918">
                          <w:marLeft w:val="0"/>
                          <w:marRight w:val="0"/>
                          <w:marTop w:val="0"/>
                          <w:marBottom w:val="0"/>
                          <w:divBdr>
                            <w:top w:val="none" w:sz="0" w:space="0" w:color="auto"/>
                            <w:left w:val="none" w:sz="0" w:space="0" w:color="auto"/>
                            <w:bottom w:val="none" w:sz="0" w:space="0" w:color="auto"/>
                            <w:right w:val="none" w:sz="0" w:space="0" w:color="auto"/>
                          </w:divBdr>
                          <w:divsChild>
                            <w:div w:id="66537374">
                              <w:marLeft w:val="0"/>
                              <w:marRight w:val="0"/>
                              <w:marTop w:val="0"/>
                              <w:marBottom w:val="0"/>
                              <w:divBdr>
                                <w:top w:val="none" w:sz="0" w:space="0" w:color="auto"/>
                                <w:left w:val="none" w:sz="0" w:space="0" w:color="auto"/>
                                <w:bottom w:val="none" w:sz="0" w:space="0" w:color="auto"/>
                                <w:right w:val="none" w:sz="0" w:space="0" w:color="auto"/>
                              </w:divBdr>
                              <w:divsChild>
                                <w:div w:id="889808176">
                                  <w:marLeft w:val="0"/>
                                  <w:marRight w:val="0"/>
                                  <w:marTop w:val="0"/>
                                  <w:marBottom w:val="0"/>
                                  <w:divBdr>
                                    <w:top w:val="none" w:sz="0" w:space="0" w:color="auto"/>
                                    <w:left w:val="none" w:sz="0" w:space="0" w:color="auto"/>
                                    <w:bottom w:val="none" w:sz="0" w:space="0" w:color="auto"/>
                                    <w:right w:val="none" w:sz="0" w:space="0" w:color="auto"/>
                                  </w:divBdr>
                                </w:div>
                                <w:div w:id="2137291480">
                                  <w:marLeft w:val="0"/>
                                  <w:marRight w:val="0"/>
                                  <w:marTop w:val="0"/>
                                  <w:marBottom w:val="0"/>
                                  <w:divBdr>
                                    <w:top w:val="none" w:sz="0" w:space="0" w:color="auto"/>
                                    <w:left w:val="none" w:sz="0" w:space="0" w:color="auto"/>
                                    <w:bottom w:val="none" w:sz="0" w:space="0" w:color="auto"/>
                                    <w:right w:val="none" w:sz="0" w:space="0" w:color="auto"/>
                                  </w:divBdr>
                                </w:div>
                                <w:div w:id="1445732930">
                                  <w:marLeft w:val="0"/>
                                  <w:marRight w:val="0"/>
                                  <w:marTop w:val="0"/>
                                  <w:marBottom w:val="0"/>
                                  <w:divBdr>
                                    <w:top w:val="none" w:sz="0" w:space="0" w:color="auto"/>
                                    <w:left w:val="none" w:sz="0" w:space="0" w:color="auto"/>
                                    <w:bottom w:val="none" w:sz="0" w:space="0" w:color="auto"/>
                                    <w:right w:val="none" w:sz="0" w:space="0" w:color="auto"/>
                                  </w:divBdr>
                                </w:div>
                                <w:div w:id="1081366553">
                                  <w:marLeft w:val="0"/>
                                  <w:marRight w:val="0"/>
                                  <w:marTop w:val="0"/>
                                  <w:marBottom w:val="0"/>
                                  <w:divBdr>
                                    <w:top w:val="none" w:sz="0" w:space="0" w:color="auto"/>
                                    <w:left w:val="none" w:sz="0" w:space="0" w:color="auto"/>
                                    <w:bottom w:val="none" w:sz="0" w:space="0" w:color="auto"/>
                                    <w:right w:val="none" w:sz="0" w:space="0" w:color="auto"/>
                                  </w:divBdr>
                                </w:div>
                                <w:div w:id="1708600632">
                                  <w:marLeft w:val="0"/>
                                  <w:marRight w:val="0"/>
                                  <w:marTop w:val="0"/>
                                  <w:marBottom w:val="0"/>
                                  <w:divBdr>
                                    <w:top w:val="none" w:sz="0" w:space="0" w:color="auto"/>
                                    <w:left w:val="none" w:sz="0" w:space="0" w:color="auto"/>
                                    <w:bottom w:val="none" w:sz="0" w:space="0" w:color="auto"/>
                                    <w:right w:val="none" w:sz="0" w:space="0" w:color="auto"/>
                                  </w:divBdr>
                                </w:div>
                                <w:div w:id="1318265921">
                                  <w:marLeft w:val="0"/>
                                  <w:marRight w:val="0"/>
                                  <w:marTop w:val="0"/>
                                  <w:marBottom w:val="0"/>
                                  <w:divBdr>
                                    <w:top w:val="none" w:sz="0" w:space="0" w:color="auto"/>
                                    <w:left w:val="none" w:sz="0" w:space="0" w:color="auto"/>
                                    <w:bottom w:val="none" w:sz="0" w:space="0" w:color="auto"/>
                                    <w:right w:val="none" w:sz="0" w:space="0" w:color="auto"/>
                                  </w:divBdr>
                                </w:div>
                                <w:div w:id="1932080722">
                                  <w:marLeft w:val="0"/>
                                  <w:marRight w:val="0"/>
                                  <w:marTop w:val="0"/>
                                  <w:marBottom w:val="0"/>
                                  <w:divBdr>
                                    <w:top w:val="none" w:sz="0" w:space="0" w:color="auto"/>
                                    <w:left w:val="none" w:sz="0" w:space="0" w:color="auto"/>
                                    <w:bottom w:val="none" w:sz="0" w:space="0" w:color="auto"/>
                                    <w:right w:val="none" w:sz="0" w:space="0" w:color="auto"/>
                                  </w:divBdr>
                                </w:div>
                                <w:div w:id="225380901">
                                  <w:marLeft w:val="0"/>
                                  <w:marRight w:val="0"/>
                                  <w:marTop w:val="0"/>
                                  <w:marBottom w:val="0"/>
                                  <w:divBdr>
                                    <w:top w:val="none" w:sz="0" w:space="0" w:color="auto"/>
                                    <w:left w:val="none" w:sz="0" w:space="0" w:color="auto"/>
                                    <w:bottom w:val="none" w:sz="0" w:space="0" w:color="auto"/>
                                    <w:right w:val="none" w:sz="0" w:space="0" w:color="auto"/>
                                  </w:divBdr>
                                </w:div>
                                <w:div w:id="942146368">
                                  <w:marLeft w:val="0"/>
                                  <w:marRight w:val="0"/>
                                  <w:marTop w:val="0"/>
                                  <w:marBottom w:val="0"/>
                                  <w:divBdr>
                                    <w:top w:val="none" w:sz="0" w:space="0" w:color="auto"/>
                                    <w:left w:val="none" w:sz="0" w:space="0" w:color="auto"/>
                                    <w:bottom w:val="none" w:sz="0" w:space="0" w:color="auto"/>
                                    <w:right w:val="none" w:sz="0" w:space="0" w:color="auto"/>
                                  </w:divBdr>
                                </w:div>
                                <w:div w:id="86317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229971">
      <w:bodyDiv w:val="1"/>
      <w:marLeft w:val="0"/>
      <w:marRight w:val="0"/>
      <w:marTop w:val="0"/>
      <w:marBottom w:val="0"/>
      <w:divBdr>
        <w:top w:val="none" w:sz="0" w:space="0" w:color="auto"/>
        <w:left w:val="none" w:sz="0" w:space="0" w:color="auto"/>
        <w:bottom w:val="none" w:sz="0" w:space="0" w:color="auto"/>
        <w:right w:val="none" w:sz="0" w:space="0" w:color="auto"/>
      </w:divBdr>
      <w:divsChild>
        <w:div w:id="1596087222">
          <w:marLeft w:val="547"/>
          <w:marRight w:val="0"/>
          <w:marTop w:val="134"/>
          <w:marBottom w:val="0"/>
          <w:divBdr>
            <w:top w:val="none" w:sz="0" w:space="0" w:color="auto"/>
            <w:left w:val="none" w:sz="0" w:space="0" w:color="auto"/>
            <w:bottom w:val="none" w:sz="0" w:space="0" w:color="auto"/>
            <w:right w:val="none" w:sz="0" w:space="0" w:color="auto"/>
          </w:divBdr>
        </w:div>
        <w:div w:id="220672996">
          <w:marLeft w:val="547"/>
          <w:marRight w:val="0"/>
          <w:marTop w:val="134"/>
          <w:marBottom w:val="0"/>
          <w:divBdr>
            <w:top w:val="none" w:sz="0" w:space="0" w:color="auto"/>
            <w:left w:val="none" w:sz="0" w:space="0" w:color="auto"/>
            <w:bottom w:val="none" w:sz="0" w:space="0" w:color="auto"/>
            <w:right w:val="none" w:sz="0" w:space="0" w:color="auto"/>
          </w:divBdr>
        </w:div>
      </w:divsChild>
    </w:div>
    <w:div w:id="1613980161">
      <w:bodyDiv w:val="1"/>
      <w:marLeft w:val="0"/>
      <w:marRight w:val="0"/>
      <w:marTop w:val="0"/>
      <w:marBottom w:val="0"/>
      <w:divBdr>
        <w:top w:val="none" w:sz="0" w:space="0" w:color="auto"/>
        <w:left w:val="none" w:sz="0" w:space="0" w:color="auto"/>
        <w:bottom w:val="none" w:sz="0" w:space="0" w:color="auto"/>
        <w:right w:val="none" w:sz="0" w:space="0" w:color="auto"/>
      </w:divBdr>
      <w:divsChild>
        <w:div w:id="1053429197">
          <w:marLeft w:val="547"/>
          <w:marRight w:val="0"/>
          <w:marTop w:val="134"/>
          <w:marBottom w:val="0"/>
          <w:divBdr>
            <w:top w:val="none" w:sz="0" w:space="0" w:color="auto"/>
            <w:left w:val="none" w:sz="0" w:space="0" w:color="auto"/>
            <w:bottom w:val="none" w:sz="0" w:space="0" w:color="auto"/>
            <w:right w:val="none" w:sz="0" w:space="0" w:color="auto"/>
          </w:divBdr>
        </w:div>
        <w:div w:id="34430278">
          <w:marLeft w:val="547"/>
          <w:marRight w:val="0"/>
          <w:marTop w:val="134"/>
          <w:marBottom w:val="0"/>
          <w:divBdr>
            <w:top w:val="none" w:sz="0" w:space="0" w:color="auto"/>
            <w:left w:val="none" w:sz="0" w:space="0" w:color="auto"/>
            <w:bottom w:val="none" w:sz="0" w:space="0" w:color="auto"/>
            <w:right w:val="none" w:sz="0" w:space="0" w:color="auto"/>
          </w:divBdr>
        </w:div>
        <w:div w:id="1088384133">
          <w:marLeft w:val="547"/>
          <w:marRight w:val="0"/>
          <w:marTop w:val="134"/>
          <w:marBottom w:val="0"/>
          <w:divBdr>
            <w:top w:val="none" w:sz="0" w:space="0" w:color="auto"/>
            <w:left w:val="none" w:sz="0" w:space="0" w:color="auto"/>
            <w:bottom w:val="none" w:sz="0" w:space="0" w:color="auto"/>
            <w:right w:val="none" w:sz="0" w:space="0" w:color="auto"/>
          </w:divBdr>
        </w:div>
      </w:divsChild>
    </w:div>
    <w:div w:id="1647662030">
      <w:bodyDiv w:val="1"/>
      <w:marLeft w:val="0"/>
      <w:marRight w:val="0"/>
      <w:marTop w:val="0"/>
      <w:marBottom w:val="0"/>
      <w:divBdr>
        <w:top w:val="none" w:sz="0" w:space="0" w:color="auto"/>
        <w:left w:val="none" w:sz="0" w:space="0" w:color="auto"/>
        <w:bottom w:val="none" w:sz="0" w:space="0" w:color="auto"/>
        <w:right w:val="none" w:sz="0" w:space="0" w:color="auto"/>
      </w:divBdr>
      <w:divsChild>
        <w:div w:id="168494171">
          <w:marLeft w:val="547"/>
          <w:marRight w:val="0"/>
          <w:marTop w:val="134"/>
          <w:marBottom w:val="0"/>
          <w:divBdr>
            <w:top w:val="none" w:sz="0" w:space="0" w:color="auto"/>
            <w:left w:val="none" w:sz="0" w:space="0" w:color="auto"/>
            <w:bottom w:val="none" w:sz="0" w:space="0" w:color="auto"/>
            <w:right w:val="none" w:sz="0" w:space="0" w:color="auto"/>
          </w:divBdr>
        </w:div>
        <w:div w:id="1781533173">
          <w:marLeft w:val="1166"/>
          <w:marRight w:val="0"/>
          <w:marTop w:val="115"/>
          <w:marBottom w:val="0"/>
          <w:divBdr>
            <w:top w:val="none" w:sz="0" w:space="0" w:color="auto"/>
            <w:left w:val="none" w:sz="0" w:space="0" w:color="auto"/>
            <w:bottom w:val="none" w:sz="0" w:space="0" w:color="auto"/>
            <w:right w:val="none" w:sz="0" w:space="0" w:color="auto"/>
          </w:divBdr>
        </w:div>
        <w:div w:id="2060589206">
          <w:marLeft w:val="1166"/>
          <w:marRight w:val="0"/>
          <w:marTop w:val="115"/>
          <w:marBottom w:val="0"/>
          <w:divBdr>
            <w:top w:val="none" w:sz="0" w:space="0" w:color="auto"/>
            <w:left w:val="none" w:sz="0" w:space="0" w:color="auto"/>
            <w:bottom w:val="none" w:sz="0" w:space="0" w:color="auto"/>
            <w:right w:val="none" w:sz="0" w:space="0" w:color="auto"/>
          </w:divBdr>
        </w:div>
        <w:div w:id="1752384419">
          <w:marLeft w:val="1166"/>
          <w:marRight w:val="0"/>
          <w:marTop w:val="115"/>
          <w:marBottom w:val="0"/>
          <w:divBdr>
            <w:top w:val="none" w:sz="0" w:space="0" w:color="auto"/>
            <w:left w:val="none" w:sz="0" w:space="0" w:color="auto"/>
            <w:bottom w:val="none" w:sz="0" w:space="0" w:color="auto"/>
            <w:right w:val="none" w:sz="0" w:space="0" w:color="auto"/>
          </w:divBdr>
        </w:div>
        <w:div w:id="641812331">
          <w:marLeft w:val="1166"/>
          <w:marRight w:val="0"/>
          <w:marTop w:val="115"/>
          <w:marBottom w:val="0"/>
          <w:divBdr>
            <w:top w:val="none" w:sz="0" w:space="0" w:color="auto"/>
            <w:left w:val="none" w:sz="0" w:space="0" w:color="auto"/>
            <w:bottom w:val="none" w:sz="0" w:space="0" w:color="auto"/>
            <w:right w:val="none" w:sz="0" w:space="0" w:color="auto"/>
          </w:divBdr>
        </w:div>
        <w:div w:id="82920015">
          <w:marLeft w:val="1166"/>
          <w:marRight w:val="0"/>
          <w:marTop w:val="115"/>
          <w:marBottom w:val="0"/>
          <w:divBdr>
            <w:top w:val="none" w:sz="0" w:space="0" w:color="auto"/>
            <w:left w:val="none" w:sz="0" w:space="0" w:color="auto"/>
            <w:bottom w:val="none" w:sz="0" w:space="0" w:color="auto"/>
            <w:right w:val="none" w:sz="0" w:space="0" w:color="auto"/>
          </w:divBdr>
        </w:div>
      </w:divsChild>
    </w:div>
    <w:div w:id="1708796931">
      <w:bodyDiv w:val="1"/>
      <w:marLeft w:val="0"/>
      <w:marRight w:val="0"/>
      <w:marTop w:val="0"/>
      <w:marBottom w:val="0"/>
      <w:divBdr>
        <w:top w:val="none" w:sz="0" w:space="0" w:color="auto"/>
        <w:left w:val="none" w:sz="0" w:space="0" w:color="auto"/>
        <w:bottom w:val="none" w:sz="0" w:space="0" w:color="auto"/>
        <w:right w:val="none" w:sz="0" w:space="0" w:color="auto"/>
      </w:divBdr>
      <w:divsChild>
        <w:div w:id="142502884">
          <w:marLeft w:val="547"/>
          <w:marRight w:val="0"/>
          <w:marTop w:val="134"/>
          <w:marBottom w:val="0"/>
          <w:divBdr>
            <w:top w:val="none" w:sz="0" w:space="0" w:color="auto"/>
            <w:left w:val="none" w:sz="0" w:space="0" w:color="auto"/>
            <w:bottom w:val="none" w:sz="0" w:space="0" w:color="auto"/>
            <w:right w:val="none" w:sz="0" w:space="0" w:color="auto"/>
          </w:divBdr>
        </w:div>
        <w:div w:id="381368041">
          <w:marLeft w:val="1166"/>
          <w:marRight w:val="0"/>
          <w:marTop w:val="115"/>
          <w:marBottom w:val="0"/>
          <w:divBdr>
            <w:top w:val="none" w:sz="0" w:space="0" w:color="auto"/>
            <w:left w:val="none" w:sz="0" w:space="0" w:color="auto"/>
            <w:bottom w:val="none" w:sz="0" w:space="0" w:color="auto"/>
            <w:right w:val="none" w:sz="0" w:space="0" w:color="auto"/>
          </w:divBdr>
        </w:div>
        <w:div w:id="319425139">
          <w:marLeft w:val="1166"/>
          <w:marRight w:val="0"/>
          <w:marTop w:val="115"/>
          <w:marBottom w:val="0"/>
          <w:divBdr>
            <w:top w:val="none" w:sz="0" w:space="0" w:color="auto"/>
            <w:left w:val="none" w:sz="0" w:space="0" w:color="auto"/>
            <w:bottom w:val="none" w:sz="0" w:space="0" w:color="auto"/>
            <w:right w:val="none" w:sz="0" w:space="0" w:color="auto"/>
          </w:divBdr>
        </w:div>
        <w:div w:id="1815489622">
          <w:marLeft w:val="1800"/>
          <w:marRight w:val="0"/>
          <w:marTop w:val="115"/>
          <w:marBottom w:val="0"/>
          <w:divBdr>
            <w:top w:val="none" w:sz="0" w:space="0" w:color="auto"/>
            <w:left w:val="none" w:sz="0" w:space="0" w:color="auto"/>
            <w:bottom w:val="none" w:sz="0" w:space="0" w:color="auto"/>
            <w:right w:val="none" w:sz="0" w:space="0" w:color="auto"/>
          </w:divBdr>
        </w:div>
        <w:div w:id="2126925327">
          <w:marLeft w:val="1800"/>
          <w:marRight w:val="0"/>
          <w:marTop w:val="115"/>
          <w:marBottom w:val="0"/>
          <w:divBdr>
            <w:top w:val="none" w:sz="0" w:space="0" w:color="auto"/>
            <w:left w:val="none" w:sz="0" w:space="0" w:color="auto"/>
            <w:bottom w:val="none" w:sz="0" w:space="0" w:color="auto"/>
            <w:right w:val="none" w:sz="0" w:space="0" w:color="auto"/>
          </w:divBdr>
        </w:div>
        <w:div w:id="383991681">
          <w:marLeft w:val="1800"/>
          <w:marRight w:val="0"/>
          <w:marTop w:val="115"/>
          <w:marBottom w:val="0"/>
          <w:divBdr>
            <w:top w:val="none" w:sz="0" w:space="0" w:color="auto"/>
            <w:left w:val="none" w:sz="0" w:space="0" w:color="auto"/>
            <w:bottom w:val="none" w:sz="0" w:space="0" w:color="auto"/>
            <w:right w:val="none" w:sz="0" w:space="0" w:color="auto"/>
          </w:divBdr>
        </w:div>
      </w:divsChild>
    </w:div>
    <w:div w:id="1715235249">
      <w:bodyDiv w:val="1"/>
      <w:marLeft w:val="0"/>
      <w:marRight w:val="0"/>
      <w:marTop w:val="0"/>
      <w:marBottom w:val="0"/>
      <w:divBdr>
        <w:top w:val="none" w:sz="0" w:space="0" w:color="auto"/>
        <w:left w:val="none" w:sz="0" w:space="0" w:color="auto"/>
        <w:bottom w:val="none" w:sz="0" w:space="0" w:color="auto"/>
        <w:right w:val="none" w:sz="0" w:space="0" w:color="auto"/>
      </w:divBdr>
    </w:div>
    <w:div w:id="1774009038">
      <w:bodyDiv w:val="1"/>
      <w:marLeft w:val="0"/>
      <w:marRight w:val="0"/>
      <w:marTop w:val="0"/>
      <w:marBottom w:val="0"/>
      <w:divBdr>
        <w:top w:val="none" w:sz="0" w:space="0" w:color="auto"/>
        <w:left w:val="none" w:sz="0" w:space="0" w:color="auto"/>
        <w:bottom w:val="none" w:sz="0" w:space="0" w:color="auto"/>
        <w:right w:val="none" w:sz="0" w:space="0" w:color="auto"/>
      </w:divBdr>
      <w:divsChild>
        <w:div w:id="1201627185">
          <w:marLeft w:val="547"/>
          <w:marRight w:val="0"/>
          <w:marTop w:val="134"/>
          <w:marBottom w:val="0"/>
          <w:divBdr>
            <w:top w:val="none" w:sz="0" w:space="0" w:color="auto"/>
            <w:left w:val="none" w:sz="0" w:space="0" w:color="auto"/>
            <w:bottom w:val="none" w:sz="0" w:space="0" w:color="auto"/>
            <w:right w:val="none" w:sz="0" w:space="0" w:color="auto"/>
          </w:divBdr>
        </w:div>
        <w:div w:id="817916804">
          <w:marLeft w:val="547"/>
          <w:marRight w:val="0"/>
          <w:marTop w:val="134"/>
          <w:marBottom w:val="0"/>
          <w:divBdr>
            <w:top w:val="none" w:sz="0" w:space="0" w:color="auto"/>
            <w:left w:val="none" w:sz="0" w:space="0" w:color="auto"/>
            <w:bottom w:val="none" w:sz="0" w:space="0" w:color="auto"/>
            <w:right w:val="none" w:sz="0" w:space="0" w:color="auto"/>
          </w:divBdr>
        </w:div>
        <w:div w:id="1785997873">
          <w:marLeft w:val="547"/>
          <w:marRight w:val="0"/>
          <w:marTop w:val="134"/>
          <w:marBottom w:val="0"/>
          <w:divBdr>
            <w:top w:val="none" w:sz="0" w:space="0" w:color="auto"/>
            <w:left w:val="none" w:sz="0" w:space="0" w:color="auto"/>
            <w:bottom w:val="none" w:sz="0" w:space="0" w:color="auto"/>
            <w:right w:val="none" w:sz="0" w:space="0" w:color="auto"/>
          </w:divBdr>
        </w:div>
        <w:div w:id="803347420">
          <w:marLeft w:val="547"/>
          <w:marRight w:val="0"/>
          <w:marTop w:val="134"/>
          <w:marBottom w:val="0"/>
          <w:divBdr>
            <w:top w:val="none" w:sz="0" w:space="0" w:color="auto"/>
            <w:left w:val="none" w:sz="0" w:space="0" w:color="auto"/>
            <w:bottom w:val="none" w:sz="0" w:space="0" w:color="auto"/>
            <w:right w:val="none" w:sz="0" w:space="0" w:color="auto"/>
          </w:divBdr>
        </w:div>
        <w:div w:id="1380132729">
          <w:marLeft w:val="547"/>
          <w:marRight w:val="0"/>
          <w:marTop w:val="134"/>
          <w:marBottom w:val="0"/>
          <w:divBdr>
            <w:top w:val="none" w:sz="0" w:space="0" w:color="auto"/>
            <w:left w:val="none" w:sz="0" w:space="0" w:color="auto"/>
            <w:bottom w:val="none" w:sz="0" w:space="0" w:color="auto"/>
            <w:right w:val="none" w:sz="0" w:space="0" w:color="auto"/>
          </w:divBdr>
        </w:div>
      </w:divsChild>
    </w:div>
    <w:div w:id="1790783626">
      <w:bodyDiv w:val="1"/>
      <w:marLeft w:val="0"/>
      <w:marRight w:val="0"/>
      <w:marTop w:val="0"/>
      <w:marBottom w:val="0"/>
      <w:divBdr>
        <w:top w:val="none" w:sz="0" w:space="0" w:color="auto"/>
        <w:left w:val="none" w:sz="0" w:space="0" w:color="auto"/>
        <w:bottom w:val="none" w:sz="0" w:space="0" w:color="auto"/>
        <w:right w:val="none" w:sz="0" w:space="0" w:color="auto"/>
      </w:divBdr>
      <w:divsChild>
        <w:div w:id="1291982248">
          <w:marLeft w:val="547"/>
          <w:marRight w:val="0"/>
          <w:marTop w:val="154"/>
          <w:marBottom w:val="0"/>
          <w:divBdr>
            <w:top w:val="none" w:sz="0" w:space="0" w:color="auto"/>
            <w:left w:val="none" w:sz="0" w:space="0" w:color="auto"/>
            <w:bottom w:val="none" w:sz="0" w:space="0" w:color="auto"/>
            <w:right w:val="none" w:sz="0" w:space="0" w:color="auto"/>
          </w:divBdr>
        </w:div>
        <w:div w:id="625233061">
          <w:marLeft w:val="547"/>
          <w:marRight w:val="0"/>
          <w:marTop w:val="154"/>
          <w:marBottom w:val="0"/>
          <w:divBdr>
            <w:top w:val="none" w:sz="0" w:space="0" w:color="auto"/>
            <w:left w:val="none" w:sz="0" w:space="0" w:color="auto"/>
            <w:bottom w:val="none" w:sz="0" w:space="0" w:color="auto"/>
            <w:right w:val="none" w:sz="0" w:space="0" w:color="auto"/>
          </w:divBdr>
        </w:div>
        <w:div w:id="1140461452">
          <w:marLeft w:val="547"/>
          <w:marRight w:val="0"/>
          <w:marTop w:val="154"/>
          <w:marBottom w:val="0"/>
          <w:divBdr>
            <w:top w:val="none" w:sz="0" w:space="0" w:color="auto"/>
            <w:left w:val="none" w:sz="0" w:space="0" w:color="auto"/>
            <w:bottom w:val="none" w:sz="0" w:space="0" w:color="auto"/>
            <w:right w:val="none" w:sz="0" w:space="0" w:color="auto"/>
          </w:divBdr>
        </w:div>
        <w:div w:id="1960183511">
          <w:marLeft w:val="547"/>
          <w:marRight w:val="0"/>
          <w:marTop w:val="154"/>
          <w:marBottom w:val="0"/>
          <w:divBdr>
            <w:top w:val="none" w:sz="0" w:space="0" w:color="auto"/>
            <w:left w:val="none" w:sz="0" w:space="0" w:color="auto"/>
            <w:bottom w:val="none" w:sz="0" w:space="0" w:color="auto"/>
            <w:right w:val="none" w:sz="0" w:space="0" w:color="auto"/>
          </w:divBdr>
        </w:div>
        <w:div w:id="1185169895">
          <w:marLeft w:val="547"/>
          <w:marRight w:val="0"/>
          <w:marTop w:val="154"/>
          <w:marBottom w:val="0"/>
          <w:divBdr>
            <w:top w:val="none" w:sz="0" w:space="0" w:color="auto"/>
            <w:left w:val="none" w:sz="0" w:space="0" w:color="auto"/>
            <w:bottom w:val="none" w:sz="0" w:space="0" w:color="auto"/>
            <w:right w:val="none" w:sz="0" w:space="0" w:color="auto"/>
          </w:divBdr>
        </w:div>
        <w:div w:id="2019186088">
          <w:marLeft w:val="547"/>
          <w:marRight w:val="0"/>
          <w:marTop w:val="154"/>
          <w:marBottom w:val="0"/>
          <w:divBdr>
            <w:top w:val="none" w:sz="0" w:space="0" w:color="auto"/>
            <w:left w:val="none" w:sz="0" w:space="0" w:color="auto"/>
            <w:bottom w:val="none" w:sz="0" w:space="0" w:color="auto"/>
            <w:right w:val="none" w:sz="0" w:space="0" w:color="auto"/>
          </w:divBdr>
        </w:div>
        <w:div w:id="143082467">
          <w:marLeft w:val="547"/>
          <w:marRight w:val="0"/>
          <w:marTop w:val="154"/>
          <w:marBottom w:val="0"/>
          <w:divBdr>
            <w:top w:val="none" w:sz="0" w:space="0" w:color="auto"/>
            <w:left w:val="none" w:sz="0" w:space="0" w:color="auto"/>
            <w:bottom w:val="none" w:sz="0" w:space="0" w:color="auto"/>
            <w:right w:val="none" w:sz="0" w:space="0" w:color="auto"/>
          </w:divBdr>
        </w:div>
        <w:div w:id="438525701">
          <w:marLeft w:val="547"/>
          <w:marRight w:val="0"/>
          <w:marTop w:val="154"/>
          <w:marBottom w:val="0"/>
          <w:divBdr>
            <w:top w:val="none" w:sz="0" w:space="0" w:color="auto"/>
            <w:left w:val="none" w:sz="0" w:space="0" w:color="auto"/>
            <w:bottom w:val="none" w:sz="0" w:space="0" w:color="auto"/>
            <w:right w:val="none" w:sz="0" w:space="0" w:color="auto"/>
          </w:divBdr>
        </w:div>
        <w:div w:id="474025407">
          <w:marLeft w:val="547"/>
          <w:marRight w:val="0"/>
          <w:marTop w:val="154"/>
          <w:marBottom w:val="0"/>
          <w:divBdr>
            <w:top w:val="none" w:sz="0" w:space="0" w:color="auto"/>
            <w:left w:val="none" w:sz="0" w:space="0" w:color="auto"/>
            <w:bottom w:val="none" w:sz="0" w:space="0" w:color="auto"/>
            <w:right w:val="none" w:sz="0" w:space="0" w:color="auto"/>
          </w:divBdr>
        </w:div>
      </w:divsChild>
    </w:div>
    <w:div w:id="1792672157">
      <w:bodyDiv w:val="1"/>
      <w:marLeft w:val="0"/>
      <w:marRight w:val="0"/>
      <w:marTop w:val="0"/>
      <w:marBottom w:val="0"/>
      <w:divBdr>
        <w:top w:val="none" w:sz="0" w:space="0" w:color="auto"/>
        <w:left w:val="none" w:sz="0" w:space="0" w:color="auto"/>
        <w:bottom w:val="none" w:sz="0" w:space="0" w:color="auto"/>
        <w:right w:val="none" w:sz="0" w:space="0" w:color="auto"/>
      </w:divBdr>
      <w:divsChild>
        <w:div w:id="897320504">
          <w:marLeft w:val="1166"/>
          <w:marRight w:val="0"/>
          <w:marTop w:val="115"/>
          <w:marBottom w:val="0"/>
          <w:divBdr>
            <w:top w:val="none" w:sz="0" w:space="0" w:color="auto"/>
            <w:left w:val="none" w:sz="0" w:space="0" w:color="auto"/>
            <w:bottom w:val="none" w:sz="0" w:space="0" w:color="auto"/>
            <w:right w:val="none" w:sz="0" w:space="0" w:color="auto"/>
          </w:divBdr>
        </w:div>
        <w:div w:id="1613322291">
          <w:marLeft w:val="1800"/>
          <w:marRight w:val="0"/>
          <w:marTop w:val="115"/>
          <w:marBottom w:val="0"/>
          <w:divBdr>
            <w:top w:val="none" w:sz="0" w:space="0" w:color="auto"/>
            <w:left w:val="none" w:sz="0" w:space="0" w:color="auto"/>
            <w:bottom w:val="none" w:sz="0" w:space="0" w:color="auto"/>
            <w:right w:val="none" w:sz="0" w:space="0" w:color="auto"/>
          </w:divBdr>
        </w:div>
        <w:div w:id="748504926">
          <w:marLeft w:val="1800"/>
          <w:marRight w:val="0"/>
          <w:marTop w:val="115"/>
          <w:marBottom w:val="0"/>
          <w:divBdr>
            <w:top w:val="none" w:sz="0" w:space="0" w:color="auto"/>
            <w:left w:val="none" w:sz="0" w:space="0" w:color="auto"/>
            <w:bottom w:val="none" w:sz="0" w:space="0" w:color="auto"/>
            <w:right w:val="none" w:sz="0" w:space="0" w:color="auto"/>
          </w:divBdr>
        </w:div>
        <w:div w:id="323097061">
          <w:marLeft w:val="1800"/>
          <w:marRight w:val="0"/>
          <w:marTop w:val="115"/>
          <w:marBottom w:val="0"/>
          <w:divBdr>
            <w:top w:val="none" w:sz="0" w:space="0" w:color="auto"/>
            <w:left w:val="none" w:sz="0" w:space="0" w:color="auto"/>
            <w:bottom w:val="none" w:sz="0" w:space="0" w:color="auto"/>
            <w:right w:val="none" w:sz="0" w:space="0" w:color="auto"/>
          </w:divBdr>
        </w:div>
        <w:div w:id="901865935">
          <w:marLeft w:val="1800"/>
          <w:marRight w:val="0"/>
          <w:marTop w:val="115"/>
          <w:marBottom w:val="0"/>
          <w:divBdr>
            <w:top w:val="none" w:sz="0" w:space="0" w:color="auto"/>
            <w:left w:val="none" w:sz="0" w:space="0" w:color="auto"/>
            <w:bottom w:val="none" w:sz="0" w:space="0" w:color="auto"/>
            <w:right w:val="none" w:sz="0" w:space="0" w:color="auto"/>
          </w:divBdr>
        </w:div>
        <w:div w:id="1614627677">
          <w:marLeft w:val="1800"/>
          <w:marRight w:val="0"/>
          <w:marTop w:val="115"/>
          <w:marBottom w:val="0"/>
          <w:divBdr>
            <w:top w:val="none" w:sz="0" w:space="0" w:color="auto"/>
            <w:left w:val="none" w:sz="0" w:space="0" w:color="auto"/>
            <w:bottom w:val="none" w:sz="0" w:space="0" w:color="auto"/>
            <w:right w:val="none" w:sz="0" w:space="0" w:color="auto"/>
          </w:divBdr>
        </w:div>
      </w:divsChild>
    </w:div>
    <w:div w:id="1794905904">
      <w:bodyDiv w:val="1"/>
      <w:marLeft w:val="0"/>
      <w:marRight w:val="0"/>
      <w:marTop w:val="0"/>
      <w:marBottom w:val="0"/>
      <w:divBdr>
        <w:top w:val="none" w:sz="0" w:space="0" w:color="auto"/>
        <w:left w:val="none" w:sz="0" w:space="0" w:color="auto"/>
        <w:bottom w:val="none" w:sz="0" w:space="0" w:color="auto"/>
        <w:right w:val="none" w:sz="0" w:space="0" w:color="auto"/>
      </w:divBdr>
    </w:div>
    <w:div w:id="1812794246">
      <w:bodyDiv w:val="1"/>
      <w:marLeft w:val="0"/>
      <w:marRight w:val="0"/>
      <w:marTop w:val="0"/>
      <w:marBottom w:val="0"/>
      <w:divBdr>
        <w:top w:val="none" w:sz="0" w:space="0" w:color="auto"/>
        <w:left w:val="none" w:sz="0" w:space="0" w:color="auto"/>
        <w:bottom w:val="none" w:sz="0" w:space="0" w:color="auto"/>
        <w:right w:val="none" w:sz="0" w:space="0" w:color="auto"/>
      </w:divBdr>
      <w:divsChild>
        <w:div w:id="1065103970">
          <w:marLeft w:val="547"/>
          <w:marRight w:val="0"/>
          <w:marTop w:val="134"/>
          <w:marBottom w:val="0"/>
          <w:divBdr>
            <w:top w:val="none" w:sz="0" w:space="0" w:color="auto"/>
            <w:left w:val="none" w:sz="0" w:space="0" w:color="auto"/>
            <w:bottom w:val="none" w:sz="0" w:space="0" w:color="auto"/>
            <w:right w:val="none" w:sz="0" w:space="0" w:color="auto"/>
          </w:divBdr>
        </w:div>
        <w:div w:id="2011788717">
          <w:marLeft w:val="1166"/>
          <w:marRight w:val="0"/>
          <w:marTop w:val="115"/>
          <w:marBottom w:val="0"/>
          <w:divBdr>
            <w:top w:val="none" w:sz="0" w:space="0" w:color="auto"/>
            <w:left w:val="none" w:sz="0" w:space="0" w:color="auto"/>
            <w:bottom w:val="none" w:sz="0" w:space="0" w:color="auto"/>
            <w:right w:val="none" w:sz="0" w:space="0" w:color="auto"/>
          </w:divBdr>
        </w:div>
        <w:div w:id="96022045">
          <w:marLeft w:val="1166"/>
          <w:marRight w:val="0"/>
          <w:marTop w:val="115"/>
          <w:marBottom w:val="0"/>
          <w:divBdr>
            <w:top w:val="none" w:sz="0" w:space="0" w:color="auto"/>
            <w:left w:val="none" w:sz="0" w:space="0" w:color="auto"/>
            <w:bottom w:val="none" w:sz="0" w:space="0" w:color="auto"/>
            <w:right w:val="none" w:sz="0" w:space="0" w:color="auto"/>
          </w:divBdr>
        </w:div>
        <w:div w:id="769468317">
          <w:marLeft w:val="1166"/>
          <w:marRight w:val="0"/>
          <w:marTop w:val="115"/>
          <w:marBottom w:val="0"/>
          <w:divBdr>
            <w:top w:val="none" w:sz="0" w:space="0" w:color="auto"/>
            <w:left w:val="none" w:sz="0" w:space="0" w:color="auto"/>
            <w:bottom w:val="none" w:sz="0" w:space="0" w:color="auto"/>
            <w:right w:val="none" w:sz="0" w:space="0" w:color="auto"/>
          </w:divBdr>
        </w:div>
        <w:div w:id="1667592918">
          <w:marLeft w:val="1166"/>
          <w:marRight w:val="0"/>
          <w:marTop w:val="115"/>
          <w:marBottom w:val="0"/>
          <w:divBdr>
            <w:top w:val="none" w:sz="0" w:space="0" w:color="auto"/>
            <w:left w:val="none" w:sz="0" w:space="0" w:color="auto"/>
            <w:bottom w:val="none" w:sz="0" w:space="0" w:color="auto"/>
            <w:right w:val="none" w:sz="0" w:space="0" w:color="auto"/>
          </w:divBdr>
        </w:div>
        <w:div w:id="2035374758">
          <w:marLeft w:val="1166"/>
          <w:marRight w:val="0"/>
          <w:marTop w:val="115"/>
          <w:marBottom w:val="0"/>
          <w:divBdr>
            <w:top w:val="none" w:sz="0" w:space="0" w:color="auto"/>
            <w:left w:val="none" w:sz="0" w:space="0" w:color="auto"/>
            <w:bottom w:val="none" w:sz="0" w:space="0" w:color="auto"/>
            <w:right w:val="none" w:sz="0" w:space="0" w:color="auto"/>
          </w:divBdr>
        </w:div>
        <w:div w:id="24714421">
          <w:marLeft w:val="1166"/>
          <w:marRight w:val="0"/>
          <w:marTop w:val="115"/>
          <w:marBottom w:val="0"/>
          <w:divBdr>
            <w:top w:val="none" w:sz="0" w:space="0" w:color="auto"/>
            <w:left w:val="none" w:sz="0" w:space="0" w:color="auto"/>
            <w:bottom w:val="none" w:sz="0" w:space="0" w:color="auto"/>
            <w:right w:val="none" w:sz="0" w:space="0" w:color="auto"/>
          </w:divBdr>
        </w:div>
      </w:divsChild>
    </w:div>
    <w:div w:id="1882595093">
      <w:bodyDiv w:val="1"/>
      <w:marLeft w:val="0"/>
      <w:marRight w:val="0"/>
      <w:marTop w:val="0"/>
      <w:marBottom w:val="0"/>
      <w:divBdr>
        <w:top w:val="none" w:sz="0" w:space="0" w:color="auto"/>
        <w:left w:val="none" w:sz="0" w:space="0" w:color="auto"/>
        <w:bottom w:val="none" w:sz="0" w:space="0" w:color="auto"/>
        <w:right w:val="none" w:sz="0" w:space="0" w:color="auto"/>
      </w:divBdr>
    </w:div>
    <w:div w:id="2024362001">
      <w:bodyDiv w:val="1"/>
      <w:marLeft w:val="0"/>
      <w:marRight w:val="0"/>
      <w:marTop w:val="0"/>
      <w:marBottom w:val="0"/>
      <w:divBdr>
        <w:top w:val="none" w:sz="0" w:space="0" w:color="auto"/>
        <w:left w:val="none" w:sz="0" w:space="0" w:color="auto"/>
        <w:bottom w:val="none" w:sz="0" w:space="0" w:color="auto"/>
        <w:right w:val="none" w:sz="0" w:space="0" w:color="auto"/>
      </w:divBdr>
      <w:divsChild>
        <w:div w:id="1332023347">
          <w:marLeft w:val="547"/>
          <w:marRight w:val="0"/>
          <w:marTop w:val="134"/>
          <w:marBottom w:val="0"/>
          <w:divBdr>
            <w:top w:val="none" w:sz="0" w:space="0" w:color="auto"/>
            <w:left w:val="none" w:sz="0" w:space="0" w:color="auto"/>
            <w:bottom w:val="none" w:sz="0" w:space="0" w:color="auto"/>
            <w:right w:val="none" w:sz="0" w:space="0" w:color="auto"/>
          </w:divBdr>
        </w:div>
        <w:div w:id="1883514493">
          <w:marLeft w:val="1166"/>
          <w:marRight w:val="0"/>
          <w:marTop w:val="115"/>
          <w:marBottom w:val="0"/>
          <w:divBdr>
            <w:top w:val="none" w:sz="0" w:space="0" w:color="auto"/>
            <w:left w:val="none" w:sz="0" w:space="0" w:color="auto"/>
            <w:bottom w:val="none" w:sz="0" w:space="0" w:color="auto"/>
            <w:right w:val="none" w:sz="0" w:space="0" w:color="auto"/>
          </w:divBdr>
        </w:div>
        <w:div w:id="1028141409">
          <w:marLeft w:val="1166"/>
          <w:marRight w:val="0"/>
          <w:marTop w:val="115"/>
          <w:marBottom w:val="0"/>
          <w:divBdr>
            <w:top w:val="none" w:sz="0" w:space="0" w:color="auto"/>
            <w:left w:val="none" w:sz="0" w:space="0" w:color="auto"/>
            <w:bottom w:val="none" w:sz="0" w:space="0" w:color="auto"/>
            <w:right w:val="none" w:sz="0" w:space="0" w:color="auto"/>
          </w:divBdr>
        </w:div>
      </w:divsChild>
    </w:div>
    <w:div w:id="2098166611">
      <w:bodyDiv w:val="1"/>
      <w:marLeft w:val="0"/>
      <w:marRight w:val="0"/>
      <w:marTop w:val="0"/>
      <w:marBottom w:val="0"/>
      <w:divBdr>
        <w:top w:val="none" w:sz="0" w:space="0" w:color="auto"/>
        <w:left w:val="none" w:sz="0" w:space="0" w:color="auto"/>
        <w:bottom w:val="none" w:sz="0" w:space="0" w:color="auto"/>
        <w:right w:val="none" w:sz="0" w:space="0" w:color="auto"/>
      </w:divBdr>
    </w:div>
    <w:div w:id="2107262782">
      <w:bodyDiv w:val="1"/>
      <w:marLeft w:val="0"/>
      <w:marRight w:val="0"/>
      <w:marTop w:val="0"/>
      <w:marBottom w:val="0"/>
      <w:divBdr>
        <w:top w:val="none" w:sz="0" w:space="0" w:color="auto"/>
        <w:left w:val="none" w:sz="0" w:space="0" w:color="auto"/>
        <w:bottom w:val="none" w:sz="0" w:space="0" w:color="auto"/>
        <w:right w:val="none" w:sz="0" w:space="0" w:color="auto"/>
      </w:divBdr>
      <w:divsChild>
        <w:div w:id="1627392985">
          <w:marLeft w:val="1800"/>
          <w:marRight w:val="0"/>
          <w:marTop w:val="115"/>
          <w:marBottom w:val="0"/>
          <w:divBdr>
            <w:top w:val="none" w:sz="0" w:space="0" w:color="auto"/>
            <w:left w:val="none" w:sz="0" w:space="0" w:color="auto"/>
            <w:bottom w:val="none" w:sz="0" w:space="0" w:color="auto"/>
            <w:right w:val="none" w:sz="0" w:space="0" w:color="auto"/>
          </w:divBdr>
        </w:div>
        <w:div w:id="1121680869">
          <w:marLeft w:val="2520"/>
          <w:marRight w:val="0"/>
          <w:marTop w:val="96"/>
          <w:marBottom w:val="0"/>
          <w:divBdr>
            <w:top w:val="none" w:sz="0" w:space="0" w:color="auto"/>
            <w:left w:val="none" w:sz="0" w:space="0" w:color="auto"/>
            <w:bottom w:val="none" w:sz="0" w:space="0" w:color="auto"/>
            <w:right w:val="none" w:sz="0" w:space="0" w:color="auto"/>
          </w:divBdr>
        </w:div>
        <w:div w:id="1429303918">
          <w:marLeft w:val="2520"/>
          <w:marRight w:val="0"/>
          <w:marTop w:val="96"/>
          <w:marBottom w:val="0"/>
          <w:divBdr>
            <w:top w:val="none" w:sz="0" w:space="0" w:color="auto"/>
            <w:left w:val="none" w:sz="0" w:space="0" w:color="auto"/>
            <w:bottom w:val="none" w:sz="0" w:space="0" w:color="auto"/>
            <w:right w:val="none" w:sz="0" w:space="0" w:color="auto"/>
          </w:divBdr>
        </w:div>
        <w:div w:id="2080057625">
          <w:marLeft w:val="2520"/>
          <w:marRight w:val="0"/>
          <w:marTop w:val="96"/>
          <w:marBottom w:val="0"/>
          <w:divBdr>
            <w:top w:val="none" w:sz="0" w:space="0" w:color="auto"/>
            <w:left w:val="none" w:sz="0" w:space="0" w:color="auto"/>
            <w:bottom w:val="none" w:sz="0" w:space="0" w:color="auto"/>
            <w:right w:val="none" w:sz="0" w:space="0" w:color="auto"/>
          </w:divBdr>
        </w:div>
        <w:div w:id="1798790331">
          <w:marLeft w:val="2520"/>
          <w:marRight w:val="0"/>
          <w:marTop w:val="96"/>
          <w:marBottom w:val="0"/>
          <w:divBdr>
            <w:top w:val="none" w:sz="0" w:space="0" w:color="auto"/>
            <w:left w:val="none" w:sz="0" w:space="0" w:color="auto"/>
            <w:bottom w:val="none" w:sz="0" w:space="0" w:color="auto"/>
            <w:right w:val="none" w:sz="0" w:space="0" w:color="auto"/>
          </w:divBdr>
        </w:div>
        <w:div w:id="648094716">
          <w:marLeft w:val="2520"/>
          <w:marRight w:val="0"/>
          <w:marTop w:val="96"/>
          <w:marBottom w:val="0"/>
          <w:divBdr>
            <w:top w:val="none" w:sz="0" w:space="0" w:color="auto"/>
            <w:left w:val="none" w:sz="0" w:space="0" w:color="auto"/>
            <w:bottom w:val="none" w:sz="0" w:space="0" w:color="auto"/>
            <w:right w:val="none" w:sz="0" w:space="0" w:color="auto"/>
          </w:divBdr>
        </w:div>
        <w:div w:id="1591347741">
          <w:marLeft w:val="2520"/>
          <w:marRight w:val="0"/>
          <w:marTop w:val="96"/>
          <w:marBottom w:val="0"/>
          <w:divBdr>
            <w:top w:val="none" w:sz="0" w:space="0" w:color="auto"/>
            <w:left w:val="none" w:sz="0" w:space="0" w:color="auto"/>
            <w:bottom w:val="none" w:sz="0" w:space="0" w:color="auto"/>
            <w:right w:val="none" w:sz="0" w:space="0" w:color="auto"/>
          </w:divBdr>
        </w:div>
      </w:divsChild>
    </w:div>
    <w:div w:id="2111273126">
      <w:bodyDiv w:val="1"/>
      <w:marLeft w:val="0"/>
      <w:marRight w:val="0"/>
      <w:marTop w:val="0"/>
      <w:marBottom w:val="0"/>
      <w:divBdr>
        <w:top w:val="none" w:sz="0" w:space="0" w:color="auto"/>
        <w:left w:val="none" w:sz="0" w:space="0" w:color="auto"/>
        <w:bottom w:val="none" w:sz="0" w:space="0" w:color="auto"/>
        <w:right w:val="none" w:sz="0" w:space="0" w:color="auto"/>
      </w:divBdr>
    </w:div>
    <w:div w:id="2127775346">
      <w:bodyDiv w:val="1"/>
      <w:marLeft w:val="0"/>
      <w:marRight w:val="0"/>
      <w:marTop w:val="0"/>
      <w:marBottom w:val="0"/>
      <w:divBdr>
        <w:top w:val="none" w:sz="0" w:space="0" w:color="auto"/>
        <w:left w:val="none" w:sz="0" w:space="0" w:color="auto"/>
        <w:bottom w:val="none" w:sz="0" w:space="0" w:color="auto"/>
        <w:right w:val="none" w:sz="0" w:space="0" w:color="auto"/>
      </w:divBdr>
      <w:divsChild>
        <w:div w:id="1746763057">
          <w:marLeft w:val="547"/>
          <w:marRight w:val="0"/>
          <w:marTop w:val="134"/>
          <w:marBottom w:val="0"/>
          <w:divBdr>
            <w:top w:val="none" w:sz="0" w:space="0" w:color="auto"/>
            <w:left w:val="none" w:sz="0" w:space="0" w:color="auto"/>
            <w:bottom w:val="none" w:sz="0" w:space="0" w:color="auto"/>
            <w:right w:val="none" w:sz="0" w:space="0" w:color="auto"/>
          </w:divBdr>
        </w:div>
        <w:div w:id="1501851066">
          <w:marLeft w:val="547"/>
          <w:marRight w:val="0"/>
          <w:marTop w:val="134"/>
          <w:marBottom w:val="0"/>
          <w:divBdr>
            <w:top w:val="none" w:sz="0" w:space="0" w:color="auto"/>
            <w:left w:val="none" w:sz="0" w:space="0" w:color="auto"/>
            <w:bottom w:val="none" w:sz="0" w:space="0" w:color="auto"/>
            <w:right w:val="none" w:sz="0" w:space="0" w:color="auto"/>
          </w:divBdr>
        </w:div>
        <w:div w:id="457335651">
          <w:marLeft w:val="547"/>
          <w:marRight w:val="0"/>
          <w:marTop w:val="134"/>
          <w:marBottom w:val="0"/>
          <w:divBdr>
            <w:top w:val="none" w:sz="0" w:space="0" w:color="auto"/>
            <w:left w:val="none" w:sz="0" w:space="0" w:color="auto"/>
            <w:bottom w:val="none" w:sz="0" w:space="0" w:color="auto"/>
            <w:right w:val="none" w:sz="0" w:space="0" w:color="auto"/>
          </w:divBdr>
        </w:div>
      </w:divsChild>
    </w:div>
    <w:div w:id="2146506279">
      <w:bodyDiv w:val="1"/>
      <w:marLeft w:val="0"/>
      <w:marRight w:val="0"/>
      <w:marTop w:val="0"/>
      <w:marBottom w:val="0"/>
      <w:divBdr>
        <w:top w:val="none" w:sz="0" w:space="0" w:color="auto"/>
        <w:left w:val="none" w:sz="0" w:space="0" w:color="auto"/>
        <w:bottom w:val="none" w:sz="0" w:space="0" w:color="auto"/>
        <w:right w:val="none" w:sz="0" w:space="0" w:color="auto"/>
      </w:divBdr>
      <w:divsChild>
        <w:div w:id="517279228">
          <w:marLeft w:val="547"/>
          <w:marRight w:val="0"/>
          <w:marTop w:val="134"/>
          <w:marBottom w:val="0"/>
          <w:divBdr>
            <w:top w:val="none" w:sz="0" w:space="0" w:color="auto"/>
            <w:left w:val="none" w:sz="0" w:space="0" w:color="auto"/>
            <w:bottom w:val="none" w:sz="0" w:space="0" w:color="auto"/>
            <w:right w:val="none" w:sz="0" w:space="0" w:color="auto"/>
          </w:divBdr>
        </w:div>
        <w:div w:id="1091969073">
          <w:marLeft w:val="1166"/>
          <w:marRight w:val="0"/>
          <w:marTop w:val="115"/>
          <w:marBottom w:val="0"/>
          <w:divBdr>
            <w:top w:val="none" w:sz="0" w:space="0" w:color="auto"/>
            <w:left w:val="none" w:sz="0" w:space="0" w:color="auto"/>
            <w:bottom w:val="none" w:sz="0" w:space="0" w:color="auto"/>
            <w:right w:val="none" w:sz="0" w:space="0" w:color="auto"/>
          </w:divBdr>
        </w:div>
        <w:div w:id="1813786754">
          <w:marLeft w:val="1166"/>
          <w:marRight w:val="0"/>
          <w:marTop w:val="115"/>
          <w:marBottom w:val="0"/>
          <w:divBdr>
            <w:top w:val="none" w:sz="0" w:space="0" w:color="auto"/>
            <w:left w:val="none" w:sz="0" w:space="0" w:color="auto"/>
            <w:bottom w:val="none" w:sz="0" w:space="0" w:color="auto"/>
            <w:right w:val="none" w:sz="0" w:space="0" w:color="auto"/>
          </w:divBdr>
        </w:div>
        <w:div w:id="617302485">
          <w:marLeft w:val="1166"/>
          <w:marRight w:val="0"/>
          <w:marTop w:val="115"/>
          <w:marBottom w:val="0"/>
          <w:divBdr>
            <w:top w:val="none" w:sz="0" w:space="0" w:color="auto"/>
            <w:left w:val="none" w:sz="0" w:space="0" w:color="auto"/>
            <w:bottom w:val="none" w:sz="0" w:space="0" w:color="auto"/>
            <w:right w:val="none" w:sz="0" w:space="0" w:color="auto"/>
          </w:divBdr>
        </w:div>
        <w:div w:id="1422414327">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proofpoint.com/v2/url?u=https-3A__ercot.webex.com_ercot_j.php-3FMTID-3Dm9900b00660ca8e136381fd1525b62f06&amp;d=DwMGaQ&amp;c=trp9rTvIdyEWh1VWB5x8_2JiPaB5oGZOtWPDws2_VoY&amp;r=T0m5Jg90hX6QBKd0dyCgfRQSppFZ4x_43N_zqr-h2HU&amp;m=y97fa76IayHy1-V4VHu2YMBn6kj76iDNbC0tBrgYujg&amp;s=iT5OXKReFNl2ziWZIYG6aXTL2a7hl-RmttOcUdbJkek&amp;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rcot.webex.com/ercot"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5.png"/><Relationship Id="rId5" Type="http://schemas.openxmlformats.org/officeDocument/2006/relationships/numbering" Target="numbering.xml"/><Relationship Id="rId15" Type="http://schemas.openxmlformats.org/officeDocument/2006/relationships/hyperlink" Target="https://urldefense.proofpoint.com/v2/url?u=https-3A__www.webex.com_pdf_tollfree-5Frestrictions.pdf&amp;d=DwMGaQ&amp;c=trp9rTvIdyEWh1VWB5x8_2JiPaB5oGZOtWPDws2_VoY&amp;r=T0m5Jg90hX6QBKd0dyCgfRQSppFZ4x_43N_zqr-h2HU&amp;m=y97fa76IayHy1-V4VHu2YMBn6kj76iDNbC0tBrgYujg&amp;s=F4mm9AbKSIybEUPPIQ4WM7OiZPf7KekQqwmFFu7hXvs&amp;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rldefense.proofpoint.com/v2/url?u=https-3A__ercot.webex.com_ercot_j.php-3FMTID-3Dm2f26fc8bdc0708564c084bf3a1244cf8&amp;d=DwMGaQ&amp;c=trp9rTvIdyEWh1VWB5x8_2JiPaB5oGZOtWPDws2_VoY&amp;r=T0m5Jg90hX6QBKd0dyCgfRQSppFZ4x_43N_zqr-h2HU&amp;m=y97fa76IayHy1-V4VHu2YMBn6kj76iDNbC0tBrgYujg&amp;s=3xP5u9ckNcvf49SAa2EDbI0MPC5f3A0ik1AelUuh0y0&amp;e="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enderson\AppData\Roaming\Microsoft\Templates\Agenda.dot" TargetMode="External"/></Relationships>
</file>

<file path=word/theme/theme1.xml><?xml version="1.0" encoding="utf-8"?>
<a:theme xmlns:a="http://schemas.openxmlformats.org/drawingml/2006/main" name="Office Theme">
  <a:themeElements>
    <a:clrScheme name="ERCOT Identity v.2">
      <a:dk1>
        <a:sysClr val="windowText" lastClr="000000"/>
      </a:dk1>
      <a:lt1>
        <a:srgbClr val="FFFFFF"/>
      </a:lt1>
      <a:dk2>
        <a:srgbClr val="5B6770"/>
      </a:dk2>
      <a:lt2>
        <a:srgbClr val="FFFFFF"/>
      </a:lt2>
      <a:accent1>
        <a:srgbClr val="00AEC7"/>
      </a:accent1>
      <a:accent2>
        <a:srgbClr val="5B6770"/>
      </a:accent2>
      <a:accent3>
        <a:srgbClr val="26D07C"/>
      </a:accent3>
      <a:accent4>
        <a:srgbClr val="003865"/>
      </a:accent4>
      <a:accent5>
        <a:srgbClr val="685BC7"/>
      </a:accent5>
      <a:accent6>
        <a:srgbClr val="890C58"/>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Information_x0020_Classification xmlns="c34af464-7aa1-4edd-9be4-83dffc1cb926">ERCOT Limited</Information_x0020_Classification>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DA35E88E82CE54C93D2E1D31972296F" ma:contentTypeVersion="0" ma:contentTypeDescription="Create a new document." ma:contentTypeScope="" ma:versionID="8252339fbf0a82d6989e58909ff2bba2">
  <xsd:schema xmlns:xsd="http://www.w3.org/2001/XMLSchema" xmlns:xs="http://www.w3.org/2001/XMLSchema" xmlns:p="http://schemas.microsoft.com/office/2006/metadata/properties" xmlns:ns2="c34af464-7aa1-4edd-9be4-83dffc1cb926" targetNamespace="http://schemas.microsoft.com/office/2006/metadata/properties" ma:root="true" ma:fieldsID="3a653c66fd0ce9b40621f227f901e684" ns2:_="">
    <xsd:import namespace="c34af464-7aa1-4edd-9be4-83dffc1cb926"/>
    <xsd:element name="properties">
      <xsd:complexType>
        <xsd:sequence>
          <xsd:element name="documentManagement">
            <xsd:complexType>
              <xsd:all>
                <xsd:element ref="ns2:Information_x0020_Classificati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af464-7aa1-4edd-9be4-83dffc1cb926" elementFormDefault="qualified">
    <xsd:import namespace="http://schemas.microsoft.com/office/2006/documentManagement/types"/>
    <xsd:import namespace="http://schemas.microsoft.com/office/infopath/2007/PartnerControls"/>
    <xsd:element name="Information_x0020_Classification" ma:index="8" ma:displayName="Information Classification" ma:default="ERCOT Limited" ma:description="ERCOT Information Classification" ma:format="Dropdown" ma:internalName="Information_x0020_Classification">
      <xsd:simpleType>
        <xsd:restriction base="dms:Choice">
          <xsd:enumeration value="Public"/>
          <xsd:enumeration value="ERCOT Limited"/>
          <xsd:enumeration value="ERCOT Confidential"/>
          <xsd:enumeration value="ERCOT Restrict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ACA444-BFAC-4140-8200-5F31DC80D457}">
  <ds:schemaRefs>
    <ds:schemaRef ds:uri="http://schemas.microsoft.com/sharepoint/v3/contenttype/forms"/>
  </ds:schemaRefs>
</ds:datastoreItem>
</file>

<file path=customXml/itemProps2.xml><?xml version="1.0" encoding="utf-8"?>
<ds:datastoreItem xmlns:ds="http://schemas.openxmlformats.org/officeDocument/2006/customXml" ds:itemID="{F995347E-3A02-4A08-AF1A-F976ED0962C0}">
  <ds:schemaRefs>
    <ds:schemaRef ds:uri="http://schemas.microsoft.com/office/2006/metadata/properties"/>
    <ds:schemaRef ds:uri="http://schemas.microsoft.com/office/infopath/2007/PartnerControls"/>
    <ds:schemaRef ds:uri="c34af464-7aa1-4edd-9be4-83dffc1cb926"/>
  </ds:schemaRefs>
</ds:datastoreItem>
</file>

<file path=customXml/itemProps3.xml><?xml version="1.0" encoding="utf-8"?>
<ds:datastoreItem xmlns:ds="http://schemas.openxmlformats.org/officeDocument/2006/customXml" ds:itemID="{CA1A977B-F913-4698-A14D-331441683C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af464-7aa1-4edd-9be4-83dffc1cb9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470602-8BC9-4715-A077-FB8A386D0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Template>
  <TotalTime>1</TotalTime>
  <Pages>5</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Electric Reliability Council of Texas</Company>
  <LinksUpToDate>false</LinksUpToDate>
  <CharactersWithSpaces>5271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Aldridge, Joshua</dc:creator>
  <cp:lastModifiedBy>Schneider, Sherry</cp:lastModifiedBy>
  <cp:revision>2</cp:revision>
  <cp:lastPrinted>2017-03-07T16:51:00Z</cp:lastPrinted>
  <dcterms:created xsi:type="dcterms:W3CDTF">2018-05-02T18:43:00Z</dcterms:created>
  <dcterms:modified xsi:type="dcterms:W3CDTF">2018-05-02T18:43:00Z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TC060874161033</vt:lpwstr>
  </property>
  <property fmtid="{D5CDD505-2E9C-101B-9397-08002B2CF9AE}" pid="3" name="ContentTypeId">
    <vt:lpwstr>0x010100BDA35E88E82CE54C93D2E1D31972296F</vt:lpwstr>
  </property>
</Properties>
</file>