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2A" w:rsidRPr="008C513F" w:rsidRDefault="00682A2A" w:rsidP="007C32E9">
      <w:pPr>
        <w:contextualSpacing/>
        <w:jc w:val="center"/>
        <w:rPr>
          <w:b/>
        </w:rPr>
      </w:pPr>
      <w:r w:rsidRPr="008C513F">
        <w:rPr>
          <w:b/>
        </w:rPr>
        <w:t>Regional Planning Group</w:t>
      </w:r>
    </w:p>
    <w:p w:rsidR="00682A2A" w:rsidRPr="008C513F" w:rsidRDefault="00682A2A" w:rsidP="007C32E9">
      <w:pPr>
        <w:contextualSpacing/>
        <w:jc w:val="center"/>
        <w:rPr>
          <w:b/>
        </w:rPr>
      </w:pPr>
      <w:r w:rsidRPr="008C513F">
        <w:rPr>
          <w:b/>
        </w:rPr>
        <w:t>Meeting Notes</w:t>
      </w:r>
    </w:p>
    <w:p w:rsidR="00682A2A" w:rsidRPr="008C513F" w:rsidRDefault="00682A2A" w:rsidP="007C32E9">
      <w:pPr>
        <w:contextualSpacing/>
        <w:jc w:val="center"/>
        <w:rPr>
          <w:b/>
        </w:rPr>
      </w:pPr>
      <w:r w:rsidRPr="008C513F">
        <w:rPr>
          <w:b/>
        </w:rPr>
        <w:t>October 19, 2017</w:t>
      </w:r>
    </w:p>
    <w:p w:rsidR="00682A2A" w:rsidRPr="008C513F" w:rsidRDefault="00682A2A" w:rsidP="007C32E9">
      <w:pPr>
        <w:contextualSpacing/>
        <w:rPr>
          <w:b/>
        </w:rPr>
      </w:pPr>
    </w:p>
    <w:p w:rsidR="001B14A3" w:rsidRPr="008C513F" w:rsidRDefault="00682A2A" w:rsidP="007C32E9">
      <w:pPr>
        <w:contextualSpacing/>
        <w:rPr>
          <w:b/>
        </w:rPr>
      </w:pPr>
      <w:r w:rsidRPr="008C513F">
        <w:rPr>
          <w:b/>
        </w:rPr>
        <w:t>Misc. Updates</w:t>
      </w:r>
    </w:p>
    <w:p w:rsidR="00682A2A" w:rsidRPr="008C513F" w:rsidRDefault="00682A2A" w:rsidP="007C32E9">
      <w:pPr>
        <w:pStyle w:val="ListParagraph"/>
        <w:numPr>
          <w:ilvl w:val="0"/>
          <w:numId w:val="1"/>
        </w:numPr>
      </w:pPr>
      <w:r w:rsidRPr="008C513F">
        <w:t>Jeff Billo</w:t>
      </w:r>
      <w:r w:rsidR="007C32E9" w:rsidRPr="008C513F">
        <w:t xml:space="preserve"> announced a</w:t>
      </w:r>
      <w:r w:rsidRPr="008C513F">
        <w:t xml:space="preserve"> </w:t>
      </w:r>
      <w:r w:rsidR="007C32E9" w:rsidRPr="008C513F">
        <w:t>minor org</w:t>
      </w:r>
      <w:r w:rsidR="00A246A0">
        <w:t>anization</w:t>
      </w:r>
      <w:r w:rsidR="007C32E9" w:rsidRPr="008C513F">
        <w:t xml:space="preserve"> change</w:t>
      </w:r>
      <w:r w:rsidR="00A246A0">
        <w:t>.</w:t>
      </w:r>
      <w:r w:rsidR="007C32E9" w:rsidRPr="008C513F">
        <w:t xml:space="preserve"> </w:t>
      </w:r>
      <w:r w:rsidRPr="008C513F">
        <w:t xml:space="preserve">Sandeep Borkar </w:t>
      </w:r>
      <w:r w:rsidR="007C32E9" w:rsidRPr="008C513F">
        <w:t xml:space="preserve">has been </w:t>
      </w:r>
      <w:r w:rsidRPr="008C513F">
        <w:t>promoted to manager,</w:t>
      </w:r>
      <w:r w:rsidR="00A246A0">
        <w:t xml:space="preserve"> and he has divided his team of </w:t>
      </w:r>
      <w:r w:rsidRPr="008C513F">
        <w:t>ten engineers</w:t>
      </w:r>
      <w:r w:rsidR="00A246A0">
        <w:t xml:space="preserve"> into two groups. A supervisor will be added</w:t>
      </w:r>
      <w:r w:rsidRPr="008C513F">
        <w:t xml:space="preserve"> to oversee the R</w:t>
      </w:r>
      <w:r w:rsidR="0031421F">
        <w:t xml:space="preserve">egional </w:t>
      </w:r>
      <w:r w:rsidRPr="008C513F">
        <w:t>T</w:t>
      </w:r>
      <w:r w:rsidR="0031421F">
        <w:t xml:space="preserve">ransmission </w:t>
      </w:r>
      <w:r w:rsidRPr="008C513F">
        <w:t>P</w:t>
      </w:r>
      <w:r w:rsidR="0031421F">
        <w:t>lan</w:t>
      </w:r>
      <w:r w:rsidRPr="008C513F">
        <w:t xml:space="preserve"> and </w:t>
      </w:r>
      <w:r w:rsidR="00A246A0">
        <w:t>the remaining</w:t>
      </w:r>
      <w:r w:rsidRPr="008C513F">
        <w:t xml:space="preserve"> engineers</w:t>
      </w:r>
      <w:r w:rsidR="00A246A0">
        <w:t xml:space="preserve"> will direct</w:t>
      </w:r>
      <w:r w:rsidR="00F748D0">
        <w:t>ly</w:t>
      </w:r>
      <w:r w:rsidR="00A246A0">
        <w:t xml:space="preserve"> </w:t>
      </w:r>
      <w:r w:rsidRPr="008C513F">
        <w:t>report</w:t>
      </w:r>
      <w:r w:rsidR="00A246A0">
        <w:t xml:space="preserve"> to Sandeep on the LTSA</w:t>
      </w:r>
      <w:r w:rsidR="0031421F">
        <w:t>, Economic Analysis, etc</w:t>
      </w:r>
      <w:r w:rsidR="00A246A0">
        <w:t>.</w:t>
      </w:r>
    </w:p>
    <w:p w:rsidR="00682A2A" w:rsidRPr="008C513F" w:rsidRDefault="00682A2A" w:rsidP="007C32E9">
      <w:pPr>
        <w:pStyle w:val="ListParagraph"/>
        <w:numPr>
          <w:ilvl w:val="0"/>
          <w:numId w:val="1"/>
        </w:numPr>
      </w:pPr>
      <w:proofErr w:type="spellStart"/>
      <w:r w:rsidRPr="008C513F">
        <w:t>Prabhu</w:t>
      </w:r>
      <w:proofErr w:type="spellEnd"/>
      <w:r w:rsidRPr="008C513F">
        <w:t xml:space="preserve"> </w:t>
      </w:r>
      <w:r w:rsidR="007C32E9" w:rsidRPr="008C513F">
        <w:t xml:space="preserve">Gnanam </w:t>
      </w:r>
      <w:r w:rsidRPr="008C513F">
        <w:t xml:space="preserve">gave an update on </w:t>
      </w:r>
      <w:r w:rsidR="007C32E9" w:rsidRPr="008C513F">
        <w:t xml:space="preserve">the </w:t>
      </w:r>
      <w:r w:rsidRPr="008C513F">
        <w:t>N-GRIP</w:t>
      </w:r>
      <w:r w:rsidR="007C32E9" w:rsidRPr="008C513F">
        <w:t xml:space="preserve"> project</w:t>
      </w:r>
      <w:r w:rsidRPr="008C513F">
        <w:t xml:space="preserve"> submi</w:t>
      </w:r>
      <w:r w:rsidR="007C32E9" w:rsidRPr="008C513F">
        <w:t xml:space="preserve">tted </w:t>
      </w:r>
      <w:r w:rsidR="00A246A0">
        <w:t>by</w:t>
      </w:r>
      <w:r w:rsidR="007C32E9" w:rsidRPr="008C513F">
        <w:t xml:space="preserve"> G</w:t>
      </w:r>
      <w:r w:rsidRPr="008C513F">
        <w:t>arland. This project is currently on hold</w:t>
      </w:r>
      <w:r w:rsidR="00A932C7">
        <w:t xml:space="preserve"> at the request of Garland</w:t>
      </w:r>
      <w:r w:rsidR="00A246A0">
        <w:t>. After ERCOT receives the</w:t>
      </w:r>
      <w:r w:rsidRPr="008C513F">
        <w:t xml:space="preserve"> </w:t>
      </w:r>
      <w:r w:rsidR="00A932C7">
        <w:t>go-ahead from Garland</w:t>
      </w:r>
      <w:r w:rsidR="00A246A0">
        <w:t>,</w:t>
      </w:r>
      <w:r w:rsidRPr="008C513F">
        <w:t xml:space="preserve"> </w:t>
      </w:r>
      <w:r w:rsidR="0031421F">
        <w:t xml:space="preserve">the </w:t>
      </w:r>
      <w:r w:rsidR="00A932C7">
        <w:t xml:space="preserve">independent review </w:t>
      </w:r>
      <w:r w:rsidR="0031421F">
        <w:t>will be initiated</w:t>
      </w:r>
      <w:r w:rsidRPr="008C513F">
        <w:t>.</w:t>
      </w:r>
    </w:p>
    <w:p w:rsidR="00682A2A" w:rsidRPr="008C513F" w:rsidRDefault="00682A2A" w:rsidP="007C32E9">
      <w:pPr>
        <w:contextualSpacing/>
      </w:pPr>
      <w:r w:rsidRPr="008C513F">
        <w:t xml:space="preserve">Q: </w:t>
      </w:r>
      <w:r w:rsidR="007C32E9" w:rsidRPr="008C513F">
        <w:t>A</w:t>
      </w:r>
      <w:r w:rsidRPr="008C513F">
        <w:t xml:space="preserve">ny updates on the </w:t>
      </w:r>
      <w:r w:rsidR="007C32E9" w:rsidRPr="008C513F">
        <w:t>ERCOT</w:t>
      </w:r>
      <w:r w:rsidRPr="008C513F">
        <w:t xml:space="preserve"> MISO</w:t>
      </w:r>
      <w:r w:rsidR="0031421F">
        <w:t xml:space="preserve"> evaluation</w:t>
      </w:r>
      <w:r w:rsidRPr="008C513F">
        <w:t xml:space="preserve">? </w:t>
      </w:r>
    </w:p>
    <w:p w:rsidR="00682A2A" w:rsidRDefault="00682A2A" w:rsidP="007C32E9">
      <w:pPr>
        <w:contextualSpacing/>
      </w:pPr>
      <w:r w:rsidRPr="008C513F">
        <w:t xml:space="preserve">A: </w:t>
      </w:r>
      <w:r w:rsidR="00A246A0">
        <w:t>(</w:t>
      </w:r>
      <w:proofErr w:type="spellStart"/>
      <w:r w:rsidRPr="008C513F">
        <w:t>Prabhu</w:t>
      </w:r>
      <w:proofErr w:type="spellEnd"/>
      <w:r w:rsidR="00A246A0">
        <w:t xml:space="preserve"> Gnanam, ERCOT)</w:t>
      </w:r>
      <w:r w:rsidRPr="008C513F">
        <w:t xml:space="preserve">: </w:t>
      </w:r>
      <w:r w:rsidR="00A246A0">
        <w:t>There are n</w:t>
      </w:r>
      <w:r w:rsidRPr="008C513F">
        <w:t>o updates at this time. W</w:t>
      </w:r>
      <w:r w:rsidR="00A246A0">
        <w:t>e are w</w:t>
      </w:r>
      <w:r w:rsidRPr="008C513F">
        <w:t>aiting to get information back from MISO</w:t>
      </w:r>
      <w:r w:rsidR="00A246A0">
        <w:t>.</w:t>
      </w:r>
    </w:p>
    <w:p w:rsidR="00A73B44" w:rsidRPr="008C513F" w:rsidRDefault="00A73B44" w:rsidP="007C32E9">
      <w:pPr>
        <w:contextualSpacing/>
      </w:pPr>
    </w:p>
    <w:p w:rsidR="00682A2A" w:rsidRPr="008C513F" w:rsidRDefault="00682A2A" w:rsidP="007C32E9">
      <w:pPr>
        <w:contextualSpacing/>
      </w:pPr>
      <w:r w:rsidRPr="008C513F">
        <w:t xml:space="preserve">Q: Does </w:t>
      </w:r>
      <w:r w:rsidR="007C32E9" w:rsidRPr="008C513F">
        <w:t>ERCOT</w:t>
      </w:r>
      <w:r w:rsidRPr="008C513F">
        <w:t xml:space="preserve"> know the state of the </w:t>
      </w:r>
      <w:r w:rsidR="0031421F">
        <w:t xml:space="preserve">series capacitors in light of the ETT Outages? </w:t>
      </w:r>
      <w:r w:rsidRPr="008C513F">
        <w:t xml:space="preserve">SSR going to be an issue </w:t>
      </w:r>
      <w:r w:rsidR="0031421F">
        <w:t>up there while those issues are ongoing</w:t>
      </w:r>
      <w:r w:rsidRPr="008C513F">
        <w:t>?</w:t>
      </w:r>
    </w:p>
    <w:p w:rsidR="00682A2A" w:rsidRPr="008C513F" w:rsidRDefault="00682A2A" w:rsidP="007C32E9">
      <w:pPr>
        <w:contextualSpacing/>
      </w:pPr>
      <w:r w:rsidRPr="008C513F">
        <w:t xml:space="preserve">A: </w:t>
      </w:r>
      <w:r w:rsidR="007C32E9" w:rsidRPr="008C513F">
        <w:t>(</w:t>
      </w:r>
      <w:r w:rsidRPr="008C513F">
        <w:t>Jeff Billo, ERCOT</w:t>
      </w:r>
      <w:r w:rsidR="007C32E9" w:rsidRPr="008C513F">
        <w:t>)</w:t>
      </w:r>
      <w:r w:rsidRPr="008C513F">
        <w:t xml:space="preserve">: There were some outages that some of the ETT outages were going to cause the </w:t>
      </w:r>
      <w:r w:rsidR="0031421F">
        <w:t xml:space="preserve">panhandle series capacitors to be out of service. </w:t>
      </w:r>
      <w:r w:rsidRPr="008C513F">
        <w:t>I</w:t>
      </w:r>
      <w:r w:rsidR="0031421F">
        <w:t xml:space="preserve"> do not know</w:t>
      </w:r>
      <w:r w:rsidRPr="008C513F">
        <w:t xml:space="preserve"> today if </w:t>
      </w:r>
      <w:r w:rsidR="0031421F">
        <w:t>they are out of service.</w:t>
      </w:r>
      <w:r w:rsidRPr="008C513F">
        <w:t xml:space="preserve">  </w:t>
      </w:r>
    </w:p>
    <w:p w:rsidR="00682A2A" w:rsidRPr="008C513F" w:rsidRDefault="00682A2A" w:rsidP="007C32E9">
      <w:pPr>
        <w:contextualSpacing/>
      </w:pPr>
      <w:r w:rsidRPr="008C513F">
        <w:t xml:space="preserve">A: </w:t>
      </w:r>
      <w:r w:rsidR="0031421F">
        <w:t>The outage will continue until January 2018.</w:t>
      </w:r>
    </w:p>
    <w:p w:rsidR="007C32E9" w:rsidRPr="008C513F" w:rsidRDefault="007C32E9" w:rsidP="007C32E9">
      <w:pPr>
        <w:contextualSpacing/>
      </w:pPr>
    </w:p>
    <w:p w:rsidR="00682A2A" w:rsidRPr="008C513F" w:rsidRDefault="00682A2A" w:rsidP="007C32E9">
      <w:pPr>
        <w:contextualSpacing/>
        <w:rPr>
          <w:rFonts w:cs="Arial"/>
          <w:b/>
          <w:color w:val="000000"/>
          <w:shd w:val="clear" w:color="auto" w:fill="FFFFFF"/>
        </w:rPr>
      </w:pPr>
      <w:proofErr w:type="spellStart"/>
      <w:r w:rsidRPr="008C513F">
        <w:rPr>
          <w:rFonts w:cs="Arial"/>
          <w:b/>
          <w:color w:val="000000"/>
          <w:shd w:val="clear" w:color="auto" w:fill="FFFFFF"/>
        </w:rPr>
        <w:t>Bearkat</w:t>
      </w:r>
      <w:proofErr w:type="spellEnd"/>
      <w:r w:rsidRPr="008C513F">
        <w:rPr>
          <w:rFonts w:cs="Arial"/>
          <w:b/>
          <w:color w:val="000000"/>
          <w:shd w:val="clear" w:color="auto" w:fill="FFFFFF"/>
        </w:rPr>
        <w:t xml:space="preserve"> Area Project IR Scope</w:t>
      </w:r>
    </w:p>
    <w:p w:rsidR="00682A2A" w:rsidRPr="008C513F" w:rsidRDefault="00682A2A" w:rsidP="007C32E9">
      <w:pPr>
        <w:contextualSpacing/>
        <w:rPr>
          <w:rFonts w:cs="Arial"/>
          <w:color w:val="000000"/>
          <w:shd w:val="clear" w:color="auto" w:fill="FFFFFF"/>
        </w:rPr>
      </w:pPr>
      <w:r w:rsidRPr="008C513F">
        <w:rPr>
          <w:rFonts w:cs="Arial"/>
          <w:color w:val="000000"/>
          <w:shd w:val="clear" w:color="auto" w:fill="FFFFFF"/>
        </w:rPr>
        <w:t xml:space="preserve">Ben Richardson gave the first update on ERCOT’s Independent Review of the </w:t>
      </w:r>
      <w:proofErr w:type="spellStart"/>
      <w:r w:rsidRPr="008C513F">
        <w:rPr>
          <w:rFonts w:cs="Arial"/>
          <w:color w:val="000000"/>
          <w:shd w:val="clear" w:color="auto" w:fill="FFFFFF"/>
        </w:rPr>
        <w:t>Bearkat</w:t>
      </w:r>
      <w:proofErr w:type="spellEnd"/>
      <w:r w:rsidRPr="008C513F">
        <w:rPr>
          <w:rFonts w:cs="Arial"/>
          <w:color w:val="000000"/>
          <w:shd w:val="clear" w:color="auto" w:fill="FFFFFF"/>
        </w:rPr>
        <w:t xml:space="preserve"> Area Project.</w:t>
      </w:r>
    </w:p>
    <w:p w:rsidR="007C32E9" w:rsidRPr="008C513F" w:rsidRDefault="007C32E9" w:rsidP="007C32E9">
      <w:pPr>
        <w:contextualSpacing/>
        <w:rPr>
          <w:rFonts w:cs="Arial"/>
          <w:color w:val="000000"/>
          <w:shd w:val="clear" w:color="auto" w:fill="FFFFFF"/>
        </w:rPr>
      </w:pPr>
    </w:p>
    <w:p w:rsidR="007C32E9" w:rsidRPr="008C513F" w:rsidRDefault="007C32E9" w:rsidP="007C32E9">
      <w:pPr>
        <w:contextualSpacing/>
        <w:rPr>
          <w:rFonts w:cs="Arial"/>
          <w:color w:val="000000"/>
          <w:shd w:val="clear" w:color="auto" w:fill="FFFFFF"/>
        </w:rPr>
      </w:pPr>
      <w:r w:rsidRPr="008C513F">
        <w:rPr>
          <w:rFonts w:cs="Arial"/>
          <w:color w:val="000000"/>
          <w:shd w:val="clear" w:color="auto" w:fill="FFFFFF"/>
        </w:rPr>
        <w:t>Q: (Brad Woods, Texas RE): What exactly do you include for the economic analysis?</w:t>
      </w:r>
    </w:p>
    <w:p w:rsidR="007C32E9" w:rsidRPr="008C513F" w:rsidRDefault="007C32E9" w:rsidP="007C32E9">
      <w:pPr>
        <w:contextualSpacing/>
        <w:rPr>
          <w:rFonts w:cs="Arial"/>
          <w:color w:val="000000"/>
          <w:shd w:val="clear" w:color="auto" w:fill="FFFFFF"/>
        </w:rPr>
      </w:pPr>
      <w:r w:rsidRPr="008C513F">
        <w:rPr>
          <w:rFonts w:cs="Arial"/>
          <w:color w:val="000000"/>
          <w:shd w:val="clear" w:color="auto" w:fill="FFFFFF"/>
        </w:rPr>
        <w:t>A: (</w:t>
      </w:r>
      <w:proofErr w:type="spellStart"/>
      <w:r w:rsidRPr="008C513F">
        <w:rPr>
          <w:rFonts w:cs="Arial"/>
          <w:color w:val="000000"/>
          <w:shd w:val="clear" w:color="auto" w:fill="FFFFFF"/>
        </w:rPr>
        <w:t>Prabhu</w:t>
      </w:r>
      <w:proofErr w:type="spellEnd"/>
      <w:r w:rsidRPr="008C513F">
        <w:rPr>
          <w:rFonts w:cs="Arial"/>
          <w:color w:val="000000"/>
          <w:shd w:val="clear" w:color="auto" w:fill="FFFFFF"/>
        </w:rPr>
        <w:t xml:space="preserve"> Gnanam, ERCOT): </w:t>
      </w:r>
      <w:r w:rsidR="00BB1D32">
        <w:rPr>
          <w:rFonts w:cs="Arial"/>
          <w:color w:val="000000"/>
          <w:shd w:val="clear" w:color="auto" w:fill="FFFFFF"/>
        </w:rPr>
        <w:t>We use everything that has met Planning Guide</w:t>
      </w:r>
      <w:r w:rsidRPr="008C513F">
        <w:rPr>
          <w:rFonts w:cs="Arial"/>
          <w:color w:val="000000"/>
          <w:shd w:val="clear" w:color="auto" w:fill="FFFFFF"/>
        </w:rPr>
        <w:t xml:space="preserve"> 6.9</w:t>
      </w:r>
      <w:r w:rsidR="00BB1D32">
        <w:rPr>
          <w:rFonts w:cs="Arial"/>
          <w:color w:val="000000"/>
          <w:shd w:val="clear" w:color="auto" w:fill="FFFFFF"/>
        </w:rPr>
        <w:t xml:space="preserve"> Criteria.</w:t>
      </w:r>
    </w:p>
    <w:p w:rsidR="007C32E9" w:rsidRPr="008C513F" w:rsidRDefault="007C32E9" w:rsidP="007C32E9">
      <w:pPr>
        <w:contextualSpacing/>
        <w:rPr>
          <w:rFonts w:cs="Arial"/>
          <w:color w:val="000000"/>
          <w:shd w:val="clear" w:color="auto" w:fill="FFFFFF"/>
        </w:rPr>
      </w:pPr>
      <w:bookmarkStart w:id="0" w:name="_GoBack"/>
      <w:bookmarkEnd w:id="0"/>
    </w:p>
    <w:p w:rsidR="007C32E9" w:rsidRPr="008C513F" w:rsidRDefault="007C32E9" w:rsidP="007C32E9">
      <w:pPr>
        <w:contextualSpacing/>
        <w:rPr>
          <w:rFonts w:cs="Arial"/>
          <w:b/>
          <w:color w:val="000000"/>
          <w:shd w:val="clear" w:color="auto" w:fill="FFFFFF"/>
        </w:rPr>
      </w:pPr>
      <w:r w:rsidRPr="008C513F">
        <w:rPr>
          <w:rFonts w:cs="Arial"/>
          <w:b/>
          <w:color w:val="000000"/>
          <w:shd w:val="clear" w:color="auto" w:fill="FFFFFF"/>
        </w:rPr>
        <w:t>Freeport Master Plan Project IR Update</w:t>
      </w:r>
    </w:p>
    <w:p w:rsidR="007C32E9" w:rsidRPr="008C513F" w:rsidRDefault="007C32E9" w:rsidP="007C32E9">
      <w:pPr>
        <w:contextualSpacing/>
        <w:rPr>
          <w:rFonts w:cs="Arial"/>
          <w:color w:val="000000"/>
          <w:shd w:val="clear" w:color="auto" w:fill="FFFFFF"/>
        </w:rPr>
      </w:pPr>
      <w:r w:rsidRPr="008C513F">
        <w:rPr>
          <w:rFonts w:cs="Arial"/>
          <w:color w:val="000000"/>
          <w:shd w:val="clear" w:color="auto" w:fill="FFFFFF"/>
        </w:rPr>
        <w:t xml:space="preserve">Ramya Nagarajan gave an update on ERCOT’s Independent Review of the Freeport Master Plan Project, a Tier One Project. </w:t>
      </w:r>
    </w:p>
    <w:p w:rsidR="008C513F" w:rsidRDefault="008C513F" w:rsidP="007C32E9">
      <w:pPr>
        <w:contextualSpacing/>
        <w:rPr>
          <w:rFonts w:cs="Arial"/>
          <w:color w:val="000000"/>
          <w:shd w:val="clear" w:color="auto" w:fill="FFFFFF"/>
        </w:rPr>
      </w:pPr>
    </w:p>
    <w:p w:rsidR="008C513F" w:rsidRDefault="008C513F" w:rsidP="007C32E9">
      <w:pPr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Q: </w:t>
      </w:r>
      <w:r w:rsidR="00457CE9">
        <w:rPr>
          <w:rFonts w:cs="Arial"/>
          <w:color w:val="000000"/>
          <w:shd w:val="clear" w:color="auto" w:fill="FFFFFF"/>
        </w:rPr>
        <w:t>(</w:t>
      </w:r>
      <w:r>
        <w:rPr>
          <w:rFonts w:cs="Arial"/>
          <w:color w:val="000000"/>
          <w:shd w:val="clear" w:color="auto" w:fill="FFFFFF"/>
        </w:rPr>
        <w:t xml:space="preserve">Clayton Greer, </w:t>
      </w:r>
      <w:r w:rsidR="00C348B2">
        <w:rPr>
          <w:rFonts w:cs="Arial"/>
          <w:color w:val="000000"/>
          <w:shd w:val="clear" w:color="auto" w:fill="FFFFFF"/>
        </w:rPr>
        <w:t>Morgan Stanley</w:t>
      </w:r>
      <w:r w:rsidR="00457CE9">
        <w:rPr>
          <w:rFonts w:cs="Arial"/>
          <w:color w:val="000000"/>
          <w:shd w:val="clear" w:color="auto" w:fill="FFFFFF"/>
        </w:rPr>
        <w:t xml:space="preserve">): </w:t>
      </w:r>
      <w:r>
        <w:rPr>
          <w:rFonts w:cs="Arial"/>
          <w:color w:val="000000"/>
          <w:shd w:val="clear" w:color="auto" w:fill="FFFFFF"/>
        </w:rPr>
        <w:t>On slide 7, what does the upgrade entail?</w:t>
      </w:r>
    </w:p>
    <w:p w:rsidR="008C513F" w:rsidRDefault="00BB1D32" w:rsidP="007C32E9">
      <w:pPr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A: (Ramya Nagarajan, ERCOT): Sometimes </w:t>
      </w:r>
      <w:proofErr w:type="spellStart"/>
      <w:r>
        <w:rPr>
          <w:rFonts w:cs="Arial"/>
          <w:color w:val="000000"/>
          <w:shd w:val="clear" w:color="auto" w:fill="FFFFFF"/>
        </w:rPr>
        <w:t>reconduc</w:t>
      </w:r>
      <w:r w:rsidR="00056D00">
        <w:rPr>
          <w:rFonts w:cs="Arial"/>
          <w:color w:val="000000"/>
          <w:shd w:val="clear" w:color="auto" w:fill="FFFFFF"/>
        </w:rPr>
        <w:t>tor</w:t>
      </w:r>
      <w:r>
        <w:rPr>
          <w:rFonts w:cs="Arial"/>
          <w:color w:val="000000"/>
          <w:shd w:val="clear" w:color="auto" w:fill="FFFFFF"/>
        </w:rPr>
        <w:t>ing</w:t>
      </w:r>
      <w:proofErr w:type="spellEnd"/>
      <w:r>
        <w:rPr>
          <w:rFonts w:cs="Arial"/>
          <w:color w:val="000000"/>
          <w:shd w:val="clear" w:color="auto" w:fill="FFFFFF"/>
        </w:rPr>
        <w:t>, sometimes raising the tower.</w:t>
      </w:r>
      <w:r w:rsidR="00CB30A2">
        <w:rPr>
          <w:rFonts w:cs="Arial"/>
          <w:color w:val="000000"/>
          <w:shd w:val="clear" w:color="auto" w:fill="FFFFFF"/>
        </w:rPr>
        <w:t xml:space="preserve"> </w:t>
      </w:r>
      <w:r w:rsidR="00056D00">
        <w:rPr>
          <w:rFonts w:cs="Arial"/>
          <w:color w:val="000000"/>
          <w:shd w:val="clear" w:color="auto" w:fill="FFFFFF"/>
        </w:rPr>
        <w:t xml:space="preserve">From Oasis to WAP Circuit 99 it would be changing the tower. The other three </w:t>
      </w:r>
      <w:r w:rsidR="00A932C7">
        <w:rPr>
          <w:rFonts w:cs="Arial"/>
          <w:color w:val="000000"/>
          <w:shd w:val="clear" w:color="auto" w:fill="FFFFFF"/>
        </w:rPr>
        <w:t xml:space="preserve">lines </w:t>
      </w:r>
      <w:r w:rsidR="00056D00">
        <w:rPr>
          <w:rFonts w:cs="Arial"/>
          <w:color w:val="000000"/>
          <w:shd w:val="clear" w:color="auto" w:fill="FFFFFF"/>
        </w:rPr>
        <w:t xml:space="preserve">would be </w:t>
      </w:r>
      <w:proofErr w:type="spellStart"/>
      <w:r w:rsidR="00056D00">
        <w:rPr>
          <w:rFonts w:cs="Arial"/>
          <w:color w:val="000000"/>
          <w:shd w:val="clear" w:color="auto" w:fill="FFFFFF"/>
        </w:rPr>
        <w:t>reconductoring</w:t>
      </w:r>
      <w:proofErr w:type="spellEnd"/>
      <w:r w:rsidR="00056D00">
        <w:rPr>
          <w:rFonts w:cs="Arial"/>
          <w:color w:val="000000"/>
          <w:shd w:val="clear" w:color="auto" w:fill="FFFFFF"/>
        </w:rPr>
        <w:t xml:space="preserve">. </w:t>
      </w:r>
    </w:p>
    <w:p w:rsidR="00B26539" w:rsidRDefault="00B26539" w:rsidP="007C32E9">
      <w:pPr>
        <w:contextualSpacing/>
        <w:rPr>
          <w:rFonts w:cs="Arial"/>
          <w:color w:val="000000"/>
          <w:shd w:val="clear" w:color="auto" w:fill="FFFFFF"/>
        </w:rPr>
      </w:pPr>
    </w:p>
    <w:p w:rsidR="008C513F" w:rsidRDefault="00B26539" w:rsidP="007C32E9">
      <w:pPr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Q:</w:t>
      </w:r>
      <w:r w:rsidR="00457CE9">
        <w:rPr>
          <w:rFonts w:cs="Arial"/>
          <w:color w:val="000000"/>
          <w:shd w:val="clear" w:color="auto" w:fill="FFFFFF"/>
        </w:rPr>
        <w:t xml:space="preserve"> (Bryan S</w:t>
      </w:r>
      <w:r>
        <w:rPr>
          <w:rFonts w:cs="Arial"/>
          <w:color w:val="000000"/>
          <w:shd w:val="clear" w:color="auto" w:fill="FFFFFF"/>
        </w:rPr>
        <w:t xml:space="preserve">ams, </w:t>
      </w:r>
      <w:r w:rsidR="00457CE9">
        <w:rPr>
          <w:rFonts w:cs="Arial"/>
          <w:color w:val="000000"/>
          <w:shd w:val="clear" w:color="auto" w:fill="FFFFFF"/>
        </w:rPr>
        <w:t>NRG</w:t>
      </w:r>
      <w:r>
        <w:rPr>
          <w:rFonts w:cs="Arial"/>
          <w:color w:val="000000"/>
          <w:shd w:val="clear" w:color="auto" w:fill="FFFFFF"/>
        </w:rPr>
        <w:t>)</w:t>
      </w:r>
      <w:r w:rsidR="00056D00">
        <w:rPr>
          <w:rFonts w:cs="Arial"/>
          <w:color w:val="000000"/>
          <w:shd w:val="clear" w:color="auto" w:fill="FFFFFF"/>
        </w:rPr>
        <w:t>: On the dynamic study results, it looks like there are multiple versions of the load models, can you elaborate on what has changed?</w:t>
      </w:r>
    </w:p>
    <w:p w:rsidR="00B26539" w:rsidRDefault="00B26539" w:rsidP="007C32E9">
      <w:pPr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A: (Ajay Pappu, ERCOT):</w:t>
      </w:r>
      <w:r w:rsidR="00056D00">
        <w:rPr>
          <w:rFonts w:cs="Arial"/>
          <w:color w:val="000000"/>
          <w:shd w:val="clear" w:color="auto" w:fill="FFFFFF"/>
        </w:rPr>
        <w:t xml:space="preserve"> There were multiple iterations of dynamic load models because there were issues that were resolved with each version. The final model was used in this dynamic study.</w:t>
      </w:r>
    </w:p>
    <w:p w:rsidR="00007D07" w:rsidRDefault="00007D07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br w:type="page"/>
      </w:r>
    </w:p>
    <w:p w:rsidR="008C513F" w:rsidRPr="008C513F" w:rsidRDefault="00007D07" w:rsidP="007C32E9">
      <w:pPr>
        <w:contextualSpacing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lastRenderedPageBreak/>
        <w:t>S</w:t>
      </w:r>
      <w:r w:rsidR="008C513F" w:rsidRPr="008C513F">
        <w:rPr>
          <w:rFonts w:cs="Arial"/>
          <w:b/>
          <w:color w:val="000000"/>
          <w:shd w:val="clear" w:color="auto" w:fill="FFFFFF"/>
        </w:rPr>
        <w:t>outh Plains Project IR Update</w:t>
      </w:r>
    </w:p>
    <w:p w:rsidR="008C513F" w:rsidRDefault="008C513F" w:rsidP="007C32E9">
      <w:pPr>
        <w:contextualSpacing/>
        <w:rPr>
          <w:rFonts w:cs="Arial"/>
          <w:color w:val="000000"/>
          <w:shd w:val="clear" w:color="auto" w:fill="FFFFFF"/>
        </w:rPr>
      </w:pPr>
      <w:proofErr w:type="spellStart"/>
      <w:r w:rsidRPr="008C513F">
        <w:rPr>
          <w:rFonts w:cs="Arial"/>
          <w:color w:val="000000"/>
          <w:shd w:val="clear" w:color="auto" w:fill="FFFFFF"/>
        </w:rPr>
        <w:t>Prabhu</w:t>
      </w:r>
      <w:proofErr w:type="spellEnd"/>
      <w:r w:rsidRPr="008C513F">
        <w:rPr>
          <w:rFonts w:cs="Arial"/>
          <w:color w:val="000000"/>
          <w:shd w:val="clear" w:color="auto" w:fill="FFFFFF"/>
        </w:rPr>
        <w:t xml:space="preserve"> Gnanam gave an update</w:t>
      </w:r>
      <w:r w:rsidR="00457CE9">
        <w:rPr>
          <w:rFonts w:cs="Arial"/>
          <w:color w:val="000000"/>
          <w:shd w:val="clear" w:color="auto" w:fill="FFFFFF"/>
        </w:rPr>
        <w:t xml:space="preserve"> on </w:t>
      </w:r>
      <w:r w:rsidRPr="008C513F">
        <w:rPr>
          <w:rFonts w:cs="Arial"/>
          <w:color w:val="000000"/>
          <w:shd w:val="clear" w:color="auto" w:fill="FFFFFF"/>
        </w:rPr>
        <w:t>ERCOT’s Independent Review of the South Plains Project.</w:t>
      </w:r>
    </w:p>
    <w:p w:rsidR="00621B97" w:rsidRDefault="00621B97" w:rsidP="007C32E9">
      <w:pPr>
        <w:contextualSpacing/>
        <w:rPr>
          <w:rFonts w:cs="Arial"/>
          <w:color w:val="000000"/>
          <w:shd w:val="clear" w:color="auto" w:fill="FFFFFF"/>
        </w:rPr>
      </w:pPr>
    </w:p>
    <w:p w:rsidR="00621B97" w:rsidRDefault="00007D07" w:rsidP="007C32E9">
      <w:pPr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Q: (Jeff Muir, Macquarie Ca</w:t>
      </w:r>
      <w:r w:rsidR="00056D00">
        <w:rPr>
          <w:rFonts w:cs="Arial"/>
          <w:color w:val="000000"/>
          <w:shd w:val="clear" w:color="auto" w:fill="FFFFFF"/>
        </w:rPr>
        <w:t>pital</w:t>
      </w:r>
      <w:r w:rsidR="00621B97">
        <w:rPr>
          <w:rFonts w:cs="Arial"/>
          <w:color w:val="000000"/>
          <w:shd w:val="clear" w:color="auto" w:fill="FFFFFF"/>
        </w:rPr>
        <w:t>):</w:t>
      </w:r>
      <w:r w:rsidR="00A964A8">
        <w:rPr>
          <w:rFonts w:cs="Arial"/>
          <w:color w:val="000000"/>
          <w:shd w:val="clear" w:color="auto" w:fill="FFFFFF"/>
        </w:rPr>
        <w:t xml:space="preserve"> On slide 6, is this saying that the 14% is going to be viewed as the annual production cost savings or are we at the 14.9%?</w:t>
      </w:r>
    </w:p>
    <w:p w:rsidR="00621B97" w:rsidRPr="008C513F" w:rsidRDefault="00A964A8" w:rsidP="007C32E9">
      <w:pPr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A: (</w:t>
      </w:r>
      <w:proofErr w:type="spellStart"/>
      <w:r>
        <w:rPr>
          <w:rFonts w:cs="Arial"/>
          <w:color w:val="000000"/>
          <w:shd w:val="clear" w:color="auto" w:fill="FFFFFF"/>
        </w:rPr>
        <w:t>Prabhu</w:t>
      </w:r>
      <w:proofErr w:type="spellEnd"/>
      <w:r>
        <w:rPr>
          <w:rFonts w:cs="Arial"/>
          <w:color w:val="000000"/>
          <w:shd w:val="clear" w:color="auto" w:fill="FFFFFF"/>
        </w:rPr>
        <w:t xml:space="preserve"> Gnanam, ERCOT): We are at 14% when we make the decision.</w:t>
      </w:r>
    </w:p>
    <w:p w:rsidR="00653441" w:rsidRPr="008C513F" w:rsidRDefault="00653441" w:rsidP="007C32E9">
      <w:pPr>
        <w:contextualSpacing/>
        <w:rPr>
          <w:rFonts w:cs="Arial"/>
          <w:color w:val="000000"/>
          <w:shd w:val="clear" w:color="auto" w:fill="FFFFFF"/>
        </w:rPr>
      </w:pPr>
    </w:p>
    <w:p w:rsidR="008C513F" w:rsidRPr="008C513F" w:rsidRDefault="008C513F" w:rsidP="007C32E9">
      <w:pPr>
        <w:contextualSpacing/>
        <w:rPr>
          <w:rFonts w:cs="Arial"/>
          <w:b/>
          <w:color w:val="000000"/>
          <w:shd w:val="clear" w:color="auto" w:fill="FFFFFF"/>
        </w:rPr>
      </w:pPr>
      <w:r w:rsidRPr="008C513F">
        <w:rPr>
          <w:rFonts w:cs="Arial"/>
          <w:b/>
          <w:color w:val="000000"/>
          <w:shd w:val="clear" w:color="auto" w:fill="FFFFFF"/>
        </w:rPr>
        <w:t>Generation Observations</w:t>
      </w:r>
    </w:p>
    <w:p w:rsidR="008C513F" w:rsidRDefault="008C513F" w:rsidP="007C32E9">
      <w:pPr>
        <w:contextualSpacing/>
        <w:rPr>
          <w:rFonts w:cs="Arial"/>
          <w:color w:val="000000"/>
          <w:shd w:val="clear" w:color="auto" w:fill="FFFFFF"/>
        </w:rPr>
      </w:pPr>
      <w:r w:rsidRPr="008C513F">
        <w:rPr>
          <w:rFonts w:cs="Arial"/>
          <w:color w:val="000000"/>
          <w:shd w:val="clear" w:color="auto" w:fill="FFFFFF"/>
        </w:rPr>
        <w:t xml:space="preserve">Jeff Billo </w:t>
      </w:r>
      <w:r w:rsidR="003D5833">
        <w:rPr>
          <w:rFonts w:cs="Arial"/>
          <w:color w:val="000000"/>
          <w:shd w:val="clear" w:color="auto" w:fill="FFFFFF"/>
        </w:rPr>
        <w:t>shared general observations from the past six months.</w:t>
      </w:r>
    </w:p>
    <w:p w:rsidR="003D5833" w:rsidRDefault="003D5833" w:rsidP="007C32E9">
      <w:pPr>
        <w:contextualSpacing/>
        <w:rPr>
          <w:rFonts w:cs="Arial"/>
          <w:color w:val="000000"/>
          <w:shd w:val="clear" w:color="auto" w:fill="FFFFFF"/>
        </w:rPr>
      </w:pPr>
    </w:p>
    <w:p w:rsidR="00DF5071" w:rsidRDefault="003D5833" w:rsidP="007C32E9">
      <w:pPr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Q:</w:t>
      </w:r>
      <w:r w:rsidR="00DF5071">
        <w:rPr>
          <w:rFonts w:cs="Arial"/>
          <w:color w:val="000000"/>
          <w:shd w:val="clear" w:color="auto" w:fill="FFFFFF"/>
        </w:rPr>
        <w:t xml:space="preserve"> On slide 2, any sense of how many of these requests are duplicates?</w:t>
      </w:r>
    </w:p>
    <w:p w:rsidR="003D5833" w:rsidRDefault="003D5833" w:rsidP="007C32E9">
      <w:pPr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A: (</w:t>
      </w:r>
      <w:proofErr w:type="spellStart"/>
      <w:r w:rsidR="00DF5071">
        <w:rPr>
          <w:rFonts w:cs="Arial"/>
          <w:color w:val="000000"/>
          <w:shd w:val="clear" w:color="auto" w:fill="FFFFFF"/>
        </w:rPr>
        <w:t>Prabhu</w:t>
      </w:r>
      <w:proofErr w:type="spellEnd"/>
      <w:r w:rsidR="00DF5071">
        <w:rPr>
          <w:rFonts w:cs="Arial"/>
          <w:color w:val="000000"/>
          <w:shd w:val="clear" w:color="auto" w:fill="FFFFFF"/>
        </w:rPr>
        <w:t xml:space="preserve"> Gnanam</w:t>
      </w:r>
      <w:r>
        <w:rPr>
          <w:rFonts w:cs="Arial"/>
          <w:color w:val="000000"/>
          <w:shd w:val="clear" w:color="auto" w:fill="FFFFFF"/>
        </w:rPr>
        <w:t>, ERCOT):</w:t>
      </w:r>
      <w:r w:rsidR="00DF5071">
        <w:rPr>
          <w:rFonts w:cs="Arial"/>
          <w:color w:val="000000"/>
          <w:shd w:val="clear" w:color="auto" w:fill="FFFFFF"/>
        </w:rPr>
        <w:t xml:space="preserve"> We do not have that information, however there are developers that send in multiple requests on the same day.</w:t>
      </w:r>
    </w:p>
    <w:p w:rsidR="00CD4EAD" w:rsidRDefault="00CD4EAD" w:rsidP="007C32E9">
      <w:pPr>
        <w:contextualSpacing/>
        <w:rPr>
          <w:rFonts w:cs="Arial"/>
          <w:color w:val="000000"/>
          <w:shd w:val="clear" w:color="auto" w:fill="FFFFFF"/>
        </w:rPr>
      </w:pPr>
    </w:p>
    <w:p w:rsidR="00CD4EAD" w:rsidRDefault="00CD4EAD" w:rsidP="007C32E9">
      <w:pPr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Q:</w:t>
      </w:r>
      <w:r w:rsidR="00F437E9">
        <w:rPr>
          <w:rFonts w:cs="Arial"/>
          <w:color w:val="000000"/>
          <w:shd w:val="clear" w:color="auto" w:fill="FFFFFF"/>
        </w:rPr>
        <w:t xml:space="preserve"> We have seen a couple projects related to wind where existing wind developers have added storage capabilities at their wind facilities. Have we seen any interconnection applications that would be a solar plus batteries?</w:t>
      </w:r>
    </w:p>
    <w:p w:rsidR="00F437E9" w:rsidRPr="008C513F" w:rsidRDefault="00F437E9" w:rsidP="007C32E9">
      <w:pPr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A: (Jeff Billo, ERCOT): We cannot disclose that information.</w:t>
      </w:r>
    </w:p>
    <w:p w:rsidR="008C513F" w:rsidRPr="008C513F" w:rsidRDefault="008C513F" w:rsidP="007C32E9">
      <w:pPr>
        <w:contextualSpacing/>
        <w:rPr>
          <w:rFonts w:cs="Arial"/>
          <w:color w:val="000000"/>
          <w:shd w:val="clear" w:color="auto" w:fill="FFFFFF"/>
        </w:rPr>
      </w:pPr>
    </w:p>
    <w:p w:rsidR="008C513F" w:rsidRPr="008C513F" w:rsidRDefault="008C513F" w:rsidP="007C32E9">
      <w:pPr>
        <w:contextualSpacing/>
        <w:rPr>
          <w:rFonts w:cs="Arial"/>
          <w:b/>
          <w:color w:val="000000"/>
          <w:shd w:val="clear" w:color="auto" w:fill="FFFFFF"/>
        </w:rPr>
      </w:pPr>
      <w:r w:rsidRPr="008C513F">
        <w:rPr>
          <w:rFonts w:cs="Arial"/>
          <w:b/>
          <w:color w:val="000000"/>
          <w:shd w:val="clear" w:color="auto" w:fill="FFFFFF"/>
        </w:rPr>
        <w:t>Wind Turbine Technology Improvements</w:t>
      </w:r>
    </w:p>
    <w:p w:rsidR="008C513F" w:rsidRDefault="00C348B2" w:rsidP="007C32E9">
      <w:pPr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Swaraj Jammalamadaka from </w:t>
      </w:r>
      <w:r w:rsidR="008C513F" w:rsidRPr="008C513F">
        <w:rPr>
          <w:rFonts w:cs="Arial"/>
          <w:color w:val="000000"/>
          <w:shd w:val="clear" w:color="auto" w:fill="FFFFFF"/>
        </w:rPr>
        <w:t>APEX</w:t>
      </w:r>
      <w:r w:rsidR="00D942DF">
        <w:rPr>
          <w:rFonts w:cs="Arial"/>
          <w:color w:val="000000"/>
          <w:shd w:val="clear" w:color="auto" w:fill="FFFFFF"/>
        </w:rPr>
        <w:t xml:space="preserve"> Clean Energy presented on wind turbine technology evolution, performance trends, and power curves and capacity factor improvements.</w:t>
      </w:r>
    </w:p>
    <w:p w:rsidR="00D942DF" w:rsidRDefault="00D942DF" w:rsidP="007C32E9">
      <w:pPr>
        <w:contextualSpacing/>
        <w:rPr>
          <w:rFonts w:cs="Arial"/>
          <w:color w:val="000000"/>
          <w:shd w:val="clear" w:color="auto" w:fill="FFFFFF"/>
        </w:rPr>
      </w:pPr>
    </w:p>
    <w:p w:rsidR="00D942DF" w:rsidRDefault="00D942DF" w:rsidP="007C32E9">
      <w:pPr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Q:</w:t>
      </w:r>
      <w:r w:rsidR="00F437E9">
        <w:rPr>
          <w:rFonts w:cs="Arial"/>
          <w:color w:val="000000"/>
          <w:shd w:val="clear" w:color="auto" w:fill="FFFFFF"/>
        </w:rPr>
        <w:t xml:space="preserve"> (Clayton Greer, Morgan Stanley): Were you going to try and factor in a bluff effect?</w:t>
      </w:r>
    </w:p>
    <w:p w:rsidR="00F437E9" w:rsidRDefault="00F437E9" w:rsidP="007C32E9">
      <w:pPr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A: (Swaraj Jammalamadaka, APEX Clean Energy): I do not think that is a correction representation of performance over a year, because that would show extreme variations.</w:t>
      </w:r>
    </w:p>
    <w:p w:rsidR="00267F63" w:rsidRDefault="00267F63" w:rsidP="007C32E9">
      <w:pPr>
        <w:contextualSpacing/>
        <w:rPr>
          <w:rFonts w:cs="Arial"/>
          <w:color w:val="000000"/>
          <w:shd w:val="clear" w:color="auto" w:fill="FFFFFF"/>
        </w:rPr>
      </w:pPr>
    </w:p>
    <w:p w:rsidR="00267F63" w:rsidRDefault="00267F63" w:rsidP="007C32E9">
      <w:pPr>
        <w:contextualSpacing/>
        <w:rPr>
          <w:rFonts w:cs="Arial"/>
          <w:color w:val="000000"/>
          <w:shd w:val="clear" w:color="auto" w:fill="FFFFFF"/>
        </w:rPr>
      </w:pPr>
    </w:p>
    <w:p w:rsidR="00D942DF" w:rsidRDefault="00D942DF" w:rsidP="007C32E9">
      <w:pPr>
        <w:contextualSpacing/>
        <w:rPr>
          <w:rFonts w:cs="Arial"/>
          <w:color w:val="000000"/>
          <w:shd w:val="clear" w:color="auto" w:fill="FFFFFF"/>
        </w:rPr>
      </w:pPr>
    </w:p>
    <w:p w:rsidR="00D942DF" w:rsidRPr="008C513F" w:rsidRDefault="00D942DF" w:rsidP="007C32E9">
      <w:pPr>
        <w:contextualSpacing/>
        <w:rPr>
          <w:rFonts w:cs="Arial"/>
          <w:color w:val="000000"/>
          <w:shd w:val="clear" w:color="auto" w:fill="FFFFFF"/>
        </w:rPr>
      </w:pPr>
    </w:p>
    <w:p w:rsidR="007C32E9" w:rsidRPr="008C513F" w:rsidRDefault="007C32E9" w:rsidP="007C32E9">
      <w:pPr>
        <w:contextualSpacing/>
      </w:pPr>
    </w:p>
    <w:sectPr w:rsidR="007C32E9" w:rsidRPr="008C5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5E9A"/>
    <w:multiLevelType w:val="hybridMultilevel"/>
    <w:tmpl w:val="2B94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52"/>
    <w:rsid w:val="00002471"/>
    <w:rsid w:val="00006A5B"/>
    <w:rsid w:val="00007D07"/>
    <w:rsid w:val="00056D00"/>
    <w:rsid w:val="0008242B"/>
    <w:rsid w:val="00100326"/>
    <w:rsid w:val="001A4419"/>
    <w:rsid w:val="001C36DF"/>
    <w:rsid w:val="001E6B2B"/>
    <w:rsid w:val="00212CF8"/>
    <w:rsid w:val="00224B88"/>
    <w:rsid w:val="00267F63"/>
    <w:rsid w:val="002909D2"/>
    <w:rsid w:val="002E0D52"/>
    <w:rsid w:val="002E3037"/>
    <w:rsid w:val="002E7C3D"/>
    <w:rsid w:val="00313651"/>
    <w:rsid w:val="0031421F"/>
    <w:rsid w:val="00314DE0"/>
    <w:rsid w:val="0032610E"/>
    <w:rsid w:val="00351036"/>
    <w:rsid w:val="0035108F"/>
    <w:rsid w:val="00355269"/>
    <w:rsid w:val="0036441A"/>
    <w:rsid w:val="00366602"/>
    <w:rsid w:val="00372912"/>
    <w:rsid w:val="00373140"/>
    <w:rsid w:val="003824A4"/>
    <w:rsid w:val="00390A5B"/>
    <w:rsid w:val="003B2755"/>
    <w:rsid w:val="003C01FF"/>
    <w:rsid w:val="003D039D"/>
    <w:rsid w:val="003D5833"/>
    <w:rsid w:val="003D6FFE"/>
    <w:rsid w:val="003E1163"/>
    <w:rsid w:val="004103B9"/>
    <w:rsid w:val="00442696"/>
    <w:rsid w:val="004564F1"/>
    <w:rsid w:val="00457CE9"/>
    <w:rsid w:val="00467FBD"/>
    <w:rsid w:val="0048426A"/>
    <w:rsid w:val="00485F15"/>
    <w:rsid w:val="004A0633"/>
    <w:rsid w:val="00502790"/>
    <w:rsid w:val="005033F2"/>
    <w:rsid w:val="00511538"/>
    <w:rsid w:val="00523BB0"/>
    <w:rsid w:val="0055118A"/>
    <w:rsid w:val="00597E88"/>
    <w:rsid w:val="005A75B2"/>
    <w:rsid w:val="005B1E39"/>
    <w:rsid w:val="005B3F1A"/>
    <w:rsid w:val="005B7700"/>
    <w:rsid w:val="005B7BB0"/>
    <w:rsid w:val="005E7C2E"/>
    <w:rsid w:val="0060505A"/>
    <w:rsid w:val="00612834"/>
    <w:rsid w:val="00621B97"/>
    <w:rsid w:val="00632EE4"/>
    <w:rsid w:val="00653441"/>
    <w:rsid w:val="00682A2A"/>
    <w:rsid w:val="006A559D"/>
    <w:rsid w:val="006A620E"/>
    <w:rsid w:val="006B7486"/>
    <w:rsid w:val="00704DE3"/>
    <w:rsid w:val="007773D9"/>
    <w:rsid w:val="007A5073"/>
    <w:rsid w:val="007C32E9"/>
    <w:rsid w:val="007E534C"/>
    <w:rsid w:val="0083260D"/>
    <w:rsid w:val="008572C4"/>
    <w:rsid w:val="0087620A"/>
    <w:rsid w:val="008848CC"/>
    <w:rsid w:val="008A00E7"/>
    <w:rsid w:val="008A3203"/>
    <w:rsid w:val="008A6E69"/>
    <w:rsid w:val="008C513F"/>
    <w:rsid w:val="008C6BD6"/>
    <w:rsid w:val="00910A76"/>
    <w:rsid w:val="009134CF"/>
    <w:rsid w:val="00934E86"/>
    <w:rsid w:val="009425D9"/>
    <w:rsid w:val="00943B5C"/>
    <w:rsid w:val="00952F49"/>
    <w:rsid w:val="00953D0B"/>
    <w:rsid w:val="009B1906"/>
    <w:rsid w:val="009B3A65"/>
    <w:rsid w:val="009E6942"/>
    <w:rsid w:val="00A1267C"/>
    <w:rsid w:val="00A246A0"/>
    <w:rsid w:val="00A52C55"/>
    <w:rsid w:val="00A73B44"/>
    <w:rsid w:val="00A932C7"/>
    <w:rsid w:val="00A964A8"/>
    <w:rsid w:val="00AC7266"/>
    <w:rsid w:val="00AE31F1"/>
    <w:rsid w:val="00AE680B"/>
    <w:rsid w:val="00B26539"/>
    <w:rsid w:val="00B6277F"/>
    <w:rsid w:val="00B73757"/>
    <w:rsid w:val="00BA4826"/>
    <w:rsid w:val="00BB1D32"/>
    <w:rsid w:val="00BC09D8"/>
    <w:rsid w:val="00C348B2"/>
    <w:rsid w:val="00C77050"/>
    <w:rsid w:val="00CB30A2"/>
    <w:rsid w:val="00CC5B36"/>
    <w:rsid w:val="00CD4EAD"/>
    <w:rsid w:val="00D04F83"/>
    <w:rsid w:val="00D569EC"/>
    <w:rsid w:val="00D84E5E"/>
    <w:rsid w:val="00D942DF"/>
    <w:rsid w:val="00D96E0A"/>
    <w:rsid w:val="00DF5071"/>
    <w:rsid w:val="00E12E02"/>
    <w:rsid w:val="00E1559B"/>
    <w:rsid w:val="00E33271"/>
    <w:rsid w:val="00E60E82"/>
    <w:rsid w:val="00E93242"/>
    <w:rsid w:val="00EA130E"/>
    <w:rsid w:val="00ED1A62"/>
    <w:rsid w:val="00F144D2"/>
    <w:rsid w:val="00F16B13"/>
    <w:rsid w:val="00F308CF"/>
    <w:rsid w:val="00F37535"/>
    <w:rsid w:val="00F437E9"/>
    <w:rsid w:val="00F5646C"/>
    <w:rsid w:val="00F70901"/>
    <w:rsid w:val="00F748D0"/>
    <w:rsid w:val="00F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7AB35-4FDF-4E1F-A44A-F82CFDF4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Vrana, Mallory</dc:creator>
  <cp:keywords/>
  <dc:description/>
  <cp:lastModifiedBy>Vrana, Mallory</cp:lastModifiedBy>
  <cp:revision>2</cp:revision>
  <dcterms:created xsi:type="dcterms:W3CDTF">2018-03-20T15:52:00Z</dcterms:created>
  <dcterms:modified xsi:type="dcterms:W3CDTF">2018-03-20T15:52:00Z</dcterms:modified>
</cp:coreProperties>
</file>