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27" w:rsidRPr="004D28FF" w:rsidRDefault="00781257" w:rsidP="00E90B90">
      <w:pPr>
        <w:jc w:val="center"/>
        <w:rPr>
          <w:b/>
          <w:sz w:val="44"/>
          <w:szCs w:val="44"/>
        </w:rPr>
      </w:pPr>
      <w:r w:rsidRPr="004D28FF">
        <w:rPr>
          <w:b/>
          <w:sz w:val="44"/>
          <w:szCs w:val="44"/>
        </w:rPr>
        <w:t>Commercial Operations Subcommittee (</w:t>
      </w:r>
      <w:r w:rsidR="00E90B90" w:rsidRPr="004D28FF">
        <w:rPr>
          <w:b/>
          <w:sz w:val="44"/>
          <w:szCs w:val="44"/>
        </w:rPr>
        <w:t>COPS</w:t>
      </w:r>
      <w:r w:rsidRPr="004D28FF">
        <w:rPr>
          <w:b/>
          <w:sz w:val="44"/>
          <w:szCs w:val="44"/>
        </w:rPr>
        <w:t>)</w:t>
      </w:r>
    </w:p>
    <w:p w:rsidR="00E2060E" w:rsidRPr="00C81C0B" w:rsidRDefault="00E90B90" w:rsidP="00E90B90">
      <w:pPr>
        <w:jc w:val="center"/>
        <w:rPr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640348">
        <w:rPr>
          <w:b/>
          <w:sz w:val="44"/>
          <w:szCs w:val="44"/>
        </w:rPr>
        <w:t>8</w:t>
      </w:r>
      <w:r w:rsidRPr="001C26A8">
        <w:rPr>
          <w:b/>
          <w:sz w:val="44"/>
          <w:szCs w:val="44"/>
        </w:rPr>
        <w:t xml:space="preserve"> GOALS</w:t>
      </w:r>
      <w:r w:rsidR="00871A11">
        <w:rPr>
          <w:b/>
          <w:sz w:val="44"/>
          <w:szCs w:val="44"/>
        </w:rPr>
        <w:t xml:space="preserve"> TAC APPROVED 2/22/18</w:t>
      </w:r>
      <w:bookmarkStart w:id="0" w:name="_GoBack"/>
      <w:bookmarkEnd w:id="0"/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>, data access points for market participants, information security classifications, data extracts and Commercial Operations reports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C26A8"/>
    <w:rsid w:val="001C37E0"/>
    <w:rsid w:val="001C661D"/>
    <w:rsid w:val="0028247B"/>
    <w:rsid w:val="003312C7"/>
    <w:rsid w:val="003524BB"/>
    <w:rsid w:val="00375BC7"/>
    <w:rsid w:val="003A0402"/>
    <w:rsid w:val="003E2715"/>
    <w:rsid w:val="004D28FF"/>
    <w:rsid w:val="006012CC"/>
    <w:rsid w:val="00640348"/>
    <w:rsid w:val="006E5DF7"/>
    <w:rsid w:val="00726727"/>
    <w:rsid w:val="00781257"/>
    <w:rsid w:val="007B36DD"/>
    <w:rsid w:val="00800DDB"/>
    <w:rsid w:val="00814F90"/>
    <w:rsid w:val="00871A11"/>
    <w:rsid w:val="00A76D9F"/>
    <w:rsid w:val="00AB0C2D"/>
    <w:rsid w:val="00B01E93"/>
    <w:rsid w:val="00BD0BAB"/>
    <w:rsid w:val="00C81C0B"/>
    <w:rsid w:val="00D427E6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04D04-A0C7-4C25-ACBC-A8B81C2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Bracy, Phillip</cp:lastModifiedBy>
  <cp:revision>3</cp:revision>
  <dcterms:created xsi:type="dcterms:W3CDTF">2018-01-10T14:44:00Z</dcterms:created>
  <dcterms:modified xsi:type="dcterms:W3CDTF">2018-03-16T15:33:00Z</dcterms:modified>
</cp:coreProperties>
</file>