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3E" w:rsidRPr="009C347D" w:rsidRDefault="0097152E" w:rsidP="0097152E">
      <w:pPr>
        <w:pStyle w:val="NoSpacing"/>
        <w:rPr>
          <w:b/>
        </w:rPr>
      </w:pPr>
      <w:r w:rsidRPr="009C347D">
        <w:rPr>
          <w:b/>
        </w:rPr>
        <w:t xml:space="preserve">DMTF </w:t>
      </w:r>
      <w:r w:rsidR="00997525">
        <w:rPr>
          <w:b/>
        </w:rPr>
        <w:t>Minutes</w:t>
      </w:r>
    </w:p>
    <w:p w:rsidR="00A47403" w:rsidRPr="009C347D" w:rsidRDefault="0018189F" w:rsidP="0097152E">
      <w:pPr>
        <w:pStyle w:val="NoSpacing"/>
        <w:rPr>
          <w:b/>
        </w:rPr>
      </w:pPr>
      <w:r>
        <w:rPr>
          <w:b/>
        </w:rPr>
        <w:t>Nov 13</w:t>
      </w:r>
      <w:r w:rsidR="00292136">
        <w:rPr>
          <w:b/>
        </w:rPr>
        <w:t>, 2017</w:t>
      </w:r>
    </w:p>
    <w:p w:rsidR="00F23C57" w:rsidRPr="009C347D" w:rsidRDefault="00F23C57" w:rsidP="0097152E">
      <w:pPr>
        <w:pStyle w:val="NoSpacing"/>
        <w:rPr>
          <w:b/>
        </w:rPr>
      </w:pPr>
    </w:p>
    <w:p w:rsidR="00A47403" w:rsidRDefault="00563A00" w:rsidP="0097152E">
      <w:pPr>
        <w:pStyle w:val="NoSpacing"/>
      </w:pPr>
      <w:r w:rsidRPr="00FD3932">
        <w:rPr>
          <w:b/>
        </w:rPr>
        <w:t>Attendance:</w:t>
      </w:r>
      <w:r>
        <w:t xml:space="preserve"> </w:t>
      </w:r>
      <w:r w:rsidR="00573DCA">
        <w:t xml:space="preserve"> Attached below.</w:t>
      </w:r>
    </w:p>
    <w:p w:rsidR="00E41B63" w:rsidRDefault="00E41B63" w:rsidP="0097152E">
      <w:pPr>
        <w:pStyle w:val="NoSpacing"/>
      </w:pPr>
    </w:p>
    <w:p w:rsidR="00046350" w:rsidRDefault="00046350" w:rsidP="00046350">
      <w:pPr>
        <w:pStyle w:val="NoSpacing"/>
      </w:pPr>
      <w:r>
        <w:t xml:space="preserve">Minutes of the </w:t>
      </w:r>
      <w:r w:rsidR="0018189F">
        <w:t>Oct 09</w:t>
      </w:r>
      <w:r w:rsidR="00532834">
        <w:t>th</w:t>
      </w:r>
      <w:r>
        <w:t xml:space="preserve"> meeting approved as posted. </w:t>
      </w:r>
    </w:p>
    <w:p w:rsidR="00046350" w:rsidRDefault="00046350" w:rsidP="0097152E">
      <w:pPr>
        <w:pStyle w:val="NoSpacing"/>
      </w:pPr>
    </w:p>
    <w:p w:rsidR="007716E2" w:rsidRDefault="007716E2" w:rsidP="00CA48CD">
      <w:pPr>
        <w:pStyle w:val="NoSpacing"/>
        <w:ind w:left="720"/>
      </w:pPr>
    </w:p>
    <w:p w:rsidR="00CA48CD" w:rsidRDefault="00CA48CD" w:rsidP="00CA48CD">
      <w:pPr>
        <w:pStyle w:val="NoSpacing"/>
        <w:rPr>
          <w:b/>
        </w:rPr>
      </w:pPr>
      <w:r>
        <w:rPr>
          <w:b/>
        </w:rPr>
        <w:t>Model Validation Template</w:t>
      </w:r>
      <w:r w:rsidR="005666F4">
        <w:rPr>
          <w:b/>
        </w:rPr>
        <w:t xml:space="preserve"> (Jonathan/ERCOT)</w:t>
      </w:r>
    </w:p>
    <w:p w:rsidR="002976D9" w:rsidRDefault="002976D9" w:rsidP="00CA48CD">
      <w:pPr>
        <w:pStyle w:val="NoSpacing"/>
        <w:numPr>
          <w:ilvl w:val="0"/>
          <w:numId w:val="15"/>
        </w:numPr>
      </w:pPr>
      <w:r>
        <w:t>DWG response to the template is positive.</w:t>
      </w:r>
    </w:p>
    <w:p w:rsidR="00AD4ADF" w:rsidRDefault="00AD4ADF" w:rsidP="00CA48CD">
      <w:pPr>
        <w:pStyle w:val="NoSpacing"/>
        <w:numPr>
          <w:ilvl w:val="0"/>
          <w:numId w:val="15"/>
        </w:numPr>
      </w:pPr>
      <w:r>
        <w:t>DWG agrees to the proposed workshop on the template.</w:t>
      </w:r>
    </w:p>
    <w:p w:rsidR="00AD4ADF" w:rsidRDefault="00AD4ADF" w:rsidP="00CA48CD">
      <w:pPr>
        <w:pStyle w:val="NoSpacing"/>
        <w:numPr>
          <w:ilvl w:val="0"/>
          <w:numId w:val="15"/>
        </w:numPr>
      </w:pPr>
      <w:r>
        <w:t>ERCOT is sharing the template with some generators on case by case basis for getting feedback.</w:t>
      </w:r>
    </w:p>
    <w:p w:rsidR="00AD4ADF" w:rsidRDefault="00AD4ADF" w:rsidP="00CA48CD">
      <w:pPr>
        <w:pStyle w:val="NoSpacing"/>
        <w:numPr>
          <w:ilvl w:val="0"/>
          <w:numId w:val="15"/>
        </w:numPr>
      </w:pPr>
      <w:r>
        <w:t>Need to check if we have to get any ERCOT protocols revised. Protocol revisions takes time, and we have to get all done by June 2018.</w:t>
      </w:r>
    </w:p>
    <w:p w:rsidR="00AD4ADF" w:rsidRDefault="00AD4ADF" w:rsidP="00CA48CD">
      <w:pPr>
        <w:pStyle w:val="NoSpacing"/>
        <w:numPr>
          <w:ilvl w:val="0"/>
          <w:numId w:val="15"/>
        </w:numPr>
      </w:pPr>
      <w:r>
        <w:t>Check the response of RE’s and TSP’s at the workshop before proceeding with the template and protocol revisions etc.</w:t>
      </w:r>
    </w:p>
    <w:p w:rsidR="00AD4ADF" w:rsidRDefault="00AD4ADF" w:rsidP="00CA48CD">
      <w:pPr>
        <w:pStyle w:val="NoSpacing"/>
        <w:numPr>
          <w:ilvl w:val="0"/>
          <w:numId w:val="15"/>
        </w:numPr>
      </w:pPr>
      <w:r>
        <w:t>Targeted dates for the workshop are January 23</w:t>
      </w:r>
      <w:r w:rsidRPr="00AD4ADF">
        <w:rPr>
          <w:vertAlign w:val="superscript"/>
        </w:rPr>
        <w:t>rd</w:t>
      </w:r>
      <w:r>
        <w:t xml:space="preserve"> or 24</w:t>
      </w:r>
      <w:r w:rsidRPr="00AD4ADF">
        <w:rPr>
          <w:vertAlign w:val="superscript"/>
        </w:rPr>
        <w:t>th</w:t>
      </w:r>
    </w:p>
    <w:p w:rsidR="00443485" w:rsidRDefault="00443485" w:rsidP="00643644">
      <w:pPr>
        <w:pStyle w:val="NoSpacing"/>
      </w:pPr>
    </w:p>
    <w:p w:rsidR="00643644" w:rsidRDefault="00643644" w:rsidP="00643644">
      <w:pPr>
        <w:pStyle w:val="NoSpacing"/>
      </w:pPr>
      <w:r w:rsidRPr="005666F4">
        <w:rPr>
          <w:b/>
        </w:rPr>
        <w:t>Model review/validation</w:t>
      </w:r>
      <w:r w:rsidR="005666F4">
        <w:rPr>
          <w:b/>
        </w:rPr>
        <w:t xml:space="preserve"> (Mohammad/ERCOT)</w:t>
      </w:r>
      <w:r>
        <w:t>:</w:t>
      </w:r>
    </w:p>
    <w:p w:rsidR="00E00243" w:rsidRDefault="00E00243" w:rsidP="00E00243">
      <w:pPr>
        <w:pStyle w:val="NoSpacing"/>
        <w:numPr>
          <w:ilvl w:val="0"/>
          <w:numId w:val="17"/>
        </w:numPr>
      </w:pPr>
      <w:r>
        <w:t>Notice to be sent to all RE’s listing unacceptable models. Further discussion will be held in ROS.</w:t>
      </w:r>
    </w:p>
    <w:p w:rsidR="00B71B17" w:rsidRDefault="00E00243" w:rsidP="00EE48B3">
      <w:pPr>
        <w:pStyle w:val="NoSpacing"/>
        <w:numPr>
          <w:ilvl w:val="0"/>
          <w:numId w:val="17"/>
        </w:numPr>
      </w:pPr>
      <w:r>
        <w:t>It</w:t>
      </w:r>
      <w:r w:rsidR="00B71B17">
        <w:t xml:space="preserve"> takes about 3-4 months</w:t>
      </w:r>
      <w:r>
        <w:t xml:space="preserve"> </w:t>
      </w:r>
      <w:r w:rsidR="00B71B17">
        <w:t xml:space="preserve">from RARF submission to get a new model updated in the ERCOT systems </w:t>
      </w:r>
    </w:p>
    <w:p w:rsidR="00B71B17" w:rsidRDefault="00B71B17" w:rsidP="00EE48B3">
      <w:pPr>
        <w:pStyle w:val="NoSpacing"/>
        <w:numPr>
          <w:ilvl w:val="0"/>
          <w:numId w:val="17"/>
        </w:numPr>
      </w:pPr>
      <w:r>
        <w:t>Following MOD 26/27, correct path is go through the TSP first before updating the model through ERCOT RARF.</w:t>
      </w:r>
    </w:p>
    <w:p w:rsidR="00B71B17" w:rsidRDefault="00B71B17" w:rsidP="00EE48B3">
      <w:pPr>
        <w:pStyle w:val="NoSpacing"/>
        <w:numPr>
          <w:ilvl w:val="0"/>
          <w:numId w:val="17"/>
        </w:numPr>
      </w:pPr>
      <w:r>
        <w:t>But for AVR and PSS model updates, if you wait for TSP approval, you may not have</w:t>
      </w:r>
      <w:r w:rsidR="00F221FA">
        <w:t xml:space="preserve"> sufficient time to submit to ERCOT. How to get this aligned?</w:t>
      </w:r>
      <w:r>
        <w:t xml:space="preserve"> </w:t>
      </w:r>
    </w:p>
    <w:p w:rsidR="00F221FA" w:rsidRDefault="00F221FA" w:rsidP="00EE48B3">
      <w:pPr>
        <w:pStyle w:val="NoSpacing"/>
        <w:numPr>
          <w:ilvl w:val="0"/>
          <w:numId w:val="17"/>
        </w:numPr>
      </w:pPr>
      <w:r>
        <w:t>Fred will draft a market notice to be sent regarding unacceptable models.</w:t>
      </w:r>
    </w:p>
    <w:p w:rsidR="00426074" w:rsidRDefault="00426074" w:rsidP="00426074">
      <w:pPr>
        <w:pStyle w:val="NoSpacing"/>
        <w:ind w:left="720"/>
      </w:pPr>
    </w:p>
    <w:p w:rsidR="00EE48B3" w:rsidRPr="00FF2EB8" w:rsidRDefault="009E6AB5" w:rsidP="00CA48CD">
      <w:pPr>
        <w:pStyle w:val="NoSpacing"/>
        <w:rPr>
          <w:b/>
        </w:rPr>
      </w:pPr>
      <w:r>
        <w:rPr>
          <w:b/>
        </w:rPr>
        <w:t xml:space="preserve">UDM </w:t>
      </w:r>
      <w:r w:rsidR="00FF2EB8" w:rsidRPr="00FF2EB8">
        <w:rPr>
          <w:b/>
        </w:rPr>
        <w:t>Review &amp; Validation Document (Jonathan/John/ERCOT)</w:t>
      </w:r>
    </w:p>
    <w:p w:rsidR="00F221FA" w:rsidRDefault="00F221FA" w:rsidP="00BE3321">
      <w:pPr>
        <w:pStyle w:val="NoSpacing"/>
        <w:numPr>
          <w:ilvl w:val="0"/>
          <w:numId w:val="18"/>
        </w:numPr>
      </w:pPr>
      <w:r>
        <w:t>ERCOT UDM guideline document is proposed to be posted on the DWG page.</w:t>
      </w:r>
    </w:p>
    <w:p w:rsidR="003C4BA8" w:rsidRDefault="003C4BA8" w:rsidP="00BE3321">
      <w:pPr>
        <w:pStyle w:val="NoSpacing"/>
      </w:pPr>
    </w:p>
    <w:p w:rsidR="007A059F" w:rsidRPr="007A059F" w:rsidRDefault="007A059F" w:rsidP="00BE3321">
      <w:pPr>
        <w:pStyle w:val="NoSpacing"/>
        <w:rPr>
          <w:b/>
        </w:rPr>
      </w:pPr>
      <w:r w:rsidRPr="007A059F">
        <w:rPr>
          <w:b/>
        </w:rPr>
        <w:t>Model Validation Template Workshop:</w:t>
      </w:r>
    </w:p>
    <w:p w:rsidR="00446075" w:rsidRDefault="00446075" w:rsidP="007A059F">
      <w:pPr>
        <w:pStyle w:val="NoSpacing"/>
        <w:numPr>
          <w:ilvl w:val="0"/>
          <w:numId w:val="20"/>
        </w:numPr>
      </w:pPr>
      <w:r>
        <w:t>To be held on January 23</w:t>
      </w:r>
      <w:r w:rsidRPr="00446075">
        <w:rPr>
          <w:vertAlign w:val="superscript"/>
        </w:rPr>
        <w:t>rd</w:t>
      </w:r>
      <w:r>
        <w:t xml:space="preserve"> or 24</w:t>
      </w:r>
      <w:r w:rsidRPr="00446075">
        <w:rPr>
          <w:vertAlign w:val="superscript"/>
        </w:rPr>
        <w:t>th</w:t>
      </w:r>
      <w:r>
        <w:t>, 2018</w:t>
      </w:r>
    </w:p>
    <w:p w:rsidR="00426074" w:rsidRDefault="00446075" w:rsidP="007A059F">
      <w:pPr>
        <w:pStyle w:val="NoSpacing"/>
        <w:numPr>
          <w:ilvl w:val="0"/>
          <w:numId w:val="20"/>
        </w:numPr>
      </w:pPr>
      <w:r>
        <w:t>Open to anyone including turbine manufacturers</w:t>
      </w:r>
    </w:p>
    <w:p w:rsidR="007A059F" w:rsidRDefault="007A059F" w:rsidP="007A059F">
      <w:pPr>
        <w:pStyle w:val="NoSpacing"/>
      </w:pPr>
    </w:p>
    <w:p w:rsidR="007A059F" w:rsidRPr="007A059F" w:rsidRDefault="007A059F" w:rsidP="007A059F">
      <w:pPr>
        <w:pStyle w:val="NoSpacing"/>
        <w:rPr>
          <w:b/>
        </w:rPr>
      </w:pPr>
      <w:r w:rsidRPr="007A059F">
        <w:rPr>
          <w:b/>
        </w:rPr>
        <w:t xml:space="preserve">DWG </w:t>
      </w:r>
      <w:r>
        <w:rPr>
          <w:b/>
        </w:rPr>
        <w:t>Manual</w:t>
      </w:r>
      <w:r w:rsidRPr="007A059F">
        <w:rPr>
          <w:b/>
        </w:rPr>
        <w:t>:</w:t>
      </w:r>
    </w:p>
    <w:p w:rsidR="0018189F" w:rsidRDefault="0018189F" w:rsidP="00B548CF">
      <w:pPr>
        <w:pStyle w:val="NoSpacing"/>
        <w:numPr>
          <w:ilvl w:val="0"/>
          <w:numId w:val="21"/>
        </w:numPr>
      </w:pPr>
      <w:r>
        <w:t>Group agreed to list the NERC acceptable/unacceptable dynamics models link in the DWG manual.</w:t>
      </w:r>
    </w:p>
    <w:p w:rsidR="0018189F" w:rsidRDefault="0018189F" w:rsidP="00B548CF">
      <w:pPr>
        <w:pStyle w:val="NoSpacing"/>
        <w:numPr>
          <w:ilvl w:val="0"/>
          <w:numId w:val="21"/>
        </w:numPr>
      </w:pPr>
      <w:r>
        <w:t xml:space="preserve">Note that steam turbine of Combined Cycle plants do not need governor model since they do not provide frequency response in CC plants. </w:t>
      </w:r>
    </w:p>
    <w:p w:rsidR="00E35251" w:rsidRDefault="00E35251" w:rsidP="00E35251">
      <w:pPr>
        <w:pStyle w:val="NoSpacing"/>
      </w:pPr>
    </w:p>
    <w:p w:rsidR="00B548CF" w:rsidRPr="00B548CF" w:rsidRDefault="00B548CF" w:rsidP="00E35251">
      <w:pPr>
        <w:pStyle w:val="NoSpacing"/>
        <w:rPr>
          <w:b/>
        </w:rPr>
      </w:pPr>
      <w:r w:rsidRPr="00B548CF">
        <w:rPr>
          <w:b/>
        </w:rPr>
        <w:t>PSCAD Models:</w:t>
      </w:r>
    </w:p>
    <w:p w:rsidR="00B548CF" w:rsidRDefault="00BD5B8C" w:rsidP="00B548CF">
      <w:pPr>
        <w:pStyle w:val="NoSpacing"/>
        <w:numPr>
          <w:ilvl w:val="0"/>
          <w:numId w:val="21"/>
        </w:numPr>
      </w:pPr>
      <w:r>
        <w:t xml:space="preserve">ERCOT needs PSCAD models in addition to PSS/e models because of the </w:t>
      </w:r>
      <w:r w:rsidR="00B548CF">
        <w:t>SSR studies and studies on weak grids</w:t>
      </w:r>
    </w:p>
    <w:p w:rsidR="007D12F4" w:rsidRDefault="007D12F4" w:rsidP="00B548CF">
      <w:pPr>
        <w:pStyle w:val="NoSpacing"/>
        <w:numPr>
          <w:ilvl w:val="0"/>
          <w:numId w:val="21"/>
        </w:numPr>
      </w:pPr>
      <w:r>
        <w:t xml:space="preserve">Some manufacturers request for NDA’s from ERCOT and TSP’s before submitting PSCAD models. This should be handled by the generator/RE at the turbine purchase negotiations </w:t>
      </w:r>
      <w:r w:rsidR="00426074">
        <w:t xml:space="preserve">stage </w:t>
      </w:r>
      <w:r>
        <w:t xml:space="preserve">with </w:t>
      </w:r>
      <w:r w:rsidR="00426074">
        <w:t>manufacturers</w:t>
      </w:r>
      <w:r>
        <w:t xml:space="preserve"> explaining the need to provide these models to TSP’s and ERCOT.</w:t>
      </w:r>
    </w:p>
    <w:p w:rsidR="00B548CF" w:rsidRDefault="00B548CF" w:rsidP="00E35251">
      <w:pPr>
        <w:pStyle w:val="NoSpacing"/>
      </w:pPr>
    </w:p>
    <w:p w:rsidR="002976D9" w:rsidRDefault="002976D9" w:rsidP="002976D9">
      <w:pPr>
        <w:pStyle w:val="NoSpacing"/>
        <w:rPr>
          <w:b/>
        </w:rPr>
      </w:pPr>
      <w:r>
        <w:rPr>
          <w:b/>
        </w:rPr>
        <w:t>Proposed ROS Updates</w:t>
      </w:r>
      <w:r w:rsidRPr="007A059F">
        <w:rPr>
          <w:b/>
        </w:rPr>
        <w:t>:</w:t>
      </w:r>
    </w:p>
    <w:p w:rsidR="002976D9" w:rsidRPr="00426074" w:rsidRDefault="002976D9" w:rsidP="002976D9">
      <w:pPr>
        <w:pStyle w:val="NoSpacing"/>
        <w:numPr>
          <w:ilvl w:val="0"/>
          <w:numId w:val="23"/>
        </w:numPr>
      </w:pPr>
      <w:r w:rsidRPr="00426074">
        <w:t>DMTF supports model template presented by ERCOT</w:t>
      </w:r>
    </w:p>
    <w:p w:rsidR="002976D9" w:rsidRPr="00426074" w:rsidRDefault="002976D9" w:rsidP="002976D9">
      <w:pPr>
        <w:pStyle w:val="NoSpacing"/>
        <w:numPr>
          <w:ilvl w:val="1"/>
          <w:numId w:val="23"/>
        </w:numPr>
      </w:pPr>
      <w:r w:rsidRPr="00426074">
        <w:t>ERCOT to host a model template workshop in early 2018.</w:t>
      </w:r>
    </w:p>
    <w:p w:rsidR="002976D9" w:rsidRPr="00426074" w:rsidRDefault="002976D9" w:rsidP="002976D9">
      <w:pPr>
        <w:pStyle w:val="NoSpacing"/>
        <w:numPr>
          <w:ilvl w:val="0"/>
          <w:numId w:val="23"/>
        </w:numPr>
      </w:pPr>
      <w:r w:rsidRPr="00426074">
        <w:t>Unacceptable models list: DMTF recommends including the reference to NERC acceptable/unacceptable models list in DWG procedure manual.</w:t>
      </w:r>
    </w:p>
    <w:p w:rsidR="002976D9" w:rsidRPr="00426074" w:rsidRDefault="002976D9" w:rsidP="002976D9">
      <w:pPr>
        <w:pStyle w:val="NoSpacing"/>
        <w:numPr>
          <w:ilvl w:val="0"/>
          <w:numId w:val="23"/>
        </w:numPr>
      </w:pPr>
      <w:r w:rsidRPr="00426074">
        <w:t>DMTF requests ERCOT to send a market notice after DWG approves the procedure manual.</w:t>
      </w:r>
    </w:p>
    <w:p w:rsidR="002976D9" w:rsidRPr="007A059F" w:rsidRDefault="002976D9" w:rsidP="00426074">
      <w:pPr>
        <w:pStyle w:val="NoSpacing"/>
        <w:ind w:left="720"/>
        <w:rPr>
          <w:b/>
        </w:rPr>
      </w:pPr>
    </w:p>
    <w:p w:rsidR="00F117C4" w:rsidRPr="00F117C4" w:rsidRDefault="00F117C4" w:rsidP="00E35251">
      <w:pPr>
        <w:pStyle w:val="NoSpacing"/>
        <w:rPr>
          <w:b/>
        </w:rPr>
      </w:pPr>
      <w:r w:rsidRPr="00F117C4">
        <w:rPr>
          <w:b/>
        </w:rPr>
        <w:t xml:space="preserve">Next </w:t>
      </w:r>
      <w:r>
        <w:rPr>
          <w:b/>
        </w:rPr>
        <w:t>Meeting</w:t>
      </w:r>
      <w:r w:rsidRPr="00F117C4">
        <w:rPr>
          <w:b/>
        </w:rPr>
        <w:t>:</w:t>
      </w:r>
    </w:p>
    <w:p w:rsidR="00AD4ADF" w:rsidRDefault="00AD4ADF" w:rsidP="00F117C4">
      <w:pPr>
        <w:pStyle w:val="NoSpacing"/>
        <w:numPr>
          <w:ilvl w:val="0"/>
          <w:numId w:val="22"/>
        </w:numPr>
      </w:pPr>
      <w:r>
        <w:t>On December 12</w:t>
      </w:r>
      <w:r w:rsidRPr="00AD4ADF">
        <w:rPr>
          <w:vertAlign w:val="superscript"/>
        </w:rPr>
        <w:t>th</w:t>
      </w:r>
    </w:p>
    <w:p w:rsidR="00573DCA" w:rsidRDefault="00573DCA" w:rsidP="00A3300F">
      <w:pPr>
        <w:pStyle w:val="NoSpacing"/>
        <w:rPr>
          <w:bCs/>
        </w:rPr>
      </w:pPr>
    </w:p>
    <w:p w:rsidR="00B5436F" w:rsidRDefault="00B5436F">
      <w:pPr>
        <w:rPr>
          <w:bCs/>
        </w:rPr>
      </w:pPr>
    </w:p>
    <w:p w:rsidR="0090673C" w:rsidRDefault="0090673C">
      <w:pPr>
        <w:rPr>
          <w:bCs/>
        </w:rPr>
      </w:pPr>
      <w:r w:rsidRPr="00B5436F">
        <w:rPr>
          <w:b/>
          <w:bCs/>
        </w:rPr>
        <w:t>Attendance (</w:t>
      </w:r>
      <w:r w:rsidR="00426074" w:rsidRPr="00B5436F">
        <w:rPr>
          <w:b/>
          <w:bCs/>
        </w:rPr>
        <w:t>11/13</w:t>
      </w:r>
      <w:r w:rsidRPr="00B5436F">
        <w:rPr>
          <w:b/>
          <w:bCs/>
        </w:rPr>
        <w:t>/17)</w:t>
      </w:r>
      <w:r>
        <w:rPr>
          <w:bCs/>
        </w:rPr>
        <w:t>:</w:t>
      </w:r>
    </w:p>
    <w:p w:rsidR="004155BA" w:rsidRPr="00B5436F" w:rsidRDefault="004155BA" w:rsidP="00B5436F">
      <w:pPr>
        <w:jc w:val="center"/>
        <w:rPr>
          <w:b/>
          <w:bCs/>
        </w:rPr>
      </w:pPr>
      <w:r w:rsidRPr="00B5436F">
        <w:rPr>
          <w:rFonts w:ascii="Calibri" w:eastAsia="Times New Roman" w:hAnsi="Calibri" w:cs="Calibri"/>
          <w:b/>
          <w:bCs/>
          <w:color w:val="000000"/>
        </w:rPr>
        <w:t>WebEx Participants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398"/>
        <w:gridCol w:w="652"/>
        <w:gridCol w:w="2388"/>
        <w:gridCol w:w="40"/>
        <w:gridCol w:w="1323"/>
        <w:gridCol w:w="205"/>
        <w:gridCol w:w="4477"/>
      </w:tblGrid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Email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 xml:space="preserve">Jennie </w:t>
            </w:r>
            <w:proofErr w:type="spellStart"/>
            <w:r w:rsidRPr="004155BA">
              <w:rPr>
                <w:rFonts w:ascii="Calibri" w:eastAsia="Times New Roman" w:hAnsi="Calibri" w:cs="Calibri"/>
                <w:color w:val="000000"/>
              </w:rPr>
              <w:t>Weatherill</w:t>
            </w:r>
            <w:proofErr w:type="spellEnd"/>
            <w:r w:rsidRPr="004155B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E.ON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jennie.weatherill2@eon.com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Dwight Beckmann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Brazos Electric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dbeckman@brazoselectric.com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Brad Woods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TRE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brad.woods@texasre.org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DM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user1@gmail.com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155BA">
              <w:rPr>
                <w:rFonts w:ascii="Calibri" w:eastAsia="Times New Roman" w:hAnsi="Calibri" w:cs="Calibri"/>
                <w:color w:val="000000"/>
              </w:rPr>
              <w:t>Ransome</w:t>
            </w:r>
            <w:proofErr w:type="spellEnd"/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LCRA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regunjob@lcra.org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Jose Conto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ERCOT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jconto@ercot.com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 xml:space="preserve">Ravi </w:t>
            </w:r>
            <w:proofErr w:type="spellStart"/>
            <w:r w:rsidRPr="004155BA">
              <w:rPr>
                <w:rFonts w:ascii="Calibri" w:eastAsia="Times New Roman" w:hAnsi="Calibri" w:cs="Calibri"/>
                <w:color w:val="000000"/>
              </w:rPr>
              <w:t>Beeravalli</w:t>
            </w:r>
            <w:proofErr w:type="spellEnd"/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First Solar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ravi.beeravalli@firstsolar.com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ERCOT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ERCOT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jschmall@ercot.com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 xml:space="preserve">Amjed </w:t>
            </w:r>
            <w:proofErr w:type="spellStart"/>
            <w:r w:rsidRPr="004155BA">
              <w:rPr>
                <w:rFonts w:ascii="Calibri" w:eastAsia="Times New Roman" w:hAnsi="Calibri" w:cs="Calibri"/>
                <w:color w:val="000000"/>
              </w:rPr>
              <w:t>Kandah</w:t>
            </w:r>
            <w:proofErr w:type="spellEnd"/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Oncor</w:t>
            </w:r>
            <w:proofErr w:type="spellEnd"/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amjed.kandah@oncor.com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Muhammad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ERCOT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muhammad.khan@ercot.com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 xml:space="preserve">Paloma de </w:t>
            </w:r>
            <w:proofErr w:type="spellStart"/>
            <w:r w:rsidRPr="004155BA">
              <w:rPr>
                <w:rFonts w:ascii="Calibri" w:eastAsia="Times New Roman" w:hAnsi="Calibri" w:cs="Calibri"/>
                <w:color w:val="000000"/>
              </w:rPr>
              <w:t>Arizon</w:t>
            </w:r>
            <w:proofErr w:type="spellEnd"/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CNP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maria.dearizon@centerpointenergy.com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Joe Trevino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CPS Energy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jjtrevino@cpsenergy.com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Cole Dietert (LCRA)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LCRA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cole.dietert@lcra.org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Riyasat Azim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DNVGL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riyasat.azim@dnvgl.com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LW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AEP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lswhite@aep.com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Samantha Indalecio (AEP)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AEP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srindalecio@aep.com</w:t>
            </w:r>
          </w:p>
        </w:tc>
      </w:tr>
      <w:tr w:rsidR="004155BA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Jonathan Rose (ERCOT)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ERCOT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BA" w:rsidRPr="004155BA" w:rsidRDefault="004155BA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55BA">
              <w:rPr>
                <w:rFonts w:ascii="Calibri" w:eastAsia="Times New Roman" w:hAnsi="Calibri" w:cs="Calibri"/>
                <w:color w:val="000000"/>
              </w:rPr>
              <w:t>jrose@ercot.com</w:t>
            </w:r>
          </w:p>
        </w:tc>
      </w:tr>
      <w:tr w:rsidR="004A4E16" w:rsidRPr="004155BA" w:rsidTr="00B5436F">
        <w:trPr>
          <w:trHeight w:val="300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E16" w:rsidRPr="004155BA" w:rsidRDefault="004A4E16" w:rsidP="0041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E16" w:rsidRPr="004155BA" w:rsidRDefault="004A4E16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Shirley Mathew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E16" w:rsidRDefault="004A4E16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AE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E16" w:rsidRPr="004155BA" w:rsidRDefault="004A4E16" w:rsidP="0041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Shirley.mathew@austinenergy.com</w:t>
            </w:r>
            <w:bookmarkStart w:id="0" w:name="_GoBack"/>
            <w:bookmarkEnd w:id="0"/>
          </w:p>
        </w:tc>
      </w:tr>
      <w:tr w:rsidR="004155BA" w:rsidRPr="0090673C" w:rsidTr="00B5436F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5BA" w:rsidRPr="0090673C" w:rsidRDefault="004155BA" w:rsidP="00906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5BA" w:rsidRPr="0090673C" w:rsidRDefault="004155BA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5BA" w:rsidRPr="0090673C" w:rsidRDefault="004155BA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5BA" w:rsidRPr="0090673C" w:rsidRDefault="004155BA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73C" w:rsidRPr="0090673C" w:rsidTr="00B5436F">
        <w:trPr>
          <w:trHeight w:val="300"/>
        </w:trPr>
        <w:tc>
          <w:tcPr>
            <w:tcW w:w="9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73C" w:rsidRDefault="0090673C" w:rsidP="00906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73C">
              <w:rPr>
                <w:rFonts w:ascii="Calibri" w:eastAsia="Times New Roman" w:hAnsi="Calibri" w:cs="Calibri"/>
                <w:b/>
                <w:bCs/>
                <w:color w:val="000000"/>
              </w:rPr>
              <w:t>In-person Attendance</w:t>
            </w:r>
          </w:p>
          <w:p w:rsidR="009E447A" w:rsidRPr="0090673C" w:rsidRDefault="009E447A" w:rsidP="00906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0673C" w:rsidRPr="0090673C" w:rsidTr="00B5436F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73C" w:rsidRPr="0090673C" w:rsidRDefault="0090673C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673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73C" w:rsidRPr="0090673C" w:rsidRDefault="0090673C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673C">
              <w:rPr>
                <w:rFonts w:ascii="Calibri" w:eastAsia="Times New Roman" w:hAnsi="Calibri" w:cs="Calibri"/>
                <w:color w:val="000000"/>
              </w:rPr>
              <w:t>Aruna Ranaweera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73C" w:rsidRPr="0090673C" w:rsidRDefault="0090673C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673C">
              <w:rPr>
                <w:rFonts w:ascii="Calibri" w:eastAsia="Times New Roman" w:hAnsi="Calibri" w:cs="Calibri"/>
                <w:color w:val="000000"/>
              </w:rPr>
              <w:t>EON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73C" w:rsidRPr="0090673C" w:rsidRDefault="0090673C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73C" w:rsidRPr="0090673C" w:rsidTr="00B5436F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73C" w:rsidRPr="0090673C" w:rsidRDefault="0090673C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673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73C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Fred Huang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73C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ERCOT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73C" w:rsidRPr="0090673C" w:rsidRDefault="0090673C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37B3" w:rsidRPr="0090673C" w:rsidTr="00B5436F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7B3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7B3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673C">
              <w:rPr>
                <w:rFonts w:ascii="Calibri" w:eastAsia="Times New Roman" w:hAnsi="Calibri" w:cs="Calibri"/>
                <w:color w:val="000000"/>
              </w:rPr>
              <w:t>Christina Minchew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7B3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673C">
              <w:rPr>
                <w:rFonts w:ascii="Calibri" w:eastAsia="Times New Roman" w:hAnsi="Calibri" w:cs="Calibri"/>
                <w:color w:val="000000"/>
              </w:rPr>
              <w:t>WETT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7B3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37B3" w:rsidRPr="0090673C" w:rsidTr="00B5436F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7B3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7B3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673C">
              <w:rPr>
                <w:rFonts w:ascii="Calibri" w:eastAsia="Times New Roman" w:hAnsi="Calibri" w:cs="Calibri"/>
                <w:color w:val="000000"/>
              </w:rPr>
              <w:t>Jun Li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7B3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673C">
              <w:rPr>
                <w:rFonts w:ascii="Calibri" w:eastAsia="Times New Roman" w:hAnsi="Calibri" w:cs="Calibri"/>
                <w:color w:val="000000"/>
              </w:rPr>
              <w:t>CNP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7B3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37B3" w:rsidRPr="0090673C" w:rsidTr="00B5436F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7B3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7B3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673C">
              <w:rPr>
                <w:rFonts w:ascii="Calibri" w:eastAsia="Times New Roman" w:hAnsi="Calibri" w:cs="Calibri"/>
                <w:color w:val="000000"/>
              </w:rPr>
              <w:t>John Schmall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7B3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673C">
              <w:rPr>
                <w:rFonts w:ascii="Calibri" w:eastAsia="Times New Roman" w:hAnsi="Calibri" w:cs="Calibri"/>
                <w:color w:val="000000"/>
              </w:rPr>
              <w:t>ERCOT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7B3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37B3" w:rsidRPr="0090673C" w:rsidTr="00B5436F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7B3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7B3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7B3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7B3" w:rsidRPr="0090673C" w:rsidRDefault="00CC37B3" w:rsidP="00906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0673C" w:rsidRDefault="0090673C">
      <w:pPr>
        <w:rPr>
          <w:bCs/>
        </w:rPr>
      </w:pPr>
    </w:p>
    <w:sectPr w:rsidR="0090673C" w:rsidSect="00012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145CF"/>
    <w:multiLevelType w:val="hybridMultilevel"/>
    <w:tmpl w:val="BEA4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433BF"/>
    <w:multiLevelType w:val="hybridMultilevel"/>
    <w:tmpl w:val="C8AA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80FFE"/>
    <w:multiLevelType w:val="hybridMultilevel"/>
    <w:tmpl w:val="4A622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E30E82"/>
    <w:multiLevelType w:val="hybridMultilevel"/>
    <w:tmpl w:val="891EAD26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" w15:restartNumberingAfterBreak="0">
    <w:nsid w:val="338939E0"/>
    <w:multiLevelType w:val="hybridMultilevel"/>
    <w:tmpl w:val="FD9CE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B51DE"/>
    <w:multiLevelType w:val="hybridMultilevel"/>
    <w:tmpl w:val="CFF8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653F7"/>
    <w:multiLevelType w:val="hybridMultilevel"/>
    <w:tmpl w:val="05FC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C1ED8"/>
    <w:multiLevelType w:val="hybridMultilevel"/>
    <w:tmpl w:val="F4E0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C5CC1"/>
    <w:multiLevelType w:val="hybridMultilevel"/>
    <w:tmpl w:val="45AE7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273CC3"/>
    <w:multiLevelType w:val="hybridMultilevel"/>
    <w:tmpl w:val="3E4C508A"/>
    <w:lvl w:ilvl="0" w:tplc="39166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43F42"/>
    <w:multiLevelType w:val="hybridMultilevel"/>
    <w:tmpl w:val="FD26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07B83"/>
    <w:multiLevelType w:val="hybridMultilevel"/>
    <w:tmpl w:val="5540E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D20516"/>
    <w:multiLevelType w:val="hybridMultilevel"/>
    <w:tmpl w:val="B1BC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31107"/>
    <w:multiLevelType w:val="hybridMultilevel"/>
    <w:tmpl w:val="E98A0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A26F78"/>
    <w:multiLevelType w:val="hybridMultilevel"/>
    <w:tmpl w:val="487C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1550E"/>
    <w:multiLevelType w:val="hybridMultilevel"/>
    <w:tmpl w:val="8F82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E4BFA"/>
    <w:multiLevelType w:val="hybridMultilevel"/>
    <w:tmpl w:val="157E0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D5A59"/>
    <w:multiLevelType w:val="hybridMultilevel"/>
    <w:tmpl w:val="9D64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85F8A"/>
    <w:multiLevelType w:val="hybridMultilevel"/>
    <w:tmpl w:val="E1DAF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665CC"/>
    <w:multiLevelType w:val="hybridMultilevel"/>
    <w:tmpl w:val="35603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75279D"/>
    <w:multiLevelType w:val="hybridMultilevel"/>
    <w:tmpl w:val="FD9CE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35664"/>
    <w:multiLevelType w:val="hybridMultilevel"/>
    <w:tmpl w:val="03423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F81132"/>
    <w:multiLevelType w:val="hybridMultilevel"/>
    <w:tmpl w:val="B54A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4"/>
  </w:num>
  <w:num w:numId="5">
    <w:abstractNumId w:val="20"/>
  </w:num>
  <w:num w:numId="6">
    <w:abstractNumId w:val="22"/>
  </w:num>
  <w:num w:numId="7">
    <w:abstractNumId w:val="4"/>
  </w:num>
  <w:num w:numId="8">
    <w:abstractNumId w:val="11"/>
  </w:num>
  <w:num w:numId="9">
    <w:abstractNumId w:val="2"/>
  </w:num>
  <w:num w:numId="10">
    <w:abstractNumId w:val="17"/>
  </w:num>
  <w:num w:numId="11">
    <w:abstractNumId w:val="6"/>
  </w:num>
  <w:num w:numId="12">
    <w:abstractNumId w:val="21"/>
  </w:num>
  <w:num w:numId="13">
    <w:abstractNumId w:val="16"/>
  </w:num>
  <w:num w:numId="14">
    <w:abstractNumId w:val="19"/>
  </w:num>
  <w:num w:numId="15">
    <w:abstractNumId w:val="5"/>
  </w:num>
  <w:num w:numId="16">
    <w:abstractNumId w:val="10"/>
  </w:num>
  <w:num w:numId="17">
    <w:abstractNumId w:val="18"/>
  </w:num>
  <w:num w:numId="18">
    <w:abstractNumId w:val="15"/>
  </w:num>
  <w:num w:numId="19">
    <w:abstractNumId w:val="7"/>
  </w:num>
  <w:num w:numId="20">
    <w:abstractNumId w:val="8"/>
  </w:num>
  <w:num w:numId="21">
    <w:abstractNumId w:val="12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152E"/>
    <w:rsid w:val="00001848"/>
    <w:rsid w:val="0001204B"/>
    <w:rsid w:val="00025875"/>
    <w:rsid w:val="00037C25"/>
    <w:rsid w:val="00046350"/>
    <w:rsid w:val="000541E0"/>
    <w:rsid w:val="0008010F"/>
    <w:rsid w:val="000E4E5A"/>
    <w:rsid w:val="00123A28"/>
    <w:rsid w:val="0012440D"/>
    <w:rsid w:val="00150087"/>
    <w:rsid w:val="0015247B"/>
    <w:rsid w:val="0018189F"/>
    <w:rsid w:val="00184D03"/>
    <w:rsid w:val="001E6D0E"/>
    <w:rsid w:val="001F5C77"/>
    <w:rsid w:val="00213E8A"/>
    <w:rsid w:val="00231A66"/>
    <w:rsid w:val="00237D02"/>
    <w:rsid w:val="00292136"/>
    <w:rsid w:val="002976D9"/>
    <w:rsid w:val="002B1AF0"/>
    <w:rsid w:val="002B45CB"/>
    <w:rsid w:val="002D71A9"/>
    <w:rsid w:val="002F39E4"/>
    <w:rsid w:val="00315B94"/>
    <w:rsid w:val="00316DB3"/>
    <w:rsid w:val="003271C6"/>
    <w:rsid w:val="00332A92"/>
    <w:rsid w:val="00337A85"/>
    <w:rsid w:val="00393936"/>
    <w:rsid w:val="003C4BA8"/>
    <w:rsid w:val="003E35D3"/>
    <w:rsid w:val="003F48BB"/>
    <w:rsid w:val="00400A94"/>
    <w:rsid w:val="00401B4E"/>
    <w:rsid w:val="004155BA"/>
    <w:rsid w:val="00425411"/>
    <w:rsid w:val="00426074"/>
    <w:rsid w:val="00443485"/>
    <w:rsid w:val="00446075"/>
    <w:rsid w:val="00451735"/>
    <w:rsid w:val="00466CD9"/>
    <w:rsid w:val="004811BA"/>
    <w:rsid w:val="00482CC9"/>
    <w:rsid w:val="0049109F"/>
    <w:rsid w:val="004A4E16"/>
    <w:rsid w:val="005075CA"/>
    <w:rsid w:val="00515582"/>
    <w:rsid w:val="005175C1"/>
    <w:rsid w:val="00520594"/>
    <w:rsid w:val="00521D82"/>
    <w:rsid w:val="00532834"/>
    <w:rsid w:val="0054140C"/>
    <w:rsid w:val="00563A00"/>
    <w:rsid w:val="005652E4"/>
    <w:rsid w:val="005666F4"/>
    <w:rsid w:val="00573DCA"/>
    <w:rsid w:val="00636621"/>
    <w:rsid w:val="00636719"/>
    <w:rsid w:val="00643644"/>
    <w:rsid w:val="00677B3E"/>
    <w:rsid w:val="00697A62"/>
    <w:rsid w:val="006C6C70"/>
    <w:rsid w:val="006C7131"/>
    <w:rsid w:val="006D5B32"/>
    <w:rsid w:val="006E13D3"/>
    <w:rsid w:val="00707E8B"/>
    <w:rsid w:val="00737243"/>
    <w:rsid w:val="007716E2"/>
    <w:rsid w:val="00773BC0"/>
    <w:rsid w:val="0078368F"/>
    <w:rsid w:val="00784F8C"/>
    <w:rsid w:val="007934AD"/>
    <w:rsid w:val="007A059F"/>
    <w:rsid w:val="007C0EE3"/>
    <w:rsid w:val="007D12F4"/>
    <w:rsid w:val="00801A59"/>
    <w:rsid w:val="008021D2"/>
    <w:rsid w:val="00802936"/>
    <w:rsid w:val="00811891"/>
    <w:rsid w:val="008154D9"/>
    <w:rsid w:val="00840176"/>
    <w:rsid w:val="008409C9"/>
    <w:rsid w:val="008966F2"/>
    <w:rsid w:val="008A001E"/>
    <w:rsid w:val="008D7D0C"/>
    <w:rsid w:val="008E247E"/>
    <w:rsid w:val="0090673C"/>
    <w:rsid w:val="009254FB"/>
    <w:rsid w:val="00947059"/>
    <w:rsid w:val="00965C61"/>
    <w:rsid w:val="0097152E"/>
    <w:rsid w:val="009731AA"/>
    <w:rsid w:val="00992172"/>
    <w:rsid w:val="00997525"/>
    <w:rsid w:val="009C347D"/>
    <w:rsid w:val="009C6454"/>
    <w:rsid w:val="009E447A"/>
    <w:rsid w:val="009E6AB5"/>
    <w:rsid w:val="00A31318"/>
    <w:rsid w:val="00A3300F"/>
    <w:rsid w:val="00A47403"/>
    <w:rsid w:val="00A51C6E"/>
    <w:rsid w:val="00A53F62"/>
    <w:rsid w:val="00AB5A59"/>
    <w:rsid w:val="00AB6A17"/>
    <w:rsid w:val="00AD4ADF"/>
    <w:rsid w:val="00AF1473"/>
    <w:rsid w:val="00B03877"/>
    <w:rsid w:val="00B1469C"/>
    <w:rsid w:val="00B5436F"/>
    <w:rsid w:val="00B548CF"/>
    <w:rsid w:val="00B71B17"/>
    <w:rsid w:val="00B778E7"/>
    <w:rsid w:val="00BB045E"/>
    <w:rsid w:val="00BD5ACE"/>
    <w:rsid w:val="00BD5B8C"/>
    <w:rsid w:val="00BE3321"/>
    <w:rsid w:val="00C00C38"/>
    <w:rsid w:val="00C24FAA"/>
    <w:rsid w:val="00C3003A"/>
    <w:rsid w:val="00C46A9E"/>
    <w:rsid w:val="00C64587"/>
    <w:rsid w:val="00C77CF3"/>
    <w:rsid w:val="00C93C1E"/>
    <w:rsid w:val="00CA2E40"/>
    <w:rsid w:val="00CA48CD"/>
    <w:rsid w:val="00CC37B3"/>
    <w:rsid w:val="00CF3176"/>
    <w:rsid w:val="00D2132A"/>
    <w:rsid w:val="00D33F93"/>
    <w:rsid w:val="00D3571D"/>
    <w:rsid w:val="00D44DD5"/>
    <w:rsid w:val="00D5621A"/>
    <w:rsid w:val="00D647E9"/>
    <w:rsid w:val="00D71ACD"/>
    <w:rsid w:val="00DC3966"/>
    <w:rsid w:val="00DD075B"/>
    <w:rsid w:val="00DE272A"/>
    <w:rsid w:val="00E00243"/>
    <w:rsid w:val="00E35251"/>
    <w:rsid w:val="00E41B63"/>
    <w:rsid w:val="00E73EF1"/>
    <w:rsid w:val="00EA0CEE"/>
    <w:rsid w:val="00EB15CF"/>
    <w:rsid w:val="00EC0930"/>
    <w:rsid w:val="00EE1BA6"/>
    <w:rsid w:val="00EE48B3"/>
    <w:rsid w:val="00F117C4"/>
    <w:rsid w:val="00F221FA"/>
    <w:rsid w:val="00F23C57"/>
    <w:rsid w:val="00F259EF"/>
    <w:rsid w:val="00F44DE8"/>
    <w:rsid w:val="00F71F98"/>
    <w:rsid w:val="00F724EC"/>
    <w:rsid w:val="00F85EB1"/>
    <w:rsid w:val="00FA0CB0"/>
    <w:rsid w:val="00FA6F44"/>
    <w:rsid w:val="00FD169B"/>
    <w:rsid w:val="00FD3932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A26CE5-0174-4FA7-8738-6CC7692E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52E"/>
    <w:pPr>
      <w:spacing w:after="0" w:line="240" w:lineRule="auto"/>
    </w:pPr>
  </w:style>
  <w:style w:type="paragraph" w:styleId="BodyText">
    <w:name w:val="Body Text"/>
    <w:basedOn w:val="Normal"/>
    <w:link w:val="BodyTextChar"/>
    <w:rsid w:val="006E13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E13D3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563A0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51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7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7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7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73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2E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B175E-B526-4774-A70B-200CF221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J38440</dc:creator>
  <cp:lastModifiedBy>Christina Minchew</cp:lastModifiedBy>
  <cp:revision>5</cp:revision>
  <dcterms:created xsi:type="dcterms:W3CDTF">2017-12-06T16:44:00Z</dcterms:created>
  <dcterms:modified xsi:type="dcterms:W3CDTF">2017-12-11T17:58:00Z</dcterms:modified>
</cp:coreProperties>
</file>