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09" w:rsidRPr="00381DB7" w:rsidRDefault="00963C09" w:rsidP="00963C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381DB7">
        <w:rPr>
          <w:rFonts w:ascii="Times New Roman" w:eastAsia="Times New Roman" w:hAnsi="Times New Roman" w:cs="Times New Roman"/>
          <w:b/>
          <w:color w:val="000000"/>
        </w:rPr>
        <w:t>AGENDA</w:t>
      </w:r>
      <w:r w:rsidRPr="00381DB7">
        <w:rPr>
          <w:rFonts w:ascii="Times New Roman" w:eastAsia="Times New Roman" w:hAnsi="Times New Roman" w:cs="Times New Roman"/>
          <w:b/>
          <w:color w:val="000000"/>
        </w:rPr>
        <w:tab/>
      </w:r>
    </w:p>
    <w:p w:rsidR="00963C09" w:rsidRPr="00381DB7" w:rsidRDefault="00963C09" w:rsidP="00963C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1DB7">
        <w:rPr>
          <w:rFonts w:ascii="Times New Roman" w:eastAsia="Times New Roman" w:hAnsi="Times New Roman" w:cs="Times New Roman"/>
        </w:rPr>
        <w:t xml:space="preserve">ERCOT Operations Working Group (OWG) Meeting </w:t>
      </w:r>
    </w:p>
    <w:p w:rsidR="00963C09" w:rsidRPr="00381DB7" w:rsidRDefault="001740E1" w:rsidP="00963C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1DB7">
        <w:rPr>
          <w:rFonts w:ascii="Times New Roman" w:eastAsia="Times New Roman" w:hAnsi="Times New Roman" w:cs="Times New Roman"/>
        </w:rPr>
        <w:t>November 17</w:t>
      </w:r>
      <w:r w:rsidR="00963C09" w:rsidRPr="00381DB7">
        <w:rPr>
          <w:rFonts w:ascii="Times New Roman" w:eastAsia="Times New Roman" w:hAnsi="Times New Roman" w:cs="Times New Roman"/>
        </w:rPr>
        <w:t xml:space="preserve">, </w:t>
      </w:r>
      <w:r w:rsidR="009B3C11" w:rsidRPr="00381DB7">
        <w:rPr>
          <w:rFonts w:ascii="Times New Roman" w:eastAsia="Times New Roman" w:hAnsi="Times New Roman" w:cs="Times New Roman"/>
        </w:rPr>
        <w:t>2017 /</w:t>
      </w:r>
      <w:r w:rsidR="00963C09" w:rsidRPr="00381DB7">
        <w:rPr>
          <w:rFonts w:ascii="Times New Roman" w:eastAsia="Times New Roman" w:hAnsi="Times New Roman" w:cs="Times New Roman"/>
        </w:rPr>
        <w:t xml:space="preserve"> 9:30a.m. </w:t>
      </w:r>
    </w:p>
    <w:p w:rsidR="00963C09" w:rsidRPr="00381DB7" w:rsidRDefault="00963C09" w:rsidP="00963C0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81DB7">
        <w:rPr>
          <w:rFonts w:ascii="Times New Roman" w:eastAsia="Times New Roman" w:hAnsi="Times New Roman" w:cs="Times New Roman"/>
        </w:rPr>
        <w:t>ERCO</w:t>
      </w:r>
      <w:r w:rsidRPr="00381DB7">
        <w:rPr>
          <w:rFonts w:ascii="Times New Roman" w:eastAsia="Times New Roman" w:hAnsi="Times New Roman" w:cs="Times New Roman"/>
          <w:color w:val="000000"/>
        </w:rPr>
        <w:t>T Austin / 7620 Metro Center Drive / Austin, Texas 78744</w:t>
      </w:r>
    </w:p>
    <w:p w:rsidR="00963C09" w:rsidRPr="00381DB7" w:rsidRDefault="00963C09" w:rsidP="00963C0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63C09" w:rsidRPr="00381DB7" w:rsidRDefault="00644E94" w:rsidP="00963C0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hyperlink r:id="rId5" w:history="1">
        <w:r w:rsidR="00963C09" w:rsidRPr="00381DB7">
          <w:rPr>
            <w:rFonts w:ascii="Times New Roman" w:eastAsia="Times New Roman" w:hAnsi="Times New Roman" w:cs="Times New Roman"/>
            <w:bCs/>
            <w:color w:val="0563C1"/>
            <w:u w:val="single"/>
          </w:rPr>
          <w:t>http://ercot.webex.com</w:t>
        </w:r>
      </w:hyperlink>
      <w:r w:rsidR="00963C09" w:rsidRPr="00381DB7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963C09" w:rsidRPr="00381DB7" w:rsidRDefault="00963C09" w:rsidP="00963C0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81DB7">
        <w:rPr>
          <w:rFonts w:ascii="Times New Roman" w:eastAsia="Times New Roman" w:hAnsi="Times New Roman" w:cs="Times New Roman"/>
          <w:color w:val="000000"/>
        </w:rPr>
        <w:t xml:space="preserve">Teleconference: 1-877-668-4493 </w:t>
      </w:r>
    </w:p>
    <w:p w:rsidR="00963C09" w:rsidRPr="00381DB7" w:rsidRDefault="00963C09" w:rsidP="00963C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1DB7">
        <w:rPr>
          <w:rFonts w:ascii="Times New Roman" w:eastAsia="Times New Roman" w:hAnsi="Times New Roman" w:cs="Times New Roman"/>
          <w:color w:val="000000"/>
        </w:rPr>
        <w:t xml:space="preserve">Meeting number: </w:t>
      </w:r>
      <w:r w:rsidRPr="00381DB7">
        <w:rPr>
          <w:rFonts w:ascii="Times New Roman" w:eastAsia="Times New Roman" w:hAnsi="Times New Roman" w:cs="Times New Roman"/>
        </w:rPr>
        <w:t xml:space="preserve"> </w:t>
      </w:r>
      <w:r w:rsidR="004F4E5A" w:rsidRPr="00381DB7">
        <w:rPr>
          <w:rFonts w:ascii="Times New Roman" w:eastAsia="Times New Roman" w:hAnsi="Times New Roman" w:cs="Times New Roman"/>
        </w:rPr>
        <w:t>629 938 165</w:t>
      </w:r>
    </w:p>
    <w:p w:rsidR="00963C09" w:rsidRPr="00381DB7" w:rsidRDefault="00963C09" w:rsidP="00963C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1DB7">
        <w:rPr>
          <w:rFonts w:ascii="Times New Roman" w:eastAsia="Times New Roman" w:hAnsi="Times New Roman" w:cs="Times New Roman"/>
          <w:color w:val="000000"/>
        </w:rPr>
        <w:t xml:space="preserve">Meeting password: OWG </w:t>
      </w:r>
      <w:r w:rsidRPr="00381DB7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381DB7">
        <w:rPr>
          <w:rFonts w:ascii="Times New Roman" w:eastAsia="Times New Roman" w:hAnsi="Times New Roman" w:cs="Times New Roman"/>
          <w:color w:val="000000"/>
        </w:rPr>
        <w:t xml:space="preserve">     </w:t>
      </w:r>
    </w:p>
    <w:p w:rsidR="00963C09" w:rsidRPr="00381DB7" w:rsidRDefault="00963C09" w:rsidP="00963C0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63C09" w:rsidRPr="00381DB7" w:rsidRDefault="00963C09" w:rsidP="00963C0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1DB7">
        <w:rPr>
          <w:rFonts w:ascii="Times New Roman" w:eastAsia="Times New Roman" w:hAnsi="Times New Roman" w:cs="Times New Roman"/>
          <w:color w:val="000000"/>
        </w:rPr>
        <w:t xml:space="preserve">  </w:t>
      </w:r>
    </w:p>
    <w:tbl>
      <w:tblPr>
        <w:tblStyle w:val="TableGrid"/>
        <w:tblW w:w="9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470"/>
        <w:gridCol w:w="236"/>
        <w:gridCol w:w="236"/>
      </w:tblGrid>
      <w:tr w:rsidR="00963C09" w:rsidRPr="00381DB7" w:rsidTr="00342CFC">
        <w:tc>
          <w:tcPr>
            <w:tcW w:w="450" w:type="dxa"/>
          </w:tcPr>
          <w:p w:rsidR="00963C09" w:rsidRPr="00381DB7" w:rsidRDefault="00963C09" w:rsidP="00963C09">
            <w:pPr>
              <w:rPr>
                <w:rFonts w:ascii="Times New Roman" w:hAnsi="Times New Roman"/>
              </w:rPr>
            </w:pPr>
            <w:r w:rsidRPr="00381DB7">
              <w:rPr>
                <w:rFonts w:ascii="Times New Roman" w:hAnsi="Times New Roman"/>
              </w:rPr>
              <w:t>1.</w:t>
            </w:r>
          </w:p>
        </w:tc>
        <w:tc>
          <w:tcPr>
            <w:tcW w:w="8470" w:type="dxa"/>
          </w:tcPr>
          <w:p w:rsidR="00963C09" w:rsidRPr="00381DB7" w:rsidRDefault="00963C09" w:rsidP="00963C09">
            <w:pPr>
              <w:rPr>
                <w:rFonts w:ascii="Times New Roman" w:hAnsi="Times New Roman"/>
              </w:rPr>
            </w:pPr>
            <w:r w:rsidRPr="00381DB7">
              <w:rPr>
                <w:rFonts w:ascii="Times New Roman" w:hAnsi="Times New Roman"/>
              </w:rPr>
              <w:t>Antitrust Admonition</w:t>
            </w:r>
          </w:p>
          <w:p w:rsidR="00963C09" w:rsidRPr="00381DB7" w:rsidRDefault="00963C09" w:rsidP="00963C09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963C09" w:rsidRPr="00381DB7" w:rsidRDefault="00963C09" w:rsidP="00963C09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963C09" w:rsidRPr="00381DB7" w:rsidRDefault="00963C09" w:rsidP="00963C09">
            <w:pPr>
              <w:rPr>
                <w:rFonts w:ascii="Times New Roman" w:hAnsi="Times New Roman"/>
              </w:rPr>
            </w:pPr>
          </w:p>
        </w:tc>
      </w:tr>
      <w:tr w:rsidR="00963C09" w:rsidRPr="00381DB7" w:rsidTr="00342CFC">
        <w:tc>
          <w:tcPr>
            <w:tcW w:w="450" w:type="dxa"/>
          </w:tcPr>
          <w:p w:rsidR="00963C09" w:rsidRPr="00381DB7" w:rsidRDefault="00963C09" w:rsidP="00963C09">
            <w:pPr>
              <w:rPr>
                <w:rFonts w:ascii="Times New Roman" w:hAnsi="Times New Roman"/>
              </w:rPr>
            </w:pPr>
            <w:r w:rsidRPr="00381DB7">
              <w:rPr>
                <w:rFonts w:ascii="Times New Roman" w:hAnsi="Times New Roman"/>
              </w:rPr>
              <w:t>2.</w:t>
            </w:r>
          </w:p>
        </w:tc>
        <w:tc>
          <w:tcPr>
            <w:tcW w:w="8470" w:type="dxa"/>
          </w:tcPr>
          <w:p w:rsidR="00963C09" w:rsidRPr="00381DB7" w:rsidRDefault="00963C09" w:rsidP="00963C09">
            <w:pPr>
              <w:rPr>
                <w:rFonts w:ascii="Times New Roman" w:hAnsi="Times New Roman"/>
              </w:rPr>
            </w:pPr>
            <w:r w:rsidRPr="00381DB7">
              <w:rPr>
                <w:rFonts w:ascii="Times New Roman" w:hAnsi="Times New Roman"/>
              </w:rPr>
              <w:t>ROS Meeting Report</w:t>
            </w:r>
          </w:p>
          <w:p w:rsidR="00DE0B47" w:rsidRPr="00342CFC" w:rsidRDefault="00381DB7" w:rsidP="00381DB7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342CFC">
              <w:rPr>
                <w:rFonts w:ascii="Times New Roman" w:hAnsi="Times New Roman"/>
              </w:rPr>
              <w:t>NPRR849, Clarification of the Range of Voltage Set Points at a Generation Resource’s POI</w:t>
            </w:r>
          </w:p>
          <w:p w:rsidR="00381DB7" w:rsidRPr="00381DB7" w:rsidRDefault="00381DB7" w:rsidP="00644E94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</w:rPr>
            </w:pPr>
            <w:r w:rsidRPr="00342CFC">
              <w:rPr>
                <w:rFonts w:ascii="Times New Roman" w:hAnsi="Times New Roman"/>
              </w:rPr>
              <w:t xml:space="preserve">NPRR851, </w:t>
            </w:r>
            <w:r w:rsidR="00644E94">
              <w:rPr>
                <w:rFonts w:ascii="Times New Roman" w:hAnsi="Times New Roman"/>
              </w:rPr>
              <w:t>Procedure for M</w:t>
            </w:r>
            <w:bookmarkStart w:id="0" w:name="_GoBack"/>
            <w:bookmarkEnd w:id="0"/>
            <w:r w:rsidR="00644E94">
              <w:rPr>
                <w:rFonts w:ascii="Times New Roman" w:hAnsi="Times New Roman"/>
              </w:rPr>
              <w:t>anaging Disconnections for Bidirectional Electrical Connections at Transmission Level Voltages</w:t>
            </w:r>
          </w:p>
        </w:tc>
        <w:tc>
          <w:tcPr>
            <w:tcW w:w="236" w:type="dxa"/>
          </w:tcPr>
          <w:p w:rsidR="00963C09" w:rsidRPr="00381DB7" w:rsidRDefault="00963C09" w:rsidP="00963C09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963C09" w:rsidRPr="00381DB7" w:rsidRDefault="00963C09" w:rsidP="00963C09">
            <w:pPr>
              <w:rPr>
                <w:rFonts w:ascii="Times New Roman" w:hAnsi="Times New Roman"/>
              </w:rPr>
            </w:pPr>
          </w:p>
        </w:tc>
      </w:tr>
      <w:tr w:rsidR="00963C09" w:rsidRPr="00381DB7" w:rsidTr="00342CFC">
        <w:tc>
          <w:tcPr>
            <w:tcW w:w="450" w:type="dxa"/>
          </w:tcPr>
          <w:p w:rsidR="00963C09" w:rsidRPr="00342CFC" w:rsidRDefault="00963C09" w:rsidP="00963C09">
            <w:pPr>
              <w:rPr>
                <w:rFonts w:ascii="Times New Roman" w:hAnsi="Times New Roman"/>
              </w:rPr>
            </w:pPr>
          </w:p>
        </w:tc>
        <w:tc>
          <w:tcPr>
            <w:tcW w:w="8470" w:type="dxa"/>
          </w:tcPr>
          <w:p w:rsidR="00963C09" w:rsidRPr="00342CFC" w:rsidRDefault="00963C09" w:rsidP="00963C09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963C09" w:rsidRPr="00381DB7" w:rsidRDefault="00963C09" w:rsidP="00963C09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963C09" w:rsidRPr="00381DB7" w:rsidRDefault="00963C09" w:rsidP="00963C09">
            <w:pPr>
              <w:rPr>
                <w:rFonts w:ascii="Times New Roman" w:hAnsi="Times New Roman"/>
              </w:rPr>
            </w:pPr>
          </w:p>
        </w:tc>
      </w:tr>
      <w:tr w:rsidR="00342CFC" w:rsidRPr="00381DB7" w:rsidTr="00342CFC">
        <w:trPr>
          <w:trHeight w:val="117"/>
        </w:trPr>
        <w:tc>
          <w:tcPr>
            <w:tcW w:w="450" w:type="dxa"/>
          </w:tcPr>
          <w:p w:rsidR="00342CFC" w:rsidRPr="00342CFC" w:rsidRDefault="00342CFC" w:rsidP="00963C0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8470" w:type="dxa"/>
          </w:tcPr>
          <w:p w:rsidR="00342CFC" w:rsidRPr="00381DB7" w:rsidRDefault="00342CFC" w:rsidP="00342CFC">
            <w:pPr>
              <w:rPr>
                <w:rFonts w:ascii="Times New Roman" w:hAnsi="Times New Roman"/>
              </w:rPr>
            </w:pPr>
            <w:r w:rsidRPr="00381DB7">
              <w:rPr>
                <w:rFonts w:ascii="Times New Roman" w:hAnsi="Times New Roman"/>
              </w:rPr>
              <w:t xml:space="preserve">For IA Review: </w:t>
            </w:r>
          </w:p>
          <w:p w:rsidR="00342CFC" w:rsidRPr="00342CFC" w:rsidRDefault="00342CFC" w:rsidP="00342CF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</w:rPr>
            </w:pPr>
            <w:r w:rsidRPr="00342CFC">
              <w:rPr>
                <w:rFonts w:ascii="Times New Roman" w:hAnsi="Times New Roman"/>
                <w:b/>
              </w:rPr>
              <w:t>169NOGRR, Disturbance Monitoring Requirements Update to Align with NERC Reliability Standard PRC 002 2 031617</w:t>
            </w:r>
          </w:p>
          <w:p w:rsidR="00342CFC" w:rsidRPr="00342CFC" w:rsidRDefault="00342CFC" w:rsidP="00342CF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6" w:type="dxa"/>
          </w:tcPr>
          <w:p w:rsidR="00342CFC" w:rsidRPr="00381DB7" w:rsidRDefault="00342CFC" w:rsidP="00963C09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342CFC" w:rsidRPr="00381DB7" w:rsidRDefault="00342CFC" w:rsidP="00963C09">
            <w:pPr>
              <w:rPr>
                <w:rFonts w:ascii="Times New Roman" w:hAnsi="Times New Roman"/>
              </w:rPr>
            </w:pPr>
          </w:p>
        </w:tc>
      </w:tr>
      <w:tr w:rsidR="00963C09" w:rsidRPr="00381DB7" w:rsidTr="00342CFC">
        <w:trPr>
          <w:trHeight w:val="117"/>
        </w:trPr>
        <w:tc>
          <w:tcPr>
            <w:tcW w:w="450" w:type="dxa"/>
          </w:tcPr>
          <w:p w:rsidR="00963C09" w:rsidRPr="00342CFC" w:rsidRDefault="00342CFC" w:rsidP="00963C0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963C09" w:rsidRPr="00342CFC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8470" w:type="dxa"/>
          </w:tcPr>
          <w:p w:rsidR="00893A8F" w:rsidRPr="00342CFC" w:rsidRDefault="00893A8F" w:rsidP="00893A8F">
            <w:pPr>
              <w:rPr>
                <w:rFonts w:ascii="Times New Roman" w:hAnsi="Times New Roman"/>
                <w:color w:val="000000" w:themeColor="text1"/>
              </w:rPr>
            </w:pPr>
            <w:r w:rsidRPr="00342CFC">
              <w:rPr>
                <w:rFonts w:ascii="Times New Roman" w:hAnsi="Times New Roman"/>
                <w:color w:val="000000" w:themeColor="text1"/>
              </w:rPr>
              <w:t>ERCOT Updates</w:t>
            </w:r>
          </w:p>
          <w:p w:rsidR="00893A8F" w:rsidRPr="00342CFC" w:rsidRDefault="00893A8F" w:rsidP="00893A8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color w:val="000000" w:themeColor="text1"/>
              </w:rPr>
            </w:pPr>
            <w:r w:rsidRPr="00342CFC">
              <w:rPr>
                <w:rFonts w:ascii="Times New Roman" w:hAnsi="Times New Roman"/>
                <w:color w:val="000000" w:themeColor="text1"/>
              </w:rPr>
              <w:t xml:space="preserve">2018 Emergency Operation Plans </w:t>
            </w:r>
          </w:p>
          <w:p w:rsidR="00893A8F" w:rsidRPr="00342CFC" w:rsidRDefault="00893A8F" w:rsidP="00893A8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color w:val="000000" w:themeColor="text1"/>
              </w:rPr>
            </w:pPr>
            <w:r w:rsidRPr="00342CFC">
              <w:rPr>
                <w:rFonts w:ascii="Times New Roman" w:hAnsi="Times New Roman"/>
                <w:color w:val="000000" w:themeColor="text1"/>
              </w:rPr>
              <w:t xml:space="preserve">Draft NOGRR re </w:t>
            </w:r>
            <w:r w:rsidR="00342CFC" w:rsidRPr="00342CFC">
              <w:rPr>
                <w:rFonts w:ascii="Times New Roman" w:hAnsi="Times New Roman"/>
              </w:rPr>
              <w:t>Clarification of Automatic Under-Frequency Load Shed Requirement</w:t>
            </w:r>
          </w:p>
          <w:p w:rsidR="00893A8F" w:rsidRPr="00342CFC" w:rsidRDefault="00893A8F" w:rsidP="00893A8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342CFC">
              <w:rPr>
                <w:rFonts w:ascii="Times New Roman" w:hAnsi="Times New Roman"/>
              </w:rPr>
              <w:t>SCT Directive 9: Ancillary Services; Issues related to MSSC and Margin between min RRS Procurement &amp; Contingency Reserve Requirements</w:t>
            </w:r>
          </w:p>
          <w:p w:rsidR="00893A8F" w:rsidRPr="00342CFC" w:rsidRDefault="00893A8F" w:rsidP="00893A8F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36" w:type="dxa"/>
          </w:tcPr>
          <w:p w:rsidR="00963C09" w:rsidRPr="00381DB7" w:rsidRDefault="00963C09" w:rsidP="00963C09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963C09" w:rsidRPr="00381DB7" w:rsidRDefault="00963C09" w:rsidP="00963C09">
            <w:pPr>
              <w:rPr>
                <w:rFonts w:ascii="Times New Roman" w:hAnsi="Times New Roman"/>
              </w:rPr>
            </w:pPr>
          </w:p>
        </w:tc>
      </w:tr>
      <w:tr w:rsidR="00963C09" w:rsidRPr="00381DB7" w:rsidTr="00342CFC">
        <w:trPr>
          <w:trHeight w:val="720"/>
        </w:trPr>
        <w:tc>
          <w:tcPr>
            <w:tcW w:w="450" w:type="dxa"/>
          </w:tcPr>
          <w:p w:rsidR="00963C09" w:rsidRPr="00381DB7" w:rsidRDefault="005F2FC0" w:rsidP="00963C09">
            <w:pPr>
              <w:rPr>
                <w:rFonts w:ascii="Times New Roman" w:hAnsi="Times New Roman"/>
              </w:rPr>
            </w:pPr>
            <w:r w:rsidRPr="00381DB7">
              <w:rPr>
                <w:rFonts w:ascii="Times New Roman" w:hAnsi="Times New Roman"/>
              </w:rPr>
              <w:t>5</w:t>
            </w:r>
            <w:r w:rsidR="00963C09" w:rsidRPr="00381DB7">
              <w:rPr>
                <w:rFonts w:ascii="Times New Roman" w:hAnsi="Times New Roman"/>
              </w:rPr>
              <w:t>.</w:t>
            </w:r>
          </w:p>
        </w:tc>
        <w:tc>
          <w:tcPr>
            <w:tcW w:w="8470" w:type="dxa"/>
          </w:tcPr>
          <w:p w:rsidR="00963C09" w:rsidRPr="00381DB7" w:rsidRDefault="00963C09" w:rsidP="004F4E5A">
            <w:pPr>
              <w:rPr>
                <w:rFonts w:ascii="Times New Roman" w:hAnsi="Times New Roman"/>
              </w:rPr>
            </w:pPr>
            <w:r w:rsidRPr="00381DB7">
              <w:rPr>
                <w:rFonts w:ascii="Times New Roman" w:hAnsi="Times New Roman"/>
              </w:rPr>
              <w:t>Texas RE Report</w:t>
            </w:r>
          </w:p>
        </w:tc>
        <w:tc>
          <w:tcPr>
            <w:tcW w:w="236" w:type="dxa"/>
          </w:tcPr>
          <w:p w:rsidR="00963C09" w:rsidRPr="00381DB7" w:rsidRDefault="00963C09" w:rsidP="00963C09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963C09" w:rsidRPr="00381DB7" w:rsidRDefault="00963C09" w:rsidP="00963C09">
            <w:pPr>
              <w:rPr>
                <w:rFonts w:ascii="Times New Roman" w:hAnsi="Times New Roman"/>
              </w:rPr>
            </w:pPr>
          </w:p>
        </w:tc>
      </w:tr>
      <w:tr w:rsidR="00963C09" w:rsidRPr="00381DB7" w:rsidTr="00342CFC">
        <w:tc>
          <w:tcPr>
            <w:tcW w:w="450" w:type="dxa"/>
          </w:tcPr>
          <w:p w:rsidR="00963C09" w:rsidRPr="00381DB7" w:rsidRDefault="005F2FC0" w:rsidP="00963C09">
            <w:pPr>
              <w:rPr>
                <w:rFonts w:ascii="Times New Roman" w:hAnsi="Times New Roman"/>
              </w:rPr>
            </w:pPr>
            <w:r w:rsidRPr="00381DB7">
              <w:rPr>
                <w:rFonts w:ascii="Times New Roman" w:hAnsi="Times New Roman"/>
              </w:rPr>
              <w:t>6</w:t>
            </w:r>
            <w:r w:rsidR="00963C09" w:rsidRPr="00381DB7">
              <w:rPr>
                <w:rFonts w:ascii="Times New Roman" w:hAnsi="Times New Roman"/>
              </w:rPr>
              <w:t>.</w:t>
            </w:r>
          </w:p>
        </w:tc>
        <w:tc>
          <w:tcPr>
            <w:tcW w:w="8470" w:type="dxa"/>
          </w:tcPr>
          <w:p w:rsidR="00963C09" w:rsidRPr="00381DB7" w:rsidRDefault="00963C09" w:rsidP="00963C09">
            <w:pPr>
              <w:rPr>
                <w:rFonts w:ascii="Times New Roman" w:hAnsi="Times New Roman"/>
              </w:rPr>
            </w:pPr>
            <w:r w:rsidRPr="00381DB7">
              <w:rPr>
                <w:rFonts w:ascii="Times New Roman" w:hAnsi="Times New Roman"/>
              </w:rPr>
              <w:t>System Operations Report</w:t>
            </w:r>
          </w:p>
          <w:p w:rsidR="00963C09" w:rsidRPr="00381DB7" w:rsidRDefault="00963C09" w:rsidP="004F4E5A">
            <w:pPr>
              <w:pStyle w:val="ListParagraph"/>
              <w:rPr>
                <w:rFonts w:ascii="Times New Roman" w:hAnsi="Times New Roman"/>
              </w:rPr>
            </w:pPr>
          </w:p>
          <w:p w:rsidR="004F4E5A" w:rsidRPr="00381DB7" w:rsidRDefault="004F4E5A" w:rsidP="004F4E5A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963C09" w:rsidRPr="00381DB7" w:rsidRDefault="00963C09" w:rsidP="00963C09">
            <w:pPr>
              <w:rPr>
                <w:rFonts w:ascii="Times New Roman" w:hAnsi="Times New Roman"/>
              </w:rPr>
            </w:pPr>
          </w:p>
          <w:p w:rsidR="002B4E8E" w:rsidRPr="00381DB7" w:rsidRDefault="002B4E8E" w:rsidP="00963C09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963C09" w:rsidRPr="00381DB7" w:rsidRDefault="00963C09" w:rsidP="00963C09">
            <w:pPr>
              <w:rPr>
                <w:rFonts w:ascii="Times New Roman" w:hAnsi="Times New Roman"/>
              </w:rPr>
            </w:pPr>
          </w:p>
        </w:tc>
      </w:tr>
      <w:tr w:rsidR="00963C09" w:rsidRPr="00381DB7" w:rsidTr="00342CFC">
        <w:tc>
          <w:tcPr>
            <w:tcW w:w="450" w:type="dxa"/>
          </w:tcPr>
          <w:p w:rsidR="00963C09" w:rsidRPr="00381DB7" w:rsidRDefault="005F2FC0" w:rsidP="00963C09">
            <w:pPr>
              <w:rPr>
                <w:rFonts w:ascii="Times New Roman" w:hAnsi="Times New Roman"/>
              </w:rPr>
            </w:pPr>
            <w:r w:rsidRPr="00381DB7">
              <w:rPr>
                <w:rFonts w:ascii="Times New Roman" w:hAnsi="Times New Roman"/>
              </w:rPr>
              <w:t>7</w:t>
            </w:r>
            <w:r w:rsidR="009170A4" w:rsidRPr="00381DB7">
              <w:rPr>
                <w:rFonts w:ascii="Times New Roman" w:hAnsi="Times New Roman"/>
              </w:rPr>
              <w:t>.</w:t>
            </w:r>
          </w:p>
        </w:tc>
        <w:tc>
          <w:tcPr>
            <w:tcW w:w="8470" w:type="dxa"/>
          </w:tcPr>
          <w:p w:rsidR="00963C09" w:rsidRPr="00381DB7" w:rsidRDefault="00381DB7" w:rsidP="00963C09">
            <w:pPr>
              <w:rPr>
                <w:rFonts w:ascii="Times New Roman" w:hAnsi="Times New Roman"/>
              </w:rPr>
            </w:pPr>
            <w:r w:rsidRPr="00381DB7">
              <w:rPr>
                <w:rFonts w:ascii="Times New Roman" w:hAnsi="Times New Roman"/>
              </w:rPr>
              <w:t>Open Action Items/</w:t>
            </w:r>
            <w:r w:rsidR="00963C09" w:rsidRPr="00381DB7">
              <w:rPr>
                <w:rFonts w:ascii="Times New Roman" w:hAnsi="Times New Roman"/>
              </w:rPr>
              <w:t>Other Business</w:t>
            </w:r>
          </w:p>
          <w:p w:rsidR="00212BCF" w:rsidRPr="00381DB7" w:rsidRDefault="00212BCF" w:rsidP="004F4E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81DB7">
              <w:rPr>
                <w:rFonts w:ascii="Times New Roman" w:hAnsi="Times New Roman"/>
              </w:rPr>
              <w:t>OWG/QMWG Joint Meeting re Generation Islanding</w:t>
            </w:r>
            <w:r w:rsidR="00381DB7" w:rsidRPr="00381DB7">
              <w:rPr>
                <w:rFonts w:ascii="Times New Roman" w:hAnsi="Times New Roman"/>
              </w:rPr>
              <w:t xml:space="preserve"> during a Contingency</w:t>
            </w:r>
            <w:r w:rsidRPr="00381DB7">
              <w:rPr>
                <w:rFonts w:ascii="Times New Roman" w:hAnsi="Times New Roman"/>
              </w:rPr>
              <w:t xml:space="preserve"> </w:t>
            </w:r>
          </w:p>
          <w:p w:rsidR="00381DB7" w:rsidRPr="00381DB7" w:rsidRDefault="00381DB7" w:rsidP="004F4E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81DB7">
              <w:rPr>
                <w:rFonts w:ascii="Times New Roman" w:hAnsi="Times New Roman"/>
              </w:rPr>
              <w:t>SCT Directive 9: Ancillary Services; Issues related to MSSC and Margin between min RRS Procurement &amp; Contingency Reserve Requirements</w:t>
            </w:r>
          </w:p>
          <w:p w:rsidR="00963C09" w:rsidRPr="00381DB7" w:rsidRDefault="004F4E5A" w:rsidP="004F4E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381DB7">
              <w:rPr>
                <w:rFonts w:ascii="Times New Roman" w:hAnsi="Times New Roman"/>
              </w:rPr>
              <w:t>2018 OWG Leadership Nominations</w:t>
            </w:r>
          </w:p>
          <w:p w:rsidR="004F4E5A" w:rsidRPr="00381DB7" w:rsidRDefault="004F4E5A" w:rsidP="004F4E5A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963C09" w:rsidRPr="00381DB7" w:rsidRDefault="00963C09" w:rsidP="00963C09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963C09" w:rsidRPr="00381DB7" w:rsidRDefault="00963C09" w:rsidP="00963C09">
            <w:pPr>
              <w:rPr>
                <w:rFonts w:ascii="Times New Roman" w:hAnsi="Times New Roman"/>
              </w:rPr>
            </w:pPr>
          </w:p>
        </w:tc>
      </w:tr>
      <w:tr w:rsidR="00963C09" w:rsidRPr="00381DB7" w:rsidTr="00342CFC">
        <w:trPr>
          <w:trHeight w:val="80"/>
        </w:trPr>
        <w:tc>
          <w:tcPr>
            <w:tcW w:w="450" w:type="dxa"/>
          </w:tcPr>
          <w:p w:rsidR="00963C09" w:rsidRPr="00381DB7" w:rsidRDefault="00963C09" w:rsidP="00963C09">
            <w:pPr>
              <w:rPr>
                <w:rFonts w:ascii="Times New Roman" w:hAnsi="Times New Roman"/>
              </w:rPr>
            </w:pPr>
          </w:p>
        </w:tc>
        <w:tc>
          <w:tcPr>
            <w:tcW w:w="8470" w:type="dxa"/>
          </w:tcPr>
          <w:p w:rsidR="00963C09" w:rsidRPr="00381DB7" w:rsidRDefault="00963C09" w:rsidP="00963C09">
            <w:pPr>
              <w:rPr>
                <w:rFonts w:ascii="Times New Roman" w:hAnsi="Times New Roman"/>
              </w:rPr>
            </w:pPr>
            <w:r w:rsidRPr="00381DB7">
              <w:rPr>
                <w:rFonts w:ascii="Times New Roman" w:hAnsi="Times New Roman"/>
              </w:rPr>
              <w:t>Adjourn</w:t>
            </w:r>
          </w:p>
        </w:tc>
        <w:tc>
          <w:tcPr>
            <w:tcW w:w="236" w:type="dxa"/>
          </w:tcPr>
          <w:p w:rsidR="00963C09" w:rsidRPr="00381DB7" w:rsidRDefault="00963C09" w:rsidP="00963C09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963C09" w:rsidRPr="00381DB7" w:rsidRDefault="00963C09" w:rsidP="00963C09">
            <w:pPr>
              <w:ind w:right="-152"/>
              <w:rPr>
                <w:rFonts w:ascii="Times New Roman" w:hAnsi="Times New Roman"/>
              </w:rPr>
            </w:pPr>
          </w:p>
        </w:tc>
      </w:tr>
    </w:tbl>
    <w:p w:rsidR="00963C09" w:rsidRPr="009170A4" w:rsidRDefault="00963C09" w:rsidP="00963C09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FE757E" w:rsidRPr="009170A4" w:rsidRDefault="00FE757E">
      <w:pPr>
        <w:rPr>
          <w:rFonts w:ascii="Times New Roman" w:hAnsi="Times New Roman" w:cs="Times New Roman"/>
        </w:rPr>
      </w:pPr>
    </w:p>
    <w:sectPr w:rsidR="00FE757E" w:rsidRPr="00917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0ADB"/>
    <w:multiLevelType w:val="hybridMultilevel"/>
    <w:tmpl w:val="4842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3622B"/>
    <w:multiLevelType w:val="hybridMultilevel"/>
    <w:tmpl w:val="BE427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27FC2"/>
    <w:multiLevelType w:val="hybridMultilevel"/>
    <w:tmpl w:val="1D8C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94618"/>
    <w:multiLevelType w:val="hybridMultilevel"/>
    <w:tmpl w:val="A53ECA1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0204B6C"/>
    <w:multiLevelType w:val="hybridMultilevel"/>
    <w:tmpl w:val="5A9C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008BE"/>
    <w:multiLevelType w:val="hybridMultilevel"/>
    <w:tmpl w:val="6B66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7750E"/>
    <w:multiLevelType w:val="hybridMultilevel"/>
    <w:tmpl w:val="82DE1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5290A"/>
    <w:multiLevelType w:val="hybridMultilevel"/>
    <w:tmpl w:val="DFAEB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E6238"/>
    <w:multiLevelType w:val="hybridMultilevel"/>
    <w:tmpl w:val="770C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7527C"/>
    <w:multiLevelType w:val="hybridMultilevel"/>
    <w:tmpl w:val="3316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09"/>
    <w:rsid w:val="000F2120"/>
    <w:rsid w:val="001740E1"/>
    <w:rsid w:val="00212BCF"/>
    <w:rsid w:val="002B15FE"/>
    <w:rsid w:val="002B4E8E"/>
    <w:rsid w:val="002F2603"/>
    <w:rsid w:val="00342CFC"/>
    <w:rsid w:val="00381DB7"/>
    <w:rsid w:val="003E01F6"/>
    <w:rsid w:val="00456021"/>
    <w:rsid w:val="004F4E5A"/>
    <w:rsid w:val="005734FE"/>
    <w:rsid w:val="005D373D"/>
    <w:rsid w:val="005F2FC0"/>
    <w:rsid w:val="00644E94"/>
    <w:rsid w:val="0065162D"/>
    <w:rsid w:val="00893A8F"/>
    <w:rsid w:val="009170A4"/>
    <w:rsid w:val="009335E2"/>
    <w:rsid w:val="00963C09"/>
    <w:rsid w:val="009B3C11"/>
    <w:rsid w:val="009F576A"/>
    <w:rsid w:val="00A66D91"/>
    <w:rsid w:val="00B512DF"/>
    <w:rsid w:val="00D83CE5"/>
    <w:rsid w:val="00DC180C"/>
    <w:rsid w:val="00DE0B47"/>
    <w:rsid w:val="00E72815"/>
    <w:rsid w:val="00F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461CE1-43DA-4D8D-9A8E-E05E82F9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C0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F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01F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56021"/>
    <w:rPr>
      <w:color w:val="0563C1"/>
      <w:u w:val="single"/>
    </w:rPr>
  </w:style>
  <w:style w:type="paragraph" w:styleId="Header">
    <w:name w:val="header"/>
    <w:basedOn w:val="Normal"/>
    <w:link w:val="HeaderChar"/>
    <w:rsid w:val="00644E9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44E94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rcot.web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LSP</dc:creator>
  <cp:lastModifiedBy>PLWG 111317</cp:lastModifiedBy>
  <cp:revision>8</cp:revision>
  <dcterms:created xsi:type="dcterms:W3CDTF">2017-11-14T15:53:00Z</dcterms:created>
  <dcterms:modified xsi:type="dcterms:W3CDTF">2017-11-14T21:51:00Z</dcterms:modified>
</cp:coreProperties>
</file>