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7" w:type="dxa"/>
        <w:tblCellSpacing w:w="1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5"/>
        <w:gridCol w:w="2112"/>
      </w:tblGrid>
      <w:tr w:rsidR="006902E2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6902E2" w:rsidRDefault="006902E2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Antitrust Admonition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6902E2" w:rsidRDefault="00884068" w:rsidP="006902E2">
            <w:pPr>
              <w:spacing w:after="4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9:30AM</w:t>
            </w:r>
          </w:p>
        </w:tc>
      </w:tr>
      <w:tr w:rsidR="006902E2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6902E2" w:rsidRDefault="006902E2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Introductions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6902E2" w:rsidRDefault="006902E2" w:rsidP="006902E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902E2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6902E2" w:rsidRDefault="006902E2" w:rsidP="00001426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3. Last Month Meeting Notes – </w:t>
            </w:r>
            <w:r w:rsidR="0000142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August</w:t>
            </w:r>
            <w:r w:rsidR="009922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2017 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6902E2" w:rsidRDefault="006902E2" w:rsidP="006902E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902E2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311A04" w:rsidRDefault="006902E2" w:rsidP="00311A04">
            <w:pPr>
              <w:tabs>
                <w:tab w:val="left" w:pos="4860"/>
              </w:tabs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ERCOT System Instances &amp; MarkeTrak Monthly Performance Review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6902E2" w:rsidRDefault="00884068" w:rsidP="0088406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ERCOT</w:t>
            </w:r>
          </w:p>
        </w:tc>
      </w:tr>
      <w:tr w:rsidR="00001426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001426" w:rsidRDefault="00001426" w:rsidP="00AC6917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 RMS Workshop</w:t>
            </w:r>
          </w:p>
          <w:p w:rsidR="00001426" w:rsidRDefault="0087705B" w:rsidP="0087705B">
            <w:pPr>
              <w:pStyle w:val="ListParagraph"/>
              <w:numPr>
                <w:ilvl w:val="0"/>
                <w:numId w:val="9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New date</w:t>
            </w:r>
          </w:p>
          <w:p w:rsidR="0087705B" w:rsidRDefault="0087705B" w:rsidP="0087705B">
            <w:pPr>
              <w:pStyle w:val="ListParagraph"/>
              <w:numPr>
                <w:ilvl w:val="0"/>
                <w:numId w:val="9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New timeline for market communications</w:t>
            </w:r>
          </w:p>
          <w:p w:rsidR="0087705B" w:rsidRDefault="0087705B" w:rsidP="0087705B">
            <w:pPr>
              <w:pStyle w:val="ListParagraph"/>
              <w:numPr>
                <w:ilvl w:val="0"/>
                <w:numId w:val="9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Agenda items</w:t>
            </w:r>
          </w:p>
          <w:p w:rsidR="0087705B" w:rsidRPr="0087705B" w:rsidRDefault="0087705B" w:rsidP="0087705B">
            <w:pPr>
              <w:pStyle w:val="ListParagraph"/>
              <w:numPr>
                <w:ilvl w:val="0"/>
                <w:numId w:val="9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Other?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001426" w:rsidRDefault="0087705B" w:rsidP="0004361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9:</w:t>
            </w:r>
            <w:r w:rsidR="0004361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AM</w:t>
            </w:r>
          </w:p>
        </w:tc>
      </w:tr>
      <w:tr w:rsidR="009922EC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9922EC" w:rsidRDefault="0087705B" w:rsidP="00AC6917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  <w:r w:rsidR="009922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NPRR778</w:t>
            </w:r>
            <w:r w:rsidR="009367A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/RMGRR139</w:t>
            </w:r>
            <w:r w:rsidR="009922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Prep work for </w:t>
            </w:r>
            <w:r w:rsidR="00EF332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Release 5</w:t>
            </w:r>
            <w:r w:rsidR="009922EC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 xml:space="preserve"> </w:t>
            </w:r>
            <w:r w:rsidR="009922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go-live</w:t>
            </w:r>
            <w:r w:rsidR="00EF332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(Oct 29-31)</w:t>
            </w:r>
          </w:p>
          <w:p w:rsidR="00EF3321" w:rsidRDefault="00EF3321" w:rsidP="00AC6917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EF3321" w:rsidRDefault="00EF3321" w:rsidP="009922EC">
            <w:pPr>
              <w:pStyle w:val="ListParagraph"/>
              <w:numPr>
                <w:ilvl w:val="0"/>
                <w:numId w:val="7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Review discussion from Market Call</w:t>
            </w:r>
            <w:r w:rsidR="009367A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  <w:r w:rsidR="008770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[completed in August]</w:t>
            </w:r>
          </w:p>
          <w:p w:rsidR="009367AF" w:rsidRPr="009367AF" w:rsidRDefault="00EF3321" w:rsidP="009367AF">
            <w:pPr>
              <w:pStyle w:val="ListParagraph"/>
              <w:numPr>
                <w:ilvl w:val="1"/>
                <w:numId w:val="7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Testing window begins 10/16/17</w:t>
            </w:r>
          </w:p>
          <w:p w:rsidR="009367AF" w:rsidRDefault="009367AF" w:rsidP="009367AF">
            <w:pPr>
              <w:pStyle w:val="ListParagraph"/>
              <w:numPr>
                <w:ilvl w:val="1"/>
                <w:numId w:val="7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Testing will not be coordinated via ERCOT</w:t>
            </w:r>
          </w:p>
          <w:p w:rsidR="009367AF" w:rsidRPr="009367AF" w:rsidRDefault="009367AF" w:rsidP="009367AF">
            <w:pPr>
              <w:pStyle w:val="ListParagraph"/>
              <w:numPr>
                <w:ilvl w:val="1"/>
                <w:numId w:val="7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MPs must coordinate testing with each other via RMTE</w:t>
            </w:r>
          </w:p>
          <w:p w:rsidR="009367AF" w:rsidRDefault="009367AF" w:rsidP="009367AF">
            <w:pPr>
              <w:pStyle w:val="ListParagraph"/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9922EC" w:rsidRDefault="00EF3321" w:rsidP="009922EC">
            <w:pPr>
              <w:pStyle w:val="ListParagraph"/>
              <w:numPr>
                <w:ilvl w:val="0"/>
                <w:numId w:val="7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Review any a</w:t>
            </w:r>
            <w:r w:rsidR="009922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ction items from RMS</w:t>
            </w:r>
            <w:r w:rsidR="009367A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  <w:r w:rsidR="008770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8770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[completed in August]</w:t>
            </w:r>
          </w:p>
          <w:p w:rsidR="004B5F50" w:rsidRDefault="009367AF" w:rsidP="00EF3321">
            <w:pPr>
              <w:pStyle w:val="ListParagraph"/>
              <w:numPr>
                <w:ilvl w:val="1"/>
                <w:numId w:val="7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Coordinate w/ TXSET re: market communications</w:t>
            </w:r>
          </w:p>
          <w:p w:rsidR="00EF3321" w:rsidRDefault="004B5F50" w:rsidP="004B5F50">
            <w:pPr>
              <w:pStyle w:val="ListParagraph"/>
              <w:numPr>
                <w:ilvl w:val="2"/>
                <w:numId w:val="7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</w:t>
            </w:r>
            <w:r w:rsidR="009367A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tress obligation</w:t>
            </w:r>
            <w:r w:rsidR="0088406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for CRs</w:t>
            </w:r>
            <w:r w:rsidR="009367A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to use transactions (TDSPs will not support daily use of </w:t>
            </w:r>
            <w:r w:rsidR="0088406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CWA </w:t>
            </w:r>
            <w:r w:rsidR="009367A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MTs beyond the ‘off-ramp’ period)</w:t>
            </w:r>
          </w:p>
          <w:p w:rsidR="009367AF" w:rsidRDefault="009367AF" w:rsidP="009367AF">
            <w:pPr>
              <w:pStyle w:val="ListParagraph"/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9922EC" w:rsidRDefault="00EF3321" w:rsidP="009922EC">
            <w:pPr>
              <w:pStyle w:val="ListParagraph"/>
              <w:numPr>
                <w:ilvl w:val="0"/>
                <w:numId w:val="7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Review any a</w:t>
            </w:r>
            <w:r w:rsidR="009922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ction items from TXSET</w:t>
            </w:r>
            <w:r w:rsidR="009367A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  <w:r w:rsidR="008770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8770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[completed in August]</w:t>
            </w:r>
          </w:p>
          <w:p w:rsidR="00EF3321" w:rsidRDefault="004B5F50" w:rsidP="00EF3321">
            <w:pPr>
              <w:pStyle w:val="ListParagraph"/>
              <w:numPr>
                <w:ilvl w:val="1"/>
                <w:numId w:val="7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What c</w:t>
            </w:r>
            <w:r w:rsidR="00EF332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oordinate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r w:rsidR="00EF332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testing </w:t>
            </w:r>
            <w:r w:rsidR="009367A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activities w/ TXSET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are needed? </w:t>
            </w:r>
            <w:r w:rsidR="009367A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testing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9367A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partners, </w:t>
            </w:r>
            <w:r w:rsidR="00EF332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activities</w:t>
            </w:r>
            <w:r w:rsidR="009367A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timeline, etc.)</w:t>
            </w:r>
          </w:p>
          <w:p w:rsidR="004B5F50" w:rsidRDefault="00884068" w:rsidP="00884068">
            <w:pPr>
              <w:pStyle w:val="ListParagraph"/>
              <w:numPr>
                <w:ilvl w:val="1"/>
                <w:numId w:val="7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Review </w:t>
            </w:r>
            <w:r w:rsidR="004B5F5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progress of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test scripts</w:t>
            </w:r>
            <w:r w:rsidR="004B5F5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4B5F50" w:rsidRDefault="004B5F50" w:rsidP="00884068">
            <w:pPr>
              <w:pStyle w:val="ListParagraph"/>
              <w:numPr>
                <w:ilvl w:val="1"/>
                <w:numId w:val="7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Clearly define SUCCESS CRITERIA when testing scripts in the RMTE</w:t>
            </w:r>
          </w:p>
          <w:p w:rsidR="00884068" w:rsidRPr="00884068" w:rsidRDefault="004B5F50" w:rsidP="004B5F50">
            <w:pPr>
              <w:pStyle w:val="ListParagraph"/>
              <w:numPr>
                <w:ilvl w:val="2"/>
                <w:numId w:val="7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Step-by-step how MPs will successfully execute test scripts in the RMTE</w:t>
            </w:r>
          </w:p>
          <w:p w:rsidR="009367AF" w:rsidRDefault="009367AF" w:rsidP="009367AF">
            <w:pPr>
              <w:pStyle w:val="ListParagraph"/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9922EC" w:rsidRPr="0087705B" w:rsidRDefault="00EF3321" w:rsidP="009922EC">
            <w:pPr>
              <w:pStyle w:val="ListParagraph"/>
              <w:numPr>
                <w:ilvl w:val="0"/>
                <w:numId w:val="7"/>
              </w:numPr>
              <w:spacing w:after="45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</w:rPr>
            </w:pPr>
            <w:r w:rsidRPr="0087705B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</w:rPr>
              <w:t>Review any a</w:t>
            </w:r>
            <w:r w:rsidR="009922EC" w:rsidRPr="0087705B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</w:rPr>
              <w:t>ction items from RMTTF</w:t>
            </w:r>
            <w:r w:rsidR="009367AF" w:rsidRPr="0087705B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</w:rPr>
              <w:t>:</w:t>
            </w:r>
            <w:r w:rsidR="0087705B" w:rsidRPr="0087705B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</w:rPr>
              <w:t xml:space="preserve"> [to take up in September]</w:t>
            </w:r>
          </w:p>
          <w:p w:rsidR="00EF3321" w:rsidRDefault="009367AF" w:rsidP="00EF3321">
            <w:pPr>
              <w:pStyle w:val="ListParagraph"/>
              <w:numPr>
                <w:ilvl w:val="1"/>
                <w:numId w:val="7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Update </w:t>
            </w:r>
            <w:r w:rsidR="004B5F5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MT User Guide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language </w:t>
            </w:r>
            <w:r w:rsidR="0088406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for CWA subtype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to align language with NPRR778/RMGRR139</w:t>
            </w:r>
          </w:p>
          <w:p w:rsidR="004B5F50" w:rsidRDefault="004B5F50" w:rsidP="00EF3321">
            <w:pPr>
              <w:pStyle w:val="ListParagraph"/>
              <w:numPr>
                <w:ilvl w:val="1"/>
                <w:numId w:val="7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Does MarkeTrak tool itself execute any validations? </w:t>
            </w:r>
          </w:p>
          <w:p w:rsidR="004B5F50" w:rsidRPr="004B5F50" w:rsidRDefault="004B5F50" w:rsidP="004B5F50">
            <w:pPr>
              <w:pStyle w:val="ListParagraph"/>
              <w:numPr>
                <w:ilvl w:val="2"/>
                <w:numId w:val="7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What is the code logic behind the pop-up reminder MPs get, in regards to the evaluation window when submitting a CWA issue, when the MP can actually submit an 814_08 transaction?</w:t>
            </w:r>
          </w:p>
          <w:p w:rsidR="00EF3321" w:rsidRPr="00EF3321" w:rsidRDefault="00EF3321" w:rsidP="00EF3321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9922EC" w:rsidRDefault="0087705B" w:rsidP="0004361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10:</w:t>
            </w:r>
            <w:r w:rsidR="0004361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AM</w:t>
            </w:r>
          </w:p>
        </w:tc>
        <w:bookmarkStart w:id="0" w:name="_GoBack"/>
        <w:bookmarkEnd w:id="0"/>
      </w:tr>
      <w:tr w:rsidR="009922EC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9922EC" w:rsidRPr="006902E2" w:rsidRDefault="009922EC" w:rsidP="00AC6917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LUNCH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9922EC" w:rsidRPr="006902E2" w:rsidRDefault="009922EC" w:rsidP="00E90F6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11:45AM</w:t>
            </w:r>
          </w:p>
        </w:tc>
      </w:tr>
      <w:tr w:rsidR="006902E2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AC6917" w:rsidRDefault="00884068" w:rsidP="00AC6917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  <w:r w:rsidR="006902E2" w:rsidRP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r w:rsidR="00AC69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MarkeTrak Subtype Analysis “</w:t>
            </w:r>
            <w:proofErr w:type="spellStart"/>
            <w:r w:rsidR="00AC69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Gameplan</w:t>
            </w:r>
            <w:proofErr w:type="spellEnd"/>
            <w:r w:rsidR="00AC69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”</w:t>
            </w:r>
          </w:p>
          <w:p w:rsidR="00AC6917" w:rsidRDefault="00AC6917" w:rsidP="00AC6917">
            <w:pPr>
              <w:pStyle w:val="ListParagraph"/>
              <w:numPr>
                <w:ilvl w:val="0"/>
                <w:numId w:val="3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Review </w:t>
            </w:r>
            <w:r w:rsidR="0088406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data feedback from June TDTMS request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</w:p>
          <w:p w:rsidR="00AC6917" w:rsidRDefault="00AC6917" w:rsidP="00AC6917">
            <w:pPr>
              <w:pStyle w:val="ListParagraph"/>
              <w:numPr>
                <w:ilvl w:val="1"/>
                <w:numId w:val="3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Rescission</w:t>
            </w:r>
          </w:p>
          <w:p w:rsidR="00884068" w:rsidRDefault="00884068" w:rsidP="00884068">
            <w:pPr>
              <w:pStyle w:val="ListParagraph"/>
              <w:numPr>
                <w:ilvl w:val="2"/>
                <w:numId w:val="3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Breakout table of “Days from Enrollment Submitted”</w:t>
            </w:r>
          </w:p>
          <w:p w:rsidR="00AC6917" w:rsidRDefault="00AC6917" w:rsidP="00AC6917">
            <w:pPr>
              <w:pStyle w:val="ListParagraph"/>
              <w:numPr>
                <w:ilvl w:val="1"/>
                <w:numId w:val="3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Switch Hold Removal</w:t>
            </w:r>
          </w:p>
          <w:p w:rsidR="00884068" w:rsidRDefault="00884068" w:rsidP="00884068">
            <w:pPr>
              <w:pStyle w:val="ListParagraph"/>
              <w:numPr>
                <w:ilvl w:val="2"/>
                <w:numId w:val="3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Switch Hold Not Removed vs. Total # of Switch Hold Requests</w:t>
            </w:r>
          </w:p>
          <w:p w:rsidR="00AC6917" w:rsidRDefault="00AC6917" w:rsidP="00AC6917">
            <w:pPr>
              <w:pStyle w:val="ListParagraph"/>
              <w:numPr>
                <w:ilvl w:val="1"/>
                <w:numId w:val="3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Usage/Billing Missing</w:t>
            </w:r>
          </w:p>
          <w:p w:rsidR="00884068" w:rsidRDefault="00884068" w:rsidP="00884068">
            <w:pPr>
              <w:pStyle w:val="ListParagraph"/>
              <w:numPr>
                <w:ilvl w:val="2"/>
                <w:numId w:val="3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Breakout table of “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Avg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Days Open”</w:t>
            </w:r>
          </w:p>
          <w:p w:rsidR="00F710FA" w:rsidRPr="00AC6917" w:rsidRDefault="00AC6917" w:rsidP="00AC6917">
            <w:pPr>
              <w:pStyle w:val="ListParagraph"/>
              <w:numPr>
                <w:ilvl w:val="1"/>
                <w:numId w:val="3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C69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Missing Enrollment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6902E2" w:rsidRDefault="00EF3321" w:rsidP="00E90F6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1:00PM</w:t>
            </w:r>
          </w:p>
        </w:tc>
      </w:tr>
      <w:tr w:rsidR="00267761" w:rsidRPr="006902E2" w:rsidTr="00311A04">
        <w:trPr>
          <w:tblCellSpacing w:w="15" w:type="dxa"/>
        </w:trPr>
        <w:tc>
          <w:tcPr>
            <w:tcW w:w="802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884068" w:rsidRPr="00884068" w:rsidRDefault="009922EC" w:rsidP="00884068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  <w:r w:rsidR="002677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</w:t>
            </w:r>
            <w:r w:rsidR="0088406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 System Change Roadmap – discuss ERCOT NAESB upgrade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61" w:rsidRPr="006902E2" w:rsidRDefault="0032692A" w:rsidP="003269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2:00PM</w:t>
            </w:r>
          </w:p>
        </w:tc>
      </w:tr>
      <w:tr w:rsidR="00884068" w:rsidRPr="006902E2" w:rsidTr="00311A04">
        <w:trPr>
          <w:tblCellSpacing w:w="15" w:type="dxa"/>
        </w:trPr>
        <w:tc>
          <w:tcPr>
            <w:tcW w:w="802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884068" w:rsidRDefault="00884068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 Other Business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068" w:rsidRPr="006902E2" w:rsidRDefault="00884068" w:rsidP="0032692A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902E2" w:rsidRPr="006902E2" w:rsidTr="00311A04">
        <w:trPr>
          <w:tblCellSpacing w:w="15" w:type="dxa"/>
        </w:trPr>
        <w:tc>
          <w:tcPr>
            <w:tcW w:w="802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Default="00884068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  <w:r w:rsid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Adjourn</w:t>
            </w:r>
            <w:r w:rsidR="006902E2" w:rsidRP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2E2" w:rsidRPr="006902E2" w:rsidRDefault="0032692A" w:rsidP="0032692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2:30PM</w:t>
            </w:r>
          </w:p>
        </w:tc>
      </w:tr>
    </w:tbl>
    <w:p w:rsidR="00B571E9" w:rsidRDefault="00B571E9"/>
    <w:sectPr w:rsidR="00B57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B05"/>
    <w:multiLevelType w:val="hybridMultilevel"/>
    <w:tmpl w:val="8A903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26E56"/>
    <w:multiLevelType w:val="hybridMultilevel"/>
    <w:tmpl w:val="687CC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C04E75"/>
    <w:multiLevelType w:val="hybridMultilevel"/>
    <w:tmpl w:val="E5907C1A"/>
    <w:lvl w:ilvl="0" w:tplc="DF7C13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F2EB1"/>
    <w:multiLevelType w:val="hybridMultilevel"/>
    <w:tmpl w:val="57E8C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AF3C00"/>
    <w:multiLevelType w:val="hybridMultilevel"/>
    <w:tmpl w:val="F8149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E97418"/>
    <w:multiLevelType w:val="hybridMultilevel"/>
    <w:tmpl w:val="543A9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194D81"/>
    <w:multiLevelType w:val="hybridMultilevel"/>
    <w:tmpl w:val="496E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D02AC"/>
    <w:multiLevelType w:val="hybridMultilevel"/>
    <w:tmpl w:val="67AA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908EE"/>
    <w:multiLevelType w:val="hybridMultilevel"/>
    <w:tmpl w:val="6DA26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E2"/>
    <w:rsid w:val="00001426"/>
    <w:rsid w:val="00043619"/>
    <w:rsid w:val="001679D5"/>
    <w:rsid w:val="001933C5"/>
    <w:rsid w:val="00267761"/>
    <w:rsid w:val="00311A04"/>
    <w:rsid w:val="0032692A"/>
    <w:rsid w:val="004B5F50"/>
    <w:rsid w:val="0058469A"/>
    <w:rsid w:val="006902E2"/>
    <w:rsid w:val="007814ED"/>
    <w:rsid w:val="0087705B"/>
    <w:rsid w:val="00884068"/>
    <w:rsid w:val="009367AF"/>
    <w:rsid w:val="009922EC"/>
    <w:rsid w:val="009C5C90"/>
    <w:rsid w:val="00AC3D96"/>
    <w:rsid w:val="00AC6917"/>
    <w:rsid w:val="00AE666E"/>
    <w:rsid w:val="00B571E9"/>
    <w:rsid w:val="00BA21BF"/>
    <w:rsid w:val="00BE5276"/>
    <w:rsid w:val="00E90F63"/>
    <w:rsid w:val="00EF3321"/>
    <w:rsid w:val="00F710FA"/>
    <w:rsid w:val="00F7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PWG_20161207</dc:creator>
  <cp:lastModifiedBy>Jim Lee</cp:lastModifiedBy>
  <cp:revision>3</cp:revision>
  <dcterms:created xsi:type="dcterms:W3CDTF">2017-09-07T22:10:00Z</dcterms:created>
  <dcterms:modified xsi:type="dcterms:W3CDTF">2017-09-07T22:11:00Z</dcterms:modified>
</cp:coreProperties>
</file>