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0C7EEA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Room 210A and </w:t>
      </w:r>
      <w:r w:rsidR="00453CB9"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0C7EEA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April 24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D02294" w:rsidRDefault="00801D5F" w:rsidP="001B3DD0">
      <w:pPr>
        <w:ind w:firstLine="720"/>
        <w:rPr>
          <w:rFonts w:asciiTheme="minorHAnsi" w:hAnsiTheme="minorHAnsi"/>
        </w:rPr>
      </w:pPr>
      <w:hyperlink r:id="rId9" w:history="1">
        <w:r w:rsidR="001B3DD0" w:rsidRPr="00D02294">
          <w:rPr>
            <w:rStyle w:val="Hyperlink"/>
            <w:rFonts w:asciiTheme="minorHAnsi" w:hAnsiTheme="minorHAnsi"/>
          </w:rPr>
          <w:t>http://ercot.webex.com</w:t>
        </w:r>
      </w:hyperlink>
    </w:p>
    <w:p w:rsidR="000F1F78" w:rsidRPr="000F1F78" w:rsidRDefault="000F1F78" w:rsidP="000F1F78">
      <w:pPr>
        <w:ind w:left="720"/>
        <w:rPr>
          <w:rFonts w:ascii="Calibri" w:hAnsi="Calibri"/>
          <w:sz w:val="22"/>
          <w:szCs w:val="22"/>
        </w:rPr>
      </w:pPr>
      <w:r w:rsidRPr="000F1F78">
        <w:rPr>
          <w:rFonts w:ascii="Calibri" w:hAnsi="Calibri"/>
          <w:sz w:val="22"/>
          <w:szCs w:val="22"/>
        </w:rPr>
        <w:t xml:space="preserve">Meeting Number: </w:t>
      </w:r>
      <w:r w:rsidR="000C7EEA" w:rsidRPr="000C7EEA">
        <w:rPr>
          <w:rFonts w:ascii="Calibri" w:hAnsi="Calibri"/>
          <w:sz w:val="22"/>
          <w:szCs w:val="22"/>
        </w:rPr>
        <w:t>620 834 898</w:t>
      </w:r>
    </w:p>
    <w:p w:rsidR="000F1F78" w:rsidRPr="000F1F78" w:rsidRDefault="000F1F78" w:rsidP="000F1F78">
      <w:pPr>
        <w:ind w:left="720"/>
        <w:rPr>
          <w:rFonts w:ascii="Calibri" w:hAnsi="Calibri"/>
          <w:sz w:val="22"/>
          <w:szCs w:val="22"/>
        </w:rPr>
      </w:pPr>
      <w:r w:rsidRPr="000F1F78">
        <w:rPr>
          <w:rFonts w:ascii="Calibri" w:hAnsi="Calibri"/>
          <w:sz w:val="22"/>
          <w:szCs w:val="22"/>
        </w:rPr>
        <w:t>Meeting Password: Mdwg</w:t>
      </w:r>
    </w:p>
    <w:p w:rsidR="00CD2687" w:rsidRDefault="000F1F78" w:rsidP="000F1F78">
      <w:pPr>
        <w:ind w:left="720"/>
        <w:rPr>
          <w:rFonts w:ascii="Calibri" w:hAnsi="Calibri"/>
          <w:sz w:val="22"/>
          <w:szCs w:val="22"/>
        </w:rPr>
      </w:pPr>
      <w:r w:rsidRPr="000F1F78">
        <w:rPr>
          <w:rFonts w:ascii="Calibri" w:hAnsi="Calibri"/>
          <w:sz w:val="22"/>
          <w:szCs w:val="22"/>
        </w:rPr>
        <w:t>Audio Dial-in: 1.877.668.4493</w:t>
      </w:r>
    </w:p>
    <w:p w:rsidR="000F1F78" w:rsidRDefault="000F1F78" w:rsidP="000F1F78">
      <w:pPr>
        <w:ind w:left="720"/>
        <w:rPr>
          <w:rFonts w:asciiTheme="minorHAnsi" w:hAnsiTheme="minorHAnsi"/>
          <w:sz w:val="22"/>
          <w:szCs w:val="22"/>
        </w:rPr>
      </w:pPr>
    </w:p>
    <w:p w:rsidR="007A3771" w:rsidRPr="007A3771" w:rsidRDefault="007A3771" w:rsidP="007A3771">
      <w:pPr>
        <w:rPr>
          <w:rFonts w:asciiTheme="minorHAnsi" w:hAnsiTheme="minorHAnsi"/>
          <w:sz w:val="22"/>
          <w:szCs w:val="22"/>
          <w:u w:val="single"/>
        </w:rPr>
      </w:pPr>
      <w:r w:rsidRPr="007A3771">
        <w:rPr>
          <w:rFonts w:asciiTheme="minorHAnsi" w:hAnsiTheme="minorHAnsi"/>
          <w:sz w:val="22"/>
          <w:szCs w:val="22"/>
          <w:u w:val="single"/>
        </w:rPr>
        <w:t>Attendees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Julie Thomas – Vistra Energy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Daniel Spence – DME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Lindsey Butterfield - ERCOT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Aubrey Hale – ERCOT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Jim Lee – AEP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Shuye Teng (Austin Energy)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Ted Hailu – ERCOT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Tracy Richter – ERCOT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Kyle McKinney – GSEC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Kathy Scott – CNP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Kaci Jacobs – TXU Energy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Troy Anderson – ERCOT</w:t>
      </w:r>
    </w:p>
    <w:p w:rsidR="007A3771" w:rsidRDefault="007A3771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Amy Lofton – ERCOT </w:t>
      </w:r>
    </w:p>
    <w:p w:rsidR="00357F00" w:rsidRDefault="00357F00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Rhonda Robinson - </w:t>
      </w:r>
    </w:p>
    <w:p w:rsidR="007A3771" w:rsidRDefault="00353337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Debbie McKeever – Oncor</w:t>
      </w:r>
    </w:p>
    <w:p w:rsidR="00353337" w:rsidRDefault="00353337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Ryan</w:t>
      </w:r>
      <w:r w:rsidR="00F97A95">
        <w:rPr>
          <w:rFonts w:asciiTheme="minorHAnsi" w:hAnsiTheme="minorHAnsi"/>
          <w:sz w:val="22"/>
          <w:szCs w:val="22"/>
        </w:rPr>
        <w:t xml:space="preserve"> ? - ?</w:t>
      </w:r>
    </w:p>
    <w:p w:rsidR="00E82A35" w:rsidRDefault="00E82A35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? </w:t>
      </w:r>
      <w:r w:rsidR="00977FF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Invenergy</w:t>
      </w:r>
    </w:p>
    <w:p w:rsidR="00FF7C4D" w:rsidRDefault="00FF7C4D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Jayasree Kannala - CNP</w:t>
      </w:r>
    </w:p>
    <w:p w:rsidR="00977FFA" w:rsidRDefault="00977FFA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Brian Brandaw </w:t>
      </w:r>
      <w:r w:rsidR="00FF7C4D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ERCOT</w:t>
      </w:r>
    </w:p>
    <w:p w:rsidR="00FF7C4D" w:rsidRDefault="00FF7C4D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Sam Pak </w:t>
      </w:r>
      <w:r w:rsidR="008F2674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Oncor</w:t>
      </w:r>
    </w:p>
    <w:p w:rsidR="008F2674" w:rsidRDefault="008F2674" w:rsidP="007A3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Sieturha - ?</w:t>
      </w:r>
    </w:p>
    <w:p w:rsidR="00F97A95" w:rsidRDefault="00F97A95" w:rsidP="007A3771">
      <w:pPr>
        <w:rPr>
          <w:rFonts w:asciiTheme="minorHAnsi" w:hAnsiTheme="minorHAnsi"/>
          <w:sz w:val="22"/>
          <w:szCs w:val="22"/>
        </w:rPr>
      </w:pPr>
    </w:p>
    <w:p w:rsidR="007A3771" w:rsidRPr="00CD2687" w:rsidRDefault="007A3771" w:rsidP="000F1F78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E44F5A">
        <w:trPr>
          <w:trHeight w:val="405"/>
        </w:trPr>
        <w:tc>
          <w:tcPr>
            <w:tcW w:w="523" w:type="dxa"/>
          </w:tcPr>
          <w:p w:rsidR="00D02EDB" w:rsidRPr="0067327D" w:rsidRDefault="00D02EDB" w:rsidP="00E44F5A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Default="00D02EDB" w:rsidP="00E44F5A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  <w:p w:rsidR="0045103D" w:rsidRPr="00E82A35" w:rsidRDefault="0045103D" w:rsidP="0045103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45103D">
              <w:rPr>
                <w:rFonts w:asciiTheme="minorHAnsi" w:hAnsiTheme="minorHAnsi"/>
                <w:color w:val="FF0000"/>
                <w:sz w:val="22"/>
                <w:szCs w:val="22"/>
              </w:rPr>
              <w:t>No changes made</w:t>
            </w:r>
          </w:p>
          <w:p w:rsidR="00E82A35" w:rsidRPr="00E82A35" w:rsidRDefault="00E82A35" w:rsidP="00E82A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EDB" w:rsidRPr="0067327D" w:rsidRDefault="00D02EDB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1C88" w:rsidRPr="00D853CA" w:rsidTr="00E44F5A">
        <w:trPr>
          <w:trHeight w:val="360"/>
        </w:trPr>
        <w:tc>
          <w:tcPr>
            <w:tcW w:w="523" w:type="dxa"/>
          </w:tcPr>
          <w:p w:rsidR="00511C88" w:rsidRPr="0067327D" w:rsidRDefault="00CE035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511C88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511C88" w:rsidRDefault="00511C88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45103D" w:rsidRPr="000443C1" w:rsidRDefault="0045103D" w:rsidP="0045103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45103D">
              <w:rPr>
                <w:rFonts w:asciiTheme="minorHAnsi" w:hAnsiTheme="minorHAnsi"/>
                <w:color w:val="FF0000"/>
                <w:sz w:val="22"/>
                <w:szCs w:val="22"/>
              </w:rPr>
              <w:t>Addition to TAC objectives related to Resource Asset Registration Form (RARF) project that has just recently been removed from on hold</w:t>
            </w:r>
          </w:p>
          <w:p w:rsidR="00E82A35" w:rsidRPr="00E82A35" w:rsidRDefault="000443C1" w:rsidP="00E44F5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E82A3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Reviewed </w:t>
            </w:r>
            <w:r w:rsidR="00400D39" w:rsidRPr="00E82A3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and modified </w:t>
            </w:r>
            <w:r w:rsidRPr="00E82A3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MDWG </w:t>
            </w:r>
            <w:r w:rsidR="00400D39" w:rsidRPr="00E82A3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2017 </w:t>
            </w:r>
            <w:r w:rsidRPr="00E82A35">
              <w:rPr>
                <w:rFonts w:asciiTheme="minorHAnsi" w:hAnsiTheme="minorHAnsi"/>
                <w:color w:val="FF0000"/>
                <w:sz w:val="22"/>
                <w:szCs w:val="22"/>
              </w:rPr>
              <w:t>Goals</w:t>
            </w:r>
            <w:r w:rsidR="00400D39" w:rsidRPr="00E82A3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be presented to COPS</w:t>
            </w:r>
          </w:p>
          <w:p w:rsidR="00511C88" w:rsidRPr="0067327D" w:rsidRDefault="00511C88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11C88" w:rsidRPr="0067327D" w:rsidRDefault="00511C88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511C88" w:rsidRPr="0067327D" w:rsidRDefault="00511C88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CE035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ED2913" w:rsidRPr="002D4325" w:rsidRDefault="00ED2913" w:rsidP="00ED291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D432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Continue working on white paper and engaging ERCOT </w:t>
            </w:r>
            <w:r w:rsidR="002D4325" w:rsidRPr="002D4325">
              <w:rPr>
                <w:rFonts w:asciiTheme="minorHAnsi" w:hAnsiTheme="minorHAnsi"/>
                <w:color w:val="FF0000"/>
                <w:sz w:val="22"/>
                <w:szCs w:val="22"/>
                <w:shd w:val="clear" w:color="auto" w:fill="FFFFFF"/>
              </w:rPr>
              <w:t>Vice President, External Affairs and Corporate Communications</w:t>
            </w:r>
            <w:r w:rsidR="002D4325">
              <w:rPr>
                <w:rFonts w:asciiTheme="minorHAnsi" w:hAnsiTheme="minorHAns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2D4325">
              <w:rPr>
                <w:rFonts w:asciiTheme="minorHAnsi" w:hAnsiTheme="minorHAnsi"/>
                <w:color w:val="FF0000"/>
                <w:sz w:val="22"/>
                <w:szCs w:val="22"/>
              </w:rPr>
              <w:t>for feedback</w:t>
            </w:r>
          </w:p>
          <w:p w:rsidR="00ED2913" w:rsidRPr="00976F59" w:rsidRDefault="00ED2913" w:rsidP="00ED291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76F59">
              <w:rPr>
                <w:rFonts w:asciiTheme="minorHAnsi" w:hAnsiTheme="minorHAnsi"/>
                <w:color w:val="FF0000"/>
                <w:sz w:val="22"/>
                <w:szCs w:val="22"/>
              </w:rPr>
              <w:t>In 2 weeks, will discuss how to pull in broader MP views</w:t>
            </w:r>
          </w:p>
          <w:p w:rsidR="00976F59" w:rsidRPr="00685A46" w:rsidRDefault="00ED2913" w:rsidP="00E44F5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85A46">
              <w:rPr>
                <w:rFonts w:asciiTheme="minorHAnsi" w:hAnsiTheme="minorHAnsi"/>
                <w:color w:val="FF0000"/>
                <w:sz w:val="22"/>
                <w:szCs w:val="22"/>
              </w:rPr>
              <w:t>Group requests wider audience</w:t>
            </w:r>
            <w:r w:rsidR="00685A4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; </w:t>
            </w:r>
            <w:r w:rsidR="00976F59" w:rsidRPr="00685A46">
              <w:rPr>
                <w:rFonts w:asciiTheme="minorHAnsi" w:hAnsiTheme="minorHAnsi"/>
                <w:color w:val="FF0000"/>
                <w:sz w:val="22"/>
                <w:szCs w:val="22"/>
              </w:rPr>
              <w:t>Feel free to contact Daniel Spence (DME), Aubrey Hale (ERCOT) Jayasree</w:t>
            </w:r>
            <w:r w:rsidR="00943224" w:rsidRPr="00685A4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Kannala</w:t>
            </w:r>
            <w:r w:rsidR="00976F59" w:rsidRPr="00685A4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(CNP</w:t>
            </w:r>
            <w:r w:rsidR="00685A46">
              <w:rPr>
                <w:rFonts w:asciiTheme="minorHAnsi" w:hAnsiTheme="minorHAnsi"/>
                <w:color w:val="FF0000"/>
                <w:sz w:val="22"/>
                <w:szCs w:val="22"/>
              </w:rPr>
              <w:t>)</w:t>
            </w:r>
            <w:r w:rsidR="00976F59" w:rsidRPr="00685A4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any questions or comments</w:t>
            </w:r>
          </w:p>
          <w:p w:rsidR="00E82A35" w:rsidRPr="00943224" w:rsidRDefault="00943224" w:rsidP="00ED291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4322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Julie and Daniel to decide who will present at next </w:t>
            </w:r>
            <w:r w:rsidR="00E82A35" w:rsidRPr="0094322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RMS 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E44F5A">
        <w:trPr>
          <w:trHeight w:val="486"/>
        </w:trPr>
        <w:tc>
          <w:tcPr>
            <w:tcW w:w="523" w:type="dxa"/>
          </w:tcPr>
          <w:p w:rsidR="0043797D" w:rsidRPr="0067327D" w:rsidRDefault="00CE035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976F59" w:rsidRPr="00976F59" w:rsidRDefault="00976F59" w:rsidP="00976F5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76F59">
              <w:rPr>
                <w:rFonts w:asciiTheme="minorHAnsi" w:hAnsiTheme="minorHAnsi"/>
                <w:color w:val="FF0000"/>
                <w:sz w:val="22"/>
                <w:szCs w:val="22"/>
              </w:rPr>
              <w:t>3 additional network issues added to list (3/10, 3/25 &amp; 3/29)</w:t>
            </w:r>
          </w:p>
          <w:p w:rsidR="00976F59" w:rsidRPr="00976F59" w:rsidRDefault="00976F59" w:rsidP="00976F5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76F59">
              <w:rPr>
                <w:rFonts w:asciiTheme="minorHAnsi" w:hAnsiTheme="minorHAnsi"/>
                <w:color w:val="FF0000"/>
                <w:sz w:val="22"/>
                <w:szCs w:val="22"/>
              </w:rPr>
              <w:t>No further incidents in April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E035D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Richter</w:t>
            </w:r>
          </w:p>
        </w:tc>
        <w:tc>
          <w:tcPr>
            <w:tcW w:w="1170" w:type="dxa"/>
          </w:tcPr>
          <w:p w:rsidR="0043797D" w:rsidRPr="0067327D" w:rsidRDefault="0043797D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CE035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2072AE" w:rsidP="00511C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  <w:p w:rsidR="00E00F8A" w:rsidRPr="00A6606B" w:rsidRDefault="00E00F8A" w:rsidP="00E82A3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6606B">
              <w:rPr>
                <w:rFonts w:asciiTheme="minorHAnsi" w:hAnsiTheme="minorHAnsi"/>
                <w:color w:val="FF0000"/>
                <w:sz w:val="22"/>
                <w:szCs w:val="22"/>
              </w:rPr>
              <w:t>This is a pilot for obtaining through “Get Reports”, goal to flush out and identify issues before releasing to a larger audience</w:t>
            </w:r>
          </w:p>
          <w:p w:rsidR="00C7223B" w:rsidRPr="00A6606B" w:rsidRDefault="001B72BB" w:rsidP="00E82A3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6606B">
              <w:rPr>
                <w:rFonts w:asciiTheme="minorHAnsi" w:hAnsiTheme="minorHAnsi"/>
                <w:color w:val="FF0000"/>
                <w:sz w:val="22"/>
                <w:szCs w:val="22"/>
              </w:rPr>
              <w:t>Edits to be made based on received feedback</w:t>
            </w:r>
          </w:p>
          <w:p w:rsidR="001B72BB" w:rsidRPr="00A6606B" w:rsidRDefault="00576468" w:rsidP="00E82A3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6606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Possible issue with posted URL for </w:t>
            </w:r>
            <w:hyperlink r:id="rId10" w:history="1">
              <w:r w:rsidRPr="00A6606B">
                <w:rPr>
                  <w:rStyle w:val="Hyperlink"/>
                  <w:rFonts w:asciiTheme="minorHAnsi" w:hAnsiTheme="minorHAnsi"/>
                  <w:color w:val="FF0000"/>
                  <w:sz w:val="22"/>
                  <w:szCs w:val="22"/>
                </w:rPr>
                <w:t>MIS.testing@ercot.com</w:t>
              </w:r>
            </w:hyperlink>
          </w:p>
          <w:p w:rsidR="00576468" w:rsidRPr="00A6606B" w:rsidRDefault="00576468" w:rsidP="00E82A3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606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Daniel to provide more information via email on issue</w:t>
            </w:r>
          </w:p>
          <w:p w:rsidR="00D03F57" w:rsidRPr="00A6606B" w:rsidRDefault="008E3F91" w:rsidP="009B666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606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ERCOT to update API Quick Start Guide and </w:t>
            </w:r>
            <w:r w:rsidR="00D03F57" w:rsidRPr="00A6606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deci</w:t>
            </w:r>
            <w:r w:rsidR="00CE26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de on</w:t>
            </w:r>
            <w:r w:rsidR="00D03F57" w:rsidRPr="00A6606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posting location</w:t>
            </w:r>
          </w:p>
          <w:p w:rsidR="001B72BB" w:rsidRPr="001B72BB" w:rsidRDefault="001B72BB" w:rsidP="001B72BB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1B72BB" w:rsidRPr="001B72BB" w:rsidRDefault="001B72BB" w:rsidP="001B7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534" w:rsidRDefault="000D6557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Brandaw</w:t>
            </w:r>
          </w:p>
          <w:p w:rsidR="002072AE" w:rsidRPr="0067327D" w:rsidRDefault="002072AE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E44F5A">
        <w:trPr>
          <w:trHeight w:val="486"/>
        </w:trPr>
        <w:tc>
          <w:tcPr>
            <w:tcW w:w="523" w:type="dxa"/>
          </w:tcPr>
          <w:p w:rsidR="002072AE" w:rsidRPr="0067327D" w:rsidRDefault="00CE035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E44F5A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2072AE" w:rsidRDefault="001801E0" w:rsidP="001801E0">
            <w:pPr>
              <w:spacing w:after="24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A6606B" w:rsidRPr="00A6606B" w:rsidRDefault="00A6606B" w:rsidP="00A6606B">
            <w:pPr>
              <w:pStyle w:val="ListParagraph"/>
              <w:numPr>
                <w:ilvl w:val="0"/>
                <w:numId w:val="31"/>
              </w:num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A6606B">
              <w:rPr>
                <w:rFonts w:asciiTheme="minorHAnsi" w:hAnsiTheme="minorHAnsi"/>
                <w:color w:val="FF0000"/>
                <w:sz w:val="22"/>
                <w:szCs w:val="22"/>
              </w:rPr>
              <w:t>Brian working with ERCOT OPS and Business side, would like to bundle efficiency change and move to small projects; will impact anyone using DC</w:t>
            </w:r>
          </w:p>
          <w:p w:rsidR="00A6606B" w:rsidRPr="00297271" w:rsidRDefault="00A6606B" w:rsidP="00A6606B">
            <w:pPr>
              <w:pStyle w:val="ListParagraph"/>
              <w:numPr>
                <w:ilvl w:val="0"/>
                <w:numId w:val="31"/>
              </w:numPr>
              <w:spacing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9727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Brian to identify other DC projects to possibly be bundled</w:t>
            </w:r>
          </w:p>
        </w:tc>
        <w:tc>
          <w:tcPr>
            <w:tcW w:w="1620" w:type="dxa"/>
          </w:tcPr>
          <w:p w:rsidR="002072AE" w:rsidRPr="0067327D" w:rsidRDefault="002072AE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E44F5A">
        <w:trPr>
          <w:trHeight w:val="459"/>
        </w:trPr>
        <w:tc>
          <w:tcPr>
            <w:tcW w:w="523" w:type="dxa"/>
          </w:tcPr>
          <w:p w:rsidR="0043797D" w:rsidRPr="0067327D" w:rsidRDefault="00CE035D" w:rsidP="0018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E44F5A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756043" w:rsidRPr="00A95909" w:rsidRDefault="00A95909" w:rsidP="0075604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Will remain on agenda until further </w:t>
            </w:r>
            <w:r w:rsidR="00D3794F">
              <w:rPr>
                <w:rFonts w:asciiTheme="minorHAnsi" w:hAnsiTheme="minorHAnsi"/>
                <w:color w:val="FF0000"/>
                <w:sz w:val="22"/>
                <w:szCs w:val="22"/>
              </w:rPr>
              <w:t>information received</w:t>
            </w:r>
          </w:p>
          <w:p w:rsidR="0082333D" w:rsidRPr="0067327D" w:rsidRDefault="0082333D" w:rsidP="00336BC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336BC6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43797D" w:rsidRPr="0067327D" w:rsidRDefault="0043797D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E44F5A">
        <w:trPr>
          <w:trHeight w:val="459"/>
        </w:trPr>
        <w:tc>
          <w:tcPr>
            <w:tcW w:w="523" w:type="dxa"/>
          </w:tcPr>
          <w:p w:rsidR="00233A1F" w:rsidRDefault="00233A1F" w:rsidP="00CE03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33A1F" w:rsidRDefault="00233A1F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  <w:p w:rsidR="001801E0" w:rsidRDefault="001801E0" w:rsidP="001801E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SCR draft</w:t>
            </w:r>
          </w:p>
          <w:p w:rsidR="00E82A35" w:rsidRPr="00943224" w:rsidRDefault="00943224" w:rsidP="00E82A3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SCR created to have data corrected</w:t>
            </w:r>
          </w:p>
          <w:p w:rsidR="00943224" w:rsidRPr="00943224" w:rsidRDefault="00943224" w:rsidP="00E82A3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22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- Julie and Lindsey to clean up document and </w:t>
            </w:r>
            <w:r w:rsidRPr="0094322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lastRenderedPageBreak/>
              <w:t>discussed at next COPS meeting</w:t>
            </w:r>
          </w:p>
          <w:p w:rsidR="001801E0" w:rsidRPr="0067327D" w:rsidRDefault="001801E0" w:rsidP="001801E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33A1F" w:rsidRDefault="00CE035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J. Thomas</w:t>
            </w:r>
          </w:p>
        </w:tc>
        <w:tc>
          <w:tcPr>
            <w:tcW w:w="1170" w:type="dxa"/>
          </w:tcPr>
          <w:p w:rsidR="00233A1F" w:rsidRPr="0067327D" w:rsidRDefault="00233A1F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E44F5A">
        <w:trPr>
          <w:trHeight w:val="360"/>
        </w:trPr>
        <w:tc>
          <w:tcPr>
            <w:tcW w:w="523" w:type="dxa"/>
          </w:tcPr>
          <w:p w:rsidR="0082333D" w:rsidRPr="0067327D" w:rsidRDefault="0082333D" w:rsidP="00CE035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1907B0" w:rsidRDefault="0082333D" w:rsidP="00E44F5A">
            <w:pPr>
              <w:rPr>
                <w:rFonts w:asciiTheme="minorHAnsi" w:hAnsiTheme="minorHAnsi"/>
                <w:sz w:val="22"/>
                <w:szCs w:val="22"/>
              </w:rPr>
            </w:pPr>
            <w:r w:rsidRPr="001907B0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1801E0" w:rsidRPr="001907B0" w:rsidRDefault="001801E0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907B0">
              <w:rPr>
                <w:rFonts w:asciiTheme="minorHAnsi" w:hAnsiTheme="minorHAnsi"/>
                <w:sz w:val="22"/>
                <w:szCs w:val="22"/>
              </w:rPr>
              <w:t>R2 – May 1-11</w:t>
            </w:r>
          </w:p>
          <w:p w:rsidR="00685A46" w:rsidRPr="00555724" w:rsidRDefault="000750D6" w:rsidP="00E44F5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Frustration noted by DME and Luminant regarding lack of information for </w:t>
            </w:r>
            <w:r w:rsidR="000A1E7A"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SCR790 </w:t>
            </w:r>
          </w:p>
          <w:p w:rsidR="000A1E7A" w:rsidRPr="00555724" w:rsidRDefault="000A1E7A" w:rsidP="000A1E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Numerous man hours required for MPs to make changes to in-house systems</w:t>
            </w:r>
          </w:p>
          <w:p w:rsidR="00C067EE" w:rsidRPr="00555724" w:rsidRDefault="00C067EE" w:rsidP="000A1E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ERCOT asked for info that would assist MPs</w:t>
            </w:r>
            <w:r w:rsidR="00C437D5"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, MP recommendations are:</w:t>
            </w:r>
          </w:p>
          <w:p w:rsidR="00685A46" w:rsidRPr="00555724" w:rsidRDefault="00685A46" w:rsidP="00C067E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New report names</w:t>
            </w:r>
          </w:p>
          <w:p w:rsidR="00C067EE" w:rsidRPr="00555724" w:rsidRDefault="00C067EE" w:rsidP="00C067E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Format data rolling up into which </w:t>
            </w:r>
            <w:r w:rsidR="00685A46"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reports</w:t>
            </w:r>
          </w:p>
          <w:p w:rsidR="00C067EE" w:rsidRPr="00555724" w:rsidRDefault="00C067EE" w:rsidP="00C067E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Column header names</w:t>
            </w:r>
          </w:p>
          <w:p w:rsidR="00685A46" w:rsidRPr="00555724" w:rsidRDefault="00685A46" w:rsidP="00C067E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Updated XSDs</w:t>
            </w:r>
          </w:p>
          <w:p w:rsidR="00C067EE" w:rsidRPr="00555724" w:rsidRDefault="00C067EE" w:rsidP="00C067E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Sample data</w:t>
            </w:r>
          </w:p>
          <w:p w:rsidR="00C437D5" w:rsidRPr="0055598F" w:rsidRDefault="0055598F" w:rsidP="00C437D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5598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ERCOT to send additional</w:t>
            </w:r>
            <w:r w:rsidR="00C437D5" w:rsidRPr="0055598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market notice out with further </w:t>
            </w:r>
            <w:r w:rsidRPr="0055598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details</w:t>
            </w:r>
          </w:p>
          <w:p w:rsidR="00233A1F" w:rsidRPr="001907B0" w:rsidRDefault="00C246F6" w:rsidP="00B6353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907B0"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E44F5A" w:rsidRPr="00555724" w:rsidRDefault="00E44F5A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Should not be any other changes to 5/15 release</w:t>
            </w:r>
          </w:p>
          <w:p w:rsidR="00E44F5A" w:rsidRPr="00555724" w:rsidRDefault="00E44F5A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NMMS Upgrade release for 5/8, there will be a blackout period for submission of outages</w:t>
            </w:r>
          </w:p>
          <w:p w:rsidR="00E44F5A" w:rsidRPr="00555724" w:rsidRDefault="00E44F5A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NPRR782 moved to August release to get NPRR744 in earlier</w:t>
            </w:r>
          </w:p>
          <w:p w:rsidR="00555724" w:rsidRPr="00555724" w:rsidRDefault="00555724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NPRR778 scheduled to begin initiation May 3</w:t>
            </w:r>
            <w:r w:rsidRPr="00555724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rd</w:t>
            </w:r>
          </w:p>
          <w:p w:rsidR="0082333D" w:rsidRDefault="00E44F5A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5724">
              <w:rPr>
                <w:rFonts w:asciiTheme="minorHAnsi" w:hAnsiTheme="minorHAnsi"/>
                <w:color w:val="FF0000"/>
                <w:sz w:val="22"/>
                <w:szCs w:val="22"/>
              </w:rPr>
              <w:t>SCR777 moved to 2018 – R1; part of upgrade project</w:t>
            </w:r>
          </w:p>
          <w:p w:rsidR="00555724" w:rsidRDefault="00555724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NOGRR084 struck through</w:t>
            </w:r>
          </w:p>
          <w:p w:rsidR="00555724" w:rsidRDefault="00555724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2017 TBD items: NPRR702 go live 2018 to be in phase 2 with Treasury impact</w:t>
            </w:r>
          </w:p>
          <w:p w:rsidR="00555724" w:rsidRDefault="00555724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CMM release 1 </w:t>
            </w:r>
            <w:r w:rsidR="005519F5">
              <w:rPr>
                <w:rFonts w:asciiTheme="minorHAnsi" w:hAnsiTheme="minorHAnsi"/>
                <w:color w:val="FF0000"/>
                <w:sz w:val="22"/>
                <w:szCs w:val="22"/>
              </w:rPr>
              <w:t>to be in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2018 with related NPRRs, CMM release 2</w:t>
            </w:r>
            <w:r w:rsidR="005519F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is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TBD</w:t>
            </w:r>
          </w:p>
          <w:p w:rsidR="00C91BD3" w:rsidRPr="00555724" w:rsidRDefault="00C91BD3" w:rsidP="00E4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IA results reviewed, including 3-year data, revision request count and estimate accuracy </w:t>
            </w:r>
          </w:p>
        </w:tc>
        <w:tc>
          <w:tcPr>
            <w:tcW w:w="1620" w:type="dxa"/>
          </w:tcPr>
          <w:p w:rsidR="0082333D" w:rsidRPr="0067327D" w:rsidRDefault="0082333D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  <w:r w:rsidR="00C246F6">
              <w:rPr>
                <w:rFonts w:asciiTheme="minorHAnsi" w:hAnsiTheme="minorHAnsi"/>
                <w:sz w:val="22"/>
                <w:szCs w:val="22"/>
              </w:rPr>
              <w:t>/T. Anderson</w:t>
            </w:r>
          </w:p>
        </w:tc>
        <w:tc>
          <w:tcPr>
            <w:tcW w:w="1170" w:type="dxa"/>
          </w:tcPr>
          <w:p w:rsidR="0082333D" w:rsidRPr="0067327D" w:rsidRDefault="0082333D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294" w:rsidRPr="00D853CA" w:rsidTr="00E44F5A">
        <w:trPr>
          <w:trHeight w:val="360"/>
        </w:trPr>
        <w:tc>
          <w:tcPr>
            <w:tcW w:w="523" w:type="dxa"/>
          </w:tcPr>
          <w:p w:rsidR="00D02294" w:rsidRPr="0067327D" w:rsidRDefault="00D02294" w:rsidP="00CE035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D02294" w:rsidRDefault="00D02294" w:rsidP="00E44F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 Stakeholder User Personae</w:t>
            </w:r>
          </w:p>
          <w:p w:rsidR="00A95909" w:rsidRDefault="00A95909" w:rsidP="00A9590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>Client services provided ~40 MPs of different Market Types of users</w:t>
            </w:r>
          </w:p>
          <w:p w:rsidR="001907B0" w:rsidRDefault="00A95909" w:rsidP="00A9590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ERCOT screeners sent e</w:t>
            </w:r>
            <w:r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mail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last week</w:t>
            </w:r>
            <w:r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have received </w:t>
            </w:r>
            <w:r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>up to ~50 MP</w:t>
            </w:r>
            <w:r w:rsidR="001907B0"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1907B0">
              <w:rPr>
                <w:rFonts w:asciiTheme="minorHAnsi" w:hAnsiTheme="minorHAnsi"/>
                <w:color w:val="FF0000"/>
                <w:sz w:val="22"/>
                <w:szCs w:val="22"/>
              </w:rPr>
              <w:t>agreeing to participate</w:t>
            </w:r>
          </w:p>
          <w:p w:rsidR="00A95909" w:rsidRPr="00A95909" w:rsidRDefault="001907B0" w:rsidP="00A9590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</w:t>
            </w:r>
            <w:r w:rsidR="00A95909">
              <w:rPr>
                <w:rFonts w:asciiTheme="minorHAnsi" w:hAnsiTheme="minorHAnsi"/>
                <w:color w:val="FF0000"/>
                <w:sz w:val="22"/>
                <w:szCs w:val="22"/>
              </w:rPr>
              <w:t>nterviews to be scheduled soon w/ERCOT conducting them</w:t>
            </w:r>
            <w:r w:rsidR="00A95909" w:rsidRPr="00A959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in person</w:t>
            </w:r>
          </w:p>
          <w:p w:rsidR="00D02294" w:rsidRPr="0067327D" w:rsidRDefault="00D02294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94" w:rsidRPr="00D02294" w:rsidRDefault="00D02294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Pr="00D02294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D02294" w:rsidRPr="0067327D" w:rsidRDefault="00D02294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E44F5A">
        <w:trPr>
          <w:trHeight w:val="387"/>
        </w:trPr>
        <w:tc>
          <w:tcPr>
            <w:tcW w:w="523" w:type="dxa"/>
          </w:tcPr>
          <w:p w:rsidR="00C06F6C" w:rsidRPr="0067327D" w:rsidRDefault="00C06F6C" w:rsidP="00CE03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CE035D">
              <w:rPr>
                <w:rFonts w:asciiTheme="minorHAnsi" w:hAnsiTheme="minorHAnsi"/>
                <w:sz w:val="22"/>
                <w:szCs w:val="22"/>
              </w:rPr>
              <w:t>May 22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1801E0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CE035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CE03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CE035D">
              <w:rPr>
                <w:rFonts w:asciiTheme="minorHAnsi" w:hAnsiTheme="minorHAnsi"/>
                <w:sz w:val="22"/>
                <w:szCs w:val="22"/>
              </w:rPr>
              <w:t>4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E44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1"/>
      <w:bookmarkEnd w:id="2"/>
      <w:bookmarkEnd w:id="3"/>
      <w:bookmarkEnd w:id="4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B63534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B63534">
        <w:rPr>
          <w:rFonts w:asciiTheme="minorHAnsi" w:hAnsiTheme="minorHAnsi"/>
          <w:strike/>
          <w:sz w:val="22"/>
          <w:szCs w:val="22"/>
        </w:rPr>
        <w:t xml:space="preserve">January </w:t>
      </w:r>
      <w:r w:rsidR="00795E86" w:rsidRPr="00B63534">
        <w:rPr>
          <w:rFonts w:asciiTheme="minorHAnsi" w:hAnsiTheme="minorHAnsi"/>
          <w:strike/>
          <w:sz w:val="22"/>
          <w:szCs w:val="22"/>
        </w:rPr>
        <w:t>23</w:t>
      </w:r>
      <w:r w:rsidRPr="00B63534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B63534">
        <w:rPr>
          <w:rFonts w:asciiTheme="minorHAnsi" w:hAnsiTheme="minorHAnsi"/>
          <w:strike/>
          <w:sz w:val="22"/>
          <w:szCs w:val="22"/>
        </w:rPr>
        <w:t>2017</w:t>
      </w:r>
      <w:r w:rsidRPr="00B63534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1801E0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1801E0">
        <w:rPr>
          <w:rFonts w:asciiTheme="minorHAnsi" w:hAnsiTheme="minorHAnsi"/>
          <w:strike/>
          <w:sz w:val="22"/>
          <w:szCs w:val="22"/>
        </w:rPr>
        <w:t xml:space="preserve">February </w:t>
      </w:r>
      <w:r w:rsidR="00795E86" w:rsidRPr="001801E0">
        <w:rPr>
          <w:rFonts w:asciiTheme="minorHAnsi" w:hAnsiTheme="minorHAnsi"/>
          <w:strike/>
          <w:sz w:val="22"/>
          <w:szCs w:val="22"/>
        </w:rPr>
        <w:t>27</w:t>
      </w:r>
      <w:r w:rsidRPr="001801E0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1801E0">
        <w:rPr>
          <w:rFonts w:asciiTheme="minorHAnsi" w:hAnsiTheme="minorHAnsi"/>
          <w:strike/>
          <w:sz w:val="22"/>
          <w:szCs w:val="22"/>
        </w:rPr>
        <w:t>2017</w:t>
      </w:r>
      <w:r w:rsidRPr="001801E0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CE035D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CE035D">
        <w:rPr>
          <w:rFonts w:asciiTheme="minorHAnsi" w:hAnsiTheme="minorHAnsi"/>
          <w:strike/>
          <w:sz w:val="22"/>
          <w:szCs w:val="22"/>
        </w:rPr>
        <w:t xml:space="preserve">March </w:t>
      </w:r>
      <w:r w:rsidR="00795E86" w:rsidRPr="00CE035D">
        <w:rPr>
          <w:rFonts w:asciiTheme="minorHAnsi" w:hAnsiTheme="minorHAnsi"/>
          <w:strike/>
          <w:sz w:val="22"/>
          <w:szCs w:val="22"/>
        </w:rPr>
        <w:t>27</w:t>
      </w:r>
      <w:r w:rsidRPr="00CE035D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CE035D">
        <w:rPr>
          <w:rFonts w:asciiTheme="minorHAnsi" w:hAnsiTheme="minorHAnsi"/>
          <w:strike/>
          <w:sz w:val="22"/>
          <w:szCs w:val="22"/>
        </w:rPr>
        <w:t>2017</w:t>
      </w:r>
      <w:r w:rsidRPr="00CE035D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67" w:rsidRPr="00CE2667" w:rsidRDefault="00CE2667" w:rsidP="00CE2667">
            <w:pPr>
              <w:rPr>
                <w:rFonts w:asciiTheme="minorHAnsi" w:hAnsiTheme="minorHAnsi"/>
                <w:sz w:val="22"/>
                <w:szCs w:val="22"/>
              </w:rPr>
            </w:pPr>
            <w:r w:rsidRPr="00CE2667">
              <w:rPr>
                <w:rFonts w:asciiTheme="minorHAnsi" w:hAnsiTheme="minorHAnsi"/>
                <w:sz w:val="22"/>
                <w:szCs w:val="22"/>
              </w:rPr>
              <w:t xml:space="preserve">Decide who will present MIS Changes Visibility info at May RMS 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CE2667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Leadership</w:t>
            </w:r>
          </w:p>
        </w:tc>
      </w:tr>
      <w:tr w:rsidR="00CE2667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67" w:rsidRPr="00CE2667" w:rsidRDefault="00CE2667" w:rsidP="00CE2667">
            <w:pPr>
              <w:rPr>
                <w:rFonts w:asciiTheme="minorHAnsi" w:hAnsiTheme="minorHAnsi"/>
                <w:sz w:val="22"/>
                <w:szCs w:val="22"/>
              </w:rPr>
            </w:pPr>
            <w:r w:rsidRPr="00CE2667">
              <w:rPr>
                <w:rFonts w:asciiTheme="minorHAnsi" w:hAnsiTheme="minorHAnsi"/>
                <w:sz w:val="22"/>
                <w:szCs w:val="22"/>
              </w:rPr>
              <w:t>Provide more information via email on API Quick Start Guide issues</w:t>
            </w:r>
          </w:p>
          <w:p w:rsidR="00CE2667" w:rsidRPr="00CE2667" w:rsidRDefault="00CE2667" w:rsidP="00CE26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7" w:rsidRPr="00D853CA" w:rsidRDefault="00CE2667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Daniel Spence (DME)</w:t>
            </w:r>
          </w:p>
        </w:tc>
      </w:tr>
      <w:tr w:rsidR="00CE2667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67" w:rsidRPr="00CE2667" w:rsidRDefault="00D3794F" w:rsidP="00CE26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CE2667" w:rsidRPr="00CE2667">
              <w:rPr>
                <w:rFonts w:asciiTheme="minorHAnsi" w:hAnsiTheme="minorHAnsi"/>
                <w:sz w:val="22"/>
                <w:szCs w:val="22"/>
              </w:rPr>
              <w:t>pdate API Quick Start Guide and decide on posting location</w:t>
            </w:r>
          </w:p>
          <w:p w:rsidR="00CE2667" w:rsidRPr="00CE2667" w:rsidRDefault="00CE2667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7" w:rsidRPr="00D853CA" w:rsidRDefault="00CE2667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Ted Hailu</w:t>
            </w:r>
            <w:r w:rsidR="00297271">
              <w:rPr>
                <w:rFonts w:asciiTheme="minorHAnsi" w:hAnsiTheme="minorHAnsi"/>
                <w:sz w:val="22"/>
                <w:szCs w:val="22"/>
              </w:rPr>
              <w:t>/Brian Brandaw</w:t>
            </w:r>
          </w:p>
        </w:tc>
      </w:tr>
      <w:tr w:rsidR="00CE2667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4F" w:rsidRPr="00D3794F" w:rsidRDefault="00D3794F" w:rsidP="00D3794F">
            <w:pPr>
              <w:rPr>
                <w:rFonts w:asciiTheme="minorHAnsi" w:hAnsiTheme="minorHAnsi"/>
                <w:sz w:val="22"/>
                <w:szCs w:val="22"/>
              </w:rPr>
            </w:pPr>
            <w:r w:rsidRPr="00D3794F">
              <w:rPr>
                <w:rFonts w:asciiTheme="minorHAnsi" w:hAnsiTheme="minorHAnsi"/>
                <w:sz w:val="22"/>
                <w:szCs w:val="22"/>
              </w:rPr>
              <w:t>Identify other DC projects to possibly be bundled in ERCOT DC Downloading project</w:t>
            </w:r>
          </w:p>
          <w:p w:rsidR="00CE2667" w:rsidRPr="00D853CA" w:rsidRDefault="00CE2667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7" w:rsidRPr="00D853CA" w:rsidRDefault="00D3794F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Brandaw</w:t>
            </w:r>
          </w:p>
        </w:tc>
      </w:tr>
      <w:tr w:rsidR="00CE2667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07" w:rsidRPr="00120307" w:rsidRDefault="00120307" w:rsidP="00120307">
            <w:pPr>
              <w:rPr>
                <w:rFonts w:asciiTheme="minorHAnsi" w:hAnsiTheme="minorHAnsi"/>
                <w:sz w:val="22"/>
                <w:szCs w:val="22"/>
              </w:rPr>
            </w:pPr>
            <w:r w:rsidRPr="00120307">
              <w:rPr>
                <w:rFonts w:asciiTheme="minorHAnsi" w:hAnsiTheme="minorHAnsi"/>
                <w:sz w:val="22"/>
                <w:szCs w:val="22"/>
              </w:rPr>
              <w:t>Clean up SCR draft document for Zero/Null in the 60-day SCED GRD Report corrections and discuss at next COPS meeting</w:t>
            </w:r>
          </w:p>
          <w:p w:rsidR="00CE2667" w:rsidRPr="00120307" w:rsidRDefault="00CE2667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7" w:rsidRPr="00D853CA" w:rsidRDefault="00120307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Lindsey Butterfield/Julie Thomas</w:t>
            </w:r>
          </w:p>
        </w:tc>
      </w:tr>
      <w:tr w:rsidR="00CE2667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67" w:rsidRPr="0055598F" w:rsidRDefault="0055598F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55598F">
              <w:rPr>
                <w:rFonts w:asciiTheme="minorHAnsi" w:hAnsiTheme="minorHAnsi"/>
                <w:sz w:val="22"/>
                <w:szCs w:val="22"/>
              </w:rPr>
              <w:t>Send additional market notice out with further details of SCR790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7" w:rsidRPr="00D853CA" w:rsidRDefault="0055598F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5F" w:rsidRDefault="00801D5F">
      <w:r>
        <w:separator/>
      </w:r>
    </w:p>
  </w:endnote>
  <w:endnote w:type="continuationSeparator" w:id="0">
    <w:p w:rsidR="00801D5F" w:rsidRDefault="0080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5A" w:rsidRDefault="00E44F5A">
    <w:pPr>
      <w:pStyle w:val="Footer"/>
    </w:pPr>
    <w:r>
      <w:t>4/24/2016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5F" w:rsidRDefault="00801D5F">
      <w:r>
        <w:separator/>
      </w:r>
    </w:p>
  </w:footnote>
  <w:footnote w:type="continuationSeparator" w:id="0">
    <w:p w:rsidR="00801D5F" w:rsidRDefault="0080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5A" w:rsidRPr="00BF7B9E" w:rsidRDefault="00E44F5A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Agenda </w:t>
    </w:r>
  </w:p>
  <w:p w:rsidR="00E44F5A" w:rsidRDefault="00E44F5A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A5"/>
    <w:multiLevelType w:val="hybridMultilevel"/>
    <w:tmpl w:val="FA62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18DD"/>
    <w:multiLevelType w:val="hybridMultilevel"/>
    <w:tmpl w:val="36BA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6238"/>
    <w:multiLevelType w:val="hybridMultilevel"/>
    <w:tmpl w:val="9F7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E1C09"/>
    <w:multiLevelType w:val="hybridMultilevel"/>
    <w:tmpl w:val="A54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806DF"/>
    <w:multiLevelType w:val="hybridMultilevel"/>
    <w:tmpl w:val="7DBE6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415828"/>
    <w:multiLevelType w:val="hybridMultilevel"/>
    <w:tmpl w:val="A0F4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D45FE"/>
    <w:multiLevelType w:val="hybridMultilevel"/>
    <w:tmpl w:val="BAF4D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6149D"/>
    <w:multiLevelType w:val="hybridMultilevel"/>
    <w:tmpl w:val="08B8D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36729"/>
    <w:multiLevelType w:val="hybridMultilevel"/>
    <w:tmpl w:val="BC26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D3726"/>
    <w:multiLevelType w:val="hybridMultilevel"/>
    <w:tmpl w:val="BE5E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96B7D"/>
    <w:multiLevelType w:val="hybridMultilevel"/>
    <w:tmpl w:val="C15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16"/>
  </w:num>
  <w:num w:numId="5">
    <w:abstractNumId w:val="5"/>
  </w:num>
  <w:num w:numId="6">
    <w:abstractNumId w:val="28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8"/>
  </w:num>
  <w:num w:numId="12">
    <w:abstractNumId w:val="2"/>
  </w:num>
  <w:num w:numId="13">
    <w:abstractNumId w:val="6"/>
  </w:num>
  <w:num w:numId="14">
    <w:abstractNumId w:val="31"/>
  </w:num>
  <w:num w:numId="15">
    <w:abstractNumId w:val="7"/>
  </w:num>
  <w:num w:numId="16">
    <w:abstractNumId w:val="19"/>
  </w:num>
  <w:num w:numId="17">
    <w:abstractNumId w:val="27"/>
  </w:num>
  <w:num w:numId="18">
    <w:abstractNumId w:val="21"/>
  </w:num>
  <w:num w:numId="19">
    <w:abstractNumId w:val="13"/>
  </w:num>
  <w:num w:numId="20">
    <w:abstractNumId w:val="3"/>
  </w:num>
  <w:num w:numId="21">
    <w:abstractNumId w:val="17"/>
  </w:num>
  <w:num w:numId="22">
    <w:abstractNumId w:val="15"/>
  </w:num>
  <w:num w:numId="23">
    <w:abstractNumId w:val="20"/>
  </w:num>
  <w:num w:numId="24">
    <w:abstractNumId w:val="9"/>
  </w:num>
  <w:num w:numId="25">
    <w:abstractNumId w:val="1"/>
  </w:num>
  <w:num w:numId="26">
    <w:abstractNumId w:val="0"/>
  </w:num>
  <w:num w:numId="27">
    <w:abstractNumId w:val="32"/>
  </w:num>
  <w:num w:numId="28">
    <w:abstractNumId w:val="4"/>
  </w:num>
  <w:num w:numId="29">
    <w:abstractNumId w:val="18"/>
  </w:num>
  <w:num w:numId="30">
    <w:abstractNumId w:val="29"/>
  </w:num>
  <w:num w:numId="31">
    <w:abstractNumId w:val="10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443C1"/>
    <w:rsid w:val="00074DF2"/>
    <w:rsid w:val="000750D6"/>
    <w:rsid w:val="000940B1"/>
    <w:rsid w:val="00097126"/>
    <w:rsid w:val="000A1E7A"/>
    <w:rsid w:val="000A7126"/>
    <w:rsid w:val="000C1C84"/>
    <w:rsid w:val="000C7EEA"/>
    <w:rsid w:val="000D6557"/>
    <w:rsid w:val="000F1F78"/>
    <w:rsid w:val="000F3AD3"/>
    <w:rsid w:val="00100031"/>
    <w:rsid w:val="00111C86"/>
    <w:rsid w:val="00112BB2"/>
    <w:rsid w:val="00120307"/>
    <w:rsid w:val="00121BF6"/>
    <w:rsid w:val="001274D1"/>
    <w:rsid w:val="00142495"/>
    <w:rsid w:val="001456D2"/>
    <w:rsid w:val="00156BA3"/>
    <w:rsid w:val="001578B4"/>
    <w:rsid w:val="001650F7"/>
    <w:rsid w:val="001801E0"/>
    <w:rsid w:val="001836B1"/>
    <w:rsid w:val="00190465"/>
    <w:rsid w:val="001907B0"/>
    <w:rsid w:val="001A34F8"/>
    <w:rsid w:val="001B3DD0"/>
    <w:rsid w:val="001B3F70"/>
    <w:rsid w:val="001B712A"/>
    <w:rsid w:val="001B72BB"/>
    <w:rsid w:val="001C5C15"/>
    <w:rsid w:val="001C5E70"/>
    <w:rsid w:val="001D2FDE"/>
    <w:rsid w:val="001F1B3B"/>
    <w:rsid w:val="001F57E1"/>
    <w:rsid w:val="00200DE6"/>
    <w:rsid w:val="002072AE"/>
    <w:rsid w:val="002211A8"/>
    <w:rsid w:val="00225938"/>
    <w:rsid w:val="00233A1F"/>
    <w:rsid w:val="0024020C"/>
    <w:rsid w:val="002563AB"/>
    <w:rsid w:val="0026636F"/>
    <w:rsid w:val="00281DE3"/>
    <w:rsid w:val="00297271"/>
    <w:rsid w:val="002A1754"/>
    <w:rsid w:val="002A2ECE"/>
    <w:rsid w:val="002C20AE"/>
    <w:rsid w:val="002C41AF"/>
    <w:rsid w:val="002D4325"/>
    <w:rsid w:val="0030154B"/>
    <w:rsid w:val="00312A3C"/>
    <w:rsid w:val="00317097"/>
    <w:rsid w:val="00317DE8"/>
    <w:rsid w:val="003216C8"/>
    <w:rsid w:val="00332E4B"/>
    <w:rsid w:val="00336BC6"/>
    <w:rsid w:val="00345CF6"/>
    <w:rsid w:val="0035279D"/>
    <w:rsid w:val="00353337"/>
    <w:rsid w:val="00355B86"/>
    <w:rsid w:val="00357F00"/>
    <w:rsid w:val="00360073"/>
    <w:rsid w:val="003655CA"/>
    <w:rsid w:val="00367A7B"/>
    <w:rsid w:val="0037714E"/>
    <w:rsid w:val="003A0B30"/>
    <w:rsid w:val="003E1A3B"/>
    <w:rsid w:val="003E1AF2"/>
    <w:rsid w:val="00400D39"/>
    <w:rsid w:val="0040618D"/>
    <w:rsid w:val="00426535"/>
    <w:rsid w:val="0043797D"/>
    <w:rsid w:val="00437E59"/>
    <w:rsid w:val="00440E2D"/>
    <w:rsid w:val="00442AA2"/>
    <w:rsid w:val="00442D67"/>
    <w:rsid w:val="0045102A"/>
    <w:rsid w:val="0045103D"/>
    <w:rsid w:val="00453CB9"/>
    <w:rsid w:val="00464DBB"/>
    <w:rsid w:val="00467400"/>
    <w:rsid w:val="00467A17"/>
    <w:rsid w:val="00490064"/>
    <w:rsid w:val="00491BB6"/>
    <w:rsid w:val="00491DE1"/>
    <w:rsid w:val="004973F8"/>
    <w:rsid w:val="004A01BB"/>
    <w:rsid w:val="004A3F21"/>
    <w:rsid w:val="004A5C58"/>
    <w:rsid w:val="004C4217"/>
    <w:rsid w:val="004C70A8"/>
    <w:rsid w:val="004E3BCA"/>
    <w:rsid w:val="00511C88"/>
    <w:rsid w:val="00535121"/>
    <w:rsid w:val="0055149F"/>
    <w:rsid w:val="005519F5"/>
    <w:rsid w:val="00555724"/>
    <w:rsid w:val="00555771"/>
    <w:rsid w:val="0055598F"/>
    <w:rsid w:val="00576468"/>
    <w:rsid w:val="0059132B"/>
    <w:rsid w:val="005A7561"/>
    <w:rsid w:val="005C5109"/>
    <w:rsid w:val="005D13A3"/>
    <w:rsid w:val="005D688F"/>
    <w:rsid w:val="005F5FC2"/>
    <w:rsid w:val="006065D7"/>
    <w:rsid w:val="006113A7"/>
    <w:rsid w:val="00621E65"/>
    <w:rsid w:val="00625BDA"/>
    <w:rsid w:val="00626350"/>
    <w:rsid w:val="00643F90"/>
    <w:rsid w:val="006547BE"/>
    <w:rsid w:val="0067327D"/>
    <w:rsid w:val="006814AC"/>
    <w:rsid w:val="00684298"/>
    <w:rsid w:val="00685A46"/>
    <w:rsid w:val="0069332C"/>
    <w:rsid w:val="00695012"/>
    <w:rsid w:val="006A2745"/>
    <w:rsid w:val="006A3EC8"/>
    <w:rsid w:val="006A5BA3"/>
    <w:rsid w:val="006A6830"/>
    <w:rsid w:val="006B3554"/>
    <w:rsid w:val="006B6FA2"/>
    <w:rsid w:val="006D4E74"/>
    <w:rsid w:val="006E4BCA"/>
    <w:rsid w:val="00711070"/>
    <w:rsid w:val="00720302"/>
    <w:rsid w:val="00734E0B"/>
    <w:rsid w:val="00741533"/>
    <w:rsid w:val="00742C33"/>
    <w:rsid w:val="00750DDC"/>
    <w:rsid w:val="007514BF"/>
    <w:rsid w:val="00753CE6"/>
    <w:rsid w:val="00756043"/>
    <w:rsid w:val="0076245E"/>
    <w:rsid w:val="0077331F"/>
    <w:rsid w:val="00795E86"/>
    <w:rsid w:val="007A1985"/>
    <w:rsid w:val="007A26CC"/>
    <w:rsid w:val="007A3771"/>
    <w:rsid w:val="007C0C56"/>
    <w:rsid w:val="007D18B6"/>
    <w:rsid w:val="007D6AEE"/>
    <w:rsid w:val="007E0200"/>
    <w:rsid w:val="007E31CC"/>
    <w:rsid w:val="00801D5F"/>
    <w:rsid w:val="0080202F"/>
    <w:rsid w:val="0082333D"/>
    <w:rsid w:val="008246FC"/>
    <w:rsid w:val="00825245"/>
    <w:rsid w:val="00837869"/>
    <w:rsid w:val="00864E59"/>
    <w:rsid w:val="008702B9"/>
    <w:rsid w:val="00873385"/>
    <w:rsid w:val="00885FF7"/>
    <w:rsid w:val="008A78FB"/>
    <w:rsid w:val="008B24EF"/>
    <w:rsid w:val="008C0916"/>
    <w:rsid w:val="008E02F1"/>
    <w:rsid w:val="008E1D74"/>
    <w:rsid w:val="008E38AB"/>
    <w:rsid w:val="008E3F91"/>
    <w:rsid w:val="008E71DD"/>
    <w:rsid w:val="008F03FB"/>
    <w:rsid w:val="008F2674"/>
    <w:rsid w:val="008F6E46"/>
    <w:rsid w:val="00943224"/>
    <w:rsid w:val="009432B8"/>
    <w:rsid w:val="00954727"/>
    <w:rsid w:val="00976F59"/>
    <w:rsid w:val="00977FFA"/>
    <w:rsid w:val="00982484"/>
    <w:rsid w:val="00990DD9"/>
    <w:rsid w:val="009B7AE5"/>
    <w:rsid w:val="009C6640"/>
    <w:rsid w:val="009C6F99"/>
    <w:rsid w:val="009E50BD"/>
    <w:rsid w:val="009E5B3B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6606B"/>
    <w:rsid w:val="00A8380E"/>
    <w:rsid w:val="00A91522"/>
    <w:rsid w:val="00A920E8"/>
    <w:rsid w:val="00A95909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54056"/>
    <w:rsid w:val="00B6137D"/>
    <w:rsid w:val="00B63534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7EE"/>
    <w:rsid w:val="00C06F6C"/>
    <w:rsid w:val="00C10FB2"/>
    <w:rsid w:val="00C246F6"/>
    <w:rsid w:val="00C31714"/>
    <w:rsid w:val="00C437D5"/>
    <w:rsid w:val="00C55270"/>
    <w:rsid w:val="00C56154"/>
    <w:rsid w:val="00C65C73"/>
    <w:rsid w:val="00C7223B"/>
    <w:rsid w:val="00C7696D"/>
    <w:rsid w:val="00C779E5"/>
    <w:rsid w:val="00C91BD3"/>
    <w:rsid w:val="00CA144A"/>
    <w:rsid w:val="00CC1B41"/>
    <w:rsid w:val="00CC3FAC"/>
    <w:rsid w:val="00CD2687"/>
    <w:rsid w:val="00CD2D34"/>
    <w:rsid w:val="00CE035D"/>
    <w:rsid w:val="00CE223D"/>
    <w:rsid w:val="00CE2667"/>
    <w:rsid w:val="00CE6890"/>
    <w:rsid w:val="00D02294"/>
    <w:rsid w:val="00D02EDB"/>
    <w:rsid w:val="00D03F57"/>
    <w:rsid w:val="00D12560"/>
    <w:rsid w:val="00D21D0D"/>
    <w:rsid w:val="00D3794F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0F8A"/>
    <w:rsid w:val="00E05AAD"/>
    <w:rsid w:val="00E27F68"/>
    <w:rsid w:val="00E439C4"/>
    <w:rsid w:val="00E44F5A"/>
    <w:rsid w:val="00E53A6D"/>
    <w:rsid w:val="00E654B1"/>
    <w:rsid w:val="00E7312A"/>
    <w:rsid w:val="00E75F31"/>
    <w:rsid w:val="00E7762C"/>
    <w:rsid w:val="00E82A35"/>
    <w:rsid w:val="00E86C5C"/>
    <w:rsid w:val="00E931B8"/>
    <w:rsid w:val="00EB0912"/>
    <w:rsid w:val="00ED2913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A95"/>
    <w:rsid w:val="00F97F04"/>
    <w:rsid w:val="00FA1CAB"/>
    <w:rsid w:val="00FA7215"/>
    <w:rsid w:val="00FB3E36"/>
    <w:rsid w:val="00FD7C9C"/>
    <w:rsid w:val="00FE118B"/>
    <w:rsid w:val="00FF43D1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S.testing@erco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A275-1366-447D-8F1C-3B7996A6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4905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2017-05-16T14:15:00Z</dcterms:created>
  <dcterms:modified xsi:type="dcterms:W3CDTF">2017-05-16T14:15:00Z</dcterms:modified>
</cp:coreProperties>
</file>