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A5169F">
        <w:rPr>
          <w:b/>
        </w:rPr>
        <w:t xml:space="preserve">January 2017 </w:t>
      </w:r>
      <w:r w:rsidRPr="0085602B">
        <w:rPr>
          <w:b/>
        </w:rPr>
        <w:t>Meeting Notes</w:t>
      </w:r>
    </w:p>
    <w:p w:rsidR="0085602B" w:rsidRDefault="00A5169F">
      <w:pPr>
        <w:rPr>
          <w:b/>
        </w:rPr>
      </w:pPr>
      <w:r>
        <w:rPr>
          <w:b/>
        </w:rPr>
        <w:t>January 19, 2017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="005D491A">
        <w:rPr>
          <w:b/>
        </w:rPr>
        <w:t>3</w:t>
      </w:r>
      <w:r w:rsidRPr="0085602B">
        <w:rPr>
          <w:b/>
        </w:rPr>
        <w:t>0 a</w:t>
      </w:r>
      <w:r w:rsidR="002B2582" w:rsidRPr="0085602B">
        <w:rPr>
          <w:b/>
        </w:rPr>
        <w:t xml:space="preserve">.m. – </w:t>
      </w:r>
      <w:r w:rsidR="0016021F">
        <w:rPr>
          <w:b/>
        </w:rPr>
        <w:t>1</w:t>
      </w:r>
      <w:r w:rsidR="002B2582" w:rsidRPr="0085602B">
        <w:rPr>
          <w:b/>
        </w:rPr>
        <w:t>:</w:t>
      </w:r>
      <w:r w:rsidR="0016021F">
        <w:rPr>
          <w:b/>
        </w:rPr>
        <w:t>0</w:t>
      </w:r>
      <w:r w:rsidR="002B2582" w:rsidRPr="0085602B">
        <w:rPr>
          <w:b/>
        </w:rPr>
        <w:t>0 p.m.</w:t>
      </w:r>
    </w:p>
    <w:p w:rsidR="00AD70DD" w:rsidRDefault="00A5169F" w:rsidP="0085602B">
      <w:pPr>
        <w:ind w:left="720"/>
        <w:rPr>
          <w:b/>
        </w:rPr>
      </w:pPr>
      <w:r>
        <w:rPr>
          <w:b/>
        </w:rPr>
        <w:t xml:space="preserve">Via </w:t>
      </w:r>
      <w:r w:rsidR="00413EDD" w:rsidRPr="0085602B">
        <w:rPr>
          <w:b/>
        </w:rPr>
        <w:t>WebEx</w:t>
      </w:r>
      <w:r>
        <w:rPr>
          <w:b/>
        </w:rPr>
        <w:t xml:space="preserve"> Only</w:t>
      </w:r>
    </w:p>
    <w:p w:rsidR="004E5C06" w:rsidRDefault="004E5C06" w:rsidP="0085602B">
      <w:pPr>
        <w:ind w:left="720"/>
        <w:rPr>
          <w:b/>
        </w:rPr>
      </w:pP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0441EC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916D1D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916D1D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BD15BF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Rebecca Zerwas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916D1D" w:rsidRPr="005E3127" w:rsidTr="0019219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1D" w:rsidRPr="005E3127" w:rsidRDefault="00916D1D" w:rsidP="00916D1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D1D" w:rsidRPr="005E3127" w:rsidRDefault="00916D1D" w:rsidP="00916D1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 – SMT</w:t>
            </w:r>
          </w:p>
        </w:tc>
      </w:tr>
      <w:tr w:rsidR="000441EC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0441EC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Michele Gregg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0441EC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0441EC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Default="00A5169F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Liz Jones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Default="00A5169F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0441EC" w:rsidRPr="005E3127" w:rsidTr="00E0366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1EC" w:rsidRPr="00337789" w:rsidRDefault="000441EC" w:rsidP="00044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Pak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41EC" w:rsidRPr="00337789" w:rsidRDefault="000441EC" w:rsidP="000441EC">
            <w:pPr>
              <w:rPr>
                <w:sz w:val="20"/>
                <w:szCs w:val="20"/>
              </w:rPr>
            </w:pPr>
            <w:proofErr w:type="spellStart"/>
            <w:r w:rsidRPr="00337789">
              <w:rPr>
                <w:sz w:val="20"/>
                <w:szCs w:val="20"/>
              </w:rPr>
              <w:t>Oncor</w:t>
            </w:r>
            <w:proofErr w:type="spellEnd"/>
          </w:p>
        </w:tc>
      </w:tr>
      <w:tr w:rsidR="009B7025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0441EC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A5169F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Pr="005E3127" w:rsidRDefault="00A5169F" w:rsidP="000441E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Just Energy</w:t>
            </w:r>
          </w:p>
        </w:tc>
      </w:tr>
      <w:tr w:rsidR="0007035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3A2719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Bobby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3A2719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TNMP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3A2719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3A2719" w:rsidP="00DA63A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3A2719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19" w:rsidRPr="003A2719" w:rsidRDefault="00A5169F" w:rsidP="003A2719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719" w:rsidRDefault="00A5169F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4D33E9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Kelly Tidwell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4D33E9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4D33E9" w:rsidP="00A5169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</w:t>
            </w:r>
            <w:r w:rsidR="00A5169F">
              <w:rPr>
                <w:rFonts w:eastAsia="Times New Roman" w:cs="Calibri"/>
                <w:color w:val="000000"/>
                <w:sz w:val="20"/>
                <w:szCs w:val="20"/>
              </w:rPr>
              <w:t>ave Michelsen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A5169F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0441EC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0441EC" w:rsidP="00E0366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4D33E9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4D33E9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Suzanne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Bertin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TAEBA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David Johnson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A5169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IVG</w:t>
            </w:r>
          </w:p>
        </w:tc>
      </w:tr>
      <w:tr w:rsidR="0053388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84" w:rsidRDefault="00533884" w:rsidP="00533884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Brian Bowen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84" w:rsidRDefault="00533884" w:rsidP="00533884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First Fuel</w:t>
            </w:r>
          </w:p>
        </w:tc>
      </w:tr>
      <w:tr w:rsidR="000441EC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Default="000441EC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41EC" w:rsidRDefault="000441EC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D143A0" w:rsidP="00787EBD">
      <w:pPr>
        <w:pStyle w:val="ListParagraph"/>
        <w:numPr>
          <w:ilvl w:val="0"/>
          <w:numId w:val="1"/>
        </w:numPr>
      </w:pPr>
      <w:r w:rsidRPr="00787EBD">
        <w:rPr>
          <w:b/>
        </w:rPr>
        <w:br w:type="page"/>
      </w:r>
      <w:r w:rsidR="005E3127" w:rsidRPr="00787EBD">
        <w:rPr>
          <w:b/>
        </w:rPr>
        <w:lastRenderedPageBreak/>
        <w:t xml:space="preserve">Review draft meeting notes and action items from </w:t>
      </w:r>
      <w:r w:rsidR="00600F04" w:rsidRPr="00787EBD">
        <w:rPr>
          <w:b/>
        </w:rPr>
        <w:t>the</w:t>
      </w:r>
      <w:r w:rsidR="008341E8" w:rsidRPr="00787EBD">
        <w:rPr>
          <w:b/>
        </w:rPr>
        <w:t xml:space="preserve"> </w:t>
      </w:r>
      <w:r w:rsidR="00741A22">
        <w:rPr>
          <w:b/>
        </w:rPr>
        <w:t xml:space="preserve">October </w:t>
      </w:r>
      <w:r w:rsidR="00362545" w:rsidRPr="00787EBD">
        <w:rPr>
          <w:b/>
        </w:rPr>
        <w:t xml:space="preserve">AMWG </w:t>
      </w:r>
      <w:r w:rsidR="005E3127" w:rsidRPr="00787EBD">
        <w:rPr>
          <w:b/>
        </w:rPr>
        <w:t>meeting and make necessary updates/revisions</w:t>
      </w:r>
    </w:p>
    <w:p w:rsidR="005E3127" w:rsidRPr="00660D23" w:rsidRDefault="001332C1" w:rsidP="00B56C46">
      <w:pPr>
        <w:numPr>
          <w:ilvl w:val="1"/>
          <w:numId w:val="1"/>
        </w:numPr>
        <w:jc w:val="both"/>
      </w:pPr>
      <w:r w:rsidRPr="00660D23">
        <w:t xml:space="preserve">The group reviewed the </w:t>
      </w:r>
      <w:r w:rsidR="0037237C">
        <w:t>Novem</w:t>
      </w:r>
      <w:r w:rsidR="00741A22">
        <w:t xml:space="preserve">ber </w:t>
      </w:r>
      <w:r w:rsidR="00D046A1" w:rsidRPr="00660D23">
        <w:t>201</w:t>
      </w:r>
      <w:r w:rsidR="002E32E3">
        <w:t>6</w:t>
      </w:r>
      <w:r w:rsidR="00D046A1" w:rsidRPr="00660D23">
        <w:t xml:space="preserve"> </w:t>
      </w:r>
      <w:r w:rsidRPr="00660D23">
        <w:t xml:space="preserve">meeting </w:t>
      </w:r>
      <w:r w:rsidR="004927D1">
        <w:t>note</w:t>
      </w:r>
      <w:r w:rsidR="003D2D36">
        <w:t>s</w:t>
      </w:r>
      <w:r w:rsidR="004927D1">
        <w:t xml:space="preserve">, with </w:t>
      </w:r>
      <w:r w:rsidR="00B56C46">
        <w:t xml:space="preserve">no </w:t>
      </w:r>
      <w:r w:rsidR="004927D1">
        <w:t>revision</w:t>
      </w:r>
      <w:r w:rsidR="00B56C46">
        <w:t>s</w:t>
      </w:r>
      <w:r w:rsidR="004811ED">
        <w:t>.</w:t>
      </w:r>
    </w:p>
    <w:p w:rsidR="00362545" w:rsidRPr="00B56C46" w:rsidRDefault="00362545" w:rsidP="00B56C46">
      <w:pPr>
        <w:numPr>
          <w:ilvl w:val="1"/>
          <w:numId w:val="1"/>
        </w:numPr>
        <w:jc w:val="both"/>
      </w:pPr>
      <w:r w:rsidRPr="003D2D36">
        <w:rPr>
          <w:b/>
          <w:color w:val="FF0000"/>
        </w:rPr>
        <w:t>Action Item:</w:t>
      </w:r>
      <w:r w:rsidRPr="00660D23">
        <w:t xml:space="preserve">  </w:t>
      </w:r>
      <w:r w:rsidR="002A2F64" w:rsidRPr="00A6663E">
        <w:rPr>
          <w:i/>
          <w:u w:val="single"/>
        </w:rPr>
        <w:t>Esther Kent</w:t>
      </w:r>
      <w:r w:rsidR="002A2F64" w:rsidRPr="003D2D36">
        <w:rPr>
          <w:i/>
        </w:rPr>
        <w:t xml:space="preserve"> </w:t>
      </w:r>
      <w:r w:rsidR="00DB63A9" w:rsidRPr="003D2D36">
        <w:rPr>
          <w:i/>
        </w:rPr>
        <w:t xml:space="preserve">will </w:t>
      </w:r>
      <w:r w:rsidR="004927D1" w:rsidRPr="003D2D36">
        <w:rPr>
          <w:i/>
        </w:rPr>
        <w:t>s</w:t>
      </w:r>
      <w:r w:rsidR="00DB63A9" w:rsidRPr="003D2D36">
        <w:rPr>
          <w:i/>
        </w:rPr>
        <w:t xml:space="preserve">end the notes to </w:t>
      </w:r>
      <w:r w:rsidR="00A6772E" w:rsidRPr="003D2D36">
        <w:rPr>
          <w:i/>
        </w:rPr>
        <w:t xml:space="preserve">ERCOT </w:t>
      </w:r>
      <w:r w:rsidR="00D046A1" w:rsidRPr="003D2D36">
        <w:rPr>
          <w:i/>
        </w:rPr>
        <w:t xml:space="preserve">for posting on the AMWG </w:t>
      </w:r>
      <w:r w:rsidR="0037237C">
        <w:rPr>
          <w:i/>
        </w:rPr>
        <w:t>Novem</w:t>
      </w:r>
      <w:r w:rsidR="00741A22">
        <w:rPr>
          <w:i/>
        </w:rPr>
        <w:t xml:space="preserve">ber </w:t>
      </w:r>
      <w:r w:rsidR="00CE0223" w:rsidRPr="003D2D36">
        <w:rPr>
          <w:i/>
        </w:rPr>
        <w:t>201</w:t>
      </w:r>
      <w:r w:rsidR="002E32E3" w:rsidRPr="003D2D36">
        <w:rPr>
          <w:i/>
        </w:rPr>
        <w:t>6</w:t>
      </w:r>
      <w:r w:rsidR="00CE0223" w:rsidRPr="003D2D36">
        <w:rPr>
          <w:i/>
        </w:rPr>
        <w:t xml:space="preserve"> meeting </w:t>
      </w:r>
      <w:r w:rsidR="00D046A1" w:rsidRPr="003D2D36">
        <w:rPr>
          <w:i/>
        </w:rPr>
        <w:t>page</w:t>
      </w:r>
      <w:r w:rsidR="004811ED">
        <w:rPr>
          <w:i/>
        </w:rPr>
        <w:t>.</w:t>
      </w:r>
    </w:p>
    <w:p w:rsidR="003D2D36" w:rsidRPr="00660D23" w:rsidRDefault="003D2D36" w:rsidP="003D2D36">
      <w:pPr>
        <w:ind w:left="1980"/>
      </w:pPr>
    </w:p>
    <w:p w:rsidR="004927D1" w:rsidRDefault="0037237C" w:rsidP="001332C1">
      <w:pPr>
        <w:numPr>
          <w:ilvl w:val="0"/>
          <w:numId w:val="1"/>
        </w:numPr>
        <w:rPr>
          <w:b/>
        </w:rPr>
      </w:pPr>
      <w:r>
        <w:rPr>
          <w:b/>
        </w:rPr>
        <w:t>Nominations for 2017 AMWG Leadership</w:t>
      </w:r>
    </w:p>
    <w:p w:rsidR="00652A93" w:rsidRPr="00652A93" w:rsidRDefault="00741A22" w:rsidP="00652A93">
      <w:pPr>
        <w:numPr>
          <w:ilvl w:val="1"/>
          <w:numId w:val="1"/>
        </w:numPr>
        <w:tabs>
          <w:tab w:val="left" w:pos="7020"/>
        </w:tabs>
        <w:jc w:val="both"/>
        <w:rPr>
          <w:b/>
        </w:rPr>
      </w:pPr>
      <w:r>
        <w:t>ERCOT’s</w:t>
      </w:r>
      <w:r w:rsidR="0037237C">
        <w:t xml:space="preserve"> Dave Michelsen coordinated the nomination collection</w:t>
      </w:r>
      <w:r w:rsidR="004811ED">
        <w:t>.</w:t>
      </w:r>
    </w:p>
    <w:p w:rsidR="00652A93" w:rsidRPr="001752F3" w:rsidRDefault="0037237C" w:rsidP="00741A22">
      <w:pPr>
        <w:numPr>
          <w:ilvl w:val="1"/>
          <w:numId w:val="1"/>
        </w:numPr>
        <w:tabs>
          <w:tab w:val="left" w:pos="7020"/>
        </w:tabs>
        <w:jc w:val="both"/>
        <w:rPr>
          <w:b/>
        </w:rPr>
      </w:pPr>
      <w:r>
        <w:t>Esther Kent (CenterPoint Energy) and John Schatz (TXU Energy) were nominated as co-chairs.</w:t>
      </w:r>
      <w:r w:rsidR="00504633">
        <w:t xml:space="preserve">  </w:t>
      </w:r>
    </w:p>
    <w:p w:rsidR="001752F3" w:rsidRPr="00A63ADB" w:rsidRDefault="0037237C" w:rsidP="00A63ADB">
      <w:pPr>
        <w:numPr>
          <w:ilvl w:val="1"/>
          <w:numId w:val="1"/>
        </w:numPr>
        <w:tabs>
          <w:tab w:val="left" w:pos="7020"/>
        </w:tabs>
        <w:jc w:val="both"/>
        <w:rPr>
          <w:b/>
        </w:rPr>
      </w:pPr>
      <w:r>
        <w:t>Esther and John accepted the nominations.</w:t>
      </w:r>
    </w:p>
    <w:p w:rsidR="004927D1" w:rsidRDefault="004927D1" w:rsidP="000C095D">
      <w:pPr>
        <w:ind w:left="720"/>
        <w:rPr>
          <w:b/>
        </w:rPr>
      </w:pPr>
    </w:p>
    <w:p w:rsidR="00FB1551" w:rsidRPr="00FB1551" w:rsidRDefault="00FB1551" w:rsidP="001332C1">
      <w:pPr>
        <w:numPr>
          <w:ilvl w:val="0"/>
          <w:numId w:val="1"/>
        </w:numPr>
        <w:rPr>
          <w:b/>
        </w:rPr>
      </w:pPr>
      <w:r>
        <w:rPr>
          <w:b/>
        </w:rPr>
        <w:t>2017 AMWG Goals</w:t>
      </w:r>
    </w:p>
    <w:p w:rsidR="00FB1551" w:rsidRPr="00FB1551" w:rsidRDefault="00FB1551" w:rsidP="00FB1551">
      <w:pPr>
        <w:numPr>
          <w:ilvl w:val="1"/>
          <w:numId w:val="1"/>
        </w:numPr>
        <w:rPr>
          <w:b/>
        </w:rPr>
      </w:pPr>
      <w:r>
        <w:t>The group reviewed, discussed, and agreed on the 2017 AMWG goals</w:t>
      </w:r>
    </w:p>
    <w:p w:rsidR="00FB1551" w:rsidRPr="00FB1551" w:rsidRDefault="00FB1551" w:rsidP="00FB1551">
      <w:pPr>
        <w:numPr>
          <w:ilvl w:val="1"/>
          <w:numId w:val="1"/>
        </w:numPr>
        <w:rPr>
          <w:b/>
        </w:rPr>
      </w:pPr>
      <w:r w:rsidRPr="003D2D36">
        <w:rPr>
          <w:b/>
          <w:color w:val="FF0000"/>
        </w:rPr>
        <w:t>Action Item:</w:t>
      </w:r>
      <w:r w:rsidRPr="00660D23">
        <w:t xml:space="preserve">  </w:t>
      </w:r>
      <w:r>
        <w:rPr>
          <w:i/>
          <w:u w:val="single"/>
        </w:rPr>
        <w:t>John Schatz</w:t>
      </w:r>
      <w:r w:rsidRPr="003D2D36">
        <w:rPr>
          <w:i/>
        </w:rPr>
        <w:t xml:space="preserve"> will </w:t>
      </w:r>
      <w:r>
        <w:rPr>
          <w:i/>
        </w:rPr>
        <w:t>present proposed 2017 AMWG goals to the February RMS meeting.</w:t>
      </w:r>
    </w:p>
    <w:p w:rsidR="00FB1551" w:rsidRDefault="00FB1551" w:rsidP="00FB1551">
      <w:pPr>
        <w:ind w:left="360"/>
        <w:rPr>
          <w:b/>
        </w:rPr>
      </w:pPr>
    </w:p>
    <w:p w:rsidR="00FB1551" w:rsidRPr="00FB1551" w:rsidRDefault="00FB1551" w:rsidP="00FB1551">
      <w:pPr>
        <w:numPr>
          <w:ilvl w:val="0"/>
          <w:numId w:val="1"/>
        </w:numPr>
        <w:rPr>
          <w:b/>
        </w:rPr>
      </w:pPr>
      <w:r>
        <w:rPr>
          <w:b/>
        </w:rPr>
        <w:t>Review Approved 2017 AMWG Meeting Dates / Times</w:t>
      </w:r>
    </w:p>
    <w:p w:rsidR="00FB1551" w:rsidRPr="00FB1551" w:rsidRDefault="00FB1551" w:rsidP="00FB1551">
      <w:pPr>
        <w:numPr>
          <w:ilvl w:val="1"/>
          <w:numId w:val="1"/>
        </w:numPr>
        <w:rPr>
          <w:b/>
        </w:rPr>
      </w:pPr>
      <w:r>
        <w:t>The group reviewed the scheduled dates (as shown on the AMWG main page) and agreed the posted dates will remain as-is.  AMWG leadership committed to the group to provide as much advance notice as possible regarding changes to meeting status, dates, and times.</w:t>
      </w:r>
    </w:p>
    <w:p w:rsidR="00FB1551" w:rsidRDefault="00FB1551" w:rsidP="00FB1551">
      <w:pPr>
        <w:ind w:left="360"/>
        <w:rPr>
          <w:b/>
        </w:rPr>
      </w:pPr>
    </w:p>
    <w:p w:rsidR="00060F1A" w:rsidRDefault="00017909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SMT</w:t>
      </w:r>
    </w:p>
    <w:p w:rsidR="0037444C" w:rsidRDefault="00BC21E3" w:rsidP="00EB23A4">
      <w:pPr>
        <w:pStyle w:val="ListParagraph"/>
        <w:numPr>
          <w:ilvl w:val="0"/>
          <w:numId w:val="3"/>
        </w:numPr>
        <w:ind w:left="1224"/>
        <w:jc w:val="both"/>
      </w:pPr>
      <w:r>
        <w:t xml:space="preserve">Andrea </w:t>
      </w:r>
      <w:r w:rsidR="0037444C">
        <w:t>O’Flaherty reviewed with the group:</w:t>
      </w:r>
    </w:p>
    <w:p w:rsidR="00060F1A" w:rsidRDefault="00F9133A" w:rsidP="0037444C">
      <w:pPr>
        <w:pStyle w:val="ListParagraph"/>
        <w:numPr>
          <w:ilvl w:val="1"/>
          <w:numId w:val="3"/>
        </w:numPr>
        <w:jc w:val="both"/>
      </w:pPr>
      <w:r>
        <w:t xml:space="preserve">Q1 </w:t>
      </w:r>
      <w:r w:rsidR="0037444C">
        <w:t>201</w:t>
      </w:r>
      <w:r>
        <w:t>7</w:t>
      </w:r>
      <w:r w:rsidR="0037444C">
        <w:t xml:space="preserve"> </w:t>
      </w:r>
      <w:r>
        <w:t>dates for planned maintenance</w:t>
      </w:r>
    </w:p>
    <w:p w:rsidR="0037444C" w:rsidRDefault="0037444C" w:rsidP="0037444C">
      <w:pPr>
        <w:pStyle w:val="ListParagraph"/>
        <w:numPr>
          <w:ilvl w:val="1"/>
          <w:numId w:val="3"/>
        </w:numPr>
        <w:jc w:val="both"/>
      </w:pPr>
      <w:r>
        <w:t xml:space="preserve">December </w:t>
      </w:r>
      <w:r w:rsidR="00F9133A">
        <w:t>2016 minor release to correct deficiencies and usability defects</w:t>
      </w:r>
    </w:p>
    <w:p w:rsidR="0037444C" w:rsidRDefault="00D75B25" w:rsidP="0037444C">
      <w:pPr>
        <w:pStyle w:val="ListParagraph"/>
        <w:numPr>
          <w:ilvl w:val="1"/>
          <w:numId w:val="3"/>
        </w:numPr>
        <w:jc w:val="both"/>
      </w:pPr>
      <w:r>
        <w:t>Previewed February 18, 2017 minor release</w:t>
      </w:r>
    </w:p>
    <w:p w:rsidR="00D75B25" w:rsidRDefault="0053301E" w:rsidP="00D75B25">
      <w:pPr>
        <w:pStyle w:val="ListParagraph"/>
        <w:numPr>
          <w:ilvl w:val="2"/>
          <w:numId w:val="3"/>
        </w:numPr>
        <w:jc w:val="both"/>
      </w:pPr>
      <w:r>
        <w:t>Display of a message “SMT should be used by authorized users”</w:t>
      </w:r>
    </w:p>
    <w:p w:rsidR="0053301E" w:rsidRDefault="0053301E" w:rsidP="00D75B25">
      <w:pPr>
        <w:pStyle w:val="ListParagraph"/>
        <w:numPr>
          <w:ilvl w:val="2"/>
          <w:numId w:val="3"/>
        </w:numPr>
        <w:jc w:val="both"/>
      </w:pPr>
      <w:r>
        <w:t>Implementation of an entity-specific annual report listing the specific parties’ user ids.  User SMT admins are encouraged to validate who should have access to SMT</w:t>
      </w:r>
    </w:p>
    <w:p w:rsidR="008B0AD9" w:rsidRDefault="008B0AD9" w:rsidP="00D75B25">
      <w:pPr>
        <w:pStyle w:val="ListParagraph"/>
        <w:numPr>
          <w:ilvl w:val="2"/>
          <w:numId w:val="3"/>
        </w:numPr>
        <w:jc w:val="both"/>
      </w:pPr>
      <w:r>
        <w:t>More secure user password transmittal</w:t>
      </w:r>
    </w:p>
    <w:p w:rsidR="008B0AD9" w:rsidRDefault="008B0AD9" w:rsidP="00D75B25">
      <w:pPr>
        <w:pStyle w:val="ListParagraph"/>
        <w:numPr>
          <w:ilvl w:val="2"/>
          <w:numId w:val="3"/>
        </w:numPr>
        <w:jc w:val="both"/>
      </w:pPr>
      <w:r>
        <w:t>Incorporate updated SMT T’s &amp; C’s</w:t>
      </w:r>
    </w:p>
    <w:p w:rsidR="0037444C" w:rsidRDefault="0037444C" w:rsidP="0037444C">
      <w:pPr>
        <w:pStyle w:val="ListParagraph"/>
        <w:numPr>
          <w:ilvl w:val="1"/>
          <w:numId w:val="3"/>
        </w:numPr>
        <w:jc w:val="both"/>
      </w:pPr>
      <w:r>
        <w:t>SMT Share Feedback –</w:t>
      </w:r>
      <w:r w:rsidR="00191262">
        <w:t xml:space="preserve"> the group reviewed November &amp; December customer shared feedback</w:t>
      </w:r>
    </w:p>
    <w:p w:rsidR="00191262" w:rsidRDefault="00191262" w:rsidP="00191262">
      <w:pPr>
        <w:pStyle w:val="ListParagraph"/>
        <w:numPr>
          <w:ilvl w:val="2"/>
          <w:numId w:val="3"/>
        </w:numPr>
        <w:jc w:val="both"/>
      </w:pPr>
      <w:r>
        <w:t>It was noted that SMT does respond to customer inquiries / questions</w:t>
      </w:r>
    </w:p>
    <w:p w:rsidR="00191262" w:rsidRDefault="00191262" w:rsidP="00191262">
      <w:pPr>
        <w:pStyle w:val="ListParagraph"/>
        <w:numPr>
          <w:ilvl w:val="1"/>
          <w:numId w:val="3"/>
        </w:numPr>
        <w:jc w:val="both"/>
      </w:pPr>
      <w:r>
        <w:t>Monthly log-in report:  the group discussed the need / benefit of a monthly user log-in report</w:t>
      </w:r>
    </w:p>
    <w:p w:rsidR="004E25F1" w:rsidRDefault="004E25F1" w:rsidP="0037444C">
      <w:pPr>
        <w:pStyle w:val="ListParagraph"/>
        <w:numPr>
          <w:ilvl w:val="1"/>
          <w:numId w:val="3"/>
        </w:numPr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="00191262" w:rsidRPr="00EF3CA7">
        <w:rPr>
          <w:i/>
          <w:u w:val="single"/>
        </w:rPr>
        <w:t>Andrea O’Flaherty</w:t>
      </w:r>
      <w:r w:rsidR="00191262" w:rsidRPr="00191262">
        <w:rPr>
          <w:i/>
        </w:rPr>
        <w:t xml:space="preserve"> will prepare a “one-time” report of monthly user log-in’s (covering a 2-year period) and present at the March AMWG meeting.</w:t>
      </w:r>
    </w:p>
    <w:p w:rsidR="002C43AC" w:rsidRDefault="00F06996" w:rsidP="00585742">
      <w:pPr>
        <w:pStyle w:val="ListParagraph"/>
        <w:numPr>
          <w:ilvl w:val="1"/>
          <w:numId w:val="3"/>
        </w:numPr>
        <w:jc w:val="both"/>
      </w:pPr>
      <w:r w:rsidRPr="00585742">
        <w:t>SMT</w:t>
      </w:r>
      <w:r w:rsidR="00191262">
        <w:t xml:space="preserve"> Monthly Market Reports </w:t>
      </w:r>
      <w:r w:rsidR="00585742">
        <w:t>–</w:t>
      </w:r>
      <w:r w:rsidR="00191262">
        <w:t xml:space="preserve"> the group reviewed the Help Desk Ticket report and the SMT Update Reports for Nov. / Dec. – there were no significant discussion / questions.</w:t>
      </w:r>
    </w:p>
    <w:p w:rsidR="004E25F1" w:rsidRDefault="00191262" w:rsidP="00F06996">
      <w:pPr>
        <w:pStyle w:val="ListParagraph"/>
        <w:numPr>
          <w:ilvl w:val="1"/>
          <w:numId w:val="3"/>
        </w:numPr>
        <w:jc w:val="both"/>
      </w:pPr>
      <w:r>
        <w:t>The group reviewed the 3</w:t>
      </w:r>
      <w:r w:rsidRPr="00191262">
        <w:rPr>
          <w:vertAlign w:val="superscript"/>
        </w:rPr>
        <w:t>rd</w:t>
      </w:r>
      <w:r>
        <w:t xml:space="preserve"> </w:t>
      </w:r>
      <w:r w:rsidR="00EF3CA7">
        <w:t>Party Statistics Report</w:t>
      </w:r>
    </w:p>
    <w:p w:rsidR="00EF3CA7" w:rsidRDefault="00EF3CA7" w:rsidP="00EF3CA7">
      <w:pPr>
        <w:pStyle w:val="ListParagraph"/>
        <w:numPr>
          <w:ilvl w:val="2"/>
          <w:numId w:val="3"/>
        </w:numPr>
        <w:jc w:val="both"/>
      </w:pPr>
      <w:r>
        <w:t>Per a participant question, an Accepted Invitation is when a customer clicks the “accept” button; a Completed Agreement is when an Energy Data Agreement has completed its life cycle</w:t>
      </w:r>
    </w:p>
    <w:p w:rsidR="00EF3CA7" w:rsidRDefault="00EF3CA7" w:rsidP="00EF3CA7">
      <w:pPr>
        <w:pStyle w:val="ListParagraph"/>
        <w:numPr>
          <w:ilvl w:val="2"/>
          <w:numId w:val="3"/>
        </w:numPr>
        <w:jc w:val="both"/>
      </w:pPr>
      <w:r>
        <w:t>Discussion ensued re: “are customers renewing their Energy Data Agreements with a separate 3</w:t>
      </w:r>
      <w:r w:rsidRPr="00EF3CA7">
        <w:rPr>
          <w:vertAlign w:val="superscript"/>
        </w:rPr>
        <w:t>rd</w:t>
      </w:r>
      <w:r>
        <w:t xml:space="preserve"> party?”</w:t>
      </w:r>
    </w:p>
    <w:p w:rsidR="00FC7546" w:rsidRPr="004E25F1" w:rsidRDefault="00FC7546" w:rsidP="00EF3CA7">
      <w:pPr>
        <w:pStyle w:val="ListParagraph"/>
        <w:numPr>
          <w:ilvl w:val="2"/>
          <w:numId w:val="3"/>
        </w:numPr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>
        <w:rPr>
          <w:i/>
          <w:u w:val="single"/>
        </w:rPr>
        <w:t>Andrea</w:t>
      </w:r>
      <w:r>
        <w:rPr>
          <w:i/>
        </w:rPr>
        <w:t xml:space="preserve"> to</w:t>
      </w:r>
      <w:r w:rsidR="007D27D6">
        <w:rPr>
          <w:i/>
        </w:rPr>
        <w:t xml:space="preserve"> </w:t>
      </w:r>
      <w:r w:rsidR="00EF3CA7">
        <w:rPr>
          <w:i/>
        </w:rPr>
        <w:t>evaluate if data is available which indicates if customers who have / had energy data agreements are renewing the agreements with their existing service provider or a new service provider.  The report would be a “one-time” report, tentatively scheduled for presentation at the March AMWG meeting.</w:t>
      </w:r>
    </w:p>
    <w:p w:rsidR="00966A6F" w:rsidRDefault="00966A6F" w:rsidP="00EF3CA7">
      <w:pPr>
        <w:pStyle w:val="ListParagraph"/>
        <w:ind w:left="2160"/>
        <w:jc w:val="both"/>
      </w:pPr>
    </w:p>
    <w:p w:rsidR="00BD0B0A" w:rsidRDefault="00BD0B0A">
      <w:pPr>
        <w:rPr>
          <w:b/>
        </w:rPr>
      </w:pPr>
      <w:r>
        <w:rPr>
          <w:b/>
        </w:rPr>
        <w:br w:type="page"/>
      </w:r>
    </w:p>
    <w:p w:rsidR="00B65447" w:rsidRDefault="00B65447" w:rsidP="009A2180">
      <w:pPr>
        <w:rPr>
          <w:b/>
        </w:rPr>
      </w:pPr>
    </w:p>
    <w:p w:rsidR="006C4C44" w:rsidRDefault="00821242" w:rsidP="006C4C4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Review action items and agenda items</w:t>
      </w:r>
    </w:p>
    <w:p w:rsidR="00821242" w:rsidRPr="00821242" w:rsidRDefault="00821242" w:rsidP="00821242">
      <w:pPr>
        <w:pStyle w:val="ListParagraph"/>
        <w:numPr>
          <w:ilvl w:val="1"/>
          <w:numId w:val="1"/>
        </w:numPr>
        <w:rPr>
          <w:b/>
        </w:rPr>
      </w:pPr>
      <w:r>
        <w:t>The action items and agenda items were reviewed with the group</w:t>
      </w:r>
    </w:p>
    <w:p w:rsidR="00821242" w:rsidRDefault="00821242" w:rsidP="00821242">
      <w:pPr>
        <w:rPr>
          <w:b/>
        </w:rPr>
      </w:pPr>
    </w:p>
    <w:p w:rsidR="00821242" w:rsidRDefault="00821242" w:rsidP="0082124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Identify items to present in the next RMS meeting</w:t>
      </w:r>
    </w:p>
    <w:p w:rsidR="00821242" w:rsidRPr="00EF3CA7" w:rsidRDefault="00821242" w:rsidP="00821242">
      <w:pPr>
        <w:pStyle w:val="ListParagraph"/>
        <w:numPr>
          <w:ilvl w:val="1"/>
          <w:numId w:val="1"/>
        </w:numPr>
        <w:rPr>
          <w:b/>
        </w:rPr>
      </w:pPr>
      <w:r>
        <w:t>Not take</w:t>
      </w:r>
      <w:r w:rsidR="0041620E">
        <w:t>n</w:t>
      </w:r>
      <w:r>
        <w:t xml:space="preserve"> up</w:t>
      </w:r>
    </w:p>
    <w:p w:rsidR="00EF3CA7" w:rsidRPr="00821242" w:rsidRDefault="00EF3CA7" w:rsidP="00821242">
      <w:pPr>
        <w:pStyle w:val="ListParagraph"/>
        <w:numPr>
          <w:ilvl w:val="1"/>
          <w:numId w:val="1"/>
        </w:numPr>
        <w:rPr>
          <w:b/>
        </w:rPr>
      </w:pPr>
      <w:r w:rsidRPr="003D2D36">
        <w:rPr>
          <w:b/>
          <w:color w:val="FF0000"/>
        </w:rPr>
        <w:t>Action Item:</w:t>
      </w:r>
      <w:r w:rsidRPr="00660D23">
        <w:t xml:space="preserve">  </w:t>
      </w:r>
      <w:r>
        <w:rPr>
          <w:i/>
          <w:u w:val="single"/>
        </w:rPr>
        <w:t>John Schatz</w:t>
      </w:r>
      <w:r w:rsidRPr="003D2D36">
        <w:rPr>
          <w:i/>
        </w:rPr>
        <w:t xml:space="preserve"> will </w:t>
      </w:r>
      <w:r>
        <w:rPr>
          <w:i/>
        </w:rPr>
        <w:t>prepare the AMWG update for the February RMS meeting</w:t>
      </w:r>
    </w:p>
    <w:p w:rsidR="00FF0ABB" w:rsidRPr="00FF0ABB" w:rsidRDefault="00FF0ABB" w:rsidP="00852CEE">
      <w:pPr>
        <w:pStyle w:val="ListParagraph"/>
      </w:pPr>
    </w:p>
    <w:p w:rsidR="009C4DC6" w:rsidRDefault="009C4DC6" w:rsidP="00FF0ABB"/>
    <w:p w:rsidR="00FF0ABB" w:rsidRPr="00A76AD2" w:rsidRDefault="00D035E1" w:rsidP="00FF0ABB">
      <w:r>
        <w:t>Meeting adjourned at ~</w:t>
      </w:r>
      <w:r w:rsidR="00CD4DA9">
        <w:t>1</w:t>
      </w:r>
      <w:r w:rsidR="00EF3CA7">
        <w:t>1</w:t>
      </w:r>
      <w:r>
        <w:t>:</w:t>
      </w:r>
      <w:r w:rsidR="00172C0C">
        <w:t>4</w:t>
      </w:r>
      <w:r w:rsidR="00EF3CA7">
        <w:t>0</w:t>
      </w:r>
      <w:r>
        <w:t xml:space="preserve"> </w:t>
      </w:r>
      <w:r w:rsidR="00EF3CA7">
        <w:t>a</w:t>
      </w:r>
      <w:r>
        <w:t>.m.</w:t>
      </w:r>
    </w:p>
    <w:p w:rsidR="00EF3CA7" w:rsidRDefault="00EF3CA7" w:rsidP="00CD4DA9">
      <w:pPr>
        <w:rPr>
          <w:u w:val="single"/>
        </w:rPr>
      </w:pPr>
    </w:p>
    <w:p w:rsidR="00B65274" w:rsidRPr="00CD4DA9" w:rsidRDefault="00EF3CA7" w:rsidP="00CD4DA9">
      <w:pPr>
        <w:rPr>
          <w:u w:val="single"/>
        </w:rPr>
      </w:pPr>
      <w:r>
        <w:rPr>
          <w:u w:val="single"/>
        </w:rPr>
        <w:t>The group concurred that the February AMWG meeting will be cancelled</w:t>
      </w:r>
    </w:p>
    <w:p w:rsidR="00EF3CA7" w:rsidRDefault="00EF3CA7" w:rsidP="00EF3CA7">
      <w:r w:rsidRPr="003D2D36">
        <w:rPr>
          <w:b/>
          <w:color w:val="FF0000"/>
        </w:rPr>
        <w:t>Action Item:</w:t>
      </w:r>
      <w:r w:rsidRPr="00660D23">
        <w:t xml:space="preserve">  </w:t>
      </w:r>
      <w:r>
        <w:rPr>
          <w:i/>
          <w:u w:val="single"/>
        </w:rPr>
        <w:t>John Schatz</w:t>
      </w:r>
      <w:r w:rsidRPr="003D2D36">
        <w:rPr>
          <w:i/>
        </w:rPr>
        <w:t xml:space="preserve"> will</w:t>
      </w:r>
      <w:r>
        <w:rPr>
          <w:i/>
        </w:rPr>
        <w:t xml:space="preserve"> notify ERCOT of the February meeting cance</w:t>
      </w:r>
      <w:r w:rsidR="00606DB7">
        <w:rPr>
          <w:i/>
        </w:rPr>
        <w:t>llation.  John will also broadcast the cancellation via the AMWG list-serve.</w:t>
      </w:r>
    </w:p>
    <w:p w:rsidR="00EF3CA7" w:rsidRDefault="00EF3CA7" w:rsidP="00D13918"/>
    <w:p w:rsidR="00D13918" w:rsidRPr="00D035E1" w:rsidRDefault="00D035E1" w:rsidP="00D13918">
      <w:pPr>
        <w:rPr>
          <w:b/>
        </w:rPr>
      </w:pPr>
      <w:r>
        <w:t xml:space="preserve">Next meeting:  </w:t>
      </w:r>
      <w:r w:rsidR="00606DB7">
        <w:t xml:space="preserve"> March </w:t>
      </w:r>
      <w:r w:rsidR="00CD4DA9">
        <w:t>9</w:t>
      </w:r>
      <w:r w:rsidR="00CD4DA9" w:rsidRPr="00CD4DA9">
        <w:rPr>
          <w:vertAlign w:val="superscript"/>
        </w:rPr>
        <w:t>th</w:t>
      </w:r>
      <w:r w:rsidR="00CD4DA9">
        <w:t>,</w:t>
      </w:r>
      <w:r>
        <w:t xml:space="preserve"> 9:</w:t>
      </w:r>
      <w:r w:rsidR="00241B5C">
        <w:t>3</w:t>
      </w:r>
      <w:r>
        <w:t>0 a.m. – 3:00 p.m.</w:t>
      </w:r>
      <w:r w:rsidR="001E2169">
        <w:t>,</w:t>
      </w:r>
      <w:r>
        <w:t xml:space="preserve"> </w:t>
      </w:r>
      <w:r w:rsidR="004C630F">
        <w:t>at ERCOT Met Center room 1</w:t>
      </w:r>
      <w:r w:rsidR="002C43AC">
        <w:t>68</w:t>
      </w:r>
      <w:r w:rsidR="004C630F">
        <w:t xml:space="preserve"> and </w:t>
      </w:r>
      <w:r>
        <w:t>Web-Ex</w:t>
      </w:r>
    </w:p>
    <w:sectPr w:rsidR="00D13918" w:rsidRPr="00D035E1" w:rsidSect="001A331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09" w:rsidRDefault="002B7309" w:rsidP="0085602B">
      <w:r>
        <w:separator/>
      </w:r>
    </w:p>
  </w:endnote>
  <w:endnote w:type="continuationSeparator" w:id="0">
    <w:p w:rsidR="002B7309" w:rsidRDefault="002B7309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A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09" w:rsidRDefault="002B7309" w:rsidP="0085602B">
      <w:r>
        <w:separator/>
      </w:r>
    </w:p>
  </w:footnote>
  <w:footnote w:type="continuationSeparator" w:id="0">
    <w:p w:rsidR="002B7309" w:rsidRDefault="002B7309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139"/>
    <w:multiLevelType w:val="hybridMultilevel"/>
    <w:tmpl w:val="01D8F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17D87"/>
    <w:multiLevelType w:val="hybridMultilevel"/>
    <w:tmpl w:val="CBE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5811"/>
    <w:multiLevelType w:val="hybridMultilevel"/>
    <w:tmpl w:val="7784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31BC"/>
    <w:multiLevelType w:val="hybridMultilevel"/>
    <w:tmpl w:val="7A3CB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87031"/>
    <w:multiLevelType w:val="hybridMultilevel"/>
    <w:tmpl w:val="CC50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5279B"/>
    <w:multiLevelType w:val="hybridMultilevel"/>
    <w:tmpl w:val="3EAEF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D87498"/>
    <w:multiLevelType w:val="hybridMultilevel"/>
    <w:tmpl w:val="423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84903"/>
    <w:multiLevelType w:val="hybridMultilevel"/>
    <w:tmpl w:val="935A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D75C1"/>
    <w:multiLevelType w:val="hybridMultilevel"/>
    <w:tmpl w:val="6DA6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D4788"/>
    <w:multiLevelType w:val="hybridMultilevel"/>
    <w:tmpl w:val="C480E440"/>
    <w:lvl w:ilvl="0" w:tplc="A0243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17E72"/>
    <w:multiLevelType w:val="hybridMultilevel"/>
    <w:tmpl w:val="6D2A75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0F3C"/>
    <w:rsid w:val="0000410C"/>
    <w:rsid w:val="000051B1"/>
    <w:rsid w:val="00006789"/>
    <w:rsid w:val="00017909"/>
    <w:rsid w:val="00017EBE"/>
    <w:rsid w:val="00021CE3"/>
    <w:rsid w:val="00026322"/>
    <w:rsid w:val="00041C84"/>
    <w:rsid w:val="000441EC"/>
    <w:rsid w:val="00054F96"/>
    <w:rsid w:val="000607B9"/>
    <w:rsid w:val="00060F1A"/>
    <w:rsid w:val="00070352"/>
    <w:rsid w:val="0007075F"/>
    <w:rsid w:val="00076B6F"/>
    <w:rsid w:val="00076C19"/>
    <w:rsid w:val="00077EE0"/>
    <w:rsid w:val="000863C7"/>
    <w:rsid w:val="00093359"/>
    <w:rsid w:val="000975AF"/>
    <w:rsid w:val="000A5141"/>
    <w:rsid w:val="000A6408"/>
    <w:rsid w:val="000B4657"/>
    <w:rsid w:val="000C095D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6021F"/>
    <w:rsid w:val="00172C0C"/>
    <w:rsid w:val="001752F3"/>
    <w:rsid w:val="001813C5"/>
    <w:rsid w:val="00183DF0"/>
    <w:rsid w:val="00191262"/>
    <w:rsid w:val="00192BBB"/>
    <w:rsid w:val="001A3317"/>
    <w:rsid w:val="001A4ACB"/>
    <w:rsid w:val="001B641B"/>
    <w:rsid w:val="001D41A0"/>
    <w:rsid w:val="001E2169"/>
    <w:rsid w:val="001E2C2F"/>
    <w:rsid w:val="001E4719"/>
    <w:rsid w:val="001F3D47"/>
    <w:rsid w:val="00207818"/>
    <w:rsid w:val="00215579"/>
    <w:rsid w:val="002225E8"/>
    <w:rsid w:val="00234D66"/>
    <w:rsid w:val="00235A02"/>
    <w:rsid w:val="00236770"/>
    <w:rsid w:val="00240ED6"/>
    <w:rsid w:val="00241B5C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84B27"/>
    <w:rsid w:val="00287051"/>
    <w:rsid w:val="002A2F64"/>
    <w:rsid w:val="002A4E54"/>
    <w:rsid w:val="002A4F64"/>
    <w:rsid w:val="002A655F"/>
    <w:rsid w:val="002B2582"/>
    <w:rsid w:val="002B7309"/>
    <w:rsid w:val="002C0C29"/>
    <w:rsid w:val="002C43AC"/>
    <w:rsid w:val="002E06C8"/>
    <w:rsid w:val="002E32E3"/>
    <w:rsid w:val="002F2658"/>
    <w:rsid w:val="002F3D35"/>
    <w:rsid w:val="00300986"/>
    <w:rsid w:val="00302B2C"/>
    <w:rsid w:val="00305A88"/>
    <w:rsid w:val="00307FC3"/>
    <w:rsid w:val="00310897"/>
    <w:rsid w:val="0031685F"/>
    <w:rsid w:val="00317540"/>
    <w:rsid w:val="003304F8"/>
    <w:rsid w:val="00331ED6"/>
    <w:rsid w:val="00337789"/>
    <w:rsid w:val="0034052A"/>
    <w:rsid w:val="00344D44"/>
    <w:rsid w:val="00345599"/>
    <w:rsid w:val="003556C7"/>
    <w:rsid w:val="00362545"/>
    <w:rsid w:val="003628EE"/>
    <w:rsid w:val="0036634B"/>
    <w:rsid w:val="0037237C"/>
    <w:rsid w:val="0037444C"/>
    <w:rsid w:val="00374CBF"/>
    <w:rsid w:val="003834EF"/>
    <w:rsid w:val="0038419E"/>
    <w:rsid w:val="003853B0"/>
    <w:rsid w:val="00387F38"/>
    <w:rsid w:val="00391F56"/>
    <w:rsid w:val="00397D13"/>
    <w:rsid w:val="003A18EE"/>
    <w:rsid w:val="003A2719"/>
    <w:rsid w:val="003A5290"/>
    <w:rsid w:val="003B1591"/>
    <w:rsid w:val="003B449D"/>
    <w:rsid w:val="003D2D36"/>
    <w:rsid w:val="003E62DD"/>
    <w:rsid w:val="003E65D7"/>
    <w:rsid w:val="00405EFB"/>
    <w:rsid w:val="00413EDD"/>
    <w:rsid w:val="00414F7D"/>
    <w:rsid w:val="0041620E"/>
    <w:rsid w:val="0041746F"/>
    <w:rsid w:val="004178EA"/>
    <w:rsid w:val="00421E21"/>
    <w:rsid w:val="004262FD"/>
    <w:rsid w:val="004264EC"/>
    <w:rsid w:val="004373A5"/>
    <w:rsid w:val="00443214"/>
    <w:rsid w:val="004556B1"/>
    <w:rsid w:val="00467808"/>
    <w:rsid w:val="004702E7"/>
    <w:rsid w:val="0047517A"/>
    <w:rsid w:val="004811ED"/>
    <w:rsid w:val="00483A7A"/>
    <w:rsid w:val="0049234D"/>
    <w:rsid w:val="004927D1"/>
    <w:rsid w:val="004A4F04"/>
    <w:rsid w:val="004B4A6F"/>
    <w:rsid w:val="004C21A3"/>
    <w:rsid w:val="004C4532"/>
    <w:rsid w:val="004C6115"/>
    <w:rsid w:val="004C630F"/>
    <w:rsid w:val="004D33E9"/>
    <w:rsid w:val="004D500D"/>
    <w:rsid w:val="004D7C9A"/>
    <w:rsid w:val="004E25F1"/>
    <w:rsid w:val="004E5C06"/>
    <w:rsid w:val="004E7CF4"/>
    <w:rsid w:val="004F7A03"/>
    <w:rsid w:val="00504633"/>
    <w:rsid w:val="00514755"/>
    <w:rsid w:val="00515747"/>
    <w:rsid w:val="00522353"/>
    <w:rsid w:val="00526864"/>
    <w:rsid w:val="00527BB7"/>
    <w:rsid w:val="00530E1B"/>
    <w:rsid w:val="00532135"/>
    <w:rsid w:val="0053301E"/>
    <w:rsid w:val="00533884"/>
    <w:rsid w:val="005415B0"/>
    <w:rsid w:val="00542A5E"/>
    <w:rsid w:val="005463C2"/>
    <w:rsid w:val="00546C9D"/>
    <w:rsid w:val="005633AE"/>
    <w:rsid w:val="0057443E"/>
    <w:rsid w:val="005756E2"/>
    <w:rsid w:val="0057627F"/>
    <w:rsid w:val="00585742"/>
    <w:rsid w:val="00591F9E"/>
    <w:rsid w:val="00593DEB"/>
    <w:rsid w:val="005942F4"/>
    <w:rsid w:val="0059748B"/>
    <w:rsid w:val="005A28AD"/>
    <w:rsid w:val="005A4D4C"/>
    <w:rsid w:val="005C4CEC"/>
    <w:rsid w:val="005D491A"/>
    <w:rsid w:val="005D53EE"/>
    <w:rsid w:val="005D618B"/>
    <w:rsid w:val="005E3127"/>
    <w:rsid w:val="005E6480"/>
    <w:rsid w:val="005E6835"/>
    <w:rsid w:val="005E6EA2"/>
    <w:rsid w:val="005F21D3"/>
    <w:rsid w:val="005F531B"/>
    <w:rsid w:val="005F5DDA"/>
    <w:rsid w:val="00600676"/>
    <w:rsid w:val="00600C32"/>
    <w:rsid w:val="00600F04"/>
    <w:rsid w:val="00602A93"/>
    <w:rsid w:val="00602F35"/>
    <w:rsid w:val="00606DB7"/>
    <w:rsid w:val="00611365"/>
    <w:rsid w:val="00627215"/>
    <w:rsid w:val="00636E4E"/>
    <w:rsid w:val="006427F0"/>
    <w:rsid w:val="00652A93"/>
    <w:rsid w:val="00654859"/>
    <w:rsid w:val="00660D23"/>
    <w:rsid w:val="006655AB"/>
    <w:rsid w:val="00671212"/>
    <w:rsid w:val="006722BC"/>
    <w:rsid w:val="00676B5D"/>
    <w:rsid w:val="00686992"/>
    <w:rsid w:val="00691A3F"/>
    <w:rsid w:val="00695FB7"/>
    <w:rsid w:val="006A3785"/>
    <w:rsid w:val="006A5706"/>
    <w:rsid w:val="006B2AC4"/>
    <w:rsid w:val="006B3BA2"/>
    <w:rsid w:val="006B7FFB"/>
    <w:rsid w:val="006C4C44"/>
    <w:rsid w:val="006C5A6A"/>
    <w:rsid w:val="006D26FD"/>
    <w:rsid w:val="006E65DE"/>
    <w:rsid w:val="007041C1"/>
    <w:rsid w:val="0070485B"/>
    <w:rsid w:val="00705B98"/>
    <w:rsid w:val="007155F1"/>
    <w:rsid w:val="00723883"/>
    <w:rsid w:val="0073204F"/>
    <w:rsid w:val="00737AAA"/>
    <w:rsid w:val="00741A22"/>
    <w:rsid w:val="00743F0A"/>
    <w:rsid w:val="00751A9A"/>
    <w:rsid w:val="00752576"/>
    <w:rsid w:val="007544AE"/>
    <w:rsid w:val="00772120"/>
    <w:rsid w:val="00773046"/>
    <w:rsid w:val="007803A0"/>
    <w:rsid w:val="007829A3"/>
    <w:rsid w:val="00787EBD"/>
    <w:rsid w:val="00793180"/>
    <w:rsid w:val="00793F5A"/>
    <w:rsid w:val="007B30D2"/>
    <w:rsid w:val="007B399F"/>
    <w:rsid w:val="007B5BD2"/>
    <w:rsid w:val="007C4DB4"/>
    <w:rsid w:val="007C5045"/>
    <w:rsid w:val="007D27D6"/>
    <w:rsid w:val="007E5012"/>
    <w:rsid w:val="007E7A60"/>
    <w:rsid w:val="007F058E"/>
    <w:rsid w:val="007F58D1"/>
    <w:rsid w:val="00802C27"/>
    <w:rsid w:val="00806035"/>
    <w:rsid w:val="008132A8"/>
    <w:rsid w:val="008152BA"/>
    <w:rsid w:val="00816D35"/>
    <w:rsid w:val="00821242"/>
    <w:rsid w:val="00822BD4"/>
    <w:rsid w:val="00824B95"/>
    <w:rsid w:val="008333B0"/>
    <w:rsid w:val="0083344C"/>
    <w:rsid w:val="008341E8"/>
    <w:rsid w:val="00840DC6"/>
    <w:rsid w:val="008410A3"/>
    <w:rsid w:val="0084421E"/>
    <w:rsid w:val="00844449"/>
    <w:rsid w:val="00845BCD"/>
    <w:rsid w:val="00852CEE"/>
    <w:rsid w:val="0085602B"/>
    <w:rsid w:val="00861027"/>
    <w:rsid w:val="008744B0"/>
    <w:rsid w:val="008746C0"/>
    <w:rsid w:val="0088190B"/>
    <w:rsid w:val="00886E02"/>
    <w:rsid w:val="00891764"/>
    <w:rsid w:val="008978A2"/>
    <w:rsid w:val="008B0AD9"/>
    <w:rsid w:val="008B307A"/>
    <w:rsid w:val="008C1288"/>
    <w:rsid w:val="008C4704"/>
    <w:rsid w:val="008C604F"/>
    <w:rsid w:val="008C6FE2"/>
    <w:rsid w:val="008D0F87"/>
    <w:rsid w:val="008D71AE"/>
    <w:rsid w:val="008F3988"/>
    <w:rsid w:val="008F4466"/>
    <w:rsid w:val="008F619F"/>
    <w:rsid w:val="0090293B"/>
    <w:rsid w:val="00910F7C"/>
    <w:rsid w:val="00916D1D"/>
    <w:rsid w:val="009227F0"/>
    <w:rsid w:val="00927207"/>
    <w:rsid w:val="00927B56"/>
    <w:rsid w:val="00936ED7"/>
    <w:rsid w:val="0094137A"/>
    <w:rsid w:val="00955585"/>
    <w:rsid w:val="00962810"/>
    <w:rsid w:val="009658CE"/>
    <w:rsid w:val="00966A6F"/>
    <w:rsid w:val="009704B5"/>
    <w:rsid w:val="00971C19"/>
    <w:rsid w:val="00982DC9"/>
    <w:rsid w:val="009A0AAC"/>
    <w:rsid w:val="009A2180"/>
    <w:rsid w:val="009B47BD"/>
    <w:rsid w:val="009B6DB3"/>
    <w:rsid w:val="009B6F3D"/>
    <w:rsid w:val="009B6FAE"/>
    <w:rsid w:val="009B7025"/>
    <w:rsid w:val="009C4DC6"/>
    <w:rsid w:val="009C54A6"/>
    <w:rsid w:val="009D08B2"/>
    <w:rsid w:val="009D6DDB"/>
    <w:rsid w:val="009E247D"/>
    <w:rsid w:val="009E53D4"/>
    <w:rsid w:val="009F1526"/>
    <w:rsid w:val="009F703F"/>
    <w:rsid w:val="00A0275D"/>
    <w:rsid w:val="00A03346"/>
    <w:rsid w:val="00A36C1A"/>
    <w:rsid w:val="00A40FD6"/>
    <w:rsid w:val="00A41C16"/>
    <w:rsid w:val="00A45AB9"/>
    <w:rsid w:val="00A5169F"/>
    <w:rsid w:val="00A51E25"/>
    <w:rsid w:val="00A63ADB"/>
    <w:rsid w:val="00A6663E"/>
    <w:rsid w:val="00A6772E"/>
    <w:rsid w:val="00A67E32"/>
    <w:rsid w:val="00A76871"/>
    <w:rsid w:val="00A76AD2"/>
    <w:rsid w:val="00A77E0A"/>
    <w:rsid w:val="00AA1B45"/>
    <w:rsid w:val="00AD70DD"/>
    <w:rsid w:val="00AE38D8"/>
    <w:rsid w:val="00AE7273"/>
    <w:rsid w:val="00AF1C99"/>
    <w:rsid w:val="00B033FC"/>
    <w:rsid w:val="00B07BCB"/>
    <w:rsid w:val="00B10540"/>
    <w:rsid w:val="00B14BF2"/>
    <w:rsid w:val="00B173B1"/>
    <w:rsid w:val="00B25733"/>
    <w:rsid w:val="00B35C2E"/>
    <w:rsid w:val="00B41F89"/>
    <w:rsid w:val="00B52165"/>
    <w:rsid w:val="00B524B0"/>
    <w:rsid w:val="00B56C46"/>
    <w:rsid w:val="00B60BDB"/>
    <w:rsid w:val="00B641AB"/>
    <w:rsid w:val="00B65274"/>
    <w:rsid w:val="00B65447"/>
    <w:rsid w:val="00B7224C"/>
    <w:rsid w:val="00B734F9"/>
    <w:rsid w:val="00B768D0"/>
    <w:rsid w:val="00B83D7B"/>
    <w:rsid w:val="00B9640F"/>
    <w:rsid w:val="00BA5843"/>
    <w:rsid w:val="00BC04A3"/>
    <w:rsid w:val="00BC1BB2"/>
    <w:rsid w:val="00BC21E3"/>
    <w:rsid w:val="00BC6379"/>
    <w:rsid w:val="00BD0B0A"/>
    <w:rsid w:val="00BD15BF"/>
    <w:rsid w:val="00BE5533"/>
    <w:rsid w:val="00BE55D7"/>
    <w:rsid w:val="00BE658B"/>
    <w:rsid w:val="00BF25D3"/>
    <w:rsid w:val="00C0147A"/>
    <w:rsid w:val="00C03054"/>
    <w:rsid w:val="00C1212F"/>
    <w:rsid w:val="00C16782"/>
    <w:rsid w:val="00C36605"/>
    <w:rsid w:val="00C426FD"/>
    <w:rsid w:val="00C446DF"/>
    <w:rsid w:val="00C45484"/>
    <w:rsid w:val="00C54EDD"/>
    <w:rsid w:val="00C578D0"/>
    <w:rsid w:val="00C65FE3"/>
    <w:rsid w:val="00C67C34"/>
    <w:rsid w:val="00C718B0"/>
    <w:rsid w:val="00C7251B"/>
    <w:rsid w:val="00C73770"/>
    <w:rsid w:val="00C779C4"/>
    <w:rsid w:val="00C827A8"/>
    <w:rsid w:val="00C903B3"/>
    <w:rsid w:val="00CA41FA"/>
    <w:rsid w:val="00CB3F06"/>
    <w:rsid w:val="00CD1672"/>
    <w:rsid w:val="00CD4DA9"/>
    <w:rsid w:val="00CE0223"/>
    <w:rsid w:val="00CF072B"/>
    <w:rsid w:val="00CF23A7"/>
    <w:rsid w:val="00CF2437"/>
    <w:rsid w:val="00D035E1"/>
    <w:rsid w:val="00D046A1"/>
    <w:rsid w:val="00D13918"/>
    <w:rsid w:val="00D143A0"/>
    <w:rsid w:val="00D15B55"/>
    <w:rsid w:val="00D20CC1"/>
    <w:rsid w:val="00D33C82"/>
    <w:rsid w:val="00D34296"/>
    <w:rsid w:val="00D34A0F"/>
    <w:rsid w:val="00D47007"/>
    <w:rsid w:val="00D56FCC"/>
    <w:rsid w:val="00D605A7"/>
    <w:rsid w:val="00D62D54"/>
    <w:rsid w:val="00D659E3"/>
    <w:rsid w:val="00D75B25"/>
    <w:rsid w:val="00D8206A"/>
    <w:rsid w:val="00D92428"/>
    <w:rsid w:val="00D95626"/>
    <w:rsid w:val="00DA63AD"/>
    <w:rsid w:val="00DB3971"/>
    <w:rsid w:val="00DB3EC2"/>
    <w:rsid w:val="00DB63A9"/>
    <w:rsid w:val="00DE14CE"/>
    <w:rsid w:val="00DE68EB"/>
    <w:rsid w:val="00DE7BF3"/>
    <w:rsid w:val="00DF3016"/>
    <w:rsid w:val="00DF5C2A"/>
    <w:rsid w:val="00DF5DB8"/>
    <w:rsid w:val="00E03662"/>
    <w:rsid w:val="00E11885"/>
    <w:rsid w:val="00E122FC"/>
    <w:rsid w:val="00E246C4"/>
    <w:rsid w:val="00E35E8F"/>
    <w:rsid w:val="00E37C91"/>
    <w:rsid w:val="00E40F30"/>
    <w:rsid w:val="00E41449"/>
    <w:rsid w:val="00E41C6C"/>
    <w:rsid w:val="00E53821"/>
    <w:rsid w:val="00E60BE8"/>
    <w:rsid w:val="00E62D11"/>
    <w:rsid w:val="00E76B51"/>
    <w:rsid w:val="00E80DCA"/>
    <w:rsid w:val="00E9738A"/>
    <w:rsid w:val="00EA00AF"/>
    <w:rsid w:val="00EA0412"/>
    <w:rsid w:val="00EA08D8"/>
    <w:rsid w:val="00EA1874"/>
    <w:rsid w:val="00EB23A4"/>
    <w:rsid w:val="00EB7DA3"/>
    <w:rsid w:val="00EC0FEA"/>
    <w:rsid w:val="00EC373B"/>
    <w:rsid w:val="00EC3C1D"/>
    <w:rsid w:val="00EC5F5A"/>
    <w:rsid w:val="00EF1BBE"/>
    <w:rsid w:val="00EF3CA7"/>
    <w:rsid w:val="00F06996"/>
    <w:rsid w:val="00F15ACF"/>
    <w:rsid w:val="00F25269"/>
    <w:rsid w:val="00F42C9B"/>
    <w:rsid w:val="00F46C99"/>
    <w:rsid w:val="00F55B9F"/>
    <w:rsid w:val="00F67E1D"/>
    <w:rsid w:val="00F81F55"/>
    <w:rsid w:val="00F9133A"/>
    <w:rsid w:val="00F9522D"/>
    <w:rsid w:val="00F96762"/>
    <w:rsid w:val="00FA028B"/>
    <w:rsid w:val="00FB122C"/>
    <w:rsid w:val="00FB1551"/>
    <w:rsid w:val="00FB5BAF"/>
    <w:rsid w:val="00FC7546"/>
    <w:rsid w:val="00FD0E04"/>
    <w:rsid w:val="00FD709A"/>
    <w:rsid w:val="00FD787B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8CC6-6F3D-43AB-A560-10EC9ECE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cp:lastPrinted>2016-09-07T22:48:00Z</cp:lastPrinted>
  <dcterms:created xsi:type="dcterms:W3CDTF">2017-01-30T17:16:00Z</dcterms:created>
  <dcterms:modified xsi:type="dcterms:W3CDTF">2017-01-30T17:16:00Z</dcterms:modified>
</cp:coreProperties>
</file>