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DE" w:rsidRDefault="00677EDE" w:rsidP="00677EDE">
      <w:pPr>
        <w:pStyle w:val="NoSpacing"/>
        <w:jc w:val="center"/>
        <w:rPr>
          <w:u w:val="single"/>
        </w:rPr>
      </w:pP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System Protection Working Group (SPWG)</w:t>
      </w:r>
    </w:p>
    <w:p w:rsidR="00677EDE" w:rsidRDefault="006A7DA1" w:rsidP="00677EDE">
      <w:pPr>
        <w:pStyle w:val="NoSpacing"/>
        <w:jc w:val="center"/>
      </w:pPr>
      <w:r>
        <w:t>Monthly</w:t>
      </w:r>
      <w:r w:rsidR="00677EDE">
        <w:t xml:space="preserve"> report to</w:t>
      </w: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Reliability Operation Subcommittee (ROS)</w:t>
      </w:r>
    </w:p>
    <w:p w:rsidR="00677EDE" w:rsidRPr="00AC20C5" w:rsidRDefault="00AB5D48" w:rsidP="00677EDE">
      <w:pPr>
        <w:pStyle w:val="NoSpacing"/>
        <w:jc w:val="center"/>
      </w:pPr>
      <w:r>
        <w:t>April __</w:t>
      </w:r>
      <w:bookmarkStart w:id="0" w:name="_GoBack"/>
      <w:bookmarkEnd w:id="0"/>
      <w:r w:rsidR="003775B0">
        <w:t>,</w:t>
      </w:r>
      <w:r w:rsidR="00303CA8">
        <w:t xml:space="preserve"> 201</w:t>
      </w:r>
      <w:r w:rsidR="004C46C1">
        <w:t>6</w:t>
      </w: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Pr="00D64515" w:rsidRDefault="00677EDE" w:rsidP="00677EDE">
      <w:pPr>
        <w:pStyle w:val="NoSpacing"/>
        <w:jc w:val="both"/>
        <w:rPr>
          <w:b/>
          <w:u w:val="single"/>
        </w:rPr>
      </w:pPr>
      <w:r w:rsidRPr="00D64515">
        <w:rPr>
          <w:b/>
          <w:u w:val="single"/>
        </w:rPr>
        <w:t>Current group activity and updates:</w:t>
      </w:r>
    </w:p>
    <w:p w:rsidR="00677EDE" w:rsidRDefault="00677EDE" w:rsidP="00677EDE">
      <w:pPr>
        <w:pStyle w:val="NoSpacing"/>
        <w:jc w:val="both"/>
      </w:pPr>
    </w:p>
    <w:p w:rsidR="00126B38" w:rsidRDefault="0041363C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Last </w:t>
      </w:r>
      <w:r w:rsidR="00022D52">
        <w:rPr>
          <w:rFonts w:cs="Arial"/>
        </w:rPr>
        <w:t>SPWG meeting</w:t>
      </w:r>
      <w:r w:rsidR="00F010D5">
        <w:rPr>
          <w:rFonts w:cs="Arial"/>
        </w:rPr>
        <w:t xml:space="preserve"> </w:t>
      </w:r>
      <w:r w:rsidR="004C46C1">
        <w:rPr>
          <w:rFonts w:cs="Arial"/>
        </w:rPr>
        <w:t>March</w:t>
      </w:r>
      <w:r w:rsidR="00F010D5">
        <w:rPr>
          <w:rFonts w:cs="Arial"/>
        </w:rPr>
        <w:t xml:space="preserve"> </w:t>
      </w:r>
      <w:r w:rsidR="0081715C">
        <w:rPr>
          <w:rFonts w:cs="Arial"/>
        </w:rPr>
        <w:t>1</w:t>
      </w:r>
      <w:r w:rsidR="004C46C1">
        <w:rPr>
          <w:rFonts w:cs="Arial"/>
        </w:rPr>
        <w:t>7</w:t>
      </w:r>
      <w:r w:rsidR="00F010D5">
        <w:rPr>
          <w:rFonts w:cs="Arial"/>
        </w:rPr>
        <w:t xml:space="preserve">, </w:t>
      </w:r>
      <w:r w:rsidR="0081715C">
        <w:rPr>
          <w:rFonts w:cs="Arial"/>
        </w:rPr>
        <w:t>1</w:t>
      </w:r>
      <w:r w:rsidR="004C46C1">
        <w:rPr>
          <w:rFonts w:cs="Arial"/>
        </w:rPr>
        <w:t>8</w:t>
      </w:r>
      <w:r w:rsidR="00F010D5">
        <w:rPr>
          <w:rFonts w:cs="Arial"/>
        </w:rPr>
        <w:t xml:space="preserve"> 201</w:t>
      </w:r>
      <w:r w:rsidR="004C46C1">
        <w:rPr>
          <w:rFonts w:cs="Arial"/>
        </w:rPr>
        <w:t>6</w:t>
      </w:r>
    </w:p>
    <w:p w:rsidR="0041363C" w:rsidRDefault="0041363C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Next SPWG meeting July 21, 22 2016</w:t>
      </w:r>
    </w:p>
    <w:p w:rsidR="004C46C1" w:rsidRDefault="009A17B6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Current Year </w:t>
      </w:r>
      <w:r w:rsidR="004C46C1">
        <w:rPr>
          <w:rFonts w:cs="Arial"/>
        </w:rPr>
        <w:t xml:space="preserve">Short Circuit </w:t>
      </w:r>
      <w:r w:rsidR="0041363C">
        <w:rPr>
          <w:rFonts w:cs="Arial"/>
        </w:rPr>
        <w:t>Case build</w:t>
      </w:r>
      <w:r w:rsidR="004C46C1">
        <w:rPr>
          <w:rFonts w:cs="Arial"/>
        </w:rPr>
        <w:t xml:space="preserve"> –</w:t>
      </w:r>
    </w:p>
    <w:p w:rsidR="004C46C1" w:rsidRDefault="00596633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>Pass 0 competed 01/22/2016</w:t>
      </w:r>
    </w:p>
    <w:p w:rsidR="003377FA" w:rsidRDefault="00596633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Pass 1 </w:t>
      </w:r>
      <w:r w:rsidR="003377FA">
        <w:rPr>
          <w:rFonts w:cs="Arial"/>
        </w:rPr>
        <w:t>completed 2/12/2016</w:t>
      </w:r>
    </w:p>
    <w:p w:rsidR="003377FA" w:rsidRDefault="003377FA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Pass 2 </w:t>
      </w:r>
      <w:r w:rsidR="009A17B6">
        <w:rPr>
          <w:rFonts w:cs="Arial"/>
        </w:rPr>
        <w:t>completed</w:t>
      </w:r>
      <w:r>
        <w:rPr>
          <w:rFonts w:cs="Arial"/>
        </w:rPr>
        <w:t xml:space="preserve"> 2/</w:t>
      </w:r>
      <w:r w:rsidR="009A17B6">
        <w:rPr>
          <w:rFonts w:cs="Arial"/>
        </w:rPr>
        <w:t>26</w:t>
      </w:r>
      <w:r>
        <w:rPr>
          <w:rFonts w:cs="Arial"/>
        </w:rPr>
        <w:t>/2016</w:t>
      </w:r>
    </w:p>
    <w:p w:rsidR="00596633" w:rsidRDefault="003377FA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Pass 3 </w:t>
      </w:r>
      <w:r w:rsidR="009A17B6">
        <w:rPr>
          <w:rFonts w:cs="Arial"/>
        </w:rPr>
        <w:t>completed</w:t>
      </w:r>
      <w:r w:rsidR="00596633">
        <w:rPr>
          <w:rFonts w:cs="Arial"/>
        </w:rPr>
        <w:t xml:space="preserve"> </w:t>
      </w:r>
      <w:r>
        <w:rPr>
          <w:rFonts w:cs="Arial"/>
        </w:rPr>
        <w:t>3/</w:t>
      </w:r>
      <w:r w:rsidR="009A17B6">
        <w:rPr>
          <w:rFonts w:cs="Arial"/>
        </w:rPr>
        <w:t>11</w:t>
      </w:r>
      <w:r w:rsidR="00596633">
        <w:rPr>
          <w:rFonts w:cs="Arial"/>
        </w:rPr>
        <w:t>/2016</w:t>
      </w:r>
    </w:p>
    <w:p w:rsidR="009A17B6" w:rsidRDefault="009A17B6" w:rsidP="004C46C1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>Pass 4 completed 3/25/2016</w:t>
      </w:r>
    </w:p>
    <w:p w:rsidR="009A17B6" w:rsidRDefault="009A17B6" w:rsidP="009A17B6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Future Years Short Circuit Case build –</w:t>
      </w:r>
    </w:p>
    <w:p w:rsidR="009A17B6" w:rsidRDefault="009A17B6" w:rsidP="009A17B6">
      <w:pPr>
        <w:pStyle w:val="NoSpacing"/>
        <w:numPr>
          <w:ilvl w:val="1"/>
          <w:numId w:val="2"/>
        </w:numPr>
        <w:jc w:val="both"/>
        <w:rPr>
          <w:rFonts w:cs="Arial"/>
        </w:rPr>
      </w:pPr>
      <w:r>
        <w:rPr>
          <w:rFonts w:cs="Arial"/>
        </w:rPr>
        <w:t>Pass 0 starts 4/8/2016</w:t>
      </w:r>
    </w:p>
    <w:p w:rsidR="00707A8E" w:rsidRDefault="003377FA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SPWG Ground Fault Protection White Paper getting close to completion</w:t>
      </w:r>
    </w:p>
    <w:p w:rsidR="003377FA" w:rsidRDefault="003377FA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SPWG working on NOGRR for ERCOT Guide Section 6.0 to accommodate changes due to PRC-002-2</w:t>
      </w:r>
    </w:p>
    <w:p w:rsidR="00430F0F" w:rsidRDefault="00430F0F" w:rsidP="00430F0F">
      <w:pPr>
        <w:pStyle w:val="NoSpacing"/>
        <w:jc w:val="both"/>
        <w:rPr>
          <w:rFonts w:cs="Arial"/>
        </w:rPr>
      </w:pPr>
    </w:p>
    <w:p w:rsidR="00677EDE" w:rsidRDefault="00677EDE" w:rsidP="00677EDE">
      <w:pPr>
        <w:pStyle w:val="NoSpacing"/>
        <w:jc w:val="right"/>
      </w:pPr>
    </w:p>
    <w:p w:rsidR="00677EDE" w:rsidRDefault="00677EDE" w:rsidP="00677EDE">
      <w:pPr>
        <w:pStyle w:val="NoSpacing"/>
        <w:jc w:val="right"/>
      </w:pPr>
      <w:r>
        <w:t xml:space="preserve">Submitted by </w:t>
      </w:r>
      <w:r w:rsidR="006A7DA1">
        <w:t>Bret Burford</w:t>
      </w:r>
      <w:r>
        <w:t>, SPWG 201</w:t>
      </w:r>
      <w:r w:rsidR="0041363C">
        <w:t>6</w:t>
      </w:r>
      <w:r>
        <w:t xml:space="preserve"> Chair, </w:t>
      </w:r>
      <w:r w:rsidR="0041363C">
        <w:t>3/28</w:t>
      </w:r>
      <w:r>
        <w:t>/</w:t>
      </w:r>
      <w:r w:rsidR="006A7DA1">
        <w:t>20</w:t>
      </w:r>
      <w:r>
        <w:t>1</w:t>
      </w:r>
      <w:r w:rsidR="004C46C1">
        <w:t>6</w:t>
      </w:r>
    </w:p>
    <w:p w:rsidR="00677EDE" w:rsidRDefault="00677EDE" w:rsidP="00677EDE"/>
    <w:p w:rsidR="00A85AAB" w:rsidRDefault="00A85AAB"/>
    <w:sectPr w:rsidR="00A85AAB" w:rsidSect="00A7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08D"/>
    <w:multiLevelType w:val="hybridMultilevel"/>
    <w:tmpl w:val="711013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6F2BD3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2D21AE"/>
    <w:multiLevelType w:val="hybridMultilevel"/>
    <w:tmpl w:val="B1C8D5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DE"/>
    <w:rsid w:val="00022D52"/>
    <w:rsid w:val="000604CC"/>
    <w:rsid w:val="000F542E"/>
    <w:rsid w:val="00121077"/>
    <w:rsid w:val="00126B38"/>
    <w:rsid w:val="001568DC"/>
    <w:rsid w:val="00187543"/>
    <w:rsid w:val="001A1304"/>
    <w:rsid w:val="001F48D1"/>
    <w:rsid w:val="00260B1E"/>
    <w:rsid w:val="00290013"/>
    <w:rsid w:val="002D5FA5"/>
    <w:rsid w:val="0030040D"/>
    <w:rsid w:val="00303CA8"/>
    <w:rsid w:val="003377FA"/>
    <w:rsid w:val="003716AE"/>
    <w:rsid w:val="003775B0"/>
    <w:rsid w:val="00383EC3"/>
    <w:rsid w:val="00401B5F"/>
    <w:rsid w:val="00402724"/>
    <w:rsid w:val="004070FA"/>
    <w:rsid w:val="0041363C"/>
    <w:rsid w:val="00421180"/>
    <w:rsid w:val="00430F0F"/>
    <w:rsid w:val="004C46C1"/>
    <w:rsid w:val="00533703"/>
    <w:rsid w:val="00596633"/>
    <w:rsid w:val="00674765"/>
    <w:rsid w:val="00677EDE"/>
    <w:rsid w:val="006A7DA1"/>
    <w:rsid w:val="00707A8E"/>
    <w:rsid w:val="00782C40"/>
    <w:rsid w:val="007A5E21"/>
    <w:rsid w:val="0081715C"/>
    <w:rsid w:val="00825B15"/>
    <w:rsid w:val="008A1636"/>
    <w:rsid w:val="009A17B6"/>
    <w:rsid w:val="009A6E2A"/>
    <w:rsid w:val="009C7CE8"/>
    <w:rsid w:val="009E1D9E"/>
    <w:rsid w:val="00A858C2"/>
    <w:rsid w:val="00A85AAB"/>
    <w:rsid w:val="00A9060A"/>
    <w:rsid w:val="00AB5D48"/>
    <w:rsid w:val="00AD6824"/>
    <w:rsid w:val="00AE4489"/>
    <w:rsid w:val="00B343CD"/>
    <w:rsid w:val="00BD3165"/>
    <w:rsid w:val="00C71689"/>
    <w:rsid w:val="00E5473B"/>
    <w:rsid w:val="00E755CD"/>
    <w:rsid w:val="00EB6240"/>
    <w:rsid w:val="00EF37C6"/>
    <w:rsid w:val="00F0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AEP</cp:lastModifiedBy>
  <cp:revision>4</cp:revision>
  <dcterms:created xsi:type="dcterms:W3CDTF">2016-03-28T13:51:00Z</dcterms:created>
  <dcterms:modified xsi:type="dcterms:W3CDTF">2016-03-28T14:32:00Z</dcterms:modified>
</cp:coreProperties>
</file>