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116" w:rsidRPr="00B93FD0" w:rsidRDefault="00C70F3E" w:rsidP="005A5204">
      <w:pPr>
        <w:tabs>
          <w:tab w:val="center" w:pos="4320"/>
          <w:tab w:val="left" w:pos="6465"/>
        </w:tabs>
        <w:rPr>
          <w:b/>
          <w:color w:val="000000"/>
          <w:sz w:val="28"/>
          <w:szCs w:val="28"/>
        </w:rPr>
      </w:pPr>
      <w:r w:rsidRPr="00B93FD0">
        <w:rPr>
          <w:b/>
          <w:color w:val="000000"/>
          <w:sz w:val="28"/>
          <w:szCs w:val="28"/>
        </w:rPr>
        <w:t>Resource Data Working Group (RDWG) Meeting</w:t>
      </w:r>
    </w:p>
    <w:p w:rsidR="00B93FD0" w:rsidRDefault="00B93FD0" w:rsidP="00296686">
      <w:pPr>
        <w:tabs>
          <w:tab w:val="center" w:pos="4320"/>
          <w:tab w:val="left" w:pos="6465"/>
        </w:tabs>
        <w:jc w:val="both"/>
        <w:rPr>
          <w:b/>
          <w:sz w:val="22"/>
          <w:szCs w:val="22"/>
        </w:rPr>
      </w:pPr>
    </w:p>
    <w:p w:rsidR="00A746F8" w:rsidRPr="00032349" w:rsidRDefault="00A746F8" w:rsidP="00A746F8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 w:rsidRPr="00C70F3E">
        <w:rPr>
          <w:sz w:val="22"/>
          <w:szCs w:val="22"/>
        </w:rPr>
        <w:t xml:space="preserve">ERCOT Austin Room </w:t>
      </w:r>
      <w:r>
        <w:rPr>
          <w:sz w:val="22"/>
          <w:szCs w:val="22"/>
        </w:rPr>
        <w:t>10</w:t>
      </w:r>
      <w:r w:rsidR="007A0804">
        <w:rPr>
          <w:sz w:val="22"/>
          <w:szCs w:val="22"/>
        </w:rPr>
        <w:t>2</w:t>
      </w:r>
      <w:r w:rsidRPr="00D97A8B">
        <w:rPr>
          <w:sz w:val="22"/>
          <w:szCs w:val="22"/>
        </w:rPr>
        <w:t xml:space="preserve"> </w:t>
      </w:r>
      <w:r w:rsidRPr="00032349">
        <w:rPr>
          <w:sz w:val="22"/>
          <w:szCs w:val="22"/>
        </w:rPr>
        <w:t>/ 7620 Metro Center Drive / Austin, Texas 7874</w:t>
      </w:r>
      <w:r>
        <w:rPr>
          <w:sz w:val="22"/>
          <w:szCs w:val="22"/>
        </w:rPr>
        <w:t>4</w:t>
      </w:r>
    </w:p>
    <w:p w:rsidR="00EC6636" w:rsidRPr="00032349" w:rsidRDefault="00F56C34" w:rsidP="006510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Mon</w:t>
      </w:r>
      <w:r w:rsidR="00DF0B1E">
        <w:rPr>
          <w:sz w:val="22"/>
          <w:szCs w:val="22"/>
        </w:rPr>
        <w:t>day</w:t>
      </w:r>
      <w:r w:rsidR="00B43148" w:rsidRPr="00D97A8B">
        <w:rPr>
          <w:sz w:val="22"/>
          <w:szCs w:val="22"/>
        </w:rPr>
        <w:t xml:space="preserve">, </w:t>
      </w:r>
      <w:r>
        <w:rPr>
          <w:sz w:val="22"/>
          <w:szCs w:val="22"/>
        </w:rPr>
        <w:t>Mar</w:t>
      </w:r>
      <w:r w:rsidR="006824F1">
        <w:rPr>
          <w:sz w:val="22"/>
          <w:szCs w:val="22"/>
        </w:rPr>
        <w:t xml:space="preserve"> </w:t>
      </w:r>
      <w:r w:rsidR="007A0804">
        <w:rPr>
          <w:sz w:val="22"/>
          <w:szCs w:val="22"/>
        </w:rPr>
        <w:t>2</w:t>
      </w:r>
      <w:r>
        <w:rPr>
          <w:sz w:val="22"/>
          <w:szCs w:val="22"/>
        </w:rPr>
        <w:t>8 2016</w:t>
      </w:r>
      <w:r w:rsidR="00032349" w:rsidRPr="00D97A8B">
        <w:rPr>
          <w:sz w:val="22"/>
          <w:szCs w:val="22"/>
        </w:rPr>
        <w:t>;</w:t>
      </w:r>
      <w:r w:rsidR="00032349" w:rsidRPr="00032349">
        <w:rPr>
          <w:color w:val="000000"/>
          <w:sz w:val="22"/>
          <w:szCs w:val="22"/>
        </w:rPr>
        <w:t xml:space="preserve"> </w:t>
      </w:r>
      <w:r w:rsidR="00E416FB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9:30 – 14:30 </w:t>
      </w:r>
    </w:p>
    <w:p w:rsidR="000B03DF" w:rsidRPr="00A6294F" w:rsidRDefault="000B03DF" w:rsidP="00837CF6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p w:rsidR="00C70F3E" w:rsidRPr="00C70F3E" w:rsidRDefault="00E67D4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8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6824F1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</w:p>
    <w:p w:rsidR="00C70F3E" w:rsidRPr="00B86E56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>Meeting number</w:t>
      </w:r>
      <w:r w:rsidRPr="00B86E56">
        <w:rPr>
          <w:sz w:val="24"/>
          <w:szCs w:val="24"/>
        </w:rPr>
        <w:t xml:space="preserve">: 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1764"/>
        <w:gridCol w:w="846"/>
      </w:tblGrid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F56C34" w:rsidRPr="00B86E56" w:rsidRDefault="00F56C34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764" w:type="dxa"/>
          </w:tcPr>
          <w:p w:rsidR="00F56C34" w:rsidRDefault="00F56C34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F56C34">
            <w:r>
              <w:t>09:30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F56C34" w:rsidRPr="00B86E56" w:rsidRDefault="00F56C34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764" w:type="dxa"/>
          </w:tcPr>
          <w:p w:rsidR="00F56C34" w:rsidRDefault="00F56C34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F56C34">
            <w:r>
              <w:t>09:33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F56C34" w:rsidRDefault="00F56C34" w:rsidP="00BE497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Review previous</w:t>
            </w:r>
            <w:r>
              <w:rPr>
                <w:bCs/>
                <w:color w:val="000000"/>
                <w:sz w:val="22"/>
                <w:szCs w:val="22"/>
              </w:rPr>
              <w:t xml:space="preserve"> meeting minutes</w:t>
            </w:r>
          </w:p>
          <w:p w:rsidR="00F56C34" w:rsidRPr="007A0804" w:rsidRDefault="00F56C34" w:rsidP="00F56C34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RDWG Meeting:  10</w:t>
            </w:r>
            <w:r w:rsidRPr="00BE497F">
              <w:rPr>
                <w:bCs/>
                <w:color w:val="000000"/>
                <w:sz w:val="22"/>
                <w:szCs w:val="22"/>
              </w:rPr>
              <w:t>/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BE497F">
              <w:rPr>
                <w:bCs/>
                <w:color w:val="000000"/>
                <w:sz w:val="22"/>
                <w:szCs w:val="22"/>
              </w:rPr>
              <w:t xml:space="preserve">/15 </w:t>
            </w:r>
          </w:p>
        </w:tc>
        <w:tc>
          <w:tcPr>
            <w:tcW w:w="1764" w:type="dxa"/>
          </w:tcPr>
          <w:p w:rsidR="00F56C34" w:rsidRDefault="00F56C34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F56C34">
            <w:r>
              <w:t>09:40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86E56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F56C34" w:rsidRDefault="00F56C34" w:rsidP="001F47D5">
            <w:pPr>
              <w:rPr>
                <w:sz w:val="22"/>
                <w:szCs w:val="22"/>
              </w:rPr>
            </w:pPr>
            <w:r w:rsidRPr="00E416FB">
              <w:rPr>
                <w:sz w:val="22"/>
                <w:szCs w:val="22"/>
              </w:rPr>
              <w:t>RRGRR00</w:t>
            </w:r>
            <w:r>
              <w:rPr>
                <w:sz w:val="22"/>
                <w:szCs w:val="22"/>
              </w:rPr>
              <w:t xml:space="preserve">9 </w:t>
            </w:r>
          </w:p>
          <w:p w:rsidR="00F56C34" w:rsidRDefault="00F56C34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 Review</w:t>
            </w:r>
          </w:p>
          <w:p w:rsidR="00F56C34" w:rsidRPr="001F47D5" w:rsidRDefault="00F56C34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Review</w:t>
            </w:r>
          </w:p>
        </w:tc>
        <w:tc>
          <w:tcPr>
            <w:tcW w:w="1764" w:type="dxa"/>
          </w:tcPr>
          <w:p w:rsidR="00F56C34" w:rsidRDefault="00F56C34">
            <w:pPr>
              <w:rPr>
                <w:sz w:val="22"/>
                <w:szCs w:val="22"/>
              </w:rPr>
            </w:pPr>
          </w:p>
          <w:p w:rsidR="00F56C34" w:rsidRDefault="00F56C34" w:rsidP="004A347A"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F56C34" w:rsidRDefault="00F56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09:45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Default="00F56C34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20" w:type="dxa"/>
          </w:tcPr>
          <w:p w:rsidR="00F56C34" w:rsidRPr="007A0804" w:rsidRDefault="00F56C34" w:rsidP="007A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1764" w:type="dxa"/>
          </w:tcPr>
          <w:p w:rsidR="00F56C34" w:rsidRDefault="00F56C34"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F56C34" w:rsidRDefault="00F56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Default="00F56C34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20" w:type="dxa"/>
          </w:tcPr>
          <w:p w:rsidR="00F56C34" w:rsidRDefault="00F56C34" w:rsidP="007A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RRGRR009</w:t>
            </w:r>
          </w:p>
          <w:p w:rsidR="00F56C34" w:rsidRDefault="00F56C34" w:rsidP="00F56C34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Review – Cont.</w:t>
            </w:r>
          </w:p>
          <w:p w:rsidR="00F56C34" w:rsidRPr="00F56C34" w:rsidRDefault="00F56C34" w:rsidP="00F56C34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Possible ROS Recommendation</w:t>
            </w:r>
          </w:p>
        </w:tc>
        <w:tc>
          <w:tcPr>
            <w:tcW w:w="1764" w:type="dxa"/>
          </w:tcPr>
          <w:p w:rsidR="00F56C34" w:rsidRDefault="00F56C34" w:rsidP="0080211C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F56C34" w:rsidRDefault="00F56C34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Default="00F56C34" w:rsidP="007A0804">
            <w:pPr>
              <w:jc w:val="center"/>
            </w:pPr>
            <w:r>
              <w:t>7.</w:t>
            </w:r>
          </w:p>
        </w:tc>
        <w:tc>
          <w:tcPr>
            <w:tcW w:w="6520" w:type="dxa"/>
          </w:tcPr>
          <w:p w:rsidR="00F56C34" w:rsidRDefault="00F56C34" w:rsidP="007A0804">
            <w:r>
              <w:t>Other Business</w:t>
            </w:r>
          </w:p>
          <w:p w:rsidR="00E67D4E" w:rsidRPr="00E67D4E" w:rsidRDefault="00E67D4E" w:rsidP="007A0804">
            <w:pPr>
              <w:pStyle w:val="ListParagraph"/>
              <w:numPr>
                <w:ilvl w:val="0"/>
                <w:numId w:val="41"/>
              </w:numPr>
            </w:pPr>
            <w:r w:rsidRPr="00E67D4E">
              <w:t>RRGRR Process Discussion</w:t>
            </w:r>
          </w:p>
          <w:p w:rsidR="00F56C34" w:rsidRDefault="00F56C34" w:rsidP="007A0804">
            <w:pPr>
              <w:pStyle w:val="ListParagraph"/>
              <w:numPr>
                <w:ilvl w:val="0"/>
                <w:numId w:val="41"/>
              </w:numPr>
            </w:pPr>
            <w:r>
              <w:t>Next Steps/Action Items</w:t>
            </w:r>
            <w:bookmarkStart w:id="0" w:name="_GoBack"/>
            <w:bookmarkEnd w:id="0"/>
          </w:p>
          <w:p w:rsidR="00F56C34" w:rsidRDefault="00F56C34" w:rsidP="00F56C34">
            <w:pPr>
              <w:pStyle w:val="ListParagraph"/>
              <w:numPr>
                <w:ilvl w:val="0"/>
                <w:numId w:val="41"/>
              </w:numPr>
            </w:pPr>
            <w:r>
              <w:t>Next Meeting:  Apr 25 2016</w:t>
            </w:r>
          </w:p>
        </w:tc>
        <w:tc>
          <w:tcPr>
            <w:tcW w:w="1764" w:type="dxa"/>
          </w:tcPr>
          <w:p w:rsidR="00F56C34" w:rsidRDefault="00F56C34">
            <w:r>
              <w:t>J. Palen</w:t>
            </w:r>
          </w:p>
        </w:tc>
        <w:tc>
          <w:tcPr>
            <w:tcW w:w="846" w:type="dxa"/>
          </w:tcPr>
          <w:p w:rsidR="00F56C34" w:rsidRDefault="00F56C34">
            <w:r>
              <w:t>14:00</w:t>
            </w:r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9655A" w:rsidRDefault="00A00D24" w:rsidP="0049655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*All times shown in the a</w:t>
      </w:r>
      <w:r w:rsidR="0049655A" w:rsidRPr="0049655A">
        <w:rPr>
          <w:i/>
          <w:sz w:val="22"/>
          <w:szCs w:val="22"/>
        </w:rPr>
        <w:t>genda are approximate, at best, and should not</w:t>
      </w:r>
      <w:r w:rsidR="0049655A">
        <w:rPr>
          <w:i/>
          <w:sz w:val="22"/>
          <w:szCs w:val="22"/>
        </w:rPr>
        <w:t xml:space="preserve"> be relied upon for scheduling. </w:t>
      </w:r>
      <w:r>
        <w:rPr>
          <w:i/>
          <w:sz w:val="22"/>
          <w:szCs w:val="22"/>
        </w:rPr>
        <w:t>Matters may be taken out of a</w:t>
      </w:r>
      <w:r w:rsidR="0049655A" w:rsidRPr="0049655A">
        <w:rPr>
          <w:i/>
          <w:sz w:val="22"/>
          <w:szCs w:val="22"/>
        </w:rPr>
        <w:t>genda order or prior to their estimated time.</w:t>
      </w:r>
      <w:r w:rsidR="0049655A" w:rsidRPr="0049655A">
        <w:rPr>
          <w:sz w:val="22"/>
          <w:szCs w:val="22"/>
        </w:rPr>
        <w:cr/>
      </w:r>
    </w:p>
    <w:sectPr w:rsidR="0049655A" w:rsidRPr="0049655A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9B" w:rsidRDefault="00DA4D9B">
      <w:r>
        <w:separator/>
      </w:r>
    </w:p>
  </w:endnote>
  <w:endnote w:type="continuationSeparator" w:id="0">
    <w:p w:rsidR="00DA4D9B" w:rsidRDefault="00DA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9B" w:rsidRDefault="00DA4D9B">
      <w:r>
        <w:separator/>
      </w:r>
    </w:p>
  </w:footnote>
  <w:footnote w:type="continuationSeparator" w:id="0">
    <w:p w:rsidR="00DA4D9B" w:rsidRDefault="00DA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D51F9"/>
    <w:multiLevelType w:val="hybridMultilevel"/>
    <w:tmpl w:val="60840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C44FC"/>
    <w:multiLevelType w:val="hybridMultilevel"/>
    <w:tmpl w:val="58F8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4DB0"/>
    <w:multiLevelType w:val="hybridMultilevel"/>
    <w:tmpl w:val="D512A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95A3C"/>
    <w:multiLevelType w:val="hybridMultilevel"/>
    <w:tmpl w:val="E780B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F1A49"/>
    <w:multiLevelType w:val="hybridMultilevel"/>
    <w:tmpl w:val="11C65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C258A"/>
    <w:multiLevelType w:val="hybridMultilevel"/>
    <w:tmpl w:val="C85A9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324A3"/>
    <w:multiLevelType w:val="hybridMultilevel"/>
    <w:tmpl w:val="F80C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38"/>
  </w:num>
  <w:num w:numId="4">
    <w:abstractNumId w:val="2"/>
  </w:num>
  <w:num w:numId="5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6"/>
  </w:num>
  <w:num w:numId="8">
    <w:abstractNumId w:val="25"/>
  </w:num>
  <w:num w:numId="9">
    <w:abstractNumId w:val="10"/>
  </w:num>
  <w:num w:numId="10">
    <w:abstractNumId w:val="12"/>
  </w:num>
  <w:num w:numId="11">
    <w:abstractNumId w:val="18"/>
  </w:num>
  <w:num w:numId="12">
    <w:abstractNumId w:val="32"/>
  </w:num>
  <w:num w:numId="13">
    <w:abstractNumId w:val="3"/>
  </w:num>
  <w:num w:numId="14">
    <w:abstractNumId w:val="24"/>
  </w:num>
  <w:num w:numId="15">
    <w:abstractNumId w:val="21"/>
  </w:num>
  <w:num w:numId="16">
    <w:abstractNumId w:val="27"/>
  </w:num>
  <w:num w:numId="17">
    <w:abstractNumId w:val="42"/>
  </w:num>
  <w:num w:numId="18">
    <w:abstractNumId w:val="16"/>
  </w:num>
  <w:num w:numId="19">
    <w:abstractNumId w:val="9"/>
  </w:num>
  <w:num w:numId="20">
    <w:abstractNumId w:val="22"/>
  </w:num>
  <w:num w:numId="21">
    <w:abstractNumId w:val="29"/>
  </w:num>
  <w:num w:numId="22">
    <w:abstractNumId w:val="34"/>
  </w:num>
  <w:num w:numId="23">
    <w:abstractNumId w:val="41"/>
  </w:num>
  <w:num w:numId="24">
    <w:abstractNumId w:val="13"/>
  </w:num>
  <w:num w:numId="25">
    <w:abstractNumId w:val="40"/>
  </w:num>
  <w:num w:numId="26">
    <w:abstractNumId w:val="20"/>
  </w:num>
  <w:num w:numId="27">
    <w:abstractNumId w:val="0"/>
  </w:num>
  <w:num w:numId="28">
    <w:abstractNumId w:val="1"/>
  </w:num>
  <w:num w:numId="29">
    <w:abstractNumId w:val="4"/>
  </w:num>
  <w:num w:numId="30">
    <w:abstractNumId w:val="37"/>
  </w:num>
  <w:num w:numId="31">
    <w:abstractNumId w:val="30"/>
  </w:num>
  <w:num w:numId="32">
    <w:abstractNumId w:val="17"/>
  </w:num>
  <w:num w:numId="33">
    <w:abstractNumId w:val="39"/>
  </w:num>
  <w:num w:numId="34">
    <w:abstractNumId w:val="31"/>
  </w:num>
  <w:num w:numId="35">
    <w:abstractNumId w:val="7"/>
  </w:num>
  <w:num w:numId="36">
    <w:abstractNumId w:val="6"/>
  </w:num>
  <w:num w:numId="37">
    <w:abstractNumId w:val="33"/>
  </w:num>
  <w:num w:numId="38">
    <w:abstractNumId w:val="8"/>
  </w:num>
  <w:num w:numId="39">
    <w:abstractNumId w:val="35"/>
  </w:num>
  <w:num w:numId="40">
    <w:abstractNumId w:val="11"/>
  </w:num>
  <w:num w:numId="41">
    <w:abstractNumId w:val="19"/>
  </w:num>
  <w:num w:numId="42">
    <w:abstractNumId w:val="14"/>
  </w:num>
  <w:num w:numId="4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A1930"/>
    <w:rsid w:val="000A2433"/>
    <w:rsid w:val="000A2680"/>
    <w:rsid w:val="000A2939"/>
    <w:rsid w:val="000A2ABF"/>
    <w:rsid w:val="000A2E14"/>
    <w:rsid w:val="000A3562"/>
    <w:rsid w:val="000A3F27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1460"/>
    <w:rsid w:val="00203667"/>
    <w:rsid w:val="002038C9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347A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B60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4F1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2F"/>
    <w:rsid w:val="00704067"/>
    <w:rsid w:val="00704655"/>
    <w:rsid w:val="007062DF"/>
    <w:rsid w:val="0070641B"/>
    <w:rsid w:val="0070672A"/>
    <w:rsid w:val="0070720C"/>
    <w:rsid w:val="00707A53"/>
    <w:rsid w:val="00707E9B"/>
    <w:rsid w:val="0071008B"/>
    <w:rsid w:val="0071040C"/>
    <w:rsid w:val="00710AA5"/>
    <w:rsid w:val="00710BB2"/>
    <w:rsid w:val="007113F9"/>
    <w:rsid w:val="007123D0"/>
    <w:rsid w:val="00714E8A"/>
    <w:rsid w:val="00716329"/>
    <w:rsid w:val="007163D3"/>
    <w:rsid w:val="00716AD8"/>
    <w:rsid w:val="00717CA7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0804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64"/>
    <w:rsid w:val="009A6D98"/>
    <w:rsid w:val="009B0007"/>
    <w:rsid w:val="009B05C9"/>
    <w:rsid w:val="009B1FE5"/>
    <w:rsid w:val="009B39C7"/>
    <w:rsid w:val="009B3AFD"/>
    <w:rsid w:val="009B3EEB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392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521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044"/>
    <w:rsid w:val="00BD05EA"/>
    <w:rsid w:val="00BD060E"/>
    <w:rsid w:val="00BD0724"/>
    <w:rsid w:val="00BD1DB9"/>
    <w:rsid w:val="00BD208B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97F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E4"/>
    <w:rsid w:val="00D65AE2"/>
    <w:rsid w:val="00D661C9"/>
    <w:rsid w:val="00D6659A"/>
    <w:rsid w:val="00D70E5C"/>
    <w:rsid w:val="00D70EAC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4D9B"/>
    <w:rsid w:val="00DA55D0"/>
    <w:rsid w:val="00DA623B"/>
    <w:rsid w:val="00DA6712"/>
    <w:rsid w:val="00DA69B7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3492F"/>
    <w:rsid w:val="00E34C26"/>
    <w:rsid w:val="00E350A4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473A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67D4E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56C34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4A66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55F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BDA2910-E08D-47CE-8137-19EAFAF9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97BD-B0AD-44AA-933D-A69F36CD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864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Suzy Clifton </cp:lastModifiedBy>
  <cp:revision>5</cp:revision>
  <cp:lastPrinted>2007-05-08T22:36:00Z</cp:lastPrinted>
  <dcterms:created xsi:type="dcterms:W3CDTF">2016-03-24T15:16:00Z</dcterms:created>
  <dcterms:modified xsi:type="dcterms:W3CDTF">2016-03-24T15:29:00Z</dcterms:modified>
</cp:coreProperties>
</file>