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34" w:rsidRDefault="00E82734">
      <w:r>
        <w:t>Retail Market Test Environment—Texas SET Discussion</w:t>
      </w:r>
    </w:p>
    <w:p w:rsidR="00E82734" w:rsidRDefault="00E82734" w:rsidP="00E82734">
      <w:pPr>
        <w:pStyle w:val="ListParagraph"/>
        <w:numPr>
          <w:ilvl w:val="0"/>
          <w:numId w:val="1"/>
        </w:numPr>
      </w:pPr>
      <w:r>
        <w:t>Initial Analysis</w:t>
      </w:r>
    </w:p>
    <w:p w:rsidR="000103C1" w:rsidRDefault="000103C1" w:rsidP="000103C1">
      <w:pPr>
        <w:pStyle w:val="ListParagraph"/>
        <w:numPr>
          <w:ilvl w:val="1"/>
          <w:numId w:val="1"/>
        </w:numPr>
      </w:pPr>
      <w:r>
        <w:t>None discussed today.</w:t>
      </w:r>
    </w:p>
    <w:p w:rsidR="000103C1" w:rsidRDefault="000103C1" w:rsidP="000103C1">
      <w:pPr>
        <w:pStyle w:val="ListParagraph"/>
        <w:numPr>
          <w:ilvl w:val="1"/>
          <w:numId w:val="1"/>
        </w:numPr>
      </w:pPr>
      <w:r>
        <w:t xml:space="preserve">ERCOT </w:t>
      </w:r>
      <w:r w:rsidR="000A70C3">
        <w:t>will request assistance from Texas SET where appropriate as they begin their requirements in conjunction with TDTMS.</w:t>
      </w:r>
      <w:r>
        <w:t xml:space="preserve"> </w:t>
      </w:r>
    </w:p>
    <w:p w:rsidR="00E82734" w:rsidRDefault="00E82734" w:rsidP="00E82734">
      <w:pPr>
        <w:pStyle w:val="ListParagraph"/>
        <w:numPr>
          <w:ilvl w:val="0"/>
          <w:numId w:val="1"/>
        </w:numPr>
      </w:pPr>
      <w:r>
        <w:t>SIM Date Discussion</w:t>
      </w:r>
    </w:p>
    <w:p w:rsidR="000103C1" w:rsidRDefault="000103C1" w:rsidP="000103C1">
      <w:pPr>
        <w:pStyle w:val="ListParagraph"/>
        <w:numPr>
          <w:ilvl w:val="1"/>
          <w:numId w:val="1"/>
        </w:numPr>
      </w:pPr>
      <w:r>
        <w:t xml:space="preserve">The TDSPs </w:t>
      </w:r>
      <w:r w:rsidR="00DF52B9">
        <w:t xml:space="preserve">agreed that they </w:t>
      </w:r>
      <w:r>
        <w:t xml:space="preserve">can support the removal </w:t>
      </w:r>
      <w:r w:rsidR="00DF52B9">
        <w:t xml:space="preserve">of the SIM Date </w:t>
      </w:r>
      <w:r>
        <w:t xml:space="preserve">by Flight 0616. </w:t>
      </w:r>
    </w:p>
    <w:p w:rsidR="000103C1" w:rsidRDefault="000103C1" w:rsidP="000103C1">
      <w:pPr>
        <w:pStyle w:val="ListParagraph"/>
        <w:numPr>
          <w:ilvl w:val="1"/>
          <w:numId w:val="1"/>
        </w:numPr>
      </w:pPr>
      <w:r>
        <w:t xml:space="preserve">ERCOT needs to have all TDSPs to complete any changes necessary in their systems to accommodate this change by May </w:t>
      </w:r>
      <w:r w:rsidR="001E3FF7">
        <w:t>20</w:t>
      </w:r>
      <w:r w:rsidRPr="000103C1">
        <w:rPr>
          <w:vertAlign w:val="superscript"/>
        </w:rPr>
        <w:t>th</w:t>
      </w:r>
      <w:r>
        <w:t xml:space="preserve"> 2016.</w:t>
      </w:r>
    </w:p>
    <w:p w:rsidR="000A70C3" w:rsidRDefault="0041277E" w:rsidP="000A70C3">
      <w:pPr>
        <w:pStyle w:val="ListParagraph"/>
        <w:numPr>
          <w:ilvl w:val="0"/>
          <w:numId w:val="1"/>
        </w:numPr>
      </w:pPr>
      <w:r>
        <w:t>TDTMS an</w:t>
      </w:r>
      <w:r w:rsidR="00E522E7">
        <w:t>d Texas SET will hold</w:t>
      </w:r>
      <w:r>
        <w:t xml:space="preserve"> joint meeting</w:t>
      </w:r>
      <w:r w:rsidR="00E522E7">
        <w:t>s</w:t>
      </w:r>
      <w:r>
        <w:t xml:space="preserve"> on the second day of the </w:t>
      </w:r>
      <w:r w:rsidR="00E522E7">
        <w:t>Texas SET meeting</w:t>
      </w:r>
      <w:r w:rsidR="00F61D02">
        <w:t xml:space="preserve"> for the next few months. </w:t>
      </w:r>
    </w:p>
    <w:p w:rsidR="00F61D02" w:rsidRDefault="007C51DA" w:rsidP="00F61D02">
      <w:pPr>
        <w:pStyle w:val="ListParagraph"/>
        <w:numPr>
          <w:ilvl w:val="1"/>
          <w:numId w:val="1"/>
        </w:numPr>
      </w:pPr>
      <w:r>
        <w:t>Both groups will re-evaluate the need to continue these joint meetings quarterly.</w:t>
      </w:r>
    </w:p>
    <w:p w:rsidR="004D76D0" w:rsidRDefault="004D76D0" w:rsidP="00F61D02">
      <w:pPr>
        <w:pStyle w:val="ListParagraph"/>
        <w:numPr>
          <w:ilvl w:val="1"/>
          <w:numId w:val="1"/>
        </w:numPr>
      </w:pPr>
      <w:r>
        <w:t>TDTMS leadership will send agenda items to Texas SET Leadership for that second day.</w:t>
      </w:r>
      <w:bookmarkStart w:id="0" w:name="_GoBack"/>
      <w:bookmarkEnd w:id="0"/>
    </w:p>
    <w:sectPr w:rsidR="004D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4988"/>
    <w:multiLevelType w:val="hybridMultilevel"/>
    <w:tmpl w:val="5E9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34"/>
    <w:rsid w:val="000103C1"/>
    <w:rsid w:val="000A70C3"/>
    <w:rsid w:val="001C2889"/>
    <w:rsid w:val="001E3FF7"/>
    <w:rsid w:val="002A3B6C"/>
    <w:rsid w:val="0041277E"/>
    <w:rsid w:val="004D76D0"/>
    <w:rsid w:val="007C51DA"/>
    <w:rsid w:val="00BD7973"/>
    <w:rsid w:val="00DF52B9"/>
    <w:rsid w:val="00E522E7"/>
    <w:rsid w:val="00E82734"/>
    <w:rsid w:val="00F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11D28-7D90-4692-AFD6-78C2BEF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 SET 01202016</dc:creator>
  <cp:keywords/>
  <dc:description/>
  <cp:lastModifiedBy>TX SET 01202016</cp:lastModifiedBy>
  <cp:revision>9</cp:revision>
  <dcterms:created xsi:type="dcterms:W3CDTF">2016-01-21T16:39:00Z</dcterms:created>
  <dcterms:modified xsi:type="dcterms:W3CDTF">2016-01-21T18:08:00Z</dcterms:modified>
</cp:coreProperties>
</file>