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EF1F9C">
        <w:tblPrEx>
          <w:tblCellMar>
            <w:top w:w="0" w:type="dxa"/>
            <w:bottom w:w="0" w:type="dxa"/>
          </w:tblCellMar>
        </w:tblPrEx>
        <w:tc>
          <w:tcPr>
            <w:tcW w:w="1620" w:type="dxa"/>
            <w:tcBorders>
              <w:bottom w:val="single" w:sz="4" w:space="0" w:color="auto"/>
            </w:tcBorders>
            <w:shd w:val="clear" w:color="auto" w:fill="FFFFFF"/>
            <w:vAlign w:val="center"/>
          </w:tcPr>
          <w:p w:rsidR="00EF1F9C" w:rsidRDefault="00EF1F9C" w:rsidP="00EF1F9C">
            <w:pPr>
              <w:pStyle w:val="Header"/>
              <w:rPr>
                <w:rFonts w:ascii="Verdana" w:hAnsi="Verdana"/>
                <w:sz w:val="22"/>
              </w:rPr>
            </w:pPr>
            <w:bookmarkStart w:id="0" w:name="_GoBack"/>
            <w:bookmarkEnd w:id="0"/>
            <w:r>
              <w:t>RMGRR Number</w:t>
            </w:r>
          </w:p>
        </w:tc>
        <w:tc>
          <w:tcPr>
            <w:tcW w:w="1260" w:type="dxa"/>
            <w:tcBorders>
              <w:bottom w:val="single" w:sz="4" w:space="0" w:color="auto"/>
            </w:tcBorders>
            <w:vAlign w:val="center"/>
          </w:tcPr>
          <w:p w:rsidR="00EF1F9C" w:rsidRDefault="00EF1F9C" w:rsidP="00EF1F9C">
            <w:pPr>
              <w:pStyle w:val="Header"/>
            </w:pPr>
            <w:r>
              <w:t>129</w:t>
            </w:r>
          </w:p>
        </w:tc>
        <w:tc>
          <w:tcPr>
            <w:tcW w:w="1440" w:type="dxa"/>
            <w:tcBorders>
              <w:bottom w:val="single" w:sz="4" w:space="0" w:color="auto"/>
            </w:tcBorders>
            <w:shd w:val="clear" w:color="auto" w:fill="FFFFFF"/>
            <w:vAlign w:val="center"/>
          </w:tcPr>
          <w:p w:rsidR="00EF1F9C" w:rsidRDefault="00EF1F9C" w:rsidP="00EF1F9C">
            <w:pPr>
              <w:pStyle w:val="Header"/>
            </w:pPr>
            <w:r>
              <w:t>RMGRR Title</w:t>
            </w:r>
          </w:p>
        </w:tc>
        <w:tc>
          <w:tcPr>
            <w:tcW w:w="6120" w:type="dxa"/>
            <w:tcBorders>
              <w:bottom w:val="single" w:sz="4" w:space="0" w:color="auto"/>
            </w:tcBorders>
            <w:vAlign w:val="center"/>
          </w:tcPr>
          <w:p w:rsidR="00EF1F9C" w:rsidRDefault="00EF1F9C" w:rsidP="00EF1F9C">
            <w:pPr>
              <w:pStyle w:val="Header"/>
            </w:pPr>
            <w:r>
              <w:t>Revision to Customer Rescission Completion Timeline</w:t>
            </w:r>
          </w:p>
        </w:tc>
      </w:tr>
      <w:tr w:rsidR="00EF1F9C">
        <w:tblPrEx>
          <w:tblCellMar>
            <w:top w:w="0" w:type="dxa"/>
            <w:bottom w:w="0" w:type="dxa"/>
          </w:tblCellMar>
        </w:tblPrEx>
        <w:trPr>
          <w:trHeight w:val="413"/>
        </w:trPr>
        <w:tc>
          <w:tcPr>
            <w:tcW w:w="2880" w:type="dxa"/>
            <w:gridSpan w:val="2"/>
            <w:tcBorders>
              <w:top w:val="nil"/>
              <w:left w:val="nil"/>
              <w:bottom w:val="single" w:sz="4" w:space="0" w:color="auto"/>
              <w:right w:val="nil"/>
            </w:tcBorders>
            <w:vAlign w:val="center"/>
          </w:tcPr>
          <w:p w:rsidR="00EF1F9C" w:rsidRDefault="00EF1F9C" w:rsidP="00EF1F9C">
            <w:pPr>
              <w:pStyle w:val="NormalArial"/>
            </w:pPr>
          </w:p>
        </w:tc>
        <w:tc>
          <w:tcPr>
            <w:tcW w:w="7560" w:type="dxa"/>
            <w:gridSpan w:val="2"/>
            <w:tcBorders>
              <w:top w:val="single" w:sz="4" w:space="0" w:color="auto"/>
              <w:left w:val="nil"/>
              <w:bottom w:val="nil"/>
              <w:right w:val="nil"/>
            </w:tcBorders>
            <w:vAlign w:val="center"/>
          </w:tcPr>
          <w:p w:rsidR="00EF1F9C" w:rsidRDefault="00EF1F9C" w:rsidP="00EF1F9C">
            <w:pPr>
              <w:pStyle w:val="NormalArial"/>
            </w:pPr>
          </w:p>
        </w:tc>
      </w:tr>
      <w:tr w:rsidR="00EF1F9C">
        <w:tblPrEx>
          <w:tblCellMar>
            <w:top w:w="0" w:type="dxa"/>
            <w:bottom w:w="0" w:type="dxa"/>
          </w:tblCellMar>
        </w:tblPrEx>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rsidR="00EF1F9C" w:rsidRDefault="00EF1F9C" w:rsidP="00EF1F9C">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EF1F9C" w:rsidRDefault="004D6EC0" w:rsidP="009F6608">
            <w:pPr>
              <w:pStyle w:val="NormalArial"/>
            </w:pPr>
            <w:r>
              <w:t>August 4</w:t>
            </w:r>
            <w:r w:rsidR="00EF1F9C">
              <w:t>, 2015</w:t>
            </w:r>
          </w:p>
        </w:tc>
      </w:tr>
      <w:tr w:rsidR="00EF1F9C">
        <w:tblPrEx>
          <w:tblCellMar>
            <w:top w:w="0" w:type="dxa"/>
            <w:bottom w:w="0" w:type="dxa"/>
          </w:tblCellMar>
        </w:tblPrEx>
        <w:trPr>
          <w:trHeight w:val="467"/>
        </w:trPr>
        <w:tc>
          <w:tcPr>
            <w:tcW w:w="2880" w:type="dxa"/>
            <w:gridSpan w:val="2"/>
            <w:tcBorders>
              <w:top w:val="single" w:sz="4" w:space="0" w:color="auto"/>
              <w:left w:val="nil"/>
              <w:bottom w:val="nil"/>
              <w:right w:val="nil"/>
            </w:tcBorders>
            <w:shd w:val="clear" w:color="auto" w:fill="FFFFFF"/>
            <w:vAlign w:val="center"/>
          </w:tcPr>
          <w:p w:rsidR="00EF1F9C" w:rsidRDefault="00EF1F9C" w:rsidP="00EF1F9C">
            <w:pPr>
              <w:pStyle w:val="NormalArial"/>
            </w:pPr>
          </w:p>
        </w:tc>
        <w:tc>
          <w:tcPr>
            <w:tcW w:w="7560" w:type="dxa"/>
            <w:gridSpan w:val="2"/>
            <w:tcBorders>
              <w:top w:val="nil"/>
              <w:left w:val="nil"/>
              <w:bottom w:val="nil"/>
              <w:right w:val="nil"/>
            </w:tcBorders>
            <w:vAlign w:val="center"/>
          </w:tcPr>
          <w:p w:rsidR="00EF1F9C" w:rsidRDefault="00EF1F9C" w:rsidP="00EF1F9C">
            <w:pPr>
              <w:pStyle w:val="NormalArial"/>
            </w:pPr>
          </w:p>
        </w:tc>
      </w:tr>
      <w:tr w:rsidR="00EF1F9C">
        <w:tblPrEx>
          <w:tblCellMar>
            <w:top w:w="0" w:type="dxa"/>
            <w:bottom w:w="0" w:type="dxa"/>
          </w:tblCellMar>
        </w:tblPrEx>
        <w:trPr>
          <w:trHeight w:val="440"/>
        </w:trPr>
        <w:tc>
          <w:tcPr>
            <w:tcW w:w="10440" w:type="dxa"/>
            <w:gridSpan w:val="4"/>
            <w:tcBorders>
              <w:top w:val="single" w:sz="4" w:space="0" w:color="auto"/>
            </w:tcBorders>
            <w:shd w:val="clear" w:color="auto" w:fill="FFFFFF"/>
            <w:vAlign w:val="center"/>
          </w:tcPr>
          <w:p w:rsidR="00EF1F9C" w:rsidRDefault="00EF1F9C" w:rsidP="00EF1F9C">
            <w:pPr>
              <w:pStyle w:val="Header"/>
              <w:jc w:val="center"/>
            </w:pPr>
            <w:r>
              <w:t>Submitter’s Information</w:t>
            </w:r>
          </w:p>
        </w:tc>
      </w:tr>
      <w:tr w:rsidR="00EF1F9C">
        <w:tblPrEx>
          <w:tblCellMar>
            <w:top w:w="0" w:type="dxa"/>
            <w:bottom w:w="0" w:type="dxa"/>
          </w:tblCellMar>
        </w:tblPrEx>
        <w:trPr>
          <w:trHeight w:val="350"/>
        </w:trPr>
        <w:tc>
          <w:tcPr>
            <w:tcW w:w="2880" w:type="dxa"/>
            <w:gridSpan w:val="2"/>
            <w:shd w:val="clear" w:color="auto" w:fill="FFFFFF"/>
            <w:vAlign w:val="center"/>
          </w:tcPr>
          <w:p w:rsidR="00EF1F9C" w:rsidRPr="00EC55B3" w:rsidRDefault="00EF1F9C" w:rsidP="00EF1F9C">
            <w:pPr>
              <w:pStyle w:val="Header"/>
            </w:pPr>
            <w:r w:rsidRPr="00EC55B3">
              <w:t>Name</w:t>
            </w:r>
          </w:p>
        </w:tc>
        <w:tc>
          <w:tcPr>
            <w:tcW w:w="7560" w:type="dxa"/>
            <w:gridSpan w:val="2"/>
            <w:vAlign w:val="center"/>
          </w:tcPr>
          <w:p w:rsidR="00EF1F9C" w:rsidRDefault="00EF1F9C" w:rsidP="00EF1F9C">
            <w:pPr>
              <w:pStyle w:val="NormalArial"/>
            </w:pPr>
            <w:r>
              <w:t>Sheri Wiegand on behalf of MarkeTrak Task Force (MTTF)</w:t>
            </w:r>
          </w:p>
        </w:tc>
      </w:tr>
      <w:tr w:rsidR="00EF1F9C">
        <w:tblPrEx>
          <w:tblCellMar>
            <w:top w:w="0" w:type="dxa"/>
            <w:bottom w:w="0" w:type="dxa"/>
          </w:tblCellMar>
        </w:tblPrEx>
        <w:trPr>
          <w:trHeight w:val="350"/>
        </w:trPr>
        <w:tc>
          <w:tcPr>
            <w:tcW w:w="2880" w:type="dxa"/>
            <w:gridSpan w:val="2"/>
            <w:shd w:val="clear" w:color="auto" w:fill="FFFFFF"/>
            <w:vAlign w:val="center"/>
          </w:tcPr>
          <w:p w:rsidR="00EF1F9C" w:rsidRPr="00EC55B3" w:rsidRDefault="00EF1F9C" w:rsidP="00EF1F9C">
            <w:pPr>
              <w:pStyle w:val="Header"/>
            </w:pPr>
            <w:r w:rsidRPr="00EC55B3">
              <w:t>E-mail Address</w:t>
            </w:r>
          </w:p>
        </w:tc>
        <w:tc>
          <w:tcPr>
            <w:tcW w:w="7560" w:type="dxa"/>
            <w:gridSpan w:val="2"/>
            <w:vAlign w:val="center"/>
          </w:tcPr>
          <w:p w:rsidR="00EF1F9C" w:rsidRDefault="00EF1F9C" w:rsidP="00EF1F9C">
            <w:pPr>
              <w:pStyle w:val="NormalArial"/>
            </w:pPr>
            <w:hyperlink r:id="rId7" w:history="1">
              <w:r w:rsidRPr="004D535A">
                <w:rPr>
                  <w:rStyle w:val="Hyperlink"/>
                </w:rPr>
                <w:t>Sheri.Wiegand@TXU.com</w:t>
              </w:r>
            </w:hyperlink>
            <w:r>
              <w:t xml:space="preserve"> </w:t>
            </w:r>
          </w:p>
        </w:tc>
      </w:tr>
      <w:tr w:rsidR="00EF1F9C">
        <w:tblPrEx>
          <w:tblCellMar>
            <w:top w:w="0" w:type="dxa"/>
            <w:bottom w:w="0" w:type="dxa"/>
          </w:tblCellMar>
        </w:tblPrEx>
        <w:trPr>
          <w:trHeight w:val="350"/>
        </w:trPr>
        <w:tc>
          <w:tcPr>
            <w:tcW w:w="2880" w:type="dxa"/>
            <w:gridSpan w:val="2"/>
            <w:shd w:val="clear" w:color="auto" w:fill="FFFFFF"/>
            <w:vAlign w:val="center"/>
          </w:tcPr>
          <w:p w:rsidR="00EF1F9C" w:rsidRPr="00EC55B3" w:rsidRDefault="00EF1F9C" w:rsidP="00EF1F9C">
            <w:pPr>
              <w:pStyle w:val="Header"/>
            </w:pPr>
            <w:r w:rsidRPr="00EC55B3">
              <w:t>Company</w:t>
            </w:r>
          </w:p>
        </w:tc>
        <w:tc>
          <w:tcPr>
            <w:tcW w:w="7560" w:type="dxa"/>
            <w:gridSpan w:val="2"/>
            <w:vAlign w:val="center"/>
          </w:tcPr>
          <w:p w:rsidR="00EF1F9C" w:rsidRDefault="00EF1F9C" w:rsidP="00EF1F9C">
            <w:pPr>
              <w:pStyle w:val="NormalArial"/>
            </w:pPr>
            <w:r>
              <w:t>TXU Energy</w:t>
            </w:r>
          </w:p>
        </w:tc>
      </w:tr>
      <w:tr w:rsidR="00EF1F9C">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rsidR="00EF1F9C" w:rsidRPr="00EC55B3" w:rsidRDefault="00EF1F9C" w:rsidP="00EF1F9C">
            <w:pPr>
              <w:pStyle w:val="Header"/>
            </w:pPr>
            <w:r w:rsidRPr="00EC55B3">
              <w:t>Phone Number</w:t>
            </w:r>
          </w:p>
        </w:tc>
        <w:tc>
          <w:tcPr>
            <w:tcW w:w="7560" w:type="dxa"/>
            <w:gridSpan w:val="2"/>
            <w:tcBorders>
              <w:bottom w:val="single" w:sz="4" w:space="0" w:color="auto"/>
            </w:tcBorders>
            <w:vAlign w:val="center"/>
          </w:tcPr>
          <w:p w:rsidR="00EF1F9C" w:rsidRDefault="00EF1F9C" w:rsidP="00EF1F9C">
            <w:pPr>
              <w:pStyle w:val="NormalArial"/>
            </w:pPr>
            <w:r>
              <w:t>972-507-0794</w:t>
            </w:r>
          </w:p>
        </w:tc>
      </w:tr>
      <w:tr w:rsidR="00EF1F9C">
        <w:tblPrEx>
          <w:tblCellMar>
            <w:top w:w="0" w:type="dxa"/>
            <w:bottom w:w="0" w:type="dxa"/>
          </w:tblCellMar>
        </w:tblPrEx>
        <w:trPr>
          <w:trHeight w:val="350"/>
        </w:trPr>
        <w:tc>
          <w:tcPr>
            <w:tcW w:w="2880" w:type="dxa"/>
            <w:gridSpan w:val="2"/>
            <w:shd w:val="clear" w:color="auto" w:fill="FFFFFF"/>
            <w:vAlign w:val="center"/>
          </w:tcPr>
          <w:p w:rsidR="00EF1F9C" w:rsidRPr="00EC55B3" w:rsidRDefault="00EF1F9C" w:rsidP="00EF1F9C">
            <w:pPr>
              <w:pStyle w:val="Header"/>
            </w:pPr>
            <w:r>
              <w:t>Cell</w:t>
            </w:r>
            <w:r w:rsidRPr="00EC55B3">
              <w:t xml:space="preserve"> Number</w:t>
            </w:r>
          </w:p>
        </w:tc>
        <w:tc>
          <w:tcPr>
            <w:tcW w:w="7560" w:type="dxa"/>
            <w:gridSpan w:val="2"/>
            <w:vAlign w:val="center"/>
          </w:tcPr>
          <w:p w:rsidR="00EF1F9C" w:rsidRDefault="00EF1F9C" w:rsidP="00EF1F9C">
            <w:pPr>
              <w:pStyle w:val="NormalArial"/>
            </w:pPr>
            <w:r>
              <w:t>972-979-5225</w:t>
            </w:r>
          </w:p>
        </w:tc>
      </w:tr>
      <w:tr w:rsidR="00EF1F9C">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rsidR="00EF1F9C" w:rsidRPr="00EC55B3" w:rsidDel="00075A94" w:rsidRDefault="00EF1F9C" w:rsidP="00EF1F9C">
            <w:pPr>
              <w:pStyle w:val="Header"/>
            </w:pPr>
            <w:r>
              <w:t>Market Segment</w:t>
            </w:r>
          </w:p>
        </w:tc>
        <w:tc>
          <w:tcPr>
            <w:tcW w:w="7560" w:type="dxa"/>
            <w:gridSpan w:val="2"/>
            <w:tcBorders>
              <w:bottom w:val="single" w:sz="4" w:space="0" w:color="auto"/>
            </w:tcBorders>
            <w:vAlign w:val="center"/>
          </w:tcPr>
          <w:p w:rsidR="00EF1F9C" w:rsidRDefault="00EF1F9C" w:rsidP="00EF1F9C">
            <w:pPr>
              <w:pStyle w:val="NormalArial"/>
            </w:pPr>
            <w:r>
              <w:t>Not applicable.</w:t>
            </w:r>
          </w:p>
        </w:tc>
      </w:tr>
    </w:tbl>
    <w:p w:rsidR="00075A94" w:rsidRDefault="00075A94">
      <w:pPr>
        <w:pStyle w:val="NormalArial"/>
      </w:pPr>
    </w:p>
    <w:tbl>
      <w:tblPr>
        <w:tblW w:w="104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025134" w:rsidTr="00025134">
        <w:trPr>
          <w:trHeight w:val="422"/>
          <w:jc w:val="center"/>
        </w:trPr>
        <w:tc>
          <w:tcPr>
            <w:tcW w:w="10440" w:type="dxa"/>
            <w:vAlign w:val="center"/>
          </w:tcPr>
          <w:p w:rsidR="00075A94" w:rsidRPr="00075A94" w:rsidRDefault="00075A94" w:rsidP="00025134">
            <w:pPr>
              <w:pStyle w:val="Header"/>
              <w:jc w:val="center"/>
            </w:pPr>
            <w:r w:rsidRPr="00075A94">
              <w:t>Comments</w:t>
            </w:r>
          </w:p>
        </w:tc>
      </w:tr>
    </w:tbl>
    <w:p w:rsidR="00087EE2" w:rsidRDefault="00087EE2" w:rsidP="00087EE2">
      <w:pPr>
        <w:pStyle w:val="NormalArial"/>
      </w:pPr>
      <w:r>
        <w:t>During the May 28, 2015 Technical Advisory Committee (TAC) meeting</w:t>
      </w:r>
      <w:r w:rsidR="00D94B68">
        <w:t>,</w:t>
      </w:r>
      <w:r>
        <w:t xml:space="preserve"> some TAC members made a request to the Retail Market Subcommittee (RMS) leadership asking for additional time to implement </w:t>
      </w:r>
      <w:r w:rsidR="00D94B68">
        <w:t>Retail Market Guide Revision Request (</w:t>
      </w:r>
      <w:r>
        <w:t>RMGRR</w:t>
      </w:r>
      <w:r w:rsidR="00D94B68">
        <w:t xml:space="preserve">) </w:t>
      </w:r>
      <w:r>
        <w:t>129 to allow M</w:t>
      </w:r>
      <w:r w:rsidR="00D94B68">
        <w:t>arket Participants</w:t>
      </w:r>
      <w:r>
        <w:t xml:space="preserve"> time to develop their processes in support of RMGRR129.  TAC unanimously approved tabling RMGRR129 for one month and requested that the </w:t>
      </w:r>
      <w:r w:rsidR="00D94B68">
        <w:t>RMS</w:t>
      </w:r>
      <w:r>
        <w:t xml:space="preserve"> recommend an implementation effective date at the next regular TAC meeting.</w:t>
      </w:r>
    </w:p>
    <w:p w:rsidR="00087EE2" w:rsidRDefault="00087EE2" w:rsidP="00087EE2">
      <w:pPr>
        <w:pStyle w:val="NormalArial"/>
      </w:pPr>
    </w:p>
    <w:p w:rsidR="00087EE2" w:rsidRDefault="00087EE2" w:rsidP="00087EE2">
      <w:pPr>
        <w:pStyle w:val="NormalArial"/>
      </w:pPr>
      <w:r>
        <w:t xml:space="preserve">During the June 2, 2015 RMS meeting, RMS discussed TAC’s remanding of RMGRR129 and RMS membership agreed that RMGRR129’s implementation schedule would be best discussed by the MarkeTrak Taskforce (MTTF), since they </w:t>
      </w:r>
      <w:r w:rsidR="00D94B68">
        <w:t>wer</w:t>
      </w:r>
      <w:r>
        <w:t xml:space="preserve">e the original submitter of this RMGRR, and MTTF’s attendance includes MarkeTrak processes subject matter experts. </w:t>
      </w:r>
    </w:p>
    <w:p w:rsidR="00087EE2" w:rsidRDefault="00087EE2" w:rsidP="00087EE2">
      <w:pPr>
        <w:pStyle w:val="NormalArial"/>
      </w:pPr>
    </w:p>
    <w:p w:rsidR="00FF67E7" w:rsidRDefault="00087EE2" w:rsidP="00087EE2">
      <w:pPr>
        <w:pStyle w:val="NormalArial"/>
      </w:pPr>
      <w:r>
        <w:t>On June 15, 2015 the MTTF met to develop an RMGRR129 implementation timeline recommendation for the RMS</w:t>
      </w:r>
      <w:r w:rsidR="00FF67E7" w:rsidRPr="00FF67E7">
        <w:t>.   The same TAC member that requested extending RMGRR129’s implementation timeline was in attendance along with Competitive Retailers, TDSPs and ERCOT representatives</w:t>
      </w:r>
      <w:r>
        <w:t>.</w:t>
      </w:r>
    </w:p>
    <w:p w:rsidR="00FF67E7" w:rsidRDefault="00FF67E7" w:rsidP="00087EE2">
      <w:pPr>
        <w:pStyle w:val="NormalArial"/>
      </w:pPr>
    </w:p>
    <w:p w:rsidR="005E1917" w:rsidRDefault="00087EE2" w:rsidP="00F42299">
      <w:pPr>
        <w:pStyle w:val="NormalArial"/>
      </w:pPr>
      <w:r>
        <w:t xml:space="preserve"> </w:t>
      </w:r>
      <w:r w:rsidR="00FF67E7" w:rsidRPr="00FF67E7">
        <w:t xml:space="preserve">At its July 13, 2015 meeting, the MTTF was in consensus to recommend </w:t>
      </w:r>
      <w:r>
        <w:t xml:space="preserve">an implementation date of October 1, 2015 for RMGRR129.   </w:t>
      </w:r>
    </w:p>
    <w:p w:rsidR="00F42299" w:rsidRDefault="00F42299" w:rsidP="00F4229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42299" w:rsidTr="00025134">
        <w:tblPrEx>
          <w:tblCellMar>
            <w:top w:w="0" w:type="dxa"/>
            <w:bottom w:w="0" w:type="dxa"/>
          </w:tblCellMar>
        </w:tblPrEx>
        <w:trPr>
          <w:trHeight w:val="350"/>
        </w:trPr>
        <w:tc>
          <w:tcPr>
            <w:tcW w:w="10440" w:type="dxa"/>
            <w:tcBorders>
              <w:bottom w:val="single" w:sz="4" w:space="0" w:color="auto"/>
            </w:tcBorders>
            <w:shd w:val="clear" w:color="auto" w:fill="FFFFFF"/>
            <w:vAlign w:val="center"/>
          </w:tcPr>
          <w:p w:rsidR="00F42299" w:rsidRDefault="00F42299" w:rsidP="00025134">
            <w:pPr>
              <w:pStyle w:val="Header"/>
              <w:jc w:val="center"/>
            </w:pPr>
            <w:r>
              <w:t>Revised Cover Page Language</w:t>
            </w:r>
          </w:p>
        </w:tc>
      </w:tr>
    </w:tbl>
    <w:p w:rsidR="00523666" w:rsidRPr="00CD1E72" w:rsidRDefault="00E73048" w:rsidP="008715EE">
      <w:pPr>
        <w:pStyle w:val="BodyText"/>
        <w:rPr>
          <w:rFonts w:ascii="Arial" w:hAnsi="Arial" w:cs="Arial"/>
        </w:rPr>
      </w:pPr>
      <w:proofErr w:type="gramStart"/>
      <w:r w:rsidRPr="00CD1E72">
        <w:rPr>
          <w:rFonts w:ascii="Arial" w:hAnsi="Arial" w:cs="Arial"/>
        </w:rPr>
        <w:t>None</w:t>
      </w:r>
      <w:r w:rsidR="00CD1E72" w:rsidRPr="00CD1E72">
        <w:rPr>
          <w:rFonts w:ascii="Arial" w:hAnsi="Arial" w:cs="Arial"/>
        </w:rPr>
        <w:t>.</w:t>
      </w:r>
      <w:proofErr w:type="gramEnd"/>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23666">
        <w:tblPrEx>
          <w:tblCellMar>
            <w:top w:w="0" w:type="dxa"/>
            <w:bottom w:w="0" w:type="dxa"/>
          </w:tblCellMar>
        </w:tblPrEx>
        <w:trPr>
          <w:trHeight w:val="350"/>
        </w:trPr>
        <w:tc>
          <w:tcPr>
            <w:tcW w:w="10440" w:type="dxa"/>
            <w:tcBorders>
              <w:bottom w:val="single" w:sz="4" w:space="0" w:color="auto"/>
            </w:tcBorders>
            <w:shd w:val="clear" w:color="auto" w:fill="FFFFFF"/>
            <w:vAlign w:val="center"/>
          </w:tcPr>
          <w:p w:rsidR="00523666" w:rsidRDefault="004134C7" w:rsidP="004134C7">
            <w:pPr>
              <w:pStyle w:val="Header"/>
              <w:jc w:val="center"/>
            </w:pPr>
            <w:r>
              <w:t xml:space="preserve">Revised </w:t>
            </w:r>
            <w:r w:rsidR="00523666">
              <w:t>Proposed Guide Language</w:t>
            </w:r>
          </w:p>
        </w:tc>
      </w:tr>
    </w:tbl>
    <w:p w:rsidR="00152993" w:rsidRPr="00CD1E72" w:rsidRDefault="00CD1E72" w:rsidP="00CD1E72">
      <w:pPr>
        <w:pStyle w:val="BodyText"/>
        <w:rPr>
          <w:rFonts w:ascii="Arial" w:hAnsi="Arial" w:cs="Arial"/>
        </w:rPr>
      </w:pPr>
      <w:proofErr w:type="gramStart"/>
      <w:r w:rsidRPr="00CD1E72">
        <w:rPr>
          <w:rFonts w:ascii="Arial" w:hAnsi="Arial" w:cs="Arial"/>
        </w:rPr>
        <w:t>None.</w:t>
      </w:r>
      <w:proofErr w:type="gramEnd"/>
    </w:p>
    <w:sectPr w:rsidR="00152993" w:rsidRPr="00CD1E72" w:rsidSect="0074209E">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B40" w:rsidRDefault="00C86B40">
      <w:r>
        <w:separator/>
      </w:r>
    </w:p>
  </w:endnote>
  <w:endnote w:type="continuationSeparator" w:id="0">
    <w:p w:rsidR="00C86B40" w:rsidRDefault="00C8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94" w:rsidRDefault="00EF1F9C" w:rsidP="0074209E">
    <w:pPr>
      <w:pStyle w:val="Footer"/>
      <w:tabs>
        <w:tab w:val="clear" w:pos="4320"/>
        <w:tab w:val="clear" w:pos="8640"/>
        <w:tab w:val="right" w:pos="9360"/>
      </w:tabs>
      <w:rPr>
        <w:rFonts w:ascii="Arial" w:hAnsi="Arial"/>
        <w:sz w:val="18"/>
      </w:rPr>
    </w:pPr>
    <w:r>
      <w:rPr>
        <w:rFonts w:ascii="Arial" w:hAnsi="Arial"/>
        <w:sz w:val="18"/>
      </w:rPr>
      <w:t>129</w:t>
    </w:r>
    <w:r w:rsidR="00025134">
      <w:rPr>
        <w:rFonts w:ascii="Arial" w:hAnsi="Arial"/>
        <w:sz w:val="18"/>
      </w:rPr>
      <w:t>RMGRR</w:t>
    </w:r>
    <w:r w:rsidR="004D6EC0">
      <w:rPr>
        <w:rFonts w:ascii="Arial" w:hAnsi="Arial"/>
        <w:sz w:val="18"/>
      </w:rPr>
      <w:t>-07</w:t>
    </w:r>
    <w:r>
      <w:rPr>
        <w:rFonts w:ascii="Arial" w:hAnsi="Arial"/>
        <w:sz w:val="18"/>
      </w:rPr>
      <w:t xml:space="preserve"> MarkeTrak Task Force</w:t>
    </w:r>
    <w:r w:rsidR="00C158EE">
      <w:rPr>
        <w:rFonts w:ascii="Arial" w:hAnsi="Arial"/>
        <w:sz w:val="18"/>
      </w:rPr>
      <w:t xml:space="preserve"> </w:t>
    </w:r>
    <w:r w:rsidR="004D6EC0">
      <w:rPr>
        <w:rFonts w:ascii="Arial" w:hAnsi="Arial"/>
        <w:sz w:val="18"/>
      </w:rPr>
      <w:t>Comments 0804</w:t>
    </w:r>
    <w:r>
      <w:rPr>
        <w:rFonts w:ascii="Arial" w:hAnsi="Arial"/>
        <w:sz w:val="18"/>
      </w:rPr>
      <w:t>15</w:t>
    </w:r>
    <w:r w:rsidR="007269C4">
      <w:rPr>
        <w:rFonts w:ascii="Arial" w:hAnsi="Arial"/>
        <w:sz w:val="18"/>
      </w:rPr>
      <w:t xml:space="preserve"> </w:t>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sidR="00913970">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sidR="00913970">
      <w:rPr>
        <w:rFonts w:ascii="Arial" w:hAnsi="Arial"/>
        <w:noProof/>
        <w:sz w:val="18"/>
      </w:rPr>
      <w:t>1</w:t>
    </w:r>
    <w:r w:rsidR="003D0994">
      <w:rPr>
        <w:rFonts w:ascii="Arial" w:hAnsi="Arial"/>
        <w:sz w:val="18"/>
      </w:rPr>
      <w:fldChar w:fldCharType="end"/>
    </w:r>
  </w:p>
  <w:p w:rsidR="00FD08E8" w:rsidRDefault="00FD08E8"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B40" w:rsidRDefault="00C86B40">
      <w:r>
        <w:separator/>
      </w:r>
    </w:p>
  </w:footnote>
  <w:footnote w:type="continuationSeparator" w:id="0">
    <w:p w:rsidR="00C86B40" w:rsidRDefault="00C86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94" w:rsidRDefault="00025134">
    <w:pPr>
      <w:pStyle w:val="Header"/>
      <w:jc w:val="center"/>
      <w:rPr>
        <w:sz w:val="32"/>
      </w:rPr>
    </w:pPr>
    <w:r>
      <w:rPr>
        <w:sz w:val="32"/>
      </w:rPr>
      <w:t xml:space="preserve">RMGRR </w:t>
    </w:r>
    <w:r w:rsidR="003D0994">
      <w:rPr>
        <w:sz w:val="32"/>
      </w:rPr>
      <w:t>Comments</w:t>
    </w:r>
  </w:p>
  <w:p w:rsidR="003D0994" w:rsidRDefault="003D09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2299"/>
    <w:rsid w:val="000113AB"/>
    <w:rsid w:val="00025134"/>
    <w:rsid w:val="00037668"/>
    <w:rsid w:val="000667D9"/>
    <w:rsid w:val="00075A94"/>
    <w:rsid w:val="00087EE2"/>
    <w:rsid w:val="00132855"/>
    <w:rsid w:val="00152993"/>
    <w:rsid w:val="00170297"/>
    <w:rsid w:val="00181A8B"/>
    <w:rsid w:val="001A227D"/>
    <w:rsid w:val="001C67AF"/>
    <w:rsid w:val="001D1C1A"/>
    <w:rsid w:val="001D49BB"/>
    <w:rsid w:val="001E2032"/>
    <w:rsid w:val="003010C0"/>
    <w:rsid w:val="00332A97"/>
    <w:rsid w:val="00350C00"/>
    <w:rsid w:val="00366113"/>
    <w:rsid w:val="003C270C"/>
    <w:rsid w:val="003D0994"/>
    <w:rsid w:val="004134C7"/>
    <w:rsid w:val="00423824"/>
    <w:rsid w:val="0043567D"/>
    <w:rsid w:val="004B7B90"/>
    <w:rsid w:val="004C4E14"/>
    <w:rsid w:val="004D6EC0"/>
    <w:rsid w:val="004E2C19"/>
    <w:rsid w:val="00523666"/>
    <w:rsid w:val="005D284C"/>
    <w:rsid w:val="005E1917"/>
    <w:rsid w:val="00633E23"/>
    <w:rsid w:val="00673B94"/>
    <w:rsid w:val="00680AC6"/>
    <w:rsid w:val="006835D8"/>
    <w:rsid w:val="00685D5E"/>
    <w:rsid w:val="006C316E"/>
    <w:rsid w:val="006D0F7C"/>
    <w:rsid w:val="007269C4"/>
    <w:rsid w:val="00734EAF"/>
    <w:rsid w:val="0074209E"/>
    <w:rsid w:val="0076496D"/>
    <w:rsid w:val="007F2CA8"/>
    <w:rsid w:val="007F7161"/>
    <w:rsid w:val="0085559E"/>
    <w:rsid w:val="008715EE"/>
    <w:rsid w:val="00896B1B"/>
    <w:rsid w:val="008E559E"/>
    <w:rsid w:val="008F06EE"/>
    <w:rsid w:val="00913970"/>
    <w:rsid w:val="00916080"/>
    <w:rsid w:val="00921A68"/>
    <w:rsid w:val="00926DC3"/>
    <w:rsid w:val="00960706"/>
    <w:rsid w:val="009F6608"/>
    <w:rsid w:val="00A015C4"/>
    <w:rsid w:val="00A15172"/>
    <w:rsid w:val="00A4543B"/>
    <w:rsid w:val="00AB687C"/>
    <w:rsid w:val="00C0598D"/>
    <w:rsid w:val="00C11956"/>
    <w:rsid w:val="00C158EE"/>
    <w:rsid w:val="00C602E5"/>
    <w:rsid w:val="00C748FD"/>
    <w:rsid w:val="00C86B40"/>
    <w:rsid w:val="00CD1E72"/>
    <w:rsid w:val="00CE3B47"/>
    <w:rsid w:val="00CF77F7"/>
    <w:rsid w:val="00D24DCF"/>
    <w:rsid w:val="00D4046E"/>
    <w:rsid w:val="00D94B68"/>
    <w:rsid w:val="00DD4739"/>
    <w:rsid w:val="00DE5F33"/>
    <w:rsid w:val="00E0214C"/>
    <w:rsid w:val="00E07B54"/>
    <w:rsid w:val="00E11F78"/>
    <w:rsid w:val="00E621E1"/>
    <w:rsid w:val="00E73048"/>
    <w:rsid w:val="00EC55B3"/>
    <w:rsid w:val="00EF1F9C"/>
    <w:rsid w:val="00F42299"/>
    <w:rsid w:val="00F96FB2"/>
    <w:rsid w:val="00FB51D8"/>
    <w:rsid w:val="00FC7B42"/>
    <w:rsid w:val="00FD08E8"/>
    <w:rsid w:val="00FF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pPr>
      <w:tabs>
        <w:tab w:val="center" w:pos="4536"/>
      </w:tabs>
    </w:pP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523666"/>
    <w:rPr>
      <w:rFonts w:ascii="Arial" w:hAnsi="Arial"/>
      <w:sz w:val="24"/>
      <w:szCs w:val="24"/>
    </w:rPr>
  </w:style>
  <w:style w:type="paragraph" w:styleId="NormalWeb">
    <w:name w:val="Normal (Web)"/>
    <w:basedOn w:val="Normal"/>
    <w:uiPriority w:val="99"/>
    <w:unhideWhenUsed/>
    <w:rsid w:val="00523666"/>
    <w:pPr>
      <w:spacing w:before="100" w:beforeAutospacing="1" w:after="100" w:afterAutospacing="1"/>
    </w:pPr>
  </w:style>
  <w:style w:type="paragraph" w:customStyle="1" w:styleId="BodyTextNumbered">
    <w:name w:val="Body Text Numbered"/>
    <w:basedOn w:val="BodyText"/>
    <w:link w:val="BodyTextNumberedChar1"/>
    <w:rsid w:val="00523666"/>
    <w:pPr>
      <w:spacing w:before="0" w:after="240"/>
      <w:ind w:left="720" w:hanging="720"/>
    </w:pPr>
    <w:rPr>
      <w:iCs/>
      <w:szCs w:val="20"/>
      <w:lang w:val="x-none" w:eastAsia="x-none"/>
    </w:rPr>
  </w:style>
  <w:style w:type="character" w:customStyle="1" w:styleId="BodyTextNumberedChar1">
    <w:name w:val="Body Text Numbered Char1"/>
    <w:link w:val="BodyTextNumbered"/>
    <w:rsid w:val="00523666"/>
    <w:rPr>
      <w:iCs/>
      <w:sz w:val="24"/>
      <w:lang w:val="x-none" w:eastAsia="x-none"/>
    </w:rPr>
  </w:style>
  <w:style w:type="character" w:customStyle="1" w:styleId="HeaderChar">
    <w:name w:val="Header Char"/>
    <w:link w:val="Header"/>
    <w:rsid w:val="00EF1F9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eri.Wiegand@TX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Protocols Workshop</vt:lpstr>
    </vt:vector>
  </TitlesOfParts>
  <Company>NRG Energy Inc.</Company>
  <LinksUpToDate>false</LinksUpToDate>
  <CharactersWithSpaces>1690</CharactersWithSpaces>
  <SharedDoc>false</SharedDoc>
  <HLinks>
    <vt:vector size="6" baseType="variant">
      <vt:variant>
        <vt:i4>327783</vt:i4>
      </vt:variant>
      <vt:variant>
        <vt:i4>0</vt:i4>
      </vt:variant>
      <vt:variant>
        <vt:i4>0</vt:i4>
      </vt:variant>
      <vt:variant>
        <vt:i4>5</vt:i4>
      </vt:variant>
      <vt:variant>
        <vt:lpwstr>mailto:Sheri.Wiegand@TXU.com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ERCOT/if</dc:creator>
  <cp:lastModifiedBy>Reed, Carolyn E.</cp:lastModifiedBy>
  <cp:revision>2</cp:revision>
  <cp:lastPrinted>2001-06-20T16:28:00Z</cp:lastPrinted>
  <dcterms:created xsi:type="dcterms:W3CDTF">2015-08-18T17:23:00Z</dcterms:created>
  <dcterms:modified xsi:type="dcterms:W3CDTF">2015-08-18T17:23:00Z</dcterms:modified>
</cp:coreProperties>
</file>