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7E7" w:rsidRDefault="001B77E7" w:rsidP="000F5E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Model INPUT Questions</w:t>
      </w:r>
    </w:p>
    <w:p w:rsidR="00BD5D33" w:rsidRDefault="000F5E86" w:rsidP="000F5E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basic load (growth) assumptions?</w:t>
      </w:r>
    </w:p>
    <w:p w:rsidR="000F5E86" w:rsidRDefault="000F5E86" w:rsidP="000F5E8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peak load assumption, by year, by month?</w:t>
      </w:r>
    </w:p>
    <w:p w:rsidR="000F5E86" w:rsidRDefault="000F5E86" w:rsidP="000F5E8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hourly energy growth assumptions, by year, by month?</w:t>
      </w:r>
    </w:p>
    <w:p w:rsidR="000F5E86" w:rsidRDefault="000F5E86" w:rsidP="000F5E8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is load allocated to </w:t>
      </w:r>
      <w:r w:rsidR="001B77E7">
        <w:rPr>
          <w:rFonts w:ascii="Times New Roman" w:hAnsi="Times New Roman" w:cs="Times New Roman"/>
          <w:sz w:val="24"/>
          <w:szCs w:val="24"/>
        </w:rPr>
        <w:t>buses, multiplier of load zone, weather zone</w:t>
      </w:r>
      <w:r w:rsidR="0063067F">
        <w:rPr>
          <w:rFonts w:ascii="Times New Roman" w:hAnsi="Times New Roman" w:cs="Times New Roman"/>
          <w:sz w:val="24"/>
          <w:szCs w:val="24"/>
        </w:rPr>
        <w:t>, etc.</w:t>
      </w:r>
      <w:r w:rsidR="001B77E7">
        <w:rPr>
          <w:rFonts w:ascii="Times New Roman" w:hAnsi="Times New Roman" w:cs="Times New Roman"/>
          <w:sz w:val="24"/>
          <w:szCs w:val="24"/>
        </w:rPr>
        <w:t>?  Is the multiplier constant, i.e. every hour has similar growth?</w:t>
      </w:r>
    </w:p>
    <w:p w:rsidR="00274D9B" w:rsidRDefault="00274D9B" w:rsidP="000F5E8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the multiplier change when new buses are added?</w:t>
      </w:r>
    </w:p>
    <w:p w:rsidR="001B77E7" w:rsidRDefault="001B77E7" w:rsidP="000F5E8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is non-weather sensitive load handled, i.e. a large industrial load?</w:t>
      </w:r>
    </w:p>
    <w:p w:rsidR="000F5E86" w:rsidRDefault="000F5E86" w:rsidP="000F5E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Contingencies</w:t>
      </w:r>
    </w:p>
    <w:p w:rsidR="000F5E86" w:rsidRDefault="0063067F" w:rsidP="000F5E8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</w:t>
      </w:r>
      <w:proofErr w:type="gramStart"/>
      <w:r>
        <w:rPr>
          <w:rFonts w:ascii="Times New Roman" w:hAnsi="Times New Roman" w:cs="Times New Roman"/>
          <w:sz w:val="24"/>
          <w:szCs w:val="24"/>
        </w:rPr>
        <w:t>are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</w:t>
      </w:r>
      <w:r w:rsidR="000F5E86">
        <w:rPr>
          <w:rFonts w:ascii="Times New Roman" w:hAnsi="Times New Roman" w:cs="Times New Roman"/>
          <w:sz w:val="24"/>
          <w:szCs w:val="24"/>
        </w:rPr>
        <w:t>ingle line</w:t>
      </w:r>
      <w:r w:rsidR="009774D3">
        <w:rPr>
          <w:rFonts w:ascii="Times New Roman" w:hAnsi="Times New Roman" w:cs="Times New Roman"/>
          <w:sz w:val="24"/>
          <w:szCs w:val="24"/>
        </w:rPr>
        <w:t xml:space="preserve"> contingencies</w:t>
      </w:r>
      <w:r w:rsidR="00F53BB7">
        <w:rPr>
          <w:rFonts w:ascii="Times New Roman" w:hAnsi="Times New Roman" w:cs="Times New Roman"/>
          <w:sz w:val="24"/>
          <w:szCs w:val="24"/>
        </w:rPr>
        <w:t xml:space="preserve"> utilized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0F5E86" w:rsidRDefault="0063067F" w:rsidP="000F5E8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are m</w:t>
      </w:r>
      <w:r w:rsidR="000F5E86">
        <w:rPr>
          <w:rFonts w:ascii="Times New Roman" w:hAnsi="Times New Roman" w:cs="Times New Roman"/>
          <w:sz w:val="24"/>
          <w:szCs w:val="24"/>
        </w:rPr>
        <w:t>ulti-section lines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774D3">
        <w:rPr>
          <w:rFonts w:ascii="Times New Roman" w:hAnsi="Times New Roman" w:cs="Times New Roman"/>
          <w:sz w:val="24"/>
          <w:szCs w:val="24"/>
        </w:rPr>
        <w:t>utilized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0F5E86" w:rsidRDefault="0063067F" w:rsidP="000F5E8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are t</w:t>
      </w:r>
      <w:r w:rsidR="000F5E86">
        <w:rPr>
          <w:rFonts w:ascii="Times New Roman" w:hAnsi="Times New Roman" w:cs="Times New Roman"/>
          <w:sz w:val="24"/>
          <w:szCs w:val="24"/>
        </w:rPr>
        <w:t>ransformers</w:t>
      </w:r>
      <w:r>
        <w:rPr>
          <w:rFonts w:ascii="Times New Roman" w:hAnsi="Times New Roman" w:cs="Times New Roman"/>
          <w:sz w:val="24"/>
          <w:szCs w:val="24"/>
        </w:rPr>
        <w:t xml:space="preserve"> handled?</w:t>
      </w:r>
    </w:p>
    <w:p w:rsidR="000F5E86" w:rsidRDefault="0063067F" w:rsidP="000F5E8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are </w:t>
      </w:r>
      <w:r w:rsidR="009774D3">
        <w:rPr>
          <w:rFonts w:ascii="Times New Roman" w:hAnsi="Times New Roman" w:cs="Times New Roman"/>
          <w:sz w:val="24"/>
          <w:szCs w:val="24"/>
        </w:rPr>
        <w:t>l</w:t>
      </w:r>
      <w:r w:rsidR="000F5E86">
        <w:rPr>
          <w:rFonts w:ascii="Times New Roman" w:hAnsi="Times New Roman" w:cs="Times New Roman"/>
          <w:sz w:val="24"/>
          <w:szCs w:val="24"/>
        </w:rPr>
        <w:t>oad throw</w:t>
      </w:r>
      <w:r w:rsidR="009774D3">
        <w:rPr>
          <w:rFonts w:ascii="Times New Roman" w:hAnsi="Times New Roman" w:cs="Times New Roman"/>
          <w:sz w:val="24"/>
          <w:szCs w:val="24"/>
        </w:rPr>
        <w:t>-</w:t>
      </w:r>
      <w:r w:rsidR="000F5E86">
        <w:rPr>
          <w:rFonts w:ascii="Times New Roman" w:hAnsi="Times New Roman" w:cs="Times New Roman"/>
          <w:sz w:val="24"/>
          <w:szCs w:val="24"/>
        </w:rPr>
        <w:t>over schemes</w:t>
      </w:r>
      <w:r w:rsidR="009774D3">
        <w:rPr>
          <w:rFonts w:ascii="Times New Roman" w:hAnsi="Times New Roman" w:cs="Times New Roman"/>
          <w:sz w:val="24"/>
          <w:szCs w:val="24"/>
        </w:rPr>
        <w:t xml:space="preserve"> handled?</w:t>
      </w:r>
    </w:p>
    <w:p w:rsidR="000F5E86" w:rsidRDefault="000F5E86" w:rsidP="000F5E8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are contingencies </w:t>
      </w:r>
      <w:r w:rsidR="009774D3">
        <w:rPr>
          <w:rFonts w:ascii="Times New Roman" w:hAnsi="Times New Roman" w:cs="Times New Roman"/>
          <w:sz w:val="24"/>
          <w:szCs w:val="24"/>
        </w:rPr>
        <w:t xml:space="preserve">that change buses (or definitions) </w:t>
      </w:r>
      <w:r>
        <w:rPr>
          <w:rFonts w:ascii="Times New Roman" w:hAnsi="Times New Roman" w:cs="Times New Roman"/>
          <w:sz w:val="24"/>
          <w:szCs w:val="24"/>
        </w:rPr>
        <w:t>handled over time</w:t>
      </w:r>
      <w:r w:rsidR="009774D3">
        <w:rPr>
          <w:rFonts w:ascii="Times New Roman" w:hAnsi="Times New Roman" w:cs="Times New Roman"/>
          <w:sz w:val="24"/>
          <w:szCs w:val="24"/>
        </w:rPr>
        <w:t>?</w:t>
      </w:r>
    </w:p>
    <w:p w:rsidR="00F53BB7" w:rsidRDefault="00F53BB7" w:rsidP="000F5E8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contingency criteria are being utilized in the model, the ERCOT operations set or the planning set</w:t>
      </w:r>
      <w:r w:rsidR="006109A7">
        <w:rPr>
          <w:rFonts w:ascii="Times New Roman" w:hAnsi="Times New Roman" w:cs="Times New Roman"/>
          <w:sz w:val="24"/>
          <w:szCs w:val="24"/>
        </w:rPr>
        <w:t xml:space="preserve"> (NERC P1 and P7)</w:t>
      </w:r>
      <w:r>
        <w:rPr>
          <w:rFonts w:ascii="Times New Roman" w:hAnsi="Times New Roman" w:cs="Times New Roman"/>
          <w:sz w:val="24"/>
          <w:szCs w:val="24"/>
        </w:rPr>
        <w:t>?  We presume that the operations set is a sub-set of the planning set.</w:t>
      </w:r>
    </w:p>
    <w:p w:rsidR="001B77E7" w:rsidRDefault="001B77E7" w:rsidP="000F5E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</w:t>
      </w:r>
      <w:r w:rsidR="009774D3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as generation modeled?</w:t>
      </w:r>
    </w:p>
    <w:p w:rsidR="001B77E7" w:rsidRDefault="001B77E7" w:rsidP="001B77E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Single point heat rate, linear curve, quadratic curve?</w:t>
      </w:r>
    </w:p>
    <w:p w:rsidR="001B77E7" w:rsidRDefault="001B77E7" w:rsidP="001B77E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have been the assumptions of gas prices, by month, by region, i.e. Houston area vs West Texas?</w:t>
      </w:r>
    </w:p>
    <w:p w:rsidR="00D13CFB" w:rsidRDefault="00D13CFB" w:rsidP="001B77E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Were any marginal cost adders used other than heat rates, i.e. maintenance costs, environmental adders?</w:t>
      </w:r>
    </w:p>
    <w:p w:rsidR="000F5E86" w:rsidRDefault="001B77E7" w:rsidP="001B77E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have g</w:t>
      </w:r>
      <w:r w:rsidR="000F5E86">
        <w:rPr>
          <w:rFonts w:ascii="Times New Roman" w:hAnsi="Times New Roman" w:cs="Times New Roman"/>
          <w:sz w:val="24"/>
          <w:szCs w:val="24"/>
        </w:rPr>
        <w:t>enerator additions &amp; retirements</w:t>
      </w:r>
      <w:r>
        <w:rPr>
          <w:rFonts w:ascii="Times New Roman" w:hAnsi="Times New Roman" w:cs="Times New Roman"/>
          <w:sz w:val="24"/>
          <w:szCs w:val="24"/>
        </w:rPr>
        <w:t xml:space="preserve"> been handled?</w:t>
      </w:r>
    </w:p>
    <w:p w:rsidR="001B77E7" w:rsidRDefault="001B77E7" w:rsidP="001B77E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have the solar and wind units been modeled, hourly shape of output?</w:t>
      </w:r>
    </w:p>
    <w:p w:rsidR="006E283F" w:rsidRDefault="006E283F" w:rsidP="001B77E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Are CCCTs modeled as a “train” (one GT plus percentage of the HRSG) or as a specific GT plus downstream unit</w:t>
      </w:r>
      <w:r w:rsidR="00274D9B">
        <w:rPr>
          <w:rFonts w:ascii="Times New Roman" w:hAnsi="Times New Roman" w:cs="Times New Roman"/>
          <w:sz w:val="24"/>
          <w:szCs w:val="24"/>
        </w:rPr>
        <w:t xml:space="preserve"> (CCCT specific ratio of efficiency)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274D9B" w:rsidRDefault="00274D9B" w:rsidP="001B77E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Have lignite/coal units that are limited in seasonal output been modeled that way?</w:t>
      </w:r>
    </w:p>
    <w:p w:rsidR="009774D3" w:rsidRDefault="009774D3" w:rsidP="009774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have electrical topology changes been implemented over the various years of the study?</w:t>
      </w:r>
    </w:p>
    <w:p w:rsidR="009774D3" w:rsidRDefault="009774D3" w:rsidP="009774D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have changes due to major transmission been handled, i.e. Houston import </w:t>
      </w:r>
      <w:r w:rsidR="0065548E">
        <w:rPr>
          <w:rFonts w:ascii="Times New Roman" w:hAnsi="Times New Roman" w:cs="Times New Roman"/>
          <w:sz w:val="24"/>
          <w:szCs w:val="24"/>
        </w:rPr>
        <w:t>project, CREZ, PREZ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9774D3" w:rsidRDefault="009774D3" w:rsidP="009774D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Have interface limits been utilized in addition to line ratings?</w:t>
      </w:r>
    </w:p>
    <w:p w:rsidR="009774D3" w:rsidRDefault="009774D3" w:rsidP="009774D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have line ratings been implemented, seasonality, or dynamic ratings?</w:t>
      </w:r>
    </w:p>
    <w:p w:rsidR="0065548E" w:rsidRDefault="0065548E" w:rsidP="0065548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 generator commitment been “pre-determined” through any type of algorithm, i.e. minimized cost across time (24 to 144 hours), committed against projected price, etc.?</w:t>
      </w:r>
    </w:p>
    <w:p w:rsidR="0065548E" w:rsidRDefault="0065548E" w:rsidP="0065548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Have certain unit s been defined as “must run”?</w:t>
      </w:r>
    </w:p>
    <w:p w:rsidR="0044593F" w:rsidRDefault="0044593F" w:rsidP="0065548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Has load been able to bid with a single point price, linear curve, </w:t>
      </w:r>
      <w:proofErr w:type="gramStart"/>
      <w:r>
        <w:rPr>
          <w:rFonts w:ascii="Times New Roman" w:hAnsi="Times New Roman" w:cs="Times New Roman"/>
          <w:sz w:val="24"/>
          <w:szCs w:val="24"/>
        </w:rPr>
        <w:t>quadratic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curve?  If so, how much load has been modeled with pri</w:t>
      </w:r>
      <w:r w:rsidR="00274D9B">
        <w:rPr>
          <w:rFonts w:ascii="Times New Roman" w:hAnsi="Times New Roman" w:cs="Times New Roman"/>
          <w:sz w:val="24"/>
          <w:szCs w:val="24"/>
        </w:rPr>
        <w:t>ce sensitive demand (this is defined as price sensitive load for the next question)?</w:t>
      </w:r>
    </w:p>
    <w:p w:rsidR="00274D9B" w:rsidRDefault="00274D9B" w:rsidP="0065548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Has price sensitive load been modeled specifically at buses, or spread out across a region or sub region?</w:t>
      </w:r>
    </w:p>
    <w:p w:rsidR="00A17E45" w:rsidRDefault="00A17E45" w:rsidP="0065548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</w:t>
      </w:r>
      <w:proofErr w:type="gramStart"/>
      <w:r>
        <w:rPr>
          <w:rFonts w:ascii="Times New Roman" w:hAnsi="Times New Roman" w:cs="Times New Roman"/>
          <w:sz w:val="24"/>
          <w:szCs w:val="24"/>
        </w:rPr>
        <w:t>are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Ancillary Service provisions by unit modeled?</w:t>
      </w:r>
    </w:p>
    <w:p w:rsidR="00A17E45" w:rsidRDefault="00A17E45" w:rsidP="0065548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</w:t>
      </w:r>
      <w:proofErr w:type="gramStart"/>
      <w:r>
        <w:rPr>
          <w:rFonts w:ascii="Times New Roman" w:hAnsi="Times New Roman" w:cs="Times New Roman"/>
          <w:sz w:val="24"/>
          <w:szCs w:val="24"/>
        </w:rPr>
        <w:t>are A/S prices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determined, arbitrage free vs. energy?</w:t>
      </w:r>
    </w:p>
    <w:p w:rsidR="006109A7" w:rsidRDefault="006109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774D3" w:rsidRDefault="009774D3" w:rsidP="009774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Model OUTPUT Questions</w:t>
      </w:r>
    </w:p>
    <w:p w:rsidR="009774D3" w:rsidRDefault="009774D3" w:rsidP="009774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 the average modeled results compare to:</w:t>
      </w:r>
    </w:p>
    <w:p w:rsidR="009774D3" w:rsidRDefault="00274D9B" w:rsidP="009774D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Historical </w:t>
      </w:r>
      <w:r w:rsidR="009774D3">
        <w:rPr>
          <w:rFonts w:ascii="Times New Roman" w:hAnsi="Times New Roman" w:cs="Times New Roman"/>
          <w:sz w:val="24"/>
          <w:szCs w:val="24"/>
        </w:rPr>
        <w:t>capacity factor</w:t>
      </w:r>
      <w:r>
        <w:rPr>
          <w:rFonts w:ascii="Times New Roman" w:hAnsi="Times New Roman" w:cs="Times New Roman"/>
          <w:sz w:val="24"/>
          <w:szCs w:val="24"/>
        </w:rPr>
        <w:t>s</w:t>
      </w:r>
      <w:r w:rsidR="009774D3">
        <w:rPr>
          <w:rFonts w:ascii="Times New Roman" w:hAnsi="Times New Roman" w:cs="Times New Roman"/>
          <w:sz w:val="24"/>
          <w:szCs w:val="24"/>
        </w:rPr>
        <w:t xml:space="preserve"> of the wind units, in aggregate, by month?</w:t>
      </w:r>
    </w:p>
    <w:p w:rsidR="009774D3" w:rsidRPr="009774D3" w:rsidRDefault="00274D9B" w:rsidP="009774D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Historical </w:t>
      </w:r>
      <w:r w:rsidR="009774D3">
        <w:rPr>
          <w:rFonts w:ascii="Times New Roman" w:hAnsi="Times New Roman" w:cs="Times New Roman"/>
          <w:sz w:val="24"/>
          <w:szCs w:val="24"/>
        </w:rPr>
        <w:t>capacity factor</w:t>
      </w:r>
      <w:r>
        <w:rPr>
          <w:rFonts w:ascii="Times New Roman" w:hAnsi="Times New Roman" w:cs="Times New Roman"/>
          <w:sz w:val="24"/>
          <w:szCs w:val="24"/>
        </w:rPr>
        <w:t>s</w:t>
      </w:r>
      <w:r w:rsidR="009774D3">
        <w:rPr>
          <w:rFonts w:ascii="Times New Roman" w:hAnsi="Times New Roman" w:cs="Times New Roman"/>
          <w:sz w:val="24"/>
          <w:szCs w:val="24"/>
        </w:rPr>
        <w:t xml:space="preserve"> of the lignite units, in aggregate, by month?</w:t>
      </w:r>
    </w:p>
    <w:p w:rsidR="009774D3" w:rsidRPr="009774D3" w:rsidRDefault="00274D9B" w:rsidP="009774D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Historical capacity factors</w:t>
      </w:r>
      <w:r w:rsidR="009774D3">
        <w:rPr>
          <w:rFonts w:ascii="Times New Roman" w:hAnsi="Times New Roman" w:cs="Times New Roman"/>
          <w:sz w:val="24"/>
          <w:szCs w:val="24"/>
        </w:rPr>
        <w:t xml:space="preserve"> of the CCCT units, in aggregate, by month?</w:t>
      </w:r>
    </w:p>
    <w:p w:rsidR="009774D3" w:rsidRDefault="009774D3" w:rsidP="00274D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the wind units exactly follow their hourly input curves or are their outputs curtailed?</w:t>
      </w:r>
    </w:p>
    <w:p w:rsidR="00955987" w:rsidRDefault="009774D3" w:rsidP="00274D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average do lignite units “back down” at night and ramp up during the day?</w:t>
      </w:r>
    </w:p>
    <w:p w:rsidR="009774D3" w:rsidRDefault="00955987" w:rsidP="00274D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the resulting model output prices “generally” follow the time of use blocks based upon historical patterns, by season, month, on</w:t>
      </w:r>
      <w:r w:rsidR="00D13CF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peak vs. off-peak, </w:t>
      </w:r>
      <w:proofErr w:type="spellStart"/>
      <w:r>
        <w:rPr>
          <w:rFonts w:ascii="Times New Roman" w:hAnsi="Times New Roman" w:cs="Times New Roman"/>
          <w:sz w:val="24"/>
          <w:szCs w:val="24"/>
        </w:rPr>
        <w:t>etc</w:t>
      </w:r>
      <w:proofErr w:type="spellEnd"/>
      <w:r>
        <w:rPr>
          <w:rFonts w:ascii="Times New Roman" w:hAnsi="Times New Roman" w:cs="Times New Roman"/>
          <w:sz w:val="24"/>
          <w:szCs w:val="24"/>
        </w:rPr>
        <w:t>,.</w:t>
      </w:r>
    </w:p>
    <w:p w:rsidR="005F3D62" w:rsidRDefault="00274D9B" w:rsidP="005F3D6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bookmarkStart w:id="0" w:name="_GoBack"/>
      <w:bookmarkEnd w:id="0"/>
      <w:r w:rsidR="005F3D62">
        <w:rPr>
          <w:rFonts w:ascii="Times New Roman" w:hAnsi="Times New Roman" w:cs="Times New Roman"/>
          <w:sz w:val="24"/>
          <w:szCs w:val="24"/>
        </w:rPr>
        <w:t>as the model solved with a DC or AC solution?</w:t>
      </w:r>
    </w:p>
    <w:p w:rsidR="0012768F" w:rsidRPr="009774D3" w:rsidRDefault="0012768F" w:rsidP="005F3D6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granularity of the output solution, by hour, by bus LMP?</w:t>
      </w:r>
    </w:p>
    <w:sectPr w:rsidR="0012768F" w:rsidRPr="009774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6B0"/>
    <w:multiLevelType w:val="hybridMultilevel"/>
    <w:tmpl w:val="7C4855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231C4D"/>
    <w:multiLevelType w:val="hybridMultilevel"/>
    <w:tmpl w:val="E490E5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97F"/>
    <w:rsid w:val="000F5E86"/>
    <w:rsid w:val="0012768F"/>
    <w:rsid w:val="001B77E7"/>
    <w:rsid w:val="00274D9B"/>
    <w:rsid w:val="0044593F"/>
    <w:rsid w:val="005F3D62"/>
    <w:rsid w:val="006109A7"/>
    <w:rsid w:val="0063067F"/>
    <w:rsid w:val="0065548E"/>
    <w:rsid w:val="006E283F"/>
    <w:rsid w:val="0081597F"/>
    <w:rsid w:val="00955987"/>
    <w:rsid w:val="009774D3"/>
    <w:rsid w:val="00A17E45"/>
    <w:rsid w:val="00BD5D33"/>
    <w:rsid w:val="00C01944"/>
    <w:rsid w:val="00D13CFB"/>
    <w:rsid w:val="00F53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5E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5E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Denton</Company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Lance Cunningham - Denton Municipal Electric</dc:creator>
  <cp:lastModifiedBy>Lance Cunningham - Denton Municipal Electric</cp:lastModifiedBy>
  <cp:revision>13</cp:revision>
  <dcterms:created xsi:type="dcterms:W3CDTF">2015-07-13T18:08:00Z</dcterms:created>
  <dcterms:modified xsi:type="dcterms:W3CDTF">2015-07-21T20:41:00Z</dcterms:modified>
</cp:coreProperties>
</file>