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A2A" w:rsidRPr="00453419" w:rsidRDefault="00B348EB" w:rsidP="009F445E">
      <w:pPr>
        <w:jc w:val="center"/>
        <w:rPr>
          <w:b/>
          <w:bCs/>
          <w:sz w:val="28"/>
          <w:szCs w:val="28"/>
        </w:rPr>
      </w:pPr>
      <w:r w:rsidRPr="00453419">
        <w:rPr>
          <w:b/>
          <w:bCs/>
          <w:sz w:val="28"/>
          <w:szCs w:val="28"/>
        </w:rPr>
        <w:t>DWG Report to ROS</w:t>
      </w:r>
    </w:p>
    <w:p w:rsidR="00AE776F" w:rsidRPr="00AE7707" w:rsidRDefault="005E72DA" w:rsidP="00AE7707">
      <w:pPr>
        <w:jc w:val="center"/>
        <w:rPr>
          <w:sz w:val="28"/>
          <w:szCs w:val="28"/>
        </w:rPr>
      </w:pPr>
      <w:r>
        <w:rPr>
          <w:sz w:val="28"/>
          <w:szCs w:val="28"/>
        </w:rPr>
        <w:t>February</w:t>
      </w:r>
      <w:r w:rsidR="00453419" w:rsidRPr="00453419">
        <w:rPr>
          <w:sz w:val="28"/>
          <w:szCs w:val="28"/>
        </w:rPr>
        <w:t xml:space="preserve"> 201</w:t>
      </w:r>
      <w:r w:rsidR="007172F0">
        <w:rPr>
          <w:sz w:val="28"/>
          <w:szCs w:val="28"/>
        </w:rPr>
        <w:t>5</w:t>
      </w:r>
    </w:p>
    <w:p w:rsidR="005E72DA" w:rsidRDefault="005E72DA" w:rsidP="00C46E74">
      <w:pPr>
        <w:pStyle w:val="ListParagraph"/>
        <w:numPr>
          <w:ilvl w:val="0"/>
          <w:numId w:val="1"/>
        </w:numPr>
      </w:pPr>
      <w:r>
        <w:t>Fy2020 Case has been completed and posted.</w:t>
      </w:r>
    </w:p>
    <w:p w:rsidR="005E72DA" w:rsidRDefault="005E72DA" w:rsidP="00C46E74">
      <w:pPr>
        <w:pStyle w:val="ListParagraph"/>
        <w:numPr>
          <w:ilvl w:val="0"/>
          <w:numId w:val="1"/>
        </w:numPr>
      </w:pPr>
      <w:r>
        <w:t>The HWLL Case and Cy2015 Case should be completed soon.</w:t>
      </w:r>
    </w:p>
    <w:p w:rsidR="003130F5" w:rsidRDefault="003130F5" w:rsidP="003130F5">
      <w:pPr>
        <w:pStyle w:val="ListParagraph"/>
        <w:numPr>
          <w:ilvl w:val="0"/>
          <w:numId w:val="1"/>
        </w:numPr>
      </w:pPr>
      <w:r>
        <w:t>Work will begin on the Long Term 2021 Case on Jan 26, 2015</w:t>
      </w:r>
    </w:p>
    <w:p w:rsidR="003130F5" w:rsidRDefault="003130F5" w:rsidP="003130F5">
      <w:pPr>
        <w:pStyle w:val="ListParagraph"/>
        <w:numPr>
          <w:ilvl w:val="1"/>
          <w:numId w:val="1"/>
        </w:numPr>
      </w:pPr>
      <w:r>
        <w:t>ERCOT as the Flat Start Coordinator</w:t>
      </w:r>
    </w:p>
    <w:p w:rsidR="003130F5" w:rsidRDefault="003130F5" w:rsidP="003130F5">
      <w:pPr>
        <w:pStyle w:val="ListParagraph"/>
        <w:numPr>
          <w:ilvl w:val="1"/>
          <w:numId w:val="1"/>
        </w:numPr>
      </w:pPr>
      <w:r>
        <w:t>Schedule for Long term Flat Start Case Preparation has been posted on the DWG email list.  Completion scheduled in the March time frame.</w:t>
      </w:r>
    </w:p>
    <w:p w:rsidR="003130F5" w:rsidRDefault="003130F5" w:rsidP="003130F5">
      <w:pPr>
        <w:pStyle w:val="ListParagraph"/>
        <w:numPr>
          <w:ilvl w:val="0"/>
          <w:numId w:val="1"/>
        </w:numPr>
      </w:pPr>
      <w:r>
        <w:t xml:space="preserve">Rob O ‘Keefe (AEP) is nominated as Chair and Juan Santos (GPL) is nominated as Vice Chair </w:t>
      </w:r>
    </w:p>
    <w:p w:rsidR="003130F5" w:rsidRDefault="003130F5" w:rsidP="003130F5">
      <w:pPr>
        <w:pStyle w:val="ListParagraph"/>
        <w:numPr>
          <w:ilvl w:val="0"/>
          <w:numId w:val="1"/>
        </w:numPr>
      </w:pPr>
      <w:r>
        <w:t>Next meeting is Feb 18, 2015</w:t>
      </w:r>
      <w:bookmarkStart w:id="0" w:name="_GoBack"/>
      <w:bookmarkEnd w:id="0"/>
    </w:p>
    <w:p w:rsidR="003130F5" w:rsidRDefault="003130F5" w:rsidP="003130F5"/>
    <w:sectPr w:rsidR="003130F5" w:rsidSect="00B74A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D29B1"/>
    <w:multiLevelType w:val="hybridMultilevel"/>
    <w:tmpl w:val="48100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0B0A5D"/>
    <w:multiLevelType w:val="hybridMultilevel"/>
    <w:tmpl w:val="9898A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584CF9"/>
    <w:multiLevelType w:val="hybridMultilevel"/>
    <w:tmpl w:val="44922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CE12A8"/>
    <w:multiLevelType w:val="hybridMultilevel"/>
    <w:tmpl w:val="97B6C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AB1E31"/>
    <w:multiLevelType w:val="hybridMultilevel"/>
    <w:tmpl w:val="01880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D07BE8"/>
    <w:multiLevelType w:val="hybridMultilevel"/>
    <w:tmpl w:val="A75CE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D44919"/>
    <w:multiLevelType w:val="hybridMultilevel"/>
    <w:tmpl w:val="F28C9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BB00BA"/>
    <w:multiLevelType w:val="hybridMultilevel"/>
    <w:tmpl w:val="54CA2C80"/>
    <w:lvl w:ilvl="0" w:tplc="BF20AF7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701765"/>
    <w:multiLevelType w:val="hybridMultilevel"/>
    <w:tmpl w:val="688E7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8EB"/>
    <w:rsid w:val="000073E6"/>
    <w:rsid w:val="00010682"/>
    <w:rsid w:val="0002421C"/>
    <w:rsid w:val="000C7FB7"/>
    <w:rsid w:val="000E22CE"/>
    <w:rsid w:val="00140095"/>
    <w:rsid w:val="001855E0"/>
    <w:rsid w:val="001933A5"/>
    <w:rsid w:val="001C111B"/>
    <w:rsid w:val="001D35B1"/>
    <w:rsid w:val="00261C12"/>
    <w:rsid w:val="002634AD"/>
    <w:rsid w:val="002828BE"/>
    <w:rsid w:val="002A0433"/>
    <w:rsid w:val="002B0BE5"/>
    <w:rsid w:val="002B262F"/>
    <w:rsid w:val="00311553"/>
    <w:rsid w:val="003130F5"/>
    <w:rsid w:val="00344332"/>
    <w:rsid w:val="003734F7"/>
    <w:rsid w:val="00392991"/>
    <w:rsid w:val="00396DB4"/>
    <w:rsid w:val="003A3518"/>
    <w:rsid w:val="003F7B76"/>
    <w:rsid w:val="0045289A"/>
    <w:rsid w:val="00453419"/>
    <w:rsid w:val="004C69C5"/>
    <w:rsid w:val="00515AA1"/>
    <w:rsid w:val="005C0F97"/>
    <w:rsid w:val="005E72DA"/>
    <w:rsid w:val="00654EEF"/>
    <w:rsid w:val="006723C6"/>
    <w:rsid w:val="006D5524"/>
    <w:rsid w:val="00702B14"/>
    <w:rsid w:val="007172F0"/>
    <w:rsid w:val="00763A2D"/>
    <w:rsid w:val="007674B6"/>
    <w:rsid w:val="00895A9A"/>
    <w:rsid w:val="008A7A2D"/>
    <w:rsid w:val="008E1EEB"/>
    <w:rsid w:val="008F462E"/>
    <w:rsid w:val="00924340"/>
    <w:rsid w:val="00931BEE"/>
    <w:rsid w:val="0097244F"/>
    <w:rsid w:val="009B073E"/>
    <w:rsid w:val="009F445E"/>
    <w:rsid w:val="00A31D8D"/>
    <w:rsid w:val="00A42F88"/>
    <w:rsid w:val="00A8591D"/>
    <w:rsid w:val="00AE7707"/>
    <w:rsid w:val="00AE776F"/>
    <w:rsid w:val="00B06595"/>
    <w:rsid w:val="00B23280"/>
    <w:rsid w:val="00B24A2C"/>
    <w:rsid w:val="00B348EB"/>
    <w:rsid w:val="00B36785"/>
    <w:rsid w:val="00B74A2A"/>
    <w:rsid w:val="00BD78DB"/>
    <w:rsid w:val="00C01915"/>
    <w:rsid w:val="00C46E74"/>
    <w:rsid w:val="00C66124"/>
    <w:rsid w:val="00C67E8D"/>
    <w:rsid w:val="00C95D7C"/>
    <w:rsid w:val="00CB3DF9"/>
    <w:rsid w:val="00CC6B71"/>
    <w:rsid w:val="00CE3FEE"/>
    <w:rsid w:val="00D2455D"/>
    <w:rsid w:val="00D55415"/>
    <w:rsid w:val="00DA02BF"/>
    <w:rsid w:val="00DE0363"/>
    <w:rsid w:val="00E05D6E"/>
    <w:rsid w:val="00E26B1F"/>
    <w:rsid w:val="00E45873"/>
    <w:rsid w:val="00E63B6B"/>
    <w:rsid w:val="00E72F06"/>
    <w:rsid w:val="00EB39E3"/>
    <w:rsid w:val="00F01890"/>
    <w:rsid w:val="00F86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48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48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Austin Energy</Company>
  <LinksUpToDate>false</LinksUpToDate>
  <CharactersWithSpaces>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ebrahimian</dc:creator>
  <cp:lastModifiedBy>Chessmore, Carol</cp:lastModifiedBy>
  <cp:revision>4</cp:revision>
  <dcterms:created xsi:type="dcterms:W3CDTF">2015-01-23T20:49:00Z</dcterms:created>
  <dcterms:modified xsi:type="dcterms:W3CDTF">2015-01-23T20:59:00Z</dcterms:modified>
</cp:coreProperties>
</file>