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 Unicode MS" w:eastAsia="Arial Unicode MS" w:hAnsi="Arial Unicode MS" w:cs="Arial Unicode MS"/>
          <w:sz w:val="40"/>
        </w:rPr>
        <w:alias w:val="Name"/>
        <w:tag w:val="Name"/>
        <w:id w:val="1045716541"/>
        <w:placeholder>
          <w:docPart w:val="028CB3B7335042C0ADE5965A5873D30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2B2CE0" w:rsidRPr="00497FB2" w:rsidRDefault="00D70362" w:rsidP="00540A5B">
          <w:pPr>
            <w:pStyle w:val="Heading2"/>
            <w:rPr>
              <w:rFonts w:ascii="Arial Unicode MS" w:eastAsia="Arial Unicode MS" w:hAnsi="Arial Unicode MS" w:cs="Arial Unicode MS"/>
              <w:sz w:val="32"/>
            </w:rPr>
          </w:pPr>
          <w:r w:rsidRPr="00497FB2">
            <w:rPr>
              <w:rFonts w:ascii="Arial Unicode MS" w:eastAsia="Arial Unicode MS" w:hAnsi="Arial Unicode MS" w:cs="Arial Unicode MS"/>
              <w:sz w:val="40"/>
            </w:rPr>
            <w:t>2014 ERCOT Operations Training Seminar</w:t>
          </w:r>
        </w:p>
      </w:sdtContent>
    </w:sdt>
    <w:p w:rsidR="002B2CE0" w:rsidRPr="0090679F" w:rsidRDefault="002B2CE0" w:rsidP="00601460">
      <w:pPr>
        <w:pStyle w:val="Heading1"/>
      </w:pPr>
      <w:r w:rsidRPr="0090679F">
        <w:t>REGISTRATION FORM</w:t>
      </w:r>
    </w:p>
    <w:tbl>
      <w:tblPr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1784"/>
        <w:gridCol w:w="900"/>
        <w:gridCol w:w="900"/>
        <w:gridCol w:w="360"/>
        <w:gridCol w:w="1260"/>
        <w:gridCol w:w="360"/>
        <w:gridCol w:w="708"/>
        <w:gridCol w:w="100"/>
        <w:gridCol w:w="92"/>
        <w:gridCol w:w="330"/>
        <w:gridCol w:w="480"/>
        <w:gridCol w:w="280"/>
        <w:gridCol w:w="440"/>
        <w:gridCol w:w="1034"/>
        <w:gridCol w:w="835"/>
        <w:gridCol w:w="201"/>
      </w:tblGrid>
      <w:tr w:rsidR="00E03E1F" w:rsidRPr="0090679F" w:rsidTr="00D70362">
        <w:trPr>
          <w:trHeight w:val="288"/>
        </w:trPr>
        <w:tc>
          <w:tcPr>
            <w:tcW w:w="10256" w:type="dxa"/>
            <w:gridSpan w:val="1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03E1F" w:rsidRPr="0090679F" w:rsidRDefault="00E03E1F" w:rsidP="00D70362">
            <w:pPr>
              <w:pStyle w:val="Centered"/>
            </w:pPr>
            <w:r w:rsidRPr="0090679F">
              <w:t>(</w:t>
            </w:r>
            <w:r w:rsidR="00D70362">
              <w:rPr>
                <w:rFonts w:cs="Arial"/>
                <w:sz w:val="20"/>
                <w:szCs w:val="20"/>
              </w:rPr>
              <w:t>Complete</w:t>
            </w:r>
            <w:r w:rsidR="00D70362" w:rsidRPr="003E1EAA">
              <w:rPr>
                <w:rFonts w:cs="Arial"/>
                <w:sz w:val="20"/>
                <w:szCs w:val="20"/>
              </w:rPr>
              <w:t xml:space="preserve"> </w:t>
            </w:r>
            <w:r w:rsidR="00D70362" w:rsidRPr="003E1EAA">
              <w:rPr>
                <w:rFonts w:cs="Arial"/>
                <w:b/>
                <w:sz w:val="20"/>
                <w:szCs w:val="20"/>
                <w:u w:val="single"/>
              </w:rPr>
              <w:t>all</w:t>
            </w:r>
            <w:r w:rsidR="00D70362" w:rsidRPr="00FE488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70362" w:rsidRPr="003E1EAA">
              <w:rPr>
                <w:rFonts w:cs="Arial"/>
                <w:sz w:val="20"/>
                <w:szCs w:val="20"/>
              </w:rPr>
              <w:t>fields</w:t>
            </w:r>
            <w:r w:rsidR="00D70362">
              <w:rPr>
                <w:rFonts w:cs="Arial"/>
                <w:sz w:val="20"/>
                <w:szCs w:val="20"/>
              </w:rPr>
              <w:t>, as applicable</w:t>
            </w:r>
            <w:r w:rsidRPr="0090679F">
              <w:t>)</w:t>
            </w:r>
          </w:p>
        </w:tc>
      </w:tr>
      <w:tr w:rsidR="00F4623C" w:rsidRPr="0090679F" w:rsidTr="00F93AB5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623C" w:rsidRPr="002710CC" w:rsidRDefault="00F4623C" w:rsidP="00FB0ACC">
            <w:pPr>
              <w:rPr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Today’s date:</w:t>
            </w:r>
            <w:r>
              <w:rPr>
                <w:rFonts w:ascii="Tahoma" w:hAnsi="Tahoma" w:cs="Tahoma"/>
                <w:sz w:val="24"/>
              </w:rPr>
              <w:t xml:space="preserve">    </w:t>
            </w:r>
            <w:sdt>
              <w:sdtPr>
                <w:rPr>
                  <w:rFonts w:ascii="Tahoma" w:hAnsi="Tahoma" w:cs="Tahoma"/>
                  <w:sz w:val="24"/>
                </w:rPr>
                <w:id w:val="-419262238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B0ACC" w:rsidRPr="00BA72E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E1480" w:rsidRPr="0090679F" w:rsidTr="00F4623C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8A54" w:themeFill="background2" w:themeFillShade="80"/>
            <w:vAlign w:val="center"/>
          </w:tcPr>
          <w:p w:rsidR="00BE1480" w:rsidRPr="002710CC" w:rsidRDefault="00D70362" w:rsidP="00D01268">
            <w:pPr>
              <w:pStyle w:val="Heading2"/>
              <w:rPr>
                <w:sz w:val="24"/>
              </w:rPr>
            </w:pPr>
            <w:r w:rsidRPr="002710CC">
              <w:rPr>
                <w:sz w:val="24"/>
              </w:rPr>
              <w:t>Attendee</w:t>
            </w:r>
            <w:r w:rsidR="00BE1480" w:rsidRPr="002710CC">
              <w:rPr>
                <w:sz w:val="24"/>
              </w:rPr>
              <w:t xml:space="preserve"> INFORMATION</w:t>
            </w:r>
          </w:p>
        </w:tc>
      </w:tr>
      <w:tr w:rsidR="00955C65" w:rsidRPr="0090679F" w:rsidTr="00E1480C">
        <w:trPr>
          <w:trHeight w:val="601"/>
        </w:trPr>
        <w:tc>
          <w:tcPr>
            <w:tcW w:w="413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955C65" w:rsidRDefault="00955C65" w:rsidP="00FB0ACC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Last name:</w:t>
            </w:r>
            <w:r w:rsidR="00FB0ACC">
              <w:rPr>
                <w:rFonts w:ascii="Tahoma" w:hAnsi="Tahoma" w:cs="Tahoma"/>
                <w:sz w:val="24"/>
              </w:rPr>
              <w:t xml:space="preserve">  </w:t>
            </w:r>
            <w:sdt>
              <w:sdtPr>
                <w:rPr>
                  <w:rFonts w:ascii="Tahoma" w:hAnsi="Tahoma" w:cs="Tahoma"/>
                  <w:sz w:val="24"/>
                </w:rPr>
                <w:id w:val="39656464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0ACC" w:rsidRPr="00BA72E8">
                  <w:rPr>
                    <w:rStyle w:val="PlaceholderText"/>
                  </w:rPr>
                  <w:t>Click here to enter text.</w:t>
                </w:r>
              </w:sdtContent>
            </w:sdt>
            <w:r w:rsidR="003829B4">
              <w:rPr>
                <w:rFonts w:ascii="Tahoma" w:hAnsi="Tahoma" w:cs="Tahoma"/>
                <w:sz w:val="24"/>
              </w:rPr>
              <w:t xml:space="preserve">  </w:t>
            </w:r>
            <w:r>
              <w:rPr>
                <w:rFonts w:ascii="Tahoma" w:hAnsi="Tahoma" w:cs="Tahoma"/>
                <w:sz w:val="24"/>
              </w:rPr>
              <w:t xml:space="preserve">                                    </w:t>
            </w:r>
          </w:p>
        </w:tc>
        <w:tc>
          <w:tcPr>
            <w:tcW w:w="3330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C65" w:rsidRPr="002710CC" w:rsidRDefault="00955C65" w:rsidP="00CE0D49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First:</w:t>
            </w:r>
            <w:r w:rsidR="003829B4">
              <w:rPr>
                <w:rFonts w:ascii="Tahoma" w:hAnsi="Tahoma" w:cs="Tahoma"/>
                <w:sz w:val="24"/>
              </w:rPr>
              <w:t xml:space="preserve"> </w:t>
            </w:r>
            <w:r w:rsidR="00FB0ACC">
              <w:rPr>
                <w:rFonts w:ascii="Tahoma" w:hAnsi="Tahoma" w:cs="Tahoma"/>
                <w:sz w:val="24"/>
              </w:rPr>
              <w:t xml:space="preserve">  </w:t>
            </w:r>
            <w:sdt>
              <w:sdtPr>
                <w:rPr>
                  <w:rFonts w:ascii="Tahoma" w:hAnsi="Tahoma" w:cs="Tahoma"/>
                  <w:sz w:val="24"/>
                </w:rPr>
                <w:id w:val="-8719914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0ACC" w:rsidRPr="00BA72E8">
                  <w:rPr>
                    <w:rStyle w:val="PlaceholderText"/>
                  </w:rPr>
                  <w:t>Click here to enter text.</w:t>
                </w:r>
              </w:sdtContent>
            </w:sdt>
            <w:r w:rsidR="003829B4">
              <w:rPr>
                <w:rFonts w:ascii="Tahoma" w:hAnsi="Tahoma" w:cs="Tahoma"/>
                <w:sz w:val="24"/>
              </w:rPr>
              <w:t xml:space="preserve"> </w:t>
            </w:r>
            <w:r w:rsidRPr="002710CC">
              <w:rPr>
                <w:rFonts w:ascii="Tahoma" w:hAnsi="Tahoma" w:cs="Tahoma"/>
                <w:sz w:val="24"/>
              </w:rPr>
              <w:t xml:space="preserve">                                                 </w:t>
            </w:r>
          </w:p>
        </w:tc>
        <w:tc>
          <w:tcPr>
            <w:tcW w:w="2790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55C65" w:rsidRPr="002710CC" w:rsidRDefault="00955C65" w:rsidP="00CE0D49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Middle:</w:t>
            </w:r>
            <w:r w:rsidR="00FB0ACC">
              <w:rPr>
                <w:rFonts w:ascii="Tahoma" w:hAnsi="Tahoma" w:cs="Tahoma"/>
                <w:sz w:val="24"/>
              </w:rPr>
              <w:t xml:space="preserve">  </w:t>
            </w:r>
            <w:sdt>
              <w:sdtPr>
                <w:rPr>
                  <w:rFonts w:ascii="Tahoma" w:hAnsi="Tahoma" w:cs="Tahoma"/>
                  <w:sz w:val="24"/>
                </w:rPr>
                <w:id w:val="78855784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0ACC" w:rsidRPr="00BA72E8">
                  <w:rPr>
                    <w:rStyle w:val="PlaceholderText"/>
                  </w:rPr>
                  <w:t>Click here to enter text.</w:t>
                </w:r>
              </w:sdtContent>
            </w:sdt>
            <w:r w:rsidR="003829B4">
              <w:rPr>
                <w:rFonts w:ascii="Tahoma" w:hAnsi="Tahoma" w:cs="Tahoma"/>
                <w:sz w:val="24"/>
              </w:rPr>
              <w:t xml:space="preserve">  </w:t>
            </w:r>
            <w:r w:rsidR="00E1480C">
              <w:rPr>
                <w:rFonts w:ascii="Tahoma" w:hAnsi="Tahoma" w:cs="Tahoma"/>
                <w:sz w:val="24"/>
              </w:rPr>
              <w:t xml:space="preserve">  </w:t>
            </w:r>
          </w:p>
        </w:tc>
      </w:tr>
      <w:tr w:rsidR="008C7C8D" w:rsidRPr="0090679F" w:rsidTr="003829B4">
        <w:trPr>
          <w:trHeight w:val="583"/>
        </w:trPr>
        <w:tc>
          <w:tcPr>
            <w:tcW w:w="539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2710CC" w:rsidRDefault="00D2330F" w:rsidP="00CE0D49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NER</w:t>
            </w:r>
            <w:r w:rsidR="008C7C8D" w:rsidRPr="002710CC">
              <w:rPr>
                <w:rFonts w:ascii="Tahoma" w:hAnsi="Tahoma" w:cs="Tahoma"/>
                <w:sz w:val="24"/>
              </w:rPr>
              <w:t>C Certification Number:</w:t>
            </w:r>
            <w:r w:rsidR="003829B4">
              <w:rPr>
                <w:rFonts w:ascii="Tahoma" w:hAnsi="Tahoma" w:cs="Tahoma"/>
                <w:sz w:val="24"/>
              </w:rPr>
              <w:t xml:space="preserve"> </w:t>
            </w:r>
            <w:r w:rsidR="00FB0ACC">
              <w:rPr>
                <w:rFonts w:ascii="Tahoma" w:hAnsi="Tahoma" w:cs="Tahoma"/>
                <w:sz w:val="24"/>
              </w:rPr>
              <w:t xml:space="preserve">  </w:t>
            </w:r>
            <w:sdt>
              <w:sdtPr>
                <w:rPr>
                  <w:rFonts w:ascii="Tahoma" w:hAnsi="Tahoma" w:cs="Tahoma"/>
                  <w:sz w:val="24"/>
                </w:rPr>
                <w:id w:val="-161536469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0ACC" w:rsidRPr="00BA72E8">
                  <w:rPr>
                    <w:rStyle w:val="PlaceholderText"/>
                  </w:rPr>
                  <w:t>Click here to enter text.</w:t>
                </w:r>
              </w:sdtContent>
            </w:sdt>
            <w:r w:rsidR="003829B4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486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2710CC" w:rsidRDefault="008C7C8D" w:rsidP="00FB0ACC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Job Title:</w:t>
            </w:r>
            <w:r w:rsidR="00FB0ACC">
              <w:rPr>
                <w:rFonts w:ascii="Tahoma" w:hAnsi="Tahoma" w:cs="Tahoma"/>
                <w:sz w:val="24"/>
              </w:rPr>
              <w:t xml:space="preserve">  </w:t>
            </w:r>
            <w:sdt>
              <w:sdtPr>
                <w:rPr>
                  <w:rFonts w:ascii="Tahoma" w:hAnsi="Tahoma" w:cs="Tahoma"/>
                  <w:sz w:val="24"/>
                </w:rPr>
                <w:id w:val="212942512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0ACC" w:rsidRPr="00BA72E8">
                  <w:rPr>
                    <w:rStyle w:val="PlaceholderText"/>
                  </w:rPr>
                  <w:t>Click here to enter text.</w:t>
                </w:r>
              </w:sdtContent>
            </w:sdt>
            <w:r w:rsidR="003829B4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8C7C8D" w:rsidRPr="0090679F" w:rsidTr="003829B4">
        <w:trPr>
          <w:trHeight w:val="601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8C7C8D" w:rsidRDefault="008C7C8D" w:rsidP="00041A21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Company name:</w:t>
            </w:r>
            <w:r w:rsidR="00FB0ACC">
              <w:rPr>
                <w:rFonts w:ascii="Tahoma" w:hAnsi="Tahoma" w:cs="Tahoma"/>
                <w:sz w:val="24"/>
              </w:rPr>
              <w:t xml:space="preserve">  </w:t>
            </w:r>
            <w:sdt>
              <w:sdtPr>
                <w:rPr>
                  <w:rFonts w:ascii="Tahoma" w:hAnsi="Tahoma" w:cs="Tahoma"/>
                  <w:sz w:val="24"/>
                </w:rPr>
                <w:id w:val="-132450970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0ACC" w:rsidRPr="00BA72E8">
                  <w:rPr>
                    <w:rStyle w:val="PlaceholderText"/>
                  </w:rPr>
                  <w:t>Click here to enter text.</w:t>
                </w:r>
              </w:sdtContent>
            </w:sdt>
            <w:r w:rsidR="003829B4">
              <w:rPr>
                <w:rFonts w:ascii="Tahoma" w:hAnsi="Tahoma" w:cs="Tahoma"/>
                <w:sz w:val="24"/>
              </w:rPr>
              <w:t xml:space="preserve">  </w:t>
            </w:r>
          </w:p>
          <w:p w:rsidR="00F4623C" w:rsidRPr="002710CC" w:rsidRDefault="00F4623C" w:rsidP="00041A21">
            <w:pPr>
              <w:rPr>
                <w:rFonts w:ascii="Tahoma" w:hAnsi="Tahoma" w:cs="Tahoma"/>
                <w:sz w:val="24"/>
              </w:rPr>
            </w:pPr>
          </w:p>
        </w:tc>
      </w:tr>
      <w:tr w:rsidR="008C7C8D" w:rsidRPr="0090679F" w:rsidTr="008C7C8D">
        <w:trPr>
          <w:trHeight w:val="288"/>
        </w:trPr>
        <w:tc>
          <w:tcPr>
            <w:tcW w:w="539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2710CC" w:rsidRDefault="008C7C8D" w:rsidP="00CE0D49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Work Phone:</w:t>
            </w:r>
            <w:r w:rsidR="003829B4">
              <w:rPr>
                <w:rFonts w:ascii="Tahoma" w:hAnsi="Tahoma" w:cs="Tahoma"/>
                <w:sz w:val="24"/>
              </w:rPr>
              <w:t xml:space="preserve">  </w:t>
            </w:r>
            <w:r w:rsidR="00FB0ACC">
              <w:rPr>
                <w:rFonts w:ascii="Tahoma" w:hAnsi="Tahoma" w:cs="Tahoma"/>
                <w:sz w:val="24"/>
              </w:rPr>
              <w:t xml:space="preserve">  </w:t>
            </w:r>
            <w:sdt>
              <w:sdtPr>
                <w:rPr>
                  <w:rFonts w:ascii="Tahoma" w:hAnsi="Tahoma" w:cs="Tahoma"/>
                  <w:sz w:val="24"/>
                </w:rPr>
                <w:id w:val="71662308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0ACC" w:rsidRPr="00BA72E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86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2710CC" w:rsidRDefault="008C7C8D" w:rsidP="00CE0D49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Work E-mail:</w:t>
            </w:r>
            <w:r w:rsidR="003829B4">
              <w:rPr>
                <w:rFonts w:ascii="Tahoma" w:hAnsi="Tahoma" w:cs="Tahoma"/>
                <w:sz w:val="24"/>
              </w:rPr>
              <w:t xml:space="preserve"> </w:t>
            </w:r>
            <w:r w:rsidR="00FB0ACC">
              <w:rPr>
                <w:rFonts w:ascii="Tahoma" w:hAnsi="Tahoma" w:cs="Tahoma"/>
                <w:sz w:val="24"/>
              </w:rPr>
              <w:t xml:space="preserve">  </w:t>
            </w:r>
            <w:sdt>
              <w:sdtPr>
                <w:rPr>
                  <w:rFonts w:ascii="Tahoma" w:hAnsi="Tahoma" w:cs="Tahoma"/>
                  <w:sz w:val="24"/>
                </w:rPr>
                <w:id w:val="92122286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B0ACC" w:rsidRPr="00BA72E8">
                  <w:rPr>
                    <w:rStyle w:val="PlaceholderText"/>
                  </w:rPr>
                  <w:t>Click here to enter text.</w:t>
                </w:r>
              </w:sdtContent>
            </w:sdt>
            <w:r w:rsidR="003829B4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8C7C8D" w:rsidRPr="0090679F" w:rsidTr="008C7C8D">
        <w:trPr>
          <w:trHeight w:val="288"/>
        </w:trPr>
        <w:tc>
          <w:tcPr>
            <w:tcW w:w="5396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2710CC" w:rsidRDefault="008C7C8D" w:rsidP="00FC706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4860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2710CC" w:rsidRDefault="008C7C8D" w:rsidP="00FC7060">
            <w:pPr>
              <w:rPr>
                <w:rFonts w:ascii="Tahoma" w:hAnsi="Tahoma" w:cs="Tahoma"/>
                <w:sz w:val="24"/>
              </w:rPr>
            </w:pPr>
          </w:p>
        </w:tc>
      </w:tr>
      <w:tr w:rsidR="008C7C8D" w:rsidRPr="0090679F" w:rsidTr="002710CC">
        <w:trPr>
          <w:trHeight w:val="288"/>
        </w:trPr>
        <w:tc>
          <w:tcPr>
            <w:tcW w:w="646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8C7C8D" w:rsidRPr="002710CC" w:rsidRDefault="008C7C8D" w:rsidP="002710CC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Organization Market category</w:t>
            </w:r>
            <w:bookmarkStart w:id="0" w:name="Check3"/>
            <w:r w:rsidRPr="002710CC">
              <w:rPr>
                <w:rFonts w:ascii="Tahoma" w:hAnsi="Tahoma" w:cs="Tahoma"/>
                <w:sz w:val="24"/>
              </w:rPr>
              <w:t xml:space="preserve"> (please check one</w:t>
            </w:r>
            <w:r w:rsidR="002710CC" w:rsidRPr="002710CC">
              <w:rPr>
                <w:rFonts w:ascii="Tahoma" w:hAnsi="Tahoma" w:cs="Tahoma"/>
                <w:sz w:val="24"/>
              </w:rPr>
              <w:t xml:space="preserve"> </w:t>
            </w:r>
            <w:r w:rsidRPr="002710CC">
              <w:rPr>
                <w:rFonts w:ascii="Tahoma" w:hAnsi="Tahoma" w:cs="Tahoma"/>
                <w:sz w:val="24"/>
              </w:rPr>
              <w:t>box):</w:t>
            </w:r>
          </w:p>
        </w:tc>
        <w:tc>
          <w:tcPr>
            <w:tcW w:w="192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8D" w:rsidRPr="002710CC" w:rsidRDefault="008C7C8D" w:rsidP="00FC706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8D" w:rsidRPr="002710CC" w:rsidRDefault="008C7C8D" w:rsidP="00FC7060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8D" w:rsidRPr="002710CC" w:rsidRDefault="008C7C8D" w:rsidP="00FC7060">
            <w:pPr>
              <w:rPr>
                <w:rFonts w:ascii="Tahoma" w:hAnsi="Tahoma" w:cs="Tahoma"/>
                <w:sz w:val="24"/>
              </w:rPr>
            </w:pPr>
          </w:p>
        </w:tc>
        <w:bookmarkEnd w:id="0"/>
        <w:tc>
          <w:tcPr>
            <w:tcW w:w="1036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2710CC" w:rsidRDefault="008C7C8D" w:rsidP="00FC7060">
            <w:pPr>
              <w:rPr>
                <w:rFonts w:ascii="Tahoma" w:hAnsi="Tahoma" w:cs="Tahoma"/>
                <w:sz w:val="24"/>
              </w:rPr>
            </w:pPr>
          </w:p>
        </w:tc>
      </w:tr>
      <w:tr w:rsidR="00F4623C" w:rsidRPr="0090679F" w:rsidTr="00F4623C">
        <w:trPr>
          <w:trHeight w:val="288"/>
        </w:trPr>
        <w:tc>
          <w:tcPr>
            <w:tcW w:w="1976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4623C" w:rsidRPr="002710CC" w:rsidRDefault="00FE3E71" w:rsidP="00F4623C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5144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1EB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F4623C" w:rsidRPr="002710CC">
              <w:rPr>
                <w:rFonts w:ascii="Tahoma" w:hAnsi="Tahoma" w:cs="Tahoma"/>
                <w:sz w:val="24"/>
              </w:rPr>
              <w:t xml:space="preserve"> TDSP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4623C" w:rsidRPr="002710CC" w:rsidRDefault="00FE3E71" w:rsidP="00F4623C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51793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1EB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F4623C" w:rsidRPr="002710CC">
              <w:rPr>
                <w:rFonts w:ascii="Tahoma" w:hAnsi="Tahoma" w:cs="Tahoma"/>
                <w:sz w:val="24"/>
              </w:rPr>
              <w:t xml:space="preserve"> TO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4623C" w:rsidRPr="002710CC" w:rsidRDefault="00FE3E71" w:rsidP="00D70362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171842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F4623C" w:rsidRPr="002710CC">
              <w:rPr>
                <w:rFonts w:ascii="Tahoma" w:hAnsi="Tahoma" w:cs="Tahoma"/>
                <w:sz w:val="24"/>
              </w:rPr>
              <w:t>QSE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4623C" w:rsidRPr="002710CC" w:rsidRDefault="00FE3E71" w:rsidP="00D70362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1026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F4623C" w:rsidRPr="002710CC">
              <w:rPr>
                <w:rFonts w:ascii="Tahoma" w:hAnsi="Tahoma" w:cs="Tahoma"/>
                <w:sz w:val="24"/>
              </w:rPr>
              <w:t>Generation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4623C" w:rsidRPr="002710CC" w:rsidRDefault="00FE3E71" w:rsidP="00FC7060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161594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F4623C" w:rsidRPr="002710CC">
              <w:rPr>
                <w:rFonts w:ascii="Tahoma" w:hAnsi="Tahoma" w:cs="Tahoma"/>
                <w:sz w:val="24"/>
              </w:rPr>
              <w:t>Other</w:t>
            </w:r>
          </w:p>
        </w:tc>
      </w:tr>
      <w:tr w:rsidR="008C7C8D" w:rsidRPr="002710CC" w:rsidTr="002710CC">
        <w:trPr>
          <w:trHeight w:val="565"/>
        </w:trPr>
        <w:tc>
          <w:tcPr>
            <w:tcW w:w="28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C7C8D" w:rsidRPr="002710CC" w:rsidRDefault="00D35068" w:rsidP="00D35068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0"/>
              </w:rPr>
              <w:t>C</w:t>
            </w:r>
            <w:r w:rsidR="008C7C8D" w:rsidRPr="002710CC">
              <w:rPr>
                <w:rFonts w:ascii="Tahoma" w:hAnsi="Tahoma" w:cs="Tahoma"/>
                <w:sz w:val="20"/>
              </w:rPr>
              <w:t>heck this box if you are a presenter at the seminar</w:t>
            </w:r>
          </w:p>
        </w:tc>
        <w:tc>
          <w:tcPr>
            <w:tcW w:w="7380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2710CC" w:rsidRDefault="00D35068" w:rsidP="00F4623C">
            <w:pPr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sym w:font="Wingdings" w:char="F020"/>
            </w:r>
            <w:sdt>
              <w:sdtPr>
                <w:rPr>
                  <w:rFonts w:ascii="Tahoma" w:hAnsi="Tahoma" w:cs="Tahoma"/>
                  <w:sz w:val="24"/>
                </w:rPr>
                <w:id w:val="149637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Pr="002710CC">
              <w:rPr>
                <w:rFonts w:ascii="Tahoma" w:hAnsi="Tahoma" w:cs="Tahoma"/>
                <w:sz w:val="24"/>
              </w:rPr>
              <w:t xml:space="preserve"> Presenter      </w:t>
            </w:r>
            <w:r w:rsidRPr="00F4623C">
              <w:rPr>
                <w:rFonts w:ascii="Tahoma" w:hAnsi="Tahoma" w:cs="Tahoma"/>
                <w:b/>
                <w:sz w:val="20"/>
                <w:u w:val="single"/>
              </w:rPr>
              <w:t>*No registration fee required for presenters*</w:t>
            </w:r>
          </w:p>
        </w:tc>
      </w:tr>
      <w:tr w:rsidR="008C7C8D" w:rsidRPr="0090679F" w:rsidTr="006950DE">
        <w:trPr>
          <w:trHeight w:val="144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C7C8D" w:rsidRPr="0090679F" w:rsidRDefault="008C7C8D" w:rsidP="00FC7060"/>
        </w:tc>
      </w:tr>
      <w:tr w:rsidR="008C7C8D" w:rsidRPr="0090679F" w:rsidTr="006950DE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48A54" w:themeFill="background2" w:themeFillShade="80"/>
            <w:vAlign w:val="center"/>
          </w:tcPr>
          <w:p w:rsidR="008C7C8D" w:rsidRPr="002710CC" w:rsidRDefault="00CE4EF3" w:rsidP="00CE4EF3">
            <w:pPr>
              <w:pStyle w:val="Heading2"/>
              <w:rPr>
                <w:sz w:val="24"/>
              </w:rPr>
            </w:pPr>
            <w:r w:rsidRPr="002710CC">
              <w:rPr>
                <w:sz w:val="24"/>
              </w:rPr>
              <w:t xml:space="preserve">Session </w:t>
            </w:r>
            <w:r w:rsidR="008C7C8D" w:rsidRPr="002710CC">
              <w:rPr>
                <w:sz w:val="24"/>
              </w:rPr>
              <w:t>INFORMATION</w:t>
            </w:r>
          </w:p>
        </w:tc>
      </w:tr>
      <w:tr w:rsidR="008C7C8D" w:rsidRPr="0090679F" w:rsidTr="00D70362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2710CC" w:rsidRDefault="008C7C8D" w:rsidP="00415FB1">
            <w:pPr>
              <w:pStyle w:val="Centered"/>
              <w:rPr>
                <w:rFonts w:ascii="Tahoma" w:hAnsi="Tahoma" w:cs="Tahoma"/>
                <w:sz w:val="24"/>
              </w:rPr>
            </w:pPr>
            <w:r w:rsidRPr="002710CC">
              <w:rPr>
                <w:rFonts w:ascii="Tahoma" w:hAnsi="Tahoma" w:cs="Tahoma"/>
                <w:sz w:val="24"/>
              </w:rPr>
              <w:t>(</w:t>
            </w:r>
            <w:r w:rsidR="00415FB1" w:rsidRPr="002710CC">
              <w:rPr>
                <w:rFonts w:ascii="Tahoma" w:hAnsi="Tahoma" w:cs="Tahoma"/>
                <w:b/>
                <w:sz w:val="24"/>
              </w:rPr>
              <w:t>Please indicate with an “X” the session below that you would like to attend</w:t>
            </w:r>
            <w:r w:rsidRPr="002710CC">
              <w:rPr>
                <w:rFonts w:ascii="Tahoma" w:hAnsi="Tahoma" w:cs="Tahoma"/>
                <w:sz w:val="24"/>
              </w:rPr>
              <w:t>)</w:t>
            </w:r>
          </w:p>
        </w:tc>
      </w:tr>
      <w:tr w:rsidR="00415FB1" w:rsidRPr="0090679F" w:rsidTr="000E2143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29DD" w:rsidRPr="00D429DD" w:rsidRDefault="00FE3E71" w:rsidP="00415FB1">
            <w:pPr>
              <w:contextualSpacing/>
              <w:rPr>
                <w:rFonts w:ascii="Tahoma" w:hAnsi="Tahoma" w:cs="Tahoma"/>
                <w:sz w:val="24"/>
                <w:szCs w:val="22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133757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415FB1" w:rsidRPr="00D429DD">
              <w:rPr>
                <w:rFonts w:ascii="Tahoma" w:hAnsi="Tahoma" w:cs="Tahoma"/>
                <w:sz w:val="24"/>
              </w:rPr>
              <w:t xml:space="preserve"> </w:t>
            </w:r>
            <w:r w:rsidR="00D429DD" w:rsidRPr="00D429DD">
              <w:rPr>
                <w:rFonts w:ascii="Tahoma" w:hAnsi="Tahoma" w:cs="Tahoma"/>
                <w:b/>
                <w:sz w:val="24"/>
                <w:szCs w:val="22"/>
              </w:rPr>
              <w:t>Dry Run Rehearsal</w:t>
            </w:r>
            <w:r w:rsidR="00415FB1" w:rsidRPr="00D429DD">
              <w:rPr>
                <w:rFonts w:ascii="Tahoma" w:hAnsi="Tahoma" w:cs="Tahoma"/>
                <w:b/>
                <w:sz w:val="24"/>
                <w:szCs w:val="22"/>
              </w:rPr>
              <w:t>:</w:t>
            </w:r>
            <w:r w:rsidR="00D429DD" w:rsidRPr="00D429DD">
              <w:rPr>
                <w:rFonts w:ascii="Tahoma" w:hAnsi="Tahoma" w:cs="Tahoma"/>
                <w:b/>
                <w:sz w:val="24"/>
                <w:szCs w:val="22"/>
              </w:rPr>
              <w:t xml:space="preserve">  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>January 27 – 29</w:t>
            </w:r>
            <w:r w:rsidR="00D429DD" w:rsidRPr="00D429DD">
              <w:rPr>
                <w:rFonts w:ascii="Tahoma" w:hAnsi="Tahoma" w:cs="Tahoma"/>
                <w:sz w:val="24"/>
                <w:szCs w:val="22"/>
              </w:rPr>
              <w:t xml:space="preserve">  </w:t>
            </w:r>
          </w:p>
          <w:p w:rsidR="00415FB1" w:rsidRPr="00D429DD" w:rsidRDefault="00415FB1" w:rsidP="00D429DD">
            <w:pPr>
              <w:contextualSpacing/>
              <w:rPr>
                <w:rFonts w:ascii="Tahoma" w:hAnsi="Tahoma" w:cs="Tahoma"/>
                <w:sz w:val="24"/>
              </w:rPr>
            </w:pPr>
            <w:r w:rsidRPr="00D429DD">
              <w:rPr>
                <w:rFonts w:ascii="Tahoma" w:hAnsi="Tahoma" w:cs="Tahoma"/>
                <w:sz w:val="20"/>
                <w:szCs w:val="22"/>
              </w:rPr>
              <w:t>*For pre-determined trainers and representatives</w:t>
            </w:r>
            <w:r w:rsidR="00D429DD" w:rsidRPr="00D429DD">
              <w:rPr>
                <w:rFonts w:ascii="Tahoma" w:hAnsi="Tahoma" w:cs="Tahoma"/>
                <w:sz w:val="20"/>
                <w:szCs w:val="22"/>
              </w:rPr>
              <w:t xml:space="preserve">. </w:t>
            </w:r>
            <w:r w:rsidRPr="00D429DD">
              <w:rPr>
                <w:rFonts w:ascii="Tahoma" w:hAnsi="Tahoma" w:cs="Tahoma"/>
                <w:sz w:val="20"/>
                <w:szCs w:val="22"/>
              </w:rPr>
              <w:t>No registration fee</w:t>
            </w:r>
            <w:r w:rsidR="00D429DD" w:rsidRPr="00D429DD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D429DD">
              <w:rPr>
                <w:rFonts w:ascii="Tahoma" w:hAnsi="Tahoma" w:cs="Tahoma"/>
                <w:sz w:val="20"/>
                <w:szCs w:val="22"/>
              </w:rPr>
              <w:t xml:space="preserve">required for presenters* </w:t>
            </w:r>
          </w:p>
        </w:tc>
      </w:tr>
      <w:tr w:rsidR="00415FB1" w:rsidRPr="0090679F" w:rsidTr="000E2143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5FB1" w:rsidRPr="00D429DD" w:rsidRDefault="00FE3E71" w:rsidP="00F4623C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194807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415FB1" w:rsidRPr="00D429DD">
              <w:rPr>
                <w:rFonts w:ascii="Tahoma" w:hAnsi="Tahoma" w:cs="Tahoma"/>
                <w:sz w:val="24"/>
              </w:rPr>
              <w:t xml:space="preserve"> </w:t>
            </w:r>
            <w:r w:rsidR="00415FB1" w:rsidRPr="00D429DD">
              <w:rPr>
                <w:rFonts w:ascii="Tahoma" w:hAnsi="Tahoma" w:cs="Tahoma"/>
                <w:b/>
                <w:sz w:val="24"/>
                <w:szCs w:val="22"/>
              </w:rPr>
              <w:t>Session 1: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    March 24 –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March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>26</w:t>
            </w:r>
          </w:p>
        </w:tc>
      </w:tr>
      <w:tr w:rsidR="00415FB1" w:rsidRPr="0090679F" w:rsidTr="00D75EB3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5FB1" w:rsidRPr="00D429DD" w:rsidRDefault="00FE3E71" w:rsidP="00F4623C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331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415FB1" w:rsidRPr="00D429DD">
              <w:rPr>
                <w:rFonts w:ascii="Tahoma" w:hAnsi="Tahoma" w:cs="Tahoma"/>
                <w:sz w:val="24"/>
              </w:rPr>
              <w:t xml:space="preserve"> </w:t>
            </w:r>
            <w:r w:rsidR="00415FB1" w:rsidRPr="00D429DD">
              <w:rPr>
                <w:rFonts w:ascii="Tahoma" w:hAnsi="Tahoma" w:cs="Tahoma"/>
                <w:b/>
                <w:sz w:val="24"/>
                <w:szCs w:val="22"/>
              </w:rPr>
              <w:t>Session 2: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    March 31 –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>April 2</w:t>
            </w:r>
          </w:p>
        </w:tc>
      </w:tr>
      <w:tr w:rsidR="00415FB1" w:rsidRPr="0090679F" w:rsidTr="00F62520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5FB1" w:rsidRPr="00D429DD" w:rsidRDefault="00FE3E71" w:rsidP="00F4623C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10261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415FB1" w:rsidRPr="00D429DD">
              <w:rPr>
                <w:rFonts w:ascii="Tahoma" w:hAnsi="Tahoma" w:cs="Tahoma"/>
                <w:sz w:val="24"/>
              </w:rPr>
              <w:t xml:space="preserve"> </w:t>
            </w:r>
            <w:r w:rsidR="00415FB1" w:rsidRPr="00D429DD">
              <w:rPr>
                <w:rFonts w:ascii="Tahoma" w:hAnsi="Tahoma" w:cs="Tahoma"/>
                <w:b/>
                <w:sz w:val="24"/>
                <w:szCs w:val="22"/>
              </w:rPr>
              <w:t>Session 3: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    April 7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  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–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April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>9</w:t>
            </w:r>
          </w:p>
        </w:tc>
      </w:tr>
      <w:tr w:rsidR="00415FB1" w:rsidRPr="0090679F" w:rsidTr="00A85F0B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5FB1" w:rsidRPr="00D429DD" w:rsidRDefault="00FE3E71" w:rsidP="00F4623C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127216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415FB1" w:rsidRPr="00D429DD">
              <w:rPr>
                <w:rFonts w:ascii="Tahoma" w:hAnsi="Tahoma" w:cs="Tahoma"/>
                <w:sz w:val="24"/>
              </w:rPr>
              <w:t xml:space="preserve"> </w:t>
            </w:r>
            <w:r w:rsidR="00415FB1" w:rsidRPr="00D429DD">
              <w:rPr>
                <w:rFonts w:ascii="Tahoma" w:hAnsi="Tahoma" w:cs="Tahoma"/>
                <w:b/>
                <w:sz w:val="24"/>
                <w:szCs w:val="22"/>
              </w:rPr>
              <w:t>Session 4: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    April 14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–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April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>16</w:t>
            </w:r>
          </w:p>
        </w:tc>
      </w:tr>
      <w:tr w:rsidR="00415FB1" w:rsidRPr="0090679F" w:rsidTr="00386874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5FB1" w:rsidRPr="00D429DD" w:rsidRDefault="00FE3E71" w:rsidP="00F4623C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8176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415FB1" w:rsidRPr="00D429DD">
              <w:rPr>
                <w:rFonts w:ascii="Tahoma" w:hAnsi="Tahoma" w:cs="Tahoma"/>
                <w:sz w:val="24"/>
              </w:rPr>
              <w:t xml:space="preserve"> </w:t>
            </w:r>
            <w:r w:rsidR="00415FB1" w:rsidRPr="00D429DD">
              <w:rPr>
                <w:rFonts w:ascii="Tahoma" w:hAnsi="Tahoma" w:cs="Tahoma"/>
                <w:b/>
                <w:sz w:val="24"/>
                <w:szCs w:val="22"/>
              </w:rPr>
              <w:t>Session 5: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    April 21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–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April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>23</w:t>
            </w:r>
          </w:p>
        </w:tc>
      </w:tr>
      <w:tr w:rsidR="00415FB1" w:rsidRPr="0090679F" w:rsidTr="00F231BA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15FB1" w:rsidRPr="00D429DD" w:rsidRDefault="00FE3E71" w:rsidP="00FE3E71">
            <w:pPr>
              <w:rPr>
                <w:rFonts w:ascii="Tahoma" w:hAnsi="Tahoma" w:cs="Tahoma"/>
                <w:sz w:val="24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100138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23C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415FB1" w:rsidRPr="00D429DD">
              <w:rPr>
                <w:rFonts w:ascii="Tahoma" w:hAnsi="Tahoma" w:cs="Tahoma"/>
                <w:sz w:val="24"/>
              </w:rPr>
              <w:t xml:space="preserve"> </w:t>
            </w:r>
            <w:r w:rsidR="00415FB1" w:rsidRPr="00D429DD">
              <w:rPr>
                <w:rFonts w:ascii="Tahoma" w:hAnsi="Tahoma" w:cs="Tahoma"/>
                <w:b/>
                <w:sz w:val="24"/>
                <w:szCs w:val="22"/>
              </w:rPr>
              <w:t>Session 6: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    April 28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 </w:t>
            </w:r>
            <w:r w:rsidR="00415FB1" w:rsidRPr="00D429DD">
              <w:rPr>
                <w:rFonts w:ascii="Tahoma" w:hAnsi="Tahoma" w:cs="Tahoma"/>
                <w:sz w:val="24"/>
                <w:szCs w:val="22"/>
              </w:rPr>
              <w:t xml:space="preserve">– </w:t>
            </w:r>
            <w:r w:rsidR="00F4623C">
              <w:rPr>
                <w:rFonts w:ascii="Tahoma" w:hAnsi="Tahoma" w:cs="Tahoma"/>
                <w:sz w:val="24"/>
                <w:szCs w:val="22"/>
              </w:rPr>
              <w:t xml:space="preserve"> </w:t>
            </w:r>
            <w:r>
              <w:rPr>
                <w:rFonts w:ascii="Tahoma" w:hAnsi="Tahoma" w:cs="Tahoma"/>
                <w:sz w:val="24"/>
                <w:szCs w:val="22"/>
              </w:rPr>
              <w:t>April 30</w:t>
            </w:r>
          </w:p>
        </w:tc>
      </w:tr>
      <w:tr w:rsidR="008C7C8D" w:rsidRPr="0090679F" w:rsidTr="00D70362">
        <w:trPr>
          <w:trHeight w:val="144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C7C8D" w:rsidRPr="0090679F" w:rsidRDefault="008C7C8D" w:rsidP="00FC7060"/>
        </w:tc>
      </w:tr>
      <w:tr w:rsidR="008C7C8D" w:rsidRPr="0090679F" w:rsidTr="00D70362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710CC" w:rsidRPr="00F4623C" w:rsidRDefault="002710CC" w:rsidP="002710CC">
            <w:pPr>
              <w:tabs>
                <w:tab w:val="left" w:pos="180"/>
              </w:tabs>
              <w:ind w:right="180"/>
              <w:outlineLvl w:val="0"/>
              <w:rPr>
                <w:rFonts w:ascii="Tahoma" w:hAnsi="Tahoma" w:cs="Tahoma"/>
                <w:b/>
                <w:sz w:val="18"/>
                <w:szCs w:val="20"/>
              </w:rPr>
            </w:pPr>
            <w:r w:rsidRPr="00F4623C">
              <w:rPr>
                <w:rFonts w:ascii="Tahoma" w:hAnsi="Tahoma" w:cs="Tahoma"/>
                <w:b/>
                <w:sz w:val="18"/>
                <w:szCs w:val="20"/>
                <w:u w:val="single"/>
              </w:rPr>
              <w:t>Registrations will be accepted between December 2, 2013 and January 31, 2014 with a fee of $325/person due by 02/15/2014</w:t>
            </w:r>
            <w:r w:rsidRPr="00F4623C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  <w:p w:rsidR="002710CC" w:rsidRPr="00F4623C" w:rsidRDefault="002710CC" w:rsidP="002710CC">
            <w:pPr>
              <w:tabs>
                <w:tab w:val="left" w:pos="180"/>
              </w:tabs>
              <w:ind w:right="180"/>
              <w:outlineLvl w:val="0"/>
              <w:rPr>
                <w:rFonts w:ascii="Tahoma" w:hAnsi="Tahoma" w:cs="Tahoma"/>
                <w:b/>
                <w:sz w:val="18"/>
                <w:szCs w:val="20"/>
              </w:rPr>
            </w:pPr>
          </w:p>
          <w:p w:rsidR="002710CC" w:rsidRPr="00F4623C" w:rsidRDefault="002710CC" w:rsidP="002710CC">
            <w:pPr>
              <w:tabs>
                <w:tab w:val="left" w:pos="180"/>
              </w:tabs>
              <w:ind w:right="180"/>
              <w:rPr>
                <w:rFonts w:ascii="Tahoma" w:hAnsi="Tahoma" w:cs="Tahoma"/>
                <w:b/>
                <w:sz w:val="18"/>
                <w:szCs w:val="20"/>
              </w:rPr>
            </w:pPr>
            <w:r w:rsidRPr="00F4623C">
              <w:rPr>
                <w:rFonts w:ascii="Tahoma" w:hAnsi="Tahoma" w:cs="Tahoma"/>
                <w:b/>
                <w:sz w:val="18"/>
                <w:szCs w:val="20"/>
              </w:rPr>
              <w:t>*</w:t>
            </w:r>
            <w:r w:rsidRPr="00F4623C">
              <w:rPr>
                <w:rFonts w:ascii="Tahoma" w:hAnsi="Tahoma" w:cs="Tahoma"/>
                <w:b/>
                <w:sz w:val="18"/>
                <w:szCs w:val="20"/>
                <w:u w:val="single"/>
              </w:rPr>
              <w:t>Late registrations will be accepted February 1 - 15, 2014 with a fee of $350/person due by 02/28/2014</w:t>
            </w:r>
            <w:r w:rsidRPr="00F4623C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  <w:p w:rsidR="002710CC" w:rsidRPr="00F4623C" w:rsidRDefault="002710CC" w:rsidP="002710CC">
            <w:pPr>
              <w:tabs>
                <w:tab w:val="left" w:pos="180"/>
              </w:tabs>
              <w:ind w:right="180"/>
              <w:rPr>
                <w:rFonts w:ascii="Tahoma" w:hAnsi="Tahoma" w:cs="Tahoma"/>
                <w:b/>
                <w:color w:val="000000"/>
                <w:sz w:val="18"/>
                <w:szCs w:val="20"/>
                <w:u w:val="single"/>
              </w:rPr>
            </w:pPr>
            <w:r w:rsidRPr="00F4623C">
              <w:rPr>
                <w:rFonts w:ascii="Tahoma" w:hAnsi="Tahoma" w:cs="Tahoma"/>
                <w:b/>
                <w:sz w:val="18"/>
                <w:szCs w:val="20"/>
              </w:rPr>
              <w:t>**</w:t>
            </w:r>
            <w:r w:rsidRPr="00F4623C">
              <w:rPr>
                <w:rFonts w:ascii="Tahoma" w:hAnsi="Tahoma" w:cs="Tahoma"/>
                <w:b/>
                <w:sz w:val="18"/>
                <w:szCs w:val="20"/>
                <w:u w:val="single"/>
              </w:rPr>
              <w:t>Cancellation of registration will not be refunded</w:t>
            </w:r>
            <w:r w:rsidRPr="00F4623C">
              <w:rPr>
                <w:rFonts w:ascii="Tahoma" w:hAnsi="Tahoma" w:cs="Tahoma"/>
                <w:b/>
                <w:sz w:val="18"/>
                <w:szCs w:val="20"/>
              </w:rPr>
              <w:t>** Exchanges of attendees will not be</w:t>
            </w:r>
            <w:r w:rsidR="00F4623C" w:rsidRPr="00F4623C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Pr="00F4623C">
              <w:rPr>
                <w:rFonts w:ascii="Tahoma" w:hAnsi="Tahoma" w:cs="Tahoma"/>
                <w:b/>
                <w:sz w:val="18"/>
                <w:szCs w:val="20"/>
              </w:rPr>
              <w:t>accepted.</w:t>
            </w:r>
          </w:p>
          <w:p w:rsidR="008C7C8D" w:rsidRPr="00D429DD" w:rsidRDefault="008C7C8D" w:rsidP="002710CC">
            <w:pPr>
              <w:rPr>
                <w:rFonts w:ascii="Tahoma" w:hAnsi="Tahoma" w:cs="Tahoma"/>
              </w:rPr>
            </w:pPr>
          </w:p>
        </w:tc>
      </w:tr>
      <w:tr w:rsidR="002710CC" w:rsidRPr="0090679F" w:rsidTr="00D70362">
        <w:trPr>
          <w:trHeight w:val="288"/>
        </w:trPr>
        <w:tc>
          <w:tcPr>
            <w:tcW w:w="10256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710CC" w:rsidRPr="00D429DD" w:rsidRDefault="002710CC" w:rsidP="002710CC">
            <w:pPr>
              <w:rPr>
                <w:rFonts w:ascii="Tahoma" w:hAnsi="Tahoma" w:cs="Tahoma"/>
                <w:b/>
                <w:sz w:val="24"/>
                <w:szCs w:val="16"/>
              </w:rPr>
            </w:pPr>
            <w:r w:rsidRPr="00D429DD">
              <w:rPr>
                <w:rFonts w:ascii="Tahoma" w:hAnsi="Tahoma" w:cs="Tahoma"/>
                <w:b/>
                <w:sz w:val="24"/>
                <w:szCs w:val="16"/>
              </w:rPr>
              <w:t xml:space="preserve">The training will be held at the Austin Marriott North – Round Rock, TX.  </w:t>
            </w:r>
          </w:p>
          <w:p w:rsidR="002710CC" w:rsidRPr="00D429DD" w:rsidRDefault="002710CC" w:rsidP="002710CC">
            <w:pPr>
              <w:rPr>
                <w:rFonts w:ascii="Tahoma" w:hAnsi="Tahoma" w:cs="Tahoma"/>
                <w:b/>
                <w:sz w:val="24"/>
                <w:szCs w:val="16"/>
              </w:rPr>
            </w:pPr>
            <w:r w:rsidRPr="00D429DD">
              <w:rPr>
                <w:rFonts w:ascii="Tahoma" w:hAnsi="Tahoma" w:cs="Tahoma"/>
                <w:b/>
                <w:sz w:val="24"/>
                <w:szCs w:val="16"/>
              </w:rPr>
              <w:t xml:space="preserve">*If you have any questions, please contact Diana Sanchez at:  </w:t>
            </w:r>
            <w:hyperlink r:id="rId8" w:history="1">
              <w:r w:rsidRPr="00D429DD">
                <w:rPr>
                  <w:rStyle w:val="Hyperlink"/>
                  <w:rFonts w:ascii="Tahoma" w:hAnsi="Tahoma" w:cs="Tahoma"/>
                  <w:b/>
                  <w:sz w:val="24"/>
                  <w:szCs w:val="16"/>
                </w:rPr>
                <w:t>diana.sanchez@ercot.com</w:t>
              </w:r>
            </w:hyperlink>
            <w:r w:rsidRPr="00D429DD">
              <w:rPr>
                <w:rFonts w:ascii="Tahoma" w:hAnsi="Tahoma" w:cs="Tahoma"/>
                <w:b/>
                <w:sz w:val="24"/>
                <w:szCs w:val="16"/>
              </w:rPr>
              <w:t xml:space="preserve">  or call 512-248-4239.</w:t>
            </w:r>
          </w:p>
        </w:tc>
      </w:tr>
      <w:tr w:rsidR="008C7C8D" w:rsidRPr="0090679F" w:rsidTr="00D70362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8C7C8D" w:rsidRPr="0090679F" w:rsidRDefault="008C7C8D" w:rsidP="00FC7060"/>
        </w:tc>
        <w:tc>
          <w:tcPr>
            <w:tcW w:w="6372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C7C8D" w:rsidRPr="0090679F" w:rsidRDefault="008C7C8D" w:rsidP="00FC7060"/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8D" w:rsidRPr="0090679F" w:rsidRDefault="008C7C8D" w:rsidP="00FC7060"/>
        </w:tc>
        <w:tc>
          <w:tcPr>
            <w:tcW w:w="3069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C7C8D" w:rsidRPr="0090679F" w:rsidRDefault="008C7C8D" w:rsidP="00FC7060"/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C7C8D" w:rsidRPr="0090679F" w:rsidRDefault="008C7C8D" w:rsidP="00FC7060"/>
        </w:tc>
      </w:tr>
    </w:tbl>
    <w:p w:rsidR="005F6E87" w:rsidRPr="0090679F" w:rsidRDefault="005F6E87" w:rsidP="0090679F"/>
    <w:sectPr w:rsidR="005F6E87" w:rsidRPr="0090679F" w:rsidSect="00955C65">
      <w:pgSz w:w="12240" w:h="15840" w:code="1"/>
      <w:pgMar w:top="878" w:right="1080" w:bottom="878" w:left="1080" w:header="720" w:footer="720" w:gutter="0"/>
      <w:pgBorders w:offsetFrom="page">
        <w:bottom w:val="single" w:sz="4" w:space="24" w:color="BFBFBF" w:themeColor="background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62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2BE2"/>
    <w:rsid w:val="00127669"/>
    <w:rsid w:val="0013148F"/>
    <w:rsid w:val="0014663E"/>
    <w:rsid w:val="001526CB"/>
    <w:rsid w:val="00162467"/>
    <w:rsid w:val="001713E8"/>
    <w:rsid w:val="00180664"/>
    <w:rsid w:val="001E15C2"/>
    <w:rsid w:val="001E7AEA"/>
    <w:rsid w:val="002123A6"/>
    <w:rsid w:val="00250014"/>
    <w:rsid w:val="0026048E"/>
    <w:rsid w:val="00260A4A"/>
    <w:rsid w:val="002710CC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829B4"/>
    <w:rsid w:val="00383D06"/>
    <w:rsid w:val="003929F1"/>
    <w:rsid w:val="003A1B63"/>
    <w:rsid w:val="003A41A1"/>
    <w:rsid w:val="003B2326"/>
    <w:rsid w:val="003E11D5"/>
    <w:rsid w:val="0040207F"/>
    <w:rsid w:val="00415FB1"/>
    <w:rsid w:val="00437ED0"/>
    <w:rsid w:val="00440CD8"/>
    <w:rsid w:val="00443837"/>
    <w:rsid w:val="00450F66"/>
    <w:rsid w:val="00461739"/>
    <w:rsid w:val="00467865"/>
    <w:rsid w:val="0048685F"/>
    <w:rsid w:val="00495456"/>
    <w:rsid w:val="00497FB2"/>
    <w:rsid w:val="004A1437"/>
    <w:rsid w:val="004A4198"/>
    <w:rsid w:val="004A54EA"/>
    <w:rsid w:val="004B0578"/>
    <w:rsid w:val="004B1E4C"/>
    <w:rsid w:val="004E34C6"/>
    <w:rsid w:val="004F62AD"/>
    <w:rsid w:val="00501AE8"/>
    <w:rsid w:val="00504B65"/>
    <w:rsid w:val="005114CE"/>
    <w:rsid w:val="00512169"/>
    <w:rsid w:val="0052122B"/>
    <w:rsid w:val="00532E5B"/>
    <w:rsid w:val="00540A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950DE"/>
    <w:rsid w:val="006D2635"/>
    <w:rsid w:val="006D5C6F"/>
    <w:rsid w:val="006D779C"/>
    <w:rsid w:val="006E4F63"/>
    <w:rsid w:val="006E729E"/>
    <w:rsid w:val="007216C5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782D"/>
    <w:rsid w:val="008B7081"/>
    <w:rsid w:val="008C7C8D"/>
    <w:rsid w:val="008E72CF"/>
    <w:rsid w:val="00902964"/>
    <w:rsid w:val="0090439A"/>
    <w:rsid w:val="0090679F"/>
    <w:rsid w:val="009309C4"/>
    <w:rsid w:val="00931961"/>
    <w:rsid w:val="00937437"/>
    <w:rsid w:val="0094790F"/>
    <w:rsid w:val="0095319E"/>
    <w:rsid w:val="00955C65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B61EB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2E5F"/>
    <w:rsid w:val="00C47E1F"/>
    <w:rsid w:val="00C546E4"/>
    <w:rsid w:val="00C67741"/>
    <w:rsid w:val="00C70E4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CE0D49"/>
    <w:rsid w:val="00CE4EF3"/>
    <w:rsid w:val="00D01268"/>
    <w:rsid w:val="00D14E73"/>
    <w:rsid w:val="00D2330F"/>
    <w:rsid w:val="00D35068"/>
    <w:rsid w:val="00D429DD"/>
    <w:rsid w:val="00D6155E"/>
    <w:rsid w:val="00D70362"/>
    <w:rsid w:val="00D85DF2"/>
    <w:rsid w:val="00DC47A2"/>
    <w:rsid w:val="00DE1551"/>
    <w:rsid w:val="00DE7FB7"/>
    <w:rsid w:val="00E03965"/>
    <w:rsid w:val="00E03E1F"/>
    <w:rsid w:val="00E1480C"/>
    <w:rsid w:val="00E20DDA"/>
    <w:rsid w:val="00E32A8B"/>
    <w:rsid w:val="00E36054"/>
    <w:rsid w:val="00E37E7B"/>
    <w:rsid w:val="00E46E04"/>
    <w:rsid w:val="00E87396"/>
    <w:rsid w:val="00EC42A3"/>
    <w:rsid w:val="00EF7F81"/>
    <w:rsid w:val="00F03FC7"/>
    <w:rsid w:val="00F07933"/>
    <w:rsid w:val="00F231C0"/>
    <w:rsid w:val="00F3274B"/>
    <w:rsid w:val="00F4623C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0ACC"/>
    <w:rsid w:val="00FB538F"/>
    <w:rsid w:val="00FC0ABB"/>
    <w:rsid w:val="00FC3071"/>
    <w:rsid w:val="00FC7060"/>
    <w:rsid w:val="00FD5902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styleId="Hyperlink">
    <w:name w:val="Hyperlink"/>
    <w:basedOn w:val="DefaultParagraphFont"/>
    <w:uiPriority w:val="99"/>
    <w:rsid w:val="00415F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styleId="Hyperlink">
    <w:name w:val="Hyperlink"/>
    <w:basedOn w:val="DefaultParagraphFont"/>
    <w:uiPriority w:val="99"/>
    <w:rsid w:val="00415F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sanchez@ercot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ilu\AppData\Roaming\Microsoft\Templates\MedOffReg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CB3B7335042C0ADE5965A5873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043F-B183-4A6F-8D50-06A118751AAA}"/>
      </w:docPartPr>
      <w:docPartBody>
        <w:p w:rsidR="0088103C" w:rsidRDefault="007B7667">
          <w:pPr>
            <w:pStyle w:val="028CB3B7335042C0ADE5965A5873D30D"/>
          </w:pPr>
          <w:r>
            <w:t>[Name of Practice]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A700-3C51-4097-8789-9577AFC601F5}"/>
      </w:docPartPr>
      <w:docPartBody>
        <w:p w:rsidR="00366622" w:rsidRDefault="00A93C67">
          <w:r w:rsidRPr="00BA72E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4D681-C3A5-4C98-91A9-316267094FD7}"/>
      </w:docPartPr>
      <w:docPartBody>
        <w:p w:rsidR="00366622" w:rsidRDefault="00A93C67">
          <w:r w:rsidRPr="00BA72E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41"/>
    <w:rsid w:val="002C7241"/>
    <w:rsid w:val="0033502F"/>
    <w:rsid w:val="00366622"/>
    <w:rsid w:val="00795A00"/>
    <w:rsid w:val="007B7667"/>
    <w:rsid w:val="0088103C"/>
    <w:rsid w:val="00A93C67"/>
    <w:rsid w:val="00CB3282"/>
    <w:rsid w:val="00C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8CB3B7335042C0ADE5965A5873D30D">
    <w:name w:val="028CB3B7335042C0ADE5965A5873D30D"/>
  </w:style>
  <w:style w:type="paragraph" w:customStyle="1" w:styleId="EBA12E9C361A4002A751B51396619D8F">
    <w:name w:val="EBA12E9C361A4002A751B51396619D8F"/>
  </w:style>
  <w:style w:type="paragraph" w:customStyle="1" w:styleId="4736F3EFB3074E66B881E61DB45F3389">
    <w:name w:val="4736F3EFB3074E66B881E61DB45F3389"/>
  </w:style>
  <w:style w:type="paragraph" w:customStyle="1" w:styleId="4B4FA5345F73424281B3AE7AC72117D3">
    <w:name w:val="4B4FA5345F73424281B3AE7AC72117D3"/>
  </w:style>
  <w:style w:type="paragraph" w:customStyle="1" w:styleId="634E04DC730F407EA176B41992D53971">
    <w:name w:val="634E04DC730F407EA176B41992D53971"/>
  </w:style>
  <w:style w:type="paragraph" w:customStyle="1" w:styleId="ACA8BE77D7AB41B4AF15D82D92C918E7">
    <w:name w:val="ACA8BE77D7AB41B4AF15D82D92C918E7"/>
  </w:style>
  <w:style w:type="paragraph" w:customStyle="1" w:styleId="D64B996B821740878FC3297F385F172D">
    <w:name w:val="D64B996B821740878FC3297F385F172D"/>
  </w:style>
  <w:style w:type="paragraph" w:customStyle="1" w:styleId="A423FD29924B409F96F78C413E013152">
    <w:name w:val="A423FD29924B409F96F78C413E013152"/>
  </w:style>
  <w:style w:type="paragraph" w:customStyle="1" w:styleId="C13EF6E4B26F4D27998E8FBE28D4F0C5">
    <w:name w:val="C13EF6E4B26F4D27998E8FBE28D4F0C5"/>
  </w:style>
  <w:style w:type="paragraph" w:customStyle="1" w:styleId="0AEB3C6DC5294719A4422EC61454B1FA">
    <w:name w:val="0AEB3C6DC5294719A4422EC61454B1FA"/>
  </w:style>
  <w:style w:type="paragraph" w:customStyle="1" w:styleId="0F176643E2FB4D31A24551DBA92ED0F7">
    <w:name w:val="0F176643E2FB4D31A24551DBA92ED0F7"/>
    <w:rsid w:val="002C7241"/>
  </w:style>
  <w:style w:type="paragraph" w:customStyle="1" w:styleId="1500642703184EF9BB10F20F0482EC6D">
    <w:name w:val="1500642703184EF9BB10F20F0482EC6D"/>
    <w:rsid w:val="002C7241"/>
  </w:style>
  <w:style w:type="paragraph" w:customStyle="1" w:styleId="D1A708FF9C8A4FA4AF2F2B25D90A2CEE">
    <w:name w:val="D1A708FF9C8A4FA4AF2F2B25D90A2CEE"/>
    <w:rsid w:val="002C7241"/>
  </w:style>
  <w:style w:type="paragraph" w:customStyle="1" w:styleId="DED5CA492D7E45078FB85027766129BD">
    <w:name w:val="DED5CA492D7E45078FB85027766129BD"/>
    <w:rsid w:val="002C7241"/>
  </w:style>
  <w:style w:type="paragraph" w:customStyle="1" w:styleId="88B3B2B027D442EBB1DF5D57A8BBD256">
    <w:name w:val="88B3B2B027D442EBB1DF5D57A8BBD256"/>
    <w:rsid w:val="002C7241"/>
  </w:style>
  <w:style w:type="paragraph" w:customStyle="1" w:styleId="83E3F0CA275E45E885759BC37382F83E">
    <w:name w:val="83E3F0CA275E45E885759BC37382F83E"/>
    <w:rsid w:val="002C7241"/>
  </w:style>
  <w:style w:type="paragraph" w:customStyle="1" w:styleId="3F6C40BE1A404E9586A77BBE25435A19">
    <w:name w:val="3F6C40BE1A404E9586A77BBE25435A19"/>
    <w:rsid w:val="002C7241"/>
  </w:style>
  <w:style w:type="paragraph" w:customStyle="1" w:styleId="B8275A3B586B48538A4F836818BF7BA3">
    <w:name w:val="B8275A3B586B48538A4F836818BF7BA3"/>
    <w:rsid w:val="002C7241"/>
  </w:style>
  <w:style w:type="paragraph" w:customStyle="1" w:styleId="6F607FD3F8A245BF87CCBDF82E831B2F">
    <w:name w:val="6F607FD3F8A245BF87CCBDF82E831B2F"/>
    <w:rsid w:val="002C7241"/>
  </w:style>
  <w:style w:type="paragraph" w:customStyle="1" w:styleId="DC149AB50F7243E393B2329F9E61F365">
    <w:name w:val="DC149AB50F7243E393B2329F9E61F365"/>
    <w:rsid w:val="002C7241"/>
  </w:style>
  <w:style w:type="paragraph" w:customStyle="1" w:styleId="7FD13395EB8C47689CD9B79D8004B016">
    <w:name w:val="7FD13395EB8C47689CD9B79D8004B016"/>
    <w:rsid w:val="002C7241"/>
  </w:style>
  <w:style w:type="paragraph" w:customStyle="1" w:styleId="9A66F225223C41719EE4D38ADB1CC6BA">
    <w:name w:val="9A66F225223C41719EE4D38ADB1CC6BA"/>
    <w:rsid w:val="002C7241"/>
  </w:style>
  <w:style w:type="paragraph" w:customStyle="1" w:styleId="DD70D20FCAB14AFEB1AE8B0697C51AAC">
    <w:name w:val="DD70D20FCAB14AFEB1AE8B0697C51AAC"/>
    <w:rsid w:val="002C7241"/>
  </w:style>
  <w:style w:type="paragraph" w:customStyle="1" w:styleId="F251E0C50D664E8D9F78A2812DD37135">
    <w:name w:val="F251E0C50D664E8D9F78A2812DD37135"/>
    <w:rsid w:val="002C7241"/>
  </w:style>
  <w:style w:type="paragraph" w:customStyle="1" w:styleId="00E2547036524A93B9CCA974AF7178F0">
    <w:name w:val="00E2547036524A93B9CCA974AF7178F0"/>
    <w:rsid w:val="002C7241"/>
  </w:style>
  <w:style w:type="paragraph" w:customStyle="1" w:styleId="0FD6AAA5072D4BFA99E13E6AF1CED101">
    <w:name w:val="0FD6AAA5072D4BFA99E13E6AF1CED101"/>
    <w:rsid w:val="002C7241"/>
  </w:style>
  <w:style w:type="paragraph" w:customStyle="1" w:styleId="324EA1CDFB7947F9A76AC2D3F8E40A33">
    <w:name w:val="324EA1CDFB7947F9A76AC2D3F8E40A33"/>
    <w:rsid w:val="002C7241"/>
  </w:style>
  <w:style w:type="paragraph" w:customStyle="1" w:styleId="C626F27F754748B1A68FF8851F6DDC04">
    <w:name w:val="C626F27F754748B1A68FF8851F6DDC04"/>
    <w:rsid w:val="002C7241"/>
  </w:style>
  <w:style w:type="paragraph" w:customStyle="1" w:styleId="6D0C22C793D946BB9693789550BB01D1">
    <w:name w:val="6D0C22C793D946BB9693789550BB01D1"/>
    <w:rsid w:val="002C7241"/>
  </w:style>
  <w:style w:type="paragraph" w:customStyle="1" w:styleId="DD349D796DF249E5B8230718A6B0B45B">
    <w:name w:val="DD349D796DF249E5B8230718A6B0B45B"/>
    <w:rsid w:val="002C7241"/>
  </w:style>
  <w:style w:type="paragraph" w:customStyle="1" w:styleId="4B65F414EC0F427488C3E6CA4BF15951">
    <w:name w:val="4B65F414EC0F427488C3E6CA4BF15951"/>
    <w:rsid w:val="002C7241"/>
  </w:style>
  <w:style w:type="paragraph" w:customStyle="1" w:styleId="DC2C91507BBD4ECB9CFD9E1998635AAD">
    <w:name w:val="DC2C91507BBD4ECB9CFD9E1998635AAD"/>
    <w:rsid w:val="002C7241"/>
  </w:style>
  <w:style w:type="paragraph" w:customStyle="1" w:styleId="E3A7DB55F4D9481CB032D8EF043118CF">
    <w:name w:val="E3A7DB55F4D9481CB032D8EF043118CF"/>
    <w:rsid w:val="002C7241"/>
  </w:style>
  <w:style w:type="paragraph" w:customStyle="1" w:styleId="E1E46126CD144BC7AABD3764786522E5">
    <w:name w:val="E1E46126CD144BC7AABD3764786522E5"/>
    <w:rsid w:val="002C7241"/>
  </w:style>
  <w:style w:type="paragraph" w:customStyle="1" w:styleId="F702D54735BA4D4CBBE694A421596EE2">
    <w:name w:val="F702D54735BA4D4CBBE694A421596EE2"/>
    <w:rsid w:val="002C7241"/>
  </w:style>
  <w:style w:type="paragraph" w:customStyle="1" w:styleId="B581A408AA59478183B8D228E1199538">
    <w:name w:val="B581A408AA59478183B8D228E1199538"/>
    <w:rsid w:val="002C7241"/>
  </w:style>
  <w:style w:type="paragraph" w:customStyle="1" w:styleId="28693EF4C361452A86472FE603EAFE10">
    <w:name w:val="28693EF4C361452A86472FE603EAFE10"/>
    <w:rsid w:val="002C7241"/>
  </w:style>
  <w:style w:type="character" w:styleId="PlaceholderText">
    <w:name w:val="Placeholder Text"/>
    <w:basedOn w:val="DefaultParagraphFont"/>
    <w:uiPriority w:val="99"/>
    <w:semiHidden/>
    <w:rsid w:val="00A93C67"/>
    <w:rPr>
      <w:color w:val="808080"/>
    </w:rPr>
  </w:style>
  <w:style w:type="paragraph" w:customStyle="1" w:styleId="A83DCF4303364DCBB6E545B22093F2C8">
    <w:name w:val="A83DCF4303364DCBB6E545B22093F2C8"/>
    <w:rsid w:val="0088103C"/>
  </w:style>
  <w:style w:type="paragraph" w:customStyle="1" w:styleId="88D5DB470EF04E0394D303D95AE8A36D">
    <w:name w:val="88D5DB470EF04E0394D303D95AE8A36D"/>
    <w:rsid w:val="0088103C"/>
  </w:style>
  <w:style w:type="paragraph" w:customStyle="1" w:styleId="88D5DB470EF04E0394D303D95AE8A36D1">
    <w:name w:val="88D5DB470EF04E0394D303D95AE8A36D1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22769AD8EA432288E45DD7CBB9CF24">
    <w:name w:val="F022769AD8EA432288E45DD7CBB9CF24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2722B21C21049EBA5D17267B8F3E9AA">
    <w:name w:val="C2722B21C21049EBA5D17267B8F3E9AA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3E1C041D1E466F892387D2638650EA">
    <w:name w:val="833E1C041D1E466F892387D2638650EA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D3008EF2C3C4A5EACA8907CA2125F15">
    <w:name w:val="FD3008EF2C3C4A5EACA8907CA2125F15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F37C0F7DCDB413CA212A0B05D655213">
    <w:name w:val="BF37C0F7DCDB413CA212A0B05D655213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66FC23F923043058D45F6AAE730824E">
    <w:name w:val="F66FC23F923043058D45F6AAE730824E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7BC20DDFBD44A8BABD6C22CCB8ED145">
    <w:name w:val="17BC20DDFBD44A8BABD6C22CCB8ED145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93EB648659545B8B260109A2863669A">
    <w:name w:val="F93EB648659545B8B260109A2863669A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34CEB3D351420E91401E399D9717C4">
    <w:name w:val="C034CEB3D351420E91401E399D9717C4"/>
    <w:rsid w:val="00A93C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8CB3B7335042C0ADE5965A5873D30D">
    <w:name w:val="028CB3B7335042C0ADE5965A5873D30D"/>
  </w:style>
  <w:style w:type="paragraph" w:customStyle="1" w:styleId="EBA12E9C361A4002A751B51396619D8F">
    <w:name w:val="EBA12E9C361A4002A751B51396619D8F"/>
  </w:style>
  <w:style w:type="paragraph" w:customStyle="1" w:styleId="4736F3EFB3074E66B881E61DB45F3389">
    <w:name w:val="4736F3EFB3074E66B881E61DB45F3389"/>
  </w:style>
  <w:style w:type="paragraph" w:customStyle="1" w:styleId="4B4FA5345F73424281B3AE7AC72117D3">
    <w:name w:val="4B4FA5345F73424281B3AE7AC72117D3"/>
  </w:style>
  <w:style w:type="paragraph" w:customStyle="1" w:styleId="634E04DC730F407EA176B41992D53971">
    <w:name w:val="634E04DC730F407EA176B41992D53971"/>
  </w:style>
  <w:style w:type="paragraph" w:customStyle="1" w:styleId="ACA8BE77D7AB41B4AF15D82D92C918E7">
    <w:name w:val="ACA8BE77D7AB41B4AF15D82D92C918E7"/>
  </w:style>
  <w:style w:type="paragraph" w:customStyle="1" w:styleId="D64B996B821740878FC3297F385F172D">
    <w:name w:val="D64B996B821740878FC3297F385F172D"/>
  </w:style>
  <w:style w:type="paragraph" w:customStyle="1" w:styleId="A423FD29924B409F96F78C413E013152">
    <w:name w:val="A423FD29924B409F96F78C413E013152"/>
  </w:style>
  <w:style w:type="paragraph" w:customStyle="1" w:styleId="C13EF6E4B26F4D27998E8FBE28D4F0C5">
    <w:name w:val="C13EF6E4B26F4D27998E8FBE28D4F0C5"/>
  </w:style>
  <w:style w:type="paragraph" w:customStyle="1" w:styleId="0AEB3C6DC5294719A4422EC61454B1FA">
    <w:name w:val="0AEB3C6DC5294719A4422EC61454B1FA"/>
  </w:style>
  <w:style w:type="paragraph" w:customStyle="1" w:styleId="0F176643E2FB4D31A24551DBA92ED0F7">
    <w:name w:val="0F176643E2FB4D31A24551DBA92ED0F7"/>
    <w:rsid w:val="002C7241"/>
  </w:style>
  <w:style w:type="paragraph" w:customStyle="1" w:styleId="1500642703184EF9BB10F20F0482EC6D">
    <w:name w:val="1500642703184EF9BB10F20F0482EC6D"/>
    <w:rsid w:val="002C7241"/>
  </w:style>
  <w:style w:type="paragraph" w:customStyle="1" w:styleId="D1A708FF9C8A4FA4AF2F2B25D90A2CEE">
    <w:name w:val="D1A708FF9C8A4FA4AF2F2B25D90A2CEE"/>
    <w:rsid w:val="002C7241"/>
  </w:style>
  <w:style w:type="paragraph" w:customStyle="1" w:styleId="DED5CA492D7E45078FB85027766129BD">
    <w:name w:val="DED5CA492D7E45078FB85027766129BD"/>
    <w:rsid w:val="002C7241"/>
  </w:style>
  <w:style w:type="paragraph" w:customStyle="1" w:styleId="88B3B2B027D442EBB1DF5D57A8BBD256">
    <w:name w:val="88B3B2B027D442EBB1DF5D57A8BBD256"/>
    <w:rsid w:val="002C7241"/>
  </w:style>
  <w:style w:type="paragraph" w:customStyle="1" w:styleId="83E3F0CA275E45E885759BC37382F83E">
    <w:name w:val="83E3F0CA275E45E885759BC37382F83E"/>
    <w:rsid w:val="002C7241"/>
  </w:style>
  <w:style w:type="paragraph" w:customStyle="1" w:styleId="3F6C40BE1A404E9586A77BBE25435A19">
    <w:name w:val="3F6C40BE1A404E9586A77BBE25435A19"/>
    <w:rsid w:val="002C7241"/>
  </w:style>
  <w:style w:type="paragraph" w:customStyle="1" w:styleId="B8275A3B586B48538A4F836818BF7BA3">
    <w:name w:val="B8275A3B586B48538A4F836818BF7BA3"/>
    <w:rsid w:val="002C7241"/>
  </w:style>
  <w:style w:type="paragraph" w:customStyle="1" w:styleId="6F607FD3F8A245BF87CCBDF82E831B2F">
    <w:name w:val="6F607FD3F8A245BF87CCBDF82E831B2F"/>
    <w:rsid w:val="002C7241"/>
  </w:style>
  <w:style w:type="paragraph" w:customStyle="1" w:styleId="DC149AB50F7243E393B2329F9E61F365">
    <w:name w:val="DC149AB50F7243E393B2329F9E61F365"/>
    <w:rsid w:val="002C7241"/>
  </w:style>
  <w:style w:type="paragraph" w:customStyle="1" w:styleId="7FD13395EB8C47689CD9B79D8004B016">
    <w:name w:val="7FD13395EB8C47689CD9B79D8004B016"/>
    <w:rsid w:val="002C7241"/>
  </w:style>
  <w:style w:type="paragraph" w:customStyle="1" w:styleId="9A66F225223C41719EE4D38ADB1CC6BA">
    <w:name w:val="9A66F225223C41719EE4D38ADB1CC6BA"/>
    <w:rsid w:val="002C7241"/>
  </w:style>
  <w:style w:type="paragraph" w:customStyle="1" w:styleId="DD70D20FCAB14AFEB1AE8B0697C51AAC">
    <w:name w:val="DD70D20FCAB14AFEB1AE8B0697C51AAC"/>
    <w:rsid w:val="002C7241"/>
  </w:style>
  <w:style w:type="paragraph" w:customStyle="1" w:styleId="F251E0C50D664E8D9F78A2812DD37135">
    <w:name w:val="F251E0C50D664E8D9F78A2812DD37135"/>
    <w:rsid w:val="002C7241"/>
  </w:style>
  <w:style w:type="paragraph" w:customStyle="1" w:styleId="00E2547036524A93B9CCA974AF7178F0">
    <w:name w:val="00E2547036524A93B9CCA974AF7178F0"/>
    <w:rsid w:val="002C7241"/>
  </w:style>
  <w:style w:type="paragraph" w:customStyle="1" w:styleId="0FD6AAA5072D4BFA99E13E6AF1CED101">
    <w:name w:val="0FD6AAA5072D4BFA99E13E6AF1CED101"/>
    <w:rsid w:val="002C7241"/>
  </w:style>
  <w:style w:type="paragraph" w:customStyle="1" w:styleId="324EA1CDFB7947F9A76AC2D3F8E40A33">
    <w:name w:val="324EA1CDFB7947F9A76AC2D3F8E40A33"/>
    <w:rsid w:val="002C7241"/>
  </w:style>
  <w:style w:type="paragraph" w:customStyle="1" w:styleId="C626F27F754748B1A68FF8851F6DDC04">
    <w:name w:val="C626F27F754748B1A68FF8851F6DDC04"/>
    <w:rsid w:val="002C7241"/>
  </w:style>
  <w:style w:type="paragraph" w:customStyle="1" w:styleId="6D0C22C793D946BB9693789550BB01D1">
    <w:name w:val="6D0C22C793D946BB9693789550BB01D1"/>
    <w:rsid w:val="002C7241"/>
  </w:style>
  <w:style w:type="paragraph" w:customStyle="1" w:styleId="DD349D796DF249E5B8230718A6B0B45B">
    <w:name w:val="DD349D796DF249E5B8230718A6B0B45B"/>
    <w:rsid w:val="002C7241"/>
  </w:style>
  <w:style w:type="paragraph" w:customStyle="1" w:styleId="4B65F414EC0F427488C3E6CA4BF15951">
    <w:name w:val="4B65F414EC0F427488C3E6CA4BF15951"/>
    <w:rsid w:val="002C7241"/>
  </w:style>
  <w:style w:type="paragraph" w:customStyle="1" w:styleId="DC2C91507BBD4ECB9CFD9E1998635AAD">
    <w:name w:val="DC2C91507BBD4ECB9CFD9E1998635AAD"/>
    <w:rsid w:val="002C7241"/>
  </w:style>
  <w:style w:type="paragraph" w:customStyle="1" w:styleId="E3A7DB55F4D9481CB032D8EF043118CF">
    <w:name w:val="E3A7DB55F4D9481CB032D8EF043118CF"/>
    <w:rsid w:val="002C7241"/>
  </w:style>
  <w:style w:type="paragraph" w:customStyle="1" w:styleId="E1E46126CD144BC7AABD3764786522E5">
    <w:name w:val="E1E46126CD144BC7AABD3764786522E5"/>
    <w:rsid w:val="002C7241"/>
  </w:style>
  <w:style w:type="paragraph" w:customStyle="1" w:styleId="F702D54735BA4D4CBBE694A421596EE2">
    <w:name w:val="F702D54735BA4D4CBBE694A421596EE2"/>
    <w:rsid w:val="002C7241"/>
  </w:style>
  <w:style w:type="paragraph" w:customStyle="1" w:styleId="B581A408AA59478183B8D228E1199538">
    <w:name w:val="B581A408AA59478183B8D228E1199538"/>
    <w:rsid w:val="002C7241"/>
  </w:style>
  <w:style w:type="paragraph" w:customStyle="1" w:styleId="28693EF4C361452A86472FE603EAFE10">
    <w:name w:val="28693EF4C361452A86472FE603EAFE10"/>
    <w:rsid w:val="002C7241"/>
  </w:style>
  <w:style w:type="character" w:styleId="PlaceholderText">
    <w:name w:val="Placeholder Text"/>
    <w:basedOn w:val="DefaultParagraphFont"/>
    <w:uiPriority w:val="99"/>
    <w:semiHidden/>
    <w:rsid w:val="00A93C67"/>
    <w:rPr>
      <w:color w:val="808080"/>
    </w:rPr>
  </w:style>
  <w:style w:type="paragraph" w:customStyle="1" w:styleId="A83DCF4303364DCBB6E545B22093F2C8">
    <w:name w:val="A83DCF4303364DCBB6E545B22093F2C8"/>
    <w:rsid w:val="0088103C"/>
  </w:style>
  <w:style w:type="paragraph" w:customStyle="1" w:styleId="88D5DB470EF04E0394D303D95AE8A36D">
    <w:name w:val="88D5DB470EF04E0394D303D95AE8A36D"/>
    <w:rsid w:val="0088103C"/>
  </w:style>
  <w:style w:type="paragraph" w:customStyle="1" w:styleId="88D5DB470EF04E0394D303D95AE8A36D1">
    <w:name w:val="88D5DB470EF04E0394D303D95AE8A36D1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22769AD8EA432288E45DD7CBB9CF24">
    <w:name w:val="F022769AD8EA432288E45DD7CBB9CF24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2722B21C21049EBA5D17267B8F3E9AA">
    <w:name w:val="C2722B21C21049EBA5D17267B8F3E9AA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3E1C041D1E466F892387D2638650EA">
    <w:name w:val="833E1C041D1E466F892387D2638650EA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D3008EF2C3C4A5EACA8907CA2125F15">
    <w:name w:val="FD3008EF2C3C4A5EACA8907CA2125F15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F37C0F7DCDB413CA212A0B05D655213">
    <w:name w:val="BF37C0F7DCDB413CA212A0B05D655213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66FC23F923043058D45F6AAE730824E">
    <w:name w:val="F66FC23F923043058D45F6AAE730824E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7BC20DDFBD44A8BABD6C22CCB8ED145">
    <w:name w:val="17BC20DDFBD44A8BABD6C22CCB8ED145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93EB648659545B8B260109A2863669A">
    <w:name w:val="F93EB648659545B8B260109A2863669A"/>
    <w:rsid w:val="0088103C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034CEB3D351420E91401E399D9717C4">
    <w:name w:val="C034CEB3D351420E91401E399D9717C4"/>
    <w:rsid w:val="00A93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41DC6-A28A-4E9A-86CC-7F10454A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MedOffRegForm.dotx</Template>
  <TotalTime>206</TotalTime>
  <Pages>1</Pages>
  <Words>269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>The Electric Reliability Council of Texas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>2014 ERCOT Operations Training Seminar</dc:subject>
  <dc:creator>Hailu, Ted</dc:creator>
  <cp:lastModifiedBy>Anthony, Susan</cp:lastModifiedBy>
  <cp:revision>11</cp:revision>
  <cp:lastPrinted>2013-11-25T16:24:00Z</cp:lastPrinted>
  <dcterms:created xsi:type="dcterms:W3CDTF">2013-11-22T19:09:00Z</dcterms:created>
  <dcterms:modified xsi:type="dcterms:W3CDTF">2013-12-04T19:29:00Z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