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6F" w:rsidRPr="00656995" w:rsidRDefault="00F06211" w:rsidP="008E7A20">
      <w:pPr>
        <w:ind w:hanging="90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AGENDA</w:t>
      </w:r>
    </w:p>
    <w:p w:rsidR="00684A6F" w:rsidRPr="00656995" w:rsidRDefault="00684A6F" w:rsidP="008E7A20">
      <w:pPr>
        <w:ind w:left="-90"/>
        <w:jc w:val="both"/>
        <w:outlineLvl w:val="0"/>
        <w:rPr>
          <w:b/>
          <w:sz w:val="22"/>
          <w:szCs w:val="22"/>
        </w:rPr>
      </w:pPr>
      <w:r w:rsidRPr="00656995">
        <w:rPr>
          <w:b/>
          <w:sz w:val="22"/>
          <w:szCs w:val="22"/>
        </w:rPr>
        <w:t>Wholesale Market Subcommittee (WMS) MEETING</w:t>
      </w:r>
    </w:p>
    <w:p w:rsidR="00684A6F" w:rsidRPr="00656995" w:rsidRDefault="00684A6F" w:rsidP="008E7A20">
      <w:pPr>
        <w:ind w:left="-90"/>
        <w:jc w:val="both"/>
        <w:rPr>
          <w:b/>
          <w:sz w:val="22"/>
          <w:szCs w:val="22"/>
        </w:rPr>
      </w:pPr>
      <w:r w:rsidRPr="00656995">
        <w:rPr>
          <w:b/>
          <w:sz w:val="22"/>
          <w:szCs w:val="22"/>
        </w:rPr>
        <w:t>ERCOT Met Center / 7620 Metro Center Drive, Austin, Texas 78744</w:t>
      </w:r>
    </w:p>
    <w:p w:rsidR="00684A6F" w:rsidRPr="00656995" w:rsidRDefault="005864BC" w:rsidP="008E7A20">
      <w:pPr>
        <w:tabs>
          <w:tab w:val="center" w:pos="4320"/>
          <w:tab w:val="left" w:pos="6465"/>
        </w:tabs>
        <w:ind w:left="-90"/>
        <w:jc w:val="both"/>
        <w:outlineLvl w:val="0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August 14</w:t>
      </w:r>
      <w:r w:rsidR="00E010F9" w:rsidRPr="00656995">
        <w:rPr>
          <w:b/>
          <w:sz w:val="22"/>
          <w:szCs w:val="22"/>
        </w:rPr>
        <w:t>, 2013, 2012 / 9:30 a.m.</w:t>
      </w:r>
      <w:proofErr w:type="gramEnd"/>
      <w:r w:rsidR="00E010F9" w:rsidRPr="00656995">
        <w:rPr>
          <w:b/>
          <w:sz w:val="22"/>
          <w:szCs w:val="22"/>
        </w:rPr>
        <w:t xml:space="preserve"> </w:t>
      </w:r>
    </w:p>
    <w:p w:rsidR="00684A6F" w:rsidRPr="00D544F9" w:rsidRDefault="00684A6F" w:rsidP="008E7A20">
      <w:pPr>
        <w:ind w:left="-90"/>
        <w:rPr>
          <w:b/>
          <w:color w:val="000000"/>
          <w:sz w:val="22"/>
          <w:szCs w:val="22"/>
        </w:rPr>
      </w:pPr>
    </w:p>
    <w:p w:rsidR="00684A6F" w:rsidRPr="00D544F9" w:rsidRDefault="00FC1697" w:rsidP="008E7A20">
      <w:pPr>
        <w:ind w:left="-90"/>
        <w:rPr>
          <w:b/>
          <w:color w:val="000000"/>
          <w:sz w:val="22"/>
          <w:szCs w:val="22"/>
        </w:rPr>
      </w:pPr>
      <w:hyperlink r:id="rId7" w:history="1">
        <w:r w:rsidR="00684A6F" w:rsidRPr="00D544F9">
          <w:rPr>
            <w:rStyle w:val="Hyperlink"/>
            <w:b/>
            <w:sz w:val="22"/>
            <w:szCs w:val="22"/>
          </w:rPr>
          <w:t>http://ercot.webex.com</w:t>
        </w:r>
      </w:hyperlink>
    </w:p>
    <w:p w:rsidR="00684A6F" w:rsidRPr="00D544F9" w:rsidRDefault="00684A6F" w:rsidP="008E7A20">
      <w:pPr>
        <w:ind w:left="-90"/>
        <w:rPr>
          <w:color w:val="000000"/>
          <w:sz w:val="22"/>
          <w:szCs w:val="22"/>
        </w:rPr>
      </w:pPr>
      <w:r w:rsidRPr="00D544F9">
        <w:rPr>
          <w:color w:val="000000"/>
          <w:sz w:val="22"/>
          <w:szCs w:val="22"/>
        </w:rPr>
        <w:t xml:space="preserve">Meeting Number: </w:t>
      </w:r>
      <w:r w:rsidR="00D544F9" w:rsidRPr="00D544F9">
        <w:rPr>
          <w:sz w:val="22"/>
          <w:szCs w:val="22"/>
        </w:rPr>
        <w:t>655 259 362</w:t>
      </w:r>
    </w:p>
    <w:p w:rsidR="00684A6F" w:rsidRPr="00D544F9" w:rsidRDefault="00684A6F" w:rsidP="008E7A20">
      <w:pPr>
        <w:ind w:left="-90"/>
        <w:rPr>
          <w:sz w:val="22"/>
          <w:szCs w:val="22"/>
        </w:rPr>
      </w:pPr>
      <w:r w:rsidRPr="00D544F9">
        <w:rPr>
          <w:color w:val="000000"/>
          <w:sz w:val="22"/>
          <w:szCs w:val="22"/>
        </w:rPr>
        <w:t xml:space="preserve">Meeting Password: </w:t>
      </w:r>
      <w:r w:rsidRPr="00D544F9">
        <w:rPr>
          <w:sz w:val="22"/>
          <w:szCs w:val="22"/>
        </w:rPr>
        <w:t>WMS123!!!</w:t>
      </w:r>
    </w:p>
    <w:p w:rsidR="00684A6F" w:rsidRPr="00D544F9" w:rsidRDefault="00684A6F" w:rsidP="008E7A20">
      <w:pPr>
        <w:ind w:left="-90"/>
        <w:rPr>
          <w:sz w:val="22"/>
          <w:szCs w:val="22"/>
        </w:rPr>
      </w:pPr>
      <w:r w:rsidRPr="00D544F9">
        <w:rPr>
          <w:color w:val="000000"/>
          <w:sz w:val="22"/>
          <w:szCs w:val="22"/>
        </w:rPr>
        <w:t xml:space="preserve">Audio Dial-In: </w:t>
      </w:r>
      <w:r w:rsidRPr="00D544F9">
        <w:rPr>
          <w:sz w:val="22"/>
          <w:szCs w:val="22"/>
        </w:rPr>
        <w:t>1-877-668-4493</w:t>
      </w:r>
    </w:p>
    <w:p w:rsidR="00684A6F" w:rsidRDefault="00684A6F" w:rsidP="008E7A20">
      <w:pPr>
        <w:ind w:left="-90"/>
        <w:rPr>
          <w:sz w:val="22"/>
          <w:szCs w:val="22"/>
        </w:rPr>
      </w:pPr>
    </w:p>
    <w:p w:rsidR="0044245E" w:rsidRPr="00656995" w:rsidRDefault="0044245E" w:rsidP="008E7A20">
      <w:pPr>
        <w:ind w:left="-90"/>
        <w:rPr>
          <w:sz w:val="22"/>
          <w:szCs w:val="22"/>
        </w:rPr>
      </w:pPr>
    </w:p>
    <w:tbl>
      <w:tblPr>
        <w:tblW w:w="4804" w:type="pct"/>
        <w:tblLayout w:type="fixed"/>
        <w:tblLook w:val="01E0" w:firstRow="1" w:lastRow="1" w:firstColumn="1" w:lastColumn="1" w:noHBand="0" w:noVBand="0"/>
      </w:tblPr>
      <w:tblGrid>
        <w:gridCol w:w="558"/>
        <w:gridCol w:w="5670"/>
        <w:gridCol w:w="1800"/>
        <w:gridCol w:w="1173"/>
      </w:tblGrid>
      <w:tr w:rsidR="00952DC6" w:rsidRPr="00656995" w:rsidTr="00E010F9">
        <w:trPr>
          <w:cantSplit/>
        </w:trPr>
        <w:tc>
          <w:tcPr>
            <w:tcW w:w="558" w:type="dxa"/>
          </w:tcPr>
          <w:p w:rsidR="00952DC6" w:rsidRPr="00656995" w:rsidRDefault="00952DC6" w:rsidP="008E7A20">
            <w:pPr>
              <w:rPr>
                <w:sz w:val="22"/>
                <w:szCs w:val="22"/>
              </w:rPr>
            </w:pPr>
            <w:r w:rsidRPr="00656995">
              <w:rPr>
                <w:sz w:val="22"/>
                <w:szCs w:val="22"/>
              </w:rPr>
              <w:t>1.</w:t>
            </w:r>
          </w:p>
        </w:tc>
        <w:tc>
          <w:tcPr>
            <w:tcW w:w="5670" w:type="dxa"/>
          </w:tcPr>
          <w:p w:rsidR="00952DC6" w:rsidRPr="00656995" w:rsidRDefault="00952DC6" w:rsidP="008E7A20">
            <w:pPr>
              <w:rPr>
                <w:sz w:val="22"/>
                <w:szCs w:val="22"/>
              </w:rPr>
            </w:pPr>
            <w:r w:rsidRPr="00656995">
              <w:rPr>
                <w:sz w:val="22"/>
                <w:szCs w:val="22"/>
              </w:rPr>
              <w:t>Antitrust Admonition</w:t>
            </w:r>
          </w:p>
          <w:p w:rsidR="00952DC6" w:rsidRPr="00656995" w:rsidRDefault="00952DC6" w:rsidP="008E7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656995" w:rsidRDefault="00952DC6" w:rsidP="008E7A20">
            <w:pPr>
              <w:rPr>
                <w:sz w:val="22"/>
                <w:szCs w:val="22"/>
                <w:lang w:val="de-DE"/>
              </w:rPr>
            </w:pPr>
            <w:r w:rsidRPr="00656995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3" w:type="dxa"/>
          </w:tcPr>
          <w:p w:rsidR="00952DC6" w:rsidRPr="00656995" w:rsidRDefault="00952DC6" w:rsidP="008E7A20">
            <w:pPr>
              <w:rPr>
                <w:sz w:val="22"/>
                <w:szCs w:val="22"/>
              </w:rPr>
            </w:pPr>
            <w:r w:rsidRPr="00656995">
              <w:rPr>
                <w:sz w:val="22"/>
                <w:szCs w:val="22"/>
              </w:rPr>
              <w:t>9:30 a.m.</w:t>
            </w:r>
          </w:p>
        </w:tc>
      </w:tr>
      <w:tr w:rsidR="00952DC6" w:rsidRPr="00656995" w:rsidTr="00E010F9">
        <w:trPr>
          <w:cantSplit/>
        </w:trPr>
        <w:tc>
          <w:tcPr>
            <w:tcW w:w="558" w:type="dxa"/>
          </w:tcPr>
          <w:p w:rsidR="00952DC6" w:rsidRPr="00F115D2" w:rsidRDefault="00952DC6" w:rsidP="008E7A20">
            <w:pPr>
              <w:rPr>
                <w:sz w:val="22"/>
                <w:szCs w:val="22"/>
              </w:rPr>
            </w:pPr>
            <w:r w:rsidRPr="00F115D2">
              <w:rPr>
                <w:sz w:val="22"/>
                <w:szCs w:val="22"/>
              </w:rPr>
              <w:t>2.</w:t>
            </w:r>
          </w:p>
        </w:tc>
        <w:tc>
          <w:tcPr>
            <w:tcW w:w="5670" w:type="dxa"/>
          </w:tcPr>
          <w:p w:rsidR="00952DC6" w:rsidRPr="00F115D2" w:rsidRDefault="00952DC6" w:rsidP="008E7A20">
            <w:pPr>
              <w:rPr>
                <w:b/>
                <w:sz w:val="22"/>
                <w:szCs w:val="22"/>
              </w:rPr>
            </w:pPr>
            <w:r w:rsidRPr="00F115D2">
              <w:rPr>
                <w:b/>
                <w:sz w:val="22"/>
                <w:szCs w:val="22"/>
              </w:rPr>
              <w:t xml:space="preserve">Approval of </w:t>
            </w:r>
            <w:r w:rsidR="001150B6" w:rsidRPr="00F115D2">
              <w:rPr>
                <w:b/>
                <w:sz w:val="22"/>
                <w:szCs w:val="22"/>
              </w:rPr>
              <w:t>Ju</w:t>
            </w:r>
            <w:r w:rsidR="005864BC">
              <w:rPr>
                <w:b/>
                <w:sz w:val="22"/>
                <w:szCs w:val="22"/>
              </w:rPr>
              <w:t>ly</w:t>
            </w:r>
            <w:r w:rsidR="001150B6" w:rsidRPr="00F115D2">
              <w:rPr>
                <w:b/>
                <w:sz w:val="22"/>
                <w:szCs w:val="22"/>
              </w:rPr>
              <w:t xml:space="preserve"> 1</w:t>
            </w:r>
            <w:r w:rsidR="005864BC">
              <w:rPr>
                <w:b/>
                <w:sz w:val="22"/>
                <w:szCs w:val="22"/>
              </w:rPr>
              <w:t>0</w:t>
            </w:r>
            <w:r w:rsidRPr="00F115D2">
              <w:rPr>
                <w:b/>
                <w:sz w:val="22"/>
                <w:szCs w:val="22"/>
              </w:rPr>
              <w:t>, 2013 Meeting Minutes (Vote)</w:t>
            </w:r>
          </w:p>
          <w:p w:rsidR="00952DC6" w:rsidRPr="00F115D2" w:rsidRDefault="00952DC6" w:rsidP="008E7A20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656995" w:rsidRDefault="00952DC6" w:rsidP="008E7A20">
            <w:pPr>
              <w:rPr>
                <w:sz w:val="22"/>
                <w:szCs w:val="22"/>
              </w:rPr>
            </w:pPr>
            <w:r w:rsidRPr="00656995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3" w:type="dxa"/>
          </w:tcPr>
          <w:p w:rsidR="00952DC6" w:rsidRPr="00656995" w:rsidRDefault="00952DC6" w:rsidP="008E7A20">
            <w:pPr>
              <w:rPr>
                <w:sz w:val="22"/>
                <w:szCs w:val="22"/>
              </w:rPr>
            </w:pPr>
            <w:r w:rsidRPr="00656995">
              <w:rPr>
                <w:sz w:val="22"/>
                <w:szCs w:val="22"/>
              </w:rPr>
              <w:t>9:35 a.m.</w:t>
            </w:r>
          </w:p>
        </w:tc>
      </w:tr>
      <w:tr w:rsidR="00952DC6" w:rsidRPr="00656995" w:rsidTr="00E010F9">
        <w:trPr>
          <w:cantSplit/>
        </w:trPr>
        <w:tc>
          <w:tcPr>
            <w:tcW w:w="558" w:type="dxa"/>
          </w:tcPr>
          <w:p w:rsidR="00952DC6" w:rsidRPr="00F115D2" w:rsidRDefault="00732793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2DC6" w:rsidRPr="00F115D2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Default="00952DC6" w:rsidP="008E7A20">
            <w:pPr>
              <w:rPr>
                <w:sz w:val="22"/>
                <w:szCs w:val="22"/>
              </w:rPr>
            </w:pPr>
            <w:r w:rsidRPr="00F115D2">
              <w:rPr>
                <w:sz w:val="22"/>
                <w:szCs w:val="22"/>
              </w:rPr>
              <w:t>ERCOT Technical Advisory Committee (TAC) and Public Utility Commission of Texas (PUCT) Updates</w:t>
            </w:r>
          </w:p>
          <w:p w:rsidR="00016FF0" w:rsidRDefault="00016FF0" w:rsidP="008E7A20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Assignment: Local Power M</w:t>
            </w:r>
            <w:r w:rsidR="00FC1697">
              <w:rPr>
                <w:sz w:val="22"/>
                <w:szCs w:val="22"/>
              </w:rPr>
              <w:t xml:space="preserve">itigation - </w:t>
            </w:r>
            <w:r w:rsidR="0054430E">
              <w:rPr>
                <w:sz w:val="22"/>
                <w:szCs w:val="22"/>
              </w:rPr>
              <w:t>Ancillary Services I</w:t>
            </w:r>
            <w:r>
              <w:rPr>
                <w:sz w:val="22"/>
                <w:szCs w:val="22"/>
              </w:rPr>
              <w:t xml:space="preserve">mpact on </w:t>
            </w:r>
            <w:r w:rsidR="0054430E">
              <w:rPr>
                <w:sz w:val="22"/>
                <w:szCs w:val="22"/>
              </w:rPr>
              <w:t>Energy P</w:t>
            </w:r>
            <w:r w:rsidR="005235EF">
              <w:rPr>
                <w:sz w:val="22"/>
                <w:szCs w:val="22"/>
              </w:rPr>
              <w:t>rices</w:t>
            </w:r>
          </w:p>
          <w:p w:rsidR="005235EF" w:rsidRPr="00F115D2" w:rsidRDefault="005235EF" w:rsidP="008E7A20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Assi</w:t>
            </w:r>
            <w:r w:rsidR="00FC1697">
              <w:rPr>
                <w:sz w:val="22"/>
                <w:szCs w:val="22"/>
              </w:rPr>
              <w:t xml:space="preserve">gnment: Planning and CRR Models - </w:t>
            </w:r>
            <w:r w:rsidR="00C213C1">
              <w:rPr>
                <w:sz w:val="22"/>
                <w:szCs w:val="22"/>
              </w:rPr>
              <w:t>Principles of Consistency</w:t>
            </w:r>
          </w:p>
          <w:p w:rsidR="00952DC6" w:rsidRPr="00F115D2" w:rsidRDefault="00952DC6" w:rsidP="008E7A20">
            <w:pPr>
              <w:pStyle w:val="ListParagraph"/>
            </w:pPr>
          </w:p>
        </w:tc>
        <w:tc>
          <w:tcPr>
            <w:tcW w:w="1800" w:type="dxa"/>
          </w:tcPr>
          <w:p w:rsidR="00952DC6" w:rsidRPr="00656995" w:rsidRDefault="00952DC6" w:rsidP="008E7A20">
            <w:pPr>
              <w:rPr>
                <w:sz w:val="22"/>
                <w:szCs w:val="22"/>
              </w:rPr>
            </w:pPr>
            <w:r w:rsidRPr="00656995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3" w:type="dxa"/>
          </w:tcPr>
          <w:p w:rsidR="003812DD" w:rsidRPr="00656995" w:rsidRDefault="00C33099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9:40 a.m.</w:t>
            </w:r>
          </w:p>
        </w:tc>
      </w:tr>
      <w:tr w:rsidR="00952DC6" w:rsidRPr="00656995" w:rsidTr="00E010F9">
        <w:trPr>
          <w:cantSplit/>
        </w:trPr>
        <w:tc>
          <w:tcPr>
            <w:tcW w:w="558" w:type="dxa"/>
          </w:tcPr>
          <w:p w:rsidR="00952DC6" w:rsidRPr="00732793" w:rsidRDefault="00732793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52DC6" w:rsidRPr="00732793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732793" w:rsidRDefault="00952DC6" w:rsidP="008E7A20">
            <w:pPr>
              <w:rPr>
                <w:sz w:val="22"/>
                <w:szCs w:val="22"/>
              </w:rPr>
            </w:pPr>
            <w:r w:rsidRPr="00732793">
              <w:rPr>
                <w:sz w:val="22"/>
                <w:szCs w:val="22"/>
              </w:rPr>
              <w:t>ERCOT Operations and Market Items:</w:t>
            </w:r>
          </w:p>
          <w:p w:rsidR="00B04AC7" w:rsidRPr="005864BC" w:rsidRDefault="00FC1697" w:rsidP="008E7A20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Update - </w:t>
            </w:r>
            <w:r w:rsidR="00806B25">
              <w:rPr>
                <w:sz w:val="22"/>
                <w:szCs w:val="22"/>
              </w:rPr>
              <w:t>Project to Complete</w:t>
            </w:r>
            <w:r w:rsidR="00C336B3">
              <w:rPr>
                <w:sz w:val="22"/>
                <w:szCs w:val="22"/>
              </w:rPr>
              <w:t xml:space="preserve"> RARF Database </w:t>
            </w:r>
          </w:p>
          <w:p w:rsidR="00016FF0" w:rsidRDefault="000D65EE" w:rsidP="008E7A20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PR106-1, MP Onl</w:t>
            </w:r>
            <w:r w:rsidR="00016FF0" w:rsidRPr="005864BC">
              <w:rPr>
                <w:sz w:val="22"/>
                <w:szCs w:val="22"/>
              </w:rPr>
              <w:t>ine Data Entry</w:t>
            </w:r>
            <w:r>
              <w:rPr>
                <w:sz w:val="22"/>
                <w:szCs w:val="22"/>
              </w:rPr>
              <w:t xml:space="preserve"> - Ph</w:t>
            </w:r>
            <w:r w:rsidR="004F313C">
              <w:rPr>
                <w:sz w:val="22"/>
                <w:szCs w:val="22"/>
              </w:rPr>
              <w:t>ase</w:t>
            </w:r>
            <w:r>
              <w:rPr>
                <w:sz w:val="22"/>
                <w:szCs w:val="22"/>
              </w:rPr>
              <w:t xml:space="preserve"> 1</w:t>
            </w:r>
          </w:p>
          <w:p w:rsidR="00483BED" w:rsidRDefault="00483BED" w:rsidP="008E7A20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</w:p>
          <w:p w:rsidR="00483BED" w:rsidRPr="00483BED" w:rsidRDefault="00483BED" w:rsidP="008E7A20">
            <w:pPr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3F7EAC">
              <w:rPr>
                <w:b/>
                <w:sz w:val="22"/>
                <w:szCs w:val="22"/>
              </w:rPr>
              <w:t>Draft OBD:</w:t>
            </w:r>
            <w:r w:rsidR="00AC34EB">
              <w:rPr>
                <w:b/>
                <w:sz w:val="22"/>
                <w:szCs w:val="22"/>
              </w:rPr>
              <w:t xml:space="preserve"> </w:t>
            </w:r>
            <w:r w:rsidRPr="003F7EAC">
              <w:rPr>
                <w:b/>
                <w:sz w:val="22"/>
                <w:szCs w:val="22"/>
              </w:rPr>
              <w:t xml:space="preserve">Emergency Response Service Procurement Methodology and Procedures (Possible Vote) </w:t>
            </w:r>
          </w:p>
          <w:p w:rsidR="008011D2" w:rsidRPr="00732793" w:rsidRDefault="008011D2" w:rsidP="008E7A2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686005" w:rsidRDefault="00952DC6" w:rsidP="008E7A20">
            <w:pPr>
              <w:rPr>
                <w:sz w:val="22"/>
                <w:szCs w:val="22"/>
                <w:lang w:val="de-DE"/>
              </w:rPr>
            </w:pPr>
          </w:p>
          <w:p w:rsidR="00952DC6" w:rsidRDefault="00952DC6" w:rsidP="008E7A20">
            <w:pPr>
              <w:rPr>
                <w:sz w:val="22"/>
                <w:szCs w:val="22"/>
                <w:lang w:val="de-DE"/>
              </w:rPr>
            </w:pPr>
            <w:r w:rsidRPr="00686005">
              <w:rPr>
                <w:sz w:val="22"/>
                <w:szCs w:val="22"/>
                <w:lang w:val="de-DE"/>
              </w:rPr>
              <w:t xml:space="preserve">W. Rickerson </w:t>
            </w:r>
          </w:p>
          <w:p w:rsidR="00016FF0" w:rsidRDefault="00016FF0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T. Anderson</w:t>
            </w:r>
          </w:p>
          <w:p w:rsidR="00C213C1" w:rsidRDefault="00C213C1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S. Middleton</w:t>
            </w:r>
          </w:p>
          <w:p w:rsidR="00483BED" w:rsidRPr="00686005" w:rsidRDefault="00483BED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M. Patterson</w:t>
            </w:r>
          </w:p>
          <w:p w:rsidR="00952DC6" w:rsidRPr="00686005" w:rsidRDefault="00952DC6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952DC6" w:rsidRPr="00656995" w:rsidRDefault="00C33099" w:rsidP="008E7A20">
            <w:pPr>
              <w:spacing w:before="100" w:beforeAutospacing="1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9:50 a.m.</w:t>
            </w:r>
          </w:p>
        </w:tc>
      </w:tr>
      <w:tr w:rsidR="00952DC6" w:rsidRPr="00656995" w:rsidTr="00E010F9">
        <w:trPr>
          <w:cantSplit/>
        </w:trPr>
        <w:tc>
          <w:tcPr>
            <w:tcW w:w="558" w:type="dxa"/>
          </w:tcPr>
          <w:p w:rsidR="00952DC6" w:rsidRPr="00732793" w:rsidRDefault="00732793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52DC6" w:rsidRPr="00732793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732793" w:rsidRDefault="00952DC6" w:rsidP="008E7A20">
            <w:pPr>
              <w:rPr>
                <w:sz w:val="22"/>
                <w:szCs w:val="22"/>
              </w:rPr>
            </w:pPr>
            <w:r w:rsidRPr="00732793">
              <w:rPr>
                <w:sz w:val="22"/>
                <w:szCs w:val="22"/>
              </w:rPr>
              <w:t>Revision Requests Referred by PRS</w:t>
            </w:r>
          </w:p>
          <w:p w:rsidR="00686005" w:rsidRPr="00893F30" w:rsidRDefault="00397277" w:rsidP="008E7A20">
            <w:pPr>
              <w:numPr>
                <w:ilvl w:val="0"/>
                <w:numId w:val="2"/>
              </w:numPr>
              <w:rPr>
                <w:b/>
                <w:sz w:val="24"/>
                <w:szCs w:val="22"/>
              </w:rPr>
            </w:pPr>
            <w:r w:rsidRPr="00893F30">
              <w:rPr>
                <w:b/>
                <w:bCs/>
                <w:color w:val="000000"/>
                <w:sz w:val="22"/>
              </w:rPr>
              <w:t>NPRR548, Remove NPRR153 Grey Boxes and Clarify Fixed Quantity Block Treatment in the DAM</w:t>
            </w:r>
            <w:r w:rsidR="00CE1800" w:rsidRPr="00893F30">
              <w:rPr>
                <w:b/>
                <w:bCs/>
                <w:color w:val="000000"/>
                <w:sz w:val="22"/>
              </w:rPr>
              <w:t xml:space="preserve"> (Vote)</w:t>
            </w:r>
          </w:p>
          <w:p w:rsidR="00916C66" w:rsidRPr="00893F30" w:rsidRDefault="00916C66" w:rsidP="008E7A20">
            <w:pPr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893F30">
              <w:rPr>
                <w:b/>
                <w:sz w:val="22"/>
                <w:szCs w:val="22"/>
              </w:rPr>
              <w:t>NPRR556, Resource Adequacy During Transmission Equipment Outage</w:t>
            </w:r>
            <w:r w:rsidR="00FE16E3" w:rsidRPr="00893F30">
              <w:rPr>
                <w:b/>
                <w:sz w:val="22"/>
                <w:szCs w:val="22"/>
              </w:rPr>
              <w:t xml:space="preserve"> </w:t>
            </w:r>
            <w:r w:rsidR="00CE1800" w:rsidRPr="00893F30">
              <w:rPr>
                <w:b/>
                <w:sz w:val="22"/>
                <w:szCs w:val="22"/>
              </w:rPr>
              <w:t>(Vote)</w:t>
            </w:r>
          </w:p>
          <w:p w:rsidR="00291AE2" w:rsidRPr="00732793" w:rsidRDefault="00291AE2" w:rsidP="008E7A20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686005" w:rsidRDefault="00952DC6" w:rsidP="008E7A20">
            <w:pPr>
              <w:rPr>
                <w:sz w:val="22"/>
                <w:szCs w:val="22"/>
                <w:lang w:val="de-DE"/>
              </w:rPr>
            </w:pPr>
            <w:r w:rsidRPr="00686005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3" w:type="dxa"/>
          </w:tcPr>
          <w:p w:rsidR="00952DC6" w:rsidRPr="00656995" w:rsidRDefault="00C33099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E803DB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952DC6" w:rsidRPr="00656995" w:rsidTr="00E010F9">
        <w:trPr>
          <w:cantSplit/>
        </w:trPr>
        <w:tc>
          <w:tcPr>
            <w:tcW w:w="558" w:type="dxa"/>
          </w:tcPr>
          <w:p w:rsidR="00952DC6" w:rsidRPr="00D13DF6" w:rsidRDefault="00FF4CC8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32793" w:rsidRPr="00D13DF6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D13DF6" w:rsidRDefault="00952DC6" w:rsidP="008E7A20">
            <w:pPr>
              <w:rPr>
                <w:sz w:val="22"/>
                <w:szCs w:val="22"/>
              </w:rPr>
            </w:pPr>
            <w:r w:rsidRPr="00D13DF6">
              <w:rPr>
                <w:sz w:val="22"/>
                <w:szCs w:val="22"/>
              </w:rPr>
              <w:t>Congestion Management Working Group (CMWG)</w:t>
            </w:r>
          </w:p>
          <w:p w:rsidR="00016FF0" w:rsidRPr="00ED75CA" w:rsidRDefault="00016FF0" w:rsidP="008E7A2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</w:rPr>
            </w:pPr>
            <w:r w:rsidRPr="00ED75CA">
              <w:rPr>
                <w:rFonts w:ascii="Times New Roman" w:hAnsi="Times New Roman"/>
                <w:b/>
              </w:rPr>
              <w:t>NPRR528, Clarification of Assessment of Chronic Congestion (Vote)</w:t>
            </w:r>
          </w:p>
          <w:p w:rsidR="00016FF0" w:rsidRPr="00C213C1" w:rsidRDefault="00016FF0" w:rsidP="008E7A2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</w:rPr>
            </w:pPr>
            <w:r w:rsidRPr="00C213C1">
              <w:rPr>
                <w:rFonts w:ascii="Times New Roman" w:hAnsi="Times New Roman"/>
                <w:b/>
              </w:rPr>
              <w:t>NPRR529, Congestion Management Plan (Vote)</w:t>
            </w:r>
          </w:p>
          <w:p w:rsidR="00C213C1" w:rsidRPr="003F7EAC" w:rsidRDefault="00C213C1" w:rsidP="008E7A2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</w:rPr>
            </w:pPr>
            <w:r w:rsidRPr="003F7EAC">
              <w:rPr>
                <w:rFonts w:ascii="Times New Roman" w:hAnsi="Times New Roman"/>
                <w:b/>
              </w:rPr>
              <w:t>SCR774, Enhancement to Outage Scheduler and Reports (Vote)</w:t>
            </w:r>
          </w:p>
          <w:p w:rsidR="00BE21F6" w:rsidRPr="003F7EAC" w:rsidRDefault="00893F30" w:rsidP="008E7A2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</w:rPr>
            </w:pPr>
            <w:r w:rsidRPr="003F7EAC">
              <w:rPr>
                <w:rFonts w:ascii="Times New Roman" w:hAnsi="Times New Roman"/>
              </w:rPr>
              <w:t xml:space="preserve">Discussion of </w:t>
            </w:r>
            <w:r w:rsidR="00451C43" w:rsidRPr="003F7EAC">
              <w:rPr>
                <w:rFonts w:ascii="Times New Roman" w:hAnsi="Times New Roman"/>
              </w:rPr>
              <w:t>P</w:t>
            </w:r>
            <w:r w:rsidRPr="003F7EAC">
              <w:rPr>
                <w:rFonts w:ascii="Times New Roman" w:hAnsi="Times New Roman"/>
              </w:rPr>
              <w:t xml:space="preserve">osting </w:t>
            </w:r>
            <w:r w:rsidR="00451C43" w:rsidRPr="003F7EAC">
              <w:rPr>
                <w:rFonts w:ascii="Times New Roman" w:hAnsi="Times New Roman"/>
              </w:rPr>
              <w:t>T</w:t>
            </w:r>
            <w:r w:rsidRPr="003F7EAC">
              <w:rPr>
                <w:rFonts w:ascii="Times New Roman" w:hAnsi="Times New Roman"/>
              </w:rPr>
              <w:t>imeline</w:t>
            </w:r>
            <w:r w:rsidR="00451C43" w:rsidRPr="003F7EAC">
              <w:rPr>
                <w:rFonts w:ascii="Times New Roman" w:hAnsi="Times New Roman"/>
              </w:rPr>
              <w:t xml:space="preserve"> re NPRR551, Posting of Annual Planning Model</w:t>
            </w:r>
            <w:r w:rsidR="00BE21F6" w:rsidRPr="003F7EAC">
              <w:rPr>
                <w:rFonts w:ascii="Times New Roman" w:hAnsi="Times New Roman"/>
              </w:rPr>
              <w:t xml:space="preserve"> </w:t>
            </w:r>
          </w:p>
          <w:p w:rsidR="00611BBA" w:rsidRPr="003F7EAC" w:rsidRDefault="003F7EAC" w:rsidP="008E7A2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Update - </w:t>
            </w:r>
            <w:r w:rsidR="00016FF0" w:rsidRPr="003F7EAC">
              <w:rPr>
                <w:rFonts w:ascii="Times New Roman" w:hAnsi="Times New Roman"/>
              </w:rPr>
              <w:t xml:space="preserve">CRR Auction and CRR </w:t>
            </w:r>
            <w:r w:rsidR="00611BBA" w:rsidRPr="003F7EAC">
              <w:rPr>
                <w:rFonts w:ascii="Times New Roman" w:hAnsi="Times New Roman"/>
              </w:rPr>
              <w:t>Modeling Issues</w:t>
            </w:r>
          </w:p>
          <w:p w:rsidR="00952DC6" w:rsidRPr="00D13DF6" w:rsidRDefault="00611BBA" w:rsidP="008E7A2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</w:rPr>
            </w:pPr>
            <w:r w:rsidRPr="003F7EAC">
              <w:rPr>
                <w:rFonts w:ascii="Times New Roman" w:hAnsi="Times New Roman"/>
              </w:rPr>
              <w:t>Constraint Competitiveness</w:t>
            </w:r>
            <w:r w:rsidRPr="00D13DF6">
              <w:rPr>
                <w:rFonts w:ascii="Times New Roman" w:hAnsi="Times New Roman"/>
              </w:rPr>
              <w:t xml:space="preserve"> Calculations</w:t>
            </w:r>
          </w:p>
          <w:p w:rsidR="00AC4CDE" w:rsidRPr="00D13DF6" w:rsidRDefault="00AC4CDE" w:rsidP="008E7A20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952DC6" w:rsidRPr="00656995" w:rsidRDefault="00952DC6" w:rsidP="008E7A20">
            <w:pPr>
              <w:rPr>
                <w:sz w:val="22"/>
                <w:szCs w:val="22"/>
                <w:lang w:val="de-DE"/>
              </w:rPr>
            </w:pPr>
            <w:r w:rsidRPr="00656995">
              <w:rPr>
                <w:sz w:val="22"/>
                <w:szCs w:val="22"/>
                <w:lang w:val="de-DE"/>
              </w:rPr>
              <w:t>M. Wagner</w:t>
            </w:r>
          </w:p>
          <w:p w:rsidR="00952DC6" w:rsidRPr="00656995" w:rsidRDefault="00952DC6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952DC6" w:rsidRPr="00656995" w:rsidRDefault="00C33099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1</w:t>
            </w:r>
            <w:r w:rsidR="00A14E31">
              <w:rPr>
                <w:sz w:val="22"/>
                <w:szCs w:val="22"/>
                <w:lang w:val="de-DE"/>
              </w:rPr>
              <w:t>1</w:t>
            </w:r>
            <w:r>
              <w:rPr>
                <w:sz w:val="22"/>
                <w:szCs w:val="22"/>
                <w:lang w:val="de-DE"/>
              </w:rPr>
              <w:t>:</w:t>
            </w:r>
            <w:r w:rsidR="00E803DB">
              <w:rPr>
                <w:sz w:val="22"/>
                <w:szCs w:val="22"/>
                <w:lang w:val="de-DE"/>
              </w:rPr>
              <w:t>15</w:t>
            </w:r>
            <w:r>
              <w:rPr>
                <w:sz w:val="22"/>
                <w:szCs w:val="22"/>
                <w:lang w:val="de-DE"/>
              </w:rPr>
              <w:t xml:space="preserve"> a.m.</w:t>
            </w:r>
          </w:p>
        </w:tc>
      </w:tr>
      <w:tr w:rsidR="00011331" w:rsidRPr="00656995" w:rsidTr="00E010F9">
        <w:trPr>
          <w:cantSplit/>
        </w:trPr>
        <w:tc>
          <w:tcPr>
            <w:tcW w:w="558" w:type="dxa"/>
          </w:tcPr>
          <w:p w:rsidR="00011331" w:rsidRPr="00D13DF6" w:rsidRDefault="00FF4CC8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="00732793" w:rsidRPr="00D13DF6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011331" w:rsidRPr="00D13DF6" w:rsidRDefault="00011331" w:rsidP="008E7A20">
            <w:pPr>
              <w:rPr>
                <w:sz w:val="22"/>
                <w:szCs w:val="22"/>
              </w:rPr>
            </w:pPr>
            <w:r w:rsidRPr="00D13DF6">
              <w:rPr>
                <w:sz w:val="22"/>
                <w:szCs w:val="22"/>
              </w:rPr>
              <w:t>Demand Side Working Group (DSWG)</w:t>
            </w:r>
          </w:p>
          <w:p w:rsidR="00483BED" w:rsidRDefault="00483BED" w:rsidP="008E7A20">
            <w:pPr>
              <w:numPr>
                <w:ilvl w:val="0"/>
                <w:numId w:val="15"/>
              </w:numPr>
              <w:rPr>
                <w:b/>
                <w:sz w:val="22"/>
                <w:szCs w:val="22"/>
              </w:rPr>
            </w:pPr>
            <w:r w:rsidRPr="003F7EAC">
              <w:rPr>
                <w:b/>
                <w:sz w:val="22"/>
                <w:szCs w:val="22"/>
              </w:rPr>
              <w:t>DRAFT NPRR, ERS 3</w:t>
            </w:r>
            <w:r>
              <w:rPr>
                <w:b/>
                <w:sz w:val="22"/>
                <w:szCs w:val="22"/>
              </w:rPr>
              <w:t>0 Minute Service (Possible Vote)</w:t>
            </w:r>
          </w:p>
          <w:p w:rsidR="006C10C7" w:rsidRPr="003F7EAC" w:rsidRDefault="006C10C7" w:rsidP="008E7A20">
            <w:pPr>
              <w:numPr>
                <w:ilvl w:val="0"/>
                <w:numId w:val="15"/>
              </w:numPr>
              <w:rPr>
                <w:b/>
                <w:sz w:val="22"/>
                <w:szCs w:val="22"/>
              </w:rPr>
            </w:pPr>
            <w:r w:rsidRPr="00D13DF6">
              <w:rPr>
                <w:b/>
                <w:sz w:val="22"/>
                <w:szCs w:val="22"/>
              </w:rPr>
              <w:t xml:space="preserve">NPRR555, Load Resource Participation in </w:t>
            </w:r>
            <w:r w:rsidRPr="003F7EAC">
              <w:rPr>
                <w:b/>
                <w:sz w:val="22"/>
                <w:szCs w:val="22"/>
              </w:rPr>
              <w:t xml:space="preserve">Security-Constrained Economic Dispatch (Vote) </w:t>
            </w:r>
          </w:p>
          <w:p w:rsidR="00D37215" w:rsidRPr="00483BED" w:rsidRDefault="006C10C7" w:rsidP="008E7A20">
            <w:pPr>
              <w:numPr>
                <w:ilvl w:val="0"/>
                <w:numId w:val="15"/>
              </w:numPr>
              <w:rPr>
                <w:b/>
                <w:sz w:val="22"/>
                <w:szCs w:val="22"/>
              </w:rPr>
            </w:pPr>
            <w:r w:rsidRPr="003F7EAC">
              <w:rPr>
                <w:b/>
                <w:sz w:val="22"/>
                <w:szCs w:val="22"/>
              </w:rPr>
              <w:t>Draft OBD: Requirements for Aggregate Load Resource Participation in the ERCOT Markets (Vote)</w:t>
            </w:r>
          </w:p>
        </w:tc>
        <w:tc>
          <w:tcPr>
            <w:tcW w:w="1800" w:type="dxa"/>
          </w:tcPr>
          <w:p w:rsidR="00011331" w:rsidRDefault="00011331" w:rsidP="008E7A20">
            <w:pPr>
              <w:rPr>
                <w:sz w:val="22"/>
                <w:szCs w:val="22"/>
                <w:lang w:val="de-DE"/>
              </w:rPr>
            </w:pPr>
            <w:r w:rsidRPr="00656995">
              <w:rPr>
                <w:sz w:val="22"/>
                <w:szCs w:val="22"/>
                <w:lang w:val="de-DE"/>
              </w:rPr>
              <w:t>T. Carter</w:t>
            </w:r>
          </w:p>
          <w:p w:rsidR="000D1B52" w:rsidRDefault="000D1B52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M. Patterson</w:t>
            </w:r>
          </w:p>
          <w:p w:rsidR="000D1B52" w:rsidRDefault="000D1B52" w:rsidP="008E7A20">
            <w:pPr>
              <w:rPr>
                <w:sz w:val="22"/>
                <w:szCs w:val="22"/>
                <w:lang w:val="de-DE"/>
              </w:rPr>
            </w:pPr>
          </w:p>
          <w:p w:rsidR="006C10C7" w:rsidRDefault="00483BED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P. Wattles</w:t>
            </w:r>
          </w:p>
          <w:p w:rsidR="006C10C7" w:rsidRDefault="006C10C7" w:rsidP="008E7A20">
            <w:pPr>
              <w:rPr>
                <w:sz w:val="22"/>
                <w:szCs w:val="22"/>
                <w:lang w:val="de-DE"/>
              </w:rPr>
            </w:pPr>
          </w:p>
          <w:p w:rsidR="006C10C7" w:rsidRDefault="006C10C7" w:rsidP="008E7A20">
            <w:pPr>
              <w:rPr>
                <w:sz w:val="22"/>
                <w:szCs w:val="22"/>
                <w:lang w:val="de-DE"/>
              </w:rPr>
            </w:pPr>
          </w:p>
          <w:p w:rsidR="006C10C7" w:rsidRDefault="006C10C7" w:rsidP="008E7A20">
            <w:pPr>
              <w:rPr>
                <w:sz w:val="22"/>
                <w:szCs w:val="22"/>
                <w:lang w:val="de-DE"/>
              </w:rPr>
            </w:pPr>
          </w:p>
          <w:p w:rsidR="00011331" w:rsidRDefault="00011331" w:rsidP="008E7A20">
            <w:pPr>
              <w:rPr>
                <w:sz w:val="22"/>
                <w:szCs w:val="22"/>
                <w:lang w:val="de-DE"/>
              </w:rPr>
            </w:pPr>
          </w:p>
          <w:p w:rsidR="00011331" w:rsidRPr="00656995" w:rsidRDefault="00011331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011331" w:rsidRPr="00656995" w:rsidRDefault="00863A9D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483BED">
              <w:rPr>
                <w:sz w:val="22"/>
                <w:szCs w:val="22"/>
              </w:rPr>
              <w:t>4</w:t>
            </w:r>
            <w:r w:rsidR="00E803DB">
              <w:rPr>
                <w:sz w:val="22"/>
                <w:szCs w:val="22"/>
              </w:rPr>
              <w:t>5</w:t>
            </w:r>
            <w:r w:rsidR="00C33099">
              <w:rPr>
                <w:sz w:val="22"/>
                <w:szCs w:val="22"/>
              </w:rPr>
              <w:t xml:space="preserve"> a.m.</w:t>
            </w:r>
          </w:p>
        </w:tc>
      </w:tr>
      <w:tr w:rsidR="00C33099" w:rsidRPr="00656995" w:rsidTr="00E010F9">
        <w:trPr>
          <w:cantSplit/>
        </w:trPr>
        <w:tc>
          <w:tcPr>
            <w:tcW w:w="558" w:type="dxa"/>
          </w:tcPr>
          <w:p w:rsidR="00C33099" w:rsidRDefault="00C33099" w:rsidP="008E7A20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C33099" w:rsidRPr="00732793" w:rsidRDefault="00C33099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Lunch</w:t>
            </w:r>
          </w:p>
        </w:tc>
        <w:tc>
          <w:tcPr>
            <w:tcW w:w="1800" w:type="dxa"/>
          </w:tcPr>
          <w:p w:rsidR="00C33099" w:rsidRPr="00656995" w:rsidRDefault="00C33099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C33099" w:rsidRDefault="00C33099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E803DB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p.m.</w:t>
            </w:r>
          </w:p>
          <w:p w:rsidR="00C33099" w:rsidRDefault="00C33099" w:rsidP="008E7A20">
            <w:pPr>
              <w:rPr>
                <w:sz w:val="22"/>
                <w:szCs w:val="22"/>
              </w:rPr>
            </w:pPr>
          </w:p>
        </w:tc>
      </w:tr>
      <w:tr w:rsidR="00011331" w:rsidRPr="00656995" w:rsidTr="00E010F9">
        <w:trPr>
          <w:cantSplit/>
        </w:trPr>
        <w:tc>
          <w:tcPr>
            <w:tcW w:w="558" w:type="dxa"/>
          </w:tcPr>
          <w:p w:rsidR="00011331" w:rsidRPr="00874706" w:rsidRDefault="00FF4CC8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32793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011331" w:rsidRPr="0044245E" w:rsidRDefault="00011331" w:rsidP="008E7A20">
            <w:pPr>
              <w:rPr>
                <w:sz w:val="22"/>
                <w:szCs w:val="22"/>
              </w:rPr>
            </w:pPr>
            <w:r w:rsidRPr="00874706">
              <w:rPr>
                <w:sz w:val="22"/>
                <w:szCs w:val="22"/>
              </w:rPr>
              <w:t xml:space="preserve">Market Credit Working </w:t>
            </w:r>
            <w:r w:rsidRPr="0044245E">
              <w:rPr>
                <w:sz w:val="22"/>
                <w:szCs w:val="22"/>
              </w:rPr>
              <w:t>Group (MCWG)</w:t>
            </w:r>
          </w:p>
          <w:p w:rsidR="00A14E31" w:rsidRPr="0044245E" w:rsidRDefault="0054430E" w:rsidP="008E7A2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</w:rPr>
            </w:pPr>
            <w:r w:rsidRPr="0044245E">
              <w:rPr>
                <w:rFonts w:ascii="Times New Roman" w:hAnsi="Times New Roman"/>
                <w:color w:val="000000"/>
              </w:rPr>
              <w:t>Update - NPRR 552, Additional Counter-Party Criteria</w:t>
            </w:r>
          </w:p>
          <w:p w:rsidR="00A14E31" w:rsidRPr="0044245E" w:rsidRDefault="0054430E" w:rsidP="008E7A2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</w:rPr>
            </w:pPr>
            <w:r w:rsidRPr="0044245E">
              <w:rPr>
                <w:rFonts w:ascii="Times New Roman" w:hAnsi="Times New Roman"/>
                <w:color w:val="000000"/>
              </w:rPr>
              <w:t xml:space="preserve">Update - </w:t>
            </w:r>
            <w:r w:rsidR="00A14E31" w:rsidRPr="0044245E">
              <w:rPr>
                <w:rFonts w:ascii="Times New Roman" w:hAnsi="Times New Roman"/>
                <w:color w:val="000000"/>
              </w:rPr>
              <w:t>NPRR 554</w:t>
            </w:r>
            <w:r w:rsidRPr="0044245E">
              <w:rPr>
                <w:rFonts w:ascii="Times New Roman" w:hAnsi="Times New Roman"/>
                <w:color w:val="000000"/>
              </w:rPr>
              <w:t>,</w:t>
            </w:r>
            <w:r w:rsidRPr="0044245E">
              <w:rPr>
                <w:rFonts w:ascii="Times New Roman" w:hAnsi="Times New Roman"/>
              </w:rPr>
              <w:t xml:space="preserve"> Clarification of Future Credit Exposure Calculation</w:t>
            </w:r>
            <w:r w:rsidR="00A14E31" w:rsidRPr="0044245E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14E31" w:rsidRPr="00B4061A" w:rsidRDefault="0044245E" w:rsidP="008E7A2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Update - </w:t>
            </w:r>
            <w:r w:rsidR="00A14E31" w:rsidRPr="0044245E">
              <w:rPr>
                <w:rFonts w:ascii="Times New Roman" w:hAnsi="Times New Roman"/>
                <w:color w:val="000000"/>
              </w:rPr>
              <w:t>PTP Obligation Discount</w:t>
            </w:r>
          </w:p>
          <w:p w:rsidR="00A14E31" w:rsidRPr="00B4061A" w:rsidRDefault="00A14E31" w:rsidP="008E7A2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</w:rPr>
            </w:pPr>
            <w:r w:rsidRPr="00B4061A">
              <w:rPr>
                <w:rFonts w:ascii="Times New Roman" w:hAnsi="Times New Roman"/>
                <w:color w:val="000000"/>
              </w:rPr>
              <w:t>Concepts of EAL Calculation for Non-Load/Generation Counter-Party</w:t>
            </w:r>
          </w:p>
          <w:p w:rsidR="00A14E31" w:rsidRPr="00B4061A" w:rsidRDefault="00A14E31" w:rsidP="008E7A20">
            <w:pPr>
              <w:numPr>
                <w:ilvl w:val="0"/>
                <w:numId w:val="26"/>
              </w:numPr>
              <w:overflowPunct/>
              <w:autoSpaceDE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B4061A">
              <w:rPr>
                <w:color w:val="000000"/>
                <w:sz w:val="22"/>
                <w:szCs w:val="22"/>
              </w:rPr>
              <w:t>Settlement Point-based Real-Time and Day Ahead Market (DAM) Exposure</w:t>
            </w:r>
          </w:p>
          <w:p w:rsidR="0069521A" w:rsidRPr="00874706" w:rsidRDefault="0069521A" w:rsidP="008E7A2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00" w:type="dxa"/>
          </w:tcPr>
          <w:p w:rsidR="00011331" w:rsidRPr="00656995" w:rsidRDefault="00011331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L. Martin</w:t>
            </w:r>
          </w:p>
        </w:tc>
        <w:tc>
          <w:tcPr>
            <w:tcW w:w="1173" w:type="dxa"/>
          </w:tcPr>
          <w:p w:rsidR="00011331" w:rsidRPr="00656995" w:rsidRDefault="00354B0D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</w:t>
            </w:r>
            <w:r w:rsidR="00E803DB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011331" w:rsidRPr="00656995" w:rsidTr="00E010F9">
        <w:trPr>
          <w:cantSplit/>
        </w:trPr>
        <w:tc>
          <w:tcPr>
            <w:tcW w:w="558" w:type="dxa"/>
          </w:tcPr>
          <w:p w:rsidR="00011331" w:rsidRPr="003B715C" w:rsidRDefault="00FF4CC8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65D01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011331" w:rsidRPr="003F7EAC" w:rsidRDefault="00011331" w:rsidP="008E7A20">
            <w:pPr>
              <w:rPr>
                <w:sz w:val="22"/>
                <w:szCs w:val="22"/>
              </w:rPr>
            </w:pPr>
            <w:r w:rsidRPr="003F7EAC">
              <w:rPr>
                <w:sz w:val="22"/>
                <w:szCs w:val="22"/>
              </w:rPr>
              <w:t>QSE Managers Working Group (QMWG)</w:t>
            </w:r>
          </w:p>
          <w:p w:rsidR="00011331" w:rsidRPr="003F7EAC" w:rsidRDefault="001A2E61" w:rsidP="008E7A20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7EAC">
              <w:rPr>
                <w:sz w:val="22"/>
                <w:szCs w:val="22"/>
              </w:rPr>
              <w:t>Supplementary</w:t>
            </w:r>
            <w:r w:rsidR="00011331" w:rsidRPr="003F7EAC">
              <w:rPr>
                <w:sz w:val="22"/>
                <w:szCs w:val="22"/>
              </w:rPr>
              <w:t xml:space="preserve"> Ancillary Service Market </w:t>
            </w:r>
            <w:r w:rsidRPr="003F7EAC">
              <w:rPr>
                <w:sz w:val="22"/>
                <w:szCs w:val="22"/>
              </w:rPr>
              <w:t xml:space="preserve">(SASM) </w:t>
            </w:r>
            <w:r w:rsidR="00011331" w:rsidRPr="003F7EAC">
              <w:rPr>
                <w:sz w:val="22"/>
                <w:szCs w:val="22"/>
              </w:rPr>
              <w:t xml:space="preserve">Offers </w:t>
            </w:r>
          </w:p>
          <w:p w:rsidR="00893F30" w:rsidRPr="003F7EAC" w:rsidRDefault="00732793" w:rsidP="008E7A20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7EAC">
              <w:rPr>
                <w:sz w:val="22"/>
                <w:szCs w:val="22"/>
              </w:rPr>
              <w:t>N</w:t>
            </w:r>
            <w:r w:rsidR="00FC1697">
              <w:rPr>
                <w:sz w:val="22"/>
                <w:szCs w:val="22"/>
              </w:rPr>
              <w:t xml:space="preserve">PRR535, Resource Status Startup - </w:t>
            </w:r>
            <w:r w:rsidRPr="003F7EAC">
              <w:rPr>
                <w:sz w:val="22"/>
                <w:szCs w:val="22"/>
              </w:rPr>
              <w:t>Shutdown</w:t>
            </w:r>
          </w:p>
          <w:p w:rsidR="00011331" w:rsidRPr="003F7EAC" w:rsidRDefault="00893F30" w:rsidP="008E7A20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7EAC">
              <w:rPr>
                <w:sz w:val="22"/>
                <w:szCs w:val="22"/>
              </w:rPr>
              <w:t xml:space="preserve">Review of Costs Associated with </w:t>
            </w:r>
            <w:proofErr w:type="spellStart"/>
            <w:r w:rsidRPr="003F7EAC">
              <w:rPr>
                <w:sz w:val="22"/>
                <w:szCs w:val="22"/>
              </w:rPr>
              <w:t>DCTie</w:t>
            </w:r>
            <w:proofErr w:type="spellEnd"/>
            <w:r w:rsidRPr="003F7EAC">
              <w:rPr>
                <w:sz w:val="22"/>
                <w:szCs w:val="22"/>
              </w:rPr>
              <w:t xml:space="preserve"> Exports</w:t>
            </w:r>
            <w:r w:rsidR="00365D01" w:rsidRPr="003F7EAC">
              <w:rPr>
                <w:sz w:val="22"/>
                <w:szCs w:val="22"/>
              </w:rPr>
              <w:t xml:space="preserve"> </w:t>
            </w:r>
          </w:p>
          <w:p w:rsidR="001C7332" w:rsidRPr="003F7EAC" w:rsidRDefault="001C7332" w:rsidP="008E7A20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11331" w:rsidRPr="00656995" w:rsidRDefault="00B04AC7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S. Looney</w:t>
            </w:r>
          </w:p>
          <w:p w:rsidR="00011331" w:rsidRPr="00656995" w:rsidRDefault="00011331" w:rsidP="008E7A20">
            <w:pPr>
              <w:rPr>
                <w:sz w:val="22"/>
                <w:szCs w:val="22"/>
                <w:lang w:val="de-DE"/>
              </w:rPr>
            </w:pPr>
          </w:p>
          <w:p w:rsidR="00011331" w:rsidRPr="00656995" w:rsidRDefault="00011331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011331" w:rsidRPr="00656995" w:rsidRDefault="00354B0D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1:45 p.m.</w:t>
            </w:r>
          </w:p>
        </w:tc>
      </w:tr>
      <w:tr w:rsidR="008569F9" w:rsidRPr="00656995" w:rsidTr="00B4061A">
        <w:trPr>
          <w:cantSplit/>
        </w:trPr>
        <w:tc>
          <w:tcPr>
            <w:tcW w:w="558" w:type="dxa"/>
          </w:tcPr>
          <w:p w:rsidR="008569F9" w:rsidRPr="00732793" w:rsidRDefault="00165DA5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4CC8">
              <w:rPr>
                <w:sz w:val="22"/>
                <w:szCs w:val="22"/>
              </w:rPr>
              <w:t>0</w:t>
            </w:r>
            <w:r w:rsidR="008569F9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8569F9" w:rsidRPr="003F7EAC" w:rsidRDefault="008569F9" w:rsidP="008E7A20">
            <w:pPr>
              <w:rPr>
                <w:sz w:val="22"/>
                <w:szCs w:val="22"/>
              </w:rPr>
            </w:pPr>
            <w:r w:rsidRPr="003F7EAC">
              <w:rPr>
                <w:sz w:val="22"/>
                <w:szCs w:val="22"/>
              </w:rPr>
              <w:t>Resource Adequacy Task Force (RATF)</w:t>
            </w:r>
          </w:p>
          <w:p w:rsidR="008569F9" w:rsidRPr="003F7EAC" w:rsidRDefault="0044245E" w:rsidP="008E7A20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F7EAC">
              <w:rPr>
                <w:sz w:val="22"/>
                <w:szCs w:val="22"/>
              </w:rPr>
              <w:t>Back Cast A</w:t>
            </w:r>
            <w:r w:rsidR="008569F9" w:rsidRPr="003F7EAC">
              <w:rPr>
                <w:sz w:val="22"/>
                <w:szCs w:val="22"/>
              </w:rPr>
              <w:t>nalysis for Operating Reserve Demand Curve (ORDC)</w:t>
            </w:r>
            <w:r w:rsidRPr="003F7EAC">
              <w:rPr>
                <w:sz w:val="22"/>
                <w:szCs w:val="22"/>
              </w:rPr>
              <w:t xml:space="preserve"> S</w:t>
            </w:r>
            <w:r w:rsidR="008569F9" w:rsidRPr="003F7EAC">
              <w:rPr>
                <w:sz w:val="22"/>
                <w:szCs w:val="22"/>
              </w:rPr>
              <w:t>cenarios</w:t>
            </w:r>
          </w:p>
          <w:p w:rsidR="00B5025D" w:rsidRPr="003F7EAC" w:rsidRDefault="00B5025D" w:rsidP="008E7A20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8569F9" w:rsidRDefault="008569F9" w:rsidP="008E7A20">
            <w:pPr>
              <w:rPr>
                <w:sz w:val="22"/>
                <w:szCs w:val="22"/>
                <w:lang w:val="de-DE"/>
              </w:rPr>
            </w:pPr>
            <w:r w:rsidRPr="00656995">
              <w:rPr>
                <w:sz w:val="22"/>
                <w:szCs w:val="22"/>
                <w:lang w:val="de-DE"/>
              </w:rPr>
              <w:t>R. Stephenson</w:t>
            </w:r>
          </w:p>
          <w:p w:rsidR="008569F9" w:rsidRPr="00656995" w:rsidRDefault="008569F9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8569F9" w:rsidRPr="00656995" w:rsidRDefault="00E803DB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2:00 p.m.</w:t>
            </w:r>
          </w:p>
        </w:tc>
      </w:tr>
      <w:tr w:rsidR="00893F30" w:rsidRPr="00656995" w:rsidTr="00E010F9">
        <w:trPr>
          <w:cantSplit/>
        </w:trPr>
        <w:tc>
          <w:tcPr>
            <w:tcW w:w="558" w:type="dxa"/>
          </w:tcPr>
          <w:p w:rsidR="00893F30" w:rsidRPr="001B34E8" w:rsidRDefault="00893F30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4C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893F30" w:rsidRPr="003F7EAC" w:rsidRDefault="00893F30" w:rsidP="008E7A20">
            <w:pPr>
              <w:rPr>
                <w:sz w:val="22"/>
                <w:szCs w:val="22"/>
              </w:rPr>
            </w:pPr>
            <w:r w:rsidRPr="003F7EAC">
              <w:rPr>
                <w:sz w:val="22"/>
                <w:szCs w:val="22"/>
              </w:rPr>
              <w:t>No Updates</w:t>
            </w:r>
          </w:p>
        </w:tc>
        <w:tc>
          <w:tcPr>
            <w:tcW w:w="1800" w:type="dxa"/>
          </w:tcPr>
          <w:p w:rsidR="00893F30" w:rsidRPr="001B34E8" w:rsidRDefault="00893F30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893F30" w:rsidRPr="001B34E8" w:rsidRDefault="00893F30" w:rsidP="008E7A20">
            <w:pPr>
              <w:rPr>
                <w:sz w:val="22"/>
                <w:szCs w:val="22"/>
              </w:rPr>
            </w:pPr>
          </w:p>
        </w:tc>
      </w:tr>
      <w:tr w:rsidR="00893F30" w:rsidRPr="00656995" w:rsidTr="00E010F9">
        <w:trPr>
          <w:cantSplit/>
        </w:trPr>
        <w:tc>
          <w:tcPr>
            <w:tcW w:w="558" w:type="dxa"/>
          </w:tcPr>
          <w:p w:rsidR="00893F30" w:rsidRPr="001B34E8" w:rsidRDefault="00893F30" w:rsidP="008E7A20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893F30" w:rsidRPr="003F7EAC" w:rsidRDefault="00893F30" w:rsidP="008E7A2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 w:rsidRPr="003F7EAC">
              <w:rPr>
                <w:rFonts w:ascii="Times New Roman" w:hAnsi="Times New Roman"/>
              </w:rPr>
              <w:t>Emerging Technologies Working Group (ETWG)</w:t>
            </w:r>
          </w:p>
          <w:p w:rsidR="00893F30" w:rsidRPr="003F7EAC" w:rsidRDefault="00893F30" w:rsidP="008E7A2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 w:rsidRPr="003F7EAC">
              <w:rPr>
                <w:rFonts w:ascii="Times New Roman" w:hAnsi="Times New Roman"/>
              </w:rPr>
              <w:t>Generation Adequacy Task Force (GATF)</w:t>
            </w:r>
          </w:p>
        </w:tc>
        <w:tc>
          <w:tcPr>
            <w:tcW w:w="1800" w:type="dxa"/>
          </w:tcPr>
          <w:p w:rsidR="00893F30" w:rsidRDefault="00893F30" w:rsidP="008E7A20">
            <w:pPr>
              <w:rPr>
                <w:sz w:val="22"/>
                <w:szCs w:val="22"/>
                <w:lang w:val="de-DE"/>
              </w:rPr>
            </w:pPr>
            <w:r w:rsidRPr="00656995">
              <w:rPr>
                <w:sz w:val="22"/>
                <w:szCs w:val="22"/>
                <w:lang w:val="de-DE"/>
              </w:rPr>
              <w:t>M. Bruce</w:t>
            </w:r>
          </w:p>
          <w:p w:rsidR="00893F30" w:rsidRPr="001B34E8" w:rsidRDefault="00893F30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A. Pieniazek</w:t>
            </w:r>
          </w:p>
        </w:tc>
        <w:tc>
          <w:tcPr>
            <w:tcW w:w="1173" w:type="dxa"/>
          </w:tcPr>
          <w:p w:rsidR="00893F30" w:rsidRPr="001B34E8" w:rsidRDefault="00893F30" w:rsidP="008E7A20">
            <w:pPr>
              <w:rPr>
                <w:sz w:val="22"/>
                <w:szCs w:val="22"/>
              </w:rPr>
            </w:pPr>
          </w:p>
        </w:tc>
      </w:tr>
      <w:tr w:rsidR="00893F30" w:rsidRPr="00656995" w:rsidTr="00E010F9">
        <w:trPr>
          <w:cantSplit/>
        </w:trPr>
        <w:tc>
          <w:tcPr>
            <w:tcW w:w="558" w:type="dxa"/>
          </w:tcPr>
          <w:p w:rsidR="00893F30" w:rsidRPr="001B34E8" w:rsidRDefault="00893F30" w:rsidP="008E7A20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893F30" w:rsidRPr="003F7EAC" w:rsidRDefault="00893F30" w:rsidP="008E7A2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 w:rsidRPr="003F7EAC">
              <w:rPr>
                <w:rFonts w:ascii="Times New Roman" w:hAnsi="Times New Roman"/>
              </w:rPr>
              <w:t>Meter Working Group (MWG)</w:t>
            </w:r>
          </w:p>
        </w:tc>
        <w:tc>
          <w:tcPr>
            <w:tcW w:w="1800" w:type="dxa"/>
          </w:tcPr>
          <w:p w:rsidR="00893F30" w:rsidRPr="001B34E8" w:rsidRDefault="00893F30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D. DiSanto</w:t>
            </w:r>
          </w:p>
        </w:tc>
        <w:tc>
          <w:tcPr>
            <w:tcW w:w="1173" w:type="dxa"/>
          </w:tcPr>
          <w:p w:rsidR="00893F30" w:rsidRPr="001B34E8" w:rsidRDefault="00893F30" w:rsidP="008E7A20">
            <w:pPr>
              <w:rPr>
                <w:sz w:val="22"/>
                <w:szCs w:val="22"/>
              </w:rPr>
            </w:pPr>
          </w:p>
        </w:tc>
      </w:tr>
      <w:tr w:rsidR="00893F30" w:rsidRPr="00656995" w:rsidTr="00E010F9">
        <w:trPr>
          <w:cantSplit/>
        </w:trPr>
        <w:tc>
          <w:tcPr>
            <w:tcW w:w="558" w:type="dxa"/>
          </w:tcPr>
          <w:p w:rsidR="00893F30" w:rsidRPr="001B34E8" w:rsidRDefault="00893F30" w:rsidP="008E7A20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893F30" w:rsidRPr="003F7EAC" w:rsidRDefault="00893F30" w:rsidP="008E7A2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 w:rsidRPr="003F7EAC">
              <w:rPr>
                <w:rFonts w:ascii="Times New Roman" w:hAnsi="Times New Roman"/>
              </w:rPr>
              <w:t>Resource Cost Working Group (RCWG)</w:t>
            </w:r>
          </w:p>
        </w:tc>
        <w:tc>
          <w:tcPr>
            <w:tcW w:w="1800" w:type="dxa"/>
          </w:tcPr>
          <w:p w:rsidR="00893F30" w:rsidRPr="001B34E8" w:rsidRDefault="00893F30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B. Hellinghausen</w:t>
            </w:r>
          </w:p>
        </w:tc>
        <w:tc>
          <w:tcPr>
            <w:tcW w:w="1173" w:type="dxa"/>
          </w:tcPr>
          <w:p w:rsidR="00893F30" w:rsidRPr="001B34E8" w:rsidRDefault="00893F30" w:rsidP="008E7A20">
            <w:pPr>
              <w:rPr>
                <w:sz w:val="22"/>
                <w:szCs w:val="22"/>
              </w:rPr>
            </w:pPr>
          </w:p>
        </w:tc>
      </w:tr>
      <w:tr w:rsidR="00893F30" w:rsidRPr="00656995" w:rsidTr="00E010F9">
        <w:trPr>
          <w:cantSplit/>
        </w:trPr>
        <w:tc>
          <w:tcPr>
            <w:tcW w:w="558" w:type="dxa"/>
          </w:tcPr>
          <w:p w:rsidR="00893F30" w:rsidRPr="001B34E8" w:rsidRDefault="00893F30" w:rsidP="008E7A20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893F30" w:rsidRPr="003F7EAC" w:rsidRDefault="00893F30" w:rsidP="008E7A20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893F30" w:rsidRPr="001B34E8" w:rsidRDefault="00893F30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893F30" w:rsidRPr="001B34E8" w:rsidRDefault="00893F30" w:rsidP="008E7A20">
            <w:pPr>
              <w:rPr>
                <w:sz w:val="22"/>
                <w:szCs w:val="22"/>
              </w:rPr>
            </w:pPr>
          </w:p>
        </w:tc>
      </w:tr>
      <w:tr w:rsidR="00354B0D" w:rsidRPr="00656995" w:rsidTr="00E010F9">
        <w:trPr>
          <w:cantSplit/>
        </w:trPr>
        <w:tc>
          <w:tcPr>
            <w:tcW w:w="558" w:type="dxa"/>
          </w:tcPr>
          <w:p w:rsidR="00354B0D" w:rsidRPr="00FC1697" w:rsidDel="0028047E" w:rsidRDefault="00165DA5" w:rsidP="00FC1697">
            <w:pPr>
              <w:pStyle w:val="NoSpacing"/>
              <w:rPr>
                <w:sz w:val="22"/>
                <w:szCs w:val="22"/>
              </w:rPr>
            </w:pPr>
            <w:r w:rsidRPr="00FC1697">
              <w:rPr>
                <w:sz w:val="22"/>
                <w:szCs w:val="22"/>
              </w:rPr>
              <w:t>1</w:t>
            </w:r>
            <w:r w:rsidR="00FF4CC8" w:rsidRPr="00FC1697">
              <w:rPr>
                <w:sz w:val="22"/>
                <w:szCs w:val="22"/>
              </w:rPr>
              <w:t>2</w:t>
            </w:r>
            <w:r w:rsidR="00365D01" w:rsidRPr="00FC1697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354B0D" w:rsidRPr="00FC1697" w:rsidRDefault="00354B0D" w:rsidP="00FC1697">
            <w:pPr>
              <w:pStyle w:val="NoSpacing"/>
              <w:rPr>
                <w:sz w:val="22"/>
                <w:szCs w:val="22"/>
              </w:rPr>
            </w:pPr>
            <w:r w:rsidRPr="00FC1697">
              <w:rPr>
                <w:sz w:val="22"/>
                <w:szCs w:val="22"/>
              </w:rPr>
              <w:t>Other Business</w:t>
            </w:r>
          </w:p>
          <w:p w:rsidR="00053DCA" w:rsidRPr="00FC1697" w:rsidRDefault="00FB3B46" w:rsidP="00FC1697">
            <w:pPr>
              <w:pStyle w:val="NoSpacing"/>
              <w:rPr>
                <w:sz w:val="22"/>
                <w:szCs w:val="22"/>
              </w:rPr>
            </w:pPr>
            <w:r w:rsidRPr="00FC1697">
              <w:rPr>
                <w:sz w:val="22"/>
                <w:szCs w:val="22"/>
              </w:rPr>
              <w:t xml:space="preserve">Workshop on </w:t>
            </w:r>
            <w:proofErr w:type="spellStart"/>
            <w:r w:rsidRPr="00FC1697">
              <w:rPr>
                <w:sz w:val="22"/>
                <w:szCs w:val="22"/>
              </w:rPr>
              <w:t>Subsynchronous</w:t>
            </w:r>
            <w:proofErr w:type="spellEnd"/>
            <w:r w:rsidRPr="00FC1697">
              <w:rPr>
                <w:sz w:val="22"/>
                <w:szCs w:val="22"/>
              </w:rPr>
              <w:t xml:space="preserve"> Resonance – August 19, 2013</w:t>
            </w:r>
          </w:p>
          <w:p w:rsidR="00FB3B46" w:rsidRPr="00FC1697" w:rsidRDefault="00FB3B46" w:rsidP="00FC169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354B0D" w:rsidRDefault="00354B0D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S. Cochran</w:t>
            </w:r>
          </w:p>
          <w:p w:rsidR="00FB3B46" w:rsidRPr="00656995" w:rsidRDefault="00FB3B46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I.  Flores</w:t>
            </w:r>
          </w:p>
        </w:tc>
        <w:tc>
          <w:tcPr>
            <w:tcW w:w="1173" w:type="dxa"/>
          </w:tcPr>
          <w:p w:rsidR="00354B0D" w:rsidRPr="00656995" w:rsidRDefault="00354B0D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</w:t>
            </w:r>
            <w:r w:rsidR="00E803DB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354B0D" w:rsidRPr="00656995" w:rsidTr="00E010F9">
        <w:trPr>
          <w:cantSplit/>
        </w:trPr>
        <w:tc>
          <w:tcPr>
            <w:tcW w:w="558" w:type="dxa"/>
          </w:tcPr>
          <w:p w:rsidR="00354B0D" w:rsidRPr="00732793" w:rsidDel="0028047E" w:rsidRDefault="00354B0D" w:rsidP="008E7A20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354B0D" w:rsidRPr="003F7EAC" w:rsidRDefault="00354B0D" w:rsidP="008E7A20">
            <w:pPr>
              <w:rPr>
                <w:sz w:val="22"/>
                <w:szCs w:val="22"/>
              </w:rPr>
            </w:pPr>
            <w:r w:rsidRPr="003F7EAC">
              <w:rPr>
                <w:sz w:val="22"/>
                <w:szCs w:val="22"/>
              </w:rPr>
              <w:t>Adjourn</w:t>
            </w:r>
            <w:bookmarkStart w:id="0" w:name="_GoBack"/>
            <w:bookmarkEnd w:id="0"/>
          </w:p>
          <w:p w:rsidR="00354B0D" w:rsidRPr="003F7EAC" w:rsidRDefault="00354B0D" w:rsidP="008E7A20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354B0D" w:rsidRPr="00656995" w:rsidRDefault="00354B0D" w:rsidP="008E7A20">
            <w:pPr>
              <w:rPr>
                <w:sz w:val="22"/>
                <w:szCs w:val="22"/>
                <w:lang w:val="de-DE"/>
              </w:rPr>
            </w:pPr>
            <w:r w:rsidRPr="00656995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3" w:type="dxa"/>
          </w:tcPr>
          <w:p w:rsidR="00354B0D" w:rsidRPr="00656995" w:rsidRDefault="00354B0D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</w:t>
            </w:r>
            <w:r w:rsidR="00E803DB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354B0D" w:rsidRPr="00656995" w:rsidTr="003F7EAC">
        <w:trPr>
          <w:cantSplit/>
          <w:trHeight w:val="918"/>
        </w:trPr>
        <w:tc>
          <w:tcPr>
            <w:tcW w:w="558" w:type="dxa"/>
          </w:tcPr>
          <w:p w:rsidR="00354B0D" w:rsidRPr="001150B6" w:rsidRDefault="00354B0D" w:rsidP="008E7A2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</w:tcPr>
          <w:p w:rsidR="00354B0D" w:rsidRPr="003F7EAC" w:rsidRDefault="00354B0D" w:rsidP="008E7A20">
            <w:pPr>
              <w:jc w:val="both"/>
              <w:rPr>
                <w:sz w:val="22"/>
                <w:szCs w:val="22"/>
              </w:rPr>
            </w:pPr>
            <w:r w:rsidRPr="003F7EAC">
              <w:rPr>
                <w:sz w:val="22"/>
                <w:szCs w:val="22"/>
              </w:rPr>
              <w:t>Future WMS Meetings</w:t>
            </w:r>
          </w:p>
          <w:p w:rsidR="00354B0D" w:rsidRPr="003F7EAC" w:rsidRDefault="00354B0D" w:rsidP="008E7A20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3F7EAC">
              <w:rPr>
                <w:sz w:val="22"/>
                <w:szCs w:val="22"/>
              </w:rPr>
              <w:t>September 11, 2013</w:t>
            </w:r>
          </w:p>
          <w:p w:rsidR="0054430E" w:rsidRPr="003F7EAC" w:rsidRDefault="0054430E" w:rsidP="008E7A20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3F7EAC">
              <w:rPr>
                <w:sz w:val="22"/>
                <w:szCs w:val="22"/>
              </w:rPr>
              <w:t>October 9, 2013</w:t>
            </w:r>
          </w:p>
        </w:tc>
        <w:tc>
          <w:tcPr>
            <w:tcW w:w="1800" w:type="dxa"/>
          </w:tcPr>
          <w:p w:rsidR="00354B0D" w:rsidRPr="00656995" w:rsidRDefault="00354B0D" w:rsidP="008E7A2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354B0D" w:rsidRPr="00656995" w:rsidRDefault="00354B0D" w:rsidP="008E7A20">
            <w:pPr>
              <w:jc w:val="both"/>
              <w:rPr>
                <w:sz w:val="22"/>
                <w:szCs w:val="22"/>
              </w:rPr>
            </w:pPr>
          </w:p>
        </w:tc>
      </w:tr>
    </w:tbl>
    <w:p w:rsidR="00684A6F" w:rsidRPr="00656995" w:rsidRDefault="00684A6F" w:rsidP="008E7A20">
      <w:pPr>
        <w:ind w:left="-270"/>
        <w:rPr>
          <w:sz w:val="22"/>
          <w:szCs w:val="22"/>
        </w:rPr>
      </w:pPr>
    </w:p>
    <w:tbl>
      <w:tblPr>
        <w:tblW w:w="9270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0"/>
        <w:gridCol w:w="2700"/>
      </w:tblGrid>
      <w:tr w:rsidR="00684A6F" w:rsidRPr="00656995" w:rsidTr="00684A6F"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656995" w:rsidRDefault="00684A6F" w:rsidP="008E7A20">
            <w:pPr>
              <w:rPr>
                <w:b/>
                <w:sz w:val="22"/>
                <w:szCs w:val="22"/>
                <w:u w:val="single"/>
              </w:rPr>
            </w:pPr>
            <w:r w:rsidRPr="00656995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656995" w:rsidRDefault="00684A6F" w:rsidP="008E7A20">
            <w:pPr>
              <w:rPr>
                <w:b/>
                <w:sz w:val="22"/>
                <w:szCs w:val="22"/>
                <w:u w:val="single"/>
              </w:rPr>
            </w:pPr>
            <w:r w:rsidRPr="00656995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684A6F" w:rsidRPr="00656995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656995" w:rsidRDefault="00684A6F" w:rsidP="008E7A20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656995">
              <w:rPr>
                <w:sz w:val="22"/>
                <w:szCs w:val="22"/>
              </w:rPr>
              <w:t>Criteria for Load Provided Capacity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656995" w:rsidRDefault="00684A6F" w:rsidP="008E7A20">
            <w:pPr>
              <w:rPr>
                <w:sz w:val="22"/>
                <w:szCs w:val="22"/>
              </w:rPr>
            </w:pPr>
            <w:r w:rsidRPr="00656995">
              <w:rPr>
                <w:sz w:val="22"/>
                <w:szCs w:val="22"/>
              </w:rPr>
              <w:t>RCWG</w:t>
            </w:r>
          </w:p>
        </w:tc>
      </w:tr>
      <w:tr w:rsidR="00684A6F" w:rsidRPr="009B418E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656995" w:rsidRDefault="00684A6F" w:rsidP="008E7A20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656995">
              <w:rPr>
                <w:sz w:val="22"/>
                <w:szCs w:val="22"/>
              </w:rPr>
              <w:lastRenderedPageBreak/>
              <w:t>Regular Updates on Future Credit Designs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9B418E" w:rsidRDefault="00684A6F" w:rsidP="008E7A20">
            <w:pPr>
              <w:rPr>
                <w:sz w:val="22"/>
                <w:szCs w:val="22"/>
              </w:rPr>
            </w:pPr>
            <w:r w:rsidRPr="00656995">
              <w:rPr>
                <w:sz w:val="22"/>
                <w:szCs w:val="22"/>
              </w:rPr>
              <w:t>MCWG</w:t>
            </w:r>
          </w:p>
        </w:tc>
      </w:tr>
      <w:tr w:rsidR="00A14E31" w:rsidRPr="009B418E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A14E31" w:rsidRDefault="00A14E31" w:rsidP="008E7A2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Review of Costs Associated with </w:t>
            </w:r>
            <w:proofErr w:type="spellStart"/>
            <w:r>
              <w:rPr>
                <w:sz w:val="22"/>
                <w:szCs w:val="22"/>
              </w:rPr>
              <w:t>DCTie</w:t>
            </w:r>
            <w:proofErr w:type="spellEnd"/>
            <w:r>
              <w:rPr>
                <w:sz w:val="22"/>
                <w:szCs w:val="22"/>
              </w:rPr>
              <w:t xml:space="preserve"> Exports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656995" w:rsidRDefault="00A14E31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</w:tr>
      <w:tr w:rsidR="00A14E31" w:rsidRPr="009B418E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A14E31" w:rsidRDefault="00A14E31" w:rsidP="008E7A2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Congestion Management and Application of Shift Factors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Default="00A14E31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CMWG</w:t>
            </w:r>
          </w:p>
        </w:tc>
      </w:tr>
    </w:tbl>
    <w:p w:rsidR="00684A6F" w:rsidRPr="009B418E" w:rsidRDefault="00684A6F" w:rsidP="008E7A20">
      <w:pPr>
        <w:ind w:left="-270"/>
        <w:rPr>
          <w:sz w:val="22"/>
          <w:szCs w:val="22"/>
        </w:rPr>
      </w:pPr>
    </w:p>
    <w:p w:rsidR="00684A6F" w:rsidRPr="009B418E" w:rsidRDefault="00684A6F" w:rsidP="008E7A20">
      <w:pPr>
        <w:ind w:left="-270"/>
        <w:rPr>
          <w:sz w:val="22"/>
          <w:szCs w:val="22"/>
        </w:rPr>
      </w:pPr>
    </w:p>
    <w:p w:rsidR="007247F1" w:rsidRDefault="007247F1" w:rsidP="008E7A20"/>
    <w:sectPr w:rsidR="007247F1" w:rsidSect="00724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SpecBullet2"/>
      <w:lvlText w:val="*"/>
      <w:lvlJc w:val="left"/>
    </w:lvl>
  </w:abstractNum>
  <w:abstractNum w:abstractNumId="1">
    <w:nsid w:val="01DC7B88"/>
    <w:multiLevelType w:val="hybridMultilevel"/>
    <w:tmpl w:val="EDAA1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579FB"/>
    <w:multiLevelType w:val="hybridMultilevel"/>
    <w:tmpl w:val="D2DCFF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4A2295"/>
    <w:multiLevelType w:val="hybridMultilevel"/>
    <w:tmpl w:val="48F6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D1F66"/>
    <w:multiLevelType w:val="hybridMultilevel"/>
    <w:tmpl w:val="723E1AB8"/>
    <w:lvl w:ilvl="0" w:tplc="3574E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051FD"/>
    <w:multiLevelType w:val="hybridMultilevel"/>
    <w:tmpl w:val="23D27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C7F76"/>
    <w:multiLevelType w:val="hybridMultilevel"/>
    <w:tmpl w:val="396A1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82EB9"/>
    <w:multiLevelType w:val="hybridMultilevel"/>
    <w:tmpl w:val="4EAEB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9B3AB1"/>
    <w:multiLevelType w:val="hybridMultilevel"/>
    <w:tmpl w:val="8158A9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8687E69"/>
    <w:multiLevelType w:val="hybridMultilevel"/>
    <w:tmpl w:val="876A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94705"/>
    <w:multiLevelType w:val="hybridMultilevel"/>
    <w:tmpl w:val="CACEF12C"/>
    <w:lvl w:ilvl="0" w:tplc="0F2C56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83A74"/>
    <w:multiLevelType w:val="hybridMultilevel"/>
    <w:tmpl w:val="ED6E2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322E25"/>
    <w:multiLevelType w:val="hybridMultilevel"/>
    <w:tmpl w:val="05EE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536A0E"/>
    <w:multiLevelType w:val="hybridMultilevel"/>
    <w:tmpl w:val="28606612"/>
    <w:lvl w:ilvl="0" w:tplc="ED846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8F26B8"/>
    <w:multiLevelType w:val="hybridMultilevel"/>
    <w:tmpl w:val="ECAAB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B84AE9"/>
    <w:multiLevelType w:val="hybridMultilevel"/>
    <w:tmpl w:val="08945EEE"/>
    <w:lvl w:ilvl="0" w:tplc="2AC64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D7619"/>
    <w:multiLevelType w:val="hybridMultilevel"/>
    <w:tmpl w:val="CF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DA768F"/>
    <w:multiLevelType w:val="hybridMultilevel"/>
    <w:tmpl w:val="6308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453FBE"/>
    <w:multiLevelType w:val="hybridMultilevel"/>
    <w:tmpl w:val="4C4099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4FC28D4"/>
    <w:multiLevelType w:val="hybridMultilevel"/>
    <w:tmpl w:val="102EF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871F46"/>
    <w:multiLevelType w:val="hybridMultilevel"/>
    <w:tmpl w:val="2DF81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1"/>
  </w:num>
  <w:num w:numId="8">
    <w:abstractNumId w:val="18"/>
  </w:num>
  <w:num w:numId="9">
    <w:abstractNumId w:val="17"/>
  </w:num>
  <w:num w:numId="10">
    <w:abstractNumId w:val="8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</w:num>
  <w:num w:numId="14">
    <w:abstractNumId w:val="9"/>
  </w:num>
  <w:num w:numId="15">
    <w:abstractNumId w:val="3"/>
  </w:num>
  <w:num w:numId="16">
    <w:abstractNumId w:val="1"/>
  </w:num>
  <w:num w:numId="17">
    <w:abstractNumId w:val="15"/>
  </w:num>
  <w:num w:numId="18">
    <w:abstractNumId w:val="5"/>
  </w:num>
  <w:num w:numId="19">
    <w:abstractNumId w:val="6"/>
  </w:num>
  <w:num w:numId="20">
    <w:abstractNumId w:val="12"/>
  </w:num>
  <w:num w:numId="21">
    <w:abstractNumId w:val="10"/>
  </w:num>
  <w:num w:numId="22">
    <w:abstractNumId w:val="0"/>
    <w:lvlOverride w:ilvl="0">
      <w:lvl w:ilvl="0">
        <w:numFmt w:val="bullet"/>
        <w:pStyle w:val="SpecBullet2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3">
    <w:abstractNumId w:val="19"/>
  </w:num>
  <w:num w:numId="24">
    <w:abstractNumId w:val="20"/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CC"/>
    <w:rsid w:val="00011331"/>
    <w:rsid w:val="00016FF0"/>
    <w:rsid w:val="00030200"/>
    <w:rsid w:val="00053DCA"/>
    <w:rsid w:val="00054AAB"/>
    <w:rsid w:val="00063636"/>
    <w:rsid w:val="00085F6C"/>
    <w:rsid w:val="000876A6"/>
    <w:rsid w:val="000A7F36"/>
    <w:rsid w:val="000B3C03"/>
    <w:rsid w:val="000B75AC"/>
    <w:rsid w:val="000D1B52"/>
    <w:rsid w:val="000D65EE"/>
    <w:rsid w:val="000E2FA1"/>
    <w:rsid w:val="000E5821"/>
    <w:rsid w:val="001150B6"/>
    <w:rsid w:val="00137B9D"/>
    <w:rsid w:val="00142BCD"/>
    <w:rsid w:val="00142E4E"/>
    <w:rsid w:val="00165DA5"/>
    <w:rsid w:val="0018005A"/>
    <w:rsid w:val="001A2E61"/>
    <w:rsid w:val="001A3495"/>
    <w:rsid w:val="001B34E8"/>
    <w:rsid w:val="001B78B0"/>
    <w:rsid w:val="001C3EB2"/>
    <w:rsid w:val="001C61A6"/>
    <w:rsid w:val="001C7332"/>
    <w:rsid w:val="00201D9E"/>
    <w:rsid w:val="00222AA7"/>
    <w:rsid w:val="00236047"/>
    <w:rsid w:val="00266DB0"/>
    <w:rsid w:val="00291AE2"/>
    <w:rsid w:val="002A753D"/>
    <w:rsid w:val="002B208B"/>
    <w:rsid w:val="002E1885"/>
    <w:rsid w:val="002F7537"/>
    <w:rsid w:val="003105B5"/>
    <w:rsid w:val="00324A33"/>
    <w:rsid w:val="00326AD9"/>
    <w:rsid w:val="00354B0D"/>
    <w:rsid w:val="00365BEC"/>
    <w:rsid w:val="00365D01"/>
    <w:rsid w:val="003812DD"/>
    <w:rsid w:val="00397277"/>
    <w:rsid w:val="003B715C"/>
    <w:rsid w:val="003B7C8B"/>
    <w:rsid w:val="003E2017"/>
    <w:rsid w:val="003F4815"/>
    <w:rsid w:val="003F7EAC"/>
    <w:rsid w:val="0041077C"/>
    <w:rsid w:val="0044245E"/>
    <w:rsid w:val="0044531B"/>
    <w:rsid w:val="00451C43"/>
    <w:rsid w:val="004756C1"/>
    <w:rsid w:val="00483BED"/>
    <w:rsid w:val="00491A03"/>
    <w:rsid w:val="00495F0C"/>
    <w:rsid w:val="004A1BB6"/>
    <w:rsid w:val="004B51E0"/>
    <w:rsid w:val="004C365F"/>
    <w:rsid w:val="004C77BC"/>
    <w:rsid w:val="004F313C"/>
    <w:rsid w:val="004F5EB3"/>
    <w:rsid w:val="00515CA5"/>
    <w:rsid w:val="005235EF"/>
    <w:rsid w:val="005267EF"/>
    <w:rsid w:val="005269E7"/>
    <w:rsid w:val="0054430E"/>
    <w:rsid w:val="00564245"/>
    <w:rsid w:val="005664C4"/>
    <w:rsid w:val="005864BC"/>
    <w:rsid w:val="005A6031"/>
    <w:rsid w:val="005F64CC"/>
    <w:rsid w:val="00602138"/>
    <w:rsid w:val="00611BBA"/>
    <w:rsid w:val="00620D6D"/>
    <w:rsid w:val="00625B8D"/>
    <w:rsid w:val="00630D4C"/>
    <w:rsid w:val="00656995"/>
    <w:rsid w:val="00662DA0"/>
    <w:rsid w:val="006660F5"/>
    <w:rsid w:val="006676FB"/>
    <w:rsid w:val="00680D0B"/>
    <w:rsid w:val="00684A6F"/>
    <w:rsid w:val="00686005"/>
    <w:rsid w:val="0069034D"/>
    <w:rsid w:val="0069521A"/>
    <w:rsid w:val="00697F2F"/>
    <w:rsid w:val="006A5CFD"/>
    <w:rsid w:val="006B3126"/>
    <w:rsid w:val="006C10C7"/>
    <w:rsid w:val="006C7CB6"/>
    <w:rsid w:val="00701EB0"/>
    <w:rsid w:val="00717A4A"/>
    <w:rsid w:val="007247F1"/>
    <w:rsid w:val="007314B7"/>
    <w:rsid w:val="0073229F"/>
    <w:rsid w:val="00732793"/>
    <w:rsid w:val="00734BA8"/>
    <w:rsid w:val="0074640E"/>
    <w:rsid w:val="007600FD"/>
    <w:rsid w:val="007E5D08"/>
    <w:rsid w:val="008011D2"/>
    <w:rsid w:val="00806B25"/>
    <w:rsid w:val="00830387"/>
    <w:rsid w:val="0084153A"/>
    <w:rsid w:val="008569F9"/>
    <w:rsid w:val="00860B65"/>
    <w:rsid w:val="00863A9D"/>
    <w:rsid w:val="00865A46"/>
    <w:rsid w:val="00874706"/>
    <w:rsid w:val="008778F3"/>
    <w:rsid w:val="008800E3"/>
    <w:rsid w:val="008933A5"/>
    <w:rsid w:val="00893F30"/>
    <w:rsid w:val="008A1787"/>
    <w:rsid w:val="008E7A20"/>
    <w:rsid w:val="00916C66"/>
    <w:rsid w:val="00943F5D"/>
    <w:rsid w:val="00952DC6"/>
    <w:rsid w:val="00964B4A"/>
    <w:rsid w:val="009652A7"/>
    <w:rsid w:val="00982334"/>
    <w:rsid w:val="009B418E"/>
    <w:rsid w:val="009E42E4"/>
    <w:rsid w:val="009F146C"/>
    <w:rsid w:val="009F5A6C"/>
    <w:rsid w:val="00A048FD"/>
    <w:rsid w:val="00A122B5"/>
    <w:rsid w:val="00A14E31"/>
    <w:rsid w:val="00A17DC1"/>
    <w:rsid w:val="00A262F5"/>
    <w:rsid w:val="00A413AA"/>
    <w:rsid w:val="00A443DA"/>
    <w:rsid w:val="00A46576"/>
    <w:rsid w:val="00A53E90"/>
    <w:rsid w:val="00A546DF"/>
    <w:rsid w:val="00A65E1D"/>
    <w:rsid w:val="00A66D52"/>
    <w:rsid w:val="00A67D96"/>
    <w:rsid w:val="00A71369"/>
    <w:rsid w:val="00AA4750"/>
    <w:rsid w:val="00AC34EB"/>
    <w:rsid w:val="00AC4CDE"/>
    <w:rsid w:val="00AF3662"/>
    <w:rsid w:val="00AF4B7E"/>
    <w:rsid w:val="00B04AC7"/>
    <w:rsid w:val="00B25114"/>
    <w:rsid w:val="00B4061A"/>
    <w:rsid w:val="00B41907"/>
    <w:rsid w:val="00B5025D"/>
    <w:rsid w:val="00B540C2"/>
    <w:rsid w:val="00B762CC"/>
    <w:rsid w:val="00B95C14"/>
    <w:rsid w:val="00BA1A86"/>
    <w:rsid w:val="00BA37A4"/>
    <w:rsid w:val="00BC6107"/>
    <w:rsid w:val="00BE1DC1"/>
    <w:rsid w:val="00BE21F6"/>
    <w:rsid w:val="00C213C1"/>
    <w:rsid w:val="00C33099"/>
    <w:rsid w:val="00C336B3"/>
    <w:rsid w:val="00C360F2"/>
    <w:rsid w:val="00C53E31"/>
    <w:rsid w:val="00C5791D"/>
    <w:rsid w:val="00C976C7"/>
    <w:rsid w:val="00CB4B48"/>
    <w:rsid w:val="00CB52BA"/>
    <w:rsid w:val="00CC00C0"/>
    <w:rsid w:val="00CC0A93"/>
    <w:rsid w:val="00CE1800"/>
    <w:rsid w:val="00D027A3"/>
    <w:rsid w:val="00D02E98"/>
    <w:rsid w:val="00D13DF6"/>
    <w:rsid w:val="00D37215"/>
    <w:rsid w:val="00D406A9"/>
    <w:rsid w:val="00D53F99"/>
    <w:rsid w:val="00D544F9"/>
    <w:rsid w:val="00D55936"/>
    <w:rsid w:val="00DB174C"/>
    <w:rsid w:val="00DB6C72"/>
    <w:rsid w:val="00DC57AA"/>
    <w:rsid w:val="00DD151E"/>
    <w:rsid w:val="00DE225D"/>
    <w:rsid w:val="00E010F9"/>
    <w:rsid w:val="00E113DA"/>
    <w:rsid w:val="00E1280C"/>
    <w:rsid w:val="00E14327"/>
    <w:rsid w:val="00E164FB"/>
    <w:rsid w:val="00E2208E"/>
    <w:rsid w:val="00E25D9B"/>
    <w:rsid w:val="00E3504F"/>
    <w:rsid w:val="00E803DB"/>
    <w:rsid w:val="00E841F1"/>
    <w:rsid w:val="00EA1A2E"/>
    <w:rsid w:val="00EB2AC5"/>
    <w:rsid w:val="00ED75CA"/>
    <w:rsid w:val="00EE3BE7"/>
    <w:rsid w:val="00EE7351"/>
    <w:rsid w:val="00F040F7"/>
    <w:rsid w:val="00F051C5"/>
    <w:rsid w:val="00F06211"/>
    <w:rsid w:val="00F109B0"/>
    <w:rsid w:val="00F115D2"/>
    <w:rsid w:val="00F1789F"/>
    <w:rsid w:val="00F35C09"/>
    <w:rsid w:val="00F864B1"/>
    <w:rsid w:val="00F9389A"/>
    <w:rsid w:val="00FB3630"/>
    <w:rsid w:val="00FB3B46"/>
    <w:rsid w:val="00FC0804"/>
    <w:rsid w:val="00FC1697"/>
    <w:rsid w:val="00FD5E59"/>
    <w:rsid w:val="00FE16E3"/>
    <w:rsid w:val="00FF1DCC"/>
    <w:rsid w:val="00FF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6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4A6F"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sid w:val="00684A6F"/>
    <w:rPr>
      <w:b/>
      <w:bCs/>
    </w:rPr>
  </w:style>
  <w:style w:type="paragraph" w:styleId="ListParagraph">
    <w:name w:val="List Paragraph"/>
    <w:basedOn w:val="Normal"/>
    <w:uiPriority w:val="34"/>
    <w:qFormat/>
    <w:rsid w:val="00684A6F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B41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74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B174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A2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E61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1A2E6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E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A2E61"/>
    <w:rPr>
      <w:rFonts w:ascii="Times New Roman" w:eastAsia="Times New Roman" w:hAnsi="Times New Roman"/>
      <w:b/>
      <w:bCs/>
    </w:rPr>
  </w:style>
  <w:style w:type="paragraph" w:styleId="Title">
    <w:name w:val="Title"/>
    <w:basedOn w:val="Normal"/>
    <w:next w:val="Normal"/>
    <w:link w:val="TitleChar"/>
    <w:qFormat/>
    <w:rsid w:val="00662DA0"/>
    <w:pPr>
      <w:widowControl w:val="0"/>
      <w:overflowPunct/>
      <w:autoSpaceDE/>
      <w:autoSpaceDN/>
      <w:adjustRightInd/>
      <w:spacing w:before="120" w:line="360" w:lineRule="auto"/>
      <w:jc w:val="center"/>
      <w:textAlignment w:val="auto"/>
    </w:pPr>
    <w:rPr>
      <w:rFonts w:ascii="Arial" w:hAnsi="Arial" w:cs="Arial"/>
      <w:b/>
      <w:sz w:val="36"/>
    </w:rPr>
  </w:style>
  <w:style w:type="character" w:customStyle="1" w:styleId="TitleChar">
    <w:name w:val="Title Char"/>
    <w:link w:val="Title"/>
    <w:rsid w:val="00662DA0"/>
    <w:rPr>
      <w:rFonts w:ascii="Arial" w:eastAsia="Times New Roman" w:hAnsi="Arial" w:cs="Arial"/>
      <w:b/>
      <w:sz w:val="36"/>
    </w:rPr>
  </w:style>
  <w:style w:type="paragraph" w:customStyle="1" w:styleId="SpecBullet2">
    <w:name w:val="Spec Bullet2"/>
    <w:basedOn w:val="Normal"/>
    <w:rsid w:val="00662DA0"/>
    <w:pPr>
      <w:numPr>
        <w:numId w:val="22"/>
      </w:numPr>
      <w:tabs>
        <w:tab w:val="num" w:pos="1296"/>
      </w:tabs>
      <w:suppressAutoHyphens/>
      <w:overflowPunct/>
      <w:autoSpaceDE/>
      <w:autoSpaceDN/>
      <w:adjustRightInd/>
      <w:spacing w:before="120" w:line="360" w:lineRule="auto"/>
      <w:ind w:left="1296"/>
      <w:jc w:val="both"/>
      <w:textAlignment w:val="auto"/>
    </w:pPr>
    <w:rPr>
      <w:rFonts w:ascii="Arial" w:hAnsi="Arial" w:cs="Arial"/>
      <w:snapToGrid w:val="0"/>
      <w:spacing w:val="-3"/>
      <w:sz w:val="24"/>
    </w:rPr>
  </w:style>
  <w:style w:type="paragraph" w:styleId="NoSpacing">
    <w:name w:val="No Spacing"/>
    <w:uiPriority w:val="1"/>
    <w:qFormat/>
    <w:rsid w:val="00FC16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6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4A6F"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sid w:val="00684A6F"/>
    <w:rPr>
      <w:b/>
      <w:bCs/>
    </w:rPr>
  </w:style>
  <w:style w:type="paragraph" w:styleId="ListParagraph">
    <w:name w:val="List Paragraph"/>
    <w:basedOn w:val="Normal"/>
    <w:uiPriority w:val="34"/>
    <w:qFormat/>
    <w:rsid w:val="00684A6F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B41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74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B174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A2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E61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1A2E6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E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A2E61"/>
    <w:rPr>
      <w:rFonts w:ascii="Times New Roman" w:eastAsia="Times New Roman" w:hAnsi="Times New Roman"/>
      <w:b/>
      <w:bCs/>
    </w:rPr>
  </w:style>
  <w:style w:type="paragraph" w:styleId="Title">
    <w:name w:val="Title"/>
    <w:basedOn w:val="Normal"/>
    <w:next w:val="Normal"/>
    <w:link w:val="TitleChar"/>
    <w:qFormat/>
    <w:rsid w:val="00662DA0"/>
    <w:pPr>
      <w:widowControl w:val="0"/>
      <w:overflowPunct/>
      <w:autoSpaceDE/>
      <w:autoSpaceDN/>
      <w:adjustRightInd/>
      <w:spacing w:before="120" w:line="360" w:lineRule="auto"/>
      <w:jc w:val="center"/>
      <w:textAlignment w:val="auto"/>
    </w:pPr>
    <w:rPr>
      <w:rFonts w:ascii="Arial" w:hAnsi="Arial" w:cs="Arial"/>
      <w:b/>
      <w:sz w:val="36"/>
    </w:rPr>
  </w:style>
  <w:style w:type="character" w:customStyle="1" w:styleId="TitleChar">
    <w:name w:val="Title Char"/>
    <w:link w:val="Title"/>
    <w:rsid w:val="00662DA0"/>
    <w:rPr>
      <w:rFonts w:ascii="Arial" w:eastAsia="Times New Roman" w:hAnsi="Arial" w:cs="Arial"/>
      <w:b/>
      <w:sz w:val="36"/>
    </w:rPr>
  </w:style>
  <w:style w:type="paragraph" w:customStyle="1" w:styleId="SpecBullet2">
    <w:name w:val="Spec Bullet2"/>
    <w:basedOn w:val="Normal"/>
    <w:rsid w:val="00662DA0"/>
    <w:pPr>
      <w:numPr>
        <w:numId w:val="22"/>
      </w:numPr>
      <w:tabs>
        <w:tab w:val="num" w:pos="1296"/>
      </w:tabs>
      <w:suppressAutoHyphens/>
      <w:overflowPunct/>
      <w:autoSpaceDE/>
      <w:autoSpaceDN/>
      <w:adjustRightInd/>
      <w:spacing w:before="120" w:line="360" w:lineRule="auto"/>
      <w:ind w:left="1296"/>
      <w:jc w:val="both"/>
      <w:textAlignment w:val="auto"/>
    </w:pPr>
    <w:rPr>
      <w:rFonts w:ascii="Arial" w:hAnsi="Arial" w:cs="Arial"/>
      <w:snapToGrid w:val="0"/>
      <w:spacing w:val="-3"/>
      <w:sz w:val="24"/>
    </w:rPr>
  </w:style>
  <w:style w:type="paragraph" w:styleId="NoSpacing">
    <w:name w:val="No Spacing"/>
    <w:uiPriority w:val="1"/>
    <w:qFormat/>
    <w:rsid w:val="00FC16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rcot.webex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A193E-EDDC-48CF-AD65-3A53A7CC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3305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</dc:creator>
  <cp:lastModifiedBy>Albracht, Brittney</cp:lastModifiedBy>
  <cp:revision>8</cp:revision>
  <cp:lastPrinted>2013-04-10T17:35:00Z</cp:lastPrinted>
  <dcterms:created xsi:type="dcterms:W3CDTF">2013-08-06T18:49:00Z</dcterms:created>
  <dcterms:modified xsi:type="dcterms:W3CDTF">2013-08-07T19:43:00Z</dcterms:modified>
</cp:coreProperties>
</file>