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8D" w:rsidRPr="0061265C" w:rsidRDefault="00A30E89" w:rsidP="0061265C">
      <w:pPr>
        <w:pStyle w:val="Title"/>
        <w:rPr>
          <w:sz w:val="32"/>
        </w:rPr>
      </w:pPr>
      <w:r w:rsidRPr="00BC5AEB">
        <w:t xml:space="preserve">VRTF </w:t>
      </w:r>
      <w:r w:rsidR="003036D5" w:rsidRPr="00BC5AEB">
        <w:t>Update to ROS</w:t>
      </w:r>
      <w:r w:rsidR="003036D5" w:rsidRPr="00BC5AEB">
        <w:br/>
      </w:r>
      <w:r w:rsidR="00EB4EEA">
        <w:rPr>
          <w:sz w:val="24"/>
        </w:rPr>
        <w:t>June</w:t>
      </w:r>
      <w:r w:rsidR="003036D5" w:rsidRPr="003036D5">
        <w:rPr>
          <w:sz w:val="24"/>
        </w:rPr>
        <w:t xml:space="preserve"> 1</w:t>
      </w:r>
      <w:r w:rsidR="00EB4EEA">
        <w:rPr>
          <w:sz w:val="24"/>
        </w:rPr>
        <w:t>3</w:t>
      </w:r>
      <w:r w:rsidR="003036D5" w:rsidRPr="003036D5">
        <w:rPr>
          <w:sz w:val="24"/>
          <w:vertAlign w:val="superscript"/>
        </w:rPr>
        <w:t>th</w:t>
      </w:r>
      <w:r w:rsidR="003036D5" w:rsidRPr="003036D5">
        <w:rPr>
          <w:sz w:val="24"/>
        </w:rPr>
        <w:t>, 2013</w:t>
      </w:r>
    </w:p>
    <w:p w:rsidR="00B5118D" w:rsidRDefault="00B5118D" w:rsidP="0061265C">
      <w:pPr>
        <w:pStyle w:val="ListParagraph"/>
        <w:numPr>
          <w:ilvl w:val="0"/>
          <w:numId w:val="1"/>
        </w:numPr>
        <w:spacing w:line="300" w:lineRule="auto"/>
      </w:pPr>
      <w:r>
        <w:t>Testing Protocol</w:t>
      </w:r>
      <w:r w:rsidRPr="00B5118D">
        <w:t xml:space="preserve"> </w:t>
      </w:r>
    </w:p>
    <w:p w:rsidR="00B5118D" w:rsidRDefault="0061265C" w:rsidP="00B5118D">
      <w:pPr>
        <w:pStyle w:val="ListParagraph"/>
        <w:numPr>
          <w:ilvl w:val="1"/>
          <w:numId w:val="1"/>
        </w:numPr>
        <w:spacing w:line="300" w:lineRule="auto"/>
      </w:pPr>
      <w:r>
        <w:t>T</w:t>
      </w:r>
      <w:r w:rsidR="00B5118D">
        <w:t>otal effort required for voltage reduction</w:t>
      </w:r>
    </w:p>
    <w:p w:rsidR="0061265C" w:rsidRDefault="0061265C" w:rsidP="00B5118D">
      <w:pPr>
        <w:pStyle w:val="ListParagraph"/>
        <w:numPr>
          <w:ilvl w:val="1"/>
          <w:numId w:val="1"/>
        </w:numPr>
        <w:spacing w:line="300" w:lineRule="auto"/>
      </w:pPr>
      <w:r>
        <w:t xml:space="preserve">Details </w:t>
      </w:r>
      <w:r w:rsidR="001004F5">
        <w:t xml:space="preserve">required </w:t>
      </w:r>
      <w:r>
        <w:t xml:space="preserve">actions </w:t>
      </w:r>
    </w:p>
    <w:p w:rsidR="0061265C" w:rsidRDefault="0061265C" w:rsidP="0061265C">
      <w:pPr>
        <w:pStyle w:val="ListParagraph"/>
        <w:numPr>
          <w:ilvl w:val="0"/>
          <w:numId w:val="1"/>
        </w:numPr>
        <w:spacing w:line="300" w:lineRule="auto"/>
      </w:pPr>
      <w:r>
        <w:t>Testing Q&amp;A document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What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How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Where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When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Collecting Data</w:t>
      </w:r>
    </w:p>
    <w:p w:rsidR="0061265C" w:rsidRDefault="0061265C" w:rsidP="0061265C">
      <w:pPr>
        <w:pStyle w:val="ListParagraph"/>
        <w:numPr>
          <w:ilvl w:val="1"/>
          <w:numId w:val="1"/>
        </w:numPr>
        <w:spacing w:line="300" w:lineRule="auto"/>
      </w:pPr>
      <w:r>
        <w:t>Intent of VR</w:t>
      </w:r>
    </w:p>
    <w:p w:rsidR="0083484E" w:rsidRDefault="0083484E" w:rsidP="0083484E">
      <w:pPr>
        <w:pStyle w:val="ListParagraph"/>
        <w:numPr>
          <w:ilvl w:val="0"/>
          <w:numId w:val="1"/>
        </w:numPr>
        <w:spacing w:line="300" w:lineRule="auto"/>
      </w:pPr>
      <w:r>
        <w:t>Data</w:t>
      </w:r>
      <w:r w:rsidR="00B5118D">
        <w:t xml:space="preserve"> Template</w:t>
      </w:r>
      <w:r>
        <w:t xml:space="preserve"> </w:t>
      </w:r>
      <w:r w:rsidR="00B5118D">
        <w:t>for</w:t>
      </w:r>
      <w:r>
        <w:t xml:space="preserve"> Final Report</w:t>
      </w:r>
    </w:p>
    <w:p w:rsidR="0083484E" w:rsidRDefault="0083484E" w:rsidP="0083484E">
      <w:pPr>
        <w:pStyle w:val="ListParagraph"/>
        <w:numPr>
          <w:ilvl w:val="1"/>
          <w:numId w:val="1"/>
        </w:numPr>
        <w:spacing w:line="300" w:lineRule="auto"/>
      </w:pPr>
      <w:r>
        <w:t>Actual load reduction</w:t>
      </w:r>
    </w:p>
    <w:p w:rsidR="0083484E" w:rsidRDefault="0083484E" w:rsidP="0083484E">
      <w:pPr>
        <w:pStyle w:val="ListParagraph"/>
        <w:numPr>
          <w:ilvl w:val="1"/>
          <w:numId w:val="1"/>
        </w:numPr>
        <w:spacing w:line="300" w:lineRule="auto"/>
      </w:pPr>
      <w:r>
        <w:t>Basic Load composition</w:t>
      </w:r>
    </w:p>
    <w:p w:rsidR="0083484E" w:rsidRDefault="0083484E" w:rsidP="0083484E">
      <w:pPr>
        <w:pStyle w:val="ListParagraph"/>
        <w:numPr>
          <w:ilvl w:val="1"/>
          <w:numId w:val="1"/>
        </w:numPr>
        <w:spacing w:line="300" w:lineRule="auto"/>
      </w:pPr>
      <w:r>
        <w:t>Ability to extrapolate results for whole utility</w:t>
      </w:r>
    </w:p>
    <w:p w:rsidR="0083484E" w:rsidRDefault="0083484E" w:rsidP="0083484E">
      <w:pPr>
        <w:pStyle w:val="ListParagraph"/>
        <w:numPr>
          <w:ilvl w:val="1"/>
          <w:numId w:val="1"/>
        </w:numPr>
        <w:spacing w:line="300" w:lineRule="auto"/>
      </w:pPr>
      <w:r>
        <w:t>Documenting weather conditions</w:t>
      </w:r>
    </w:p>
    <w:p w:rsidR="0083484E" w:rsidRDefault="0083484E" w:rsidP="0083484E">
      <w:pPr>
        <w:pStyle w:val="ListParagraph"/>
        <w:numPr>
          <w:ilvl w:val="1"/>
          <w:numId w:val="1"/>
        </w:numPr>
        <w:spacing w:line="300" w:lineRule="auto"/>
      </w:pPr>
      <w:r>
        <w:t>Summer and Winter testing</w:t>
      </w:r>
    </w:p>
    <w:p w:rsidR="00EB4EEA" w:rsidRDefault="00EB4EEA" w:rsidP="003036D5">
      <w:pPr>
        <w:pStyle w:val="ListParagraph"/>
        <w:numPr>
          <w:ilvl w:val="0"/>
          <w:numId w:val="1"/>
        </w:numPr>
        <w:spacing w:line="300" w:lineRule="auto"/>
      </w:pPr>
      <w:r>
        <w:t xml:space="preserve">Final Report </w:t>
      </w:r>
      <w:r w:rsidR="00B5118D">
        <w:t>Outline</w:t>
      </w:r>
    </w:p>
    <w:p w:rsidR="00EB4EEA" w:rsidRDefault="00EB4EEA" w:rsidP="00EB4EEA">
      <w:pPr>
        <w:pStyle w:val="ListParagraph"/>
        <w:numPr>
          <w:ilvl w:val="1"/>
          <w:numId w:val="1"/>
        </w:numPr>
        <w:spacing w:line="300" w:lineRule="auto"/>
      </w:pPr>
      <w:r>
        <w:t>Test</w:t>
      </w:r>
      <w:r w:rsidR="00627561">
        <w:t>ing</w:t>
      </w:r>
      <w:r>
        <w:t xml:space="preserve"> methods</w:t>
      </w:r>
    </w:p>
    <w:p w:rsidR="00EB4EEA" w:rsidRDefault="0083484E" w:rsidP="00EB4EEA">
      <w:pPr>
        <w:pStyle w:val="ListParagraph"/>
        <w:numPr>
          <w:ilvl w:val="1"/>
          <w:numId w:val="1"/>
        </w:numPr>
        <w:spacing w:line="300" w:lineRule="auto"/>
      </w:pPr>
      <w:r>
        <w:t>Results f</w:t>
      </w:r>
      <w:r w:rsidR="00EB4EEA">
        <w:t>r</w:t>
      </w:r>
      <w:r>
        <w:t>o</w:t>
      </w:r>
      <w:r w:rsidR="00EB4EEA">
        <w:t>m testing</w:t>
      </w:r>
    </w:p>
    <w:p w:rsidR="00EB4EEA" w:rsidRDefault="0083484E" w:rsidP="00EB4EEA">
      <w:pPr>
        <w:pStyle w:val="ListParagraph"/>
        <w:numPr>
          <w:ilvl w:val="1"/>
          <w:numId w:val="1"/>
        </w:numPr>
        <w:spacing w:line="300" w:lineRule="auto"/>
      </w:pPr>
      <w:r>
        <w:t>Industry experience (from surveys)</w:t>
      </w:r>
    </w:p>
    <w:p w:rsidR="0083484E" w:rsidRDefault="0083484E" w:rsidP="00EB4EEA">
      <w:pPr>
        <w:pStyle w:val="ListParagraph"/>
        <w:numPr>
          <w:ilvl w:val="1"/>
          <w:numId w:val="1"/>
        </w:numPr>
        <w:spacing w:line="300" w:lineRule="auto"/>
      </w:pPr>
      <w:r>
        <w:t>Implementation detail (technologies, methodologies, costs, barriers, future)</w:t>
      </w:r>
    </w:p>
    <w:p w:rsidR="0083484E" w:rsidRDefault="0083484E" w:rsidP="000D7BA7">
      <w:pPr>
        <w:pStyle w:val="ListParagraph"/>
        <w:numPr>
          <w:ilvl w:val="1"/>
          <w:numId w:val="1"/>
        </w:numPr>
        <w:spacing w:line="300" w:lineRule="auto"/>
      </w:pPr>
      <w:r>
        <w:t>Extrapolating results</w:t>
      </w:r>
      <w:r w:rsidR="000D7BA7">
        <w:t xml:space="preserve">, </w:t>
      </w:r>
      <w:r>
        <w:t>ERCOT system</w:t>
      </w:r>
    </w:p>
    <w:p w:rsidR="00EB4EEA" w:rsidRDefault="00EB4EEA" w:rsidP="003036D5">
      <w:pPr>
        <w:pStyle w:val="ListParagraph"/>
        <w:numPr>
          <w:ilvl w:val="0"/>
          <w:numId w:val="1"/>
        </w:numPr>
        <w:spacing w:line="300" w:lineRule="auto"/>
      </w:pPr>
      <w:r>
        <w:t>Verbal Commitment for Summer Testing</w:t>
      </w:r>
    </w:p>
    <w:p w:rsidR="00EB4EEA" w:rsidRDefault="00EB4EEA" w:rsidP="00EB4EEA">
      <w:pPr>
        <w:pStyle w:val="ListParagraph"/>
        <w:numPr>
          <w:ilvl w:val="1"/>
          <w:numId w:val="1"/>
        </w:numPr>
        <w:spacing w:line="300" w:lineRule="auto"/>
      </w:pPr>
      <w:proofErr w:type="spellStart"/>
      <w:r>
        <w:t>Oncor</w:t>
      </w:r>
      <w:proofErr w:type="spellEnd"/>
    </w:p>
    <w:p w:rsidR="00EB4EEA" w:rsidRDefault="00EB4EEA" w:rsidP="00EB4EEA">
      <w:pPr>
        <w:pStyle w:val="ListParagraph"/>
        <w:numPr>
          <w:ilvl w:val="1"/>
          <w:numId w:val="1"/>
        </w:numPr>
        <w:spacing w:line="300" w:lineRule="auto"/>
      </w:pPr>
      <w:proofErr w:type="spellStart"/>
      <w:r>
        <w:t>CenterPoint</w:t>
      </w:r>
      <w:proofErr w:type="spellEnd"/>
    </w:p>
    <w:p w:rsidR="00EB4EEA" w:rsidRDefault="00EB4EEA" w:rsidP="00EB4EEA">
      <w:pPr>
        <w:pStyle w:val="ListParagraph"/>
        <w:numPr>
          <w:ilvl w:val="1"/>
          <w:numId w:val="1"/>
        </w:numPr>
        <w:spacing w:line="300" w:lineRule="auto"/>
      </w:pPr>
      <w:r>
        <w:t>AEP Texas</w:t>
      </w:r>
    </w:p>
    <w:p w:rsidR="00EB4EEA" w:rsidRDefault="00EB4EEA" w:rsidP="00EB4EEA">
      <w:pPr>
        <w:pStyle w:val="ListParagraph"/>
        <w:numPr>
          <w:ilvl w:val="1"/>
          <w:numId w:val="1"/>
        </w:numPr>
        <w:spacing w:line="300" w:lineRule="auto"/>
      </w:pPr>
      <w:r>
        <w:t>GVEC</w:t>
      </w:r>
    </w:p>
    <w:p w:rsidR="003036D5" w:rsidRDefault="00EB4EEA" w:rsidP="00EB4EEA">
      <w:pPr>
        <w:pStyle w:val="ListParagraph"/>
        <w:numPr>
          <w:ilvl w:val="1"/>
          <w:numId w:val="1"/>
        </w:numPr>
        <w:spacing w:line="300" w:lineRule="auto"/>
      </w:pPr>
      <w:r>
        <w:t>More expected</w:t>
      </w:r>
    </w:p>
    <w:p w:rsidR="00EB4EEA" w:rsidRDefault="00EB4EEA" w:rsidP="00EB4EEA">
      <w:pPr>
        <w:pStyle w:val="ListParagraph"/>
        <w:numPr>
          <w:ilvl w:val="0"/>
          <w:numId w:val="1"/>
        </w:numPr>
        <w:spacing w:line="300" w:lineRule="auto"/>
      </w:pPr>
      <w:r>
        <w:t xml:space="preserve">On track for final report </w:t>
      </w:r>
      <w:r w:rsidR="00015D19">
        <w:t xml:space="preserve">(summer) </w:t>
      </w:r>
      <w:r>
        <w:t xml:space="preserve">to ROS by </w:t>
      </w:r>
      <w:r w:rsidR="0083484E">
        <w:t>Fall</w:t>
      </w:r>
    </w:p>
    <w:sectPr w:rsidR="00EB4EEA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5D19"/>
    <w:rsid w:val="000465F3"/>
    <w:rsid w:val="000D7BA7"/>
    <w:rsid w:val="001004F5"/>
    <w:rsid w:val="002459B4"/>
    <w:rsid w:val="003036D5"/>
    <w:rsid w:val="00321F0C"/>
    <w:rsid w:val="00325825"/>
    <w:rsid w:val="00326835"/>
    <w:rsid w:val="003721B3"/>
    <w:rsid w:val="00373867"/>
    <w:rsid w:val="004E1DC2"/>
    <w:rsid w:val="00503CA9"/>
    <w:rsid w:val="00507797"/>
    <w:rsid w:val="005D4C89"/>
    <w:rsid w:val="0061265C"/>
    <w:rsid w:val="00627561"/>
    <w:rsid w:val="00633E6B"/>
    <w:rsid w:val="0064321A"/>
    <w:rsid w:val="00647DC8"/>
    <w:rsid w:val="006E3637"/>
    <w:rsid w:val="00761257"/>
    <w:rsid w:val="007E797C"/>
    <w:rsid w:val="0083484E"/>
    <w:rsid w:val="0084198D"/>
    <w:rsid w:val="00874DE7"/>
    <w:rsid w:val="00A30E89"/>
    <w:rsid w:val="00A42097"/>
    <w:rsid w:val="00A5051E"/>
    <w:rsid w:val="00AE0889"/>
    <w:rsid w:val="00B5118D"/>
    <w:rsid w:val="00B61BFB"/>
    <w:rsid w:val="00B630DF"/>
    <w:rsid w:val="00B93AF9"/>
    <w:rsid w:val="00BB282C"/>
    <w:rsid w:val="00BB78FE"/>
    <w:rsid w:val="00BC5AEB"/>
    <w:rsid w:val="00C60D8A"/>
    <w:rsid w:val="00CA5660"/>
    <w:rsid w:val="00CA5CDB"/>
    <w:rsid w:val="00D847DE"/>
    <w:rsid w:val="00E14EDD"/>
    <w:rsid w:val="00E165E0"/>
    <w:rsid w:val="00E60F74"/>
    <w:rsid w:val="00EB4B58"/>
    <w:rsid w:val="00EB4EEA"/>
    <w:rsid w:val="00F947A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C5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344543138A14688DC6F6D35032345" ma:contentTypeVersion="5" ma:contentTypeDescription="Create a new document." ma:contentTypeScope="" ma:versionID="4a57fb21ad5be4b09322645588719488">
  <xsd:schema xmlns:xsd="http://www.w3.org/2001/XMLSchema" xmlns:p="http://schemas.microsoft.com/office/2006/metadata/properties" xmlns:ns2="32e35a1e-a8be-4e61-91b0-9b93311794d1" xmlns:ns3="736eb7b2-54d9-4ae9-96eb-ab1ef4dcf973" targetNamespace="http://schemas.microsoft.com/office/2006/metadata/properties" ma:root="true" ma:fieldsID="7a6dbe7d954c16bedaaa2c503aa07f91" ns2:_="" ns3:_="">
    <xsd:import namespace="32e35a1e-a8be-4e61-91b0-9b93311794d1"/>
    <xsd:import namespace="736eb7b2-54d9-4ae9-96eb-ab1ef4dcf973"/>
    <xsd:element name="properties">
      <xsd:complexType>
        <xsd:sequence>
          <xsd:element name="documentManagement">
            <xsd:complexType>
              <xsd:all>
                <xsd:element ref="ns2:attribute" minOccurs="0"/>
                <xsd:element ref="ns2:Column" minOccurs="0"/>
                <xsd:element ref="ns2:Date"/>
                <xsd:element ref="ns3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2e35a1e-a8be-4e61-91b0-9b93311794d1" elementFormDefault="qualified">
    <xsd:import namespace="http://schemas.microsoft.com/office/2006/documentManagement/types"/>
    <xsd:element name="attribute" ma:index="8" nillable="true" ma:displayName="attribute" ma:internalName="attribute">
      <xsd:simpleType>
        <xsd:restriction base="dms:Text">
          <xsd:maxLength value="255"/>
        </xsd:restriction>
      </xsd:simpleType>
    </xsd:element>
    <xsd:element name="Column" ma:index="9" nillable="true" ma:displayName="Column" ma:format="Dropdown" ma:internalName="Column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Date" ma:index="10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36eb7b2-54d9-4ae9-96eb-ab1ef4dcf973" elementFormDefault="qualified">
    <xsd:import namespace="http://schemas.microsoft.com/office/2006/documentManagement/types"/>
    <xsd:element name="Vault" ma:index="11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ult xmlns="736eb7b2-54d9-4ae9-96eb-ab1ef4dcf973">false</Vault>
    <Column xmlns="32e35a1e-a8be-4e61-91b0-9b93311794d1" xsi:nil="true"/>
    <attribute xmlns="32e35a1e-a8be-4e61-91b0-9b93311794d1" xsi:nil="true"/>
    <Date xmlns="32e35a1e-a8be-4e61-91b0-9b93311794d1">2013-04-10T23:29:05+00:00</Date>
  </documentManagement>
</p:properties>
</file>

<file path=customXml/itemProps1.xml><?xml version="1.0" encoding="utf-8"?>
<ds:datastoreItem xmlns:ds="http://schemas.openxmlformats.org/officeDocument/2006/customXml" ds:itemID="{FD1F3A1D-E3D6-459E-B238-993A5F6A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35a1e-a8be-4e61-91b0-9b93311794d1"/>
    <ds:schemaRef ds:uri="736eb7b2-54d9-4ae9-96eb-ab1ef4dcf97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A2890F-7BFE-4516-9498-A8E7B3A8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37228-8EBC-451B-9230-9CF35DF66B51}">
  <ds:schemaRefs>
    <ds:schemaRef ds:uri="http://schemas.microsoft.com/office/2006/metadata/properties"/>
    <ds:schemaRef ds:uri="736eb7b2-54d9-4ae9-96eb-ab1ef4dcf973"/>
    <ds:schemaRef ds:uri="32e35a1e-a8be-4e61-91b0-9b93311794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5</cp:revision>
  <dcterms:created xsi:type="dcterms:W3CDTF">2013-06-12T23:48:00Z</dcterms:created>
  <dcterms:modified xsi:type="dcterms:W3CDTF">2013-06-12T23:52:00Z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</Properties>
</file>