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78B" w:rsidRPr="00F51477" w:rsidRDefault="00F51477" w:rsidP="00F51477">
      <w:pPr>
        <w:jc w:val="center"/>
        <w:rPr>
          <w:sz w:val="28"/>
          <w:szCs w:val="28"/>
        </w:rPr>
      </w:pPr>
      <w:r w:rsidRPr="00F51477">
        <w:rPr>
          <w:sz w:val="28"/>
          <w:szCs w:val="28"/>
        </w:rPr>
        <w:t xml:space="preserve">Planning Working </w:t>
      </w:r>
      <w:r w:rsidR="00311E34">
        <w:rPr>
          <w:sz w:val="28"/>
          <w:szCs w:val="28"/>
        </w:rPr>
        <w:t xml:space="preserve">Group (PLWG) </w:t>
      </w:r>
      <w:r w:rsidRPr="00F51477">
        <w:rPr>
          <w:sz w:val="28"/>
          <w:szCs w:val="28"/>
        </w:rPr>
        <w:t>Report</w:t>
      </w:r>
    </w:p>
    <w:p w:rsidR="00F51477" w:rsidRDefault="00B063C3" w:rsidP="00F5147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September </w:t>
      </w:r>
      <w:r w:rsidR="00C8216D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="00F51477" w:rsidRPr="00F51477">
        <w:rPr>
          <w:sz w:val="28"/>
          <w:szCs w:val="28"/>
        </w:rPr>
        <w:t>, 2010 ROS Meeting</w:t>
      </w:r>
    </w:p>
    <w:p w:rsidR="006E0FFA" w:rsidRPr="00141612" w:rsidRDefault="00F51477" w:rsidP="006E0FF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The PLWG met on </w:t>
      </w:r>
      <w:r w:rsidR="00B063C3">
        <w:rPr>
          <w:sz w:val="24"/>
          <w:szCs w:val="24"/>
        </w:rPr>
        <w:t>September 2, 2010</w:t>
      </w:r>
      <w:r w:rsidR="00141612">
        <w:t xml:space="preserve"> and held a WebEx meeting on August 16, 2010.</w:t>
      </w:r>
    </w:p>
    <w:p w:rsidR="00C946BB" w:rsidRPr="006E0FFA" w:rsidRDefault="00C946BB" w:rsidP="00C946BB">
      <w:pPr>
        <w:pStyle w:val="ListParagraph"/>
        <w:rPr>
          <w:sz w:val="24"/>
          <w:szCs w:val="24"/>
        </w:rPr>
      </w:pPr>
    </w:p>
    <w:p w:rsidR="00141612" w:rsidRPr="00A35B3A" w:rsidRDefault="00ED40B1" w:rsidP="00141612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PLWG </w:t>
      </w:r>
      <w:r w:rsidR="00A33C09">
        <w:rPr>
          <w:sz w:val="24"/>
          <w:szCs w:val="24"/>
        </w:rPr>
        <w:t xml:space="preserve">completed the </w:t>
      </w:r>
      <w:r>
        <w:rPr>
          <w:sz w:val="24"/>
          <w:szCs w:val="24"/>
        </w:rPr>
        <w:t>r</w:t>
      </w:r>
      <w:r w:rsidR="00871B7C" w:rsidRPr="00A35B3A">
        <w:rPr>
          <w:sz w:val="24"/>
          <w:szCs w:val="24"/>
        </w:rPr>
        <w:t>eview and revision of the red line draft of the SSWG procedures for inclusion in the Planning Guide</w:t>
      </w:r>
      <w:r w:rsidR="00FF7828" w:rsidRPr="00A35B3A">
        <w:rPr>
          <w:sz w:val="24"/>
          <w:szCs w:val="24"/>
        </w:rPr>
        <w:t>.</w:t>
      </w:r>
      <w:r w:rsidR="00871B7C" w:rsidRPr="00A35B3A">
        <w:rPr>
          <w:sz w:val="24"/>
          <w:szCs w:val="24"/>
        </w:rPr>
        <w:t xml:space="preserve"> This draft </w:t>
      </w:r>
      <w:r w:rsidR="00A35B3A">
        <w:rPr>
          <w:sz w:val="24"/>
          <w:szCs w:val="24"/>
        </w:rPr>
        <w:t>has been</w:t>
      </w:r>
      <w:r w:rsidR="00871B7C" w:rsidRPr="00A35B3A">
        <w:rPr>
          <w:sz w:val="24"/>
          <w:szCs w:val="24"/>
        </w:rPr>
        <w:t xml:space="preserve"> provided to Yvette Landin of ERCOT Market Rules</w:t>
      </w:r>
      <w:r w:rsidR="00A35B3A">
        <w:rPr>
          <w:sz w:val="24"/>
          <w:szCs w:val="24"/>
        </w:rPr>
        <w:t xml:space="preserve"> along with the draft DWG procedures redline. Yvette</w:t>
      </w:r>
      <w:r w:rsidR="00871B7C" w:rsidRPr="00A35B3A">
        <w:rPr>
          <w:sz w:val="24"/>
          <w:szCs w:val="24"/>
        </w:rPr>
        <w:t xml:space="preserve"> is incorporating </w:t>
      </w:r>
      <w:r w:rsidR="00A35B3A">
        <w:rPr>
          <w:sz w:val="24"/>
          <w:szCs w:val="24"/>
        </w:rPr>
        <w:t xml:space="preserve">the SSWG Procedures redline </w:t>
      </w:r>
      <w:r w:rsidR="00871B7C" w:rsidRPr="00A35B3A">
        <w:rPr>
          <w:sz w:val="24"/>
          <w:szCs w:val="24"/>
        </w:rPr>
        <w:t>into Planning Guide format</w:t>
      </w:r>
      <w:r w:rsidR="00A35B3A">
        <w:rPr>
          <w:sz w:val="24"/>
          <w:szCs w:val="24"/>
        </w:rPr>
        <w:t xml:space="preserve"> and</w:t>
      </w:r>
      <w:r w:rsidR="00871B7C" w:rsidRPr="00A35B3A">
        <w:rPr>
          <w:sz w:val="24"/>
          <w:szCs w:val="24"/>
        </w:rPr>
        <w:t xml:space="preserve"> provided a progress report at the September 2, PLWG meeting</w:t>
      </w:r>
      <w:r w:rsidR="00A35B3A" w:rsidRPr="00A33C09">
        <w:rPr>
          <w:sz w:val="24"/>
          <w:szCs w:val="24"/>
        </w:rPr>
        <w:t xml:space="preserve">. Yvette is </w:t>
      </w:r>
      <w:r w:rsidR="00871B7C" w:rsidRPr="00A33C09">
        <w:rPr>
          <w:sz w:val="24"/>
          <w:szCs w:val="24"/>
        </w:rPr>
        <w:t xml:space="preserve">targeting completion </w:t>
      </w:r>
      <w:r w:rsidR="00A35B3A" w:rsidRPr="00A33C09">
        <w:rPr>
          <w:sz w:val="24"/>
          <w:szCs w:val="24"/>
        </w:rPr>
        <w:t>prior to</w:t>
      </w:r>
      <w:r w:rsidR="00871B7C" w:rsidRPr="00A33C09">
        <w:rPr>
          <w:sz w:val="24"/>
          <w:szCs w:val="24"/>
        </w:rPr>
        <w:t xml:space="preserve"> the next PLWG meeting.</w:t>
      </w:r>
      <w:r w:rsidR="00A35B3A" w:rsidRPr="00A33C09">
        <w:rPr>
          <w:sz w:val="24"/>
          <w:szCs w:val="24"/>
        </w:rPr>
        <w:t xml:space="preserve"> After providing the draft PGRR</w:t>
      </w:r>
      <w:r w:rsidR="00A35B3A">
        <w:rPr>
          <w:sz w:val="24"/>
          <w:szCs w:val="24"/>
        </w:rPr>
        <w:t xml:space="preserve"> for the SSWG portion Yvette will begin on the DWG PGRR.</w:t>
      </w:r>
    </w:p>
    <w:p w:rsidR="00FF7828" w:rsidRPr="00FF7828" w:rsidRDefault="00FF7828" w:rsidP="00FF7828">
      <w:pPr>
        <w:pStyle w:val="ListParagraph"/>
        <w:rPr>
          <w:sz w:val="24"/>
          <w:szCs w:val="24"/>
        </w:rPr>
      </w:pPr>
    </w:p>
    <w:p w:rsidR="00A35B3A" w:rsidRDefault="007A28D2" w:rsidP="00C946B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F7828">
        <w:rPr>
          <w:sz w:val="24"/>
          <w:szCs w:val="24"/>
        </w:rPr>
        <w:t xml:space="preserve"> </w:t>
      </w:r>
      <w:r w:rsidR="00FF7828" w:rsidRPr="00FF7828">
        <w:rPr>
          <w:sz w:val="24"/>
          <w:szCs w:val="24"/>
        </w:rPr>
        <w:t>Sam Wo</w:t>
      </w:r>
      <w:r w:rsidR="00A81C6F">
        <w:rPr>
          <w:sz w:val="24"/>
          <w:szCs w:val="24"/>
        </w:rPr>
        <w:t>o</w:t>
      </w:r>
      <w:r w:rsidR="00FF7828" w:rsidRPr="00FF7828">
        <w:rPr>
          <w:sz w:val="24"/>
          <w:szCs w:val="24"/>
        </w:rPr>
        <w:t>lard, Chairman of the</w:t>
      </w:r>
      <w:r w:rsidR="0014625E" w:rsidRPr="00FF7828">
        <w:rPr>
          <w:sz w:val="24"/>
          <w:szCs w:val="24"/>
        </w:rPr>
        <w:t xml:space="preserve"> SPWG</w:t>
      </w:r>
      <w:r w:rsidR="00FF7828" w:rsidRPr="00FF7828">
        <w:rPr>
          <w:sz w:val="24"/>
          <w:szCs w:val="24"/>
        </w:rPr>
        <w:t xml:space="preserve">, </w:t>
      </w:r>
      <w:r w:rsidR="00081A23" w:rsidRPr="00FF7828">
        <w:rPr>
          <w:sz w:val="24"/>
          <w:szCs w:val="24"/>
        </w:rPr>
        <w:t xml:space="preserve">reviewed redlines of the SPWG Procedures and </w:t>
      </w:r>
      <w:r w:rsidR="00081A23">
        <w:rPr>
          <w:sz w:val="24"/>
          <w:szCs w:val="24"/>
        </w:rPr>
        <w:t xml:space="preserve">the </w:t>
      </w:r>
      <w:r w:rsidR="00081A23" w:rsidRPr="00FF7828">
        <w:rPr>
          <w:sz w:val="24"/>
          <w:szCs w:val="24"/>
        </w:rPr>
        <w:t>portions of the Operating Guides dealing with System Protection for potential additions to the Planning Guides</w:t>
      </w:r>
      <w:r w:rsidR="00081A23">
        <w:rPr>
          <w:sz w:val="24"/>
          <w:szCs w:val="24"/>
        </w:rPr>
        <w:t xml:space="preserve"> at the</w:t>
      </w:r>
      <w:r w:rsidR="00FF7828" w:rsidRPr="00FF7828">
        <w:rPr>
          <w:sz w:val="24"/>
          <w:szCs w:val="24"/>
        </w:rPr>
        <w:t xml:space="preserve"> September 2 PLWG meeting</w:t>
      </w:r>
      <w:r w:rsidR="00081A23">
        <w:rPr>
          <w:sz w:val="24"/>
          <w:szCs w:val="24"/>
        </w:rPr>
        <w:t>.</w:t>
      </w:r>
      <w:r w:rsidR="00FF7828" w:rsidRPr="00FF7828">
        <w:rPr>
          <w:sz w:val="24"/>
          <w:szCs w:val="24"/>
        </w:rPr>
        <w:t xml:space="preserve">  The PLWG provided comments and Sam will take these back to the SPWG with the intent of providing SPWG recommendations for Planning Guide submittals.</w:t>
      </w:r>
    </w:p>
    <w:p w:rsidR="00081A23" w:rsidRPr="00081A23" w:rsidRDefault="00081A23" w:rsidP="00081A23">
      <w:pPr>
        <w:pStyle w:val="ListParagraph"/>
        <w:rPr>
          <w:sz w:val="24"/>
          <w:szCs w:val="24"/>
        </w:rPr>
      </w:pPr>
    </w:p>
    <w:p w:rsidR="00A35B3A" w:rsidRDefault="00081A23" w:rsidP="00A35B3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33C09">
        <w:rPr>
          <w:sz w:val="24"/>
          <w:szCs w:val="24"/>
        </w:rPr>
        <w:t xml:space="preserve">The PLWG reviewed </w:t>
      </w:r>
      <w:r w:rsidR="00ED40B1" w:rsidRPr="00A33C09">
        <w:rPr>
          <w:sz w:val="24"/>
          <w:szCs w:val="24"/>
        </w:rPr>
        <w:t>and agreed on a</w:t>
      </w:r>
      <w:r w:rsidRPr="00A33C09">
        <w:rPr>
          <w:sz w:val="24"/>
          <w:szCs w:val="24"/>
        </w:rPr>
        <w:t xml:space="preserve"> draft NPRR incorporating portions of the Planning Charter into the Protocols</w:t>
      </w:r>
      <w:r w:rsidR="00BB1754" w:rsidRPr="00A33C09">
        <w:rPr>
          <w:sz w:val="24"/>
          <w:szCs w:val="24"/>
        </w:rPr>
        <w:t>. This draft included</w:t>
      </w:r>
      <w:r w:rsidRPr="00A33C09">
        <w:rPr>
          <w:sz w:val="24"/>
          <w:szCs w:val="24"/>
        </w:rPr>
        <w:t xml:space="preserve"> </w:t>
      </w:r>
      <w:r w:rsidR="00BB2ADB">
        <w:rPr>
          <w:sz w:val="24"/>
          <w:szCs w:val="24"/>
        </w:rPr>
        <w:t xml:space="preserve">documentation of the </w:t>
      </w:r>
      <w:r w:rsidR="00BB1754" w:rsidRPr="00A33C09">
        <w:rPr>
          <w:sz w:val="24"/>
          <w:szCs w:val="24"/>
        </w:rPr>
        <w:t xml:space="preserve">previously </w:t>
      </w:r>
      <w:r w:rsidRPr="00A33C09">
        <w:rPr>
          <w:sz w:val="24"/>
          <w:szCs w:val="24"/>
        </w:rPr>
        <w:t>agreed to</w:t>
      </w:r>
      <w:r w:rsidR="00BB1754" w:rsidRPr="00A33C09">
        <w:rPr>
          <w:sz w:val="24"/>
          <w:szCs w:val="24"/>
        </w:rPr>
        <w:t xml:space="preserve"> compromises from the June meeting</w:t>
      </w:r>
      <w:r w:rsidR="00BB2ADB">
        <w:rPr>
          <w:sz w:val="24"/>
          <w:szCs w:val="24"/>
        </w:rPr>
        <w:t xml:space="preserve"> as well as comments from CenterPoint Energy</w:t>
      </w:r>
      <w:r w:rsidRPr="00A33C09">
        <w:rPr>
          <w:sz w:val="24"/>
          <w:szCs w:val="24"/>
        </w:rPr>
        <w:t xml:space="preserve">.  The </w:t>
      </w:r>
      <w:r w:rsidR="00ED40B1" w:rsidRPr="00A33C09">
        <w:rPr>
          <w:sz w:val="24"/>
          <w:szCs w:val="24"/>
        </w:rPr>
        <w:t xml:space="preserve">draft </w:t>
      </w:r>
      <w:r w:rsidRPr="00A33C09">
        <w:rPr>
          <w:sz w:val="24"/>
          <w:szCs w:val="24"/>
        </w:rPr>
        <w:t xml:space="preserve">NPRR </w:t>
      </w:r>
      <w:r w:rsidR="00ED40B1" w:rsidRPr="00A33C09">
        <w:rPr>
          <w:sz w:val="24"/>
          <w:szCs w:val="24"/>
        </w:rPr>
        <w:t>was formalized and</w:t>
      </w:r>
      <w:r w:rsidRPr="00A33C09">
        <w:rPr>
          <w:sz w:val="24"/>
          <w:szCs w:val="24"/>
        </w:rPr>
        <w:t xml:space="preserve"> distributed for final PL</w:t>
      </w:r>
      <w:r w:rsidR="00A33C09" w:rsidRPr="00A33C09">
        <w:rPr>
          <w:sz w:val="24"/>
          <w:szCs w:val="24"/>
        </w:rPr>
        <w:t>WG review on September 10, 2010 with a timeline for completion of noon September 15, 2010.</w:t>
      </w:r>
    </w:p>
    <w:p w:rsidR="00A33C09" w:rsidRPr="00A33C09" w:rsidRDefault="00A33C09" w:rsidP="00A33C09">
      <w:pPr>
        <w:pStyle w:val="ListParagraph"/>
        <w:rPr>
          <w:sz w:val="24"/>
          <w:szCs w:val="24"/>
        </w:rPr>
      </w:pPr>
    </w:p>
    <w:p w:rsidR="00B063C3" w:rsidRPr="00A35B3A" w:rsidRDefault="0068318F" w:rsidP="00CC0EE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063C3">
        <w:rPr>
          <w:sz w:val="24"/>
          <w:szCs w:val="24"/>
        </w:rPr>
        <w:t>Henry Dur</w:t>
      </w:r>
      <w:r w:rsidR="00CC0EED" w:rsidRPr="00B063C3">
        <w:rPr>
          <w:sz w:val="24"/>
          <w:szCs w:val="24"/>
        </w:rPr>
        <w:t>r</w:t>
      </w:r>
      <w:r w:rsidRPr="00B063C3">
        <w:rPr>
          <w:sz w:val="24"/>
          <w:szCs w:val="24"/>
        </w:rPr>
        <w:t>wach</w:t>
      </w:r>
      <w:r w:rsidR="00CC0EED" w:rsidRPr="00B063C3">
        <w:rPr>
          <w:sz w:val="24"/>
          <w:szCs w:val="24"/>
        </w:rPr>
        <w:t>t</w:t>
      </w:r>
      <w:r w:rsidRPr="00B063C3">
        <w:rPr>
          <w:sz w:val="24"/>
          <w:szCs w:val="24"/>
        </w:rPr>
        <w:t>er</w:t>
      </w:r>
      <w:r w:rsidR="00CC0EED" w:rsidRPr="00B063C3">
        <w:rPr>
          <w:sz w:val="24"/>
          <w:szCs w:val="24"/>
        </w:rPr>
        <w:t xml:space="preserve"> of </w:t>
      </w:r>
      <w:proofErr w:type="spellStart"/>
      <w:r w:rsidR="00CC0EED" w:rsidRPr="00B063C3">
        <w:rPr>
          <w:sz w:val="24"/>
          <w:szCs w:val="24"/>
        </w:rPr>
        <w:t>Luminant</w:t>
      </w:r>
      <w:proofErr w:type="spellEnd"/>
      <w:r w:rsidRPr="00B063C3">
        <w:rPr>
          <w:sz w:val="24"/>
          <w:szCs w:val="24"/>
        </w:rPr>
        <w:t xml:space="preserve"> </w:t>
      </w:r>
      <w:r w:rsidR="00081A23">
        <w:rPr>
          <w:sz w:val="24"/>
          <w:szCs w:val="24"/>
        </w:rPr>
        <w:t xml:space="preserve">has </w:t>
      </w:r>
      <w:r w:rsidR="00CC0EED" w:rsidRPr="00B063C3">
        <w:rPr>
          <w:sz w:val="24"/>
          <w:szCs w:val="24"/>
        </w:rPr>
        <w:t xml:space="preserve">provided the PLWG with draft language for </w:t>
      </w:r>
      <w:r w:rsidR="00673D9B" w:rsidRPr="00B063C3">
        <w:rPr>
          <w:sz w:val="24"/>
          <w:szCs w:val="24"/>
        </w:rPr>
        <w:t>incorporating</w:t>
      </w:r>
      <w:r w:rsidR="00CC0EED" w:rsidRPr="00B063C3">
        <w:rPr>
          <w:sz w:val="24"/>
          <w:szCs w:val="24"/>
        </w:rPr>
        <w:t xml:space="preserve"> the Planning Reserve Margin</w:t>
      </w:r>
      <w:r w:rsidR="00CC0EED">
        <w:t xml:space="preserve"> metho</w:t>
      </w:r>
      <w:r w:rsidR="007702A4">
        <w:t xml:space="preserve">dology into the nodal protocols or Planning Guide. </w:t>
      </w:r>
      <w:r w:rsidR="00CC0EED">
        <w:t xml:space="preserve"> This item </w:t>
      </w:r>
      <w:r w:rsidR="009C17A1">
        <w:t>was rescheduled from September 2 to</w:t>
      </w:r>
      <w:r w:rsidR="00A33C09">
        <w:t xml:space="preserve"> </w:t>
      </w:r>
      <w:r w:rsidR="00BB2ADB">
        <w:t>the September</w:t>
      </w:r>
      <w:r w:rsidR="00A35B3A">
        <w:t xml:space="preserve"> 30th</w:t>
      </w:r>
      <w:r w:rsidR="00CC0EED">
        <w:t xml:space="preserve"> PLWG </w:t>
      </w:r>
      <w:r w:rsidR="00ED40B1">
        <w:t>meeting.</w:t>
      </w:r>
    </w:p>
    <w:p w:rsidR="00A35B3A" w:rsidRPr="00A35B3A" w:rsidRDefault="00A35B3A" w:rsidP="00A35B3A">
      <w:pPr>
        <w:pStyle w:val="ListParagraph"/>
        <w:rPr>
          <w:sz w:val="24"/>
          <w:szCs w:val="24"/>
        </w:rPr>
      </w:pPr>
    </w:p>
    <w:p w:rsidR="00A35B3A" w:rsidRPr="009C17A1" w:rsidRDefault="00A35B3A" w:rsidP="009C17A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F7828">
        <w:rPr>
          <w:sz w:val="24"/>
          <w:szCs w:val="24"/>
        </w:rPr>
        <w:t>The PLWG reviewed the issues list spreadsheet. The PLWG chair will incorporate suggested additions and changes and distribute to the PLWG, Regional Planning Group, SSWG, DWG and SPWG</w:t>
      </w:r>
      <w:r>
        <w:rPr>
          <w:sz w:val="24"/>
          <w:szCs w:val="24"/>
        </w:rPr>
        <w:t>.</w:t>
      </w:r>
    </w:p>
    <w:p w:rsidR="00B063C3" w:rsidRPr="00B063C3" w:rsidRDefault="00B063C3" w:rsidP="00B063C3">
      <w:pPr>
        <w:pStyle w:val="ListParagraph"/>
        <w:rPr>
          <w:sz w:val="24"/>
          <w:szCs w:val="24"/>
        </w:rPr>
      </w:pPr>
    </w:p>
    <w:p w:rsidR="00A35B3A" w:rsidRPr="00A33C09" w:rsidRDefault="007A28D2" w:rsidP="009C17A1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33C09">
        <w:rPr>
          <w:sz w:val="24"/>
          <w:szCs w:val="24"/>
        </w:rPr>
        <w:t xml:space="preserve">The </w:t>
      </w:r>
      <w:r w:rsidR="005E0960" w:rsidRPr="00A33C09">
        <w:rPr>
          <w:sz w:val="24"/>
          <w:szCs w:val="24"/>
        </w:rPr>
        <w:t xml:space="preserve">next </w:t>
      </w:r>
      <w:r w:rsidR="00673D9B" w:rsidRPr="00A33C09">
        <w:rPr>
          <w:sz w:val="24"/>
          <w:szCs w:val="24"/>
        </w:rPr>
        <w:t xml:space="preserve">regular </w:t>
      </w:r>
      <w:r w:rsidR="005E0960" w:rsidRPr="00A33C09">
        <w:rPr>
          <w:sz w:val="24"/>
          <w:szCs w:val="24"/>
        </w:rPr>
        <w:t xml:space="preserve">PLWG meeting is scheduled for </w:t>
      </w:r>
      <w:r w:rsidR="0068318F" w:rsidRPr="00A33C09">
        <w:rPr>
          <w:sz w:val="24"/>
          <w:szCs w:val="24"/>
        </w:rPr>
        <w:t>September</w:t>
      </w:r>
      <w:r w:rsidR="00A35B3A" w:rsidRPr="00A33C09">
        <w:rPr>
          <w:sz w:val="24"/>
          <w:szCs w:val="24"/>
        </w:rPr>
        <w:t xml:space="preserve"> 30</w:t>
      </w:r>
      <w:r w:rsidR="005E0960" w:rsidRPr="00A33C09">
        <w:rPr>
          <w:sz w:val="24"/>
          <w:szCs w:val="24"/>
        </w:rPr>
        <w:t>, 2010 at the ERCOT MET Center.</w:t>
      </w:r>
    </w:p>
    <w:sectPr w:rsidR="00A35B3A" w:rsidRPr="00A33C09" w:rsidSect="00CD27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622BC"/>
    <w:multiLevelType w:val="hybridMultilevel"/>
    <w:tmpl w:val="5F84A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1477"/>
    <w:rsid w:val="00004B8F"/>
    <w:rsid w:val="00047190"/>
    <w:rsid w:val="00081A23"/>
    <w:rsid w:val="00092DD7"/>
    <w:rsid w:val="000C72C7"/>
    <w:rsid w:val="000E5886"/>
    <w:rsid w:val="000F039F"/>
    <w:rsid w:val="001326DC"/>
    <w:rsid w:val="00141612"/>
    <w:rsid w:val="0014625E"/>
    <w:rsid w:val="001E24CD"/>
    <w:rsid w:val="001E5646"/>
    <w:rsid w:val="00206C09"/>
    <w:rsid w:val="00270467"/>
    <w:rsid w:val="00283DDC"/>
    <w:rsid w:val="00284D24"/>
    <w:rsid w:val="002D3A19"/>
    <w:rsid w:val="00311E34"/>
    <w:rsid w:val="0035287E"/>
    <w:rsid w:val="003865D2"/>
    <w:rsid w:val="003B335C"/>
    <w:rsid w:val="003C203F"/>
    <w:rsid w:val="003D6315"/>
    <w:rsid w:val="00402CFE"/>
    <w:rsid w:val="00412CFD"/>
    <w:rsid w:val="00505632"/>
    <w:rsid w:val="005574AD"/>
    <w:rsid w:val="005E0960"/>
    <w:rsid w:val="0060536C"/>
    <w:rsid w:val="00627D25"/>
    <w:rsid w:val="006338F1"/>
    <w:rsid w:val="00633CB5"/>
    <w:rsid w:val="00654E97"/>
    <w:rsid w:val="00673D9B"/>
    <w:rsid w:val="0068318F"/>
    <w:rsid w:val="006A09F6"/>
    <w:rsid w:val="006D2583"/>
    <w:rsid w:val="006E0FFA"/>
    <w:rsid w:val="00742C7E"/>
    <w:rsid w:val="007702A4"/>
    <w:rsid w:val="007A0552"/>
    <w:rsid w:val="007A28D2"/>
    <w:rsid w:val="007D47EE"/>
    <w:rsid w:val="00834393"/>
    <w:rsid w:val="00842355"/>
    <w:rsid w:val="00842B6E"/>
    <w:rsid w:val="00871B7C"/>
    <w:rsid w:val="00904CAB"/>
    <w:rsid w:val="009A5E96"/>
    <w:rsid w:val="009C17A1"/>
    <w:rsid w:val="009D2404"/>
    <w:rsid w:val="00A10F59"/>
    <w:rsid w:val="00A33C09"/>
    <w:rsid w:val="00A35B3A"/>
    <w:rsid w:val="00A550D8"/>
    <w:rsid w:val="00A81C6F"/>
    <w:rsid w:val="00AA7008"/>
    <w:rsid w:val="00B063C3"/>
    <w:rsid w:val="00B80261"/>
    <w:rsid w:val="00BB1754"/>
    <w:rsid w:val="00BB2ADB"/>
    <w:rsid w:val="00BC46ED"/>
    <w:rsid w:val="00BC6687"/>
    <w:rsid w:val="00C81EDB"/>
    <w:rsid w:val="00C8216D"/>
    <w:rsid w:val="00C946BB"/>
    <w:rsid w:val="00CB72C5"/>
    <w:rsid w:val="00CC0EED"/>
    <w:rsid w:val="00CD278B"/>
    <w:rsid w:val="00D22E90"/>
    <w:rsid w:val="00D43967"/>
    <w:rsid w:val="00DA0893"/>
    <w:rsid w:val="00DF6D27"/>
    <w:rsid w:val="00E448AC"/>
    <w:rsid w:val="00E83B64"/>
    <w:rsid w:val="00ED40B1"/>
    <w:rsid w:val="00ED6656"/>
    <w:rsid w:val="00EF1E36"/>
    <w:rsid w:val="00F51477"/>
    <w:rsid w:val="00F51E10"/>
    <w:rsid w:val="00FC4AFF"/>
    <w:rsid w:val="00FF7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7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14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3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CenterPoint Energy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Kemper CenterPoint Energy</dc:creator>
  <cp:keywords/>
  <dc:description/>
  <cp:lastModifiedBy>Wayne Kemper CenterPoint Energy</cp:lastModifiedBy>
  <cp:revision>5</cp:revision>
  <dcterms:created xsi:type="dcterms:W3CDTF">2010-09-10T19:26:00Z</dcterms:created>
  <dcterms:modified xsi:type="dcterms:W3CDTF">2010-09-10T20:40:00Z</dcterms:modified>
</cp:coreProperties>
</file>